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153B5E" w:rsidP="00251105">
      <w:pPr>
        <w:ind w:right="-44"/>
        <w:jc w:val="center"/>
        <w:rPr>
          <w:rFonts w:ascii="Arial" w:hAnsi="Arial" w:cs="Arial"/>
          <w:b/>
          <w:sz w:val="16"/>
          <w:szCs w:val="16"/>
        </w:rPr>
      </w:pPr>
      <w:r>
        <w:rPr>
          <w:noProof/>
        </w:rPr>
        <w:drawing>
          <wp:anchor distT="36576" distB="36576" distL="36576" distR="36576" simplePos="0" relativeHeight="251654144" behindDoc="0" locked="0" layoutInCell="1" allowOverlap="0">
            <wp:simplePos x="0" y="0"/>
            <wp:positionH relativeFrom="column">
              <wp:posOffset>43180</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p>
    <w:p w:rsidR="00551545" w:rsidRPr="00551545" w:rsidRDefault="00551545" w:rsidP="00551545">
      <w:pPr>
        <w:jc w:val="center"/>
        <w:rPr>
          <w:rFonts w:ascii="Arial" w:hAnsi="Arial" w:cs="Arial"/>
          <w:b/>
          <w:sz w:val="16"/>
          <w:szCs w:val="16"/>
        </w:rPr>
      </w:pPr>
      <w:r w:rsidRPr="00551545">
        <w:rPr>
          <w:rFonts w:ascii="Arial" w:hAnsi="Arial" w:cs="Arial"/>
          <w:b/>
          <w:sz w:val="16"/>
          <w:szCs w:val="16"/>
        </w:rPr>
        <w:t>ИНФОРМАЦИОННОЕ СООБЩЕНИЕ</w:t>
      </w:r>
    </w:p>
    <w:p w:rsidR="00C50BFE" w:rsidRPr="00600693" w:rsidRDefault="00C50BFE" w:rsidP="00C50BFE">
      <w:pPr>
        <w:ind w:firstLine="142"/>
        <w:jc w:val="both"/>
        <w:rPr>
          <w:rFonts w:ascii="Arial" w:hAnsi="Arial" w:cs="Arial"/>
          <w:sz w:val="16"/>
          <w:szCs w:val="16"/>
        </w:rPr>
      </w:pPr>
      <w:r w:rsidRPr="00600693">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земель нас</w:t>
      </w:r>
      <w:r w:rsidRPr="00600693">
        <w:rPr>
          <w:rFonts w:ascii="Arial" w:hAnsi="Arial" w:cs="Arial"/>
          <w:sz w:val="16"/>
          <w:szCs w:val="16"/>
        </w:rPr>
        <w:t>е</w:t>
      </w:r>
      <w:r w:rsidRPr="00600693">
        <w:rPr>
          <w:rFonts w:ascii="Arial" w:hAnsi="Arial" w:cs="Arial"/>
          <w:sz w:val="16"/>
          <w:szCs w:val="16"/>
        </w:rPr>
        <w:t>лённых пунктов, расположенных:</w:t>
      </w:r>
    </w:p>
    <w:p w:rsidR="00C50BFE" w:rsidRPr="00600693" w:rsidRDefault="00C50BFE" w:rsidP="00C50BFE">
      <w:pPr>
        <w:ind w:firstLine="142"/>
        <w:jc w:val="both"/>
        <w:rPr>
          <w:rFonts w:ascii="Arial" w:hAnsi="Arial" w:cs="Arial"/>
          <w:sz w:val="16"/>
          <w:szCs w:val="16"/>
        </w:rPr>
      </w:pPr>
      <w:r w:rsidRPr="00600693">
        <w:rPr>
          <w:rFonts w:ascii="Arial" w:hAnsi="Arial" w:cs="Arial"/>
          <w:sz w:val="16"/>
          <w:szCs w:val="16"/>
        </w:rPr>
        <w:t xml:space="preserve">Новгородская область, Валдайский район, Рощинское сельское поселение, д.Ящерово, площадью 882 кв.м., (данный земельный участок расположен на расстоянии ориентировочно </w:t>
      </w:r>
      <w:smartTag w:uri="urn:schemas-microsoft-com:office:smarttags" w:element="metricconverter">
        <w:smartTagPr>
          <w:attr w:name="ProductID" w:val="10 м"/>
        </w:smartTagPr>
        <w:r w:rsidRPr="00600693">
          <w:rPr>
            <w:rFonts w:ascii="Arial" w:hAnsi="Arial" w:cs="Arial"/>
            <w:sz w:val="16"/>
            <w:szCs w:val="16"/>
          </w:rPr>
          <w:t>10 м</w:t>
        </w:r>
      </w:smartTag>
      <w:r w:rsidRPr="00600693">
        <w:rPr>
          <w:rFonts w:ascii="Arial" w:hAnsi="Arial" w:cs="Arial"/>
          <w:sz w:val="16"/>
          <w:szCs w:val="16"/>
        </w:rPr>
        <w:t xml:space="preserve"> в восточном направлении от земельного участка с кадастровым номером 53:03:1203001:530);</w:t>
      </w:r>
    </w:p>
    <w:p w:rsidR="00C50BFE" w:rsidRPr="00600693" w:rsidRDefault="00C50BFE" w:rsidP="00C50BFE">
      <w:pPr>
        <w:shd w:val="clear" w:color="auto" w:fill="F8F9FA"/>
        <w:ind w:firstLine="142"/>
        <w:jc w:val="both"/>
        <w:rPr>
          <w:rFonts w:ascii="Arial" w:hAnsi="Arial" w:cs="Arial"/>
          <w:color w:val="000000"/>
          <w:sz w:val="16"/>
          <w:szCs w:val="16"/>
        </w:rPr>
      </w:pPr>
      <w:r w:rsidRPr="00600693">
        <w:rPr>
          <w:rFonts w:ascii="Arial" w:hAnsi="Arial" w:cs="Arial"/>
          <w:sz w:val="16"/>
          <w:szCs w:val="16"/>
        </w:rPr>
        <w:t>Новгородская область, Валдайский район, Валдайское городское поселение, г.Валдай, ул.Учхоз, площадью 1020 кв.м., (ориентир: данный земельный участок примыкает с восточной стороны к земельному участку с кадастровым номером 53:03:0101032:418)</w:t>
      </w:r>
      <w:r w:rsidRPr="00600693">
        <w:rPr>
          <w:rFonts w:ascii="Arial" w:hAnsi="Arial" w:cs="Arial"/>
          <w:snapToGrid w:val="0"/>
          <w:sz w:val="16"/>
          <w:szCs w:val="16"/>
        </w:rPr>
        <w:t xml:space="preserve"> земельный участок расположен в границах зоны с особыми условиями использования территории (</w:t>
      </w:r>
      <w:r w:rsidRPr="00600693">
        <w:rPr>
          <w:rFonts w:ascii="Arial" w:hAnsi="Arial" w:cs="Arial"/>
          <w:color w:val="000000"/>
          <w:sz w:val="16"/>
          <w:szCs w:val="16"/>
        </w:rPr>
        <w:t>Охранная зона объекта электросетевого хозяйства: «ВЛ-10 кВ №1 ПС Ящерово»</w:t>
      </w:r>
      <w:r w:rsidRPr="00600693">
        <w:rPr>
          <w:rFonts w:ascii="Arial" w:hAnsi="Arial" w:cs="Arial"/>
          <w:snapToGrid w:val="0"/>
          <w:sz w:val="16"/>
          <w:szCs w:val="16"/>
        </w:rPr>
        <w:t xml:space="preserve">). </w:t>
      </w:r>
      <w:r w:rsidRPr="00600693">
        <w:rPr>
          <w:rFonts w:ascii="Arial" w:hAnsi="Arial" w:cs="Arial"/>
          <w:color w:val="000000"/>
          <w:sz w:val="16"/>
          <w:szCs w:val="16"/>
        </w:rPr>
        <w:t>В соответс</w:t>
      </w:r>
      <w:r w:rsidRPr="00600693">
        <w:rPr>
          <w:rFonts w:ascii="Arial" w:hAnsi="Arial" w:cs="Arial"/>
          <w:color w:val="000000"/>
          <w:sz w:val="16"/>
          <w:szCs w:val="16"/>
        </w:rPr>
        <w:t>т</w:t>
      </w:r>
      <w:r w:rsidRPr="00600693">
        <w:rPr>
          <w:rFonts w:ascii="Arial" w:hAnsi="Arial" w:cs="Arial"/>
          <w:color w:val="000000"/>
          <w:sz w:val="16"/>
          <w:szCs w:val="16"/>
        </w:rPr>
        <w:t>вии с Правилами охраны электрических сетей, размещенных на земельных участках, утвержденными Постановлением Правительства Российской Ф</w:t>
      </w:r>
      <w:r w:rsidRPr="00600693">
        <w:rPr>
          <w:rFonts w:ascii="Arial" w:hAnsi="Arial" w:cs="Arial"/>
          <w:color w:val="000000"/>
          <w:sz w:val="16"/>
          <w:szCs w:val="16"/>
        </w:rPr>
        <w:t>е</w:t>
      </w:r>
      <w:r w:rsidRPr="00600693">
        <w:rPr>
          <w:rFonts w:ascii="Arial" w:hAnsi="Arial" w:cs="Arial"/>
          <w:color w:val="000000"/>
          <w:sz w:val="16"/>
          <w:szCs w:val="16"/>
        </w:rPr>
        <w:t>дерации «О порядке установления охранных зон объектов электросетевого хозяйства и особых условий использования земельных участков, распол</w:t>
      </w:r>
      <w:r w:rsidRPr="00600693">
        <w:rPr>
          <w:rFonts w:ascii="Arial" w:hAnsi="Arial" w:cs="Arial"/>
          <w:color w:val="000000"/>
          <w:sz w:val="16"/>
          <w:szCs w:val="16"/>
        </w:rPr>
        <w:t>о</w:t>
      </w:r>
      <w:r w:rsidRPr="00600693">
        <w:rPr>
          <w:rFonts w:ascii="Arial" w:hAnsi="Arial" w:cs="Arial"/>
          <w:color w:val="000000"/>
          <w:sz w:val="16"/>
          <w:szCs w:val="16"/>
        </w:rPr>
        <w:t>женных в границах таких зон» № 160 от 24 февраля 2009 г.: П. 8. В охранных зонах запрещается осуществлять любые действия, которые могут нар</w:t>
      </w:r>
      <w:r w:rsidRPr="00600693">
        <w:rPr>
          <w:rFonts w:ascii="Arial" w:hAnsi="Arial" w:cs="Arial"/>
          <w:color w:val="000000"/>
          <w:sz w:val="16"/>
          <w:szCs w:val="16"/>
        </w:rPr>
        <w:t>у</w:t>
      </w:r>
      <w:r w:rsidRPr="00600693">
        <w:rPr>
          <w:rFonts w:ascii="Arial" w:hAnsi="Arial" w:cs="Arial"/>
          <w:color w:val="000000"/>
          <w:sz w:val="16"/>
          <w:szCs w:val="16"/>
        </w:rPr>
        <w:t xml:space="preserve">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w:t>
      </w:r>
    </w:p>
    <w:p w:rsidR="00C50BFE" w:rsidRPr="00600693" w:rsidRDefault="00C50BFE" w:rsidP="00C50BFE">
      <w:pPr>
        <w:shd w:val="clear" w:color="auto" w:fill="F8F9FA"/>
        <w:ind w:firstLine="142"/>
        <w:jc w:val="both"/>
        <w:rPr>
          <w:rFonts w:ascii="Arial" w:hAnsi="Arial" w:cs="Arial"/>
          <w:color w:val="000000"/>
          <w:sz w:val="16"/>
          <w:szCs w:val="16"/>
        </w:rPr>
      </w:pPr>
      <w:r w:rsidRPr="00600693">
        <w:rPr>
          <w:rFonts w:ascii="Arial" w:hAnsi="Arial" w:cs="Arial"/>
          <w:color w:val="000000"/>
          <w:sz w:val="16"/>
          <w:szCs w:val="16"/>
        </w:rPr>
        <w:t>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w:t>
      </w:r>
      <w:r w:rsidRPr="00600693">
        <w:rPr>
          <w:rFonts w:ascii="Arial" w:hAnsi="Arial" w:cs="Arial"/>
          <w:color w:val="000000"/>
          <w:sz w:val="16"/>
          <w:szCs w:val="16"/>
        </w:rPr>
        <w:t>з</w:t>
      </w:r>
      <w:r w:rsidRPr="00600693">
        <w:rPr>
          <w:rFonts w:ascii="Arial" w:hAnsi="Arial" w:cs="Arial"/>
          <w:color w:val="000000"/>
          <w:sz w:val="16"/>
          <w:szCs w:val="16"/>
        </w:rPr>
        <w:t>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w:t>
      </w:r>
      <w:r w:rsidRPr="00600693">
        <w:rPr>
          <w:rFonts w:ascii="Arial" w:hAnsi="Arial" w:cs="Arial"/>
          <w:color w:val="000000"/>
          <w:sz w:val="16"/>
          <w:szCs w:val="16"/>
        </w:rPr>
        <w:t>т</w:t>
      </w:r>
      <w:r w:rsidRPr="00600693">
        <w:rPr>
          <w:rFonts w:ascii="Arial" w:hAnsi="Arial" w:cs="Arial"/>
          <w:color w:val="000000"/>
          <w:sz w:val="16"/>
          <w:szCs w:val="16"/>
        </w:rPr>
        <w:t>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w:t>
      </w:r>
      <w:r w:rsidRPr="00600693">
        <w:rPr>
          <w:rFonts w:ascii="Arial" w:hAnsi="Arial" w:cs="Arial"/>
          <w:color w:val="000000"/>
          <w:sz w:val="16"/>
          <w:szCs w:val="16"/>
        </w:rPr>
        <w:t>е</w:t>
      </w:r>
      <w:r w:rsidRPr="00600693">
        <w:rPr>
          <w:rFonts w:ascii="Arial" w:hAnsi="Arial" w:cs="Arial"/>
          <w:color w:val="000000"/>
          <w:sz w:val="16"/>
          <w:szCs w:val="16"/>
        </w:rPr>
        <w:t>редачи). П. 10. В пределах охранных зон без письменного решения о согласовании сетевых организаций юридическим и физическим лицам запрещ</w:t>
      </w:r>
      <w:r w:rsidRPr="00600693">
        <w:rPr>
          <w:rFonts w:ascii="Arial" w:hAnsi="Arial" w:cs="Arial"/>
          <w:color w:val="000000"/>
          <w:sz w:val="16"/>
          <w:szCs w:val="16"/>
        </w:rPr>
        <w:t>а</w:t>
      </w:r>
      <w:r w:rsidRPr="00600693">
        <w:rPr>
          <w:rFonts w:ascii="Arial" w:hAnsi="Arial" w:cs="Arial"/>
          <w:color w:val="000000"/>
          <w:sz w:val="16"/>
          <w:szCs w:val="16"/>
        </w:rPr>
        <w:t>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w:t>
      </w:r>
      <w:r w:rsidRPr="00600693">
        <w:rPr>
          <w:rFonts w:ascii="Arial" w:hAnsi="Arial" w:cs="Arial"/>
          <w:color w:val="000000"/>
          <w:sz w:val="16"/>
          <w:szCs w:val="16"/>
        </w:rPr>
        <w:t>е</w:t>
      </w:r>
      <w:r w:rsidRPr="00600693">
        <w:rPr>
          <w:rFonts w:ascii="Arial" w:hAnsi="Arial" w:cs="Arial"/>
          <w:color w:val="000000"/>
          <w:sz w:val="16"/>
          <w:szCs w:val="16"/>
        </w:rPr>
        <w:t>дачи); з) полив сельскохозяйственных культур в случае, если высота струи воды может составить свыше 3 метров (в охранных зонах воздушных линий электропередачи); 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w:t>
      </w:r>
      <w:r w:rsidRPr="00600693">
        <w:rPr>
          <w:rFonts w:ascii="Arial" w:hAnsi="Arial" w:cs="Arial"/>
          <w:color w:val="000000"/>
          <w:sz w:val="16"/>
          <w:szCs w:val="16"/>
        </w:rPr>
        <w:t>а</w:t>
      </w:r>
      <w:r w:rsidRPr="00600693">
        <w:rPr>
          <w:rFonts w:ascii="Arial" w:hAnsi="Arial" w:cs="Arial"/>
          <w:color w:val="000000"/>
          <w:sz w:val="16"/>
          <w:szCs w:val="16"/>
        </w:rPr>
        <w:t>бельных линий электропередачи);</w:t>
      </w:r>
    </w:p>
    <w:p w:rsidR="00C50BFE" w:rsidRPr="00600693" w:rsidRDefault="00C50BFE" w:rsidP="00C50BFE">
      <w:pPr>
        <w:shd w:val="clear" w:color="auto" w:fill="F8F9FA"/>
        <w:ind w:firstLine="142"/>
        <w:jc w:val="both"/>
        <w:rPr>
          <w:rFonts w:ascii="Arial" w:hAnsi="Arial" w:cs="Arial"/>
          <w:color w:val="000000"/>
          <w:sz w:val="16"/>
          <w:szCs w:val="16"/>
        </w:rPr>
      </w:pPr>
      <w:r w:rsidRPr="00600693">
        <w:rPr>
          <w:rFonts w:ascii="Arial" w:hAnsi="Arial" w:cs="Arial"/>
          <w:sz w:val="16"/>
          <w:szCs w:val="16"/>
        </w:rPr>
        <w:t>Новгородская область, Валдайский район, Валдайское городское поселение, г.Валдай, ул.Песчаная, площадью 461 кв.м., данный земельный участок является многоконтурным (ориентир: 1 контур данного земельного участка примыкает с юго-восточной стороны к земельному участку с кадастровым номером 53:03:0101004:510(2), 2 контур данного земельного участка примыкает с юго-западной стороны к земельному участку с кадастровым номером 53:03:0101004:148).</w:t>
      </w:r>
    </w:p>
    <w:p w:rsidR="00C50BFE" w:rsidRPr="00600693" w:rsidRDefault="00C50BFE" w:rsidP="00C50BFE">
      <w:pPr>
        <w:ind w:firstLine="142"/>
        <w:jc w:val="both"/>
        <w:rPr>
          <w:rFonts w:ascii="Arial" w:hAnsi="Arial" w:cs="Arial"/>
          <w:sz w:val="16"/>
          <w:szCs w:val="16"/>
        </w:rPr>
      </w:pPr>
      <w:r w:rsidRPr="00600693">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w:t>
      </w:r>
      <w:r w:rsidRPr="00600693">
        <w:rPr>
          <w:rFonts w:ascii="Arial" w:hAnsi="Arial" w:cs="Arial"/>
          <w:sz w:val="16"/>
          <w:szCs w:val="16"/>
        </w:rPr>
        <w:t>ю</w:t>
      </w:r>
      <w:r w:rsidRPr="00600693">
        <w:rPr>
          <w:rFonts w:ascii="Arial" w:hAnsi="Arial" w:cs="Arial"/>
          <w:sz w:val="16"/>
          <w:szCs w:val="16"/>
        </w:rPr>
        <w:t>чения договора аренды данного земельного участка.</w:t>
      </w:r>
    </w:p>
    <w:p w:rsidR="00C50BFE" w:rsidRPr="00600693" w:rsidRDefault="00C50BFE" w:rsidP="00C50BFE">
      <w:pPr>
        <w:ind w:firstLine="142"/>
        <w:jc w:val="both"/>
        <w:rPr>
          <w:rStyle w:val="apple-style-span"/>
          <w:rFonts w:ascii="Arial" w:hAnsi="Arial" w:cs="Arial"/>
          <w:sz w:val="16"/>
          <w:szCs w:val="16"/>
        </w:rPr>
      </w:pPr>
      <w:r w:rsidRPr="00600693">
        <w:rPr>
          <w:rFonts w:ascii="Arial" w:hAnsi="Arial" w:cs="Arial"/>
          <w:sz w:val="16"/>
          <w:szCs w:val="16"/>
        </w:rPr>
        <w:t>Заявления принимаются в течение тридцати дней со дня опубликования данного сообщения (по 25.05.2020 включительно).</w:t>
      </w:r>
    </w:p>
    <w:p w:rsidR="00C50BFE" w:rsidRPr="00600693" w:rsidRDefault="00C50BFE" w:rsidP="00C50BFE">
      <w:pPr>
        <w:ind w:firstLine="142"/>
        <w:jc w:val="both"/>
        <w:rPr>
          <w:rFonts w:ascii="Arial" w:hAnsi="Arial" w:cs="Arial"/>
          <w:color w:val="252525"/>
          <w:sz w:val="16"/>
          <w:szCs w:val="16"/>
          <w:shd w:val="clear" w:color="auto" w:fill="FFFFFF"/>
        </w:rPr>
      </w:pPr>
      <w:r w:rsidRPr="00600693">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Pr="00600693">
        <w:rPr>
          <w:rStyle w:val="apple-style-span"/>
          <w:rFonts w:ascii="Arial" w:hAnsi="Arial" w:cs="Arial"/>
          <w:color w:val="252525"/>
          <w:sz w:val="16"/>
          <w:szCs w:val="16"/>
          <w:shd w:val="clear" w:color="auto" w:fill="FFFFFF"/>
        </w:rPr>
        <w:t>и</w:t>
      </w:r>
      <w:r w:rsidRPr="00600693">
        <w:rPr>
          <w:rStyle w:val="apple-style-span"/>
          <w:rFonts w:ascii="Arial" w:hAnsi="Arial" w:cs="Arial"/>
          <w:color w:val="252525"/>
          <w:sz w:val="16"/>
          <w:szCs w:val="16"/>
          <w:shd w:val="clear" w:color="auto" w:fill="FFFFFF"/>
        </w:rPr>
        <w:t>ципальных   услуг   по адресу:  Новгородская область,   г.Валдай,   ул.Гагарина, д.12/2 по предварительной записи на сайте (mfc53.novreg.ru),  и Адм</w:t>
      </w:r>
      <w:r w:rsidRPr="00600693">
        <w:rPr>
          <w:rStyle w:val="apple-style-span"/>
          <w:rFonts w:ascii="Arial" w:hAnsi="Arial" w:cs="Arial"/>
          <w:color w:val="252525"/>
          <w:sz w:val="16"/>
          <w:szCs w:val="16"/>
          <w:shd w:val="clear" w:color="auto" w:fill="FFFFFF"/>
        </w:rPr>
        <w:t>и</w:t>
      </w:r>
      <w:r w:rsidRPr="00600693">
        <w:rPr>
          <w:rStyle w:val="apple-style-span"/>
          <w:rFonts w:ascii="Arial" w:hAnsi="Arial" w:cs="Arial"/>
          <w:color w:val="252525"/>
          <w:sz w:val="16"/>
          <w:szCs w:val="16"/>
          <w:shd w:val="clear" w:color="auto" w:fill="FFFFFF"/>
        </w:rPr>
        <w:t>нистрацию Валдайского муниципального района посредством почтового отправления по адресу: Новгородская область, г.Валдай, пр.Комсомольский, д.19/21.</w:t>
      </w:r>
    </w:p>
    <w:p w:rsidR="00C50BFE" w:rsidRPr="00600693" w:rsidRDefault="00C50BFE" w:rsidP="00C50BFE">
      <w:pPr>
        <w:ind w:firstLine="142"/>
        <w:jc w:val="both"/>
        <w:rPr>
          <w:rFonts w:ascii="Arial" w:hAnsi="Arial" w:cs="Arial"/>
          <w:sz w:val="16"/>
          <w:szCs w:val="16"/>
        </w:rPr>
      </w:pPr>
      <w:r w:rsidRPr="00600693">
        <w:rPr>
          <w:rFonts w:ascii="Arial" w:hAnsi="Arial" w:cs="Arial"/>
          <w:sz w:val="16"/>
          <w:szCs w:val="16"/>
        </w:rPr>
        <w:t>Со схемой расположения земельных участков, можно ознакомиться на сайте Администрации Валдайского муниципального района (http://www.valdayadm.ru/) в разделе объявления.</w:t>
      </w:r>
    </w:p>
    <w:p w:rsidR="00820BE0" w:rsidRDefault="00C50BFE" w:rsidP="00C50BFE">
      <w:pPr>
        <w:ind w:firstLine="142"/>
        <w:jc w:val="both"/>
        <w:rPr>
          <w:rFonts w:ascii="Arial" w:hAnsi="Arial" w:cs="Arial"/>
          <w:b/>
          <w:sz w:val="16"/>
          <w:szCs w:val="16"/>
        </w:rPr>
      </w:pPr>
      <w:r w:rsidRPr="00600693">
        <w:rPr>
          <w:rFonts w:ascii="Arial" w:hAnsi="Arial" w:cs="Arial"/>
          <w:sz w:val="16"/>
          <w:szCs w:val="16"/>
        </w:rPr>
        <w:t>При поступлении двух или более заявлений права на заключение договора аренды земельные участки предоставляются на торгах.</w:t>
      </w:r>
    </w:p>
    <w:p w:rsidR="00C50BFE" w:rsidRDefault="00C50BFE" w:rsidP="00820BE0">
      <w:pPr>
        <w:jc w:val="center"/>
        <w:rPr>
          <w:rFonts w:ascii="Arial" w:hAnsi="Arial" w:cs="Arial"/>
          <w:b/>
          <w:sz w:val="16"/>
          <w:szCs w:val="16"/>
        </w:rPr>
      </w:pPr>
    </w:p>
    <w:p w:rsidR="00820BE0" w:rsidRPr="00551545" w:rsidRDefault="00820BE0" w:rsidP="00820BE0">
      <w:pPr>
        <w:jc w:val="center"/>
        <w:rPr>
          <w:rFonts w:ascii="Arial" w:hAnsi="Arial" w:cs="Arial"/>
          <w:b/>
          <w:sz w:val="16"/>
          <w:szCs w:val="16"/>
        </w:rPr>
      </w:pPr>
      <w:r w:rsidRPr="00551545">
        <w:rPr>
          <w:rFonts w:ascii="Arial" w:hAnsi="Arial" w:cs="Arial"/>
          <w:b/>
          <w:sz w:val="16"/>
          <w:szCs w:val="16"/>
        </w:rPr>
        <w:t>ИНФОРМАЦИОННОЕ СООБЩЕНИЕ</w:t>
      </w:r>
    </w:p>
    <w:p w:rsidR="00C50BFE" w:rsidRPr="00F53A12" w:rsidRDefault="00C50BFE" w:rsidP="00C50BFE">
      <w:pPr>
        <w:ind w:firstLine="142"/>
        <w:jc w:val="both"/>
        <w:rPr>
          <w:rFonts w:ascii="Arial" w:hAnsi="Arial" w:cs="Arial"/>
          <w:sz w:val="16"/>
          <w:szCs w:val="16"/>
        </w:rPr>
      </w:pPr>
      <w:r w:rsidRPr="00F53A12">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земельного участка для ведения личного подсобного хозяйства (приусадебный земельный участок), из земель населённого пункта, расположенного:</w:t>
      </w:r>
    </w:p>
    <w:p w:rsidR="00C50BFE" w:rsidRPr="00F53A12" w:rsidRDefault="00C50BFE" w:rsidP="00C50BFE">
      <w:pPr>
        <w:ind w:firstLine="142"/>
        <w:jc w:val="both"/>
        <w:rPr>
          <w:rFonts w:ascii="Arial" w:hAnsi="Arial" w:cs="Arial"/>
          <w:sz w:val="16"/>
          <w:szCs w:val="16"/>
        </w:rPr>
      </w:pPr>
      <w:r w:rsidRPr="00F53A12">
        <w:rPr>
          <w:rFonts w:ascii="Arial" w:hAnsi="Arial" w:cs="Arial"/>
          <w:sz w:val="16"/>
          <w:szCs w:val="16"/>
        </w:rPr>
        <w:t>Новгородская область, Валдайский район, Рощинское сельское поселение, д.Терехово, площадью 370 кв.м, с кадастровым номером 53:03:1411001:123.</w:t>
      </w:r>
    </w:p>
    <w:p w:rsidR="00C50BFE" w:rsidRPr="00F53A12" w:rsidRDefault="00C50BFE" w:rsidP="00C50BFE">
      <w:pPr>
        <w:ind w:firstLine="142"/>
        <w:jc w:val="both"/>
        <w:rPr>
          <w:rFonts w:ascii="Arial" w:hAnsi="Arial" w:cs="Arial"/>
          <w:sz w:val="16"/>
          <w:szCs w:val="16"/>
        </w:rPr>
      </w:pPr>
      <w:r w:rsidRPr="00F53A12">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w:t>
      </w:r>
      <w:r w:rsidRPr="00F53A12">
        <w:rPr>
          <w:rFonts w:ascii="Arial" w:hAnsi="Arial" w:cs="Arial"/>
          <w:sz w:val="16"/>
          <w:szCs w:val="16"/>
        </w:rPr>
        <w:t>н</w:t>
      </w:r>
      <w:r w:rsidRPr="00F53A12">
        <w:rPr>
          <w:rFonts w:ascii="Arial" w:hAnsi="Arial" w:cs="Arial"/>
          <w:sz w:val="16"/>
          <w:szCs w:val="16"/>
        </w:rPr>
        <w:t>ного земельного участка.</w:t>
      </w:r>
    </w:p>
    <w:p w:rsidR="00C50BFE" w:rsidRPr="00F53A12" w:rsidRDefault="00C50BFE" w:rsidP="00C50BFE">
      <w:pPr>
        <w:ind w:firstLine="142"/>
        <w:jc w:val="both"/>
        <w:rPr>
          <w:rFonts w:ascii="Arial" w:hAnsi="Arial" w:cs="Arial"/>
          <w:sz w:val="16"/>
          <w:szCs w:val="16"/>
        </w:rPr>
      </w:pPr>
      <w:r w:rsidRPr="00F53A12">
        <w:rPr>
          <w:rFonts w:ascii="Arial" w:hAnsi="Arial" w:cs="Arial"/>
          <w:sz w:val="16"/>
          <w:szCs w:val="16"/>
        </w:rPr>
        <w:t xml:space="preserve">Заявления принимаются в течение тридцати дней со дня опубликования данного сообщения (по 25.05.2020 включительно). </w:t>
      </w:r>
    </w:p>
    <w:p w:rsidR="00C50BFE" w:rsidRPr="00F53A12" w:rsidRDefault="00C50BFE" w:rsidP="00C50BFE">
      <w:pPr>
        <w:ind w:firstLine="142"/>
        <w:jc w:val="both"/>
        <w:rPr>
          <w:rFonts w:ascii="Arial" w:hAnsi="Arial" w:cs="Arial"/>
          <w:color w:val="252525"/>
          <w:sz w:val="16"/>
          <w:szCs w:val="16"/>
          <w:shd w:val="clear" w:color="auto" w:fill="FFFFFF"/>
        </w:rPr>
      </w:pPr>
      <w:r w:rsidRPr="00F53A12">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Pr="00F53A12">
        <w:rPr>
          <w:rStyle w:val="apple-style-span"/>
          <w:rFonts w:ascii="Arial" w:hAnsi="Arial" w:cs="Arial"/>
          <w:color w:val="252525"/>
          <w:sz w:val="16"/>
          <w:szCs w:val="16"/>
          <w:shd w:val="clear" w:color="auto" w:fill="FFFFFF"/>
        </w:rPr>
        <w:t>и</w:t>
      </w:r>
      <w:r w:rsidRPr="00F53A12">
        <w:rPr>
          <w:rStyle w:val="apple-style-span"/>
          <w:rFonts w:ascii="Arial" w:hAnsi="Arial" w:cs="Arial"/>
          <w:color w:val="252525"/>
          <w:sz w:val="16"/>
          <w:szCs w:val="16"/>
          <w:shd w:val="clear" w:color="auto" w:fill="FFFFFF"/>
        </w:rPr>
        <w:t>ципаль</w:t>
      </w:r>
      <w:r>
        <w:rPr>
          <w:rStyle w:val="apple-style-span"/>
          <w:rFonts w:ascii="Arial" w:hAnsi="Arial" w:cs="Arial"/>
          <w:color w:val="252525"/>
          <w:sz w:val="16"/>
          <w:szCs w:val="16"/>
          <w:shd w:val="clear" w:color="auto" w:fill="FFFFFF"/>
        </w:rPr>
        <w:t xml:space="preserve">ных услуг по адресу: Новгородская область, г.Валдай, </w:t>
      </w:r>
      <w:r w:rsidRPr="00F53A12">
        <w:rPr>
          <w:rStyle w:val="apple-style-span"/>
          <w:rFonts w:ascii="Arial" w:hAnsi="Arial" w:cs="Arial"/>
          <w:color w:val="252525"/>
          <w:sz w:val="16"/>
          <w:szCs w:val="16"/>
          <w:shd w:val="clear" w:color="auto" w:fill="FFFFFF"/>
        </w:rPr>
        <w:t>ул.Гагарина, д.12/2 по предварительной записи на сайте (mfc53.novreg.ru),  и Администр</w:t>
      </w:r>
      <w:r w:rsidRPr="00F53A12">
        <w:rPr>
          <w:rStyle w:val="apple-style-span"/>
          <w:rFonts w:ascii="Arial" w:hAnsi="Arial" w:cs="Arial"/>
          <w:color w:val="252525"/>
          <w:sz w:val="16"/>
          <w:szCs w:val="16"/>
          <w:shd w:val="clear" w:color="auto" w:fill="FFFFFF"/>
        </w:rPr>
        <w:t>а</w:t>
      </w:r>
      <w:r w:rsidRPr="00F53A12">
        <w:rPr>
          <w:rStyle w:val="apple-style-span"/>
          <w:rFonts w:ascii="Arial" w:hAnsi="Arial" w:cs="Arial"/>
          <w:color w:val="252525"/>
          <w:sz w:val="16"/>
          <w:szCs w:val="16"/>
          <w:shd w:val="clear" w:color="auto" w:fill="FFFFFF"/>
        </w:rPr>
        <w:t>цию Валдайского муниципального района посредством почтового отправления по адресу: Новгородская область, г.Валдай, пр.Комсомольский, д.19/21.</w:t>
      </w:r>
    </w:p>
    <w:p w:rsidR="00C50BFE" w:rsidRPr="00F53A12" w:rsidRDefault="00C50BFE" w:rsidP="00C50BFE">
      <w:pPr>
        <w:ind w:firstLine="142"/>
        <w:jc w:val="both"/>
        <w:rPr>
          <w:rFonts w:ascii="Arial" w:hAnsi="Arial" w:cs="Arial"/>
          <w:sz w:val="16"/>
          <w:szCs w:val="16"/>
        </w:rPr>
      </w:pPr>
      <w:r w:rsidRPr="00F53A12">
        <w:rPr>
          <w:rFonts w:ascii="Arial" w:hAnsi="Arial" w:cs="Arial"/>
          <w:sz w:val="16"/>
          <w:szCs w:val="16"/>
        </w:rPr>
        <w:t>Со схемой расположения земельного участка, можно ознакомиться на сайте Администрации Валдайского муниципального района (http://www.valdayadm.ru/) в разделе объявления.</w:t>
      </w:r>
    </w:p>
    <w:p w:rsidR="008E2312" w:rsidRDefault="00C50BFE" w:rsidP="00C50BFE">
      <w:pPr>
        <w:shd w:val="clear" w:color="auto" w:fill="FFFFFF"/>
        <w:suppressAutoHyphens/>
        <w:ind w:firstLine="142"/>
        <w:jc w:val="both"/>
        <w:rPr>
          <w:rFonts w:ascii="Arial" w:hAnsi="Arial" w:cs="Arial"/>
          <w:b/>
          <w:sz w:val="16"/>
          <w:szCs w:val="16"/>
        </w:rPr>
      </w:pPr>
      <w:r w:rsidRPr="00F53A12">
        <w:rPr>
          <w:rFonts w:ascii="Arial" w:hAnsi="Arial" w:cs="Arial"/>
          <w:sz w:val="16"/>
          <w:szCs w:val="16"/>
        </w:rPr>
        <w:t>При поступлении двух или более заявлений земельный участок предоставляется на торгах.</w:t>
      </w:r>
    </w:p>
    <w:p w:rsidR="00C50BFE" w:rsidRDefault="00C50BFE" w:rsidP="00E87F79">
      <w:pPr>
        <w:shd w:val="clear" w:color="auto" w:fill="FFFFFF"/>
        <w:suppressAutoHyphens/>
        <w:spacing w:line="240" w:lineRule="exact"/>
        <w:jc w:val="center"/>
        <w:rPr>
          <w:rFonts w:ascii="Arial" w:hAnsi="Arial" w:cs="Arial"/>
          <w:b/>
          <w:sz w:val="16"/>
          <w:szCs w:val="16"/>
        </w:rPr>
      </w:pPr>
    </w:p>
    <w:p w:rsidR="00C50BFE" w:rsidRPr="00551545" w:rsidRDefault="00C50BFE" w:rsidP="00C50BFE">
      <w:pPr>
        <w:jc w:val="center"/>
        <w:rPr>
          <w:rFonts w:ascii="Arial" w:hAnsi="Arial" w:cs="Arial"/>
          <w:b/>
          <w:sz w:val="16"/>
          <w:szCs w:val="16"/>
        </w:rPr>
      </w:pPr>
      <w:r w:rsidRPr="00551545">
        <w:rPr>
          <w:rFonts w:ascii="Arial" w:hAnsi="Arial" w:cs="Arial"/>
          <w:b/>
          <w:sz w:val="16"/>
          <w:szCs w:val="16"/>
        </w:rPr>
        <w:t>ИНФОРМАЦИОННОЕ СООБЩЕНИЕ</w:t>
      </w:r>
    </w:p>
    <w:p w:rsidR="00C50BFE" w:rsidRDefault="00C50BFE" w:rsidP="00C50BFE">
      <w:pPr>
        <w:ind w:firstLine="142"/>
        <w:jc w:val="both"/>
        <w:rPr>
          <w:rFonts w:ascii="Arial" w:hAnsi="Arial" w:cs="Arial"/>
          <w:color w:val="000000"/>
          <w:sz w:val="16"/>
          <w:szCs w:val="16"/>
          <w:shd w:val="clear" w:color="auto" w:fill="FFFFFF"/>
        </w:rPr>
      </w:pPr>
      <w:r w:rsidRPr="00B3385C">
        <w:rPr>
          <w:rFonts w:ascii="Arial" w:hAnsi="Arial" w:cs="Arial"/>
          <w:color w:val="000000"/>
          <w:sz w:val="16"/>
          <w:szCs w:val="16"/>
          <w:shd w:val="clear" w:color="auto" w:fill="FFFFFF"/>
        </w:rPr>
        <w:t>СЛЕДСТВЕННОЕ УПРАВЛЕНИЕ ИНФОРМИРУЕТ ОБ УГОЛОВНОЙ ОТВЕТСТВЕННОСТИ ЗА РАСПРОСТРАНЕНИЕ ФЕЙКОВ ОБ ЭПИДЕМИИ</w:t>
      </w:r>
      <w:r>
        <w:rPr>
          <w:rFonts w:ascii="Arial" w:hAnsi="Arial" w:cs="Arial"/>
          <w:color w:val="000000"/>
          <w:sz w:val="16"/>
          <w:szCs w:val="16"/>
          <w:shd w:val="clear" w:color="auto" w:fill="FFFFFF"/>
        </w:rPr>
        <w:t xml:space="preserve"> </w:t>
      </w:r>
    </w:p>
    <w:p w:rsidR="00C50BFE" w:rsidRPr="00B3385C" w:rsidRDefault="00C50BFE" w:rsidP="00C50BFE">
      <w:pPr>
        <w:ind w:firstLine="142"/>
        <w:jc w:val="both"/>
        <w:rPr>
          <w:rFonts w:ascii="Arial" w:hAnsi="Arial" w:cs="Arial"/>
          <w:color w:val="000000"/>
          <w:sz w:val="16"/>
          <w:szCs w:val="16"/>
          <w:shd w:val="clear" w:color="auto" w:fill="FFFFFF"/>
        </w:rPr>
      </w:pPr>
      <w:r w:rsidRPr="00B3385C">
        <w:rPr>
          <w:rFonts w:ascii="Arial" w:hAnsi="Arial" w:cs="Arial"/>
          <w:color w:val="000000"/>
          <w:sz w:val="16"/>
          <w:szCs w:val="16"/>
          <w:shd w:val="clear" w:color="auto" w:fill="FFFFFF"/>
        </w:rPr>
        <w:t>1 апреля вступил в силу Федеральный закон №100-ФЗ, согласно которому Уголовный кодекс Российской Федерации дополнен статьями 207.1 «Пу</w:t>
      </w:r>
      <w:r w:rsidRPr="00B3385C">
        <w:rPr>
          <w:rFonts w:ascii="Arial" w:hAnsi="Arial" w:cs="Arial"/>
          <w:color w:val="000000"/>
          <w:sz w:val="16"/>
          <w:szCs w:val="16"/>
          <w:shd w:val="clear" w:color="auto" w:fill="FFFFFF"/>
        </w:rPr>
        <w:t>б</w:t>
      </w:r>
      <w:r w:rsidRPr="00B3385C">
        <w:rPr>
          <w:rFonts w:ascii="Arial" w:hAnsi="Arial" w:cs="Arial"/>
          <w:color w:val="000000"/>
          <w:sz w:val="16"/>
          <w:szCs w:val="16"/>
          <w:shd w:val="clear" w:color="auto" w:fill="FFFFFF"/>
        </w:rPr>
        <w:t>личное распространение заведомо ложной информации об обстоятельствах, представляющих угрозу жизни и безопасности граждан» и 207.2 «Публи</w:t>
      </w:r>
      <w:r w:rsidRPr="00B3385C">
        <w:rPr>
          <w:rFonts w:ascii="Arial" w:hAnsi="Arial" w:cs="Arial"/>
          <w:color w:val="000000"/>
          <w:sz w:val="16"/>
          <w:szCs w:val="16"/>
          <w:shd w:val="clear" w:color="auto" w:fill="FFFFFF"/>
        </w:rPr>
        <w:t>ч</w:t>
      </w:r>
      <w:r w:rsidRPr="00B3385C">
        <w:rPr>
          <w:rFonts w:ascii="Arial" w:hAnsi="Arial" w:cs="Arial"/>
          <w:color w:val="000000"/>
          <w:sz w:val="16"/>
          <w:szCs w:val="16"/>
          <w:shd w:val="clear" w:color="auto" w:fill="FFFFFF"/>
        </w:rPr>
        <w:lastRenderedPageBreak/>
        <w:t>ное распространение заведомо ложной общественно значимой информации, повлекшее тяжкие последствия», статья 236 дополнена частью третьей «Нарушение санитарно-эпидемиологических правил, повлекшее по неосторожности смерть двух или более лиц», а также ужесточены санкции частей 1 и 2 указанной статьи.</w:t>
      </w:r>
      <w:r>
        <w:rPr>
          <w:rFonts w:ascii="Arial" w:hAnsi="Arial" w:cs="Arial"/>
          <w:color w:val="000000"/>
          <w:sz w:val="16"/>
          <w:szCs w:val="16"/>
          <w:shd w:val="clear" w:color="auto" w:fill="FFFFFF"/>
        </w:rPr>
        <w:t xml:space="preserve"> </w:t>
      </w:r>
      <w:r w:rsidRPr="00B3385C">
        <w:rPr>
          <w:rFonts w:ascii="Arial" w:hAnsi="Arial" w:cs="Arial"/>
          <w:color w:val="000000"/>
          <w:sz w:val="16"/>
          <w:szCs w:val="16"/>
          <w:shd w:val="clear" w:color="auto" w:fill="FFFFFF"/>
        </w:rPr>
        <w:t>Изменения коснулись распространения так называемых фейковых новостей – ложной информации об обстоятельствах, пре</w:t>
      </w:r>
      <w:r w:rsidRPr="00B3385C">
        <w:rPr>
          <w:rFonts w:ascii="Arial" w:hAnsi="Arial" w:cs="Arial"/>
          <w:color w:val="000000"/>
          <w:sz w:val="16"/>
          <w:szCs w:val="16"/>
          <w:shd w:val="clear" w:color="auto" w:fill="FFFFFF"/>
        </w:rPr>
        <w:t>д</w:t>
      </w:r>
      <w:r w:rsidRPr="00B3385C">
        <w:rPr>
          <w:rFonts w:ascii="Arial" w:hAnsi="Arial" w:cs="Arial"/>
          <w:color w:val="000000"/>
          <w:sz w:val="16"/>
          <w:szCs w:val="16"/>
          <w:shd w:val="clear" w:color="auto" w:fill="FFFFFF"/>
        </w:rPr>
        <w:t>ставляющих угрозу жизни и безопасности граждан, а также о принимаемых в связи с этим мерах по обеспечению безопасности населения и террит</w:t>
      </w:r>
      <w:r w:rsidRPr="00B3385C">
        <w:rPr>
          <w:rFonts w:ascii="Arial" w:hAnsi="Arial" w:cs="Arial"/>
          <w:color w:val="000000"/>
          <w:sz w:val="16"/>
          <w:szCs w:val="16"/>
          <w:shd w:val="clear" w:color="auto" w:fill="FFFFFF"/>
        </w:rPr>
        <w:t>о</w:t>
      </w:r>
      <w:r w:rsidRPr="00B3385C">
        <w:rPr>
          <w:rFonts w:ascii="Arial" w:hAnsi="Arial" w:cs="Arial"/>
          <w:color w:val="000000"/>
          <w:sz w:val="16"/>
          <w:szCs w:val="16"/>
          <w:shd w:val="clear" w:color="auto" w:fill="FFFFFF"/>
        </w:rPr>
        <w:t>рий.</w:t>
      </w:r>
      <w:r>
        <w:rPr>
          <w:rFonts w:ascii="Arial" w:hAnsi="Arial" w:cs="Arial"/>
          <w:color w:val="000000"/>
          <w:sz w:val="16"/>
          <w:szCs w:val="16"/>
          <w:shd w:val="clear" w:color="auto" w:fill="FFFFFF"/>
        </w:rPr>
        <w:t xml:space="preserve"> </w:t>
      </w:r>
      <w:r w:rsidRPr="00B3385C">
        <w:rPr>
          <w:rFonts w:ascii="Arial" w:hAnsi="Arial" w:cs="Arial"/>
          <w:color w:val="000000"/>
          <w:sz w:val="16"/>
          <w:szCs w:val="16"/>
          <w:shd w:val="clear" w:color="auto" w:fill="FFFFFF"/>
        </w:rPr>
        <w:t>Расследование уголовных дел о совершении вышеуказанных преступлений отнесено к исключительной компетенции органов Следственного ком</w:t>
      </w:r>
      <w:r w:rsidRPr="00B3385C">
        <w:rPr>
          <w:rFonts w:ascii="Arial" w:hAnsi="Arial" w:cs="Arial"/>
          <w:color w:val="000000"/>
          <w:sz w:val="16"/>
          <w:szCs w:val="16"/>
          <w:shd w:val="clear" w:color="auto" w:fill="FFFFFF"/>
        </w:rPr>
        <w:t>и</w:t>
      </w:r>
      <w:r w:rsidRPr="00B3385C">
        <w:rPr>
          <w:rFonts w:ascii="Arial" w:hAnsi="Arial" w:cs="Arial"/>
          <w:color w:val="000000"/>
          <w:sz w:val="16"/>
          <w:szCs w:val="16"/>
          <w:shd w:val="clear" w:color="auto" w:fill="FFFFFF"/>
        </w:rPr>
        <w:t>тета России.</w:t>
      </w:r>
      <w:r>
        <w:rPr>
          <w:rFonts w:ascii="Arial" w:hAnsi="Arial" w:cs="Arial"/>
          <w:color w:val="000000"/>
          <w:sz w:val="16"/>
          <w:szCs w:val="16"/>
          <w:shd w:val="clear" w:color="auto" w:fill="FFFFFF"/>
        </w:rPr>
        <w:t xml:space="preserve"> </w:t>
      </w:r>
      <w:r w:rsidRPr="00B3385C">
        <w:rPr>
          <w:rFonts w:ascii="Arial" w:hAnsi="Arial" w:cs="Arial"/>
          <w:color w:val="000000"/>
          <w:sz w:val="16"/>
          <w:szCs w:val="16"/>
          <w:shd w:val="clear" w:color="auto" w:fill="FFFFFF"/>
        </w:rPr>
        <w:t>Согласно поправкам в Уголовный кодекс РФ лицу, распространившему под видом достоверных сообщений заведомо ложную информацию о чрезвычайных ситуациях, в том числе связанных с эпидемиями (статья 207.1 УК РФ), суд может назначить наказание в виде ограничения свободы сроком до трех лет, штраф до 700 тысяч рублей, до 360 часов обязательных работ или до 1 года исправительных работ.</w:t>
      </w:r>
      <w:r>
        <w:rPr>
          <w:rFonts w:ascii="Arial" w:hAnsi="Arial" w:cs="Arial"/>
          <w:color w:val="000000"/>
          <w:sz w:val="16"/>
          <w:szCs w:val="16"/>
          <w:shd w:val="clear" w:color="auto" w:fill="FFFFFF"/>
        </w:rPr>
        <w:t xml:space="preserve"> </w:t>
      </w:r>
      <w:r w:rsidRPr="00B3385C">
        <w:rPr>
          <w:rFonts w:ascii="Arial" w:hAnsi="Arial" w:cs="Arial"/>
          <w:color w:val="000000"/>
          <w:sz w:val="16"/>
          <w:szCs w:val="16"/>
          <w:shd w:val="clear" w:color="auto" w:fill="FFFFFF"/>
        </w:rPr>
        <w:t>Более суровые санкции зак</w:t>
      </w:r>
      <w:r w:rsidRPr="00B3385C">
        <w:rPr>
          <w:rFonts w:ascii="Arial" w:hAnsi="Arial" w:cs="Arial"/>
          <w:color w:val="000000"/>
          <w:sz w:val="16"/>
          <w:szCs w:val="16"/>
          <w:shd w:val="clear" w:color="auto" w:fill="FFFFFF"/>
        </w:rPr>
        <w:t>о</w:t>
      </w:r>
      <w:r w:rsidRPr="00B3385C">
        <w:rPr>
          <w:rFonts w:ascii="Arial" w:hAnsi="Arial" w:cs="Arial"/>
          <w:color w:val="000000"/>
          <w:sz w:val="16"/>
          <w:szCs w:val="16"/>
          <w:shd w:val="clear" w:color="auto" w:fill="FFFFFF"/>
        </w:rPr>
        <w:t>нодателем предусмотрены за совершение подобных преступлений (статья 207.2 УК РФ), если они повлекли по неосторожности причинение вреда зд</w:t>
      </w:r>
      <w:r w:rsidRPr="00B3385C">
        <w:rPr>
          <w:rFonts w:ascii="Arial" w:hAnsi="Arial" w:cs="Arial"/>
          <w:color w:val="000000"/>
          <w:sz w:val="16"/>
          <w:szCs w:val="16"/>
          <w:shd w:val="clear" w:color="auto" w:fill="FFFFFF"/>
        </w:rPr>
        <w:t>о</w:t>
      </w:r>
      <w:r w:rsidRPr="00B3385C">
        <w:rPr>
          <w:rFonts w:ascii="Arial" w:hAnsi="Arial" w:cs="Arial"/>
          <w:color w:val="000000"/>
          <w:sz w:val="16"/>
          <w:szCs w:val="16"/>
          <w:shd w:val="clear" w:color="auto" w:fill="FFFFFF"/>
        </w:rPr>
        <w:t>ровью человека, его смерть или иные тяжкие последствия. В этом случае виновному грозит штраф от полутора до двух миллионов рублей, исправ</w:t>
      </w:r>
      <w:r w:rsidRPr="00B3385C">
        <w:rPr>
          <w:rFonts w:ascii="Arial" w:hAnsi="Arial" w:cs="Arial"/>
          <w:color w:val="000000"/>
          <w:sz w:val="16"/>
          <w:szCs w:val="16"/>
          <w:shd w:val="clear" w:color="auto" w:fill="FFFFFF"/>
        </w:rPr>
        <w:t>и</w:t>
      </w:r>
      <w:r w:rsidRPr="00B3385C">
        <w:rPr>
          <w:rFonts w:ascii="Arial" w:hAnsi="Arial" w:cs="Arial"/>
          <w:color w:val="000000"/>
          <w:sz w:val="16"/>
          <w:szCs w:val="16"/>
          <w:shd w:val="clear" w:color="auto" w:fill="FFFFFF"/>
        </w:rPr>
        <w:t>тельные работы на срок до двух лет, принудительные работы на срок до пяти лет или лишение свободы на тот же срок.</w:t>
      </w:r>
      <w:r>
        <w:rPr>
          <w:rFonts w:ascii="Arial" w:hAnsi="Arial" w:cs="Arial"/>
          <w:color w:val="000000"/>
          <w:sz w:val="16"/>
          <w:szCs w:val="16"/>
          <w:shd w:val="clear" w:color="auto" w:fill="FFFFFF"/>
        </w:rPr>
        <w:t xml:space="preserve"> </w:t>
      </w:r>
      <w:r w:rsidRPr="00B3385C">
        <w:rPr>
          <w:rFonts w:ascii="Arial" w:hAnsi="Arial" w:cs="Arial"/>
          <w:color w:val="000000"/>
          <w:sz w:val="16"/>
          <w:szCs w:val="16"/>
          <w:shd w:val="clear" w:color="auto" w:fill="FFFFFF"/>
        </w:rPr>
        <w:t>Следственное управление о</w:t>
      </w:r>
      <w:r w:rsidRPr="00B3385C">
        <w:rPr>
          <w:rFonts w:ascii="Arial" w:hAnsi="Arial" w:cs="Arial"/>
          <w:color w:val="000000"/>
          <w:sz w:val="16"/>
          <w:szCs w:val="16"/>
          <w:shd w:val="clear" w:color="auto" w:fill="FFFFFF"/>
        </w:rPr>
        <w:t>б</w:t>
      </w:r>
      <w:r w:rsidRPr="00B3385C">
        <w:rPr>
          <w:rFonts w:ascii="Arial" w:hAnsi="Arial" w:cs="Arial"/>
          <w:color w:val="000000"/>
          <w:sz w:val="16"/>
          <w:szCs w:val="16"/>
          <w:shd w:val="clear" w:color="auto" w:fill="FFFFFF"/>
        </w:rPr>
        <w:t>ращается к жителям Новгородской области с убедительной просьбой соблюдать режим обязательной самоизоляции, введенный в целях противодейс</w:t>
      </w:r>
      <w:r w:rsidRPr="00B3385C">
        <w:rPr>
          <w:rFonts w:ascii="Arial" w:hAnsi="Arial" w:cs="Arial"/>
          <w:color w:val="000000"/>
          <w:sz w:val="16"/>
          <w:szCs w:val="16"/>
          <w:shd w:val="clear" w:color="auto" w:fill="FFFFFF"/>
        </w:rPr>
        <w:t>т</w:t>
      </w:r>
      <w:r w:rsidRPr="00B3385C">
        <w:rPr>
          <w:rFonts w:ascii="Arial" w:hAnsi="Arial" w:cs="Arial"/>
          <w:color w:val="000000"/>
          <w:sz w:val="16"/>
          <w:szCs w:val="16"/>
          <w:shd w:val="clear" w:color="auto" w:fill="FFFFFF"/>
        </w:rPr>
        <w:t>вия распространения эпидемии, не поддаваться панике и получать информацию о предпринимаемых мерах только из официальных источников.</w:t>
      </w:r>
      <w:r>
        <w:rPr>
          <w:rFonts w:ascii="Arial" w:hAnsi="Arial" w:cs="Arial"/>
          <w:color w:val="000000"/>
          <w:sz w:val="16"/>
          <w:szCs w:val="16"/>
          <w:shd w:val="clear" w:color="auto" w:fill="FFFFFF"/>
        </w:rPr>
        <w:t xml:space="preserve"> </w:t>
      </w:r>
      <w:r w:rsidRPr="00B3385C">
        <w:rPr>
          <w:rFonts w:ascii="Arial" w:hAnsi="Arial" w:cs="Arial"/>
          <w:color w:val="000000"/>
          <w:sz w:val="16"/>
          <w:szCs w:val="16"/>
          <w:shd w:val="clear" w:color="auto" w:fill="FFFFFF"/>
        </w:rPr>
        <w:t>Сле</w:t>
      </w:r>
      <w:r w:rsidRPr="00B3385C">
        <w:rPr>
          <w:rFonts w:ascii="Arial" w:hAnsi="Arial" w:cs="Arial"/>
          <w:color w:val="000000"/>
          <w:sz w:val="16"/>
          <w:szCs w:val="16"/>
          <w:shd w:val="clear" w:color="auto" w:fill="FFFFFF"/>
        </w:rPr>
        <w:t>д</w:t>
      </w:r>
      <w:r w:rsidRPr="00B3385C">
        <w:rPr>
          <w:rFonts w:ascii="Arial" w:hAnsi="Arial" w:cs="Arial"/>
          <w:color w:val="000000"/>
          <w:sz w:val="16"/>
          <w:szCs w:val="16"/>
          <w:shd w:val="clear" w:color="auto" w:fill="FFFFFF"/>
        </w:rPr>
        <w:t>ственное управление будет реагировать на каждый факт дезинформации населения о состоянии эпидемии, распространения недостоверных сведений о случаях заражения и принимаемых мерах в связи с распространением коронавирусной инфекции среди населения.</w:t>
      </w:r>
    </w:p>
    <w:p w:rsidR="00C50BFE" w:rsidRDefault="00C50BFE" w:rsidP="00E87F79">
      <w:pPr>
        <w:shd w:val="clear" w:color="auto" w:fill="FFFFFF"/>
        <w:suppressAutoHyphens/>
        <w:spacing w:line="240" w:lineRule="exact"/>
        <w:jc w:val="center"/>
        <w:rPr>
          <w:rFonts w:ascii="Arial" w:hAnsi="Arial" w:cs="Arial"/>
          <w:b/>
          <w:sz w:val="16"/>
          <w:szCs w:val="16"/>
        </w:rPr>
      </w:pPr>
    </w:p>
    <w:p w:rsidR="00804D60" w:rsidRPr="00551545" w:rsidRDefault="00804D60" w:rsidP="00804D60">
      <w:pPr>
        <w:jc w:val="center"/>
        <w:rPr>
          <w:rFonts w:ascii="Arial" w:hAnsi="Arial" w:cs="Arial"/>
          <w:b/>
          <w:sz w:val="16"/>
          <w:szCs w:val="16"/>
        </w:rPr>
      </w:pPr>
      <w:r w:rsidRPr="00551545">
        <w:rPr>
          <w:rFonts w:ascii="Arial" w:hAnsi="Arial" w:cs="Arial"/>
          <w:b/>
          <w:sz w:val="16"/>
          <w:szCs w:val="16"/>
        </w:rPr>
        <w:t>ИНФОРМАЦИОННОЕ СООБЩЕНИЕ</w:t>
      </w:r>
    </w:p>
    <w:p w:rsidR="00804D60" w:rsidRPr="004657C3" w:rsidRDefault="00804D60" w:rsidP="00804D60">
      <w:pPr>
        <w:ind w:firstLine="142"/>
        <w:rPr>
          <w:rFonts w:ascii="Arial" w:hAnsi="Arial" w:cs="Arial"/>
          <w:sz w:val="16"/>
          <w:szCs w:val="16"/>
        </w:rPr>
      </w:pPr>
      <w:r w:rsidRPr="004657C3">
        <w:rPr>
          <w:rFonts w:ascii="Arial" w:hAnsi="Arial" w:cs="Arial"/>
          <w:sz w:val="16"/>
          <w:szCs w:val="16"/>
        </w:rPr>
        <w:t>У</w:t>
      </w:r>
      <w:r w:rsidRPr="004657C3">
        <w:rPr>
          <w:rFonts w:ascii="Arial" w:hAnsi="Arial" w:cs="Arial"/>
          <w:caps/>
          <w:sz w:val="16"/>
          <w:szCs w:val="16"/>
        </w:rPr>
        <w:t xml:space="preserve">важаемые жители </w:t>
      </w:r>
      <w:r w:rsidRPr="004657C3">
        <w:rPr>
          <w:rFonts w:ascii="Arial" w:hAnsi="Arial" w:cs="Arial"/>
          <w:sz w:val="16"/>
          <w:szCs w:val="16"/>
        </w:rPr>
        <w:t>и гости нашего района обращаем ваше внимание на обеспечение безопасности на водных объектах.</w:t>
      </w:r>
    </w:p>
    <w:p w:rsidR="00804D60" w:rsidRPr="004657C3" w:rsidRDefault="00804D60" w:rsidP="00804D60">
      <w:pPr>
        <w:ind w:firstLine="142"/>
        <w:rPr>
          <w:rFonts w:ascii="Arial" w:hAnsi="Arial" w:cs="Arial"/>
          <w:sz w:val="16"/>
          <w:szCs w:val="16"/>
        </w:rPr>
      </w:pPr>
      <w:r>
        <w:rPr>
          <w:rFonts w:ascii="Arial" w:hAnsi="Arial" w:cs="Arial"/>
          <w:sz w:val="16"/>
          <w:szCs w:val="16"/>
        </w:rPr>
        <w:t>Б</w:t>
      </w:r>
      <w:r w:rsidRPr="004657C3">
        <w:rPr>
          <w:rFonts w:ascii="Arial" w:hAnsi="Arial" w:cs="Arial"/>
          <w:sz w:val="16"/>
          <w:szCs w:val="16"/>
        </w:rPr>
        <w:t>еспечность, а не бесстрашие, как правило, становятся причиной несчастных случаев на водоемах.</w:t>
      </w:r>
    </w:p>
    <w:p w:rsidR="00804D60" w:rsidRPr="004657C3" w:rsidRDefault="00804D60" w:rsidP="00804D60">
      <w:pPr>
        <w:pStyle w:val="af4"/>
        <w:spacing w:before="0" w:beforeAutospacing="0" w:after="0" w:afterAutospacing="0"/>
        <w:ind w:firstLine="142"/>
        <w:jc w:val="both"/>
        <w:rPr>
          <w:rFonts w:ascii="Arial" w:hAnsi="Arial" w:cs="Arial"/>
          <w:color w:val="333333"/>
          <w:sz w:val="16"/>
          <w:szCs w:val="16"/>
        </w:rPr>
      </w:pPr>
      <w:r w:rsidRPr="004657C3">
        <w:rPr>
          <w:rFonts w:ascii="Arial" w:hAnsi="Arial" w:cs="Arial"/>
          <w:color w:val="333333"/>
          <w:sz w:val="16"/>
          <w:szCs w:val="16"/>
        </w:rPr>
        <w:t>Рыболовы должны помнить, что на водоемы нужно отправляться в светлое время суток в хорошую погоду. Запрещается рыбачить в штормовую ве</w:t>
      </w:r>
      <w:r w:rsidRPr="004657C3">
        <w:rPr>
          <w:rFonts w:ascii="Arial" w:hAnsi="Arial" w:cs="Arial"/>
          <w:color w:val="333333"/>
          <w:sz w:val="16"/>
          <w:szCs w:val="16"/>
        </w:rPr>
        <w:t>т</w:t>
      </w:r>
      <w:r w:rsidRPr="004657C3">
        <w:rPr>
          <w:rFonts w:ascii="Arial" w:hAnsi="Arial" w:cs="Arial"/>
          <w:color w:val="333333"/>
          <w:sz w:val="16"/>
          <w:szCs w:val="16"/>
        </w:rPr>
        <w:t>реную погоду, в условиях плохой видимости (туман, сильные дожди или снег). Предупредите родственников о планируемых маршрутах и времени во</w:t>
      </w:r>
      <w:r w:rsidRPr="004657C3">
        <w:rPr>
          <w:rFonts w:ascii="Arial" w:hAnsi="Arial" w:cs="Arial"/>
          <w:color w:val="333333"/>
          <w:sz w:val="16"/>
          <w:szCs w:val="16"/>
        </w:rPr>
        <w:t>з</w:t>
      </w:r>
      <w:r w:rsidRPr="004657C3">
        <w:rPr>
          <w:rFonts w:ascii="Arial" w:hAnsi="Arial" w:cs="Arial"/>
          <w:color w:val="333333"/>
          <w:sz w:val="16"/>
          <w:szCs w:val="16"/>
        </w:rPr>
        <w:t xml:space="preserve">вращения. Возьмите с собой сотовый телефон с полностью заряженной батареей. </w:t>
      </w:r>
      <w:r w:rsidRPr="004657C3">
        <w:rPr>
          <w:rFonts w:ascii="Arial" w:hAnsi="Arial" w:cs="Arial"/>
          <w:sz w:val="16"/>
          <w:szCs w:val="16"/>
        </w:rPr>
        <w:t xml:space="preserve">Перед выходом на водоём тщательно проверьте состояние лодки, не даёт ли она течь, исправны ли вёсла и уключины. Выходить на рыбалку </w:t>
      </w:r>
      <w:r w:rsidRPr="004657C3">
        <w:rPr>
          <w:rFonts w:ascii="Arial" w:hAnsi="Arial" w:cs="Arial"/>
          <w:bCs/>
          <w:sz w:val="16"/>
          <w:szCs w:val="16"/>
        </w:rPr>
        <w:t>обязательно следует в спасательных жилетах, с собой необходимо иметь сп</w:t>
      </w:r>
      <w:r w:rsidRPr="004657C3">
        <w:rPr>
          <w:rFonts w:ascii="Arial" w:hAnsi="Arial" w:cs="Arial"/>
          <w:bCs/>
          <w:sz w:val="16"/>
          <w:szCs w:val="16"/>
        </w:rPr>
        <w:t>а</w:t>
      </w:r>
      <w:r w:rsidRPr="004657C3">
        <w:rPr>
          <w:rFonts w:ascii="Arial" w:hAnsi="Arial" w:cs="Arial"/>
          <w:bCs/>
          <w:sz w:val="16"/>
          <w:szCs w:val="16"/>
        </w:rPr>
        <w:t>сательный круг и черпак</w:t>
      </w:r>
      <w:r w:rsidRPr="004657C3">
        <w:rPr>
          <w:rFonts w:ascii="Arial" w:hAnsi="Arial" w:cs="Arial"/>
          <w:sz w:val="16"/>
          <w:szCs w:val="16"/>
        </w:rPr>
        <w:t>. На гребных лодках выходить на водоёмы в условиях неблагоприятных погодных явлений и при высокой волне (более 2 м) категорически запрещается, необходимо дождаться затишья и уменьшения волнения. Если приближается гроза, нужно поторопиться собрать снасти и пристать к ближайшему берегу или острову, где надёжно закрепить лодку на берегу.</w:t>
      </w:r>
    </w:p>
    <w:p w:rsidR="00804D60" w:rsidRPr="004657C3" w:rsidRDefault="00804D60" w:rsidP="00804D60">
      <w:pPr>
        <w:ind w:firstLine="142"/>
        <w:rPr>
          <w:rFonts w:ascii="Arial" w:hAnsi="Arial" w:cs="Arial"/>
          <w:color w:val="000000"/>
          <w:sz w:val="16"/>
          <w:szCs w:val="16"/>
        </w:rPr>
      </w:pPr>
      <w:r w:rsidRPr="004657C3">
        <w:rPr>
          <w:rFonts w:ascii="Arial" w:hAnsi="Arial" w:cs="Arial"/>
          <w:caps/>
          <w:color w:val="000000"/>
          <w:sz w:val="16"/>
          <w:szCs w:val="16"/>
        </w:rPr>
        <w:t>Уважаемые родители! В</w:t>
      </w:r>
      <w:r w:rsidRPr="004657C3">
        <w:rPr>
          <w:rFonts w:ascii="Arial" w:hAnsi="Arial" w:cs="Arial"/>
          <w:color w:val="000000"/>
          <w:sz w:val="16"/>
          <w:szCs w:val="16"/>
        </w:rPr>
        <w:t xml:space="preserve"> связи с потеплением, на водоемах увеличилась опасность гибели детей, поэтому необходимо принять срочные допо</w:t>
      </w:r>
      <w:r w:rsidRPr="004657C3">
        <w:rPr>
          <w:rFonts w:ascii="Arial" w:hAnsi="Arial" w:cs="Arial"/>
          <w:color w:val="000000"/>
          <w:sz w:val="16"/>
          <w:szCs w:val="16"/>
        </w:rPr>
        <w:t>л</w:t>
      </w:r>
      <w:r w:rsidRPr="004657C3">
        <w:rPr>
          <w:rFonts w:ascii="Arial" w:hAnsi="Arial" w:cs="Arial"/>
          <w:color w:val="000000"/>
          <w:sz w:val="16"/>
          <w:szCs w:val="16"/>
        </w:rPr>
        <w:t>нительные меры по обеспечению безопасности пребывания детей вблизи водных объектов. Не оставляйте детей одних вблизи водоёмов!</w:t>
      </w:r>
    </w:p>
    <w:p w:rsidR="00804D60" w:rsidRPr="004657C3" w:rsidRDefault="00804D60" w:rsidP="00804D60">
      <w:pPr>
        <w:ind w:firstLine="142"/>
        <w:rPr>
          <w:rFonts w:ascii="Arial" w:hAnsi="Arial" w:cs="Arial"/>
          <w:caps/>
          <w:color w:val="222222"/>
          <w:sz w:val="16"/>
          <w:szCs w:val="16"/>
        </w:rPr>
      </w:pPr>
      <w:r w:rsidRPr="004657C3">
        <w:rPr>
          <w:rFonts w:ascii="Arial" w:hAnsi="Arial" w:cs="Arial"/>
          <w:color w:val="222222"/>
          <w:sz w:val="16"/>
          <w:szCs w:val="16"/>
        </w:rPr>
        <w:t>если вашей жизни угрожает опасность или вы стали свидетелем несчастного случая, в результате которого необходима помощь спасателей, звоните по единому телефону – 112.</w:t>
      </w:r>
    </w:p>
    <w:p w:rsidR="00804D60" w:rsidRPr="004657C3" w:rsidRDefault="00804D60" w:rsidP="00804D60">
      <w:pPr>
        <w:ind w:firstLine="142"/>
        <w:rPr>
          <w:rFonts w:ascii="Arial" w:hAnsi="Arial" w:cs="Arial"/>
          <w:caps/>
          <w:color w:val="222222"/>
          <w:sz w:val="16"/>
          <w:szCs w:val="16"/>
        </w:rPr>
      </w:pPr>
      <w:r w:rsidRPr="004657C3">
        <w:rPr>
          <w:rFonts w:ascii="Arial" w:hAnsi="Arial" w:cs="Arial"/>
          <w:color w:val="222222"/>
          <w:sz w:val="16"/>
          <w:szCs w:val="16"/>
        </w:rPr>
        <w:t>Инспекторский участок по Валдайскому и Крестецкому районам</w:t>
      </w:r>
    </w:p>
    <w:p w:rsidR="00804D60" w:rsidRPr="004657C3" w:rsidRDefault="00804D60" w:rsidP="00804D60">
      <w:pPr>
        <w:ind w:firstLine="142"/>
        <w:rPr>
          <w:rFonts w:ascii="Arial" w:hAnsi="Arial" w:cs="Arial"/>
          <w:caps/>
          <w:color w:val="222222"/>
          <w:sz w:val="16"/>
          <w:szCs w:val="16"/>
        </w:rPr>
      </w:pPr>
      <w:r w:rsidRPr="004657C3">
        <w:rPr>
          <w:rFonts w:ascii="Arial" w:hAnsi="Arial" w:cs="Arial"/>
          <w:color w:val="222222"/>
          <w:sz w:val="16"/>
          <w:szCs w:val="16"/>
        </w:rPr>
        <w:t>Центра ГИМС Главного управления МЧС</w:t>
      </w:r>
      <w:r>
        <w:rPr>
          <w:rFonts w:ascii="Arial" w:hAnsi="Arial" w:cs="Arial"/>
          <w:color w:val="222222"/>
          <w:sz w:val="16"/>
          <w:szCs w:val="16"/>
        </w:rPr>
        <w:t xml:space="preserve"> </w:t>
      </w:r>
      <w:r w:rsidRPr="004657C3">
        <w:rPr>
          <w:rFonts w:ascii="Arial" w:hAnsi="Arial" w:cs="Arial"/>
          <w:color w:val="222222"/>
          <w:sz w:val="16"/>
          <w:szCs w:val="16"/>
        </w:rPr>
        <w:t>России по Новгородской области</w:t>
      </w:r>
    </w:p>
    <w:p w:rsidR="00C50BFE" w:rsidRDefault="00C50BFE" w:rsidP="00E87F79">
      <w:pPr>
        <w:shd w:val="clear" w:color="auto" w:fill="FFFFFF"/>
        <w:suppressAutoHyphens/>
        <w:spacing w:line="240" w:lineRule="exact"/>
        <w:jc w:val="center"/>
        <w:rPr>
          <w:rFonts w:ascii="Arial" w:hAnsi="Arial" w:cs="Arial"/>
          <w:b/>
          <w:sz w:val="16"/>
          <w:szCs w:val="16"/>
        </w:rPr>
      </w:pPr>
    </w:p>
    <w:p w:rsidR="00804D60" w:rsidRPr="001015D1" w:rsidRDefault="00804D60" w:rsidP="00804D60">
      <w:pPr>
        <w:pStyle w:val="2"/>
        <w:rPr>
          <w:rFonts w:ascii="Arial" w:hAnsi="Arial" w:cs="Arial"/>
          <w:color w:val="000000"/>
          <w:sz w:val="16"/>
          <w:szCs w:val="16"/>
        </w:rPr>
      </w:pPr>
      <w:r w:rsidRPr="001015D1">
        <w:rPr>
          <w:rFonts w:ascii="Arial" w:hAnsi="Arial" w:cs="Arial"/>
          <w:color w:val="000000"/>
          <w:sz w:val="16"/>
          <w:szCs w:val="16"/>
        </w:rPr>
        <w:t>АДМИНИСТРАЦИЯ ВАЛДАЙСКОГО МУНИЦИПАЛЬНОГО РАЙОНА</w:t>
      </w:r>
    </w:p>
    <w:p w:rsidR="00804D60" w:rsidRPr="001015D1" w:rsidRDefault="00804D60" w:rsidP="00804D60">
      <w:pPr>
        <w:pStyle w:val="3"/>
        <w:rPr>
          <w:rFonts w:ascii="Arial" w:hAnsi="Arial" w:cs="Arial"/>
          <w:sz w:val="16"/>
          <w:szCs w:val="16"/>
        </w:rPr>
      </w:pPr>
      <w:r w:rsidRPr="001015D1">
        <w:rPr>
          <w:rFonts w:ascii="Arial" w:hAnsi="Arial" w:cs="Arial"/>
          <w:sz w:val="16"/>
          <w:szCs w:val="16"/>
        </w:rPr>
        <w:t>П О С Т А Н О В Л Е Н И Е</w:t>
      </w:r>
    </w:p>
    <w:p w:rsidR="00804D60" w:rsidRPr="001015D1" w:rsidRDefault="00804D60" w:rsidP="00804D60">
      <w:pPr>
        <w:jc w:val="center"/>
        <w:rPr>
          <w:rFonts w:ascii="Arial" w:hAnsi="Arial" w:cs="Arial"/>
          <w:color w:val="000000"/>
          <w:sz w:val="16"/>
          <w:szCs w:val="16"/>
        </w:rPr>
      </w:pPr>
      <w:r w:rsidRPr="001015D1">
        <w:rPr>
          <w:rFonts w:ascii="Arial" w:hAnsi="Arial" w:cs="Arial"/>
          <w:color w:val="000000"/>
          <w:sz w:val="16"/>
          <w:szCs w:val="16"/>
        </w:rPr>
        <w:t>06.04.2020 № 482</w:t>
      </w:r>
    </w:p>
    <w:p w:rsidR="00804D60" w:rsidRPr="001015D1" w:rsidRDefault="00804D60" w:rsidP="00804D60">
      <w:pPr>
        <w:pStyle w:val="ConsPlusNormal"/>
        <w:ind w:firstLine="0"/>
        <w:jc w:val="center"/>
        <w:rPr>
          <w:b/>
          <w:bCs/>
          <w:sz w:val="16"/>
          <w:szCs w:val="16"/>
        </w:rPr>
      </w:pPr>
      <w:r w:rsidRPr="001015D1">
        <w:rPr>
          <w:b/>
          <w:bCs/>
          <w:sz w:val="16"/>
          <w:szCs w:val="16"/>
        </w:rPr>
        <w:t>О регулярных перевозках пассажиров</w:t>
      </w:r>
    </w:p>
    <w:p w:rsidR="00804D60" w:rsidRPr="001015D1" w:rsidRDefault="00804D60" w:rsidP="00804D60">
      <w:pPr>
        <w:pStyle w:val="ConsPlusNormal"/>
        <w:ind w:firstLine="142"/>
        <w:jc w:val="both"/>
        <w:rPr>
          <w:b/>
          <w:sz w:val="16"/>
          <w:szCs w:val="16"/>
        </w:rPr>
      </w:pPr>
      <w:r w:rsidRPr="001015D1">
        <w:rPr>
          <w:sz w:val="16"/>
          <w:szCs w:val="16"/>
        </w:rPr>
        <w:t>В связи с угрозой распространения на территории Новгородской области коронавирусной инфекции, вызванной 2019-</w:t>
      </w:r>
      <w:r w:rsidRPr="001015D1">
        <w:rPr>
          <w:sz w:val="16"/>
          <w:szCs w:val="16"/>
          <w:lang w:val="en-US"/>
        </w:rPr>
        <w:t>nCoV</w:t>
      </w:r>
      <w:r w:rsidRPr="001015D1">
        <w:rPr>
          <w:sz w:val="16"/>
          <w:szCs w:val="16"/>
        </w:rPr>
        <w:t xml:space="preserve">, в соответствии с пунктом 13 Указа Губернатора Новгородской области от 03.04.2020 № 177 Администрация Валдайского муниципального района </w:t>
      </w:r>
      <w:r w:rsidRPr="001015D1">
        <w:rPr>
          <w:b/>
          <w:sz w:val="16"/>
          <w:szCs w:val="16"/>
        </w:rPr>
        <w:t>ПОСТАНОВЛЯЕТ:</w:t>
      </w:r>
    </w:p>
    <w:p w:rsidR="00804D60" w:rsidRPr="001015D1" w:rsidRDefault="00804D60" w:rsidP="00804D60">
      <w:pPr>
        <w:pStyle w:val="ConsPlusNormal"/>
        <w:ind w:firstLine="142"/>
        <w:jc w:val="both"/>
        <w:rPr>
          <w:sz w:val="16"/>
          <w:szCs w:val="16"/>
        </w:rPr>
      </w:pPr>
      <w:r w:rsidRPr="001015D1">
        <w:rPr>
          <w:sz w:val="16"/>
          <w:szCs w:val="16"/>
        </w:rPr>
        <w:t>1. В период с 06.04.2020 по 30.04.2020 внести изменения в расписание маршрутов регулярных  перевозок пассажиров и багажа автомобильным и г</w:t>
      </w:r>
      <w:r w:rsidRPr="001015D1">
        <w:rPr>
          <w:sz w:val="16"/>
          <w:szCs w:val="16"/>
        </w:rPr>
        <w:t>о</w:t>
      </w:r>
      <w:r w:rsidRPr="001015D1">
        <w:rPr>
          <w:sz w:val="16"/>
          <w:szCs w:val="16"/>
        </w:rPr>
        <w:t>родским наземным электрическим транспортом общего пользования с учетом уровня фактического пассажиропотока, осуществляемых ООО «Транс-Н» согласно приложениям 1,2.</w:t>
      </w:r>
    </w:p>
    <w:p w:rsidR="00804D60" w:rsidRPr="001015D1" w:rsidRDefault="00804D60" w:rsidP="00804D60">
      <w:pPr>
        <w:pStyle w:val="ConsPlusNormal"/>
        <w:ind w:firstLine="142"/>
        <w:jc w:val="both"/>
        <w:rPr>
          <w:sz w:val="16"/>
          <w:szCs w:val="16"/>
        </w:rPr>
      </w:pPr>
      <w:r w:rsidRPr="001015D1">
        <w:rPr>
          <w:sz w:val="16"/>
          <w:szCs w:val="16"/>
        </w:rPr>
        <w:t>2. ООО «Транс-Н», ИП Зайцеву В.А., ИП Щукину А.С. осуществлять перевозки в соответствии с условиями муниципальных контрактов с учетом пункта 1 постановления.</w:t>
      </w:r>
    </w:p>
    <w:p w:rsidR="00804D60" w:rsidRPr="001015D1" w:rsidRDefault="00804D60" w:rsidP="00804D60">
      <w:pPr>
        <w:pStyle w:val="ConsPlusNormal"/>
        <w:ind w:firstLine="142"/>
        <w:jc w:val="both"/>
        <w:rPr>
          <w:bCs/>
          <w:sz w:val="16"/>
          <w:szCs w:val="16"/>
        </w:rPr>
      </w:pPr>
      <w:r w:rsidRPr="001015D1">
        <w:rPr>
          <w:sz w:val="16"/>
          <w:szCs w:val="16"/>
        </w:rPr>
        <w:t>3. Постановление вступает в силу со дня принятия.</w:t>
      </w:r>
    </w:p>
    <w:p w:rsidR="00804D60" w:rsidRPr="001015D1" w:rsidRDefault="00804D60" w:rsidP="00804D60">
      <w:pPr>
        <w:tabs>
          <w:tab w:val="left" w:pos="3560"/>
        </w:tabs>
        <w:ind w:firstLine="142"/>
        <w:jc w:val="both"/>
        <w:rPr>
          <w:rFonts w:ascii="Arial" w:hAnsi="Arial" w:cs="Arial"/>
          <w:bCs/>
          <w:sz w:val="16"/>
          <w:szCs w:val="16"/>
        </w:rPr>
      </w:pPr>
      <w:r w:rsidRPr="001015D1">
        <w:rPr>
          <w:rFonts w:ascii="Arial" w:hAnsi="Arial" w:cs="Arial"/>
          <w:bCs/>
          <w:sz w:val="16"/>
          <w:szCs w:val="16"/>
        </w:rPr>
        <w:t>4. Опубликовать постановление в бюллетене «Валдайский Вестник» и разместить на официальном сайте Администрации Валдайского муниципал</w:t>
      </w:r>
      <w:r w:rsidRPr="001015D1">
        <w:rPr>
          <w:rFonts w:ascii="Arial" w:hAnsi="Arial" w:cs="Arial"/>
          <w:bCs/>
          <w:sz w:val="16"/>
          <w:szCs w:val="16"/>
        </w:rPr>
        <w:t>ь</w:t>
      </w:r>
      <w:r w:rsidRPr="001015D1">
        <w:rPr>
          <w:rFonts w:ascii="Arial" w:hAnsi="Arial" w:cs="Arial"/>
          <w:bCs/>
          <w:sz w:val="16"/>
          <w:szCs w:val="16"/>
        </w:rPr>
        <w:t>ного района в сети «Интернет».</w:t>
      </w:r>
    </w:p>
    <w:p w:rsidR="00804D60" w:rsidRPr="001015D1" w:rsidRDefault="00804D60" w:rsidP="00804D60">
      <w:pPr>
        <w:jc w:val="both"/>
        <w:rPr>
          <w:rFonts w:ascii="Arial" w:hAnsi="Arial" w:cs="Arial"/>
          <w:sz w:val="16"/>
          <w:szCs w:val="16"/>
        </w:rPr>
      </w:pPr>
      <w:r w:rsidRPr="001015D1">
        <w:rPr>
          <w:rFonts w:ascii="Arial" w:hAnsi="Arial" w:cs="Arial"/>
          <w:b/>
          <w:sz w:val="16"/>
          <w:szCs w:val="16"/>
        </w:rPr>
        <w:t>Глава муниципального района</w:t>
      </w:r>
      <w:r w:rsidRPr="001015D1">
        <w:rPr>
          <w:rFonts w:ascii="Arial" w:hAnsi="Arial" w:cs="Arial"/>
          <w:b/>
          <w:sz w:val="16"/>
          <w:szCs w:val="16"/>
        </w:rPr>
        <w:tab/>
      </w:r>
      <w:r w:rsidRPr="001015D1">
        <w:rPr>
          <w:rFonts w:ascii="Arial" w:hAnsi="Arial" w:cs="Arial"/>
          <w:b/>
          <w:sz w:val="16"/>
          <w:szCs w:val="16"/>
        </w:rPr>
        <w:tab/>
        <w:t>Ю.В.Стадэ</w:t>
      </w:r>
    </w:p>
    <w:p w:rsidR="00804D60" w:rsidRPr="001015D1" w:rsidRDefault="00804D60" w:rsidP="00804D60">
      <w:pPr>
        <w:ind w:left="4820"/>
        <w:jc w:val="center"/>
        <w:rPr>
          <w:rFonts w:ascii="Arial" w:hAnsi="Arial" w:cs="Arial"/>
          <w:sz w:val="16"/>
          <w:szCs w:val="16"/>
        </w:rPr>
      </w:pPr>
      <w:r w:rsidRPr="001015D1">
        <w:rPr>
          <w:rFonts w:ascii="Arial" w:hAnsi="Arial" w:cs="Arial"/>
          <w:sz w:val="16"/>
          <w:szCs w:val="16"/>
        </w:rPr>
        <w:t>Приложение 1</w:t>
      </w:r>
    </w:p>
    <w:p w:rsidR="00804D60" w:rsidRPr="001015D1" w:rsidRDefault="00804D60" w:rsidP="00804D60">
      <w:pPr>
        <w:ind w:left="4820"/>
        <w:jc w:val="center"/>
        <w:rPr>
          <w:rFonts w:ascii="Arial" w:hAnsi="Arial" w:cs="Arial"/>
          <w:sz w:val="16"/>
          <w:szCs w:val="16"/>
        </w:rPr>
      </w:pPr>
      <w:r w:rsidRPr="001015D1">
        <w:rPr>
          <w:rFonts w:ascii="Arial" w:hAnsi="Arial" w:cs="Arial"/>
          <w:sz w:val="16"/>
          <w:szCs w:val="16"/>
        </w:rPr>
        <w:t>к постановлению Администрации</w:t>
      </w:r>
      <w:r>
        <w:rPr>
          <w:rFonts w:ascii="Arial" w:hAnsi="Arial" w:cs="Arial"/>
          <w:sz w:val="16"/>
          <w:szCs w:val="16"/>
        </w:rPr>
        <w:t xml:space="preserve"> </w:t>
      </w:r>
      <w:r w:rsidRPr="001015D1">
        <w:rPr>
          <w:rFonts w:ascii="Arial" w:hAnsi="Arial" w:cs="Arial"/>
          <w:sz w:val="16"/>
          <w:szCs w:val="16"/>
        </w:rPr>
        <w:t>муниципального района</w:t>
      </w:r>
    </w:p>
    <w:p w:rsidR="00804D60" w:rsidRPr="001015D1" w:rsidRDefault="00804D60" w:rsidP="00804D60">
      <w:pPr>
        <w:ind w:left="4820"/>
        <w:jc w:val="center"/>
        <w:rPr>
          <w:rFonts w:ascii="Arial" w:hAnsi="Arial" w:cs="Arial"/>
          <w:sz w:val="16"/>
          <w:szCs w:val="16"/>
        </w:rPr>
      </w:pPr>
      <w:r w:rsidRPr="001015D1">
        <w:rPr>
          <w:rFonts w:ascii="Arial" w:hAnsi="Arial" w:cs="Arial"/>
          <w:sz w:val="16"/>
          <w:szCs w:val="16"/>
        </w:rPr>
        <w:t>от 06.04.2020 № 482</w:t>
      </w:r>
    </w:p>
    <w:p w:rsidR="00804D60" w:rsidRPr="001015D1" w:rsidRDefault="00804D60" w:rsidP="00804D60">
      <w:pPr>
        <w:jc w:val="center"/>
        <w:rPr>
          <w:rFonts w:ascii="Arial" w:hAnsi="Arial" w:cs="Arial"/>
          <w:b/>
          <w:sz w:val="16"/>
          <w:szCs w:val="16"/>
        </w:rPr>
      </w:pPr>
      <w:r w:rsidRPr="001015D1">
        <w:rPr>
          <w:rFonts w:ascii="Arial" w:hAnsi="Arial" w:cs="Arial"/>
          <w:b/>
          <w:sz w:val="16"/>
          <w:szCs w:val="16"/>
        </w:rPr>
        <w:t xml:space="preserve">Расписание маршрутов, </w:t>
      </w:r>
    </w:p>
    <w:p w:rsidR="00804D60" w:rsidRPr="001015D1" w:rsidRDefault="00804D60" w:rsidP="00804D60">
      <w:pPr>
        <w:jc w:val="center"/>
        <w:rPr>
          <w:rFonts w:ascii="Arial" w:hAnsi="Arial" w:cs="Arial"/>
          <w:b/>
          <w:sz w:val="16"/>
          <w:szCs w:val="16"/>
        </w:rPr>
      </w:pPr>
      <w:r w:rsidRPr="001015D1">
        <w:rPr>
          <w:rFonts w:ascii="Arial" w:hAnsi="Arial" w:cs="Arial"/>
          <w:b/>
          <w:sz w:val="16"/>
          <w:szCs w:val="16"/>
        </w:rPr>
        <w:t>осуществляемых ООО «ТРАНС-Н» на период с 06.04.2020 по 09.04.2020</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3"/>
        <w:gridCol w:w="3297"/>
        <w:gridCol w:w="6105"/>
      </w:tblGrid>
      <w:tr w:rsidR="00804D60" w:rsidRPr="001015D1" w:rsidTr="00804D60">
        <w:tc>
          <w:tcPr>
            <w:tcW w:w="1513" w:type="dxa"/>
            <w:vAlign w:val="center"/>
          </w:tcPr>
          <w:p w:rsidR="00804D60" w:rsidRPr="001015D1" w:rsidRDefault="00804D60" w:rsidP="00804D60">
            <w:pPr>
              <w:jc w:val="center"/>
              <w:rPr>
                <w:rFonts w:ascii="Arial" w:hAnsi="Arial" w:cs="Arial"/>
                <w:b/>
                <w:sz w:val="16"/>
                <w:szCs w:val="16"/>
              </w:rPr>
            </w:pPr>
            <w:r w:rsidRPr="001015D1">
              <w:rPr>
                <w:rFonts w:ascii="Arial" w:hAnsi="Arial" w:cs="Arial"/>
                <w:b/>
                <w:sz w:val="16"/>
                <w:szCs w:val="16"/>
              </w:rPr>
              <w:t>№ маршрута</w:t>
            </w:r>
          </w:p>
        </w:tc>
        <w:tc>
          <w:tcPr>
            <w:tcW w:w="3297" w:type="dxa"/>
            <w:vAlign w:val="center"/>
          </w:tcPr>
          <w:p w:rsidR="00804D60" w:rsidRPr="001015D1" w:rsidRDefault="00804D60" w:rsidP="00804D60">
            <w:pPr>
              <w:jc w:val="center"/>
              <w:rPr>
                <w:rFonts w:ascii="Arial" w:hAnsi="Arial" w:cs="Arial"/>
                <w:b/>
                <w:sz w:val="16"/>
                <w:szCs w:val="16"/>
              </w:rPr>
            </w:pPr>
            <w:r w:rsidRPr="001015D1">
              <w:rPr>
                <w:rFonts w:ascii="Arial" w:hAnsi="Arial" w:cs="Arial"/>
                <w:b/>
                <w:sz w:val="16"/>
                <w:szCs w:val="16"/>
              </w:rPr>
              <w:t>Наименование маршрута</w:t>
            </w:r>
          </w:p>
        </w:tc>
        <w:tc>
          <w:tcPr>
            <w:tcW w:w="6105" w:type="dxa"/>
            <w:vAlign w:val="center"/>
          </w:tcPr>
          <w:p w:rsidR="00804D60" w:rsidRPr="001015D1" w:rsidRDefault="00804D60" w:rsidP="006B246D">
            <w:pPr>
              <w:jc w:val="center"/>
              <w:rPr>
                <w:rFonts w:ascii="Arial" w:hAnsi="Arial" w:cs="Arial"/>
                <w:b/>
                <w:sz w:val="16"/>
                <w:szCs w:val="16"/>
              </w:rPr>
            </w:pPr>
            <w:r w:rsidRPr="001015D1">
              <w:rPr>
                <w:rFonts w:ascii="Arial" w:hAnsi="Arial" w:cs="Arial"/>
                <w:b/>
                <w:sz w:val="16"/>
                <w:szCs w:val="16"/>
              </w:rPr>
              <w:t>Время, количество рейсов</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100</w:t>
            </w:r>
          </w:p>
        </w:tc>
        <w:tc>
          <w:tcPr>
            <w:tcW w:w="3297" w:type="dxa"/>
          </w:tcPr>
          <w:p w:rsidR="00804D60" w:rsidRPr="001015D1" w:rsidRDefault="00804D60" w:rsidP="00804D60">
            <w:pPr>
              <w:rPr>
                <w:rFonts w:ascii="Arial" w:hAnsi="Arial" w:cs="Arial"/>
                <w:sz w:val="16"/>
                <w:szCs w:val="16"/>
              </w:rPr>
            </w:pPr>
            <w:r w:rsidRPr="001015D1">
              <w:rPr>
                <w:rFonts w:ascii="Arial" w:hAnsi="Arial" w:cs="Arial"/>
                <w:sz w:val="16"/>
                <w:szCs w:val="16"/>
              </w:rPr>
              <w:t>Валдай - Иверский монастырь</w:t>
            </w:r>
          </w:p>
        </w:tc>
        <w:tc>
          <w:tcPr>
            <w:tcW w:w="6105" w:type="dxa"/>
          </w:tcPr>
          <w:p w:rsidR="00804D60" w:rsidRPr="001015D1" w:rsidRDefault="00804D60" w:rsidP="006B246D">
            <w:pPr>
              <w:rPr>
                <w:rFonts w:ascii="Arial" w:hAnsi="Arial" w:cs="Arial"/>
                <w:sz w:val="16"/>
                <w:szCs w:val="16"/>
              </w:rPr>
            </w:pPr>
            <w:r w:rsidRPr="001015D1">
              <w:rPr>
                <w:rFonts w:ascii="Arial" w:hAnsi="Arial" w:cs="Arial"/>
                <w:sz w:val="16"/>
                <w:szCs w:val="16"/>
              </w:rPr>
              <w:t>8:30,  11:00, 13:00</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101</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Валдай - Костково</w:t>
            </w:r>
          </w:p>
        </w:tc>
        <w:tc>
          <w:tcPr>
            <w:tcW w:w="6105" w:type="dxa"/>
          </w:tcPr>
          <w:p w:rsidR="00804D60" w:rsidRPr="001015D1" w:rsidRDefault="00804D60" w:rsidP="006B246D">
            <w:pPr>
              <w:rPr>
                <w:rFonts w:ascii="Arial" w:hAnsi="Arial" w:cs="Arial"/>
                <w:sz w:val="16"/>
                <w:szCs w:val="16"/>
              </w:rPr>
            </w:pPr>
            <w:r w:rsidRPr="001015D1">
              <w:rPr>
                <w:rFonts w:ascii="Arial" w:hAnsi="Arial" w:cs="Arial"/>
                <w:sz w:val="16"/>
                <w:szCs w:val="16"/>
              </w:rPr>
              <w:t>7:50, 14:00</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104</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Валдай - Дворец</w:t>
            </w:r>
          </w:p>
        </w:tc>
        <w:tc>
          <w:tcPr>
            <w:tcW w:w="6105" w:type="dxa"/>
          </w:tcPr>
          <w:p w:rsidR="00804D60" w:rsidRPr="001015D1" w:rsidRDefault="00804D60" w:rsidP="006B246D">
            <w:pPr>
              <w:rPr>
                <w:rFonts w:ascii="Arial" w:hAnsi="Arial" w:cs="Arial"/>
                <w:sz w:val="16"/>
                <w:szCs w:val="16"/>
              </w:rPr>
            </w:pPr>
            <w:r w:rsidRPr="001015D1">
              <w:rPr>
                <w:rFonts w:ascii="Arial" w:hAnsi="Arial" w:cs="Arial"/>
                <w:sz w:val="16"/>
                <w:szCs w:val="16"/>
              </w:rPr>
              <w:t>6:10, 15:30</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104А</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Валдай - Загорье</w:t>
            </w:r>
          </w:p>
        </w:tc>
        <w:tc>
          <w:tcPr>
            <w:tcW w:w="6105" w:type="dxa"/>
          </w:tcPr>
          <w:p w:rsidR="00804D60" w:rsidRPr="001015D1" w:rsidRDefault="00804D60" w:rsidP="006B246D">
            <w:pPr>
              <w:rPr>
                <w:rFonts w:ascii="Arial" w:hAnsi="Arial" w:cs="Arial"/>
                <w:sz w:val="16"/>
                <w:szCs w:val="16"/>
              </w:rPr>
            </w:pPr>
            <w:r w:rsidRPr="001015D1">
              <w:rPr>
                <w:rFonts w:ascii="Arial" w:hAnsi="Arial" w:cs="Arial"/>
                <w:sz w:val="16"/>
                <w:szCs w:val="16"/>
              </w:rPr>
              <w:t>11:00 (кр 7), 18:15 (1,3,5)</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104Б</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Дворец - Моисеевичи</w:t>
            </w:r>
          </w:p>
        </w:tc>
        <w:tc>
          <w:tcPr>
            <w:tcW w:w="6105" w:type="dxa"/>
          </w:tcPr>
          <w:p w:rsidR="00804D60" w:rsidRPr="001015D1" w:rsidRDefault="00804D60" w:rsidP="006B246D">
            <w:pPr>
              <w:rPr>
                <w:rFonts w:ascii="Arial" w:hAnsi="Arial" w:cs="Arial"/>
                <w:sz w:val="16"/>
                <w:szCs w:val="16"/>
              </w:rPr>
            </w:pPr>
            <w:r w:rsidRPr="001015D1">
              <w:rPr>
                <w:rFonts w:ascii="Arial" w:hAnsi="Arial" w:cs="Arial"/>
                <w:sz w:val="16"/>
                <w:szCs w:val="16"/>
              </w:rPr>
              <w:t>7:20, 16:30</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106</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Валдай - Выползово</w:t>
            </w:r>
          </w:p>
        </w:tc>
        <w:tc>
          <w:tcPr>
            <w:tcW w:w="6105" w:type="dxa"/>
          </w:tcPr>
          <w:p w:rsidR="00804D60" w:rsidRPr="001015D1" w:rsidRDefault="00804D60" w:rsidP="006B246D">
            <w:pPr>
              <w:rPr>
                <w:rFonts w:ascii="Arial" w:hAnsi="Arial" w:cs="Arial"/>
                <w:sz w:val="16"/>
                <w:szCs w:val="16"/>
              </w:rPr>
            </w:pPr>
            <w:r w:rsidRPr="001015D1">
              <w:rPr>
                <w:rFonts w:ascii="Arial" w:hAnsi="Arial" w:cs="Arial"/>
                <w:sz w:val="16"/>
                <w:szCs w:val="16"/>
              </w:rPr>
              <w:t>5:30, 6:50, 15:50, 17:30</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107</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Валдай - Рощино</w:t>
            </w:r>
          </w:p>
        </w:tc>
        <w:tc>
          <w:tcPr>
            <w:tcW w:w="6105" w:type="dxa"/>
          </w:tcPr>
          <w:p w:rsidR="00804D60" w:rsidRPr="001015D1" w:rsidRDefault="00804D60" w:rsidP="006B246D">
            <w:pPr>
              <w:rPr>
                <w:rFonts w:ascii="Arial" w:hAnsi="Arial" w:cs="Arial"/>
                <w:sz w:val="16"/>
                <w:szCs w:val="16"/>
              </w:rPr>
            </w:pPr>
            <w:r w:rsidRPr="001015D1">
              <w:rPr>
                <w:rFonts w:ascii="Arial" w:hAnsi="Arial" w:cs="Arial"/>
                <w:sz w:val="16"/>
                <w:szCs w:val="16"/>
              </w:rPr>
              <w:t>6:40, 9:00, 17:20</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110</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Валдай - Новотроицы</w:t>
            </w:r>
          </w:p>
        </w:tc>
        <w:tc>
          <w:tcPr>
            <w:tcW w:w="6105" w:type="dxa"/>
          </w:tcPr>
          <w:p w:rsidR="00804D60" w:rsidRPr="001015D1" w:rsidRDefault="00804D60" w:rsidP="006B246D">
            <w:pPr>
              <w:rPr>
                <w:rFonts w:ascii="Arial" w:hAnsi="Arial" w:cs="Arial"/>
                <w:sz w:val="16"/>
                <w:szCs w:val="16"/>
              </w:rPr>
            </w:pPr>
            <w:r w:rsidRPr="001015D1">
              <w:rPr>
                <w:rFonts w:ascii="Arial" w:hAnsi="Arial" w:cs="Arial"/>
                <w:sz w:val="16"/>
                <w:szCs w:val="16"/>
              </w:rPr>
              <w:t>7:00, 14:40</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110А</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Новотроицы - Валдай</w:t>
            </w:r>
          </w:p>
        </w:tc>
        <w:tc>
          <w:tcPr>
            <w:tcW w:w="6105" w:type="dxa"/>
          </w:tcPr>
          <w:p w:rsidR="00804D60" w:rsidRPr="001015D1" w:rsidRDefault="00804D60" w:rsidP="006B246D">
            <w:pPr>
              <w:rPr>
                <w:rFonts w:ascii="Arial" w:hAnsi="Arial" w:cs="Arial"/>
                <w:sz w:val="16"/>
                <w:szCs w:val="16"/>
              </w:rPr>
            </w:pPr>
            <w:r w:rsidRPr="001015D1">
              <w:rPr>
                <w:rFonts w:ascii="Arial" w:hAnsi="Arial" w:cs="Arial"/>
                <w:sz w:val="16"/>
                <w:szCs w:val="16"/>
              </w:rPr>
              <w:t>8:10, 15:50</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117</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Валдай - Короцко1</w:t>
            </w:r>
          </w:p>
        </w:tc>
        <w:tc>
          <w:tcPr>
            <w:tcW w:w="6105" w:type="dxa"/>
          </w:tcPr>
          <w:p w:rsidR="00804D60" w:rsidRPr="001015D1" w:rsidRDefault="00804D60" w:rsidP="006B246D">
            <w:pPr>
              <w:rPr>
                <w:rFonts w:ascii="Arial" w:hAnsi="Arial" w:cs="Arial"/>
                <w:sz w:val="16"/>
                <w:szCs w:val="16"/>
              </w:rPr>
            </w:pPr>
            <w:r w:rsidRPr="001015D1">
              <w:rPr>
                <w:rFonts w:ascii="Arial" w:hAnsi="Arial" w:cs="Arial"/>
                <w:sz w:val="16"/>
                <w:szCs w:val="16"/>
              </w:rPr>
              <w:t>12:10 (кр 7), 17:50</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117А</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Валдай - Короцко2</w:t>
            </w:r>
          </w:p>
        </w:tc>
        <w:tc>
          <w:tcPr>
            <w:tcW w:w="6105" w:type="dxa"/>
          </w:tcPr>
          <w:p w:rsidR="00804D60" w:rsidRPr="001015D1" w:rsidRDefault="00804D60" w:rsidP="006B246D">
            <w:pPr>
              <w:rPr>
                <w:rFonts w:ascii="Arial" w:hAnsi="Arial" w:cs="Arial"/>
                <w:sz w:val="16"/>
                <w:szCs w:val="16"/>
              </w:rPr>
            </w:pPr>
            <w:r w:rsidRPr="001015D1">
              <w:rPr>
                <w:rFonts w:ascii="Arial" w:hAnsi="Arial" w:cs="Arial"/>
                <w:sz w:val="16"/>
                <w:szCs w:val="16"/>
              </w:rPr>
              <w:t>14:20 (кр 2)</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117Б</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Валдай - Бор</w:t>
            </w:r>
          </w:p>
        </w:tc>
        <w:tc>
          <w:tcPr>
            <w:tcW w:w="6105" w:type="dxa"/>
          </w:tcPr>
          <w:p w:rsidR="00804D60" w:rsidRPr="001015D1" w:rsidRDefault="00804D60" w:rsidP="006B246D">
            <w:pPr>
              <w:rPr>
                <w:rFonts w:ascii="Arial" w:hAnsi="Arial" w:cs="Arial"/>
                <w:sz w:val="16"/>
                <w:szCs w:val="16"/>
              </w:rPr>
            </w:pPr>
            <w:r w:rsidRPr="001015D1">
              <w:rPr>
                <w:rFonts w:ascii="Arial" w:hAnsi="Arial" w:cs="Arial"/>
                <w:sz w:val="16"/>
                <w:szCs w:val="16"/>
              </w:rPr>
              <w:t>6:40 (кр 6,7),  8:00 (кр 2)</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117В</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Валдай - Гагрино</w:t>
            </w:r>
          </w:p>
        </w:tc>
        <w:tc>
          <w:tcPr>
            <w:tcW w:w="6105" w:type="dxa"/>
          </w:tcPr>
          <w:p w:rsidR="00804D60" w:rsidRPr="001015D1" w:rsidRDefault="00804D60" w:rsidP="006B246D">
            <w:pPr>
              <w:rPr>
                <w:rFonts w:ascii="Arial" w:hAnsi="Arial" w:cs="Arial"/>
                <w:sz w:val="16"/>
                <w:szCs w:val="16"/>
              </w:rPr>
            </w:pPr>
            <w:r w:rsidRPr="001015D1">
              <w:rPr>
                <w:rFonts w:ascii="Arial" w:hAnsi="Arial" w:cs="Arial"/>
                <w:sz w:val="16"/>
                <w:szCs w:val="16"/>
              </w:rPr>
              <w:t>8:00 (2), 14:00 (2)</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118</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Валдай  - Кузнецовка</w:t>
            </w:r>
          </w:p>
        </w:tc>
        <w:tc>
          <w:tcPr>
            <w:tcW w:w="6105" w:type="dxa"/>
          </w:tcPr>
          <w:p w:rsidR="00804D60" w:rsidRPr="001015D1" w:rsidRDefault="00804D60" w:rsidP="006B246D">
            <w:pPr>
              <w:rPr>
                <w:rFonts w:ascii="Arial" w:hAnsi="Arial" w:cs="Arial"/>
                <w:sz w:val="16"/>
                <w:szCs w:val="16"/>
              </w:rPr>
            </w:pPr>
            <w:r w:rsidRPr="001015D1">
              <w:rPr>
                <w:rFonts w:ascii="Arial" w:hAnsi="Arial" w:cs="Arial"/>
                <w:sz w:val="16"/>
                <w:szCs w:val="16"/>
              </w:rPr>
              <w:t>6:20 (кр 6,7), 13:00 (1,3,5)</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176</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Валдай - Подольская</w:t>
            </w:r>
          </w:p>
        </w:tc>
        <w:tc>
          <w:tcPr>
            <w:tcW w:w="6105" w:type="dxa"/>
          </w:tcPr>
          <w:p w:rsidR="00804D60" w:rsidRPr="001015D1" w:rsidRDefault="00804D60" w:rsidP="006B246D">
            <w:pPr>
              <w:rPr>
                <w:rFonts w:ascii="Arial" w:hAnsi="Arial" w:cs="Arial"/>
                <w:sz w:val="16"/>
                <w:szCs w:val="16"/>
              </w:rPr>
            </w:pPr>
            <w:r w:rsidRPr="001015D1">
              <w:rPr>
                <w:rFonts w:ascii="Arial" w:hAnsi="Arial" w:cs="Arial"/>
                <w:sz w:val="16"/>
                <w:szCs w:val="16"/>
              </w:rPr>
              <w:t>5:10, 17:15 (кр 6,7)</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176Б</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Подольская - Б.Замошье</w:t>
            </w:r>
          </w:p>
        </w:tc>
        <w:tc>
          <w:tcPr>
            <w:tcW w:w="6105" w:type="dxa"/>
          </w:tcPr>
          <w:p w:rsidR="00804D60" w:rsidRPr="001015D1" w:rsidRDefault="00804D60" w:rsidP="006B246D">
            <w:pPr>
              <w:rPr>
                <w:rFonts w:ascii="Arial" w:hAnsi="Arial" w:cs="Arial"/>
                <w:sz w:val="16"/>
                <w:szCs w:val="16"/>
              </w:rPr>
            </w:pPr>
            <w:r w:rsidRPr="001015D1">
              <w:rPr>
                <w:rFonts w:ascii="Arial" w:hAnsi="Arial" w:cs="Arial"/>
                <w:sz w:val="16"/>
                <w:szCs w:val="16"/>
              </w:rPr>
              <w:t>6:15, 18:15 (1,3,5)</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176А</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Подольская - Заборовье</w:t>
            </w:r>
          </w:p>
        </w:tc>
        <w:tc>
          <w:tcPr>
            <w:tcW w:w="6105" w:type="dxa"/>
          </w:tcPr>
          <w:p w:rsidR="00804D60" w:rsidRPr="001015D1" w:rsidRDefault="00804D60" w:rsidP="006B246D">
            <w:pPr>
              <w:rPr>
                <w:rFonts w:ascii="Arial" w:hAnsi="Arial" w:cs="Arial"/>
                <w:sz w:val="16"/>
                <w:szCs w:val="16"/>
              </w:rPr>
            </w:pPr>
            <w:r w:rsidRPr="001015D1">
              <w:rPr>
                <w:rFonts w:ascii="Arial" w:hAnsi="Arial" w:cs="Arial"/>
                <w:sz w:val="16"/>
                <w:szCs w:val="16"/>
              </w:rPr>
              <w:t>7:05, 16:50</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180</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Валдай - Ермошкино</w:t>
            </w:r>
          </w:p>
        </w:tc>
        <w:tc>
          <w:tcPr>
            <w:tcW w:w="6105" w:type="dxa"/>
          </w:tcPr>
          <w:p w:rsidR="00804D60" w:rsidRPr="001015D1" w:rsidRDefault="00804D60" w:rsidP="006B246D">
            <w:pPr>
              <w:rPr>
                <w:rFonts w:ascii="Arial" w:hAnsi="Arial" w:cs="Arial"/>
                <w:sz w:val="16"/>
                <w:szCs w:val="16"/>
              </w:rPr>
            </w:pPr>
            <w:r w:rsidRPr="001015D1">
              <w:rPr>
                <w:rFonts w:ascii="Arial" w:hAnsi="Arial" w:cs="Arial"/>
                <w:sz w:val="16"/>
                <w:szCs w:val="16"/>
              </w:rPr>
              <w:t>7:00 (5), 15:30 (5), 5:45 (1), 14:00 (1)</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184</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Валдай - Старина</w:t>
            </w:r>
          </w:p>
        </w:tc>
        <w:tc>
          <w:tcPr>
            <w:tcW w:w="6105" w:type="dxa"/>
          </w:tcPr>
          <w:p w:rsidR="00804D60" w:rsidRPr="001015D1" w:rsidRDefault="00804D60" w:rsidP="006B246D">
            <w:pPr>
              <w:rPr>
                <w:rFonts w:ascii="Arial" w:hAnsi="Arial" w:cs="Arial"/>
                <w:sz w:val="16"/>
                <w:szCs w:val="16"/>
              </w:rPr>
            </w:pPr>
            <w:r w:rsidRPr="001015D1">
              <w:rPr>
                <w:rFonts w:ascii="Arial" w:hAnsi="Arial" w:cs="Arial"/>
                <w:sz w:val="16"/>
                <w:szCs w:val="16"/>
              </w:rPr>
              <w:t>5:30 (4), 16:00 (4)</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184А</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Старина - Сухая Ветошь</w:t>
            </w:r>
          </w:p>
        </w:tc>
        <w:tc>
          <w:tcPr>
            <w:tcW w:w="6105" w:type="dxa"/>
          </w:tcPr>
          <w:p w:rsidR="00804D60" w:rsidRPr="001015D1" w:rsidRDefault="00804D60" w:rsidP="006B246D">
            <w:pPr>
              <w:rPr>
                <w:rFonts w:ascii="Arial" w:hAnsi="Arial" w:cs="Arial"/>
                <w:sz w:val="16"/>
                <w:szCs w:val="16"/>
              </w:rPr>
            </w:pPr>
            <w:r w:rsidRPr="001015D1">
              <w:rPr>
                <w:rFonts w:ascii="Arial" w:hAnsi="Arial" w:cs="Arial"/>
                <w:sz w:val="16"/>
                <w:szCs w:val="16"/>
              </w:rPr>
              <w:t>6:20 (4), 16:50 (4)</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184Б</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Сухая Ветошь – Плав - Старина</w:t>
            </w:r>
          </w:p>
        </w:tc>
        <w:tc>
          <w:tcPr>
            <w:tcW w:w="6105" w:type="dxa"/>
          </w:tcPr>
          <w:p w:rsidR="00804D60" w:rsidRPr="001015D1" w:rsidRDefault="00804D60" w:rsidP="006B246D">
            <w:pPr>
              <w:rPr>
                <w:rFonts w:ascii="Arial" w:hAnsi="Arial" w:cs="Arial"/>
                <w:sz w:val="16"/>
                <w:szCs w:val="16"/>
              </w:rPr>
            </w:pPr>
            <w:r w:rsidRPr="001015D1">
              <w:rPr>
                <w:rFonts w:ascii="Arial" w:hAnsi="Arial" w:cs="Arial"/>
                <w:sz w:val="16"/>
                <w:szCs w:val="16"/>
              </w:rPr>
              <w:t>7:20 (4), 17:50 (4)</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285</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Валдай - В.Новгород</w:t>
            </w:r>
          </w:p>
        </w:tc>
        <w:tc>
          <w:tcPr>
            <w:tcW w:w="6105" w:type="dxa"/>
          </w:tcPr>
          <w:p w:rsidR="00804D60" w:rsidRPr="001015D1" w:rsidRDefault="00804D60" w:rsidP="006B246D">
            <w:pPr>
              <w:rPr>
                <w:rFonts w:ascii="Arial" w:hAnsi="Arial" w:cs="Arial"/>
                <w:sz w:val="16"/>
                <w:szCs w:val="16"/>
              </w:rPr>
            </w:pPr>
            <w:r w:rsidRPr="001015D1">
              <w:rPr>
                <w:rFonts w:ascii="Arial" w:hAnsi="Arial" w:cs="Arial"/>
                <w:sz w:val="16"/>
                <w:szCs w:val="16"/>
              </w:rPr>
              <w:t>7:05</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241</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Валдай - Боровичи</w:t>
            </w:r>
          </w:p>
        </w:tc>
        <w:tc>
          <w:tcPr>
            <w:tcW w:w="6105" w:type="dxa"/>
          </w:tcPr>
          <w:p w:rsidR="00804D60" w:rsidRPr="001015D1" w:rsidRDefault="00804D60" w:rsidP="006B246D">
            <w:pPr>
              <w:rPr>
                <w:rFonts w:ascii="Arial" w:hAnsi="Arial" w:cs="Arial"/>
                <w:sz w:val="16"/>
                <w:szCs w:val="16"/>
              </w:rPr>
            </w:pPr>
            <w:r w:rsidRPr="001015D1">
              <w:rPr>
                <w:rFonts w:ascii="Arial" w:hAnsi="Arial" w:cs="Arial"/>
                <w:sz w:val="16"/>
                <w:szCs w:val="16"/>
              </w:rPr>
              <w:t>8:05 (1)</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 2</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Валдай (по городу)</w:t>
            </w:r>
          </w:p>
        </w:tc>
        <w:tc>
          <w:tcPr>
            <w:tcW w:w="6105" w:type="dxa"/>
          </w:tcPr>
          <w:p w:rsidR="00804D60" w:rsidRPr="001015D1" w:rsidRDefault="00804D60" w:rsidP="006B246D">
            <w:pPr>
              <w:rPr>
                <w:rFonts w:ascii="Arial" w:hAnsi="Arial" w:cs="Arial"/>
                <w:b/>
                <w:sz w:val="16"/>
                <w:szCs w:val="16"/>
              </w:rPr>
            </w:pPr>
            <w:r w:rsidRPr="001015D1">
              <w:rPr>
                <w:rFonts w:ascii="Arial" w:hAnsi="Arial" w:cs="Arial"/>
                <w:b/>
                <w:sz w:val="16"/>
                <w:szCs w:val="16"/>
              </w:rPr>
              <w:t>отменен</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№1</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Валдай (по городу)</w:t>
            </w:r>
          </w:p>
        </w:tc>
        <w:tc>
          <w:tcPr>
            <w:tcW w:w="6105" w:type="dxa"/>
          </w:tcPr>
          <w:p w:rsidR="00804D60" w:rsidRPr="001015D1" w:rsidRDefault="00804D60" w:rsidP="006B246D">
            <w:pPr>
              <w:rPr>
                <w:rFonts w:ascii="Arial" w:hAnsi="Arial" w:cs="Arial"/>
                <w:sz w:val="16"/>
                <w:szCs w:val="16"/>
              </w:rPr>
            </w:pPr>
            <w:r w:rsidRPr="001015D1">
              <w:rPr>
                <w:rFonts w:ascii="Arial" w:hAnsi="Arial" w:cs="Arial"/>
                <w:sz w:val="16"/>
                <w:szCs w:val="16"/>
              </w:rPr>
              <w:t>По расписанию выходного дня до 19:00</w:t>
            </w:r>
          </w:p>
        </w:tc>
      </w:tr>
    </w:tbl>
    <w:p w:rsidR="00804D60" w:rsidRPr="001015D1" w:rsidRDefault="00804D60" w:rsidP="00804D60">
      <w:pPr>
        <w:ind w:left="4820"/>
        <w:jc w:val="center"/>
        <w:rPr>
          <w:rFonts w:ascii="Arial" w:hAnsi="Arial" w:cs="Arial"/>
          <w:sz w:val="16"/>
          <w:szCs w:val="16"/>
        </w:rPr>
      </w:pPr>
      <w:r w:rsidRPr="001015D1">
        <w:rPr>
          <w:rFonts w:ascii="Arial" w:hAnsi="Arial" w:cs="Arial"/>
          <w:sz w:val="16"/>
          <w:szCs w:val="16"/>
        </w:rPr>
        <w:t>Приложение 2</w:t>
      </w:r>
    </w:p>
    <w:p w:rsidR="00804D60" w:rsidRPr="001015D1" w:rsidRDefault="00804D60" w:rsidP="00804D60">
      <w:pPr>
        <w:ind w:left="4820"/>
        <w:jc w:val="center"/>
        <w:rPr>
          <w:rFonts w:ascii="Arial" w:hAnsi="Arial" w:cs="Arial"/>
          <w:sz w:val="16"/>
          <w:szCs w:val="16"/>
        </w:rPr>
      </w:pPr>
      <w:r w:rsidRPr="001015D1">
        <w:rPr>
          <w:rFonts w:ascii="Arial" w:hAnsi="Arial" w:cs="Arial"/>
          <w:sz w:val="16"/>
          <w:szCs w:val="16"/>
        </w:rPr>
        <w:t>к постановлению Администрации</w:t>
      </w:r>
      <w:r>
        <w:rPr>
          <w:rFonts w:ascii="Arial" w:hAnsi="Arial" w:cs="Arial"/>
          <w:sz w:val="16"/>
          <w:szCs w:val="16"/>
        </w:rPr>
        <w:t xml:space="preserve"> </w:t>
      </w:r>
      <w:r w:rsidRPr="001015D1">
        <w:rPr>
          <w:rFonts w:ascii="Arial" w:hAnsi="Arial" w:cs="Arial"/>
          <w:sz w:val="16"/>
          <w:szCs w:val="16"/>
        </w:rPr>
        <w:t>муниципального района</w:t>
      </w:r>
    </w:p>
    <w:p w:rsidR="00804D60" w:rsidRPr="001015D1" w:rsidRDefault="00804D60" w:rsidP="00804D60">
      <w:pPr>
        <w:ind w:left="4820"/>
        <w:jc w:val="center"/>
        <w:rPr>
          <w:rFonts w:ascii="Arial" w:hAnsi="Arial" w:cs="Arial"/>
          <w:sz w:val="16"/>
          <w:szCs w:val="16"/>
        </w:rPr>
      </w:pPr>
      <w:r w:rsidRPr="001015D1">
        <w:rPr>
          <w:rFonts w:ascii="Arial" w:hAnsi="Arial" w:cs="Arial"/>
          <w:sz w:val="16"/>
          <w:szCs w:val="16"/>
        </w:rPr>
        <w:t>от 06.04.2020 № 482</w:t>
      </w:r>
    </w:p>
    <w:p w:rsidR="00804D60" w:rsidRPr="001015D1" w:rsidRDefault="00804D60" w:rsidP="00804D60">
      <w:pPr>
        <w:jc w:val="center"/>
        <w:rPr>
          <w:rFonts w:ascii="Arial" w:hAnsi="Arial" w:cs="Arial"/>
          <w:b/>
          <w:sz w:val="16"/>
          <w:szCs w:val="16"/>
        </w:rPr>
      </w:pPr>
      <w:r w:rsidRPr="001015D1">
        <w:rPr>
          <w:rFonts w:ascii="Arial" w:hAnsi="Arial" w:cs="Arial"/>
          <w:b/>
          <w:sz w:val="16"/>
          <w:szCs w:val="16"/>
        </w:rPr>
        <w:t xml:space="preserve">Расписание маршрутов, </w:t>
      </w:r>
    </w:p>
    <w:p w:rsidR="00804D60" w:rsidRPr="001015D1" w:rsidRDefault="00804D60" w:rsidP="00804D60">
      <w:pPr>
        <w:jc w:val="center"/>
        <w:rPr>
          <w:rFonts w:ascii="Arial" w:hAnsi="Arial" w:cs="Arial"/>
          <w:b/>
          <w:sz w:val="16"/>
          <w:szCs w:val="16"/>
        </w:rPr>
      </w:pPr>
      <w:r w:rsidRPr="001015D1">
        <w:rPr>
          <w:rFonts w:ascii="Arial" w:hAnsi="Arial" w:cs="Arial"/>
          <w:b/>
          <w:sz w:val="16"/>
          <w:szCs w:val="16"/>
        </w:rPr>
        <w:t>осуществляемых ООО «ТРАНС-Н» на период с 10.04.2020 по 30.04.2020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3"/>
        <w:gridCol w:w="3297"/>
        <w:gridCol w:w="4760"/>
      </w:tblGrid>
      <w:tr w:rsidR="00804D60" w:rsidRPr="001015D1" w:rsidTr="00804D60">
        <w:tc>
          <w:tcPr>
            <w:tcW w:w="1513" w:type="dxa"/>
            <w:vAlign w:val="center"/>
          </w:tcPr>
          <w:p w:rsidR="00804D60" w:rsidRPr="001015D1" w:rsidRDefault="00804D60" w:rsidP="00804D60">
            <w:pPr>
              <w:jc w:val="center"/>
              <w:rPr>
                <w:rFonts w:ascii="Arial" w:hAnsi="Arial" w:cs="Arial"/>
                <w:b/>
                <w:sz w:val="16"/>
                <w:szCs w:val="16"/>
              </w:rPr>
            </w:pPr>
            <w:r w:rsidRPr="001015D1">
              <w:rPr>
                <w:rFonts w:ascii="Arial" w:hAnsi="Arial" w:cs="Arial"/>
                <w:b/>
                <w:sz w:val="16"/>
                <w:szCs w:val="16"/>
              </w:rPr>
              <w:t>№ маршрута</w:t>
            </w:r>
          </w:p>
        </w:tc>
        <w:tc>
          <w:tcPr>
            <w:tcW w:w="3297" w:type="dxa"/>
            <w:vAlign w:val="center"/>
          </w:tcPr>
          <w:p w:rsidR="00804D60" w:rsidRPr="001015D1" w:rsidRDefault="00804D60" w:rsidP="00804D60">
            <w:pPr>
              <w:jc w:val="center"/>
              <w:rPr>
                <w:rFonts w:ascii="Arial" w:hAnsi="Arial" w:cs="Arial"/>
                <w:b/>
                <w:sz w:val="16"/>
                <w:szCs w:val="16"/>
              </w:rPr>
            </w:pPr>
            <w:r w:rsidRPr="001015D1">
              <w:rPr>
                <w:rFonts w:ascii="Arial" w:hAnsi="Arial" w:cs="Arial"/>
                <w:b/>
                <w:sz w:val="16"/>
                <w:szCs w:val="16"/>
              </w:rPr>
              <w:t>Наименование маршрута</w:t>
            </w:r>
          </w:p>
        </w:tc>
        <w:tc>
          <w:tcPr>
            <w:tcW w:w="4760" w:type="dxa"/>
            <w:vAlign w:val="center"/>
          </w:tcPr>
          <w:p w:rsidR="00804D60" w:rsidRPr="001015D1" w:rsidRDefault="00804D60" w:rsidP="006B246D">
            <w:pPr>
              <w:jc w:val="center"/>
              <w:rPr>
                <w:rFonts w:ascii="Arial" w:hAnsi="Arial" w:cs="Arial"/>
                <w:b/>
                <w:sz w:val="16"/>
                <w:szCs w:val="16"/>
              </w:rPr>
            </w:pPr>
            <w:r w:rsidRPr="001015D1">
              <w:rPr>
                <w:rFonts w:ascii="Arial" w:hAnsi="Arial" w:cs="Arial"/>
                <w:b/>
                <w:sz w:val="16"/>
                <w:szCs w:val="16"/>
              </w:rPr>
              <w:t>Время, количество рейсов</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lastRenderedPageBreak/>
              <w:t>100</w:t>
            </w:r>
          </w:p>
        </w:tc>
        <w:tc>
          <w:tcPr>
            <w:tcW w:w="3297" w:type="dxa"/>
          </w:tcPr>
          <w:p w:rsidR="00804D60" w:rsidRPr="001015D1" w:rsidRDefault="00804D60" w:rsidP="00804D60">
            <w:pPr>
              <w:rPr>
                <w:rFonts w:ascii="Arial" w:hAnsi="Arial" w:cs="Arial"/>
                <w:sz w:val="16"/>
                <w:szCs w:val="16"/>
              </w:rPr>
            </w:pPr>
            <w:r w:rsidRPr="001015D1">
              <w:rPr>
                <w:rFonts w:ascii="Arial" w:hAnsi="Arial" w:cs="Arial"/>
                <w:sz w:val="16"/>
                <w:szCs w:val="16"/>
              </w:rPr>
              <w:t>Валдай - Иверский монастырь</w:t>
            </w:r>
          </w:p>
        </w:tc>
        <w:tc>
          <w:tcPr>
            <w:tcW w:w="4760" w:type="dxa"/>
          </w:tcPr>
          <w:p w:rsidR="00804D60" w:rsidRPr="001015D1" w:rsidRDefault="00804D60" w:rsidP="006B246D">
            <w:pPr>
              <w:rPr>
                <w:rFonts w:ascii="Arial" w:hAnsi="Arial" w:cs="Arial"/>
                <w:sz w:val="16"/>
                <w:szCs w:val="16"/>
              </w:rPr>
            </w:pPr>
            <w:r w:rsidRPr="001015D1">
              <w:rPr>
                <w:rFonts w:ascii="Arial" w:hAnsi="Arial" w:cs="Arial"/>
                <w:sz w:val="16"/>
                <w:szCs w:val="16"/>
              </w:rPr>
              <w:t>8:30,  11:00, 13:00</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101</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Валдай - Костково</w:t>
            </w:r>
          </w:p>
        </w:tc>
        <w:tc>
          <w:tcPr>
            <w:tcW w:w="4760" w:type="dxa"/>
          </w:tcPr>
          <w:p w:rsidR="00804D60" w:rsidRPr="001015D1" w:rsidRDefault="00804D60" w:rsidP="006B246D">
            <w:pPr>
              <w:rPr>
                <w:rFonts w:ascii="Arial" w:hAnsi="Arial" w:cs="Arial"/>
                <w:sz w:val="16"/>
                <w:szCs w:val="16"/>
              </w:rPr>
            </w:pPr>
            <w:r w:rsidRPr="001015D1">
              <w:rPr>
                <w:rFonts w:ascii="Arial" w:hAnsi="Arial" w:cs="Arial"/>
                <w:sz w:val="16"/>
                <w:szCs w:val="16"/>
              </w:rPr>
              <w:t>7:50, 14:00</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104</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Валдай - Дворец</w:t>
            </w:r>
          </w:p>
        </w:tc>
        <w:tc>
          <w:tcPr>
            <w:tcW w:w="4760" w:type="dxa"/>
          </w:tcPr>
          <w:p w:rsidR="00804D60" w:rsidRPr="001015D1" w:rsidRDefault="00804D60" w:rsidP="006B246D">
            <w:pPr>
              <w:rPr>
                <w:rFonts w:ascii="Arial" w:hAnsi="Arial" w:cs="Arial"/>
                <w:sz w:val="16"/>
                <w:szCs w:val="16"/>
              </w:rPr>
            </w:pPr>
            <w:r w:rsidRPr="001015D1">
              <w:rPr>
                <w:rFonts w:ascii="Arial" w:hAnsi="Arial" w:cs="Arial"/>
                <w:sz w:val="16"/>
                <w:szCs w:val="16"/>
              </w:rPr>
              <w:t>6:10, 15:30</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104А</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Валдай - Загорье</w:t>
            </w:r>
          </w:p>
        </w:tc>
        <w:tc>
          <w:tcPr>
            <w:tcW w:w="4760" w:type="dxa"/>
          </w:tcPr>
          <w:p w:rsidR="00804D60" w:rsidRPr="001015D1" w:rsidRDefault="00804D60" w:rsidP="006B246D">
            <w:pPr>
              <w:rPr>
                <w:rFonts w:ascii="Arial" w:hAnsi="Arial" w:cs="Arial"/>
                <w:sz w:val="16"/>
                <w:szCs w:val="16"/>
              </w:rPr>
            </w:pPr>
            <w:r w:rsidRPr="001015D1">
              <w:rPr>
                <w:rFonts w:ascii="Arial" w:hAnsi="Arial" w:cs="Arial"/>
                <w:sz w:val="16"/>
                <w:szCs w:val="16"/>
              </w:rPr>
              <w:t>11:00 (кр 7), 18:15 (1,3,5)</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104Б</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Дворец - Моисеевичи</w:t>
            </w:r>
          </w:p>
        </w:tc>
        <w:tc>
          <w:tcPr>
            <w:tcW w:w="4760" w:type="dxa"/>
          </w:tcPr>
          <w:p w:rsidR="00804D60" w:rsidRPr="001015D1" w:rsidRDefault="00804D60" w:rsidP="006B246D">
            <w:pPr>
              <w:rPr>
                <w:rFonts w:ascii="Arial" w:hAnsi="Arial" w:cs="Arial"/>
                <w:sz w:val="16"/>
                <w:szCs w:val="16"/>
              </w:rPr>
            </w:pPr>
            <w:r w:rsidRPr="001015D1">
              <w:rPr>
                <w:rFonts w:ascii="Arial" w:hAnsi="Arial" w:cs="Arial"/>
                <w:sz w:val="16"/>
                <w:szCs w:val="16"/>
              </w:rPr>
              <w:t>7:20, 16:30</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106</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Валдай - Выползово</w:t>
            </w:r>
          </w:p>
        </w:tc>
        <w:tc>
          <w:tcPr>
            <w:tcW w:w="4760" w:type="dxa"/>
          </w:tcPr>
          <w:p w:rsidR="00804D60" w:rsidRPr="001015D1" w:rsidRDefault="00804D60" w:rsidP="006B246D">
            <w:pPr>
              <w:rPr>
                <w:rFonts w:ascii="Arial" w:hAnsi="Arial" w:cs="Arial"/>
                <w:sz w:val="16"/>
                <w:szCs w:val="16"/>
              </w:rPr>
            </w:pPr>
            <w:r w:rsidRPr="001015D1">
              <w:rPr>
                <w:rFonts w:ascii="Arial" w:hAnsi="Arial" w:cs="Arial"/>
                <w:sz w:val="16"/>
                <w:szCs w:val="16"/>
              </w:rPr>
              <w:t>5:30, 6:50, 13:10, 15:50, 17:30</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107</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Валдай - Рощино</w:t>
            </w:r>
          </w:p>
        </w:tc>
        <w:tc>
          <w:tcPr>
            <w:tcW w:w="4760" w:type="dxa"/>
          </w:tcPr>
          <w:p w:rsidR="00804D60" w:rsidRPr="001015D1" w:rsidRDefault="00804D60" w:rsidP="006B246D">
            <w:pPr>
              <w:rPr>
                <w:rFonts w:ascii="Arial" w:hAnsi="Arial" w:cs="Arial"/>
                <w:sz w:val="16"/>
                <w:szCs w:val="16"/>
              </w:rPr>
            </w:pPr>
            <w:r w:rsidRPr="001015D1">
              <w:rPr>
                <w:rFonts w:ascii="Arial" w:hAnsi="Arial" w:cs="Arial"/>
                <w:sz w:val="16"/>
                <w:szCs w:val="16"/>
              </w:rPr>
              <w:t>6:40, 9:00, 17:20</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110</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Валдай - Новотроицы</w:t>
            </w:r>
          </w:p>
        </w:tc>
        <w:tc>
          <w:tcPr>
            <w:tcW w:w="4760" w:type="dxa"/>
          </w:tcPr>
          <w:p w:rsidR="00804D60" w:rsidRPr="001015D1" w:rsidRDefault="00804D60" w:rsidP="006B246D">
            <w:pPr>
              <w:rPr>
                <w:rFonts w:ascii="Arial" w:hAnsi="Arial" w:cs="Arial"/>
                <w:sz w:val="16"/>
                <w:szCs w:val="16"/>
              </w:rPr>
            </w:pPr>
            <w:r w:rsidRPr="001015D1">
              <w:rPr>
                <w:rFonts w:ascii="Arial" w:hAnsi="Arial" w:cs="Arial"/>
                <w:sz w:val="16"/>
                <w:szCs w:val="16"/>
              </w:rPr>
              <w:t>7:00, 14:40 (3)</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110А</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Новотроицы - Валдай</w:t>
            </w:r>
          </w:p>
        </w:tc>
        <w:tc>
          <w:tcPr>
            <w:tcW w:w="4760" w:type="dxa"/>
          </w:tcPr>
          <w:p w:rsidR="00804D60" w:rsidRPr="001015D1" w:rsidRDefault="00804D60" w:rsidP="006B246D">
            <w:pPr>
              <w:rPr>
                <w:rFonts w:ascii="Arial" w:hAnsi="Arial" w:cs="Arial"/>
                <w:sz w:val="16"/>
                <w:szCs w:val="16"/>
              </w:rPr>
            </w:pPr>
            <w:r w:rsidRPr="001015D1">
              <w:rPr>
                <w:rFonts w:ascii="Arial" w:hAnsi="Arial" w:cs="Arial"/>
                <w:sz w:val="16"/>
                <w:szCs w:val="16"/>
              </w:rPr>
              <w:t>8:10, 15:50 (3)</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117</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Валдай - Короцко1</w:t>
            </w:r>
          </w:p>
        </w:tc>
        <w:tc>
          <w:tcPr>
            <w:tcW w:w="4760" w:type="dxa"/>
          </w:tcPr>
          <w:p w:rsidR="00804D60" w:rsidRPr="001015D1" w:rsidRDefault="00804D60" w:rsidP="006B246D">
            <w:pPr>
              <w:rPr>
                <w:rFonts w:ascii="Arial" w:hAnsi="Arial" w:cs="Arial"/>
                <w:sz w:val="16"/>
                <w:szCs w:val="16"/>
              </w:rPr>
            </w:pPr>
            <w:r w:rsidRPr="001015D1">
              <w:rPr>
                <w:rFonts w:ascii="Arial" w:hAnsi="Arial" w:cs="Arial"/>
                <w:sz w:val="16"/>
                <w:szCs w:val="16"/>
              </w:rPr>
              <w:t>12:10 (кр 7), 17:50</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117А</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Валдай - Короцко2</w:t>
            </w:r>
          </w:p>
        </w:tc>
        <w:tc>
          <w:tcPr>
            <w:tcW w:w="4760" w:type="dxa"/>
          </w:tcPr>
          <w:p w:rsidR="00804D60" w:rsidRPr="001015D1" w:rsidRDefault="00804D60" w:rsidP="006B246D">
            <w:pPr>
              <w:rPr>
                <w:rFonts w:ascii="Arial" w:hAnsi="Arial" w:cs="Arial"/>
                <w:sz w:val="16"/>
                <w:szCs w:val="16"/>
              </w:rPr>
            </w:pPr>
            <w:r w:rsidRPr="001015D1">
              <w:rPr>
                <w:rFonts w:ascii="Arial" w:hAnsi="Arial" w:cs="Arial"/>
                <w:sz w:val="16"/>
                <w:szCs w:val="16"/>
              </w:rPr>
              <w:t>14:20 (кр 2)</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117Б</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Валдай - Бор</w:t>
            </w:r>
          </w:p>
        </w:tc>
        <w:tc>
          <w:tcPr>
            <w:tcW w:w="4760" w:type="dxa"/>
          </w:tcPr>
          <w:p w:rsidR="00804D60" w:rsidRPr="001015D1" w:rsidRDefault="00804D60" w:rsidP="006B246D">
            <w:pPr>
              <w:rPr>
                <w:rFonts w:ascii="Arial" w:hAnsi="Arial" w:cs="Arial"/>
                <w:sz w:val="16"/>
                <w:szCs w:val="16"/>
              </w:rPr>
            </w:pPr>
            <w:r w:rsidRPr="001015D1">
              <w:rPr>
                <w:rFonts w:ascii="Arial" w:hAnsi="Arial" w:cs="Arial"/>
                <w:sz w:val="16"/>
                <w:szCs w:val="16"/>
              </w:rPr>
              <w:t>6:40 (кр 6,7),  8:00 (кр 2)</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117В</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Валдай - Гагрино</w:t>
            </w:r>
          </w:p>
        </w:tc>
        <w:tc>
          <w:tcPr>
            <w:tcW w:w="4760" w:type="dxa"/>
          </w:tcPr>
          <w:p w:rsidR="00804D60" w:rsidRPr="001015D1" w:rsidRDefault="00804D60" w:rsidP="006B246D">
            <w:pPr>
              <w:rPr>
                <w:rFonts w:ascii="Arial" w:hAnsi="Arial" w:cs="Arial"/>
                <w:sz w:val="16"/>
                <w:szCs w:val="16"/>
              </w:rPr>
            </w:pPr>
            <w:r w:rsidRPr="001015D1">
              <w:rPr>
                <w:rFonts w:ascii="Arial" w:hAnsi="Arial" w:cs="Arial"/>
                <w:sz w:val="16"/>
                <w:szCs w:val="16"/>
              </w:rPr>
              <w:t>8:00 (2), 14:00 (2)</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118</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Валдай  - Кузнецовка</w:t>
            </w:r>
          </w:p>
        </w:tc>
        <w:tc>
          <w:tcPr>
            <w:tcW w:w="4760" w:type="dxa"/>
          </w:tcPr>
          <w:p w:rsidR="00804D60" w:rsidRPr="001015D1" w:rsidRDefault="00804D60" w:rsidP="006B246D">
            <w:pPr>
              <w:rPr>
                <w:rFonts w:ascii="Arial" w:hAnsi="Arial" w:cs="Arial"/>
                <w:sz w:val="16"/>
                <w:szCs w:val="16"/>
              </w:rPr>
            </w:pPr>
            <w:r w:rsidRPr="001015D1">
              <w:rPr>
                <w:rFonts w:ascii="Arial" w:hAnsi="Arial" w:cs="Arial"/>
                <w:sz w:val="16"/>
                <w:szCs w:val="16"/>
              </w:rPr>
              <w:t>6:20 (кр 6,7), 13:00 (1,3,5,6)</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176</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Валдай - Подольская</w:t>
            </w:r>
          </w:p>
        </w:tc>
        <w:tc>
          <w:tcPr>
            <w:tcW w:w="4760" w:type="dxa"/>
          </w:tcPr>
          <w:p w:rsidR="00804D60" w:rsidRPr="001015D1" w:rsidRDefault="00804D60" w:rsidP="006B246D">
            <w:pPr>
              <w:rPr>
                <w:rFonts w:ascii="Arial" w:hAnsi="Arial" w:cs="Arial"/>
                <w:sz w:val="16"/>
                <w:szCs w:val="16"/>
              </w:rPr>
            </w:pPr>
            <w:r w:rsidRPr="001015D1">
              <w:rPr>
                <w:rFonts w:ascii="Arial" w:hAnsi="Arial" w:cs="Arial"/>
                <w:sz w:val="16"/>
                <w:szCs w:val="16"/>
              </w:rPr>
              <w:t xml:space="preserve">5:10, 17:15 </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176Б</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Подольская - Б.Замошье</w:t>
            </w:r>
          </w:p>
        </w:tc>
        <w:tc>
          <w:tcPr>
            <w:tcW w:w="4760" w:type="dxa"/>
          </w:tcPr>
          <w:p w:rsidR="00804D60" w:rsidRPr="001015D1" w:rsidRDefault="00804D60" w:rsidP="006B246D">
            <w:pPr>
              <w:rPr>
                <w:rFonts w:ascii="Arial" w:hAnsi="Arial" w:cs="Arial"/>
                <w:sz w:val="16"/>
                <w:szCs w:val="16"/>
              </w:rPr>
            </w:pPr>
            <w:r w:rsidRPr="001015D1">
              <w:rPr>
                <w:rFonts w:ascii="Arial" w:hAnsi="Arial" w:cs="Arial"/>
                <w:sz w:val="16"/>
                <w:szCs w:val="16"/>
              </w:rPr>
              <w:t>6:15, 18:15 (1,3,5,7)</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176А</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Подольская - Заборовье</w:t>
            </w:r>
          </w:p>
        </w:tc>
        <w:tc>
          <w:tcPr>
            <w:tcW w:w="4760" w:type="dxa"/>
          </w:tcPr>
          <w:p w:rsidR="00804D60" w:rsidRPr="001015D1" w:rsidRDefault="00804D60" w:rsidP="006B246D">
            <w:pPr>
              <w:rPr>
                <w:rFonts w:ascii="Arial" w:hAnsi="Arial" w:cs="Arial"/>
                <w:sz w:val="16"/>
                <w:szCs w:val="16"/>
              </w:rPr>
            </w:pPr>
            <w:r w:rsidRPr="001015D1">
              <w:rPr>
                <w:rFonts w:ascii="Arial" w:hAnsi="Arial" w:cs="Arial"/>
                <w:sz w:val="16"/>
                <w:szCs w:val="16"/>
              </w:rPr>
              <w:t>7:05, 16:50</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180</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Валдай - Ермошкино</w:t>
            </w:r>
          </w:p>
        </w:tc>
        <w:tc>
          <w:tcPr>
            <w:tcW w:w="4760" w:type="dxa"/>
          </w:tcPr>
          <w:p w:rsidR="00804D60" w:rsidRPr="001015D1" w:rsidRDefault="00804D60" w:rsidP="006B246D">
            <w:pPr>
              <w:rPr>
                <w:rFonts w:ascii="Arial" w:hAnsi="Arial" w:cs="Arial"/>
                <w:sz w:val="16"/>
                <w:szCs w:val="16"/>
              </w:rPr>
            </w:pPr>
            <w:r w:rsidRPr="001015D1">
              <w:rPr>
                <w:rFonts w:ascii="Arial" w:hAnsi="Arial" w:cs="Arial"/>
                <w:sz w:val="16"/>
                <w:szCs w:val="16"/>
              </w:rPr>
              <w:t>7:00 (5), 15:30 (5), 5:45 (1), 14:00 (1)</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184</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Валдай - Старина</w:t>
            </w:r>
          </w:p>
        </w:tc>
        <w:tc>
          <w:tcPr>
            <w:tcW w:w="4760" w:type="dxa"/>
          </w:tcPr>
          <w:p w:rsidR="00804D60" w:rsidRPr="001015D1" w:rsidRDefault="00804D60" w:rsidP="006B246D">
            <w:pPr>
              <w:rPr>
                <w:rFonts w:ascii="Arial" w:hAnsi="Arial" w:cs="Arial"/>
                <w:sz w:val="16"/>
                <w:szCs w:val="16"/>
              </w:rPr>
            </w:pPr>
            <w:r w:rsidRPr="001015D1">
              <w:rPr>
                <w:rFonts w:ascii="Arial" w:hAnsi="Arial" w:cs="Arial"/>
                <w:sz w:val="16"/>
                <w:szCs w:val="16"/>
              </w:rPr>
              <w:t>5:30 (4), 16:00 (4)</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184А</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Старина - Сухая Ветошь</w:t>
            </w:r>
          </w:p>
        </w:tc>
        <w:tc>
          <w:tcPr>
            <w:tcW w:w="4760" w:type="dxa"/>
          </w:tcPr>
          <w:p w:rsidR="00804D60" w:rsidRPr="001015D1" w:rsidRDefault="00804D60" w:rsidP="006B246D">
            <w:pPr>
              <w:rPr>
                <w:rFonts w:ascii="Arial" w:hAnsi="Arial" w:cs="Arial"/>
                <w:sz w:val="16"/>
                <w:szCs w:val="16"/>
              </w:rPr>
            </w:pPr>
            <w:r w:rsidRPr="001015D1">
              <w:rPr>
                <w:rFonts w:ascii="Arial" w:hAnsi="Arial" w:cs="Arial"/>
                <w:sz w:val="16"/>
                <w:szCs w:val="16"/>
              </w:rPr>
              <w:t>6:20 (4), 16:50 (4)</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184Б</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Сухая Ветошь – Плав - Старина</w:t>
            </w:r>
          </w:p>
        </w:tc>
        <w:tc>
          <w:tcPr>
            <w:tcW w:w="4760" w:type="dxa"/>
          </w:tcPr>
          <w:p w:rsidR="00804D60" w:rsidRPr="001015D1" w:rsidRDefault="00804D60" w:rsidP="006B246D">
            <w:pPr>
              <w:rPr>
                <w:rFonts w:ascii="Arial" w:hAnsi="Arial" w:cs="Arial"/>
                <w:sz w:val="16"/>
                <w:szCs w:val="16"/>
              </w:rPr>
            </w:pPr>
            <w:r w:rsidRPr="001015D1">
              <w:rPr>
                <w:rFonts w:ascii="Arial" w:hAnsi="Arial" w:cs="Arial"/>
                <w:sz w:val="16"/>
                <w:szCs w:val="16"/>
              </w:rPr>
              <w:t>7:20 (4), 17:50 (4)</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285</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Валдай - В.Новгород</w:t>
            </w:r>
          </w:p>
        </w:tc>
        <w:tc>
          <w:tcPr>
            <w:tcW w:w="4760" w:type="dxa"/>
          </w:tcPr>
          <w:p w:rsidR="00804D60" w:rsidRPr="001015D1" w:rsidRDefault="00804D60" w:rsidP="006B246D">
            <w:pPr>
              <w:rPr>
                <w:rFonts w:ascii="Arial" w:hAnsi="Arial" w:cs="Arial"/>
                <w:sz w:val="16"/>
                <w:szCs w:val="16"/>
              </w:rPr>
            </w:pPr>
            <w:r w:rsidRPr="001015D1">
              <w:rPr>
                <w:rFonts w:ascii="Arial" w:hAnsi="Arial" w:cs="Arial"/>
                <w:sz w:val="16"/>
                <w:szCs w:val="16"/>
              </w:rPr>
              <w:t>7:05</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241</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Валдай - Боровичи</w:t>
            </w:r>
          </w:p>
        </w:tc>
        <w:tc>
          <w:tcPr>
            <w:tcW w:w="4760" w:type="dxa"/>
          </w:tcPr>
          <w:p w:rsidR="00804D60" w:rsidRPr="001015D1" w:rsidRDefault="00804D60" w:rsidP="006B246D">
            <w:pPr>
              <w:rPr>
                <w:rFonts w:ascii="Arial" w:hAnsi="Arial" w:cs="Arial"/>
                <w:sz w:val="16"/>
                <w:szCs w:val="16"/>
              </w:rPr>
            </w:pPr>
            <w:r w:rsidRPr="001015D1">
              <w:rPr>
                <w:rFonts w:ascii="Arial" w:hAnsi="Arial" w:cs="Arial"/>
                <w:sz w:val="16"/>
                <w:szCs w:val="16"/>
              </w:rPr>
              <w:t>8:05 (1)</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 2</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Валдай (по городу)</w:t>
            </w:r>
          </w:p>
        </w:tc>
        <w:tc>
          <w:tcPr>
            <w:tcW w:w="4760" w:type="dxa"/>
          </w:tcPr>
          <w:p w:rsidR="00804D60" w:rsidRPr="001015D1" w:rsidRDefault="00804D60" w:rsidP="006B246D">
            <w:pPr>
              <w:rPr>
                <w:rFonts w:ascii="Arial" w:hAnsi="Arial" w:cs="Arial"/>
                <w:b/>
                <w:sz w:val="16"/>
                <w:szCs w:val="16"/>
              </w:rPr>
            </w:pPr>
            <w:r w:rsidRPr="001015D1">
              <w:rPr>
                <w:rFonts w:ascii="Arial" w:hAnsi="Arial" w:cs="Arial"/>
                <w:b/>
                <w:sz w:val="16"/>
                <w:szCs w:val="16"/>
              </w:rPr>
              <w:t>отменен</w:t>
            </w:r>
          </w:p>
        </w:tc>
      </w:tr>
      <w:tr w:rsidR="00804D60" w:rsidRPr="001015D1" w:rsidTr="00804D60">
        <w:tc>
          <w:tcPr>
            <w:tcW w:w="1513" w:type="dxa"/>
          </w:tcPr>
          <w:p w:rsidR="00804D60" w:rsidRPr="001015D1" w:rsidRDefault="00804D60" w:rsidP="006B246D">
            <w:pPr>
              <w:rPr>
                <w:rFonts w:ascii="Arial" w:hAnsi="Arial" w:cs="Arial"/>
                <w:sz w:val="16"/>
                <w:szCs w:val="16"/>
              </w:rPr>
            </w:pPr>
            <w:r w:rsidRPr="001015D1">
              <w:rPr>
                <w:rFonts w:ascii="Arial" w:hAnsi="Arial" w:cs="Arial"/>
                <w:sz w:val="16"/>
                <w:szCs w:val="16"/>
              </w:rPr>
              <w:t>№1</w:t>
            </w:r>
          </w:p>
        </w:tc>
        <w:tc>
          <w:tcPr>
            <w:tcW w:w="3297" w:type="dxa"/>
          </w:tcPr>
          <w:p w:rsidR="00804D60" w:rsidRPr="001015D1" w:rsidRDefault="00804D60" w:rsidP="006B246D">
            <w:pPr>
              <w:rPr>
                <w:rFonts w:ascii="Arial" w:hAnsi="Arial" w:cs="Arial"/>
                <w:sz w:val="16"/>
                <w:szCs w:val="16"/>
              </w:rPr>
            </w:pPr>
            <w:r w:rsidRPr="001015D1">
              <w:rPr>
                <w:rFonts w:ascii="Arial" w:hAnsi="Arial" w:cs="Arial"/>
                <w:sz w:val="16"/>
                <w:szCs w:val="16"/>
              </w:rPr>
              <w:t>Валдай (по городу)</w:t>
            </w:r>
          </w:p>
        </w:tc>
        <w:tc>
          <w:tcPr>
            <w:tcW w:w="4760" w:type="dxa"/>
          </w:tcPr>
          <w:p w:rsidR="00804D60" w:rsidRPr="001015D1" w:rsidRDefault="00804D60" w:rsidP="006B246D">
            <w:pPr>
              <w:rPr>
                <w:rFonts w:ascii="Arial" w:hAnsi="Arial" w:cs="Arial"/>
                <w:sz w:val="16"/>
                <w:szCs w:val="16"/>
              </w:rPr>
            </w:pPr>
            <w:r w:rsidRPr="001015D1">
              <w:rPr>
                <w:rFonts w:ascii="Arial" w:hAnsi="Arial" w:cs="Arial"/>
                <w:sz w:val="16"/>
                <w:szCs w:val="16"/>
              </w:rPr>
              <w:t>По расписанию выходного дня до 19:00</w:t>
            </w:r>
          </w:p>
        </w:tc>
      </w:tr>
    </w:tbl>
    <w:p w:rsidR="00804D60" w:rsidRDefault="00804D60" w:rsidP="00E87F79">
      <w:pPr>
        <w:shd w:val="clear" w:color="auto" w:fill="FFFFFF"/>
        <w:suppressAutoHyphens/>
        <w:spacing w:line="240" w:lineRule="exact"/>
        <w:jc w:val="center"/>
        <w:rPr>
          <w:rFonts w:ascii="Arial" w:hAnsi="Arial" w:cs="Arial"/>
          <w:b/>
          <w:sz w:val="16"/>
          <w:szCs w:val="16"/>
        </w:rPr>
      </w:pPr>
    </w:p>
    <w:p w:rsidR="006B246D" w:rsidRPr="00CA1878" w:rsidRDefault="006B246D" w:rsidP="006B246D">
      <w:pPr>
        <w:pStyle w:val="2"/>
        <w:rPr>
          <w:rFonts w:ascii="Arial" w:hAnsi="Arial" w:cs="Arial"/>
          <w:color w:val="000000"/>
          <w:sz w:val="16"/>
          <w:szCs w:val="16"/>
        </w:rPr>
      </w:pPr>
      <w:r w:rsidRPr="00CA1878">
        <w:rPr>
          <w:rFonts w:ascii="Arial" w:hAnsi="Arial" w:cs="Arial"/>
          <w:color w:val="000000"/>
          <w:sz w:val="16"/>
          <w:szCs w:val="16"/>
        </w:rPr>
        <w:t>АДМИНИСТРАЦИЯ ВАЛДАЙСКОГО МУНИЦИПАЛЬНОГО РАЙОНА</w:t>
      </w:r>
    </w:p>
    <w:p w:rsidR="006B246D" w:rsidRPr="00CA1878" w:rsidRDefault="006B246D" w:rsidP="006B246D">
      <w:pPr>
        <w:pStyle w:val="3"/>
        <w:rPr>
          <w:rFonts w:ascii="Arial" w:hAnsi="Arial" w:cs="Arial"/>
          <w:sz w:val="16"/>
          <w:szCs w:val="16"/>
        </w:rPr>
      </w:pPr>
      <w:r w:rsidRPr="00CA1878">
        <w:rPr>
          <w:rFonts w:ascii="Arial" w:hAnsi="Arial" w:cs="Arial"/>
          <w:sz w:val="16"/>
          <w:szCs w:val="16"/>
        </w:rPr>
        <w:t>П О С Т А Н О В Л Е Н И Е</w:t>
      </w:r>
    </w:p>
    <w:p w:rsidR="006B246D" w:rsidRPr="00CA1878" w:rsidRDefault="006B246D" w:rsidP="006B246D">
      <w:pPr>
        <w:jc w:val="center"/>
        <w:rPr>
          <w:rFonts w:ascii="Arial" w:hAnsi="Arial" w:cs="Arial"/>
          <w:color w:val="000000"/>
          <w:sz w:val="16"/>
          <w:szCs w:val="16"/>
        </w:rPr>
      </w:pPr>
      <w:r w:rsidRPr="00CA1878">
        <w:rPr>
          <w:rFonts w:ascii="Arial" w:hAnsi="Arial" w:cs="Arial"/>
          <w:color w:val="000000"/>
          <w:sz w:val="16"/>
          <w:szCs w:val="16"/>
        </w:rPr>
        <w:t>14.04.2020 № 525</w:t>
      </w:r>
    </w:p>
    <w:p w:rsidR="006B246D" w:rsidRPr="00CA1878" w:rsidRDefault="006B246D" w:rsidP="006B246D">
      <w:pPr>
        <w:jc w:val="center"/>
        <w:rPr>
          <w:rFonts w:ascii="Arial" w:hAnsi="Arial" w:cs="Arial"/>
          <w:b/>
          <w:sz w:val="16"/>
          <w:szCs w:val="16"/>
        </w:rPr>
      </w:pPr>
      <w:r w:rsidRPr="00CA1878">
        <w:rPr>
          <w:rFonts w:ascii="Arial" w:hAnsi="Arial" w:cs="Arial"/>
          <w:b/>
          <w:sz w:val="16"/>
          <w:szCs w:val="16"/>
        </w:rPr>
        <w:t xml:space="preserve">Об утверждении Положения о закупке товаров, работ, услуг для Муниципального бюджетного учреждения </w:t>
      </w:r>
    </w:p>
    <w:p w:rsidR="006B246D" w:rsidRPr="00CA1878" w:rsidRDefault="006B246D" w:rsidP="006B246D">
      <w:pPr>
        <w:jc w:val="center"/>
        <w:rPr>
          <w:rFonts w:ascii="Arial" w:hAnsi="Arial" w:cs="Arial"/>
          <w:b/>
          <w:sz w:val="16"/>
          <w:szCs w:val="16"/>
        </w:rPr>
      </w:pPr>
      <w:r w:rsidRPr="00CA1878">
        <w:rPr>
          <w:rFonts w:ascii="Arial" w:hAnsi="Arial" w:cs="Arial"/>
          <w:b/>
          <w:sz w:val="16"/>
          <w:szCs w:val="16"/>
        </w:rPr>
        <w:t>дополнительного образования «Валдайская детская школа искусств»</w:t>
      </w:r>
    </w:p>
    <w:p w:rsidR="006B246D" w:rsidRPr="00CA1878" w:rsidRDefault="006B246D" w:rsidP="006B246D">
      <w:pPr>
        <w:autoSpaceDE w:val="0"/>
        <w:autoSpaceDN w:val="0"/>
        <w:adjustRightInd w:val="0"/>
        <w:ind w:firstLine="142"/>
        <w:jc w:val="both"/>
        <w:rPr>
          <w:rFonts w:ascii="Arial" w:hAnsi="Arial" w:cs="Arial"/>
          <w:sz w:val="16"/>
          <w:szCs w:val="16"/>
        </w:rPr>
      </w:pPr>
      <w:r w:rsidRPr="00CA1878">
        <w:rPr>
          <w:rFonts w:ascii="Arial" w:hAnsi="Arial" w:cs="Arial"/>
          <w:color w:val="2D2D2D"/>
          <w:sz w:val="16"/>
          <w:szCs w:val="16"/>
        </w:rPr>
        <w:t xml:space="preserve">В целях реализации Федерального закона от 18 июня 2011 года № 223 «О закупках товаров, работ и услуг отдельными видами юридических лиц» </w:t>
      </w:r>
      <w:r w:rsidRPr="00CA1878">
        <w:rPr>
          <w:rFonts w:ascii="Arial" w:hAnsi="Arial" w:cs="Arial"/>
          <w:sz w:val="16"/>
          <w:szCs w:val="16"/>
        </w:rPr>
        <w:t xml:space="preserve">Администрация Валдайского муниципального района </w:t>
      </w:r>
      <w:r w:rsidRPr="00CA1878">
        <w:rPr>
          <w:rFonts w:ascii="Arial" w:hAnsi="Arial" w:cs="Arial"/>
          <w:b/>
          <w:sz w:val="16"/>
          <w:szCs w:val="16"/>
        </w:rPr>
        <w:t>ПОСТАНОВЛЯЕТ:</w:t>
      </w:r>
    </w:p>
    <w:p w:rsidR="006B246D" w:rsidRPr="00CA1878" w:rsidRDefault="006B246D" w:rsidP="006B246D">
      <w:pPr>
        <w:ind w:firstLine="142"/>
        <w:jc w:val="both"/>
        <w:rPr>
          <w:rFonts w:ascii="Arial" w:hAnsi="Arial" w:cs="Arial"/>
          <w:sz w:val="16"/>
          <w:szCs w:val="16"/>
        </w:rPr>
      </w:pPr>
      <w:r w:rsidRPr="00CA1878">
        <w:rPr>
          <w:rFonts w:ascii="Arial" w:hAnsi="Arial" w:cs="Arial"/>
          <w:color w:val="2D2D2D"/>
          <w:sz w:val="16"/>
          <w:szCs w:val="16"/>
        </w:rPr>
        <w:t xml:space="preserve">1. Утвердить прилагаемое </w:t>
      </w:r>
      <w:r w:rsidRPr="00CA1878">
        <w:rPr>
          <w:rFonts w:ascii="Arial" w:hAnsi="Arial" w:cs="Arial"/>
          <w:sz w:val="16"/>
          <w:szCs w:val="16"/>
        </w:rPr>
        <w:t>Положение о закупке товаров, работ, услуг для Муниципального бюджетного учреждения дополнительного образования «Валдайская детская школа искусств».</w:t>
      </w:r>
    </w:p>
    <w:p w:rsidR="006B246D" w:rsidRPr="00CA1878" w:rsidRDefault="006B246D" w:rsidP="006B246D">
      <w:pPr>
        <w:shd w:val="clear" w:color="auto" w:fill="FFFFFF"/>
        <w:ind w:firstLine="142"/>
        <w:jc w:val="both"/>
        <w:rPr>
          <w:rFonts w:ascii="Arial" w:hAnsi="Arial" w:cs="Arial"/>
          <w:bCs/>
          <w:sz w:val="16"/>
          <w:szCs w:val="16"/>
        </w:rPr>
      </w:pPr>
      <w:r w:rsidRPr="00CA187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CA1878">
        <w:rPr>
          <w:rFonts w:ascii="Arial" w:hAnsi="Arial" w:cs="Arial"/>
          <w:sz w:val="16"/>
          <w:szCs w:val="16"/>
        </w:rPr>
        <w:t>ь</w:t>
      </w:r>
      <w:r w:rsidRPr="00CA1878">
        <w:rPr>
          <w:rFonts w:ascii="Arial" w:hAnsi="Arial" w:cs="Arial"/>
          <w:sz w:val="16"/>
          <w:szCs w:val="16"/>
        </w:rPr>
        <w:t>ного района в сети «Интернет».</w:t>
      </w:r>
    </w:p>
    <w:p w:rsidR="006B246D" w:rsidRPr="00CA1878" w:rsidRDefault="006B246D" w:rsidP="006B246D">
      <w:pPr>
        <w:jc w:val="both"/>
        <w:rPr>
          <w:rFonts w:ascii="Arial" w:hAnsi="Arial" w:cs="Arial"/>
          <w:sz w:val="16"/>
          <w:szCs w:val="16"/>
        </w:rPr>
      </w:pPr>
      <w:r w:rsidRPr="00CA1878">
        <w:rPr>
          <w:rFonts w:ascii="Arial" w:hAnsi="Arial" w:cs="Arial"/>
          <w:b/>
          <w:sz w:val="16"/>
          <w:szCs w:val="16"/>
        </w:rPr>
        <w:t>Глава муниципального района</w:t>
      </w:r>
      <w:r w:rsidRPr="00CA1878">
        <w:rPr>
          <w:rFonts w:ascii="Arial" w:hAnsi="Arial" w:cs="Arial"/>
          <w:b/>
          <w:sz w:val="16"/>
          <w:szCs w:val="16"/>
        </w:rPr>
        <w:tab/>
      </w:r>
      <w:r w:rsidRPr="00CA1878">
        <w:rPr>
          <w:rFonts w:ascii="Arial" w:hAnsi="Arial" w:cs="Arial"/>
          <w:b/>
          <w:sz w:val="16"/>
          <w:szCs w:val="16"/>
        </w:rPr>
        <w:tab/>
        <w:t>Ю.В.Стадэ</w:t>
      </w:r>
    </w:p>
    <w:p w:rsidR="006B246D" w:rsidRPr="00CA1878" w:rsidRDefault="006B246D" w:rsidP="006B246D">
      <w:pPr>
        <w:widowControl w:val="0"/>
        <w:autoSpaceDE w:val="0"/>
        <w:autoSpaceDN w:val="0"/>
        <w:adjustRightInd w:val="0"/>
        <w:ind w:left="4820"/>
        <w:jc w:val="center"/>
        <w:rPr>
          <w:rFonts w:ascii="Arial" w:hAnsi="Arial" w:cs="Arial"/>
          <w:bCs/>
          <w:sz w:val="16"/>
          <w:szCs w:val="16"/>
        </w:rPr>
      </w:pPr>
      <w:r w:rsidRPr="00CA1878">
        <w:rPr>
          <w:rFonts w:ascii="Arial" w:hAnsi="Arial" w:cs="Arial"/>
          <w:bCs/>
          <w:sz w:val="16"/>
          <w:szCs w:val="16"/>
        </w:rPr>
        <w:t>УТВЕРЖДЕНО</w:t>
      </w:r>
    </w:p>
    <w:p w:rsidR="006B246D" w:rsidRPr="00CA1878" w:rsidRDefault="006B246D" w:rsidP="006B246D">
      <w:pPr>
        <w:widowControl w:val="0"/>
        <w:autoSpaceDE w:val="0"/>
        <w:autoSpaceDN w:val="0"/>
        <w:adjustRightInd w:val="0"/>
        <w:ind w:left="4820"/>
        <w:jc w:val="center"/>
        <w:rPr>
          <w:rFonts w:ascii="Arial" w:hAnsi="Arial" w:cs="Arial"/>
          <w:bCs/>
          <w:sz w:val="16"/>
          <w:szCs w:val="16"/>
        </w:rPr>
      </w:pPr>
      <w:r w:rsidRPr="00CA1878">
        <w:rPr>
          <w:rFonts w:ascii="Arial" w:hAnsi="Arial" w:cs="Arial"/>
          <w:bCs/>
          <w:sz w:val="16"/>
          <w:szCs w:val="16"/>
        </w:rPr>
        <w:t>постановлением Администрации</w:t>
      </w:r>
      <w:r>
        <w:rPr>
          <w:rFonts w:ascii="Arial" w:hAnsi="Arial" w:cs="Arial"/>
          <w:bCs/>
          <w:sz w:val="16"/>
          <w:szCs w:val="16"/>
        </w:rPr>
        <w:t xml:space="preserve"> </w:t>
      </w:r>
      <w:r w:rsidRPr="00CA1878">
        <w:rPr>
          <w:rFonts w:ascii="Arial" w:hAnsi="Arial" w:cs="Arial"/>
          <w:bCs/>
          <w:sz w:val="16"/>
          <w:szCs w:val="16"/>
        </w:rPr>
        <w:t>муниципального района</w:t>
      </w:r>
    </w:p>
    <w:p w:rsidR="006B246D" w:rsidRPr="00CA1878" w:rsidRDefault="006B246D" w:rsidP="006B246D">
      <w:pPr>
        <w:widowControl w:val="0"/>
        <w:autoSpaceDE w:val="0"/>
        <w:autoSpaceDN w:val="0"/>
        <w:adjustRightInd w:val="0"/>
        <w:ind w:left="4820"/>
        <w:jc w:val="center"/>
        <w:rPr>
          <w:rFonts w:ascii="Arial" w:hAnsi="Arial" w:cs="Arial"/>
          <w:bCs/>
          <w:sz w:val="16"/>
          <w:szCs w:val="16"/>
        </w:rPr>
      </w:pPr>
      <w:r w:rsidRPr="00CA1878">
        <w:rPr>
          <w:rFonts w:ascii="Arial" w:hAnsi="Arial" w:cs="Arial"/>
          <w:bCs/>
          <w:sz w:val="16"/>
          <w:szCs w:val="16"/>
        </w:rPr>
        <w:t>от 14.04.2020 № 525</w:t>
      </w:r>
    </w:p>
    <w:p w:rsidR="006B246D" w:rsidRPr="00CA1878" w:rsidRDefault="006B246D" w:rsidP="006B246D">
      <w:pPr>
        <w:jc w:val="center"/>
        <w:rPr>
          <w:rFonts w:ascii="Arial" w:hAnsi="Arial" w:cs="Arial"/>
          <w:b/>
          <w:sz w:val="16"/>
          <w:szCs w:val="16"/>
        </w:rPr>
      </w:pPr>
      <w:r w:rsidRPr="00CA1878">
        <w:rPr>
          <w:rFonts w:ascii="Arial" w:hAnsi="Arial" w:cs="Arial"/>
          <w:b/>
          <w:sz w:val="16"/>
          <w:szCs w:val="16"/>
        </w:rPr>
        <w:t>ПОЛОЖЕНИЕ</w:t>
      </w:r>
    </w:p>
    <w:p w:rsidR="006B246D" w:rsidRPr="00CA1878" w:rsidRDefault="006B246D" w:rsidP="006B246D">
      <w:pPr>
        <w:jc w:val="center"/>
        <w:rPr>
          <w:rFonts w:ascii="Arial" w:hAnsi="Arial" w:cs="Arial"/>
          <w:b/>
          <w:sz w:val="16"/>
          <w:szCs w:val="16"/>
        </w:rPr>
      </w:pPr>
      <w:r w:rsidRPr="00CA1878">
        <w:rPr>
          <w:rFonts w:ascii="Arial" w:hAnsi="Arial" w:cs="Arial"/>
          <w:b/>
          <w:sz w:val="16"/>
          <w:szCs w:val="16"/>
        </w:rPr>
        <w:t xml:space="preserve">о закупке товаров, работ, услуг для Муниципального бюджетного учреждения </w:t>
      </w:r>
    </w:p>
    <w:p w:rsidR="006B246D" w:rsidRPr="00CA1878" w:rsidRDefault="006B246D" w:rsidP="006B246D">
      <w:pPr>
        <w:jc w:val="center"/>
        <w:rPr>
          <w:rFonts w:ascii="Arial" w:hAnsi="Arial" w:cs="Arial"/>
          <w:b/>
          <w:sz w:val="16"/>
          <w:szCs w:val="16"/>
        </w:rPr>
      </w:pPr>
      <w:r w:rsidRPr="00CA1878">
        <w:rPr>
          <w:rFonts w:ascii="Arial" w:hAnsi="Arial" w:cs="Arial"/>
          <w:b/>
          <w:sz w:val="16"/>
          <w:szCs w:val="16"/>
        </w:rPr>
        <w:t>дополнительного образования «Валдайская детская школа искусств»</w:t>
      </w:r>
    </w:p>
    <w:p w:rsidR="006B246D" w:rsidRPr="006B246D" w:rsidRDefault="006B246D" w:rsidP="006B246D">
      <w:pPr>
        <w:pStyle w:val="1"/>
        <w:ind w:firstLine="142"/>
        <w:jc w:val="left"/>
        <w:rPr>
          <w:rFonts w:ascii="Arial" w:hAnsi="Arial" w:cs="Arial"/>
          <w:sz w:val="16"/>
          <w:szCs w:val="16"/>
        </w:rPr>
      </w:pPr>
      <w:bookmarkStart w:id="0" w:name="_Toc521582046"/>
      <w:r w:rsidRPr="006B246D">
        <w:rPr>
          <w:rFonts w:ascii="Arial" w:hAnsi="Arial" w:cs="Arial"/>
          <w:sz w:val="16"/>
          <w:szCs w:val="16"/>
        </w:rPr>
        <w:t>1. Общие положения</w:t>
      </w:r>
      <w:bookmarkEnd w:id="0"/>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1.1. Положение о закупке товаров, работ, услуг Муниципального бюджетного учреждения дополнительного образования «Валдайская детская школа искусств» (далее - положение), разработано в соответствии с частью 2.1 статьи 2 Федерального закона от 18 июля 2011 года №223-ФЗ «О закупках товаров, работ, услуг отдельными видами юридических лиц» (далее Федеральный закон № 223-ФЗ).</w:t>
      </w:r>
    </w:p>
    <w:p w:rsidR="006B246D" w:rsidRPr="006B246D" w:rsidRDefault="006B246D" w:rsidP="006B246D">
      <w:pPr>
        <w:widowControl w:val="0"/>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1.2. Положение распространяется на закупки товаров, работ, услуг для нужд Муниципального бюджетного учреждения дополнительного образования «Валдайская детская школа искусств» (далее заказчик). Положение устанавливает полномочия заказчика, комиссии по осуществлению закупок (далее закупочная комиссия), порядок планирования и проведения закупок, требования к извещению об осуществлении закупок (далее извещение о закупке), документации о конкурентных закупках (далее документация о закупке),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6B246D" w:rsidRPr="006B246D" w:rsidRDefault="006B246D" w:rsidP="006B246D">
      <w:pPr>
        <w:widowControl w:val="0"/>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1.3. Все нормы, определенные положением, не подлежат изменению при разработке и утверждении заказчиком положений о закупке или внесении в них изменений.</w:t>
      </w:r>
    </w:p>
    <w:p w:rsidR="006B246D" w:rsidRPr="006B246D" w:rsidRDefault="006B246D" w:rsidP="006B246D">
      <w:pPr>
        <w:widowControl w:val="0"/>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 xml:space="preserve">1.4. Положение не распространяется на закупки, которые осуществляются в случаях, установленных частью 4 статьи 1 Федерального закона № 223-ФЗ. </w:t>
      </w:r>
    </w:p>
    <w:p w:rsidR="006B246D" w:rsidRPr="006B246D" w:rsidRDefault="006B246D" w:rsidP="006B246D">
      <w:pPr>
        <w:widowControl w:val="0"/>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1.5. Если в соответствии с законодательством Российской Федерации требуется иной порядок проведения закупок, то процедуры проводятся в соо</w:t>
      </w:r>
      <w:r w:rsidRPr="006B246D">
        <w:rPr>
          <w:rFonts w:ascii="Arial" w:hAnsi="Arial" w:cs="Arial"/>
          <w:sz w:val="16"/>
          <w:szCs w:val="16"/>
        </w:rPr>
        <w:t>т</w:t>
      </w:r>
      <w:r w:rsidRPr="006B246D">
        <w:rPr>
          <w:rFonts w:ascii="Arial" w:hAnsi="Arial" w:cs="Arial"/>
          <w:sz w:val="16"/>
          <w:szCs w:val="16"/>
        </w:rPr>
        <w:t xml:space="preserve">ветствии с таким порядком, а положение применяется в части, не противоречащей такому порядку. </w:t>
      </w:r>
    </w:p>
    <w:p w:rsidR="006B246D" w:rsidRPr="006B246D" w:rsidRDefault="006B246D" w:rsidP="006B246D">
      <w:pPr>
        <w:widowControl w:val="0"/>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1.6. Утвержденные ранее документы заказчика, регламентирующие вопросы закупочной деятельности, утрачивают силу со дня размещения полож</w:t>
      </w:r>
      <w:r w:rsidRPr="006B246D">
        <w:rPr>
          <w:rFonts w:ascii="Arial" w:hAnsi="Arial" w:cs="Arial"/>
          <w:sz w:val="16"/>
          <w:szCs w:val="16"/>
        </w:rPr>
        <w:t>е</w:t>
      </w:r>
      <w:r w:rsidRPr="006B246D">
        <w:rPr>
          <w:rFonts w:ascii="Arial" w:hAnsi="Arial" w:cs="Arial"/>
          <w:sz w:val="16"/>
          <w:szCs w:val="16"/>
        </w:rPr>
        <w:t xml:space="preserve">ния в Единой информационной системе в сфере закупок (далее ЕИС) в части, противоречащей положению. </w:t>
      </w:r>
    </w:p>
    <w:p w:rsidR="006B246D" w:rsidRPr="006B246D" w:rsidRDefault="006B246D" w:rsidP="006B246D">
      <w:pPr>
        <w:widowControl w:val="0"/>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1.7. Закупочная деятельность заказчика осуществляется в соответствии с законодательством Российской Федерации, положением и иными локал</w:t>
      </w:r>
      <w:r w:rsidRPr="006B246D">
        <w:rPr>
          <w:rFonts w:ascii="Arial" w:hAnsi="Arial" w:cs="Arial"/>
          <w:sz w:val="16"/>
          <w:szCs w:val="16"/>
        </w:rPr>
        <w:t>ь</w:t>
      </w:r>
      <w:r w:rsidRPr="006B246D">
        <w:rPr>
          <w:rFonts w:ascii="Arial" w:hAnsi="Arial" w:cs="Arial"/>
          <w:sz w:val="16"/>
          <w:szCs w:val="16"/>
        </w:rPr>
        <w:t>ными нормативными актами и организационно-распорядительными документами заказчика.</w:t>
      </w:r>
    </w:p>
    <w:p w:rsidR="006B246D" w:rsidRPr="006B246D" w:rsidRDefault="006B246D" w:rsidP="006B246D">
      <w:pPr>
        <w:pStyle w:val="1"/>
        <w:ind w:firstLine="142"/>
        <w:jc w:val="both"/>
        <w:rPr>
          <w:rFonts w:ascii="Arial" w:hAnsi="Arial" w:cs="Arial"/>
          <w:sz w:val="16"/>
          <w:szCs w:val="16"/>
        </w:rPr>
      </w:pPr>
      <w:bookmarkStart w:id="1" w:name="_Информационное_обеспечение_закупок"/>
      <w:bookmarkStart w:id="2" w:name="_Toc521582047"/>
      <w:bookmarkEnd w:id="1"/>
      <w:r w:rsidRPr="006B246D">
        <w:rPr>
          <w:rFonts w:ascii="Arial" w:hAnsi="Arial" w:cs="Arial"/>
          <w:sz w:val="16"/>
          <w:szCs w:val="16"/>
        </w:rPr>
        <w:t>2. Информационное обеспечение закупок</w:t>
      </w:r>
      <w:bookmarkEnd w:id="2"/>
      <w:r w:rsidRPr="006B246D">
        <w:rPr>
          <w:rFonts w:ascii="Arial" w:hAnsi="Arial" w:cs="Arial"/>
          <w:sz w:val="16"/>
          <w:szCs w:val="16"/>
        </w:rPr>
        <w:t>, планирование закупок</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 xml:space="preserve">2.1. Положение и вносимые в него изменения подлежат обязательному размещению в ЕИС не позднее 15 дней со дня их утверждения. Размещение в ЕИС информации о закупке производится заказчиком в соответствии с положением о размещении в единой информационной системе информации о закупке, утвержденным постановлением Правительства Российской Федерации от 10 сентября 2012 года № 908. </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2.2. Заказчик размещает в ЕИС план закупки товаров, работ, услуг (далее план закупки) и план закупки инновационной продукции, высокотехнологи</w:t>
      </w:r>
      <w:r w:rsidRPr="006B246D">
        <w:rPr>
          <w:rFonts w:ascii="Arial" w:hAnsi="Arial" w:cs="Arial"/>
          <w:sz w:val="16"/>
          <w:szCs w:val="16"/>
        </w:rPr>
        <w:t>ч</w:t>
      </w:r>
      <w:r w:rsidRPr="006B246D">
        <w:rPr>
          <w:rFonts w:ascii="Arial" w:hAnsi="Arial" w:cs="Arial"/>
          <w:sz w:val="16"/>
          <w:szCs w:val="16"/>
        </w:rPr>
        <w:t>ной продукции, лекарственных средств. Правила формирования указанных планов закупки, требования к их форме, порядок и сроки их размещения в ЕИС утверждены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2.2.1. Планирование закупок осуществляется исходя из оценки потребностей заказчика в товарах, работах, услугах. Планирование закупок товаров, работ, услуг заказчиком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2.2.2. План закупки на очередной календарный год формируется на основании заявок структурных подразделений заказчика и утверждается приказом учреждения;</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2.2.3. План закупки должен иметь поквартальную разбивку;</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2.2.4. Изменения в план закупки могут вноситься в следующих случаях, если:</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внесены изменения в план финансово-хозяйственной деятельности заказчика, возникла или изменилась потребность в товарах, работах, услугах, в том числе сроки их приобретения, способ осуществления закупки и срок исполнения договора;</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(если в результате такого изменения невозможно осуществить закупку в соответствии с объемом денежных средств, кот</w:t>
      </w:r>
      <w:r w:rsidRPr="006B246D">
        <w:rPr>
          <w:rFonts w:ascii="Arial" w:hAnsi="Arial" w:cs="Arial"/>
          <w:sz w:val="16"/>
          <w:szCs w:val="16"/>
        </w:rPr>
        <w:t>о</w:t>
      </w:r>
      <w:r w:rsidRPr="006B246D">
        <w:rPr>
          <w:rFonts w:ascii="Arial" w:hAnsi="Arial" w:cs="Arial"/>
          <w:sz w:val="16"/>
          <w:szCs w:val="16"/>
        </w:rPr>
        <w:t>рый предусмотрен планом закупки);</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наступили непредвиденные обстоятельства (авария, чрезвычайная ситуация);</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lastRenderedPageBreak/>
        <w:t>у заказчика возникли обязательства исполнителя по договору;</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отмена закупки;</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в иных случаях, установленных положением;</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2.2.5. Изменения вносятся в план закупки на основании служебной записки руководителя структурного подразделения заказчика, в интересах котор</w:t>
      </w:r>
      <w:r w:rsidRPr="006B246D">
        <w:rPr>
          <w:rFonts w:ascii="Arial" w:hAnsi="Arial" w:cs="Arial"/>
          <w:sz w:val="16"/>
          <w:szCs w:val="16"/>
        </w:rPr>
        <w:t>о</w:t>
      </w:r>
      <w:r w:rsidRPr="006B246D">
        <w:rPr>
          <w:rFonts w:ascii="Arial" w:hAnsi="Arial" w:cs="Arial"/>
          <w:sz w:val="16"/>
          <w:szCs w:val="16"/>
        </w:rPr>
        <w:t>го закупка осуществляется, и утверждаются приказом учреждения. Изменения вступают в силу со дня размещения в ЕИС новой редакции плана заку</w:t>
      </w:r>
      <w:r w:rsidRPr="006B246D">
        <w:rPr>
          <w:rFonts w:ascii="Arial" w:hAnsi="Arial" w:cs="Arial"/>
          <w:sz w:val="16"/>
          <w:szCs w:val="16"/>
        </w:rPr>
        <w:t>п</w:t>
      </w:r>
      <w:r w:rsidRPr="006B246D">
        <w:rPr>
          <w:rFonts w:ascii="Arial" w:hAnsi="Arial" w:cs="Arial"/>
          <w:sz w:val="16"/>
          <w:szCs w:val="16"/>
        </w:rPr>
        <w:t>ки;</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2.2.6.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2.3. В ЕИС подлежит размещению следующая информация:</w:t>
      </w:r>
    </w:p>
    <w:p w:rsidR="006B246D" w:rsidRPr="006B246D" w:rsidRDefault="006B246D" w:rsidP="006B246D">
      <w:pPr>
        <w:pStyle w:val="aff4"/>
        <w:widowControl w:val="0"/>
        <w:tabs>
          <w:tab w:val="left" w:pos="851"/>
        </w:tabs>
        <w:overflowPunct w:val="0"/>
        <w:autoSpaceDE w:val="0"/>
        <w:autoSpaceDN w:val="0"/>
        <w:adjustRightInd w:val="0"/>
        <w:ind w:left="0" w:firstLine="142"/>
        <w:jc w:val="both"/>
        <w:rPr>
          <w:rFonts w:ascii="Arial" w:hAnsi="Arial" w:cs="Arial"/>
          <w:sz w:val="16"/>
          <w:szCs w:val="16"/>
        </w:rPr>
      </w:pPr>
      <w:r w:rsidRPr="006B246D">
        <w:rPr>
          <w:rFonts w:ascii="Arial" w:hAnsi="Arial" w:cs="Arial"/>
          <w:sz w:val="16"/>
          <w:szCs w:val="16"/>
        </w:rPr>
        <w:t>извещение о закупке и вносимые в него изменения;</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документация о закупке (при наличии) и вносимые в нее изменения;</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проект договора, являющийся неотъемлемой частью документации о закупке;</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разъяснения положений документации о закупке;</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протоколы, составляемые в ходе закупки;</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план закупки товаров, работ, услуг, предусмотренный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сведения о количестве и общей стоимости договоров, заключенных заказчиком по результатам закупки, предусмотренные частью 19 статьи 4 Фед</w:t>
      </w:r>
      <w:r w:rsidRPr="006B246D">
        <w:rPr>
          <w:rFonts w:ascii="Arial" w:hAnsi="Arial" w:cs="Arial"/>
          <w:sz w:val="16"/>
          <w:szCs w:val="16"/>
        </w:rPr>
        <w:t>е</w:t>
      </w:r>
      <w:r w:rsidRPr="006B246D">
        <w:rPr>
          <w:rFonts w:ascii="Arial" w:hAnsi="Arial" w:cs="Arial"/>
          <w:sz w:val="16"/>
          <w:szCs w:val="16"/>
        </w:rPr>
        <w:t>рального закона № 223-ФЗ (далее ежемесячные отчеты);</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реестр договоров, заключенных заказчиком по результатам закупки, предусмотренный постановлением Правительства Российской Федерации от 31 октября 2014 года № 1132 «О порядке ведения реестра договоров, заключенных заказчиками по результатам закупки» (далее реестр договоров);</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иная информация, размещение которой в ЕИС предусмотрено Федеральным законом № 223-ФЗ и положением.</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2.4. Извещение и документация о закупке размещаются в ЕИС в сроки, указанные в подпункте 9.2 пункта 9 положения.</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bookmarkStart w:id="3" w:name="_Ref454193734"/>
      <w:r w:rsidRPr="006B246D">
        <w:rPr>
          <w:rFonts w:ascii="Arial" w:hAnsi="Arial" w:cs="Arial"/>
          <w:sz w:val="16"/>
          <w:szCs w:val="16"/>
        </w:rPr>
        <w:t>2.5. Изменения, вносимые в извещение и документацию о закупке, протоколы, составляемые в ходе закупки, разъяснения положений документации о закупке размещаются в ЕИС в течение 3 дней со дня принятия решений о внесении изменений, подписания протоколов, предоставления разъяснений.</w:t>
      </w:r>
      <w:bookmarkEnd w:id="3"/>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2.6. Не подлежат размещению в ЕИС сведения об осуществлении закупок товаров, работ, услуг, о заключении договоров, составляющие государс</w:t>
      </w:r>
      <w:r w:rsidRPr="006B246D">
        <w:rPr>
          <w:rFonts w:ascii="Arial" w:hAnsi="Arial" w:cs="Arial"/>
          <w:sz w:val="16"/>
          <w:szCs w:val="16"/>
        </w:rPr>
        <w:t>т</w:t>
      </w:r>
      <w:r w:rsidRPr="006B246D">
        <w:rPr>
          <w:rFonts w:ascii="Arial" w:hAnsi="Arial" w:cs="Arial"/>
          <w:sz w:val="16"/>
          <w:szCs w:val="16"/>
        </w:rPr>
        <w:t>венную тайну, а также сведения о закупке, по которым принято соответствующее решение Правительства Российской Федерации.</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2.7. Заказчик вправе не размещать в ЕИС:</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сведения о закупках, стоимость которых не превышает 100 тыс.рублей, а в случае, если годовая выручка заказчика за отчетный финансовый год с</w:t>
      </w:r>
      <w:r w:rsidRPr="006B246D">
        <w:rPr>
          <w:rFonts w:ascii="Arial" w:hAnsi="Arial" w:cs="Arial"/>
          <w:sz w:val="16"/>
          <w:szCs w:val="16"/>
        </w:rPr>
        <w:t>о</w:t>
      </w:r>
      <w:r w:rsidRPr="006B246D">
        <w:rPr>
          <w:rFonts w:ascii="Arial" w:hAnsi="Arial" w:cs="Arial"/>
          <w:sz w:val="16"/>
          <w:szCs w:val="16"/>
        </w:rPr>
        <w:t>ставляет более чем 5 млрд.рублей, – стоимость которых не превышает 500 тыс.рублей. При этом обязательным является включение информации о таких закупках в ежемесячные отчеты;</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w:t>
      </w:r>
      <w:r w:rsidRPr="006B246D">
        <w:rPr>
          <w:rFonts w:ascii="Arial" w:hAnsi="Arial" w:cs="Arial"/>
          <w:sz w:val="16"/>
          <w:szCs w:val="16"/>
        </w:rPr>
        <w:t>ю</w:t>
      </w:r>
      <w:r w:rsidRPr="006B246D">
        <w:rPr>
          <w:rFonts w:ascii="Arial" w:hAnsi="Arial" w:cs="Arial"/>
          <w:sz w:val="16"/>
          <w:szCs w:val="16"/>
        </w:rPr>
        <w:t>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сведения о закупке, связанной с заключением и исполнением договора купли-продажи, аренды (субаренды), договора доверительного управления г</w:t>
      </w:r>
      <w:r w:rsidRPr="006B246D">
        <w:rPr>
          <w:rFonts w:ascii="Arial" w:hAnsi="Arial" w:cs="Arial"/>
          <w:sz w:val="16"/>
          <w:szCs w:val="16"/>
        </w:rPr>
        <w:t>о</w:t>
      </w:r>
      <w:r w:rsidRPr="006B246D">
        <w:rPr>
          <w:rFonts w:ascii="Arial" w:hAnsi="Arial" w:cs="Arial"/>
          <w:sz w:val="16"/>
          <w:szCs w:val="16"/>
        </w:rPr>
        <w:t>сударственным или муниципальным имуществом, иного договора, предусматривающего переход прав владения и (или) пользования в отношении н</w:t>
      </w:r>
      <w:r w:rsidRPr="006B246D">
        <w:rPr>
          <w:rFonts w:ascii="Arial" w:hAnsi="Arial" w:cs="Arial"/>
          <w:sz w:val="16"/>
          <w:szCs w:val="16"/>
        </w:rPr>
        <w:t>е</w:t>
      </w:r>
      <w:r w:rsidRPr="006B246D">
        <w:rPr>
          <w:rFonts w:ascii="Arial" w:hAnsi="Arial" w:cs="Arial"/>
          <w:sz w:val="16"/>
          <w:szCs w:val="16"/>
        </w:rPr>
        <w:t>движимого имущества. При этом обязательным является включение информации о таких закупках в план закупки и в ежемесячные отчеты.</w:t>
      </w:r>
    </w:p>
    <w:p w:rsidR="006B246D" w:rsidRPr="006B246D" w:rsidRDefault="006B246D" w:rsidP="006B246D">
      <w:pPr>
        <w:pStyle w:val="1"/>
        <w:ind w:firstLine="142"/>
        <w:jc w:val="left"/>
        <w:rPr>
          <w:rFonts w:ascii="Arial" w:hAnsi="Arial" w:cs="Arial"/>
          <w:sz w:val="16"/>
          <w:szCs w:val="16"/>
        </w:rPr>
      </w:pPr>
      <w:bookmarkStart w:id="4" w:name="_Toc521582048"/>
      <w:r w:rsidRPr="006B246D">
        <w:rPr>
          <w:rFonts w:ascii="Arial" w:hAnsi="Arial" w:cs="Arial"/>
          <w:sz w:val="16"/>
          <w:szCs w:val="16"/>
        </w:rPr>
        <w:t>3. Требования к участникам закупки и закупаемым товарам, работам, услугам</w:t>
      </w:r>
      <w:bookmarkEnd w:id="4"/>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 xml:space="preserve">3.1. При проведении закупок заказчик устанавливает следующие единые обязательные требования к участникам закупки: </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3.1.1.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3.1.2. Непроведение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3.1.3. Неприостановление деятельности участника процедуры закупки в порядке, предусмотренном Кодексом Российской Федерации об администр</w:t>
      </w:r>
      <w:r w:rsidRPr="006B246D">
        <w:rPr>
          <w:rFonts w:ascii="Arial" w:hAnsi="Arial" w:cs="Arial"/>
          <w:sz w:val="16"/>
          <w:szCs w:val="16"/>
        </w:rPr>
        <w:t>а</w:t>
      </w:r>
      <w:r w:rsidRPr="006B246D">
        <w:rPr>
          <w:rFonts w:ascii="Arial" w:hAnsi="Arial" w:cs="Arial"/>
          <w:sz w:val="16"/>
          <w:szCs w:val="16"/>
        </w:rPr>
        <w:t>тивных правонарушениях, на день подачи заявки;</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3.1.4. Отсутствие у участника процедуры закупки задолженности по начисленным налогам, сборам и иным обязательным платежам в бюджеты люб</w:t>
      </w:r>
      <w:r w:rsidRPr="006B246D">
        <w:rPr>
          <w:rFonts w:ascii="Arial" w:hAnsi="Arial" w:cs="Arial"/>
          <w:sz w:val="16"/>
          <w:szCs w:val="16"/>
        </w:rPr>
        <w:t>о</w:t>
      </w:r>
      <w:r w:rsidRPr="006B246D">
        <w:rPr>
          <w:rFonts w:ascii="Arial" w:hAnsi="Arial" w:cs="Arial"/>
          <w:sz w:val="16"/>
          <w:szCs w:val="16"/>
        </w:rPr>
        <w:t>го уровня или государственные внебюджетные фонды;</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3.1.5. Отсутствие у участника закупки – физического лица либо у руководителя, членов коллегиального исполнительного органа или главного бухга</w:t>
      </w:r>
      <w:r w:rsidRPr="006B246D">
        <w:rPr>
          <w:rFonts w:ascii="Arial" w:hAnsi="Arial" w:cs="Arial"/>
          <w:sz w:val="16"/>
          <w:szCs w:val="16"/>
        </w:rPr>
        <w:t>л</w:t>
      </w:r>
      <w:r w:rsidRPr="006B246D">
        <w:rPr>
          <w:rFonts w:ascii="Arial" w:hAnsi="Arial" w:cs="Arial"/>
          <w:sz w:val="16"/>
          <w:szCs w:val="16"/>
        </w:rPr>
        <w:t>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w:t>
      </w:r>
      <w:r w:rsidRPr="006B246D">
        <w:rPr>
          <w:rFonts w:ascii="Arial" w:hAnsi="Arial" w:cs="Arial"/>
          <w:sz w:val="16"/>
          <w:szCs w:val="16"/>
        </w:rPr>
        <w:t>е</w:t>
      </w:r>
      <w:r w:rsidRPr="006B246D">
        <w:rPr>
          <w:rFonts w:ascii="Arial" w:hAnsi="Arial" w:cs="Arial"/>
          <w:sz w:val="16"/>
          <w:szCs w:val="16"/>
        </w:rPr>
        <w:t>ствляемой закупки, и административного наказания в виде дисквалификации;</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3.1.6. Обладание участником закупки исключительными правами на результаты интеллектуальной деятельности, если в связи с исполнением догов</w:t>
      </w:r>
      <w:r w:rsidRPr="006B246D">
        <w:rPr>
          <w:rFonts w:ascii="Arial" w:hAnsi="Arial" w:cs="Arial"/>
          <w:sz w:val="16"/>
          <w:szCs w:val="16"/>
        </w:rPr>
        <w:t>о</w:t>
      </w:r>
      <w:r w:rsidRPr="006B246D">
        <w:rPr>
          <w:rFonts w:ascii="Arial" w:hAnsi="Arial" w:cs="Arial"/>
          <w:sz w:val="16"/>
          <w:szCs w:val="16"/>
        </w:rPr>
        <w:t>ра заказчик приобретает права на такие результаты;</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3.1.7. Отсутствие между участником закупки и заказчиком конфликта интересов, под которым понимаются случаи, при которых руководитель заказч</w:t>
      </w:r>
      <w:r w:rsidRPr="006B246D">
        <w:rPr>
          <w:rFonts w:ascii="Arial" w:hAnsi="Arial" w:cs="Arial"/>
          <w:sz w:val="16"/>
          <w:szCs w:val="16"/>
        </w:rPr>
        <w:t>и</w:t>
      </w:r>
      <w:r w:rsidRPr="006B246D">
        <w:rPr>
          <w:rFonts w:ascii="Arial" w:hAnsi="Arial" w:cs="Arial"/>
          <w:sz w:val="16"/>
          <w:szCs w:val="16"/>
        </w:rPr>
        <w:t>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w:t>
      </w:r>
      <w:r w:rsidRPr="006B246D">
        <w:rPr>
          <w:rFonts w:ascii="Arial" w:hAnsi="Arial" w:cs="Arial"/>
          <w:sz w:val="16"/>
          <w:szCs w:val="16"/>
        </w:rPr>
        <w:t>и</w:t>
      </w:r>
      <w:r w:rsidRPr="006B246D">
        <w:rPr>
          <w:rFonts w:ascii="Arial" w:hAnsi="Arial" w:cs="Arial"/>
          <w:sz w:val="16"/>
          <w:szCs w:val="16"/>
        </w:rPr>
        <w:t>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 голосующих акций хозяйственного общества либо долей, превышающей 10 % в уставном капитале хозяйственного общества;</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3.1.8. Отсутствие сведений об участнике закупки в реестре недобросовестных поставщиков (подрядчиков, исполнителей), предусмотренном Фед</w:t>
      </w:r>
      <w:r w:rsidRPr="006B246D">
        <w:rPr>
          <w:rFonts w:ascii="Arial" w:hAnsi="Arial" w:cs="Arial"/>
          <w:sz w:val="16"/>
          <w:szCs w:val="16"/>
        </w:rPr>
        <w:t>е</w:t>
      </w:r>
      <w:r w:rsidRPr="006B246D">
        <w:rPr>
          <w:rFonts w:ascii="Arial" w:hAnsi="Arial" w:cs="Arial"/>
          <w:sz w:val="16"/>
          <w:szCs w:val="16"/>
        </w:rPr>
        <w:t>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3.1.9. Отсутствие сведений об участнике закупки в реестре недобросовестных поставщиков, предусмотренном Федеральным законом № 223-ФЗ.</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3.2. При проведении конкурентной закупки заказчик вправе установить дополнительные требования к участникам закупки:</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3.2.1. В случае проведения конкурентных закупок по выполнению работ по строительству, реконструкции, капитальному ремонту, текущему ремонту, сносу объекта капитального строительства, услуг по организации отдыха детей и их оздоровления, услуг общественного питания и (или) поставки п</w:t>
      </w:r>
      <w:r w:rsidRPr="006B246D">
        <w:rPr>
          <w:rFonts w:ascii="Arial" w:hAnsi="Arial" w:cs="Arial"/>
          <w:sz w:val="16"/>
          <w:szCs w:val="16"/>
        </w:rPr>
        <w:t>и</w:t>
      </w:r>
      <w:r w:rsidRPr="006B246D">
        <w:rPr>
          <w:rFonts w:ascii="Arial" w:hAnsi="Arial" w:cs="Arial"/>
          <w:sz w:val="16"/>
          <w:szCs w:val="16"/>
        </w:rPr>
        <w:t>щевых продуктов:</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требования к наличию опыта исполнения участником закупки договоров, аналогичных предмету закупки (с обязательным указанием 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w:t>
      </w:r>
      <w:r w:rsidRPr="006B246D">
        <w:rPr>
          <w:rFonts w:ascii="Arial" w:hAnsi="Arial" w:cs="Arial"/>
          <w:sz w:val="16"/>
          <w:szCs w:val="16"/>
        </w:rPr>
        <w:t>ж</w:t>
      </w:r>
      <w:r w:rsidRPr="006B246D">
        <w:rPr>
          <w:rFonts w:ascii="Arial" w:hAnsi="Arial" w:cs="Arial"/>
          <w:sz w:val="16"/>
          <w:szCs w:val="16"/>
        </w:rPr>
        <w:t>ный размер данного требования не может превышать 50 процентов от начальной (максимальной) цены договора;</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3.2.2. В случае проведения конкурентных закупок на оказание услуг по организованной перевозке групп детей автобусами:</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w:t>
      </w:r>
      <w:r w:rsidRPr="006B246D">
        <w:rPr>
          <w:rFonts w:ascii="Arial" w:hAnsi="Arial" w:cs="Arial"/>
          <w:sz w:val="16"/>
          <w:szCs w:val="16"/>
        </w:rPr>
        <w:t>О</w:t>
      </w:r>
      <w:r w:rsidRPr="006B246D">
        <w:rPr>
          <w:rFonts w:ascii="Arial" w:hAnsi="Arial" w:cs="Arial"/>
          <w:sz w:val="16"/>
          <w:szCs w:val="16"/>
        </w:rPr>
        <w:t>НАСС/GPS</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требования к наличию опыта исполнения участником закупки договоров, аналогичных предмету закупки, при этом максимальный денежный размер данного требования не может превышать 50 процентов от начальной (максимальной) цены договора.</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3.3. Устанавливать в закупочной документации иные требования, отличные от указанных в подпунктах 3.1, 3.2 пункта 3 положения, не допускается.</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3.4. Требования, предъявляемые к участникам закупки, применяются в равной степени ко всем участникам закупки.</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lastRenderedPageBreak/>
        <w:t>3.5. При установлении требований к участнику закупки заказчик обязан установить в документации о закупке исчерпывающий перечень документов, которые необходимо представить участнику для подтверждения соответствия таким требованиям, с учетом требований подпункта 9.2 пункта 9 полож</w:t>
      </w:r>
      <w:r w:rsidRPr="006B246D">
        <w:rPr>
          <w:rFonts w:ascii="Arial" w:hAnsi="Arial" w:cs="Arial"/>
          <w:sz w:val="16"/>
          <w:szCs w:val="16"/>
        </w:rPr>
        <w:t>е</w:t>
      </w:r>
      <w:r w:rsidRPr="006B246D">
        <w:rPr>
          <w:rFonts w:ascii="Arial" w:hAnsi="Arial" w:cs="Arial"/>
          <w:sz w:val="16"/>
          <w:szCs w:val="16"/>
        </w:rPr>
        <w:t>ния.</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3.6. В случае проведения конкурса или запроса предложений указанные в документации о закупке требования к участникам не должны противоречить критериям оценки, указанным в документации, в случае, если такие требования и критерии относятся к одному и тому же показателю.</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3.7. В случае проведения неконкурентной закупки (закупки у единственного поставщика), заказчик должен обеспечить контроль соответствия участн</w:t>
      </w:r>
      <w:r w:rsidRPr="006B246D">
        <w:rPr>
          <w:rFonts w:ascii="Arial" w:hAnsi="Arial" w:cs="Arial"/>
          <w:sz w:val="16"/>
          <w:szCs w:val="16"/>
        </w:rPr>
        <w:t>и</w:t>
      </w:r>
      <w:r w:rsidRPr="006B246D">
        <w:rPr>
          <w:rFonts w:ascii="Arial" w:hAnsi="Arial" w:cs="Arial"/>
          <w:sz w:val="16"/>
          <w:szCs w:val="16"/>
        </w:rPr>
        <w:t>ка закупки, с которым заключается договор, требованиям, предусмотренным подпунктом 3.1 пункта 3 положения. Заказчик вправе не оформлять р</w:t>
      </w:r>
      <w:r w:rsidRPr="006B246D">
        <w:rPr>
          <w:rFonts w:ascii="Arial" w:hAnsi="Arial" w:cs="Arial"/>
          <w:sz w:val="16"/>
          <w:szCs w:val="16"/>
        </w:rPr>
        <w:t>е</w:t>
      </w:r>
      <w:r w:rsidRPr="006B246D">
        <w:rPr>
          <w:rFonts w:ascii="Arial" w:hAnsi="Arial" w:cs="Arial"/>
          <w:sz w:val="16"/>
          <w:szCs w:val="16"/>
        </w:rPr>
        <w:t>зультаты такого контроля документально.</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3.8. Товары, приобретаемые заказчиком, должны быть новыми, не бывшими в употреблении, если документацией и (или) извещением о закупке не предусмотрено иное.</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3.9. При описании в документации о конкурентной закупке предмета закупки заказчик должен руководствоваться следующими правилами:</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3.9.1. В описании предмета закупки указываются функциональные характеристики (потребительские свойства), технические и качественные характ</w:t>
      </w:r>
      <w:r w:rsidRPr="006B246D">
        <w:rPr>
          <w:rFonts w:ascii="Arial" w:hAnsi="Arial" w:cs="Arial"/>
          <w:sz w:val="16"/>
          <w:szCs w:val="16"/>
        </w:rPr>
        <w:t>е</w:t>
      </w:r>
      <w:r w:rsidRPr="006B246D">
        <w:rPr>
          <w:rFonts w:ascii="Arial" w:hAnsi="Arial" w:cs="Arial"/>
          <w:sz w:val="16"/>
          <w:szCs w:val="16"/>
        </w:rPr>
        <w:t>ристики, а также эксплуатационные характеристики (при необходимости) предмета закупки;</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3.9.2.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w:t>
      </w:r>
      <w:r w:rsidRPr="006B246D">
        <w:rPr>
          <w:rFonts w:ascii="Arial" w:hAnsi="Arial" w:cs="Arial"/>
          <w:sz w:val="16"/>
          <w:szCs w:val="16"/>
        </w:rPr>
        <w:t>а</w:t>
      </w:r>
      <w:r w:rsidRPr="006B246D">
        <w:rPr>
          <w:rFonts w:ascii="Arial" w:hAnsi="Arial" w:cs="Arial"/>
          <w:sz w:val="16"/>
          <w:szCs w:val="16"/>
        </w:rPr>
        <w:t>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3.9.3. В случае использования в описании предмета закупки указания на товарный знак необходимо использовать слова «(или эквивалент)», за и</w:t>
      </w:r>
      <w:r w:rsidRPr="006B246D">
        <w:rPr>
          <w:rFonts w:ascii="Arial" w:hAnsi="Arial" w:cs="Arial"/>
          <w:sz w:val="16"/>
          <w:szCs w:val="16"/>
        </w:rPr>
        <w:t>с</w:t>
      </w:r>
      <w:r w:rsidRPr="006B246D">
        <w:rPr>
          <w:rFonts w:ascii="Arial" w:hAnsi="Arial" w:cs="Arial"/>
          <w:sz w:val="16"/>
          <w:szCs w:val="16"/>
        </w:rPr>
        <w:t>ключением случаев:</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несовместимости товаров, на которых размещаются другие товарные знаки, и необходимости обеспечения взаимодействия таких товаров с товар</w:t>
      </w:r>
      <w:r w:rsidRPr="006B246D">
        <w:rPr>
          <w:rFonts w:ascii="Arial" w:hAnsi="Arial" w:cs="Arial"/>
          <w:sz w:val="16"/>
          <w:szCs w:val="16"/>
        </w:rPr>
        <w:t>а</w:t>
      </w:r>
      <w:r w:rsidRPr="006B246D">
        <w:rPr>
          <w:rFonts w:ascii="Arial" w:hAnsi="Arial" w:cs="Arial"/>
          <w:sz w:val="16"/>
          <w:szCs w:val="16"/>
        </w:rPr>
        <w:t>ми, используемыми заказчиком;</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закупок запасных частей и расходных материалов к машинам и оборудованию, используемым заказчиком, в соответствии с технической документ</w:t>
      </w:r>
      <w:r w:rsidRPr="006B246D">
        <w:rPr>
          <w:rFonts w:ascii="Arial" w:hAnsi="Arial" w:cs="Arial"/>
          <w:sz w:val="16"/>
          <w:szCs w:val="16"/>
        </w:rPr>
        <w:t>а</w:t>
      </w:r>
      <w:r w:rsidRPr="006B246D">
        <w:rPr>
          <w:rFonts w:ascii="Arial" w:hAnsi="Arial" w:cs="Arial"/>
          <w:sz w:val="16"/>
          <w:szCs w:val="16"/>
        </w:rPr>
        <w:t>цией на указанные машины и оборудование;</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закупок товаров, необходимых для исполнения государственного контракта;</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закупок с указанием конкретных товарных знаков, знаков обслуживания, патентов, полезных моделей, промышленных образцов, места происхожд</w:t>
      </w:r>
      <w:r w:rsidRPr="006B246D">
        <w:rPr>
          <w:rFonts w:ascii="Arial" w:hAnsi="Arial" w:cs="Arial"/>
          <w:sz w:val="16"/>
          <w:szCs w:val="16"/>
        </w:rPr>
        <w:t>е</w:t>
      </w:r>
      <w:r w:rsidRPr="006B246D">
        <w:rPr>
          <w:rFonts w:ascii="Arial" w:hAnsi="Arial" w:cs="Arial"/>
          <w:sz w:val="16"/>
          <w:szCs w:val="16"/>
        </w:rPr>
        <w:t>ния товара, изготовителя товара, если это предусмотрено условиями международных договоров Российской Федерации или условиями договоров юр</w:t>
      </w:r>
      <w:r w:rsidRPr="006B246D">
        <w:rPr>
          <w:rFonts w:ascii="Arial" w:hAnsi="Arial" w:cs="Arial"/>
          <w:sz w:val="16"/>
          <w:szCs w:val="16"/>
        </w:rPr>
        <w:t>и</w:t>
      </w:r>
      <w:r w:rsidRPr="006B246D">
        <w:rPr>
          <w:rFonts w:ascii="Arial" w:hAnsi="Arial" w:cs="Arial"/>
          <w:sz w:val="16"/>
          <w:szCs w:val="16"/>
        </w:rPr>
        <w:t>дических лиц, указанных в части 2 статьи 1 Федерального закона № 223-ФЗ, в целях исполнения этими юридическими лицами обязательств по закл</w:t>
      </w:r>
      <w:r w:rsidRPr="006B246D">
        <w:rPr>
          <w:rFonts w:ascii="Arial" w:hAnsi="Arial" w:cs="Arial"/>
          <w:sz w:val="16"/>
          <w:szCs w:val="16"/>
        </w:rPr>
        <w:t>ю</w:t>
      </w:r>
      <w:r w:rsidRPr="006B246D">
        <w:rPr>
          <w:rFonts w:ascii="Arial" w:hAnsi="Arial" w:cs="Arial"/>
          <w:sz w:val="16"/>
          <w:szCs w:val="16"/>
        </w:rPr>
        <w:t>ченным договорам с юридическими лицами, в том числе иностранными юридическими лицами.</w:t>
      </w:r>
    </w:p>
    <w:p w:rsidR="006B246D" w:rsidRPr="006B246D" w:rsidRDefault="006B246D" w:rsidP="006B246D">
      <w:pPr>
        <w:pStyle w:val="1"/>
        <w:ind w:firstLine="142"/>
        <w:jc w:val="both"/>
        <w:rPr>
          <w:rFonts w:ascii="Arial" w:hAnsi="Arial" w:cs="Arial"/>
          <w:sz w:val="16"/>
          <w:szCs w:val="16"/>
        </w:rPr>
      </w:pPr>
      <w:bookmarkStart w:id="5" w:name="_Toc521582049"/>
      <w:r w:rsidRPr="006B246D">
        <w:rPr>
          <w:rFonts w:ascii="Arial" w:hAnsi="Arial" w:cs="Arial"/>
          <w:sz w:val="16"/>
          <w:szCs w:val="16"/>
        </w:rPr>
        <w:t>4. Способы и формы закупок</w:t>
      </w:r>
      <w:bookmarkEnd w:id="5"/>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 xml:space="preserve">4.1. Положением предусмотрены следующие способы закупок: </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4.1.1. Открытый конкурс, конкурс в электронной форме (далее конкурс);</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4.1.2. Аукцион в электронной форме (далее аукцион);</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4.1.3. Запрос предложений в электронной форме (далее запрос предложений);</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4.1.4. Закрытые закупки в электронной форме (закрытый конкурс в электронной форме, закрытый аукцион в электронной форме, закрытый запрос цен в электронной форме, закрытый запрос предложений в электронной форме) (далее закрытые закупки);</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4.1.5. Запрос котировок, запрос котировок в электронной форме (далее запрос котировок);</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4.1.6. Запрос цен;</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4.1.7. Закупка у единственного поставщика.</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4.2. Закупки, указанные в подпунктах 4.1.1-4.1.6 пункта 4.1 положения, являются конкурентными закупками.</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4.3. Закупки, указанные в подпунктах 4.1.1-4.1.5 пункта 4.1 положения, являются торгами в понимании статей 447, 448 Гражданского кодекса Росси</w:t>
      </w:r>
      <w:r w:rsidRPr="006B246D">
        <w:rPr>
          <w:rFonts w:ascii="Arial" w:hAnsi="Arial" w:cs="Arial"/>
          <w:sz w:val="16"/>
          <w:szCs w:val="16"/>
        </w:rPr>
        <w:t>й</w:t>
      </w:r>
      <w:r w:rsidRPr="006B246D">
        <w:rPr>
          <w:rFonts w:ascii="Arial" w:hAnsi="Arial" w:cs="Arial"/>
          <w:sz w:val="16"/>
          <w:szCs w:val="16"/>
        </w:rPr>
        <w:t xml:space="preserve">ской Федерации. </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4.4. Закупка у единственного поставщика является неконкурентной закупкой.</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4.5. Любая конкурентная закупка может включать несколько лотов, по каждому из которых может быть выбран отдельный победитель и заключен о</w:t>
      </w:r>
      <w:r w:rsidRPr="006B246D">
        <w:rPr>
          <w:rFonts w:ascii="Arial" w:hAnsi="Arial" w:cs="Arial"/>
          <w:sz w:val="16"/>
          <w:szCs w:val="16"/>
        </w:rPr>
        <w:t>т</w:t>
      </w:r>
      <w:r w:rsidRPr="006B246D">
        <w:rPr>
          <w:rFonts w:ascii="Arial" w:hAnsi="Arial" w:cs="Arial"/>
          <w:sz w:val="16"/>
          <w:szCs w:val="16"/>
        </w:rPr>
        <w:t>дельный договор. Подача предложений на часть лота не допускается.</w:t>
      </w:r>
    </w:p>
    <w:p w:rsidR="006B246D" w:rsidRPr="006B246D" w:rsidRDefault="006B246D" w:rsidP="006B246D">
      <w:pPr>
        <w:pStyle w:val="1"/>
        <w:ind w:firstLine="142"/>
        <w:jc w:val="both"/>
        <w:rPr>
          <w:rFonts w:ascii="Arial" w:hAnsi="Arial" w:cs="Arial"/>
          <w:sz w:val="16"/>
          <w:szCs w:val="16"/>
        </w:rPr>
      </w:pPr>
      <w:bookmarkStart w:id="6" w:name="_Toc521582050"/>
      <w:r w:rsidRPr="006B246D">
        <w:rPr>
          <w:rFonts w:ascii="Arial" w:hAnsi="Arial" w:cs="Arial"/>
          <w:sz w:val="16"/>
          <w:szCs w:val="16"/>
        </w:rPr>
        <w:t>5. Условия и случаи применения способов закупки</w:t>
      </w:r>
      <w:bookmarkEnd w:id="6"/>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 xml:space="preserve">5.1. Заказчик вправе осуществлять закупку путем проведения конкурса в любых случаях. </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5.2. Заказчик вправе осуществлять закупку путем проведения аукциона при выполнении хотя бы одного из следующих условий:</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5.2.1. Предметом закупки является продукция, по которой существует функционирующий рынок;</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5.2.2. Предметом закупки являются товары, работы, услуги, в отношении которых целесообразно проводить оценку только по ценовым критериям.</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5.3. Заказчик вправе осуществлять закупку путем проведения запроса цен при одновременном выполнении следующих условий:</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5.3.1. Предметом закупки является продукция, по которой существует функционирующий рынок;</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5.3.2. Предметом закупки являются товары, работы, услуги, в отношении которых целесообразно проводить оценку только по ценовым критериям;</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5.3.3. Начальная (максимальная) цена договора не превышает 1 млн.рублей.</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5.4. Заказчик вправе осуществлять закупку путем проведения запроса котировок при одновременном выполнении следующих условий:</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5.4.1. Объектом закупки является продукция, по которой существует функционирующий рынок;</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5.4.2. Объектом закупки являются товары, работы, услуги, в отношении которых целесообразно проводить оценку только по ценовым критериям;</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5.4.3. Начальная (максимальная) цена договора не превышает 2 млн.рублей.</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5.5. Заказчик вправе осуществлять закупку путем проведения запроса предложений при одновременном выполнении следующих условий:</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5.5.1. Начальная (максимальная) цена договора не превышает 2 млн.рублей;</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5.5.2. Предметом закупки являются товары, работы, услуги, в отношении которых целесообразно проводить оценку по ценовым и неценовым крит</w:t>
      </w:r>
      <w:r w:rsidRPr="006B246D">
        <w:rPr>
          <w:rFonts w:ascii="Arial" w:hAnsi="Arial" w:cs="Arial"/>
          <w:sz w:val="16"/>
          <w:szCs w:val="16"/>
        </w:rPr>
        <w:t>е</w:t>
      </w:r>
      <w:r w:rsidRPr="006B246D">
        <w:rPr>
          <w:rFonts w:ascii="Arial" w:hAnsi="Arial" w:cs="Arial"/>
          <w:sz w:val="16"/>
          <w:szCs w:val="16"/>
        </w:rPr>
        <w:t>риям.</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5.6. Закупка у единственного поставщика может проводиться в следующих случаях:</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5.6.1. Заключается договор с субъектом естественных монополий на оказание услуг естественных монополий в соответствии с Федеральным законом от 17 августа 1995 года № 147-ФЗ «О естественных монополиях»;</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5.6.2. Заключается договор на оказание услуг по регулируемым в соответствии с законодательством Российской Федерации ценам (тарифам) в сф</w:t>
      </w:r>
      <w:r w:rsidRPr="006B246D">
        <w:rPr>
          <w:rFonts w:ascii="Arial" w:hAnsi="Arial" w:cs="Arial"/>
          <w:sz w:val="16"/>
          <w:szCs w:val="16"/>
        </w:rPr>
        <w:t>е</w:t>
      </w:r>
      <w:r w:rsidRPr="006B246D">
        <w:rPr>
          <w:rFonts w:ascii="Arial" w:hAnsi="Arial" w:cs="Arial"/>
          <w:sz w:val="16"/>
          <w:szCs w:val="16"/>
        </w:rPr>
        <w:t>рах водоснабжения, водоотведения, канализации, теплоснабжения, обращения с твердыми коммунальными отходами, газоснабжения (за исключением услуг по реализации сжиженного газа), подключения (технологического присоединения) к сетям инженерно-технического обеспечения;</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5.6.3. Заключается договор энергоснабжения или договор купли-продажи электрической энергии с гарантирующим поставщиком электрической эне</w:t>
      </w:r>
      <w:r w:rsidRPr="006B246D">
        <w:rPr>
          <w:rFonts w:ascii="Arial" w:hAnsi="Arial" w:cs="Arial"/>
          <w:sz w:val="16"/>
          <w:szCs w:val="16"/>
        </w:rPr>
        <w:t>р</w:t>
      </w:r>
      <w:r w:rsidRPr="006B246D">
        <w:rPr>
          <w:rFonts w:ascii="Arial" w:hAnsi="Arial" w:cs="Arial"/>
          <w:sz w:val="16"/>
          <w:szCs w:val="16"/>
        </w:rPr>
        <w:t>гии;</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5.6.4. Закупки товаров, работ, услуг, стоимость которых не превышает 300,0 тыс. рублей, а в случае если годовая выручка заказчика за отчетный ф</w:t>
      </w:r>
      <w:r w:rsidRPr="006B246D">
        <w:rPr>
          <w:rFonts w:ascii="Arial" w:hAnsi="Arial" w:cs="Arial"/>
          <w:sz w:val="16"/>
          <w:szCs w:val="16"/>
        </w:rPr>
        <w:t>и</w:t>
      </w:r>
      <w:r w:rsidRPr="006B246D">
        <w:rPr>
          <w:rFonts w:ascii="Arial" w:hAnsi="Arial" w:cs="Arial"/>
          <w:sz w:val="16"/>
          <w:szCs w:val="16"/>
        </w:rPr>
        <w:t>нансовый год составляет более чем 5,0 млрд. рублей, – стоимость которых не превышает 500,0 тыс. рублей. Исключение составляет случай, пред</w:t>
      </w:r>
      <w:r w:rsidRPr="006B246D">
        <w:rPr>
          <w:rFonts w:ascii="Arial" w:hAnsi="Arial" w:cs="Arial"/>
          <w:sz w:val="16"/>
          <w:szCs w:val="16"/>
        </w:rPr>
        <w:t>у</w:t>
      </w:r>
      <w:r w:rsidRPr="006B246D">
        <w:rPr>
          <w:rFonts w:ascii="Arial" w:hAnsi="Arial" w:cs="Arial"/>
          <w:sz w:val="16"/>
          <w:szCs w:val="16"/>
        </w:rPr>
        <w:t>смотренный подпунктом 5.6.22 пункта 5.6 положения;</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5.6.5. Осуществление закупки для муниципальных нужд у единственного поставщика (подрядчика, исполнителя), определенного Указом или распор</w:t>
      </w:r>
      <w:r w:rsidRPr="006B246D">
        <w:rPr>
          <w:rFonts w:ascii="Arial" w:hAnsi="Arial" w:cs="Arial"/>
          <w:sz w:val="16"/>
          <w:szCs w:val="16"/>
        </w:rPr>
        <w:t>я</w:t>
      </w:r>
      <w:r w:rsidRPr="006B246D">
        <w:rPr>
          <w:rFonts w:ascii="Arial" w:hAnsi="Arial" w:cs="Arial"/>
          <w:sz w:val="16"/>
          <w:szCs w:val="16"/>
        </w:rPr>
        <w:t>жением Президента Российской Федерации, либо в случаях, установленных поручениями Президента Российской Федерации, у поставщика (подрядч</w:t>
      </w:r>
      <w:r w:rsidRPr="006B246D">
        <w:rPr>
          <w:rFonts w:ascii="Arial" w:hAnsi="Arial" w:cs="Arial"/>
          <w:sz w:val="16"/>
          <w:szCs w:val="16"/>
        </w:rPr>
        <w:t>и</w:t>
      </w:r>
      <w:r w:rsidRPr="006B246D">
        <w:rPr>
          <w:rFonts w:ascii="Arial" w:hAnsi="Arial" w:cs="Arial"/>
          <w:sz w:val="16"/>
          <w:szCs w:val="16"/>
        </w:rPr>
        <w:t>ка, исполнителя), определенного постановлением или распоряжением Правительства Российской Федерации. В таких правовых актах указываются предмет договора, а также может быть указан предельный срок, на который заключается договор, и определена обязанность заказчика установить тр</w:t>
      </w:r>
      <w:r w:rsidRPr="006B246D">
        <w:rPr>
          <w:rFonts w:ascii="Arial" w:hAnsi="Arial" w:cs="Arial"/>
          <w:sz w:val="16"/>
          <w:szCs w:val="16"/>
        </w:rPr>
        <w:t>е</w:t>
      </w:r>
      <w:r w:rsidRPr="006B246D">
        <w:rPr>
          <w:rFonts w:ascii="Arial" w:hAnsi="Arial" w:cs="Arial"/>
          <w:sz w:val="16"/>
          <w:szCs w:val="16"/>
        </w:rPr>
        <w:t xml:space="preserve">бование обеспечения исполнения договора; </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5.6.6. Возникла потребность в работах или услугах, выполнение или оказание которых может осуществляться исключительно органами исполнител</w:t>
      </w:r>
      <w:r w:rsidRPr="006B246D">
        <w:rPr>
          <w:rFonts w:ascii="Arial" w:hAnsi="Arial" w:cs="Arial"/>
          <w:sz w:val="16"/>
          <w:szCs w:val="16"/>
        </w:rPr>
        <w:t>ь</w:t>
      </w:r>
      <w:r w:rsidRPr="006B246D">
        <w:rPr>
          <w:rFonts w:ascii="Arial" w:hAnsi="Arial" w:cs="Arial"/>
          <w:sz w:val="16"/>
          <w:szCs w:val="16"/>
        </w:rPr>
        <w:t>ной власти Новгородской области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w:t>
      </w:r>
      <w:r w:rsidRPr="006B246D">
        <w:rPr>
          <w:rFonts w:ascii="Arial" w:hAnsi="Arial" w:cs="Arial"/>
          <w:sz w:val="16"/>
          <w:szCs w:val="16"/>
        </w:rPr>
        <w:t>р</w:t>
      </w:r>
      <w:r w:rsidRPr="006B246D">
        <w:rPr>
          <w:rFonts w:ascii="Arial" w:hAnsi="Arial" w:cs="Arial"/>
          <w:sz w:val="16"/>
          <w:szCs w:val="16"/>
        </w:rPr>
        <w:t xml:space="preserve">мативными правовыми актами Новгородской области; </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5.6.7. Удовлетворение потребностей, возникших вследствие аварии, иных чрезвычайных ситуаций природного или техногенного характера, непр</w:t>
      </w:r>
      <w:r w:rsidRPr="006B246D">
        <w:rPr>
          <w:rFonts w:ascii="Arial" w:hAnsi="Arial" w:cs="Arial"/>
          <w:sz w:val="16"/>
          <w:szCs w:val="16"/>
        </w:rPr>
        <w:t>е</w:t>
      </w:r>
      <w:r w:rsidRPr="006B246D">
        <w:rPr>
          <w:rFonts w:ascii="Arial" w:hAnsi="Arial" w:cs="Arial"/>
          <w:sz w:val="16"/>
          <w:szCs w:val="16"/>
        </w:rPr>
        <w:t xml:space="preserve">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случае проведения закупки на основании настоящего подпункта (вне зависимости от суммы сделки) заказчик обязан разместить в ЕИС извещение о закупке и документацию о закупке не позднее чем через один рабочий день со дня заключения договора, а также одновременно с размещением извещения о закупке и документации о закупке разместить в ЕИС отчет-обоснование о проведении закупки, составленный в свободной форме, с обязательным описанием событий и происшествий (включая их хронологию), возникновение которых привело к наличию удовлетворяемой </w:t>
      </w:r>
      <w:r w:rsidRPr="006B246D">
        <w:rPr>
          <w:rFonts w:ascii="Arial" w:hAnsi="Arial" w:cs="Arial"/>
          <w:sz w:val="16"/>
          <w:szCs w:val="16"/>
        </w:rPr>
        <w:lastRenderedPageBreak/>
        <w:t>потребности, а также указанием реквизитов документов, подтверждающих факт возникновения аварии или иных чрезвычайных обстоятельств;</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5.6.8. Поставка культурных ценностей (в том числе музейных предметов и музейных коллекций, редких и ценных изданий, рукописей, архивных док</w:t>
      </w:r>
      <w:r w:rsidRPr="006B246D">
        <w:rPr>
          <w:rFonts w:ascii="Arial" w:hAnsi="Arial" w:cs="Arial"/>
          <w:sz w:val="16"/>
          <w:szCs w:val="16"/>
        </w:rPr>
        <w:t>у</w:t>
      </w:r>
      <w:r w:rsidRPr="006B246D">
        <w:rPr>
          <w:rFonts w:ascii="Arial" w:hAnsi="Arial" w:cs="Arial"/>
          <w:sz w:val="16"/>
          <w:szCs w:val="16"/>
        </w:rPr>
        <w:t>ментов (включая их копии), имеющих историческое, художественное или иное культурное значение), предназначенных для пополнения государстве</w:t>
      </w:r>
      <w:r w:rsidRPr="006B246D">
        <w:rPr>
          <w:rFonts w:ascii="Arial" w:hAnsi="Arial" w:cs="Arial"/>
          <w:sz w:val="16"/>
          <w:szCs w:val="16"/>
        </w:rPr>
        <w:t>н</w:t>
      </w:r>
      <w:r w:rsidRPr="006B246D">
        <w:rPr>
          <w:rFonts w:ascii="Arial" w:hAnsi="Arial" w:cs="Arial"/>
          <w:sz w:val="16"/>
          <w:szCs w:val="16"/>
        </w:rPr>
        <w:t xml:space="preserve">ных музейного, библиотечного, архивного фондов, кино-, фотофонда и аналогичных фондов; </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 xml:space="preserve">5.6.9.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5.6.10. Возникла потребность в закупке услуг, связанных с направлением работника в служебную командировку, в том числе проезд к месту служе</w:t>
      </w:r>
      <w:r w:rsidRPr="006B246D">
        <w:rPr>
          <w:rFonts w:ascii="Arial" w:hAnsi="Arial" w:cs="Arial"/>
          <w:sz w:val="16"/>
          <w:szCs w:val="16"/>
        </w:rPr>
        <w:t>б</w:t>
      </w:r>
      <w:r w:rsidRPr="006B246D">
        <w:rPr>
          <w:rFonts w:ascii="Arial" w:hAnsi="Arial" w:cs="Arial"/>
          <w:sz w:val="16"/>
          <w:szCs w:val="16"/>
        </w:rPr>
        <w:t xml:space="preserve">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5.6.11. Закупка печатных изданий или электронных изданий (в том числе используемых в них программно-технических средств и средств защиты и</w:t>
      </w:r>
      <w:r w:rsidRPr="006B246D">
        <w:rPr>
          <w:rFonts w:ascii="Arial" w:hAnsi="Arial" w:cs="Arial"/>
          <w:sz w:val="16"/>
          <w:szCs w:val="16"/>
        </w:rPr>
        <w:t>н</w:t>
      </w:r>
      <w:r w:rsidRPr="006B246D">
        <w:rPr>
          <w:rFonts w:ascii="Arial" w:hAnsi="Arial" w:cs="Arial"/>
          <w:sz w:val="16"/>
          <w:szCs w:val="16"/>
        </w:rPr>
        <w:t>формации) определенных авторов у издателей таких изданий в случае, если указанным издателям принадлежат исключительные права или исключ</w:t>
      </w:r>
      <w:r w:rsidRPr="006B246D">
        <w:rPr>
          <w:rFonts w:ascii="Arial" w:hAnsi="Arial" w:cs="Arial"/>
          <w:sz w:val="16"/>
          <w:szCs w:val="16"/>
        </w:rPr>
        <w:t>и</w:t>
      </w:r>
      <w:r w:rsidRPr="006B246D">
        <w:rPr>
          <w:rFonts w:ascii="Arial" w:hAnsi="Arial" w:cs="Arial"/>
          <w:sz w:val="16"/>
          <w:szCs w:val="16"/>
        </w:rPr>
        <w:t>тельные лицензии на использование таких изданий, а также оказание услуг по предоставлению доступа к таким электронным изданиям для обеспеч</w:t>
      </w:r>
      <w:r w:rsidRPr="006B246D">
        <w:rPr>
          <w:rFonts w:ascii="Arial" w:hAnsi="Arial" w:cs="Arial"/>
          <w:sz w:val="16"/>
          <w:szCs w:val="16"/>
        </w:rPr>
        <w:t>е</w:t>
      </w:r>
      <w:r w:rsidRPr="006B246D">
        <w:rPr>
          <w:rFonts w:ascii="Arial" w:hAnsi="Arial" w:cs="Arial"/>
          <w:sz w:val="16"/>
          <w:szCs w:val="16"/>
        </w:rPr>
        <w:t xml:space="preserve">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закупка осуществляется для выполнения работ по мобилизационной подготовке; </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5.6.12. Заключение договора на посещение зоопарка, театра, кинотеатра, концерта, цирка, музея, выставки или спортивного мероприятия;</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5.6.13. Заключение договора театром, учреждением, осуществляющим концертную или театральную деятельность, в том числе концертным колле</w:t>
      </w:r>
      <w:r w:rsidRPr="006B246D">
        <w:rPr>
          <w:rFonts w:ascii="Arial" w:hAnsi="Arial" w:cs="Arial"/>
          <w:sz w:val="16"/>
          <w:szCs w:val="16"/>
        </w:rPr>
        <w:t>к</w:t>
      </w:r>
      <w:r w:rsidRPr="006B246D">
        <w:rPr>
          <w:rFonts w:ascii="Arial" w:hAnsi="Arial" w:cs="Arial"/>
          <w:sz w:val="16"/>
          <w:szCs w:val="16"/>
        </w:rPr>
        <w:t>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w:t>
      </w:r>
      <w:r w:rsidRPr="006B246D">
        <w:rPr>
          <w:rFonts w:ascii="Arial" w:hAnsi="Arial" w:cs="Arial"/>
          <w:sz w:val="16"/>
          <w:szCs w:val="16"/>
        </w:rPr>
        <w:t>е</w:t>
      </w:r>
      <w:r w:rsidRPr="006B246D">
        <w:rPr>
          <w:rFonts w:ascii="Arial" w:hAnsi="Arial" w:cs="Arial"/>
          <w:sz w:val="16"/>
          <w:szCs w:val="16"/>
        </w:rPr>
        <w:t>ским садом, национальным парком, природным парком или ландшафтным парком с конкретным физическим лицом на создание произведения литер</w:t>
      </w:r>
      <w:r w:rsidRPr="006B246D">
        <w:rPr>
          <w:rFonts w:ascii="Arial" w:hAnsi="Arial" w:cs="Arial"/>
          <w:sz w:val="16"/>
          <w:szCs w:val="16"/>
        </w:rPr>
        <w:t>а</w:t>
      </w:r>
      <w:r w:rsidRPr="006B246D">
        <w:rPr>
          <w:rFonts w:ascii="Arial" w:hAnsi="Arial" w:cs="Arial"/>
          <w:sz w:val="16"/>
          <w:szCs w:val="16"/>
        </w:rPr>
        <w:t>туры или искусства либо с конкретным физическим лицом или конкретным юридическим лицом, осуществляющими концертную или театральную де</w:t>
      </w:r>
      <w:r w:rsidRPr="006B246D">
        <w:rPr>
          <w:rFonts w:ascii="Arial" w:hAnsi="Arial" w:cs="Arial"/>
          <w:sz w:val="16"/>
          <w:szCs w:val="16"/>
        </w:rPr>
        <w:t>я</w:t>
      </w:r>
      <w:r w:rsidRPr="006B246D">
        <w:rPr>
          <w:rFonts w:ascii="Arial" w:hAnsi="Arial" w:cs="Arial"/>
          <w:sz w:val="16"/>
          <w:szCs w:val="16"/>
        </w:rPr>
        <w:t>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trike/>
          <w:sz w:val="16"/>
          <w:szCs w:val="16"/>
        </w:rPr>
      </w:pPr>
      <w:r w:rsidRPr="006B246D">
        <w:rPr>
          <w:rFonts w:ascii="Arial" w:hAnsi="Arial" w:cs="Arial"/>
          <w:sz w:val="16"/>
          <w:szCs w:val="16"/>
        </w:rPr>
        <w:t>5.6.14.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5.6.15. Заключение договора на оказание преподавательских услуг, а также услуг экскурсовода (гида), оказываемых физическими лицами;</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5.6.16. Осуществление закупок банковских услуг по выдаче банковских гарантий;</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5.6.17. Осуществление закупок изделий народных художественных промыслов признанного художественного достоинства, образцы которых зарегис</w:t>
      </w:r>
      <w:r w:rsidRPr="006B246D">
        <w:rPr>
          <w:rFonts w:ascii="Arial" w:hAnsi="Arial" w:cs="Arial"/>
          <w:sz w:val="16"/>
          <w:szCs w:val="16"/>
        </w:rPr>
        <w:t>т</w:t>
      </w:r>
      <w:r w:rsidRPr="006B246D">
        <w:rPr>
          <w:rFonts w:ascii="Arial" w:hAnsi="Arial" w:cs="Arial"/>
          <w:sz w:val="16"/>
          <w:szCs w:val="16"/>
        </w:rPr>
        <w:t>рированы в порядке, установленном уполномоченным Правительством Российской Федерации федеральным органом исполнительной власти;</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5.6.18. Осуществление закупки товаров, работ, услуг вследствие признания ранее проведенной повторной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w:t>
      </w:r>
      <w:r w:rsidRPr="006B246D">
        <w:rPr>
          <w:rFonts w:ascii="Arial" w:hAnsi="Arial" w:cs="Arial"/>
          <w:sz w:val="16"/>
          <w:szCs w:val="16"/>
        </w:rPr>
        <w:t>а</w:t>
      </w:r>
      <w:r w:rsidRPr="006B246D">
        <w:rPr>
          <w:rFonts w:ascii="Arial" w:hAnsi="Arial" w:cs="Arial"/>
          <w:sz w:val="16"/>
          <w:szCs w:val="16"/>
        </w:rPr>
        <w:t>ния к предмету закупки и его характеристикам), а также не допускается изменение объема закупаемых товаров, работ, услуг в сторону его увеличения относительно условий, указанных в документации повторной конкурентной закупки или, в случае проведения повторной закупки способом запроса к</w:t>
      </w:r>
      <w:r w:rsidRPr="006B246D">
        <w:rPr>
          <w:rFonts w:ascii="Arial" w:hAnsi="Arial" w:cs="Arial"/>
          <w:sz w:val="16"/>
          <w:szCs w:val="16"/>
        </w:rPr>
        <w:t>о</w:t>
      </w:r>
      <w:r w:rsidRPr="006B246D">
        <w:rPr>
          <w:rFonts w:ascii="Arial" w:hAnsi="Arial" w:cs="Arial"/>
          <w:sz w:val="16"/>
          <w:szCs w:val="16"/>
        </w:rPr>
        <w:t xml:space="preserve">тировок, в извещении о проведении запроса котировок. </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Повторная конкурентная закупка для признания ее таковой в целях применения настоящего подпункта должна соответствовать условиям, указанным в подпункте 11.6 пункта 11 положения.</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повторной конкурентной закупки несостоявшейся.</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разместить сведения о договоре, заключенном по результатам такой заку</w:t>
      </w:r>
      <w:r w:rsidRPr="006B246D">
        <w:rPr>
          <w:rFonts w:ascii="Arial" w:hAnsi="Arial" w:cs="Arial"/>
          <w:sz w:val="16"/>
          <w:szCs w:val="16"/>
        </w:rPr>
        <w:t>п</w:t>
      </w:r>
      <w:r w:rsidRPr="006B246D">
        <w:rPr>
          <w:rFonts w:ascii="Arial" w:hAnsi="Arial" w:cs="Arial"/>
          <w:sz w:val="16"/>
          <w:szCs w:val="16"/>
        </w:rPr>
        <w:t>ки в реестре договоров;</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trike/>
          <w:sz w:val="16"/>
          <w:szCs w:val="16"/>
        </w:rPr>
      </w:pPr>
      <w:r w:rsidRPr="006B246D">
        <w:rPr>
          <w:rFonts w:ascii="Arial" w:hAnsi="Arial" w:cs="Arial"/>
          <w:sz w:val="16"/>
          <w:szCs w:val="16"/>
        </w:rPr>
        <w:t>5.6.19. Заключение договора на оказание услуг по осуществлению авторского контроля за разработкой проектной документации объекта капитальн</w:t>
      </w:r>
      <w:r w:rsidRPr="006B246D">
        <w:rPr>
          <w:rFonts w:ascii="Arial" w:hAnsi="Arial" w:cs="Arial"/>
          <w:sz w:val="16"/>
          <w:szCs w:val="16"/>
        </w:rPr>
        <w:t>о</w:t>
      </w:r>
      <w:r w:rsidRPr="006B246D">
        <w:rPr>
          <w:rFonts w:ascii="Arial" w:hAnsi="Arial" w:cs="Arial"/>
          <w:sz w:val="16"/>
          <w:szCs w:val="16"/>
        </w:rPr>
        <w:t>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(памятника истории и культуры) народов Российской Федерации авторами проектов;</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trike/>
          <w:sz w:val="16"/>
          <w:szCs w:val="16"/>
        </w:rPr>
      </w:pPr>
      <w:r w:rsidRPr="006B246D">
        <w:rPr>
          <w:rFonts w:ascii="Arial" w:hAnsi="Arial" w:cs="Arial"/>
          <w:sz w:val="16"/>
          <w:szCs w:val="16"/>
        </w:rPr>
        <w:t>5.6.20. 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5.6.21. 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6B246D" w:rsidRPr="006B246D" w:rsidRDefault="006B246D" w:rsidP="006B246D">
      <w:pPr>
        <w:widowControl w:val="0"/>
        <w:tabs>
          <w:tab w:val="left" w:pos="851"/>
        </w:tabs>
        <w:overflowPunct w:val="0"/>
        <w:autoSpaceDE w:val="0"/>
        <w:autoSpaceDN w:val="0"/>
        <w:adjustRightInd w:val="0"/>
        <w:ind w:firstLine="142"/>
        <w:jc w:val="both"/>
        <w:rPr>
          <w:rFonts w:ascii="Arial" w:eastAsia="Calibri" w:hAnsi="Arial" w:cs="Arial"/>
          <w:sz w:val="16"/>
          <w:szCs w:val="16"/>
        </w:rPr>
      </w:pPr>
      <w:r w:rsidRPr="006B246D">
        <w:rPr>
          <w:rFonts w:ascii="Arial" w:eastAsia="Calibri" w:hAnsi="Arial" w:cs="Arial"/>
          <w:sz w:val="16"/>
          <w:szCs w:val="16"/>
        </w:rPr>
        <w:t>5.6.22. Осуществление закупок товаров, работ, услуг, стоимость которых не превышает 1 (один) миллион рублей, с использованием региональной а</w:t>
      </w:r>
      <w:r w:rsidRPr="006B246D">
        <w:rPr>
          <w:rFonts w:ascii="Arial" w:eastAsia="Calibri" w:hAnsi="Arial" w:cs="Arial"/>
          <w:sz w:val="16"/>
          <w:szCs w:val="16"/>
        </w:rPr>
        <w:t>в</w:t>
      </w:r>
      <w:r w:rsidRPr="006B246D">
        <w:rPr>
          <w:rFonts w:ascii="Arial" w:eastAsia="Calibri" w:hAnsi="Arial" w:cs="Arial"/>
          <w:sz w:val="16"/>
          <w:szCs w:val="16"/>
        </w:rPr>
        <w:t>томатизированной информационной системы Правительства Москвы «Портал поставщиков»;</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trike/>
          <w:sz w:val="16"/>
          <w:szCs w:val="16"/>
        </w:rPr>
      </w:pPr>
      <w:r w:rsidRPr="006B246D">
        <w:rPr>
          <w:rFonts w:ascii="Arial" w:hAnsi="Arial" w:cs="Arial"/>
          <w:sz w:val="16"/>
          <w:szCs w:val="16"/>
        </w:rPr>
        <w:t>5.6.23. Заключение договора на аренду нежилого здания, строения, сооружения, нежилого помещения. В случае проведения закупки на основании настоящего подпункта (вне зависимости от суммы сделки) для заключения договора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договора и иные существенные условия договора.</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5.7. Закрытые закупки проводятся заказчиком только в случае, если предметом закупки являются товары, работы, услуги, сведения о которых соста</w:t>
      </w:r>
      <w:r w:rsidRPr="006B246D">
        <w:rPr>
          <w:rFonts w:ascii="Arial" w:hAnsi="Arial" w:cs="Arial"/>
          <w:sz w:val="16"/>
          <w:szCs w:val="16"/>
        </w:rPr>
        <w:t>в</w:t>
      </w:r>
      <w:r w:rsidRPr="006B246D">
        <w:rPr>
          <w:rFonts w:ascii="Arial" w:hAnsi="Arial" w:cs="Arial"/>
          <w:sz w:val="16"/>
          <w:szCs w:val="16"/>
        </w:rPr>
        <w:t>ляют государственную тайну, или если предметом закупки являются товары, работы, услуги, сведения о которых не составляют государственную тайну, но в отношении которых принято решение Правительства Российской Федерации в соответствии с частью 16 статьи 4 Федерального закона № 223-ФЗ, а также в случае, если в отношении такой закупки координационным органом Правительства Российской Федерации принято решение в соответствии с пунктом 2 или 3 части 8 статьи 3.1 Федерального закона № 223-ФЗ.</w:t>
      </w:r>
    </w:p>
    <w:p w:rsidR="006B246D" w:rsidRPr="006B246D" w:rsidRDefault="006B246D" w:rsidP="006B246D">
      <w:pPr>
        <w:pStyle w:val="1"/>
        <w:ind w:firstLine="142"/>
        <w:jc w:val="both"/>
        <w:rPr>
          <w:rFonts w:ascii="Arial" w:hAnsi="Arial" w:cs="Arial"/>
          <w:sz w:val="16"/>
          <w:szCs w:val="16"/>
        </w:rPr>
      </w:pPr>
      <w:bookmarkStart w:id="7" w:name="_Toc521582051"/>
      <w:r w:rsidRPr="006B246D">
        <w:rPr>
          <w:rFonts w:ascii="Arial" w:hAnsi="Arial" w:cs="Arial"/>
          <w:sz w:val="16"/>
          <w:szCs w:val="16"/>
        </w:rPr>
        <w:t>6. Особенности проведения закупок в электронной форме</w:t>
      </w:r>
      <w:bookmarkEnd w:id="7"/>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6.1. Закупки в электронной форме осуществляются на электронных площадках (далее ЭП). Общий порядок осуществления закупок в электронной форме устанавливается статьей 3.3 Федерального закона № 223-ФЗ.</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6.2. Помимо требований, установленных статьей 3.3 Федерального закона № 223-ФЗ, ЭП, на которой проводится закупка в электронной форме, должна соответствовать следующим дополнительным требованиям к ЭП:</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6.2.1. Наличие функционала (технической опции), соответствующего особенностям проведения закупок, установленным постановлением Правител</w:t>
      </w:r>
      <w:r w:rsidRPr="006B246D">
        <w:rPr>
          <w:rFonts w:ascii="Arial" w:hAnsi="Arial" w:cs="Arial"/>
          <w:sz w:val="16"/>
          <w:szCs w:val="16"/>
        </w:rPr>
        <w:t>ь</w:t>
      </w:r>
      <w:r w:rsidRPr="006B246D">
        <w:rPr>
          <w:rFonts w:ascii="Arial" w:hAnsi="Arial" w:cs="Arial"/>
          <w:sz w:val="16"/>
          <w:szCs w:val="16"/>
        </w:rPr>
        <w:t>ства Российской Федерации от 16 сентября 2016 года № 925 «О приоритете товаров российского происхождения, работ, услуг, выполняемых, оказ</w:t>
      </w:r>
      <w:r w:rsidRPr="006B246D">
        <w:rPr>
          <w:rFonts w:ascii="Arial" w:hAnsi="Arial" w:cs="Arial"/>
          <w:sz w:val="16"/>
          <w:szCs w:val="16"/>
        </w:rPr>
        <w:t>ы</w:t>
      </w:r>
      <w:r w:rsidRPr="006B246D">
        <w:rPr>
          <w:rFonts w:ascii="Arial" w:hAnsi="Arial" w:cs="Arial"/>
          <w:sz w:val="16"/>
          <w:szCs w:val="16"/>
        </w:rPr>
        <w:t>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6.2.2. Наличие функционала (технической опции), предусматривающего особенности проведения закупок у субъектов малого и среднего предприн</w:t>
      </w:r>
      <w:r w:rsidRPr="006B246D">
        <w:rPr>
          <w:rFonts w:ascii="Arial" w:hAnsi="Arial" w:cs="Arial"/>
          <w:sz w:val="16"/>
          <w:szCs w:val="16"/>
        </w:rPr>
        <w:t>и</w:t>
      </w:r>
      <w:r w:rsidRPr="006B246D">
        <w:rPr>
          <w:rFonts w:ascii="Arial" w:hAnsi="Arial" w:cs="Arial"/>
          <w:sz w:val="16"/>
          <w:szCs w:val="16"/>
        </w:rPr>
        <w:t>мательства, предусмотренные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w:t>
      </w:r>
      <w:r w:rsidRPr="006B246D">
        <w:rPr>
          <w:rFonts w:ascii="Arial" w:hAnsi="Arial" w:cs="Arial"/>
          <w:sz w:val="16"/>
          <w:szCs w:val="16"/>
        </w:rPr>
        <w:t>а</w:t>
      </w:r>
      <w:r w:rsidRPr="006B246D">
        <w:rPr>
          <w:rFonts w:ascii="Arial" w:hAnsi="Arial" w:cs="Arial"/>
          <w:sz w:val="16"/>
          <w:szCs w:val="16"/>
        </w:rPr>
        <w:t>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6.2.3. Наличие технических, технологических ресурсов, позволяющих осуществлять корректную и своевременную интеграцию (перенаправление) с ЭП в ЕИС информацию о закупке, включая сведения, содержащиеся в плане закупок, а также сведения о договорах, заключаемых на ЭП по результ</w:t>
      </w:r>
      <w:r w:rsidRPr="006B246D">
        <w:rPr>
          <w:rFonts w:ascii="Arial" w:hAnsi="Arial" w:cs="Arial"/>
          <w:sz w:val="16"/>
          <w:szCs w:val="16"/>
        </w:rPr>
        <w:t>а</w:t>
      </w:r>
      <w:r w:rsidRPr="006B246D">
        <w:rPr>
          <w:rFonts w:ascii="Arial" w:hAnsi="Arial" w:cs="Arial"/>
          <w:sz w:val="16"/>
          <w:szCs w:val="16"/>
        </w:rPr>
        <w:t>там проведения закупок;</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6.2.4. Наличие у ЭП функциональной возможности проведения процедур закупки, указанных в подпунктах 4.1.1-4.1.5 пункта 4.1 положения, с возмо</w:t>
      </w:r>
      <w:r w:rsidRPr="006B246D">
        <w:rPr>
          <w:rFonts w:ascii="Arial" w:hAnsi="Arial" w:cs="Arial"/>
          <w:sz w:val="16"/>
          <w:szCs w:val="16"/>
        </w:rPr>
        <w:t>ж</w:t>
      </w:r>
      <w:r w:rsidRPr="006B246D">
        <w:rPr>
          <w:rFonts w:ascii="Arial" w:hAnsi="Arial" w:cs="Arial"/>
          <w:sz w:val="16"/>
          <w:szCs w:val="16"/>
        </w:rPr>
        <w:t>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6.3. Контроль за соблюдением требований подпункта 6.2 пункта 6 положения осуществляется заказчиком при принятии решения о выборе ЭП, на к</w:t>
      </w:r>
      <w:r w:rsidRPr="006B246D">
        <w:rPr>
          <w:rFonts w:ascii="Arial" w:hAnsi="Arial" w:cs="Arial"/>
          <w:sz w:val="16"/>
          <w:szCs w:val="16"/>
        </w:rPr>
        <w:t>о</w:t>
      </w:r>
      <w:r w:rsidRPr="006B246D">
        <w:rPr>
          <w:rFonts w:ascii="Arial" w:hAnsi="Arial" w:cs="Arial"/>
          <w:sz w:val="16"/>
          <w:szCs w:val="16"/>
        </w:rPr>
        <w:lastRenderedPageBreak/>
        <w:t>торой проводится процедура закупки в электронной форме. Заказчик вправе не оформлять результаты осуществления такого контроля документально.</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6.4. Услуги, связанные с использованием функционала ЭП, предоставляются заказчику без взимания платы.</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6.5. В случае наличия противоречий между сведениями, указанными в информации о закупке на ЭП, и сведениями, указанными в файлах документ</w:t>
      </w:r>
      <w:r w:rsidRPr="006B246D">
        <w:rPr>
          <w:rFonts w:ascii="Arial" w:hAnsi="Arial" w:cs="Arial"/>
          <w:sz w:val="16"/>
          <w:szCs w:val="16"/>
        </w:rPr>
        <w:t>а</w:t>
      </w:r>
      <w:r w:rsidRPr="006B246D">
        <w:rPr>
          <w:rFonts w:ascii="Arial" w:hAnsi="Arial" w:cs="Arial"/>
          <w:sz w:val="16"/>
          <w:szCs w:val="16"/>
        </w:rPr>
        <w:t>ции о закупке, приоритет имеют сведения, указанные в файлах документации о закупке.</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6.6. В случае наличия противоречий между сведениями, указанными в информации о закупке на ЭП, и сведениями, указанными в информации о з</w:t>
      </w:r>
      <w:r w:rsidRPr="006B246D">
        <w:rPr>
          <w:rFonts w:ascii="Arial" w:hAnsi="Arial" w:cs="Arial"/>
          <w:sz w:val="16"/>
          <w:szCs w:val="16"/>
        </w:rPr>
        <w:t>а</w:t>
      </w:r>
      <w:r w:rsidRPr="006B246D">
        <w:rPr>
          <w:rFonts w:ascii="Arial" w:hAnsi="Arial" w:cs="Arial"/>
          <w:sz w:val="16"/>
          <w:szCs w:val="16"/>
        </w:rPr>
        <w:t>купке в ЕИС, приоритет имеют сведения, указанные в информации о закупке в ЕИС.</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6.7. В случае если в ходе рассмотрения и (или) оценки заявок на участие в конкурентной закупке, проводимой в электронной форме, выявлено нес</w:t>
      </w:r>
      <w:r w:rsidRPr="006B246D">
        <w:rPr>
          <w:rFonts w:ascii="Arial" w:hAnsi="Arial" w:cs="Arial"/>
          <w:sz w:val="16"/>
          <w:szCs w:val="16"/>
        </w:rPr>
        <w:t>о</w:t>
      </w:r>
      <w:r w:rsidRPr="006B246D">
        <w:rPr>
          <w:rFonts w:ascii="Arial" w:hAnsi="Arial" w:cs="Arial"/>
          <w:sz w:val="16"/>
          <w:szCs w:val="16"/>
        </w:rPr>
        <w:t>ответствие сведений о предложениях участника,  об условиях исполнения договора, в том числе о цене договора, указанных в информации о заявке на ЭП, аналогичным сведениям, указанным в составе документов заявки, заказчик рассматривает такую заявку, опираясь на сведения, указанные в док</w:t>
      </w:r>
      <w:r w:rsidRPr="006B246D">
        <w:rPr>
          <w:rFonts w:ascii="Arial" w:hAnsi="Arial" w:cs="Arial"/>
          <w:sz w:val="16"/>
          <w:szCs w:val="16"/>
        </w:rPr>
        <w:t>у</w:t>
      </w:r>
      <w:r w:rsidRPr="006B246D">
        <w:rPr>
          <w:rFonts w:ascii="Arial" w:hAnsi="Arial" w:cs="Arial"/>
          <w:sz w:val="16"/>
          <w:szCs w:val="16"/>
        </w:rPr>
        <w:t>ментах заявки.</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6.8. 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ЭП для прохожд</w:t>
      </w:r>
      <w:r w:rsidRPr="006B246D">
        <w:rPr>
          <w:rFonts w:ascii="Arial" w:hAnsi="Arial" w:cs="Arial"/>
          <w:sz w:val="16"/>
          <w:szCs w:val="16"/>
        </w:rPr>
        <w:t>е</w:t>
      </w:r>
      <w:r w:rsidRPr="006B246D">
        <w:rPr>
          <w:rFonts w:ascii="Arial" w:hAnsi="Arial" w:cs="Arial"/>
          <w:sz w:val="16"/>
          <w:szCs w:val="16"/>
        </w:rPr>
        <w:t>ния (получения) аккредитации на ЭП таким участником закупки, заказчик выгружает самостоятельно посредством функционала ЭП такие документы из аккредитационных сведений участника закупки, подавшего такую заявку на ЭП, и принимает их к рассмотрению заявки на участие в закупке при усл</w:t>
      </w:r>
      <w:r w:rsidRPr="006B246D">
        <w:rPr>
          <w:rFonts w:ascii="Arial" w:hAnsi="Arial" w:cs="Arial"/>
          <w:sz w:val="16"/>
          <w:szCs w:val="16"/>
        </w:rPr>
        <w:t>о</w:t>
      </w:r>
      <w:r w:rsidRPr="006B246D">
        <w:rPr>
          <w:rFonts w:ascii="Arial" w:hAnsi="Arial" w:cs="Arial"/>
          <w:sz w:val="16"/>
          <w:szCs w:val="16"/>
        </w:rPr>
        <w:t>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 xml:space="preserve">6.9. Действия, описанные в подпункте 6.8 пункта 6 положения, могут быть осуществлены также в случае, если подано несколько заявок. </w:t>
      </w:r>
    </w:p>
    <w:p w:rsidR="006B246D" w:rsidRPr="006B246D" w:rsidRDefault="006B246D" w:rsidP="006B246D">
      <w:pPr>
        <w:pStyle w:val="1"/>
        <w:ind w:firstLine="142"/>
        <w:jc w:val="both"/>
        <w:rPr>
          <w:rFonts w:ascii="Arial" w:hAnsi="Arial" w:cs="Arial"/>
          <w:sz w:val="16"/>
          <w:szCs w:val="16"/>
        </w:rPr>
      </w:pPr>
      <w:bookmarkStart w:id="8" w:name="_Toc521582052"/>
      <w:r w:rsidRPr="006B246D">
        <w:rPr>
          <w:rFonts w:ascii="Arial" w:hAnsi="Arial" w:cs="Arial"/>
          <w:sz w:val="16"/>
          <w:szCs w:val="16"/>
        </w:rPr>
        <w:t>7. Обоснование начальной (максимальной) цены договора</w:t>
      </w:r>
      <w:bookmarkEnd w:id="8"/>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7.1. При проведении конкурентных закупок начальная (максимальная) цена договора (далее НМЦД в настоящем пункте) определяется и обосновыв</w:t>
      </w:r>
      <w:r w:rsidRPr="006B246D">
        <w:rPr>
          <w:rFonts w:ascii="Arial" w:hAnsi="Arial" w:cs="Arial"/>
          <w:sz w:val="16"/>
          <w:szCs w:val="16"/>
        </w:rPr>
        <w:t>а</w:t>
      </w:r>
      <w:r w:rsidRPr="006B246D">
        <w:rPr>
          <w:rFonts w:ascii="Arial" w:hAnsi="Arial" w:cs="Arial"/>
          <w:sz w:val="16"/>
          <w:szCs w:val="16"/>
        </w:rPr>
        <w:t>ется заказчиком посредством применения следующего метода или нескольких следующих методов:</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7.1.1. Метод сопоставимых рыночных цен (анализа рынка);</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7.1.2. Нормативный метод;</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7.1.3. Тарифный метод;</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7.1.4. Проектно-сметный метод;</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7.1.5. Затратный метод.</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7.2. Обоснование НМЦД оформляется заказчиком в свободной форме и должно входить в состав документации о закупке и (или) извещения о закупке (в случае проведения запроса котировок).</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7.3. В случае невозможности применения для определения НМЦД методов, указанных в подпункте 7.1 пункта 7 положения, заказчик вправе прим</w:t>
      </w:r>
      <w:r w:rsidRPr="006B246D">
        <w:rPr>
          <w:rFonts w:ascii="Arial" w:hAnsi="Arial" w:cs="Arial"/>
          <w:sz w:val="16"/>
          <w:szCs w:val="16"/>
        </w:rPr>
        <w:t>е</w:t>
      </w:r>
      <w:r w:rsidRPr="006B246D">
        <w:rPr>
          <w:rFonts w:ascii="Arial" w:hAnsi="Arial" w:cs="Arial"/>
          <w:sz w:val="16"/>
          <w:szCs w:val="16"/>
        </w:rPr>
        <w:t>нить иные методы обоснования НМЦД. В этом случае в обоснование НМЦД заказчик обязан включить обоснование невозможности применения мет</w:t>
      </w:r>
      <w:r w:rsidRPr="006B246D">
        <w:rPr>
          <w:rFonts w:ascii="Arial" w:hAnsi="Arial" w:cs="Arial"/>
          <w:sz w:val="16"/>
          <w:szCs w:val="16"/>
        </w:rPr>
        <w:t>о</w:t>
      </w:r>
      <w:r w:rsidRPr="006B246D">
        <w:rPr>
          <w:rFonts w:ascii="Arial" w:hAnsi="Arial" w:cs="Arial"/>
          <w:sz w:val="16"/>
          <w:szCs w:val="16"/>
        </w:rPr>
        <w:t>дов, указанных в подпункте 7.1 пункта 7 положения.</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7.4. Метод сопоставимых рыночных цен (анализа рынка) заключается в установлении начальной (максимальной) цены договора, цены договора, з</w:t>
      </w:r>
      <w:r w:rsidRPr="006B246D">
        <w:rPr>
          <w:rFonts w:ascii="Arial" w:hAnsi="Arial" w:cs="Arial"/>
          <w:sz w:val="16"/>
          <w:szCs w:val="16"/>
        </w:rPr>
        <w:t>а</w:t>
      </w:r>
      <w:r w:rsidRPr="006B246D">
        <w:rPr>
          <w:rFonts w:ascii="Arial" w:hAnsi="Arial" w:cs="Arial"/>
          <w:sz w:val="16"/>
          <w:szCs w:val="16"/>
        </w:rPr>
        <w:t>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7.4.1. Обоснование НМЦД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7.4.2. Обоснование НМЦД должно основываться на общедоступной информации о ценах товаров, работ, услуг, являющихся предметом закупки. К общедоступной информации относятся:</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7.4.2.1. Информация о ценах товаров, работ, услуг, содержащаяся в договорах, которые исполнены и по которым не взыскивались неустойки (штр</w:t>
      </w:r>
      <w:r w:rsidRPr="006B246D">
        <w:rPr>
          <w:rFonts w:ascii="Arial" w:hAnsi="Arial" w:cs="Arial"/>
          <w:sz w:val="16"/>
          <w:szCs w:val="16"/>
        </w:rPr>
        <w:t>а</w:t>
      </w:r>
      <w:r w:rsidRPr="006B246D">
        <w:rPr>
          <w:rFonts w:ascii="Arial" w:hAnsi="Arial" w:cs="Arial"/>
          <w:sz w:val="16"/>
          <w:szCs w:val="16"/>
        </w:rPr>
        <w:t>фы, пени) в связи с неисполнением или ненадлежащим исполнением обязательств, предусмотренных этими договорами;</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7.4.2.2.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7.4.2.3. Информация, размещенная на сайтах поставщиков (подрядчиков, исполнителей), занимающихся поставками товаров, выполнением работ, оказанием услуг, являющихся предметом закупки;</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7.4.2.4. Информация о котировках на российских биржах и иностранных биржах;</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7.4.2.5. Информация о котировках на электронных площадках;</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7.4.2.6. Данные государственной статистической отчетности о ценах товаров, работ, услуг;</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7.4.2.7. Информация о ценах товаров, работ, услуг, содержащаяся в официальных источниках информации уполномоченных государственных орг</w:t>
      </w:r>
      <w:r w:rsidRPr="006B246D">
        <w:rPr>
          <w:rFonts w:ascii="Arial" w:hAnsi="Arial" w:cs="Arial"/>
          <w:sz w:val="16"/>
          <w:szCs w:val="16"/>
        </w:rPr>
        <w:t>а</w:t>
      </w:r>
      <w:r w:rsidRPr="006B246D">
        <w:rPr>
          <w:rFonts w:ascii="Arial" w:hAnsi="Arial" w:cs="Arial"/>
          <w:sz w:val="16"/>
          <w:szCs w:val="16"/>
        </w:rPr>
        <w:t>нов и муниципальных органов в соответствии с законодательством Российской Федерации, законодательством субъектов Российской Федерации, м</w:t>
      </w:r>
      <w:r w:rsidRPr="006B246D">
        <w:rPr>
          <w:rFonts w:ascii="Arial" w:hAnsi="Arial" w:cs="Arial"/>
          <w:sz w:val="16"/>
          <w:szCs w:val="16"/>
        </w:rPr>
        <w:t>у</w:t>
      </w:r>
      <w:r w:rsidRPr="006B246D">
        <w:rPr>
          <w:rFonts w:ascii="Arial" w:hAnsi="Arial" w:cs="Arial"/>
          <w:sz w:val="16"/>
          <w:szCs w:val="16"/>
        </w:rPr>
        <w:t>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7.4.2.8. Информация о рыночной стоимости объектов оценки, определенной в соответствии с законодательством, регулирующим оценочную деятел</w:t>
      </w:r>
      <w:r w:rsidRPr="006B246D">
        <w:rPr>
          <w:rFonts w:ascii="Arial" w:hAnsi="Arial" w:cs="Arial"/>
          <w:sz w:val="16"/>
          <w:szCs w:val="16"/>
        </w:rPr>
        <w:t>ь</w:t>
      </w:r>
      <w:r w:rsidRPr="006B246D">
        <w:rPr>
          <w:rFonts w:ascii="Arial" w:hAnsi="Arial" w:cs="Arial"/>
          <w:sz w:val="16"/>
          <w:szCs w:val="16"/>
        </w:rPr>
        <w:t>ность в Российской Федерации, или законодательством иностранных государств;</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7.4.2.9. Информация информационно-ценовых агентств, общедоступные результаты изучения рынка, а также результаты изучения рынка, проведе</w:t>
      </w:r>
      <w:r w:rsidRPr="006B246D">
        <w:rPr>
          <w:rFonts w:ascii="Arial" w:hAnsi="Arial" w:cs="Arial"/>
          <w:sz w:val="16"/>
          <w:szCs w:val="16"/>
        </w:rPr>
        <w:t>н</w:t>
      </w:r>
      <w:r w:rsidRPr="006B246D">
        <w:rPr>
          <w:rFonts w:ascii="Arial" w:hAnsi="Arial" w:cs="Arial"/>
          <w:sz w:val="16"/>
          <w:szCs w:val="16"/>
        </w:rPr>
        <w:t>ного по инициативе заказчика, в том числе на основании договора, при условии раскрытия методологии расчета цен;</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7.4.2.10. Иные источники информации.</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7.5. Нормативный метод заключается в расчете НМЦД, цены договора, заключаемого с единственным поставщиком (подрядчиком, исполнителем), в случае если нормативными правовыми актами Российской Федерации, нормативными актами Новгородской области предусмотрено установление пр</w:t>
      </w:r>
      <w:r w:rsidRPr="006B246D">
        <w:rPr>
          <w:rFonts w:ascii="Arial" w:hAnsi="Arial" w:cs="Arial"/>
          <w:sz w:val="16"/>
          <w:szCs w:val="16"/>
        </w:rPr>
        <w:t>е</w:t>
      </w:r>
      <w:r w:rsidRPr="006B246D">
        <w:rPr>
          <w:rFonts w:ascii="Arial" w:hAnsi="Arial" w:cs="Arial"/>
          <w:sz w:val="16"/>
          <w:szCs w:val="16"/>
        </w:rPr>
        <w:t>дельных цен товаров, работ, услуг.</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 xml:space="preserve">7.6. Тарифный </w:t>
      </w:r>
      <w:hyperlink r:id="rId9" w:history="1">
        <w:r w:rsidRPr="006B246D">
          <w:rPr>
            <w:rStyle w:val="af0"/>
            <w:rFonts w:ascii="Arial" w:hAnsi="Arial" w:cs="Arial"/>
            <w:color w:val="auto"/>
            <w:sz w:val="16"/>
            <w:szCs w:val="16"/>
            <w:u w:val="none"/>
          </w:rPr>
          <w:t>метод</w:t>
        </w:r>
      </w:hyperlink>
      <w:r w:rsidRPr="006B246D">
        <w:rPr>
          <w:rFonts w:ascii="Arial" w:hAnsi="Arial" w:cs="Arial"/>
          <w:sz w:val="16"/>
          <w:szCs w:val="16"/>
        </w:rPr>
        <w:t xml:space="preserve">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НМЦД, цена договора, закл</w:t>
      </w:r>
      <w:r w:rsidRPr="006B246D">
        <w:rPr>
          <w:rFonts w:ascii="Arial" w:hAnsi="Arial" w:cs="Arial"/>
          <w:sz w:val="16"/>
          <w:szCs w:val="16"/>
        </w:rPr>
        <w:t>ю</w:t>
      </w:r>
      <w:r w:rsidRPr="006B246D">
        <w:rPr>
          <w:rFonts w:ascii="Arial" w:hAnsi="Arial" w:cs="Arial"/>
          <w:sz w:val="16"/>
          <w:szCs w:val="16"/>
        </w:rPr>
        <w:t>чаемого с единственным поставщиком (подрядчиком, исполнителем), определяются по регулируемым ценам (тарифам) на товары, работы, услуги.</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 xml:space="preserve">7.7. Проектно-сметный </w:t>
      </w:r>
      <w:hyperlink r:id="rId10" w:history="1">
        <w:r w:rsidRPr="006B246D">
          <w:rPr>
            <w:rFonts w:ascii="Arial" w:hAnsi="Arial" w:cs="Arial"/>
            <w:sz w:val="16"/>
            <w:szCs w:val="16"/>
          </w:rPr>
          <w:t>метод</w:t>
        </w:r>
      </w:hyperlink>
      <w:r w:rsidRPr="006B246D">
        <w:rPr>
          <w:rFonts w:ascii="Arial" w:hAnsi="Arial" w:cs="Arial"/>
          <w:sz w:val="16"/>
          <w:szCs w:val="16"/>
        </w:rPr>
        <w:t xml:space="preserve"> заключается в определении НМЦД, цены договора, заключаемого с единственным поставщиком (подрядчиком, испо</w:t>
      </w:r>
      <w:r w:rsidRPr="006B246D">
        <w:rPr>
          <w:rFonts w:ascii="Arial" w:hAnsi="Arial" w:cs="Arial"/>
          <w:sz w:val="16"/>
          <w:szCs w:val="16"/>
        </w:rPr>
        <w:t>л</w:t>
      </w:r>
      <w:r w:rsidRPr="006B246D">
        <w:rPr>
          <w:rFonts w:ascii="Arial" w:hAnsi="Arial" w:cs="Arial"/>
          <w:sz w:val="16"/>
          <w:szCs w:val="16"/>
        </w:rPr>
        <w:t>нителем), на:</w:t>
      </w:r>
    </w:p>
    <w:p w:rsidR="006B246D" w:rsidRPr="006B246D" w:rsidRDefault="006B246D" w:rsidP="006B246D">
      <w:pPr>
        <w:autoSpaceDE w:val="0"/>
        <w:autoSpaceDN w:val="0"/>
        <w:adjustRightInd w:val="0"/>
        <w:ind w:firstLine="142"/>
        <w:jc w:val="both"/>
        <w:rPr>
          <w:rFonts w:ascii="Arial" w:hAnsi="Arial" w:cs="Arial"/>
          <w:sz w:val="16"/>
          <w:szCs w:val="16"/>
        </w:rPr>
      </w:pPr>
      <w:r w:rsidRPr="006B246D">
        <w:rPr>
          <w:rFonts w:ascii="Arial" w:hAnsi="Arial" w:cs="Arial"/>
          <w:sz w:val="16"/>
          <w:szCs w:val="16"/>
        </w:rPr>
        <w:t>7.7.1. Строительство, реконструкцию, капитальный ремонт объекта капитального строительства на основании проектной документации в соответс</w:t>
      </w:r>
      <w:r w:rsidRPr="006B246D">
        <w:rPr>
          <w:rFonts w:ascii="Arial" w:hAnsi="Arial" w:cs="Arial"/>
          <w:sz w:val="16"/>
          <w:szCs w:val="16"/>
        </w:rPr>
        <w:t>т</w:t>
      </w:r>
      <w:r w:rsidRPr="006B246D">
        <w:rPr>
          <w:rFonts w:ascii="Arial" w:hAnsi="Arial" w:cs="Arial"/>
          <w:sz w:val="16"/>
          <w:szCs w:val="16"/>
        </w:rPr>
        <w:t>вии с методиками и нормативами (государственными элементными сметными нормами) строительных работ и специальных строительных работ, у</w:t>
      </w:r>
      <w:r w:rsidRPr="006B246D">
        <w:rPr>
          <w:rFonts w:ascii="Arial" w:hAnsi="Arial" w:cs="Arial"/>
          <w:sz w:val="16"/>
          <w:szCs w:val="16"/>
        </w:rPr>
        <w:t>т</w:t>
      </w:r>
      <w:r w:rsidRPr="006B246D">
        <w:rPr>
          <w:rFonts w:ascii="Arial" w:hAnsi="Arial" w:cs="Arial"/>
          <w:sz w:val="16"/>
          <w:szCs w:val="16"/>
        </w:rPr>
        <w:t>вержденными в соответствии с компетенцией федеральным органом исполнительной власти, осуществляющим функции по выработке государстве</w:t>
      </w:r>
      <w:r w:rsidRPr="006B246D">
        <w:rPr>
          <w:rFonts w:ascii="Arial" w:hAnsi="Arial" w:cs="Arial"/>
          <w:sz w:val="16"/>
          <w:szCs w:val="16"/>
        </w:rPr>
        <w:t>н</w:t>
      </w:r>
      <w:r w:rsidRPr="006B246D">
        <w:rPr>
          <w:rFonts w:ascii="Arial" w:hAnsi="Arial" w:cs="Arial"/>
          <w:sz w:val="16"/>
          <w:szCs w:val="16"/>
        </w:rPr>
        <w:t>ной политики и нормативно-правовому регулированию в сфере строительства;</w:t>
      </w:r>
    </w:p>
    <w:p w:rsidR="006B246D" w:rsidRPr="006B246D" w:rsidRDefault="006B246D" w:rsidP="006B246D">
      <w:pPr>
        <w:autoSpaceDE w:val="0"/>
        <w:autoSpaceDN w:val="0"/>
        <w:adjustRightInd w:val="0"/>
        <w:ind w:firstLine="142"/>
        <w:jc w:val="both"/>
        <w:rPr>
          <w:rFonts w:ascii="Arial" w:hAnsi="Arial" w:cs="Arial"/>
          <w:sz w:val="16"/>
          <w:szCs w:val="16"/>
        </w:rPr>
      </w:pPr>
      <w:r w:rsidRPr="006B246D">
        <w:rPr>
          <w:rFonts w:ascii="Arial" w:hAnsi="Arial" w:cs="Arial"/>
          <w:sz w:val="16"/>
          <w:szCs w:val="16"/>
        </w:rPr>
        <w:t>7.7.2. Проведение работ по сохранению объектов культурного наследия (памятников истории и культуры) народов Российской Федерации, за искл</w:t>
      </w:r>
      <w:r w:rsidRPr="006B246D">
        <w:rPr>
          <w:rFonts w:ascii="Arial" w:hAnsi="Arial" w:cs="Arial"/>
          <w:sz w:val="16"/>
          <w:szCs w:val="16"/>
        </w:rPr>
        <w:t>ю</w:t>
      </w:r>
      <w:r w:rsidRPr="006B246D">
        <w:rPr>
          <w:rFonts w:ascii="Arial" w:hAnsi="Arial" w:cs="Arial"/>
          <w:sz w:val="16"/>
          <w:szCs w:val="16"/>
        </w:rPr>
        <w:t xml:space="preserve">чением научно-методического руководства, технического и авторского надзора, на основании согласованной в </w:t>
      </w:r>
      <w:hyperlink r:id="rId11" w:history="1">
        <w:r w:rsidRPr="006B246D">
          <w:rPr>
            <w:rFonts w:ascii="Arial" w:hAnsi="Arial" w:cs="Arial"/>
            <w:sz w:val="16"/>
            <w:szCs w:val="16"/>
          </w:rPr>
          <w:t>порядке</w:t>
        </w:r>
      </w:hyperlink>
      <w:r w:rsidRPr="006B246D">
        <w:rPr>
          <w:rFonts w:ascii="Arial" w:hAnsi="Arial" w:cs="Arial"/>
          <w:sz w:val="16"/>
          <w:szCs w:val="16"/>
        </w:rPr>
        <w:t>, установленном законодател</w:t>
      </w:r>
      <w:r w:rsidRPr="006B246D">
        <w:rPr>
          <w:rFonts w:ascii="Arial" w:hAnsi="Arial" w:cs="Arial"/>
          <w:sz w:val="16"/>
          <w:szCs w:val="16"/>
        </w:rPr>
        <w:t>ь</w:t>
      </w:r>
      <w:r w:rsidRPr="006B246D">
        <w:rPr>
          <w:rFonts w:ascii="Arial" w:hAnsi="Arial" w:cs="Arial"/>
          <w:sz w:val="16"/>
          <w:szCs w:val="16"/>
        </w:rPr>
        <w:t>ством Российской Федерации, проектной документации на проведение работ по сохранению объектов культурного наследия и в соответствии с реста</w:t>
      </w:r>
      <w:r w:rsidRPr="006B246D">
        <w:rPr>
          <w:rFonts w:ascii="Arial" w:hAnsi="Arial" w:cs="Arial"/>
          <w:sz w:val="16"/>
          <w:szCs w:val="16"/>
        </w:rPr>
        <w:t>в</w:t>
      </w:r>
      <w:r w:rsidRPr="006B246D">
        <w:rPr>
          <w:rFonts w:ascii="Arial" w:hAnsi="Arial" w:cs="Arial"/>
          <w:sz w:val="16"/>
          <w:szCs w:val="16"/>
        </w:rPr>
        <w:t>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6B246D" w:rsidRPr="006B246D" w:rsidRDefault="006B246D" w:rsidP="006B246D">
      <w:pPr>
        <w:autoSpaceDE w:val="0"/>
        <w:autoSpaceDN w:val="0"/>
        <w:adjustRightInd w:val="0"/>
        <w:ind w:firstLine="142"/>
        <w:jc w:val="both"/>
        <w:rPr>
          <w:rFonts w:ascii="Arial" w:hAnsi="Arial" w:cs="Arial"/>
          <w:sz w:val="16"/>
          <w:szCs w:val="16"/>
        </w:rPr>
      </w:pPr>
      <w:r w:rsidRPr="006B246D">
        <w:rPr>
          <w:rFonts w:ascii="Arial" w:hAnsi="Arial" w:cs="Arial"/>
          <w:sz w:val="16"/>
          <w:szCs w:val="16"/>
        </w:rPr>
        <w:t>7.8. Проектно-сметный метод может применяться при определении и обосновании НМЦД, цены договора, заключаемого с единственным поставщ</w:t>
      </w:r>
      <w:r w:rsidRPr="006B246D">
        <w:rPr>
          <w:rFonts w:ascii="Arial" w:hAnsi="Arial" w:cs="Arial"/>
          <w:sz w:val="16"/>
          <w:szCs w:val="16"/>
        </w:rPr>
        <w:t>и</w:t>
      </w:r>
      <w:r w:rsidRPr="006B246D">
        <w:rPr>
          <w:rFonts w:ascii="Arial" w:hAnsi="Arial" w:cs="Arial"/>
          <w:sz w:val="16"/>
          <w:szCs w:val="16"/>
        </w:rPr>
        <w:t>ком (подрядчиком, исполнителем), на текущий ремонт зданий, строений, сооружений, помещений.</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7.9. Затратный метод применяется в случае невозможности применения иных методов, предусмотренных подпунктами 7.1.1-7.1.4 пункта 7.1 полож</w:t>
      </w:r>
      <w:r w:rsidRPr="006B246D">
        <w:rPr>
          <w:rFonts w:ascii="Arial" w:hAnsi="Arial" w:cs="Arial"/>
          <w:sz w:val="16"/>
          <w:szCs w:val="16"/>
        </w:rPr>
        <w:t>е</w:t>
      </w:r>
      <w:r w:rsidRPr="006B246D">
        <w:rPr>
          <w:rFonts w:ascii="Arial" w:hAnsi="Arial" w:cs="Arial"/>
          <w:sz w:val="16"/>
          <w:szCs w:val="16"/>
        </w:rPr>
        <w:t>ния, или в дополнение к иным методам. Данный метод заключается в определении НМЦД,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6B246D" w:rsidRPr="006B246D" w:rsidRDefault="006B246D" w:rsidP="006B246D">
      <w:pPr>
        <w:pStyle w:val="1"/>
        <w:ind w:firstLine="142"/>
        <w:jc w:val="both"/>
        <w:rPr>
          <w:rFonts w:ascii="Arial" w:hAnsi="Arial" w:cs="Arial"/>
          <w:sz w:val="16"/>
          <w:szCs w:val="16"/>
        </w:rPr>
      </w:pPr>
      <w:bookmarkStart w:id="9" w:name="_Toc521582053"/>
      <w:r w:rsidRPr="006B246D">
        <w:rPr>
          <w:rFonts w:ascii="Arial" w:hAnsi="Arial" w:cs="Arial"/>
          <w:sz w:val="16"/>
          <w:szCs w:val="16"/>
        </w:rPr>
        <w:t>8. Обеспечительные и антидемпинговые меры при осуществлении закупок</w:t>
      </w:r>
      <w:bookmarkEnd w:id="9"/>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8.1. 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обеспечение заявки), и (или) обеспечения обязательств, связанных с исполнением договора, заключенного по результатам проведения закупки (далее обеспечение исполнения договора).</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8.2. Требование о предоставлении обеспечения заявки, в случае его установления, предъявляется ко всем участникам закупки в равной степени, за исключением государственных, муниципальных учреждений, которые не предоставляют обеспечение подаваемых ими заявок на участие в определ</w:t>
      </w:r>
      <w:r w:rsidRPr="006B246D">
        <w:rPr>
          <w:rFonts w:ascii="Arial" w:hAnsi="Arial" w:cs="Arial"/>
          <w:sz w:val="16"/>
          <w:szCs w:val="16"/>
        </w:rPr>
        <w:t>е</w:t>
      </w:r>
      <w:r w:rsidRPr="006B246D">
        <w:rPr>
          <w:rFonts w:ascii="Arial" w:hAnsi="Arial" w:cs="Arial"/>
          <w:sz w:val="16"/>
          <w:szCs w:val="16"/>
        </w:rPr>
        <w:lastRenderedPageBreak/>
        <w:t>нии поставщиков (подрядчиков, исполнителей), и устанавливается в извещении и (или) в документации о закупке. 8.2.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и (или) в документации о закупке.</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8.3. Обеспечение заявки может быть предоставлено участником закупки путем перечисления денежных средств, предоставления банковской гара</w:t>
      </w:r>
      <w:r w:rsidRPr="006B246D">
        <w:rPr>
          <w:rFonts w:ascii="Arial" w:hAnsi="Arial" w:cs="Arial"/>
          <w:sz w:val="16"/>
          <w:szCs w:val="16"/>
        </w:rPr>
        <w:t>н</w:t>
      </w:r>
      <w:r w:rsidRPr="006B246D">
        <w:rPr>
          <w:rFonts w:ascii="Arial" w:hAnsi="Arial" w:cs="Arial"/>
          <w:sz w:val="16"/>
          <w:szCs w:val="16"/>
        </w:rPr>
        <w:t>тии или иным способом, предусмотренным Гражданским кодексом Российской Федерации. Выбор способа обеспечения заявки из числа предусмотре</w:t>
      </w:r>
      <w:r w:rsidRPr="006B246D">
        <w:rPr>
          <w:rFonts w:ascii="Arial" w:hAnsi="Arial" w:cs="Arial"/>
          <w:sz w:val="16"/>
          <w:szCs w:val="16"/>
        </w:rPr>
        <w:t>н</w:t>
      </w:r>
      <w:r w:rsidRPr="006B246D">
        <w:rPr>
          <w:rFonts w:ascii="Arial" w:hAnsi="Arial" w:cs="Arial"/>
          <w:sz w:val="16"/>
          <w:szCs w:val="16"/>
        </w:rPr>
        <w:t>ных заказчиком в извещении о проведении закупки, документации о закупке осуществляется участником закупки. При этом в извещении об осуществл</w:t>
      </w:r>
      <w:r w:rsidRPr="006B246D">
        <w:rPr>
          <w:rFonts w:ascii="Arial" w:hAnsi="Arial" w:cs="Arial"/>
          <w:sz w:val="16"/>
          <w:szCs w:val="16"/>
        </w:rPr>
        <w:t>е</w:t>
      </w:r>
      <w:r w:rsidRPr="006B246D">
        <w:rPr>
          <w:rFonts w:ascii="Arial" w:hAnsi="Arial" w:cs="Arial"/>
          <w:sz w:val="16"/>
          <w:szCs w:val="16"/>
        </w:rPr>
        <w:t>нии закупки, документации о закупке должны быть указаны по меньшей мере следующие способы предоставления обеспечения заявки: путем предо</w:t>
      </w:r>
      <w:r w:rsidRPr="006B246D">
        <w:rPr>
          <w:rFonts w:ascii="Arial" w:hAnsi="Arial" w:cs="Arial"/>
          <w:sz w:val="16"/>
          <w:szCs w:val="16"/>
        </w:rPr>
        <w:t>с</w:t>
      </w:r>
      <w:r w:rsidRPr="006B246D">
        <w:rPr>
          <w:rFonts w:ascii="Arial" w:hAnsi="Arial" w:cs="Arial"/>
          <w:sz w:val="16"/>
          <w:szCs w:val="16"/>
        </w:rPr>
        <w:t>тавления денежных средств или банковской гарантии. Заказчик не вправе ограничить участника закупки в возможном выборе способа из предусмо</w:t>
      </w:r>
      <w:r w:rsidRPr="006B246D">
        <w:rPr>
          <w:rFonts w:ascii="Arial" w:hAnsi="Arial" w:cs="Arial"/>
          <w:sz w:val="16"/>
          <w:szCs w:val="16"/>
        </w:rPr>
        <w:t>т</w:t>
      </w:r>
      <w:r w:rsidRPr="006B246D">
        <w:rPr>
          <w:rFonts w:ascii="Arial" w:hAnsi="Arial" w:cs="Arial"/>
          <w:sz w:val="16"/>
          <w:szCs w:val="16"/>
        </w:rPr>
        <w:t>ренных извещением о проведении закупки, документацией о закупке.</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8.4. Требование о предоставлении обеспечения заявки устанавливается только в случае проведения конкурентных закупок, при этом начальная (ма</w:t>
      </w:r>
      <w:r w:rsidRPr="006B246D">
        <w:rPr>
          <w:rFonts w:ascii="Arial" w:hAnsi="Arial" w:cs="Arial"/>
          <w:sz w:val="16"/>
          <w:szCs w:val="16"/>
        </w:rPr>
        <w:t>к</w:t>
      </w:r>
      <w:r w:rsidRPr="006B246D">
        <w:rPr>
          <w:rFonts w:ascii="Arial" w:hAnsi="Arial" w:cs="Arial"/>
          <w:sz w:val="16"/>
          <w:szCs w:val="16"/>
        </w:rPr>
        <w:t>симальная) цена договора должна превышать 5 млн. рублей.</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8.5. Размер обеспечения заявки, в случае установления заказчиком требования предоставления такого обеспечения, должен составлять от 0,5 до 5 % от начальной (максимальной) цены договора.</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8.6. Возможные формы (способы), порядок предоставления и размер обеспечения заявки устанавливаются заказчиком в документации и извещении о закупке с учетом требований Положения.</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8.7. 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8.7.1. Размещение на ЭП итогового протокола конкурентной закупки. При этом возврат осуществляется в отношении денежных средств всех участн</w:t>
      </w:r>
      <w:r w:rsidRPr="006B246D">
        <w:rPr>
          <w:rFonts w:ascii="Arial" w:hAnsi="Arial" w:cs="Arial"/>
          <w:sz w:val="16"/>
          <w:szCs w:val="16"/>
        </w:rPr>
        <w:t>и</w:t>
      </w:r>
      <w:r w:rsidRPr="006B246D">
        <w:rPr>
          <w:rFonts w:ascii="Arial" w:hAnsi="Arial" w:cs="Arial"/>
          <w:sz w:val="16"/>
          <w:szCs w:val="16"/>
        </w:rPr>
        <w:t>ков закупки, за исключением победителя закупки или лица, с которым заключается договор, которому такие денежные средства возвращаются после заключения договора;</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8.7.2. Отмена закупки;</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8.7.3. Отзыв заявки участником закупки до окончания срока подачи заявок;</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8.7.4. Получение заявки на участие в закупке после окончания срока подачи заявок;</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8.7.5. Отстранение участника закупки от участия в закупке или отказ заказчика от заключения договора с участником закупки.</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8.8. В случае проведения закупки в электронной форме денежные средства, внесенные участником закупки в качестве обеспечения заявки, возвр</w:t>
      </w:r>
      <w:r w:rsidRPr="006B246D">
        <w:rPr>
          <w:rFonts w:ascii="Arial" w:hAnsi="Arial" w:cs="Arial"/>
          <w:sz w:val="16"/>
          <w:szCs w:val="16"/>
        </w:rPr>
        <w:t>а</w:t>
      </w:r>
      <w:r w:rsidRPr="006B246D">
        <w:rPr>
          <w:rFonts w:ascii="Arial" w:hAnsi="Arial" w:cs="Arial"/>
          <w:sz w:val="16"/>
          <w:szCs w:val="16"/>
        </w:rPr>
        <w:t>щаются такому участнику закупки в сроки и порядке, установленные регламентом работы ЭП.</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8.9. Возврат денежных средств, внесенных в качестве обеспечения заявок, обеспечения исполнения договора, участнику закупки не осуществляется либо осуществляется уплата денежных средств заказчику гарантом по безотзывной банковской гарантии в следующих случаях:</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8.9.1. Уклонение или отказ участника закупки, в отношении которого положением установлена обязанность заключения договора, заключить договор;</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8.9.2. Непредоставление или предоставление с нарушением условий, установленных Положением, извещением и (или) документацией о закупке, обеспечения исполнения договора участником закупки заказчику 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8.10. Требование о предоставлении обеспечения исполнения договора, в случае его установления, предъявляется к победителю закупки или лицу, с которым заключается договор, и устанавливается в извещении и (или) в документации о закупке.</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8.11. 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подпунктом 4.1 пункта 4 положения, если начальная (максимальная) цена договора не прев</w:t>
      </w:r>
      <w:r w:rsidRPr="006B246D">
        <w:rPr>
          <w:rFonts w:ascii="Arial" w:hAnsi="Arial" w:cs="Arial"/>
          <w:sz w:val="16"/>
          <w:szCs w:val="16"/>
        </w:rPr>
        <w:t>ы</w:t>
      </w:r>
      <w:r w:rsidRPr="006B246D">
        <w:rPr>
          <w:rFonts w:ascii="Arial" w:hAnsi="Arial" w:cs="Arial"/>
          <w:sz w:val="16"/>
          <w:szCs w:val="16"/>
        </w:rPr>
        <w:t>шает 500 тыс.рублей.</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8.12. 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 предусмотренным подпунктами 4.1.1-4.1.6 пункта 4.1 положения, если начальная (максимальная) цена договора пр</w:t>
      </w:r>
      <w:r w:rsidRPr="006B246D">
        <w:rPr>
          <w:rFonts w:ascii="Arial" w:hAnsi="Arial" w:cs="Arial"/>
          <w:sz w:val="16"/>
          <w:szCs w:val="16"/>
        </w:rPr>
        <w:t>е</w:t>
      </w:r>
      <w:r w:rsidRPr="006B246D">
        <w:rPr>
          <w:rFonts w:ascii="Arial" w:hAnsi="Arial" w:cs="Arial"/>
          <w:sz w:val="16"/>
          <w:szCs w:val="16"/>
        </w:rPr>
        <w:t>вышает 500 тыс. рублей.</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8.13. Обеспечение исполнения договора может быть предоставлено участником закупки путем перечисления денежных средств, предоставления ба</w:t>
      </w:r>
      <w:r w:rsidRPr="006B246D">
        <w:rPr>
          <w:rFonts w:ascii="Arial" w:hAnsi="Arial" w:cs="Arial"/>
          <w:sz w:val="16"/>
          <w:szCs w:val="16"/>
        </w:rPr>
        <w:t>н</w:t>
      </w:r>
      <w:r w:rsidRPr="006B246D">
        <w:rPr>
          <w:rFonts w:ascii="Arial" w:hAnsi="Arial" w:cs="Arial"/>
          <w:sz w:val="16"/>
          <w:szCs w:val="16"/>
        </w:rPr>
        <w:t>ковской гарантии или иным способом, предусмотренным Гражданским кодексом Российской Федерации, если в извещении и (или) в документации о закупке не указано иное.</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8.14. Размер обеспечения исполнения договора, в случае установления заказчиком требования предоставления такого обеспечения, должен соста</w:t>
      </w:r>
      <w:r w:rsidRPr="006B246D">
        <w:rPr>
          <w:rFonts w:ascii="Arial" w:hAnsi="Arial" w:cs="Arial"/>
          <w:sz w:val="16"/>
          <w:szCs w:val="16"/>
        </w:rPr>
        <w:t>в</w:t>
      </w:r>
      <w:r w:rsidRPr="006B246D">
        <w:rPr>
          <w:rFonts w:ascii="Arial" w:hAnsi="Arial" w:cs="Arial"/>
          <w:sz w:val="16"/>
          <w:szCs w:val="16"/>
        </w:rPr>
        <w:t>лять от 5 до 30 % от начальной (максимальной) цены договора, но не менее чем в размере аванса (если проектом договора предусмотрена выплата аванса).</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8.15. Форма, порядок предоставления и размер обеспечения исполнения договора устанавливаются заказчиком в извещении и (или) в документации о закупке с учетом требований положения.</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8.16. Срок обеспечения исполнения договора должен превышать срок исполнения обязательств по договору на 30 календарных дней (если в док</w:t>
      </w:r>
      <w:r w:rsidRPr="006B246D">
        <w:rPr>
          <w:rFonts w:ascii="Arial" w:hAnsi="Arial" w:cs="Arial"/>
          <w:sz w:val="16"/>
          <w:szCs w:val="16"/>
        </w:rPr>
        <w:t>у</w:t>
      </w:r>
      <w:r w:rsidRPr="006B246D">
        <w:rPr>
          <w:rFonts w:ascii="Arial" w:hAnsi="Arial" w:cs="Arial"/>
          <w:sz w:val="16"/>
          <w:szCs w:val="16"/>
        </w:rPr>
        <w:t>ментации не указано иное).</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8.17. Договор заключается после предоставления участником закупки, с которым заключается договор, обеспечения исполнения договора в соотве</w:t>
      </w:r>
      <w:r w:rsidRPr="006B246D">
        <w:rPr>
          <w:rFonts w:ascii="Arial" w:hAnsi="Arial" w:cs="Arial"/>
          <w:sz w:val="16"/>
          <w:szCs w:val="16"/>
        </w:rPr>
        <w:t>т</w:t>
      </w:r>
      <w:r w:rsidRPr="006B246D">
        <w:rPr>
          <w:rFonts w:ascii="Arial" w:hAnsi="Arial" w:cs="Arial"/>
          <w:sz w:val="16"/>
          <w:szCs w:val="16"/>
        </w:rPr>
        <w:t>ствии с положением.</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8.18. 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8.19. Обеспечение исполнения договора не требуется в случае заключения договора с участником закупки, который является государственным или муниципальным учреждением.</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8.20. При заключении договора, если в ходе проведения конкурентной закупки победителем закупки была снижена начальная (максимальная) цена договора на 25 % и более, заказчик применяет к победителю закупки следующие антидемпинговые меры:</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Победитель закупки обязан до заключения договора предоставить обеспечение исполнения договора в размере, превышающем в полтора раза ра</w:t>
      </w:r>
      <w:r w:rsidRPr="006B246D">
        <w:rPr>
          <w:rFonts w:ascii="Arial" w:hAnsi="Arial" w:cs="Arial"/>
          <w:sz w:val="16"/>
          <w:szCs w:val="16"/>
        </w:rPr>
        <w:t>з</w:t>
      </w:r>
      <w:r w:rsidRPr="006B246D">
        <w:rPr>
          <w:rFonts w:ascii="Arial" w:hAnsi="Arial" w:cs="Arial"/>
          <w:sz w:val="16"/>
          <w:szCs w:val="16"/>
        </w:rPr>
        <w:t>мер обеспечения исполнения договора, указанный в извещении и (или) в документации о закупке, но не менее чем в размере аванса (если договором предусмотрена выплата аванса), если в извещении и (или) в документации о закупке установлено требование о предоставлении обеспечения исполн</w:t>
      </w:r>
      <w:r w:rsidRPr="006B246D">
        <w:rPr>
          <w:rFonts w:ascii="Arial" w:hAnsi="Arial" w:cs="Arial"/>
          <w:sz w:val="16"/>
          <w:szCs w:val="16"/>
        </w:rPr>
        <w:t>е</w:t>
      </w:r>
      <w:r w:rsidRPr="006B246D">
        <w:rPr>
          <w:rFonts w:ascii="Arial" w:hAnsi="Arial" w:cs="Arial"/>
          <w:sz w:val="16"/>
          <w:szCs w:val="16"/>
        </w:rPr>
        <w:t>ния договора.</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8.21. Антидемпинговые меры могут быть применены только в случае установления возможности применения таких мер в извещении об осуществл</w:t>
      </w:r>
      <w:r w:rsidRPr="006B246D">
        <w:rPr>
          <w:rFonts w:ascii="Arial" w:hAnsi="Arial" w:cs="Arial"/>
          <w:sz w:val="16"/>
          <w:szCs w:val="16"/>
        </w:rPr>
        <w:t>е</w:t>
      </w:r>
      <w:r w:rsidRPr="006B246D">
        <w:rPr>
          <w:rFonts w:ascii="Arial" w:hAnsi="Arial" w:cs="Arial"/>
          <w:sz w:val="16"/>
          <w:szCs w:val="16"/>
        </w:rPr>
        <w:t>нии закупки и (или) в документации о закупке.</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8.22. В случае неисполнения установленных антидемпинговых мер победитель закупки или иной участник закупки, на которого распространяются т</w:t>
      </w:r>
      <w:r w:rsidRPr="006B246D">
        <w:rPr>
          <w:rFonts w:ascii="Arial" w:hAnsi="Arial" w:cs="Arial"/>
          <w:sz w:val="16"/>
          <w:szCs w:val="16"/>
        </w:rPr>
        <w:t>а</w:t>
      </w:r>
      <w:r w:rsidRPr="006B246D">
        <w:rPr>
          <w:rFonts w:ascii="Arial" w:hAnsi="Arial" w:cs="Arial"/>
          <w:sz w:val="16"/>
          <w:szCs w:val="16"/>
        </w:rPr>
        <w:t>кие меры, признается уклонившимся от заключения договора.</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8.23. В случае признания победителя конкурентной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подпунктов 8.20-8.22 пункта 8 положения в полном объеме.</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8.24. Решение о применении или неприменении антидемпинговых мер, а также, в случае принятия решения о применении таких мер, выбор конкре</w:t>
      </w:r>
      <w:r w:rsidRPr="006B246D">
        <w:rPr>
          <w:rFonts w:ascii="Arial" w:hAnsi="Arial" w:cs="Arial"/>
          <w:sz w:val="16"/>
          <w:szCs w:val="16"/>
        </w:rPr>
        <w:t>т</w:t>
      </w:r>
      <w:r w:rsidRPr="006B246D">
        <w:rPr>
          <w:rFonts w:ascii="Arial" w:hAnsi="Arial" w:cs="Arial"/>
          <w:sz w:val="16"/>
          <w:szCs w:val="16"/>
        </w:rPr>
        <w:t>ного способа их применения (подпункт 8.20.1 или подпункт 8.20.2 пункта 8.20 положения) принимаются заказчиком в документации о закупке при ее размещении и не могут быть изменены в ходе проведения закупки без внесения изменений в извещение об осуществлении закупки и (или) в докуме</w:t>
      </w:r>
      <w:r w:rsidRPr="006B246D">
        <w:rPr>
          <w:rFonts w:ascii="Arial" w:hAnsi="Arial" w:cs="Arial"/>
          <w:sz w:val="16"/>
          <w:szCs w:val="16"/>
        </w:rPr>
        <w:t>н</w:t>
      </w:r>
      <w:r w:rsidRPr="006B246D">
        <w:rPr>
          <w:rFonts w:ascii="Arial" w:hAnsi="Arial" w:cs="Arial"/>
          <w:sz w:val="16"/>
          <w:szCs w:val="16"/>
        </w:rPr>
        <w:t>тацию о закупке.</w:t>
      </w:r>
    </w:p>
    <w:p w:rsidR="006B246D" w:rsidRPr="006B246D" w:rsidRDefault="006B246D" w:rsidP="006B246D">
      <w:pPr>
        <w:pStyle w:val="1"/>
        <w:ind w:firstLine="142"/>
        <w:jc w:val="both"/>
        <w:rPr>
          <w:rFonts w:ascii="Arial" w:hAnsi="Arial" w:cs="Arial"/>
          <w:sz w:val="16"/>
          <w:szCs w:val="16"/>
        </w:rPr>
      </w:pPr>
      <w:bookmarkStart w:id="10" w:name="_Toc521582054"/>
      <w:r w:rsidRPr="006B246D">
        <w:rPr>
          <w:rFonts w:ascii="Arial" w:hAnsi="Arial" w:cs="Arial"/>
          <w:sz w:val="16"/>
          <w:szCs w:val="16"/>
        </w:rPr>
        <w:t>9. Порядок подготовки и проведения закупок</w:t>
      </w:r>
      <w:bookmarkEnd w:id="10"/>
    </w:p>
    <w:p w:rsidR="006B246D" w:rsidRPr="006B246D" w:rsidRDefault="006B246D" w:rsidP="006B246D">
      <w:pPr>
        <w:pStyle w:val="2"/>
        <w:ind w:firstLine="142"/>
        <w:jc w:val="both"/>
        <w:rPr>
          <w:rFonts w:ascii="Arial" w:hAnsi="Arial" w:cs="Arial"/>
          <w:b/>
          <w:sz w:val="16"/>
          <w:szCs w:val="16"/>
        </w:rPr>
      </w:pPr>
      <w:bookmarkStart w:id="11" w:name="_Toc521582055"/>
      <w:r w:rsidRPr="006B246D">
        <w:rPr>
          <w:rFonts w:ascii="Arial" w:hAnsi="Arial" w:cs="Arial"/>
          <w:b/>
          <w:sz w:val="16"/>
          <w:szCs w:val="16"/>
        </w:rPr>
        <w:t>9.1. Закупочная комиссия</w:t>
      </w:r>
      <w:bookmarkEnd w:id="11"/>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9.1.1. Закупочная комиссия является коллегиальным органом заказчика, создаваемым заказчиком в целях проведения одной отдельно взятой конк</w:t>
      </w:r>
      <w:r w:rsidRPr="006B246D">
        <w:rPr>
          <w:rFonts w:ascii="Arial" w:hAnsi="Arial" w:cs="Arial"/>
          <w:sz w:val="16"/>
          <w:szCs w:val="16"/>
        </w:rPr>
        <w:t>у</w:t>
      </w:r>
      <w:r w:rsidRPr="006B246D">
        <w:rPr>
          <w:rFonts w:ascii="Arial" w:hAnsi="Arial" w:cs="Arial"/>
          <w:sz w:val="16"/>
          <w:szCs w:val="16"/>
        </w:rPr>
        <w:t>рентной закупки или группы конкурентных закупок. Заказчик вправе создать единую закупочную комиссию, уполномоченную на проведение всех закупок (и конкурентных, и неконкурентных).</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9.1.2. Закупочная комиссия должна состоять не менее чем из 5 человек, включая председателя закупочной комиссии, заместителя председателя з</w:t>
      </w:r>
      <w:r w:rsidRPr="006B246D">
        <w:rPr>
          <w:rFonts w:ascii="Arial" w:hAnsi="Arial" w:cs="Arial"/>
          <w:sz w:val="16"/>
          <w:szCs w:val="16"/>
        </w:rPr>
        <w:t>а</w:t>
      </w:r>
      <w:r w:rsidRPr="006B246D">
        <w:rPr>
          <w:rFonts w:ascii="Arial" w:hAnsi="Arial" w:cs="Arial"/>
          <w:sz w:val="16"/>
          <w:szCs w:val="16"/>
        </w:rPr>
        <w:t xml:space="preserve">купочной комиссии и секретаря закупочной комиссии. В состав закупочной комиссии могут входить только лица, являющиеся сотрудниками заказчика. </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9.1.3. Решение о включении конкретного лица в состав закупочной комиссии принимается заказчиком.</w:t>
      </w:r>
    </w:p>
    <w:p w:rsidR="006B246D" w:rsidRPr="006B246D" w:rsidRDefault="006B246D" w:rsidP="006B246D">
      <w:pPr>
        <w:pStyle w:val="aff1"/>
        <w:ind w:firstLine="142"/>
        <w:jc w:val="both"/>
        <w:rPr>
          <w:rFonts w:ascii="Arial" w:hAnsi="Arial" w:cs="Arial"/>
          <w:sz w:val="16"/>
          <w:szCs w:val="16"/>
        </w:rPr>
      </w:pPr>
      <w:r w:rsidRPr="006B246D">
        <w:rPr>
          <w:rFonts w:ascii="Arial" w:hAnsi="Arial" w:cs="Arial"/>
          <w:sz w:val="16"/>
          <w:szCs w:val="16"/>
        </w:rPr>
        <w:t>Запрещается включать в состав закупочной комиссии лиц, лично заинтересованных в результатах закупок (состоящих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 участниками закупки, в том числе зарегистрированными в качестве индивидуального предпринимателя, либо являющихся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w:t>
      </w:r>
      <w:r w:rsidRPr="006B246D">
        <w:rPr>
          <w:rFonts w:ascii="Arial" w:hAnsi="Arial" w:cs="Arial"/>
          <w:sz w:val="16"/>
          <w:szCs w:val="16"/>
        </w:rPr>
        <w:t>ы</w:t>
      </w:r>
      <w:r w:rsidRPr="006B246D">
        <w:rPr>
          <w:rFonts w:ascii="Arial" w:hAnsi="Arial" w:cs="Arial"/>
          <w:sz w:val="16"/>
          <w:szCs w:val="16"/>
        </w:rPr>
        <w:t>ми (имеющими общих отца или мать) братьями и сестрами), усыновителями или усыновленными указанных физических лиц.</w:t>
      </w:r>
    </w:p>
    <w:p w:rsidR="006B246D" w:rsidRPr="006B246D" w:rsidRDefault="006B246D" w:rsidP="006B246D">
      <w:pPr>
        <w:pStyle w:val="aff1"/>
        <w:ind w:firstLine="142"/>
        <w:jc w:val="both"/>
        <w:rPr>
          <w:rFonts w:ascii="Arial" w:hAnsi="Arial" w:cs="Arial"/>
          <w:sz w:val="16"/>
          <w:szCs w:val="16"/>
        </w:rPr>
      </w:pPr>
      <w:r w:rsidRPr="006B246D">
        <w:rPr>
          <w:rFonts w:ascii="Arial" w:hAnsi="Arial" w:cs="Arial"/>
          <w:sz w:val="16"/>
          <w:szCs w:val="16"/>
        </w:rPr>
        <w:lastRenderedPageBreak/>
        <w:t>Под выгодоприобретателями понимаются физические лица, владеющие напрямую или косвенно (через юридическое лицо или через несколько юр</w:t>
      </w:r>
      <w:r w:rsidRPr="006B246D">
        <w:rPr>
          <w:rFonts w:ascii="Arial" w:hAnsi="Arial" w:cs="Arial"/>
          <w:sz w:val="16"/>
          <w:szCs w:val="16"/>
        </w:rPr>
        <w:t>и</w:t>
      </w:r>
      <w:r w:rsidRPr="006B246D">
        <w:rPr>
          <w:rFonts w:ascii="Arial" w:hAnsi="Arial" w:cs="Arial"/>
          <w:sz w:val="16"/>
          <w:szCs w:val="16"/>
        </w:rPr>
        <w:t>дических лиц) более чем 10 % голосующих акций хозяйственного общества либо долей, превышающей 10 % в уставном капитале хозяйственного о</w:t>
      </w:r>
      <w:r w:rsidRPr="006B246D">
        <w:rPr>
          <w:rFonts w:ascii="Arial" w:hAnsi="Arial" w:cs="Arial"/>
          <w:sz w:val="16"/>
          <w:szCs w:val="16"/>
        </w:rPr>
        <w:t>б</w:t>
      </w:r>
      <w:r w:rsidRPr="006B246D">
        <w:rPr>
          <w:rFonts w:ascii="Arial" w:hAnsi="Arial" w:cs="Arial"/>
          <w:sz w:val="16"/>
          <w:szCs w:val="16"/>
        </w:rPr>
        <w:t>щества.</w:t>
      </w:r>
    </w:p>
    <w:p w:rsidR="006B246D" w:rsidRPr="006B246D" w:rsidRDefault="006B246D" w:rsidP="006B246D">
      <w:pPr>
        <w:pStyle w:val="aff1"/>
        <w:ind w:firstLine="142"/>
        <w:jc w:val="both"/>
        <w:rPr>
          <w:rFonts w:ascii="Arial" w:hAnsi="Arial" w:cs="Arial"/>
          <w:sz w:val="16"/>
          <w:szCs w:val="16"/>
        </w:rPr>
      </w:pPr>
      <w:r w:rsidRPr="006B246D">
        <w:rPr>
          <w:rFonts w:ascii="Arial" w:hAnsi="Arial" w:cs="Arial"/>
          <w:sz w:val="16"/>
          <w:szCs w:val="16"/>
        </w:rPr>
        <w:t>Член закупочной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закупочной комиссии или лицу, его замещающему, а также иному лицу, который в таком случае может пр</w:t>
      </w:r>
      <w:r w:rsidRPr="006B246D">
        <w:rPr>
          <w:rFonts w:ascii="Arial" w:hAnsi="Arial" w:cs="Arial"/>
          <w:sz w:val="16"/>
          <w:szCs w:val="16"/>
        </w:rPr>
        <w:t>и</w:t>
      </w:r>
      <w:r w:rsidRPr="006B246D">
        <w:rPr>
          <w:rFonts w:ascii="Arial" w:hAnsi="Arial" w:cs="Arial"/>
          <w:sz w:val="16"/>
          <w:szCs w:val="16"/>
        </w:rPr>
        <w:t>нять решение о принудительном отводе члена закупочной комиссии.</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9.1.4. Заседание закупочной комиссии является правомочным, если на заседании присутствуют не менее 50 % от общего числа членов закупочной комиссии. Принятие решения членами закупочной комиссии путем проведения заочного голосования, а также делегирование ими своих полномочий иным лицам не допускается.</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9.1.5. Основными функциями закупочной комиссии являются:</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9.1.5.1. Участие в заседании закупочной комиссии при открытии оператором ЭП доступа к заявкам, поданным в форме электронных документов;</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9.1.5.2. Рассмотрение заявок участников закупки;</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9.1.5.3. Принятие решений о направлении запросов участникам в случаях, установленных Положением и документацией о закупке;</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9.1.5.4. Принятие решений о допуске участника закупки или отказа в допуске (отклонения заявки) участника закупки к участию в закупке;</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9.1.5.5. Фиксирование факта о признании процедуры закупки несостоявшейся (при необходимости);</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9.1.5.6. Проведение оценки заявок (при необходимости);</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9.1.5.7. Определение победителя закупки в соответствии с условиями извещения о проведении закупки и документации о закупке;</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9.1.5.8. Рассмотрение решений антимонопольного органа, органов по рассмотрению жалоб и реализация предписаний антимонопольного органа, р</w:t>
      </w:r>
      <w:r w:rsidRPr="006B246D">
        <w:rPr>
          <w:rFonts w:ascii="Arial" w:hAnsi="Arial" w:cs="Arial"/>
          <w:sz w:val="16"/>
          <w:szCs w:val="16"/>
        </w:rPr>
        <w:t>е</w:t>
      </w:r>
      <w:r w:rsidRPr="006B246D">
        <w:rPr>
          <w:rFonts w:ascii="Arial" w:hAnsi="Arial" w:cs="Arial"/>
          <w:sz w:val="16"/>
          <w:szCs w:val="16"/>
        </w:rPr>
        <w:t>шений, указанных в резолютивной части органов по рассмотрению жалоб, в целях устранения выявленных нарушений либо обжалование заключений в вышестоящих контролирующих органах;</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9.1.5.9. Размещение протоколов, составляемых в ходе проведения процедуры закупки, в ЕИС или на ЭП.</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9.1.6. Функции, возложенные заказчиком на закупочную комиссию, могут отличаться от описанных в подпункте 9.1.5 пункта 9.1 положения в соотве</w:t>
      </w:r>
      <w:r w:rsidRPr="006B246D">
        <w:rPr>
          <w:rFonts w:ascii="Arial" w:hAnsi="Arial" w:cs="Arial"/>
          <w:sz w:val="16"/>
          <w:szCs w:val="16"/>
        </w:rPr>
        <w:t>т</w:t>
      </w:r>
      <w:r w:rsidRPr="006B246D">
        <w:rPr>
          <w:rFonts w:ascii="Arial" w:hAnsi="Arial" w:cs="Arial"/>
          <w:sz w:val="16"/>
          <w:szCs w:val="16"/>
        </w:rPr>
        <w:t>ствии с решением заказчика.</w:t>
      </w:r>
    </w:p>
    <w:p w:rsidR="006B246D" w:rsidRPr="006B246D" w:rsidRDefault="006B246D" w:rsidP="006B246D">
      <w:pPr>
        <w:pStyle w:val="2"/>
        <w:ind w:firstLine="142"/>
        <w:jc w:val="both"/>
        <w:rPr>
          <w:rFonts w:ascii="Arial" w:hAnsi="Arial" w:cs="Arial"/>
          <w:sz w:val="16"/>
          <w:szCs w:val="16"/>
        </w:rPr>
      </w:pPr>
      <w:bookmarkStart w:id="12" w:name="_Требования_к_извещению"/>
      <w:bookmarkStart w:id="13" w:name="_Ref454190435"/>
      <w:bookmarkStart w:id="14" w:name="_Toc521582056"/>
      <w:bookmarkEnd w:id="12"/>
      <w:r w:rsidRPr="006B246D">
        <w:rPr>
          <w:rFonts w:ascii="Arial" w:hAnsi="Arial" w:cs="Arial"/>
          <w:sz w:val="16"/>
          <w:szCs w:val="16"/>
        </w:rPr>
        <w:t>9.2. Требования к извещению о закупке, документации о закупке</w:t>
      </w:r>
      <w:bookmarkEnd w:id="13"/>
      <w:bookmarkEnd w:id="14"/>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9.2.1. При проведении любой конкурентной закупки заказчик разрабатывает извещение и документацию о закупке (за исключением случаев провед</w:t>
      </w:r>
      <w:r w:rsidRPr="006B246D">
        <w:rPr>
          <w:rFonts w:ascii="Arial" w:hAnsi="Arial" w:cs="Arial"/>
          <w:sz w:val="16"/>
          <w:szCs w:val="16"/>
        </w:rPr>
        <w:t>е</w:t>
      </w:r>
      <w:r w:rsidRPr="006B246D">
        <w:rPr>
          <w:rFonts w:ascii="Arial" w:hAnsi="Arial" w:cs="Arial"/>
          <w:sz w:val="16"/>
          <w:szCs w:val="16"/>
        </w:rPr>
        <w:t xml:space="preserve">ния запроса котировок), а также утверждает документацию о закупке (за исключением случаев проведения запроса котировок). </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9.2.2. При проведении неконкурентной закупки заказчик разрабатывает извещение о проведении закупки у единственного поставщика и документацию о закупке в случаях, когда размещение таких извещения и документации предусмотрено положением.</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9.2.3. Извещение и документация о закупке размещаются в ЕИС, если такие извещение и документация о закупке были разработаны заказчиком. Д</w:t>
      </w:r>
      <w:r w:rsidRPr="006B246D">
        <w:rPr>
          <w:rFonts w:ascii="Arial" w:hAnsi="Arial" w:cs="Arial"/>
          <w:sz w:val="16"/>
          <w:szCs w:val="16"/>
        </w:rPr>
        <w:t>о</w:t>
      </w:r>
      <w:r w:rsidRPr="006B246D">
        <w:rPr>
          <w:rFonts w:ascii="Arial" w:hAnsi="Arial" w:cs="Arial"/>
          <w:sz w:val="16"/>
          <w:szCs w:val="16"/>
        </w:rPr>
        <w:t>кументация о закупке размещается одновременно с извещением о закупке.</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9.2.4. Заказчик имеет право разместить извещение и документацию о закупке в дополнительных источниках информации.</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9.2.5. Заказчик размещает извещение о закупке с учетом следующих требований к срокам такого размещения:</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9.2.5.1. В случае проведения конкурса – не менее чем за 15 дней до дня окончания срока подачи заявок на участие в конкурсе;</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9.2.5.2. В случае проведения аукциона – не менее чем за 15 дней до дня окончания срока подачи заявок на участие в аукционе;</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9.2.5.3. В случае проведения запроса предложений – не менее чем за 7 рабочих дней до дня проведения такого запроса предложений;</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9.2.5.4. В случае проведения запроса цен – не менее чем за 4 рабочих дня до дня окончания срока подачи заявок на участие в запросе цен;</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9.2.5.5. В случае проведения запроса котировок – не менее чем за 5 рабочих дней до дня окончания срока подачи заявок на участие в запросе кот</w:t>
      </w:r>
      <w:r w:rsidRPr="006B246D">
        <w:rPr>
          <w:rFonts w:ascii="Arial" w:hAnsi="Arial" w:cs="Arial"/>
          <w:sz w:val="16"/>
          <w:szCs w:val="16"/>
        </w:rPr>
        <w:t>и</w:t>
      </w:r>
      <w:r w:rsidRPr="006B246D">
        <w:rPr>
          <w:rFonts w:ascii="Arial" w:hAnsi="Arial" w:cs="Arial"/>
          <w:sz w:val="16"/>
          <w:szCs w:val="16"/>
        </w:rPr>
        <w:t>ровок.</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9.2.6.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9.2.6.1. Конкурса в электронной форме в следующие сроки:</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млн.рублей;</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не менее чем за 15 дней до даты окончания срока подачи заявок на участие в таком конкурсе в случае, если начальная (максимальная) цена догов</w:t>
      </w:r>
      <w:r w:rsidRPr="006B246D">
        <w:rPr>
          <w:rFonts w:ascii="Arial" w:hAnsi="Arial" w:cs="Arial"/>
          <w:sz w:val="16"/>
          <w:szCs w:val="16"/>
        </w:rPr>
        <w:t>о</w:t>
      </w:r>
      <w:r w:rsidRPr="006B246D">
        <w:rPr>
          <w:rFonts w:ascii="Arial" w:hAnsi="Arial" w:cs="Arial"/>
          <w:sz w:val="16"/>
          <w:szCs w:val="16"/>
        </w:rPr>
        <w:t>ра превышает 30 млн.рублей;</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9.2.6.2. Аукциона в электронной форме в следующие сроки:</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млн.рублей;</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не менее чем за 15 дней до даты окончания срока подачи заявок на участие в таком аукционе в случае, если начальная (максимальная) цена догов</w:t>
      </w:r>
      <w:r w:rsidRPr="006B246D">
        <w:rPr>
          <w:rFonts w:ascii="Arial" w:hAnsi="Arial" w:cs="Arial"/>
          <w:sz w:val="16"/>
          <w:szCs w:val="16"/>
        </w:rPr>
        <w:t>о</w:t>
      </w:r>
      <w:r w:rsidRPr="006B246D">
        <w:rPr>
          <w:rFonts w:ascii="Arial" w:hAnsi="Arial" w:cs="Arial"/>
          <w:sz w:val="16"/>
          <w:szCs w:val="16"/>
        </w:rPr>
        <w:t>ра превышает 30 млн.рублей;</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9.2.6.3. Запроса предложений в электронной форме не менее чем за 5 рабочих дней до дня проведения такого запроса предложений. При этом н</w:t>
      </w:r>
      <w:r w:rsidRPr="006B246D">
        <w:rPr>
          <w:rFonts w:ascii="Arial" w:hAnsi="Arial" w:cs="Arial"/>
          <w:sz w:val="16"/>
          <w:szCs w:val="16"/>
        </w:rPr>
        <w:t>а</w:t>
      </w:r>
      <w:r w:rsidRPr="006B246D">
        <w:rPr>
          <w:rFonts w:ascii="Arial" w:hAnsi="Arial" w:cs="Arial"/>
          <w:sz w:val="16"/>
          <w:szCs w:val="16"/>
        </w:rPr>
        <w:t>чальная (максимальная) цена договора не должна превышать 15 млн.рублей;</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9.2.6.4. Запроса котировок в электронной форме не менее чем за 4 рабочих дня до дня истечения срока подачи заявок на участие в таком запросе к</w:t>
      </w:r>
      <w:r w:rsidRPr="006B246D">
        <w:rPr>
          <w:rFonts w:ascii="Arial" w:hAnsi="Arial" w:cs="Arial"/>
          <w:sz w:val="16"/>
          <w:szCs w:val="16"/>
        </w:rPr>
        <w:t>о</w:t>
      </w:r>
      <w:r w:rsidRPr="006B246D">
        <w:rPr>
          <w:rFonts w:ascii="Arial" w:hAnsi="Arial" w:cs="Arial"/>
          <w:sz w:val="16"/>
          <w:szCs w:val="16"/>
        </w:rPr>
        <w:t>тировок. При этом начальная (максимальная) цена договора не должна превышать 7 млн.рублей.</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9.2.7. Извещение и документация о закупке должны быть доступны для ознакомления пользователям на ЭП без взимания платы.</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9.2.8. Извещение о закупке должно содержать следующие сведения:</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9.2.8.1. Способ закупки;</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9.2.8.2. Наименование, место нахождения, почтовый адрес, адрес электронной почты, номер контактного телефона заказчика;</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9.2.8.3.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подпунктом 3.9 пункта 3 положения;</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9.2.8.4. Место поставки товара, выполнения работы, оказания услуги;</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9.2.8.5.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9.2.8.6. Срок, место и порядок представления документации о закупке, размер, порядок и сроки внесения платы, взимаемой заказчиком за предста</w:t>
      </w:r>
      <w:r w:rsidRPr="006B246D">
        <w:rPr>
          <w:rFonts w:ascii="Arial" w:hAnsi="Arial" w:cs="Arial"/>
          <w:sz w:val="16"/>
          <w:szCs w:val="16"/>
        </w:rPr>
        <w:t>в</w:t>
      </w:r>
      <w:r w:rsidRPr="006B246D">
        <w:rPr>
          <w:rFonts w:ascii="Arial" w:hAnsi="Arial" w:cs="Arial"/>
          <w:sz w:val="16"/>
          <w:szCs w:val="16"/>
        </w:rPr>
        <w:t>ление документации, если такая плата установлена заказчиком, за исключением случаев представления документации в форме электронного докуме</w:t>
      </w:r>
      <w:r w:rsidRPr="006B246D">
        <w:rPr>
          <w:rFonts w:ascii="Arial" w:hAnsi="Arial" w:cs="Arial"/>
          <w:sz w:val="16"/>
          <w:szCs w:val="16"/>
        </w:rPr>
        <w:t>н</w:t>
      </w:r>
      <w:r w:rsidRPr="006B246D">
        <w:rPr>
          <w:rFonts w:ascii="Arial" w:hAnsi="Arial" w:cs="Arial"/>
          <w:sz w:val="16"/>
          <w:szCs w:val="16"/>
        </w:rPr>
        <w:t>та;</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9.2.8.7. Порядок, дата начала, дата и время окончания срока подачи заявок на участие в закупке (этапах конкурентной закупки), место вскрытия ко</w:t>
      </w:r>
      <w:r w:rsidRPr="006B246D">
        <w:rPr>
          <w:rFonts w:ascii="Arial" w:hAnsi="Arial" w:cs="Arial"/>
          <w:sz w:val="16"/>
          <w:szCs w:val="16"/>
        </w:rPr>
        <w:t>н</w:t>
      </w:r>
      <w:r w:rsidRPr="006B246D">
        <w:rPr>
          <w:rFonts w:ascii="Arial" w:hAnsi="Arial" w:cs="Arial"/>
          <w:sz w:val="16"/>
          <w:szCs w:val="16"/>
        </w:rPr>
        <w:t>вертов с заявками на участие в закупке (в случае если такой способ подачи заявок предусмотрен положением) и порядок проведения итогов конкурен</w:t>
      </w:r>
      <w:r w:rsidRPr="006B246D">
        <w:rPr>
          <w:rFonts w:ascii="Arial" w:hAnsi="Arial" w:cs="Arial"/>
          <w:sz w:val="16"/>
          <w:szCs w:val="16"/>
        </w:rPr>
        <w:t>т</w:t>
      </w:r>
      <w:r w:rsidRPr="006B246D">
        <w:rPr>
          <w:rFonts w:ascii="Arial" w:hAnsi="Arial" w:cs="Arial"/>
          <w:sz w:val="16"/>
          <w:szCs w:val="16"/>
        </w:rPr>
        <w:t>ной закупки (этапов конкурентной закупки);</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9.2.8.8. Адрес ЭП в сети «Интернет», на которой проводится закупка (при осуществлении закупки в электронной форме);</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9.2.8.9. Требования к форме и оформлению запроса на разъяснения положений извещения (документации о закупке), порядок предоставления таких разъяснений;</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9.2.8.10. Размер обеспечения заявки, возможные формы и порядок предоставления, в случае если заказчиком принято решение об установлении т</w:t>
      </w:r>
      <w:r w:rsidRPr="006B246D">
        <w:rPr>
          <w:rFonts w:ascii="Arial" w:hAnsi="Arial" w:cs="Arial"/>
          <w:sz w:val="16"/>
          <w:szCs w:val="16"/>
        </w:rPr>
        <w:t>а</w:t>
      </w:r>
      <w:r w:rsidRPr="006B246D">
        <w:rPr>
          <w:rFonts w:ascii="Arial" w:hAnsi="Arial" w:cs="Arial"/>
          <w:sz w:val="16"/>
          <w:szCs w:val="16"/>
        </w:rPr>
        <w:t>кого требования;</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9.2.8.11. Размер обеспечения исполнения договора, возможные формы и порядок предоставления, в случае если заказчиком принято решение об у</w:t>
      </w:r>
      <w:r w:rsidRPr="006B246D">
        <w:rPr>
          <w:rFonts w:ascii="Arial" w:hAnsi="Arial" w:cs="Arial"/>
          <w:sz w:val="16"/>
          <w:szCs w:val="16"/>
        </w:rPr>
        <w:t>с</w:t>
      </w:r>
      <w:r w:rsidRPr="006B246D">
        <w:rPr>
          <w:rFonts w:ascii="Arial" w:hAnsi="Arial" w:cs="Arial"/>
          <w:sz w:val="16"/>
          <w:szCs w:val="16"/>
        </w:rPr>
        <w:t>тановлении такого требования;</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9.2.8.12. Требования к участникам закупки;</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9.2.8.13. Перечень документов и (или) сведений,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 и (или) сведений;</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9.2.8.14. Иные сведения и документы, предусмотренные положением.</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9.2.9. Документация о закупке должна содержать следующие сведения:</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9.2.9.1.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w:t>
      </w:r>
      <w:r w:rsidRPr="006B246D">
        <w:rPr>
          <w:rFonts w:ascii="Arial" w:hAnsi="Arial" w:cs="Arial"/>
          <w:sz w:val="16"/>
          <w:szCs w:val="16"/>
        </w:rPr>
        <w:t>н</w:t>
      </w:r>
      <w:r w:rsidRPr="006B246D">
        <w:rPr>
          <w:rFonts w:ascii="Arial" w:hAnsi="Arial" w:cs="Arial"/>
          <w:sz w:val="16"/>
          <w:szCs w:val="16"/>
        </w:rPr>
        <w:t xml:space="preserve">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w:t>
      </w:r>
      <w:r w:rsidRPr="006B246D">
        <w:rPr>
          <w:rFonts w:ascii="Arial" w:hAnsi="Arial" w:cs="Arial"/>
          <w:sz w:val="16"/>
          <w:szCs w:val="16"/>
        </w:rPr>
        <w:lastRenderedPageBreak/>
        <w:t>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9.2.9.2. Требования к содержанию, форме, оформлению и составу заявки на участие в закупке. При этом не допускается требовать от участников з</w:t>
      </w:r>
      <w:r w:rsidRPr="006B246D">
        <w:rPr>
          <w:rFonts w:ascii="Arial" w:hAnsi="Arial" w:cs="Arial"/>
          <w:sz w:val="16"/>
          <w:szCs w:val="16"/>
        </w:rPr>
        <w:t>а</w:t>
      </w:r>
      <w:r w:rsidRPr="006B246D">
        <w:rPr>
          <w:rFonts w:ascii="Arial" w:hAnsi="Arial" w:cs="Arial"/>
          <w:sz w:val="16"/>
          <w:szCs w:val="16"/>
        </w:rPr>
        <w:t>купки в составе заявок документы и сведения, представление которых не связано с подтверждением соответствия требованиям к таким участникам закупки;</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9.2.9.3. Требования к описанию участниками такой закупки поставляемого товара, который является предметом конкурентной закупки, его функци</w:t>
      </w:r>
      <w:r w:rsidRPr="006B246D">
        <w:rPr>
          <w:rFonts w:ascii="Arial" w:hAnsi="Arial" w:cs="Arial"/>
          <w:sz w:val="16"/>
          <w:szCs w:val="16"/>
        </w:rPr>
        <w:t>о</w:t>
      </w:r>
      <w:r w:rsidRPr="006B246D">
        <w:rPr>
          <w:rFonts w:ascii="Arial" w:hAnsi="Arial" w:cs="Arial"/>
          <w:sz w:val="16"/>
          <w:szCs w:val="16"/>
        </w:rPr>
        <w:t>нальных характеристик (потребительских свойств), его количественных и качественных характеристик, требования к описанию участниками такой з</w:t>
      </w:r>
      <w:r w:rsidRPr="006B246D">
        <w:rPr>
          <w:rFonts w:ascii="Arial" w:hAnsi="Arial" w:cs="Arial"/>
          <w:sz w:val="16"/>
          <w:szCs w:val="16"/>
        </w:rPr>
        <w:t>а</w:t>
      </w:r>
      <w:r w:rsidRPr="006B246D">
        <w:rPr>
          <w:rFonts w:ascii="Arial" w:hAnsi="Arial" w:cs="Arial"/>
          <w:sz w:val="16"/>
          <w:szCs w:val="16"/>
        </w:rPr>
        <w:t>купки выполняемой работы, оказываемой услуги, которые являются предметом конкурентной закупки, их количественных и качественных характер</w:t>
      </w:r>
      <w:r w:rsidRPr="006B246D">
        <w:rPr>
          <w:rFonts w:ascii="Arial" w:hAnsi="Arial" w:cs="Arial"/>
          <w:sz w:val="16"/>
          <w:szCs w:val="16"/>
        </w:rPr>
        <w:t>и</w:t>
      </w:r>
      <w:r w:rsidRPr="006B246D">
        <w:rPr>
          <w:rFonts w:ascii="Arial" w:hAnsi="Arial" w:cs="Arial"/>
          <w:sz w:val="16"/>
          <w:szCs w:val="16"/>
        </w:rPr>
        <w:t>стик;</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9.2.9.4. Место, условия и сроки (периоды) поставки товара, выполнения работы, оказания услуги;</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9.2.9.5.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9.2.9.6. Форма, сроки и порядок оплаты товара, работы, услуги;</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9.2.9.7.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9.2.9.8. Обоснование начальной (максимальной) цены договора, оформленное с учетом требований пункта 7 положения;</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9.2.9.9. Порядок, дата начала, дата и время окончания срока подачи заявок на участие в закупке (этапах конкурентной закупки), место вскрытия ко</w:t>
      </w:r>
      <w:r w:rsidRPr="006B246D">
        <w:rPr>
          <w:rFonts w:ascii="Arial" w:hAnsi="Arial" w:cs="Arial"/>
          <w:sz w:val="16"/>
          <w:szCs w:val="16"/>
        </w:rPr>
        <w:t>н</w:t>
      </w:r>
      <w:r w:rsidRPr="006B246D">
        <w:rPr>
          <w:rFonts w:ascii="Arial" w:hAnsi="Arial" w:cs="Arial"/>
          <w:sz w:val="16"/>
          <w:szCs w:val="16"/>
        </w:rPr>
        <w:t>вертов с заявками на участие в закупке (в случае если такой способ подачи заявок предусмотрен положением) и порядок подведения итогов закупки (этапов закупки);</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9.2.9.10. Требования к участникам закупки;</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9.2.9.11. Перечень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9.2.9.12. Требования к участникам закупки и привлекаемым ими субподрядчикам, соисполнителям и (или) изготовителям товара, являющегося пре</w:t>
      </w:r>
      <w:r w:rsidRPr="006B246D">
        <w:rPr>
          <w:rFonts w:ascii="Arial" w:hAnsi="Arial" w:cs="Arial"/>
          <w:sz w:val="16"/>
          <w:szCs w:val="16"/>
        </w:rPr>
        <w:t>д</w:t>
      </w:r>
      <w:r w:rsidRPr="006B246D">
        <w:rPr>
          <w:rFonts w:ascii="Arial" w:hAnsi="Arial" w:cs="Arial"/>
          <w:sz w:val="16"/>
          <w:szCs w:val="16"/>
        </w:rPr>
        <w:t>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9.2.9.13. Формы, порядок, дата и время окончания срока предоставления участникам закупки разъяснений положений документации о закупке;</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9.2.9.14. Дата рассмотрения предложений (заявок) участников закупки и подведения итогов закупки;</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9.2.9.15. Критерии оценки и сопоставления заявок на участие в закупке;</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9.2.9.16. Порядок оценки и сопоставления заявок на участие в закупке;</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9.2.9.17. Описание предмета закупки в соответствии с подпунктом 3.9 пункта 3 положения;</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9.2.9.18. Проект договора, заключаемого по результатам проведения закупки;</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9.2.9.19.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9.2.9.20. Размер (в денежном выражении), возможные формы и порядок предоставления (в отношении каждой из форм) обеспечения исполнения д</w:t>
      </w:r>
      <w:r w:rsidRPr="006B246D">
        <w:rPr>
          <w:rFonts w:ascii="Arial" w:hAnsi="Arial" w:cs="Arial"/>
          <w:sz w:val="16"/>
          <w:szCs w:val="16"/>
        </w:rPr>
        <w:t>о</w:t>
      </w:r>
      <w:r w:rsidRPr="006B246D">
        <w:rPr>
          <w:rFonts w:ascii="Arial" w:hAnsi="Arial" w:cs="Arial"/>
          <w:sz w:val="16"/>
          <w:szCs w:val="16"/>
        </w:rPr>
        <w:t>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9.2.9.21. Указание на антидемпинговые меры и их описание, если заказчиком принято решение о применении таких мер при проведении закупки, или указание на то, что антидемпинговые меры не применяются;</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9.2.9.22. Условие о том, что при заключении договора цены единиц товаров (работ, услуг) формируются путем пропорционального снижения начал</w:t>
      </w:r>
      <w:r w:rsidRPr="006B246D">
        <w:rPr>
          <w:rFonts w:ascii="Arial" w:hAnsi="Arial" w:cs="Arial"/>
          <w:sz w:val="16"/>
          <w:szCs w:val="16"/>
        </w:rPr>
        <w:t>ь</w:t>
      </w:r>
      <w:r w:rsidRPr="006B246D">
        <w:rPr>
          <w:rFonts w:ascii="Arial" w:hAnsi="Arial" w:cs="Arial"/>
          <w:sz w:val="16"/>
          <w:szCs w:val="16"/>
        </w:rPr>
        <w:t>ных (максимальных) цен единиц товаров (работ, услуг), указанных в документации о закупке (или в извещении о проведении запроса котировок, в сл</w:t>
      </w:r>
      <w:r w:rsidRPr="006B246D">
        <w:rPr>
          <w:rFonts w:ascii="Arial" w:hAnsi="Arial" w:cs="Arial"/>
          <w:sz w:val="16"/>
          <w:szCs w:val="16"/>
        </w:rPr>
        <w:t>у</w:t>
      </w:r>
      <w:r w:rsidRPr="006B246D">
        <w:rPr>
          <w:rFonts w:ascii="Arial" w:hAnsi="Arial" w:cs="Arial"/>
          <w:sz w:val="16"/>
          <w:szCs w:val="16"/>
        </w:rPr>
        <w:t>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аукциона и по усмотрению заказчика – при проведении конкурса, запроса предложений, запроса цен, запроса котировок);</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9.2.9.23. Указание на срок, в течение которого участник закупки, признанный победителем, обязан направить заказчику подписанный со своей стор</w:t>
      </w:r>
      <w:r w:rsidRPr="006B246D">
        <w:rPr>
          <w:rFonts w:ascii="Arial" w:hAnsi="Arial" w:cs="Arial"/>
          <w:sz w:val="16"/>
          <w:szCs w:val="16"/>
        </w:rPr>
        <w:t>о</w:t>
      </w:r>
      <w:r w:rsidRPr="006B246D">
        <w:rPr>
          <w:rFonts w:ascii="Arial" w:hAnsi="Arial" w:cs="Arial"/>
          <w:sz w:val="16"/>
          <w:szCs w:val="16"/>
        </w:rPr>
        <w:t>ны проект договора, и порядок направления подписанного проекта договора;</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9.2.9.24. Величина снижения начальной (максимальной) цены договора в ходе проведения аукциона («шаг аукциона»), а также дата и время провед</w:t>
      </w:r>
      <w:r w:rsidRPr="006B246D">
        <w:rPr>
          <w:rFonts w:ascii="Arial" w:hAnsi="Arial" w:cs="Arial"/>
          <w:sz w:val="16"/>
          <w:szCs w:val="16"/>
        </w:rPr>
        <w:t>е</w:t>
      </w:r>
      <w:r w:rsidRPr="006B246D">
        <w:rPr>
          <w:rFonts w:ascii="Arial" w:hAnsi="Arial" w:cs="Arial"/>
          <w:sz w:val="16"/>
          <w:szCs w:val="16"/>
        </w:rPr>
        <w:t>ния аукциона (этапа) – только при осуществлении закупки посредством аукциона;</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9.2.9.25. Указание на то, что закупка проводится повторно, с обязательным указанием номера извещения о закупке в ЕИС, которая была проведена первоначально и не состоялась (при проведении повторной конкурентной закупки в соответствии с требованиями пункта 11 положения).</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9.2.10. Документация о закупке должна содержать в себе также сведения, указанные в подпункте 14.5 пункта 14 положения.</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9.2.11. Документация о закупке может содержать любые иные сведения по усмотрению заказчика, при условии, что размещение таких сведений не противоречит нормам действующего законодательства и положения.</w:t>
      </w:r>
    </w:p>
    <w:p w:rsidR="006B246D" w:rsidRPr="006B246D" w:rsidRDefault="006B246D" w:rsidP="006B246D">
      <w:pPr>
        <w:pStyle w:val="2"/>
        <w:ind w:firstLine="142"/>
        <w:jc w:val="both"/>
        <w:rPr>
          <w:rFonts w:ascii="Arial" w:hAnsi="Arial" w:cs="Arial"/>
          <w:b/>
          <w:sz w:val="16"/>
          <w:szCs w:val="16"/>
        </w:rPr>
      </w:pPr>
      <w:bookmarkStart w:id="15" w:name="_Порядок_предоставления_разъяснений"/>
      <w:bookmarkStart w:id="16" w:name="_Ref454190470"/>
      <w:bookmarkStart w:id="17" w:name="_Toc521582057"/>
      <w:bookmarkEnd w:id="15"/>
      <w:r w:rsidRPr="006B246D">
        <w:rPr>
          <w:rFonts w:ascii="Arial" w:hAnsi="Arial" w:cs="Arial"/>
          <w:b/>
          <w:sz w:val="16"/>
          <w:szCs w:val="16"/>
        </w:rPr>
        <w:t xml:space="preserve">9.3. Порядок предоставления </w:t>
      </w:r>
      <w:bookmarkEnd w:id="16"/>
      <w:r w:rsidRPr="006B246D">
        <w:rPr>
          <w:rFonts w:ascii="Arial" w:hAnsi="Arial" w:cs="Arial"/>
          <w:b/>
          <w:sz w:val="16"/>
          <w:szCs w:val="16"/>
        </w:rPr>
        <w:t>разъяснений положений извещения о закупке, положений документации о закупке, иных разъяснений</w:t>
      </w:r>
      <w:bookmarkEnd w:id="17"/>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9.3.1. Любой участник конкурентной закупки вправе направить запрос на предоставление разъяснений положений извещения о закупке, положений документации о закупке.</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9.3.2. Требования к форме, оформлению запроса на разъяснение на предоставление разъяснений положений извещения о закупке, положений док</w:t>
      </w:r>
      <w:r w:rsidRPr="006B246D">
        <w:rPr>
          <w:rFonts w:ascii="Arial" w:hAnsi="Arial" w:cs="Arial"/>
          <w:sz w:val="16"/>
          <w:szCs w:val="16"/>
        </w:rPr>
        <w:t>у</w:t>
      </w:r>
      <w:r w:rsidRPr="006B246D">
        <w:rPr>
          <w:rFonts w:ascii="Arial" w:hAnsi="Arial" w:cs="Arial"/>
          <w:sz w:val="16"/>
          <w:szCs w:val="16"/>
        </w:rPr>
        <w:t>ментации о закупке (далее запрос на разъяснение) устанавливаются заказчиком в документации и извещении о закупке.</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9.3.3. Заказчик обязан предоставить разъяснение положений извещения о закупке, документации о закупке в соответствии с поданным запросом в форме, предусмотренной документацией и извещении о закупке, в течение 3 рабочих дней при условии, что запрос на разъяснение поступил не поз</w:t>
      </w:r>
      <w:r w:rsidRPr="006B246D">
        <w:rPr>
          <w:rFonts w:ascii="Arial" w:hAnsi="Arial" w:cs="Arial"/>
          <w:sz w:val="16"/>
          <w:szCs w:val="16"/>
        </w:rPr>
        <w:t>д</w:t>
      </w:r>
      <w:r w:rsidRPr="006B246D">
        <w:rPr>
          <w:rFonts w:ascii="Arial" w:hAnsi="Arial" w:cs="Arial"/>
          <w:sz w:val="16"/>
          <w:szCs w:val="16"/>
        </w:rPr>
        <w:t>нее чем за 3 рабочих дня до даты окончания срока подачи заявок на участие в такой закупке. Если запрос был направлен с нарушением данных сроков, заказчик имеет право не давать разъяснения по такому запросу.</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9.3.4. Разъяснения должны быть размещены в ЕИС. В течение 3 рабочих дней с даты поступления запроса заказчик осуществляет разъяснение п</w:t>
      </w:r>
      <w:r w:rsidRPr="006B246D">
        <w:rPr>
          <w:rFonts w:ascii="Arial" w:hAnsi="Arial" w:cs="Arial"/>
          <w:sz w:val="16"/>
          <w:szCs w:val="16"/>
        </w:rPr>
        <w:t>о</w:t>
      </w:r>
      <w:r w:rsidRPr="006B246D">
        <w:rPr>
          <w:rFonts w:ascii="Arial" w:hAnsi="Arial" w:cs="Arial"/>
          <w:sz w:val="16"/>
          <w:szCs w:val="16"/>
        </w:rPr>
        <w:t xml:space="preserve">ложений документации о закупке, извещения о закупке и размещает их в ЕИС с указанием предмета запроса, но без указания участника закупки, от которого поступил указанный запрос. </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9.3.5. Разъяснения не должны изменять предмет закупки и существенные условия проекта договора, в противном случае необходимо внести измен</w:t>
      </w:r>
      <w:r w:rsidRPr="006B246D">
        <w:rPr>
          <w:rFonts w:ascii="Arial" w:hAnsi="Arial" w:cs="Arial"/>
          <w:sz w:val="16"/>
          <w:szCs w:val="16"/>
        </w:rPr>
        <w:t>е</w:t>
      </w:r>
      <w:r w:rsidRPr="006B246D">
        <w:rPr>
          <w:rFonts w:ascii="Arial" w:hAnsi="Arial" w:cs="Arial"/>
          <w:sz w:val="16"/>
          <w:szCs w:val="16"/>
        </w:rPr>
        <w:t>ния в извещение о закупке и (или) в документацию о закупке.</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9.3.6. Заказчик вправе давать любым лицам иные разъяснения, в том числе разъяснения результатов конкурентной закупки и разъяснения результ</w:t>
      </w:r>
      <w:r w:rsidRPr="006B246D">
        <w:rPr>
          <w:rFonts w:ascii="Arial" w:hAnsi="Arial" w:cs="Arial"/>
          <w:sz w:val="16"/>
          <w:szCs w:val="16"/>
        </w:rPr>
        <w:t>а</w:t>
      </w:r>
      <w:r w:rsidRPr="006B246D">
        <w:rPr>
          <w:rFonts w:ascii="Arial" w:hAnsi="Arial" w:cs="Arial"/>
          <w:sz w:val="16"/>
          <w:szCs w:val="16"/>
        </w:rPr>
        <w:t>тов закупки у единственного поставщика, по своему усмотрению.</w:t>
      </w:r>
    </w:p>
    <w:p w:rsidR="006B246D" w:rsidRPr="006B246D" w:rsidRDefault="006B246D" w:rsidP="006B246D">
      <w:pPr>
        <w:pStyle w:val="2"/>
        <w:ind w:firstLine="142"/>
        <w:jc w:val="both"/>
        <w:rPr>
          <w:rFonts w:ascii="Arial" w:hAnsi="Arial" w:cs="Arial"/>
          <w:b/>
          <w:sz w:val="16"/>
          <w:szCs w:val="16"/>
        </w:rPr>
      </w:pPr>
      <w:bookmarkStart w:id="18" w:name="_Порядок_подачи_заявки"/>
      <w:bookmarkStart w:id="19" w:name="_Ref454192105"/>
      <w:bookmarkStart w:id="20" w:name="_Toc521582058"/>
      <w:bookmarkEnd w:id="18"/>
      <w:r w:rsidRPr="006B246D">
        <w:rPr>
          <w:rFonts w:ascii="Arial" w:hAnsi="Arial" w:cs="Arial"/>
          <w:b/>
          <w:sz w:val="16"/>
          <w:szCs w:val="16"/>
        </w:rPr>
        <w:t>9.4. Порядок подачи заявки на участие в конкурентной закупке</w:t>
      </w:r>
      <w:bookmarkEnd w:id="19"/>
      <w:r w:rsidRPr="006B246D">
        <w:rPr>
          <w:rFonts w:ascii="Arial" w:hAnsi="Arial" w:cs="Arial"/>
          <w:b/>
          <w:sz w:val="16"/>
          <w:szCs w:val="16"/>
        </w:rPr>
        <w:t xml:space="preserve"> и требования к составу такой заявки</w:t>
      </w:r>
      <w:bookmarkEnd w:id="20"/>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9.4.1. Заявка на участие в конкурентной закупке должна быть подана в порядке, в срок и по форме, которые установлены документацией 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w:t>
      </w:r>
      <w:r w:rsidRPr="006B246D">
        <w:rPr>
          <w:rFonts w:ascii="Arial" w:hAnsi="Arial" w:cs="Arial"/>
          <w:sz w:val="16"/>
          <w:szCs w:val="16"/>
        </w:rPr>
        <w:t>т</w:t>
      </w:r>
      <w:r w:rsidRPr="006B246D">
        <w:rPr>
          <w:rFonts w:ascii="Arial" w:hAnsi="Arial" w:cs="Arial"/>
          <w:sz w:val="16"/>
          <w:szCs w:val="16"/>
        </w:rPr>
        <w:t>вом почтовой связи.</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Заявка на участие в закупке в электронной форме может быть подана только в электронной форме посредством функционала ЭП. Если участник з</w:t>
      </w:r>
      <w:r w:rsidRPr="006B246D">
        <w:rPr>
          <w:rFonts w:ascii="Arial" w:hAnsi="Arial" w:cs="Arial"/>
          <w:sz w:val="16"/>
          <w:szCs w:val="16"/>
        </w:rPr>
        <w:t>а</w:t>
      </w:r>
      <w:r w:rsidRPr="006B246D">
        <w:rPr>
          <w:rFonts w:ascii="Arial" w:hAnsi="Arial" w:cs="Arial"/>
          <w:sz w:val="16"/>
          <w:szCs w:val="16"/>
        </w:rPr>
        <w:t>купки помимо подачи заявки в электронной форме также подает заявку не в электронной форме (не посредством функционала ЭП), заказчик не ра</w:t>
      </w:r>
      <w:r w:rsidRPr="006B246D">
        <w:rPr>
          <w:rFonts w:ascii="Arial" w:hAnsi="Arial" w:cs="Arial"/>
          <w:sz w:val="16"/>
          <w:szCs w:val="16"/>
        </w:rPr>
        <w:t>с</w:t>
      </w:r>
      <w:r w:rsidRPr="006B246D">
        <w:rPr>
          <w:rFonts w:ascii="Arial" w:hAnsi="Arial" w:cs="Arial"/>
          <w:sz w:val="16"/>
          <w:szCs w:val="16"/>
        </w:rPr>
        <w:t>сматривает поданную не в электронной форме заявку и вправе ее утилизировать (уничтожить).</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9.4.2. 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9.4.3. Участник закупки может изменить или отозвать свою заявку в любой момент до окончания срока подачи заявок. Ограничений в отношении кол</w:t>
      </w:r>
      <w:r w:rsidRPr="006B246D">
        <w:rPr>
          <w:rFonts w:ascii="Arial" w:hAnsi="Arial" w:cs="Arial"/>
          <w:sz w:val="16"/>
          <w:szCs w:val="16"/>
        </w:rPr>
        <w:t>и</w:t>
      </w:r>
      <w:r w:rsidRPr="006B246D">
        <w:rPr>
          <w:rFonts w:ascii="Arial" w:hAnsi="Arial" w:cs="Arial"/>
          <w:sz w:val="16"/>
          <w:szCs w:val="16"/>
        </w:rPr>
        <w:t>чества попыток внесения изменений в поданную заявку нет. Уведомление об отзыве заявки должно быть получено заказчиком до истечения срока п</w:t>
      </w:r>
      <w:r w:rsidRPr="006B246D">
        <w:rPr>
          <w:rFonts w:ascii="Arial" w:hAnsi="Arial" w:cs="Arial"/>
          <w:sz w:val="16"/>
          <w:szCs w:val="16"/>
        </w:rPr>
        <w:t>о</w:t>
      </w:r>
      <w:r w:rsidRPr="006B246D">
        <w:rPr>
          <w:rFonts w:ascii="Arial" w:hAnsi="Arial" w:cs="Arial"/>
          <w:sz w:val="16"/>
          <w:szCs w:val="16"/>
        </w:rPr>
        <w:t>дачи заявок. Изменение или отзыв заявки после окончания срока подачи заявок не допускается.</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9.4.4. Порядок внесения изменений и отзыв заявки в электронной форме осуществляется посредством использования функционала ЭП, на которой проводится закупка, в соответствии с регламентом работы ЭП.</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lastRenderedPageBreak/>
        <w:t>9.4.5. Участник закупки вправе подать только одну заявку на участие в отношении одного предмета закупки (одного лота). Участник имеет право п</w:t>
      </w:r>
      <w:r w:rsidRPr="006B246D">
        <w:rPr>
          <w:rFonts w:ascii="Arial" w:hAnsi="Arial" w:cs="Arial"/>
          <w:sz w:val="16"/>
          <w:szCs w:val="16"/>
        </w:rPr>
        <w:t>о</w:t>
      </w:r>
      <w:r w:rsidRPr="006B246D">
        <w:rPr>
          <w:rFonts w:ascii="Arial" w:hAnsi="Arial" w:cs="Arial"/>
          <w:sz w:val="16"/>
          <w:szCs w:val="16"/>
        </w:rPr>
        <w:t>дать заявку на участие в закупке в отношении как одного, так и нескольких или всех лотов конкурентной закупки (в случае выделения в закупке лотов).</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9.4.6. Заявка на участие в конкурентной закупке должна содержать:</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9.4.6.1. Сведения об участнике закупки, подавшем заявку, включая: наименование, фирменное наименование (при наличии), сведения о месте нах</w:t>
      </w:r>
      <w:r w:rsidRPr="006B246D">
        <w:rPr>
          <w:rFonts w:ascii="Arial" w:hAnsi="Arial" w:cs="Arial"/>
          <w:sz w:val="16"/>
          <w:szCs w:val="16"/>
        </w:rPr>
        <w:t>о</w:t>
      </w:r>
      <w:r w:rsidRPr="006B246D">
        <w:rPr>
          <w:rFonts w:ascii="Arial" w:hAnsi="Arial" w:cs="Arial"/>
          <w:sz w:val="16"/>
          <w:szCs w:val="16"/>
        </w:rPr>
        <w:t>ждения, адрес, идентификационный номер налогоплательщика или основной государственный регистрационный номер (для юридического лица), ф</w:t>
      </w:r>
      <w:r w:rsidRPr="006B246D">
        <w:rPr>
          <w:rFonts w:ascii="Arial" w:hAnsi="Arial" w:cs="Arial"/>
          <w:sz w:val="16"/>
          <w:szCs w:val="16"/>
        </w:rPr>
        <w:t>а</w:t>
      </w:r>
      <w:r w:rsidRPr="006B246D">
        <w:rPr>
          <w:rFonts w:ascii="Arial" w:hAnsi="Arial" w:cs="Arial"/>
          <w:sz w:val="16"/>
          <w:szCs w:val="16"/>
        </w:rPr>
        <w:t>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участника или в соответствии с законодател</w:t>
      </w:r>
      <w:r w:rsidRPr="006B246D">
        <w:rPr>
          <w:rFonts w:ascii="Arial" w:hAnsi="Arial" w:cs="Arial"/>
          <w:sz w:val="16"/>
          <w:szCs w:val="16"/>
        </w:rPr>
        <w:t>ь</w:t>
      </w:r>
      <w:r w:rsidRPr="006B246D">
        <w:rPr>
          <w:rFonts w:ascii="Arial" w:hAnsi="Arial" w:cs="Arial"/>
          <w:sz w:val="16"/>
          <w:szCs w:val="16"/>
        </w:rPr>
        <w:t>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9.4.6.2.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w:t>
      </w:r>
      <w:r w:rsidRPr="006B246D">
        <w:rPr>
          <w:rFonts w:ascii="Arial" w:hAnsi="Arial" w:cs="Arial"/>
          <w:sz w:val="16"/>
          <w:szCs w:val="16"/>
        </w:rPr>
        <w:t>ь</w:t>
      </w:r>
      <w:r w:rsidRPr="006B246D">
        <w:rPr>
          <w:rFonts w:ascii="Arial" w:hAnsi="Arial" w:cs="Arial"/>
          <w:sz w:val="16"/>
          <w:szCs w:val="16"/>
        </w:rPr>
        <w:t>ном порядке копию такой выписки (для индивидуального предпринимателя), которые получены не ранее чем за 6 месяцев до даты размещения в ЕИС извещения о закупке, копии документов, удостоверяющих личность (для иного физического лица), надлежащим образом заверенный перевод на ру</w:t>
      </w:r>
      <w:r w:rsidRPr="006B246D">
        <w:rPr>
          <w:rFonts w:ascii="Arial" w:hAnsi="Arial" w:cs="Arial"/>
          <w:sz w:val="16"/>
          <w:szCs w:val="16"/>
        </w:rPr>
        <w:t>с</w:t>
      </w:r>
      <w:r w:rsidRPr="006B246D">
        <w:rPr>
          <w:rFonts w:ascii="Arial" w:hAnsi="Arial" w:cs="Arial"/>
          <w:sz w:val="16"/>
          <w:szCs w:val="16"/>
        </w:rPr>
        <w:t>ский язык документов о государственной регистрации юридического лица или физического лица в качестве индивидуального предпринимателя в соо</w:t>
      </w:r>
      <w:r w:rsidRPr="006B246D">
        <w:rPr>
          <w:rFonts w:ascii="Arial" w:hAnsi="Arial" w:cs="Arial"/>
          <w:sz w:val="16"/>
          <w:szCs w:val="16"/>
        </w:rPr>
        <w:t>т</w:t>
      </w:r>
      <w:r w:rsidRPr="006B246D">
        <w:rPr>
          <w:rFonts w:ascii="Arial" w:hAnsi="Arial" w:cs="Arial"/>
          <w:sz w:val="16"/>
          <w:szCs w:val="16"/>
        </w:rPr>
        <w:t>ветствии с законодательством соответствующего государства (для иностранного лица);</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9.4.6.3. Документы, подтверждающие полномочия лица на осуществление действий от имени участника закупки – юридического лица, – копию реш</w:t>
      </w:r>
      <w:r w:rsidRPr="006B246D">
        <w:rPr>
          <w:rFonts w:ascii="Arial" w:hAnsi="Arial" w:cs="Arial"/>
          <w:sz w:val="16"/>
          <w:szCs w:val="16"/>
        </w:rPr>
        <w:t>е</w:t>
      </w:r>
      <w:r w:rsidRPr="006B246D">
        <w:rPr>
          <w:rFonts w:ascii="Arial" w:hAnsi="Arial" w:cs="Arial"/>
          <w:sz w:val="16"/>
          <w:szCs w:val="16"/>
        </w:rPr>
        <w:t>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w:t>
      </w:r>
      <w:r w:rsidRPr="006B246D">
        <w:rPr>
          <w:rFonts w:ascii="Arial" w:hAnsi="Arial" w:cs="Arial"/>
          <w:sz w:val="16"/>
          <w:szCs w:val="16"/>
        </w:rPr>
        <w:t>а</w:t>
      </w:r>
      <w:r w:rsidRPr="006B246D">
        <w:rPr>
          <w:rFonts w:ascii="Arial" w:hAnsi="Arial" w:cs="Arial"/>
          <w:sz w:val="16"/>
          <w:szCs w:val="16"/>
        </w:rPr>
        <w:t>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9.4.6.4. Копии учредительных документов участника закупки (для юридических лиц);</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9.4.6.5.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w:t>
      </w:r>
      <w:r w:rsidRPr="006B246D">
        <w:rPr>
          <w:rFonts w:ascii="Arial" w:hAnsi="Arial" w:cs="Arial"/>
          <w:sz w:val="16"/>
          <w:szCs w:val="16"/>
        </w:rPr>
        <w:t>у</w:t>
      </w:r>
      <w:r w:rsidRPr="006B246D">
        <w:rPr>
          <w:rFonts w:ascii="Arial" w:hAnsi="Arial" w:cs="Arial"/>
          <w:sz w:val="16"/>
          <w:szCs w:val="16"/>
        </w:rPr>
        <w:t>пок поставка товаров, выполнение работ, оказание услуг, выступающих предметом договора, предоставление обеспечения исполнения договора явл</w:t>
      </w:r>
      <w:r w:rsidRPr="006B246D">
        <w:rPr>
          <w:rFonts w:ascii="Arial" w:hAnsi="Arial" w:cs="Arial"/>
          <w:sz w:val="16"/>
          <w:szCs w:val="16"/>
        </w:rPr>
        <w:t>я</w:t>
      </w:r>
      <w:r w:rsidRPr="006B246D">
        <w:rPr>
          <w:rFonts w:ascii="Arial" w:hAnsi="Arial" w:cs="Arial"/>
          <w:sz w:val="16"/>
          <w:szCs w:val="16"/>
        </w:rPr>
        <w:t xml:space="preserve">ются крупной сделкой. </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9.4.6.6. Описание участником закупки товара, работы, услуги, являющихся предметом закупки, их количественных и качественных характеристик;</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9.4.6.7.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условии, что требование о представлении таких документов было предусмотрено, в том числе документацией о закупке. При этом не д</w:t>
      </w:r>
      <w:r w:rsidRPr="006B246D">
        <w:rPr>
          <w:rFonts w:ascii="Arial" w:hAnsi="Arial" w:cs="Arial"/>
          <w:sz w:val="16"/>
          <w:szCs w:val="16"/>
        </w:rPr>
        <w:t>о</w:t>
      </w:r>
      <w:r w:rsidRPr="006B246D">
        <w:rPr>
          <w:rFonts w:ascii="Arial" w:hAnsi="Arial" w:cs="Arial"/>
          <w:sz w:val="16"/>
          <w:szCs w:val="16"/>
        </w:rPr>
        <w:t>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9.4.6.8. Предложение о цене договора, за исключением случаев проведения аукциона. При этом участник закупки обязан указать данное предложение в двух формах – с учетом и без учета НДС. Если участник закупки применяет упрощенную систему налогообложения, в его заявке должно быть указано, что ценовое предложение не подразумевает наличие НДС. Участник закупки не вправе включать в состав заявки предложение о цене договора в сл</w:t>
      </w:r>
      <w:r w:rsidRPr="006B246D">
        <w:rPr>
          <w:rFonts w:ascii="Arial" w:hAnsi="Arial" w:cs="Arial"/>
          <w:sz w:val="16"/>
          <w:szCs w:val="16"/>
        </w:rPr>
        <w:t>у</w:t>
      </w:r>
      <w:r w:rsidRPr="006B246D">
        <w:rPr>
          <w:rFonts w:ascii="Arial" w:hAnsi="Arial" w:cs="Arial"/>
          <w:sz w:val="16"/>
          <w:szCs w:val="16"/>
        </w:rPr>
        <w:t>чае подачи заявки на участие в аукционе;</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9.4.6.9. Предложение о неценовых (отличных от цены договора) условиях исполнения договора, если предоставление такого предложения пред</w:t>
      </w:r>
      <w:r w:rsidRPr="006B246D">
        <w:rPr>
          <w:rFonts w:ascii="Arial" w:hAnsi="Arial" w:cs="Arial"/>
          <w:sz w:val="16"/>
          <w:szCs w:val="16"/>
        </w:rPr>
        <w:t>у</w:t>
      </w:r>
      <w:r w:rsidRPr="006B246D">
        <w:rPr>
          <w:rFonts w:ascii="Arial" w:hAnsi="Arial" w:cs="Arial"/>
          <w:sz w:val="16"/>
          <w:szCs w:val="16"/>
        </w:rPr>
        <w:t>смотрено извещением и (или) документацией о закупке;</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9.4.6.10. Декларацию о соответствии участника закупки требованиям, установленным в соответствии с подпунктами 3.1.2-3.1.7 пункта 3.1 положения;</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9.4.6.11. Документы, подтверждающие соответствие участника закупки требованиям к участникам закупки, установленным заказчиком в документации о закупке в соответствии с подпунктом 3.1.1 пункта 3.1 положения, или копии таких документов (при наличии в документации о закупке данного треб</w:t>
      </w:r>
      <w:r w:rsidRPr="006B246D">
        <w:rPr>
          <w:rFonts w:ascii="Arial" w:hAnsi="Arial" w:cs="Arial"/>
          <w:sz w:val="16"/>
          <w:szCs w:val="16"/>
        </w:rPr>
        <w:t>о</w:t>
      </w:r>
      <w:r w:rsidRPr="006B246D">
        <w:rPr>
          <w:rFonts w:ascii="Arial" w:hAnsi="Arial" w:cs="Arial"/>
          <w:sz w:val="16"/>
          <w:szCs w:val="16"/>
        </w:rPr>
        <w:t>вания);</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9.4.6.12. Документы, подтверждающие внесение обеспечения заявки на участие в закупке (платежное поручение, подтверждающее перечисление д</w:t>
      </w:r>
      <w:r w:rsidRPr="006B246D">
        <w:rPr>
          <w:rFonts w:ascii="Arial" w:hAnsi="Arial" w:cs="Arial"/>
          <w:sz w:val="16"/>
          <w:szCs w:val="16"/>
        </w:rPr>
        <w:t>е</w:t>
      </w:r>
      <w:r w:rsidRPr="006B246D">
        <w:rPr>
          <w:rFonts w:ascii="Arial" w:hAnsi="Arial" w:cs="Arial"/>
          <w:sz w:val="16"/>
          <w:szCs w:val="16"/>
        </w:rPr>
        <w:t>нежных средств в качестве обеспечения заявки на участие в закупке, или копию этого платежного поручения либо банковскую гарантию в случае, пр</w:t>
      </w:r>
      <w:r w:rsidRPr="006B246D">
        <w:rPr>
          <w:rFonts w:ascii="Arial" w:hAnsi="Arial" w:cs="Arial"/>
          <w:sz w:val="16"/>
          <w:szCs w:val="16"/>
        </w:rPr>
        <w:t>е</w:t>
      </w:r>
      <w:r w:rsidRPr="006B246D">
        <w:rPr>
          <w:rFonts w:ascii="Arial" w:hAnsi="Arial" w:cs="Arial"/>
          <w:sz w:val="16"/>
          <w:szCs w:val="16"/>
        </w:rPr>
        <w:t xml:space="preserve">дусмотренном подпунктом 8.2 пункта 8 положения); </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9.4.6.13. Иные документы и сведения, представление которых предусмотрено документацией о закупке.</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9.4.7.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закупке, при усл</w:t>
      </w:r>
      <w:r w:rsidRPr="006B246D">
        <w:rPr>
          <w:rFonts w:ascii="Arial" w:hAnsi="Arial" w:cs="Arial"/>
          <w:sz w:val="16"/>
          <w:szCs w:val="16"/>
        </w:rPr>
        <w:t>о</w:t>
      </w:r>
      <w:r w:rsidRPr="006B246D">
        <w:rPr>
          <w:rFonts w:ascii="Arial" w:hAnsi="Arial" w:cs="Arial"/>
          <w:sz w:val="16"/>
          <w:szCs w:val="16"/>
        </w:rPr>
        <w:t>вии, что содержание таких документов и сведений не нарушает требований действующего законодательства Российской Федерации.</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9.4.8. 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9.4.9. Заявка на участие в открытом конкурсе, открытом запросе котировок, запросе цен, поданная в бумажной форме, должна содержать опись вх</w:t>
      </w:r>
      <w:r w:rsidRPr="006B246D">
        <w:rPr>
          <w:rFonts w:ascii="Arial" w:hAnsi="Arial" w:cs="Arial"/>
          <w:sz w:val="16"/>
          <w:szCs w:val="16"/>
        </w:rPr>
        <w:t>о</w:t>
      </w:r>
      <w:r w:rsidRPr="006B246D">
        <w:rPr>
          <w:rFonts w:ascii="Arial" w:hAnsi="Arial" w:cs="Arial"/>
          <w:sz w:val="16"/>
          <w:szCs w:val="16"/>
        </w:rPr>
        <w:t>дящих в нее документов. Все листы заявки должны быть прошиты и пронумерованы. Она должна быть скреплена печатью участника закупки (при нал</w:t>
      </w:r>
      <w:r w:rsidRPr="006B246D">
        <w:rPr>
          <w:rFonts w:ascii="Arial" w:hAnsi="Arial" w:cs="Arial"/>
          <w:sz w:val="16"/>
          <w:szCs w:val="16"/>
        </w:rPr>
        <w:t>и</w:t>
      </w:r>
      <w:r w:rsidRPr="006B246D">
        <w:rPr>
          <w:rFonts w:ascii="Arial" w:hAnsi="Arial" w:cs="Arial"/>
          <w:sz w:val="16"/>
          <w:szCs w:val="16"/>
        </w:rPr>
        <w:t>чии) и подписана участником или лицом, им уполномоченным. Соблюдением указанных требований участник закупки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помимо предусмотренных настоящим подпунктом.</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9.4.10. Ненадлежащее исполнение участником открытого конкурса, открытого запроса котировок, запроса цен, требования, согласно которому все листы заявки, поданной в бумажной форме, должны быть пронумерованы, не является основанием для отказа в допуске к участию в закупке.</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9.4.11. Заказчик, принявший заявку на участие в открытом конкурсе, открытом запросе котировок, запросе цен, обязан обеспечить целостность ко</w:t>
      </w:r>
      <w:r w:rsidRPr="006B246D">
        <w:rPr>
          <w:rFonts w:ascii="Arial" w:hAnsi="Arial" w:cs="Arial"/>
          <w:sz w:val="16"/>
          <w:szCs w:val="16"/>
        </w:rPr>
        <w:t>н</w:t>
      </w:r>
      <w:r w:rsidRPr="006B246D">
        <w:rPr>
          <w:rFonts w:ascii="Arial" w:hAnsi="Arial" w:cs="Arial"/>
          <w:sz w:val="16"/>
          <w:szCs w:val="16"/>
        </w:rPr>
        <w:t>верта с заявкой и конфиденциальность содержащихся в заявке сведений до вскрытия конвертов.</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9.4.12. Каждый конверт с заявкой на участие, поступивший в течение срока подачи заявок на участие и после его окончания, регистрируется уполн</w:t>
      </w:r>
      <w:r w:rsidRPr="006B246D">
        <w:rPr>
          <w:rFonts w:ascii="Arial" w:hAnsi="Arial" w:cs="Arial"/>
          <w:sz w:val="16"/>
          <w:szCs w:val="16"/>
        </w:rPr>
        <w:t>о</w:t>
      </w:r>
      <w:r w:rsidRPr="006B246D">
        <w:rPr>
          <w:rFonts w:ascii="Arial" w:hAnsi="Arial" w:cs="Arial"/>
          <w:sz w:val="16"/>
          <w:szCs w:val="16"/>
        </w:rPr>
        <w:t xml:space="preserve">моченным лицом заказчика в журнале регистрации заявок. </w:t>
      </w:r>
    </w:p>
    <w:p w:rsidR="006B246D" w:rsidRPr="006B246D" w:rsidRDefault="006B246D" w:rsidP="006B246D">
      <w:pPr>
        <w:adjustRightInd w:val="0"/>
        <w:ind w:firstLine="142"/>
        <w:jc w:val="both"/>
        <w:rPr>
          <w:rFonts w:ascii="Arial" w:hAnsi="Arial" w:cs="Arial"/>
          <w:sz w:val="16"/>
          <w:szCs w:val="16"/>
        </w:rPr>
      </w:pPr>
      <w:r w:rsidRPr="006B246D">
        <w:rPr>
          <w:rFonts w:ascii="Arial" w:hAnsi="Arial" w:cs="Arial"/>
          <w:sz w:val="16"/>
          <w:szCs w:val="16"/>
        </w:rPr>
        <w:t>В журнале регистрации заявок указываются следующие сведения:</w:t>
      </w:r>
    </w:p>
    <w:p w:rsidR="006B246D" w:rsidRPr="006B246D" w:rsidRDefault="006B246D" w:rsidP="006B246D">
      <w:pPr>
        <w:adjustRightInd w:val="0"/>
        <w:ind w:firstLine="142"/>
        <w:jc w:val="both"/>
        <w:rPr>
          <w:rFonts w:ascii="Arial" w:hAnsi="Arial" w:cs="Arial"/>
          <w:sz w:val="16"/>
          <w:szCs w:val="16"/>
        </w:rPr>
      </w:pPr>
      <w:r w:rsidRPr="006B246D">
        <w:rPr>
          <w:rFonts w:ascii="Arial" w:hAnsi="Arial" w:cs="Arial"/>
          <w:sz w:val="16"/>
          <w:szCs w:val="16"/>
        </w:rPr>
        <w:t>регистрационный номер заявки на участие в закупке;</w:t>
      </w:r>
    </w:p>
    <w:p w:rsidR="006B246D" w:rsidRPr="006B246D" w:rsidRDefault="006B246D" w:rsidP="006B246D">
      <w:pPr>
        <w:adjustRightInd w:val="0"/>
        <w:ind w:firstLine="142"/>
        <w:jc w:val="both"/>
        <w:rPr>
          <w:rFonts w:ascii="Arial" w:hAnsi="Arial" w:cs="Arial"/>
          <w:sz w:val="16"/>
          <w:szCs w:val="16"/>
        </w:rPr>
      </w:pPr>
      <w:r w:rsidRPr="006B246D">
        <w:rPr>
          <w:rFonts w:ascii="Arial" w:hAnsi="Arial" w:cs="Arial"/>
          <w:sz w:val="16"/>
          <w:szCs w:val="16"/>
        </w:rPr>
        <w:t>дата и время поступления конверта с заявкой на участие в закупке;</w:t>
      </w:r>
    </w:p>
    <w:p w:rsidR="006B246D" w:rsidRPr="006B246D" w:rsidRDefault="006B246D" w:rsidP="006B246D">
      <w:pPr>
        <w:adjustRightInd w:val="0"/>
        <w:ind w:firstLine="142"/>
        <w:jc w:val="both"/>
        <w:rPr>
          <w:rFonts w:ascii="Arial" w:hAnsi="Arial" w:cs="Arial"/>
          <w:sz w:val="16"/>
          <w:szCs w:val="16"/>
        </w:rPr>
      </w:pPr>
      <w:r w:rsidRPr="006B246D">
        <w:rPr>
          <w:rFonts w:ascii="Arial" w:hAnsi="Arial" w:cs="Arial"/>
          <w:sz w:val="16"/>
          <w:szCs w:val="16"/>
        </w:rPr>
        <w:t>способ подачи заявки на участие в закупке (лично, посредством почтовой связи);</w:t>
      </w:r>
    </w:p>
    <w:p w:rsidR="006B246D" w:rsidRPr="006B246D" w:rsidRDefault="006B246D" w:rsidP="006B246D">
      <w:pPr>
        <w:adjustRightInd w:val="0"/>
        <w:ind w:firstLine="142"/>
        <w:jc w:val="both"/>
        <w:rPr>
          <w:rFonts w:ascii="Arial" w:hAnsi="Arial" w:cs="Arial"/>
          <w:sz w:val="16"/>
          <w:szCs w:val="16"/>
        </w:rPr>
      </w:pPr>
      <w:r w:rsidRPr="006B246D">
        <w:rPr>
          <w:rFonts w:ascii="Arial" w:hAnsi="Arial" w:cs="Arial"/>
          <w:sz w:val="16"/>
          <w:szCs w:val="16"/>
        </w:rPr>
        <w:t>состояние конверта с заявкой (наличие либо отсутствие повреждений, признаков вскрытия).</w:t>
      </w:r>
    </w:p>
    <w:p w:rsidR="006B246D" w:rsidRPr="006B246D" w:rsidRDefault="006B246D" w:rsidP="006B246D">
      <w:pPr>
        <w:adjustRightInd w:val="0"/>
        <w:ind w:firstLine="142"/>
        <w:jc w:val="both"/>
        <w:rPr>
          <w:rFonts w:ascii="Arial" w:hAnsi="Arial" w:cs="Arial"/>
          <w:sz w:val="16"/>
          <w:szCs w:val="16"/>
        </w:rPr>
      </w:pPr>
      <w:r w:rsidRPr="006B246D">
        <w:rPr>
          <w:rFonts w:ascii="Arial" w:hAnsi="Arial" w:cs="Arial"/>
          <w:sz w:val="16"/>
          <w:szCs w:val="16"/>
        </w:rPr>
        <w:t>Факт подачи заявки заверяется в журнале подписью секретаря закупочной комиссии.</w:t>
      </w:r>
    </w:p>
    <w:p w:rsidR="006B246D" w:rsidRPr="006B246D" w:rsidRDefault="006B246D" w:rsidP="006B246D">
      <w:pPr>
        <w:adjustRightInd w:val="0"/>
        <w:ind w:firstLine="142"/>
        <w:jc w:val="both"/>
        <w:rPr>
          <w:rFonts w:ascii="Arial" w:hAnsi="Arial" w:cs="Arial"/>
          <w:sz w:val="16"/>
          <w:szCs w:val="16"/>
        </w:rPr>
      </w:pPr>
      <w:r w:rsidRPr="006B246D">
        <w:rPr>
          <w:rFonts w:ascii="Arial" w:hAnsi="Arial" w:cs="Arial"/>
          <w:sz w:val="16"/>
          <w:szCs w:val="16"/>
        </w:rPr>
        <w:t>По требованию участника закупки секретарь закупочной комиссии может выдать расписку в получении конверта с заявкой с указанием состояния ко</w:t>
      </w:r>
      <w:r w:rsidRPr="006B246D">
        <w:rPr>
          <w:rFonts w:ascii="Arial" w:hAnsi="Arial" w:cs="Arial"/>
          <w:sz w:val="16"/>
          <w:szCs w:val="16"/>
        </w:rPr>
        <w:t>н</w:t>
      </w:r>
      <w:r w:rsidRPr="006B246D">
        <w:rPr>
          <w:rFonts w:ascii="Arial" w:hAnsi="Arial" w:cs="Arial"/>
          <w:sz w:val="16"/>
          <w:szCs w:val="16"/>
        </w:rPr>
        <w:t>верта (наличие повреждений, признаков вскрытия), даты и времени получения заявки, ее регистрационного номера.</w:t>
      </w:r>
    </w:p>
    <w:p w:rsidR="006B246D" w:rsidRPr="006B246D" w:rsidRDefault="006B246D" w:rsidP="006B246D">
      <w:pPr>
        <w:pStyle w:val="2"/>
        <w:ind w:firstLine="142"/>
        <w:jc w:val="both"/>
        <w:rPr>
          <w:rFonts w:ascii="Arial" w:hAnsi="Arial" w:cs="Arial"/>
          <w:b/>
          <w:sz w:val="16"/>
          <w:szCs w:val="16"/>
        </w:rPr>
      </w:pPr>
      <w:bookmarkStart w:id="21" w:name="_Критерии_оценки_и"/>
      <w:bookmarkStart w:id="22" w:name="_Критерии_оценки_заявок"/>
      <w:bookmarkStart w:id="23" w:name="_Toc521582059"/>
      <w:bookmarkEnd w:id="21"/>
      <w:bookmarkEnd w:id="22"/>
      <w:r w:rsidRPr="006B246D">
        <w:rPr>
          <w:rFonts w:ascii="Arial" w:hAnsi="Arial" w:cs="Arial"/>
          <w:b/>
          <w:sz w:val="16"/>
          <w:szCs w:val="16"/>
        </w:rPr>
        <w:t>9.5. Критерии оценки заявок</w:t>
      </w:r>
      <w:bookmarkEnd w:id="23"/>
    </w:p>
    <w:p w:rsidR="006B246D" w:rsidRPr="006B246D" w:rsidRDefault="006B246D" w:rsidP="006B246D">
      <w:pPr>
        <w:widowControl w:val="0"/>
        <w:autoSpaceDE w:val="0"/>
        <w:autoSpaceDN w:val="0"/>
        <w:adjustRightInd w:val="0"/>
        <w:ind w:firstLine="142"/>
        <w:jc w:val="both"/>
        <w:rPr>
          <w:rFonts w:ascii="Arial" w:hAnsi="Arial" w:cs="Arial"/>
          <w:sz w:val="16"/>
          <w:szCs w:val="16"/>
        </w:rPr>
      </w:pPr>
      <w:r w:rsidRPr="006B246D">
        <w:rPr>
          <w:rFonts w:ascii="Arial" w:hAnsi="Arial" w:cs="Arial"/>
          <w:sz w:val="16"/>
          <w:szCs w:val="16"/>
        </w:rPr>
        <w:t>9.5.1. Для оценки заявок, поданных участниками закупки на участие в конкурсе, на участие в запросе предложений, запросе цен, запросе котировок, заказчик устанавливает в документации о закупке критерии оценки заявок и порядок оценки заявок.</w:t>
      </w:r>
    </w:p>
    <w:p w:rsidR="006B246D" w:rsidRPr="006B246D" w:rsidRDefault="006B246D" w:rsidP="006B246D">
      <w:pPr>
        <w:widowControl w:val="0"/>
        <w:autoSpaceDE w:val="0"/>
        <w:autoSpaceDN w:val="0"/>
        <w:adjustRightInd w:val="0"/>
        <w:ind w:firstLine="142"/>
        <w:jc w:val="both"/>
        <w:rPr>
          <w:rFonts w:ascii="Arial" w:hAnsi="Arial" w:cs="Arial"/>
          <w:sz w:val="16"/>
          <w:szCs w:val="16"/>
        </w:rPr>
      </w:pPr>
      <w:r w:rsidRPr="006B246D">
        <w:rPr>
          <w:rFonts w:ascii="Arial" w:hAnsi="Arial" w:cs="Arial"/>
          <w:sz w:val="16"/>
          <w:szCs w:val="16"/>
        </w:rPr>
        <w:t>9.5.2. Критериями оценки заявок могут быть:</w:t>
      </w:r>
    </w:p>
    <w:p w:rsidR="006B246D" w:rsidRPr="006B246D" w:rsidRDefault="006B246D" w:rsidP="006B246D">
      <w:pPr>
        <w:widowControl w:val="0"/>
        <w:autoSpaceDE w:val="0"/>
        <w:autoSpaceDN w:val="0"/>
        <w:adjustRightInd w:val="0"/>
        <w:ind w:firstLine="142"/>
        <w:jc w:val="both"/>
        <w:rPr>
          <w:rFonts w:ascii="Arial" w:hAnsi="Arial" w:cs="Arial"/>
          <w:sz w:val="16"/>
          <w:szCs w:val="16"/>
        </w:rPr>
      </w:pPr>
      <w:r w:rsidRPr="006B246D">
        <w:rPr>
          <w:rFonts w:ascii="Arial" w:hAnsi="Arial" w:cs="Arial"/>
          <w:sz w:val="16"/>
          <w:szCs w:val="16"/>
        </w:rPr>
        <w:t>9.5.2.1. Цена договора;</w:t>
      </w:r>
    </w:p>
    <w:p w:rsidR="006B246D" w:rsidRPr="006B246D" w:rsidRDefault="006B246D" w:rsidP="006B246D">
      <w:pPr>
        <w:widowControl w:val="0"/>
        <w:autoSpaceDE w:val="0"/>
        <w:autoSpaceDN w:val="0"/>
        <w:adjustRightInd w:val="0"/>
        <w:ind w:firstLine="142"/>
        <w:jc w:val="both"/>
        <w:rPr>
          <w:rFonts w:ascii="Arial" w:hAnsi="Arial" w:cs="Arial"/>
          <w:sz w:val="16"/>
          <w:szCs w:val="16"/>
        </w:rPr>
      </w:pPr>
      <w:r w:rsidRPr="006B246D">
        <w:rPr>
          <w:rFonts w:ascii="Arial" w:hAnsi="Arial" w:cs="Arial"/>
          <w:sz w:val="16"/>
          <w:szCs w:val="16"/>
        </w:rPr>
        <w:t>9.5.2.2. Качественные и (или) функциональные характеристики (потребительские свойства) товара, качество работ, услуг;</w:t>
      </w:r>
    </w:p>
    <w:p w:rsidR="006B246D" w:rsidRPr="006B246D" w:rsidRDefault="006B246D" w:rsidP="006B246D">
      <w:pPr>
        <w:widowControl w:val="0"/>
        <w:autoSpaceDE w:val="0"/>
        <w:autoSpaceDN w:val="0"/>
        <w:adjustRightInd w:val="0"/>
        <w:ind w:firstLine="142"/>
        <w:jc w:val="both"/>
        <w:rPr>
          <w:rFonts w:ascii="Arial" w:hAnsi="Arial" w:cs="Arial"/>
          <w:sz w:val="16"/>
          <w:szCs w:val="16"/>
        </w:rPr>
      </w:pPr>
      <w:r w:rsidRPr="006B246D">
        <w:rPr>
          <w:rFonts w:ascii="Arial" w:hAnsi="Arial" w:cs="Arial"/>
          <w:sz w:val="16"/>
          <w:szCs w:val="16"/>
        </w:rPr>
        <w:t>9.5.2.3. Расходы на эксплуатацию товара;</w:t>
      </w:r>
    </w:p>
    <w:p w:rsidR="006B246D" w:rsidRPr="006B246D" w:rsidRDefault="006B246D" w:rsidP="006B246D">
      <w:pPr>
        <w:widowControl w:val="0"/>
        <w:autoSpaceDE w:val="0"/>
        <w:autoSpaceDN w:val="0"/>
        <w:adjustRightInd w:val="0"/>
        <w:ind w:firstLine="142"/>
        <w:jc w:val="both"/>
        <w:rPr>
          <w:rFonts w:ascii="Arial" w:hAnsi="Arial" w:cs="Arial"/>
          <w:sz w:val="16"/>
          <w:szCs w:val="16"/>
        </w:rPr>
      </w:pPr>
      <w:r w:rsidRPr="006B246D">
        <w:rPr>
          <w:rFonts w:ascii="Arial" w:hAnsi="Arial" w:cs="Arial"/>
          <w:sz w:val="16"/>
          <w:szCs w:val="16"/>
        </w:rPr>
        <w:t>9.5.2.4. Расходы на техническое обслуживание товара;</w:t>
      </w:r>
    </w:p>
    <w:p w:rsidR="006B246D" w:rsidRPr="006B246D" w:rsidRDefault="006B246D" w:rsidP="006B246D">
      <w:pPr>
        <w:widowControl w:val="0"/>
        <w:autoSpaceDE w:val="0"/>
        <w:autoSpaceDN w:val="0"/>
        <w:adjustRightInd w:val="0"/>
        <w:ind w:firstLine="142"/>
        <w:jc w:val="both"/>
        <w:rPr>
          <w:rFonts w:ascii="Arial" w:hAnsi="Arial" w:cs="Arial"/>
          <w:sz w:val="16"/>
          <w:szCs w:val="16"/>
        </w:rPr>
      </w:pPr>
      <w:r w:rsidRPr="006B246D">
        <w:rPr>
          <w:rFonts w:ascii="Arial" w:hAnsi="Arial" w:cs="Arial"/>
          <w:sz w:val="16"/>
          <w:szCs w:val="16"/>
        </w:rPr>
        <w:t>9.5.2.5. Сроки (периоды) поставки товара, выполнения работ, оказания услуг;</w:t>
      </w:r>
    </w:p>
    <w:p w:rsidR="006B246D" w:rsidRPr="006B246D" w:rsidRDefault="006B246D" w:rsidP="006B246D">
      <w:pPr>
        <w:widowControl w:val="0"/>
        <w:autoSpaceDE w:val="0"/>
        <w:autoSpaceDN w:val="0"/>
        <w:adjustRightInd w:val="0"/>
        <w:ind w:firstLine="142"/>
        <w:jc w:val="both"/>
        <w:rPr>
          <w:rFonts w:ascii="Arial" w:hAnsi="Arial" w:cs="Arial"/>
          <w:sz w:val="16"/>
          <w:szCs w:val="16"/>
        </w:rPr>
      </w:pPr>
      <w:r w:rsidRPr="006B246D">
        <w:rPr>
          <w:rFonts w:ascii="Arial" w:hAnsi="Arial" w:cs="Arial"/>
          <w:sz w:val="16"/>
          <w:szCs w:val="16"/>
        </w:rPr>
        <w:t>9.5.2.6. Срок, на который предоставляются гарантии качества товара, работ, услуг;</w:t>
      </w:r>
    </w:p>
    <w:p w:rsidR="006B246D" w:rsidRPr="006B246D" w:rsidRDefault="006B246D" w:rsidP="006B246D">
      <w:pPr>
        <w:widowControl w:val="0"/>
        <w:autoSpaceDE w:val="0"/>
        <w:autoSpaceDN w:val="0"/>
        <w:adjustRightInd w:val="0"/>
        <w:ind w:firstLine="142"/>
        <w:jc w:val="both"/>
        <w:rPr>
          <w:rFonts w:ascii="Arial" w:hAnsi="Arial" w:cs="Arial"/>
          <w:sz w:val="16"/>
          <w:szCs w:val="16"/>
        </w:rPr>
      </w:pPr>
      <w:r w:rsidRPr="006B246D">
        <w:rPr>
          <w:rFonts w:ascii="Arial" w:hAnsi="Arial" w:cs="Arial"/>
          <w:sz w:val="16"/>
          <w:szCs w:val="16"/>
        </w:rPr>
        <w:t>9.5.2.7. Деловая репутация участника закупок;</w:t>
      </w:r>
    </w:p>
    <w:p w:rsidR="006B246D" w:rsidRPr="006B246D" w:rsidRDefault="006B246D" w:rsidP="006B246D">
      <w:pPr>
        <w:widowControl w:val="0"/>
        <w:autoSpaceDE w:val="0"/>
        <w:autoSpaceDN w:val="0"/>
        <w:adjustRightInd w:val="0"/>
        <w:ind w:firstLine="142"/>
        <w:jc w:val="both"/>
        <w:rPr>
          <w:rFonts w:ascii="Arial" w:hAnsi="Arial" w:cs="Arial"/>
          <w:sz w:val="16"/>
          <w:szCs w:val="16"/>
        </w:rPr>
      </w:pPr>
      <w:r w:rsidRPr="006B246D">
        <w:rPr>
          <w:rFonts w:ascii="Arial" w:hAnsi="Arial" w:cs="Arial"/>
          <w:sz w:val="16"/>
          <w:szCs w:val="16"/>
        </w:rPr>
        <w:t>9.5.2.8. Наличие у участника закупок производственных мощностей, технологического оборудования, трудовых, финансовых и иных ресурсов, нео</w:t>
      </w:r>
      <w:r w:rsidRPr="006B246D">
        <w:rPr>
          <w:rFonts w:ascii="Arial" w:hAnsi="Arial" w:cs="Arial"/>
          <w:sz w:val="16"/>
          <w:szCs w:val="16"/>
        </w:rPr>
        <w:t>б</w:t>
      </w:r>
      <w:r w:rsidRPr="006B246D">
        <w:rPr>
          <w:rFonts w:ascii="Arial" w:hAnsi="Arial" w:cs="Arial"/>
          <w:sz w:val="16"/>
          <w:szCs w:val="16"/>
        </w:rPr>
        <w:t>ходимых для поставки товаров, выполнения работ, оказания услуг;</w:t>
      </w:r>
    </w:p>
    <w:p w:rsidR="006B246D" w:rsidRPr="006B246D" w:rsidRDefault="006B246D" w:rsidP="006B246D">
      <w:pPr>
        <w:widowControl w:val="0"/>
        <w:autoSpaceDE w:val="0"/>
        <w:autoSpaceDN w:val="0"/>
        <w:adjustRightInd w:val="0"/>
        <w:ind w:firstLine="142"/>
        <w:jc w:val="both"/>
        <w:rPr>
          <w:rFonts w:ascii="Arial" w:hAnsi="Arial" w:cs="Arial"/>
          <w:sz w:val="16"/>
          <w:szCs w:val="16"/>
        </w:rPr>
      </w:pPr>
      <w:r w:rsidRPr="006B246D">
        <w:rPr>
          <w:rFonts w:ascii="Arial" w:hAnsi="Arial" w:cs="Arial"/>
          <w:sz w:val="16"/>
          <w:szCs w:val="16"/>
        </w:rPr>
        <w:t>9.5.2.9. Квалификация участника закупки;</w:t>
      </w:r>
    </w:p>
    <w:p w:rsidR="006B246D" w:rsidRPr="006B246D" w:rsidRDefault="006B246D" w:rsidP="006B246D">
      <w:pPr>
        <w:widowControl w:val="0"/>
        <w:autoSpaceDE w:val="0"/>
        <w:autoSpaceDN w:val="0"/>
        <w:adjustRightInd w:val="0"/>
        <w:ind w:firstLine="142"/>
        <w:jc w:val="both"/>
        <w:rPr>
          <w:rFonts w:ascii="Arial" w:hAnsi="Arial" w:cs="Arial"/>
          <w:sz w:val="16"/>
          <w:szCs w:val="16"/>
        </w:rPr>
      </w:pPr>
      <w:r w:rsidRPr="006B246D">
        <w:rPr>
          <w:rFonts w:ascii="Arial" w:hAnsi="Arial" w:cs="Arial"/>
          <w:sz w:val="16"/>
          <w:szCs w:val="16"/>
        </w:rPr>
        <w:t>9.5.2.10. Квалификация работников участника закупки.</w:t>
      </w:r>
    </w:p>
    <w:p w:rsidR="006B246D" w:rsidRPr="006B246D" w:rsidRDefault="006B246D" w:rsidP="006B246D">
      <w:pPr>
        <w:widowControl w:val="0"/>
        <w:autoSpaceDE w:val="0"/>
        <w:autoSpaceDN w:val="0"/>
        <w:adjustRightInd w:val="0"/>
        <w:ind w:firstLine="142"/>
        <w:jc w:val="both"/>
        <w:rPr>
          <w:rFonts w:ascii="Arial" w:hAnsi="Arial" w:cs="Arial"/>
          <w:sz w:val="16"/>
          <w:szCs w:val="16"/>
        </w:rPr>
      </w:pPr>
      <w:r w:rsidRPr="006B246D">
        <w:rPr>
          <w:rFonts w:ascii="Arial" w:hAnsi="Arial" w:cs="Arial"/>
          <w:sz w:val="16"/>
          <w:szCs w:val="16"/>
        </w:rPr>
        <w:t>9.5.3. Критерии оценки могут подразделяться на подкритерии (показатели).</w:t>
      </w:r>
    </w:p>
    <w:p w:rsidR="006B246D" w:rsidRPr="006B246D" w:rsidRDefault="006B246D" w:rsidP="006B246D">
      <w:pPr>
        <w:widowControl w:val="0"/>
        <w:autoSpaceDE w:val="0"/>
        <w:autoSpaceDN w:val="0"/>
        <w:adjustRightInd w:val="0"/>
        <w:ind w:firstLine="142"/>
        <w:jc w:val="both"/>
        <w:rPr>
          <w:rFonts w:ascii="Arial" w:hAnsi="Arial" w:cs="Arial"/>
          <w:sz w:val="16"/>
          <w:szCs w:val="16"/>
        </w:rPr>
      </w:pPr>
      <w:r w:rsidRPr="006B246D">
        <w:rPr>
          <w:rFonts w:ascii="Arial" w:hAnsi="Arial" w:cs="Arial"/>
          <w:sz w:val="16"/>
          <w:szCs w:val="16"/>
        </w:rPr>
        <w:t xml:space="preserve">Вес критерия «цена договора» должен составлять не менее 50 %, а в случае закупки работ без использования товаров или услуг без использования </w:t>
      </w:r>
      <w:r w:rsidRPr="006B246D">
        <w:rPr>
          <w:rFonts w:ascii="Arial" w:hAnsi="Arial" w:cs="Arial"/>
          <w:sz w:val="16"/>
          <w:szCs w:val="16"/>
        </w:rPr>
        <w:lastRenderedPageBreak/>
        <w:t>товаров – не менее 30 %. Суммарное значение веса всех критериев, предусмотренных документацией о закупке, должно составлять 100 %. Суммарное значение веса всех подкритериев одного критерия (при наличии) должно составлять 100 %. В конкурсной документации, документации запроса пре</w:t>
      </w:r>
      <w:r w:rsidRPr="006B246D">
        <w:rPr>
          <w:rFonts w:ascii="Arial" w:hAnsi="Arial" w:cs="Arial"/>
          <w:sz w:val="16"/>
          <w:szCs w:val="16"/>
        </w:rPr>
        <w:t>д</w:t>
      </w:r>
      <w:r w:rsidRPr="006B246D">
        <w:rPr>
          <w:rFonts w:ascii="Arial" w:hAnsi="Arial" w:cs="Arial"/>
          <w:sz w:val="16"/>
          <w:szCs w:val="16"/>
        </w:rPr>
        <w:t>ложений заказчик должен указать не менее 2 критериев.</w:t>
      </w:r>
    </w:p>
    <w:p w:rsidR="006B246D" w:rsidRPr="006B246D" w:rsidRDefault="006B246D" w:rsidP="006B246D">
      <w:pPr>
        <w:widowControl w:val="0"/>
        <w:autoSpaceDE w:val="0"/>
        <w:autoSpaceDN w:val="0"/>
        <w:adjustRightInd w:val="0"/>
        <w:ind w:firstLine="142"/>
        <w:jc w:val="both"/>
        <w:rPr>
          <w:rFonts w:ascii="Arial" w:hAnsi="Arial" w:cs="Arial"/>
          <w:sz w:val="16"/>
          <w:szCs w:val="16"/>
        </w:rPr>
      </w:pPr>
      <w:r w:rsidRPr="006B246D">
        <w:rPr>
          <w:rFonts w:ascii="Arial" w:hAnsi="Arial" w:cs="Arial"/>
          <w:sz w:val="16"/>
          <w:szCs w:val="16"/>
        </w:rPr>
        <w:t>Для оценки и сопоставления заявок по критериям, указанным в подпунктах 9.5.2.1, 9.5.2.3, 9.5.2.4 пункта 9.5.2 положения, предложениям участников закупки присваиваются баллы по следующей формуле:</w:t>
      </w:r>
    </w:p>
    <w:p w:rsidR="006B246D" w:rsidRPr="006B246D" w:rsidRDefault="006B246D" w:rsidP="006B246D">
      <w:pPr>
        <w:widowControl w:val="0"/>
        <w:autoSpaceDE w:val="0"/>
        <w:autoSpaceDN w:val="0"/>
        <w:adjustRightInd w:val="0"/>
        <w:ind w:firstLine="142"/>
        <w:jc w:val="center"/>
        <w:rPr>
          <w:rFonts w:ascii="Arial" w:hAnsi="Arial" w:cs="Arial"/>
          <w:sz w:val="16"/>
          <w:szCs w:val="16"/>
        </w:rPr>
      </w:pPr>
      <w:r w:rsidRPr="006B246D">
        <w:rPr>
          <w:rFonts w:ascii="Arial" w:hAnsi="Arial" w:cs="Arial"/>
          <w:sz w:val="16"/>
          <w:szCs w:val="16"/>
        </w:rPr>
        <w:t>Ц</w:t>
      </w:r>
      <w:r w:rsidRPr="006B246D">
        <w:rPr>
          <w:rFonts w:ascii="Arial" w:hAnsi="Arial" w:cs="Arial"/>
          <w:sz w:val="16"/>
          <w:szCs w:val="16"/>
          <w:vertAlign w:val="subscript"/>
        </w:rPr>
        <w:t>Бi</w:t>
      </w:r>
      <w:r w:rsidRPr="006B246D">
        <w:rPr>
          <w:rFonts w:ascii="Arial" w:hAnsi="Arial" w:cs="Arial"/>
          <w:sz w:val="16"/>
          <w:szCs w:val="16"/>
        </w:rPr>
        <w:t xml:space="preserve"> = Ц</w:t>
      </w:r>
      <w:r w:rsidRPr="006B246D">
        <w:rPr>
          <w:rFonts w:ascii="Arial" w:hAnsi="Arial" w:cs="Arial"/>
          <w:sz w:val="16"/>
          <w:szCs w:val="16"/>
          <w:vertAlign w:val="subscript"/>
        </w:rPr>
        <w:t>min</w:t>
      </w:r>
      <w:r w:rsidRPr="006B246D">
        <w:rPr>
          <w:rFonts w:ascii="Arial" w:hAnsi="Arial" w:cs="Arial"/>
          <w:sz w:val="16"/>
          <w:szCs w:val="16"/>
        </w:rPr>
        <w:t xml:space="preserve"> / Ц</w:t>
      </w:r>
      <w:r w:rsidRPr="006B246D">
        <w:rPr>
          <w:rFonts w:ascii="Arial" w:hAnsi="Arial" w:cs="Arial"/>
          <w:sz w:val="16"/>
          <w:szCs w:val="16"/>
          <w:vertAlign w:val="subscript"/>
        </w:rPr>
        <w:t>i</w:t>
      </w:r>
      <w:r w:rsidRPr="006B246D">
        <w:rPr>
          <w:rFonts w:ascii="Arial" w:hAnsi="Arial" w:cs="Arial"/>
          <w:sz w:val="16"/>
          <w:szCs w:val="16"/>
        </w:rPr>
        <w:t xml:space="preserve"> × 100, где:</w:t>
      </w:r>
    </w:p>
    <w:tbl>
      <w:tblPr>
        <w:tblW w:w="0" w:type="auto"/>
        <w:tblLook w:val="04A0"/>
      </w:tblPr>
      <w:tblGrid>
        <w:gridCol w:w="675"/>
        <w:gridCol w:w="305"/>
        <w:gridCol w:w="8612"/>
      </w:tblGrid>
      <w:tr w:rsidR="006B246D" w:rsidRPr="006B246D" w:rsidTr="006B246D">
        <w:tc>
          <w:tcPr>
            <w:tcW w:w="675" w:type="dxa"/>
          </w:tcPr>
          <w:p w:rsidR="006B246D" w:rsidRPr="006B246D" w:rsidRDefault="006B246D" w:rsidP="006B246D">
            <w:pPr>
              <w:widowControl w:val="0"/>
              <w:autoSpaceDE w:val="0"/>
              <w:autoSpaceDN w:val="0"/>
              <w:adjustRightInd w:val="0"/>
              <w:ind w:firstLine="142"/>
              <w:rPr>
                <w:rFonts w:ascii="Arial" w:hAnsi="Arial" w:cs="Arial"/>
                <w:sz w:val="16"/>
                <w:szCs w:val="16"/>
              </w:rPr>
            </w:pPr>
            <w:r w:rsidRPr="006B246D">
              <w:rPr>
                <w:rFonts w:ascii="Arial" w:hAnsi="Arial" w:cs="Arial"/>
                <w:sz w:val="16"/>
                <w:szCs w:val="16"/>
              </w:rPr>
              <w:t>Ц</w:t>
            </w:r>
            <w:r w:rsidRPr="006B246D">
              <w:rPr>
                <w:rFonts w:ascii="Arial" w:hAnsi="Arial" w:cs="Arial"/>
                <w:sz w:val="16"/>
                <w:szCs w:val="16"/>
                <w:vertAlign w:val="subscript"/>
              </w:rPr>
              <w:t>Бi</w:t>
            </w:r>
          </w:p>
        </w:tc>
        <w:tc>
          <w:tcPr>
            <w:tcW w:w="284" w:type="dxa"/>
          </w:tcPr>
          <w:p w:rsidR="006B246D" w:rsidRPr="006B246D" w:rsidRDefault="006B246D" w:rsidP="006B246D">
            <w:pPr>
              <w:widowControl w:val="0"/>
              <w:autoSpaceDE w:val="0"/>
              <w:autoSpaceDN w:val="0"/>
              <w:adjustRightInd w:val="0"/>
              <w:ind w:firstLine="142"/>
              <w:jc w:val="center"/>
              <w:rPr>
                <w:rFonts w:ascii="Arial" w:hAnsi="Arial" w:cs="Arial"/>
                <w:sz w:val="16"/>
                <w:szCs w:val="16"/>
              </w:rPr>
            </w:pPr>
            <w:r w:rsidRPr="006B246D">
              <w:rPr>
                <w:rFonts w:ascii="Arial" w:hAnsi="Arial" w:cs="Arial"/>
                <w:sz w:val="16"/>
                <w:szCs w:val="16"/>
              </w:rPr>
              <w:t>–</w:t>
            </w:r>
          </w:p>
        </w:tc>
        <w:tc>
          <w:tcPr>
            <w:tcW w:w="8612" w:type="dxa"/>
          </w:tcPr>
          <w:p w:rsidR="006B246D" w:rsidRPr="006B246D" w:rsidRDefault="006B246D" w:rsidP="006B246D">
            <w:pPr>
              <w:widowControl w:val="0"/>
              <w:autoSpaceDE w:val="0"/>
              <w:autoSpaceDN w:val="0"/>
              <w:adjustRightInd w:val="0"/>
              <w:ind w:firstLine="142"/>
              <w:rPr>
                <w:rFonts w:ascii="Arial" w:hAnsi="Arial" w:cs="Arial"/>
                <w:sz w:val="16"/>
                <w:szCs w:val="16"/>
              </w:rPr>
            </w:pPr>
            <w:r w:rsidRPr="006B246D">
              <w:rPr>
                <w:rFonts w:ascii="Arial" w:hAnsi="Arial" w:cs="Arial"/>
                <w:sz w:val="16"/>
                <w:szCs w:val="16"/>
              </w:rPr>
              <w:t>количество баллов по критерию;</w:t>
            </w:r>
          </w:p>
        </w:tc>
      </w:tr>
      <w:tr w:rsidR="006B246D" w:rsidRPr="006B246D" w:rsidTr="006B246D">
        <w:tc>
          <w:tcPr>
            <w:tcW w:w="675" w:type="dxa"/>
          </w:tcPr>
          <w:p w:rsidR="006B246D" w:rsidRPr="006B246D" w:rsidRDefault="006B246D" w:rsidP="006B246D">
            <w:pPr>
              <w:widowControl w:val="0"/>
              <w:autoSpaceDE w:val="0"/>
              <w:autoSpaceDN w:val="0"/>
              <w:adjustRightInd w:val="0"/>
              <w:ind w:firstLine="142"/>
              <w:rPr>
                <w:rFonts w:ascii="Arial" w:hAnsi="Arial" w:cs="Arial"/>
                <w:sz w:val="16"/>
                <w:szCs w:val="16"/>
              </w:rPr>
            </w:pPr>
            <w:r w:rsidRPr="006B246D">
              <w:rPr>
                <w:rFonts w:ascii="Arial" w:hAnsi="Arial" w:cs="Arial"/>
                <w:sz w:val="16"/>
                <w:szCs w:val="16"/>
              </w:rPr>
              <w:t>Ц</w:t>
            </w:r>
            <w:r w:rsidRPr="006B246D">
              <w:rPr>
                <w:rFonts w:ascii="Arial" w:hAnsi="Arial" w:cs="Arial"/>
                <w:sz w:val="16"/>
                <w:szCs w:val="16"/>
                <w:vertAlign w:val="subscript"/>
              </w:rPr>
              <w:t>min</w:t>
            </w:r>
          </w:p>
        </w:tc>
        <w:tc>
          <w:tcPr>
            <w:tcW w:w="284" w:type="dxa"/>
          </w:tcPr>
          <w:p w:rsidR="006B246D" w:rsidRPr="006B246D" w:rsidRDefault="006B246D" w:rsidP="006B246D">
            <w:pPr>
              <w:widowControl w:val="0"/>
              <w:autoSpaceDE w:val="0"/>
              <w:autoSpaceDN w:val="0"/>
              <w:adjustRightInd w:val="0"/>
              <w:ind w:firstLine="142"/>
              <w:jc w:val="center"/>
              <w:rPr>
                <w:rFonts w:ascii="Arial" w:hAnsi="Arial" w:cs="Arial"/>
                <w:sz w:val="16"/>
                <w:szCs w:val="16"/>
              </w:rPr>
            </w:pPr>
            <w:r w:rsidRPr="006B246D">
              <w:rPr>
                <w:rFonts w:ascii="Arial" w:hAnsi="Arial" w:cs="Arial"/>
                <w:sz w:val="16"/>
                <w:szCs w:val="16"/>
              </w:rPr>
              <w:t>–</w:t>
            </w:r>
          </w:p>
        </w:tc>
        <w:tc>
          <w:tcPr>
            <w:tcW w:w="8612" w:type="dxa"/>
          </w:tcPr>
          <w:p w:rsidR="006B246D" w:rsidRPr="006B246D" w:rsidRDefault="006B246D" w:rsidP="006B246D">
            <w:pPr>
              <w:widowControl w:val="0"/>
              <w:autoSpaceDE w:val="0"/>
              <w:autoSpaceDN w:val="0"/>
              <w:adjustRightInd w:val="0"/>
              <w:ind w:firstLine="142"/>
              <w:rPr>
                <w:rFonts w:ascii="Arial" w:hAnsi="Arial" w:cs="Arial"/>
                <w:sz w:val="16"/>
                <w:szCs w:val="16"/>
              </w:rPr>
            </w:pPr>
            <w:r w:rsidRPr="006B246D">
              <w:rPr>
                <w:rFonts w:ascii="Arial" w:hAnsi="Arial" w:cs="Arial"/>
                <w:sz w:val="16"/>
                <w:szCs w:val="16"/>
              </w:rPr>
              <w:t>минимальное предложение из сделанных участниками закупки;</w:t>
            </w:r>
          </w:p>
        </w:tc>
      </w:tr>
      <w:tr w:rsidR="006B246D" w:rsidRPr="006B246D" w:rsidTr="006B246D">
        <w:tc>
          <w:tcPr>
            <w:tcW w:w="675" w:type="dxa"/>
          </w:tcPr>
          <w:p w:rsidR="006B246D" w:rsidRPr="006B246D" w:rsidRDefault="006B246D" w:rsidP="006B246D">
            <w:pPr>
              <w:widowControl w:val="0"/>
              <w:autoSpaceDE w:val="0"/>
              <w:autoSpaceDN w:val="0"/>
              <w:adjustRightInd w:val="0"/>
              <w:ind w:firstLine="142"/>
              <w:rPr>
                <w:rFonts w:ascii="Arial" w:hAnsi="Arial" w:cs="Arial"/>
                <w:sz w:val="16"/>
                <w:szCs w:val="16"/>
              </w:rPr>
            </w:pPr>
            <w:r w:rsidRPr="006B246D">
              <w:rPr>
                <w:rFonts w:ascii="Arial" w:hAnsi="Arial" w:cs="Arial"/>
                <w:sz w:val="16"/>
                <w:szCs w:val="16"/>
              </w:rPr>
              <w:t>Ц</w:t>
            </w:r>
            <w:r w:rsidRPr="006B246D">
              <w:rPr>
                <w:rFonts w:ascii="Arial" w:hAnsi="Arial" w:cs="Arial"/>
                <w:sz w:val="16"/>
                <w:szCs w:val="16"/>
                <w:vertAlign w:val="subscript"/>
              </w:rPr>
              <w:t>i</w:t>
            </w:r>
          </w:p>
        </w:tc>
        <w:tc>
          <w:tcPr>
            <w:tcW w:w="284" w:type="dxa"/>
          </w:tcPr>
          <w:p w:rsidR="006B246D" w:rsidRPr="006B246D" w:rsidRDefault="006B246D" w:rsidP="006B246D">
            <w:pPr>
              <w:widowControl w:val="0"/>
              <w:autoSpaceDE w:val="0"/>
              <w:autoSpaceDN w:val="0"/>
              <w:adjustRightInd w:val="0"/>
              <w:ind w:firstLine="142"/>
              <w:jc w:val="center"/>
              <w:rPr>
                <w:rFonts w:ascii="Arial" w:hAnsi="Arial" w:cs="Arial"/>
                <w:sz w:val="16"/>
                <w:szCs w:val="16"/>
              </w:rPr>
            </w:pPr>
            <w:r w:rsidRPr="006B246D">
              <w:rPr>
                <w:rFonts w:ascii="Arial" w:hAnsi="Arial" w:cs="Arial"/>
                <w:sz w:val="16"/>
                <w:szCs w:val="16"/>
              </w:rPr>
              <w:t>–</w:t>
            </w:r>
          </w:p>
        </w:tc>
        <w:tc>
          <w:tcPr>
            <w:tcW w:w="8612" w:type="dxa"/>
          </w:tcPr>
          <w:p w:rsidR="006B246D" w:rsidRPr="006B246D" w:rsidRDefault="006B246D" w:rsidP="006B246D">
            <w:pPr>
              <w:widowControl w:val="0"/>
              <w:autoSpaceDE w:val="0"/>
              <w:autoSpaceDN w:val="0"/>
              <w:adjustRightInd w:val="0"/>
              <w:ind w:firstLine="142"/>
              <w:rPr>
                <w:rFonts w:ascii="Arial" w:hAnsi="Arial" w:cs="Arial"/>
                <w:sz w:val="16"/>
                <w:szCs w:val="16"/>
              </w:rPr>
            </w:pPr>
            <w:r w:rsidRPr="006B246D">
              <w:rPr>
                <w:rFonts w:ascii="Arial" w:hAnsi="Arial" w:cs="Arial"/>
                <w:sz w:val="16"/>
                <w:szCs w:val="16"/>
              </w:rPr>
              <w:t>предложение участника закупки, которое оценивается.</w:t>
            </w:r>
          </w:p>
        </w:tc>
      </w:tr>
    </w:tbl>
    <w:p w:rsidR="006B246D" w:rsidRPr="006B246D" w:rsidRDefault="006B246D" w:rsidP="006B246D">
      <w:pPr>
        <w:widowControl w:val="0"/>
        <w:autoSpaceDE w:val="0"/>
        <w:autoSpaceDN w:val="0"/>
        <w:adjustRightInd w:val="0"/>
        <w:ind w:firstLine="142"/>
        <w:jc w:val="both"/>
        <w:rPr>
          <w:rFonts w:ascii="Arial" w:hAnsi="Arial" w:cs="Arial"/>
          <w:sz w:val="16"/>
          <w:szCs w:val="16"/>
        </w:rPr>
      </w:pPr>
      <w:r w:rsidRPr="006B246D">
        <w:rPr>
          <w:rFonts w:ascii="Arial" w:hAnsi="Arial" w:cs="Arial"/>
          <w:sz w:val="16"/>
          <w:szCs w:val="16"/>
        </w:rPr>
        <w:t>Для оценки и сопоставления заявок по критериям, указанным в подпунктах 9.5.2.5, 9.5.2.6 пункта 9.5.2 положения, предложениям участников закупки присваиваются баллы по следующей формуле:</w:t>
      </w:r>
    </w:p>
    <w:p w:rsidR="006B246D" w:rsidRPr="006B246D" w:rsidRDefault="006B246D" w:rsidP="006B246D">
      <w:pPr>
        <w:widowControl w:val="0"/>
        <w:autoSpaceDE w:val="0"/>
        <w:autoSpaceDN w:val="0"/>
        <w:adjustRightInd w:val="0"/>
        <w:ind w:firstLine="142"/>
        <w:jc w:val="center"/>
        <w:rPr>
          <w:rFonts w:ascii="Arial" w:hAnsi="Arial" w:cs="Arial"/>
          <w:sz w:val="16"/>
          <w:szCs w:val="16"/>
        </w:rPr>
      </w:pPr>
      <w:r w:rsidRPr="006B246D">
        <w:rPr>
          <w:rFonts w:ascii="Arial" w:hAnsi="Arial" w:cs="Arial"/>
          <w:sz w:val="16"/>
          <w:szCs w:val="16"/>
        </w:rPr>
        <w:t>С</w:t>
      </w:r>
      <w:r w:rsidRPr="006B246D">
        <w:rPr>
          <w:rFonts w:ascii="Arial" w:hAnsi="Arial" w:cs="Arial"/>
          <w:sz w:val="16"/>
          <w:szCs w:val="16"/>
          <w:vertAlign w:val="subscript"/>
        </w:rPr>
        <w:t>Бi</w:t>
      </w:r>
      <w:r w:rsidRPr="006B246D">
        <w:rPr>
          <w:rFonts w:ascii="Arial" w:hAnsi="Arial" w:cs="Arial"/>
          <w:sz w:val="16"/>
          <w:szCs w:val="16"/>
        </w:rPr>
        <w:t xml:space="preserve"> = С</w:t>
      </w:r>
      <w:r w:rsidRPr="006B246D">
        <w:rPr>
          <w:rFonts w:ascii="Arial" w:hAnsi="Arial" w:cs="Arial"/>
          <w:sz w:val="16"/>
          <w:szCs w:val="16"/>
          <w:vertAlign w:val="subscript"/>
        </w:rPr>
        <w:t>min</w:t>
      </w:r>
      <w:r w:rsidRPr="006B246D">
        <w:rPr>
          <w:rFonts w:ascii="Arial" w:hAnsi="Arial" w:cs="Arial"/>
          <w:sz w:val="16"/>
          <w:szCs w:val="16"/>
        </w:rPr>
        <w:t xml:space="preserve"> / С</w:t>
      </w:r>
      <w:r w:rsidRPr="006B246D">
        <w:rPr>
          <w:rFonts w:ascii="Arial" w:hAnsi="Arial" w:cs="Arial"/>
          <w:sz w:val="16"/>
          <w:szCs w:val="16"/>
          <w:vertAlign w:val="subscript"/>
        </w:rPr>
        <w:t xml:space="preserve">i </w:t>
      </w:r>
      <w:r w:rsidRPr="006B246D">
        <w:rPr>
          <w:rFonts w:ascii="Arial" w:hAnsi="Arial" w:cs="Arial"/>
          <w:sz w:val="16"/>
          <w:szCs w:val="16"/>
        </w:rPr>
        <w:t>× 100, где:</w:t>
      </w:r>
    </w:p>
    <w:tbl>
      <w:tblPr>
        <w:tblW w:w="0" w:type="auto"/>
        <w:tblLook w:val="04A0"/>
      </w:tblPr>
      <w:tblGrid>
        <w:gridCol w:w="675"/>
        <w:gridCol w:w="305"/>
        <w:gridCol w:w="8612"/>
      </w:tblGrid>
      <w:tr w:rsidR="006B246D" w:rsidRPr="006B246D" w:rsidTr="006B246D">
        <w:tc>
          <w:tcPr>
            <w:tcW w:w="675" w:type="dxa"/>
          </w:tcPr>
          <w:p w:rsidR="006B246D" w:rsidRPr="006B246D" w:rsidRDefault="006B246D" w:rsidP="006B246D">
            <w:pPr>
              <w:widowControl w:val="0"/>
              <w:autoSpaceDE w:val="0"/>
              <w:autoSpaceDN w:val="0"/>
              <w:adjustRightInd w:val="0"/>
              <w:ind w:firstLine="142"/>
              <w:rPr>
                <w:rFonts w:ascii="Arial" w:hAnsi="Arial" w:cs="Arial"/>
                <w:sz w:val="16"/>
                <w:szCs w:val="16"/>
              </w:rPr>
            </w:pPr>
            <w:r w:rsidRPr="006B246D">
              <w:rPr>
                <w:rFonts w:ascii="Arial" w:hAnsi="Arial" w:cs="Arial"/>
                <w:sz w:val="16"/>
                <w:szCs w:val="16"/>
              </w:rPr>
              <w:t>С</w:t>
            </w:r>
            <w:r w:rsidRPr="006B246D">
              <w:rPr>
                <w:rFonts w:ascii="Arial" w:hAnsi="Arial" w:cs="Arial"/>
                <w:sz w:val="16"/>
                <w:szCs w:val="16"/>
                <w:vertAlign w:val="subscript"/>
              </w:rPr>
              <w:t>Бi</w:t>
            </w:r>
          </w:p>
        </w:tc>
        <w:tc>
          <w:tcPr>
            <w:tcW w:w="284" w:type="dxa"/>
          </w:tcPr>
          <w:p w:rsidR="006B246D" w:rsidRPr="006B246D" w:rsidRDefault="006B246D" w:rsidP="006B246D">
            <w:pPr>
              <w:widowControl w:val="0"/>
              <w:autoSpaceDE w:val="0"/>
              <w:autoSpaceDN w:val="0"/>
              <w:adjustRightInd w:val="0"/>
              <w:ind w:firstLine="142"/>
              <w:jc w:val="center"/>
              <w:rPr>
                <w:rFonts w:ascii="Arial" w:hAnsi="Arial" w:cs="Arial"/>
                <w:sz w:val="16"/>
                <w:szCs w:val="16"/>
              </w:rPr>
            </w:pPr>
            <w:r w:rsidRPr="006B246D">
              <w:rPr>
                <w:rFonts w:ascii="Arial" w:hAnsi="Arial" w:cs="Arial"/>
                <w:sz w:val="16"/>
                <w:szCs w:val="16"/>
              </w:rPr>
              <w:t>–</w:t>
            </w:r>
          </w:p>
        </w:tc>
        <w:tc>
          <w:tcPr>
            <w:tcW w:w="8612" w:type="dxa"/>
          </w:tcPr>
          <w:p w:rsidR="006B246D" w:rsidRPr="006B246D" w:rsidRDefault="006B246D" w:rsidP="006B246D">
            <w:pPr>
              <w:widowControl w:val="0"/>
              <w:autoSpaceDE w:val="0"/>
              <w:autoSpaceDN w:val="0"/>
              <w:adjustRightInd w:val="0"/>
              <w:ind w:firstLine="142"/>
              <w:rPr>
                <w:rFonts w:ascii="Arial" w:hAnsi="Arial" w:cs="Arial"/>
                <w:sz w:val="16"/>
                <w:szCs w:val="16"/>
              </w:rPr>
            </w:pPr>
            <w:r w:rsidRPr="006B246D">
              <w:rPr>
                <w:rFonts w:ascii="Arial" w:hAnsi="Arial" w:cs="Arial"/>
                <w:sz w:val="16"/>
                <w:szCs w:val="16"/>
              </w:rPr>
              <w:t>количество баллов по критерию;</w:t>
            </w:r>
          </w:p>
        </w:tc>
      </w:tr>
      <w:tr w:rsidR="006B246D" w:rsidRPr="006B246D" w:rsidTr="006B246D">
        <w:tc>
          <w:tcPr>
            <w:tcW w:w="675" w:type="dxa"/>
          </w:tcPr>
          <w:p w:rsidR="006B246D" w:rsidRPr="006B246D" w:rsidRDefault="006B246D" w:rsidP="006B246D">
            <w:pPr>
              <w:widowControl w:val="0"/>
              <w:autoSpaceDE w:val="0"/>
              <w:autoSpaceDN w:val="0"/>
              <w:adjustRightInd w:val="0"/>
              <w:ind w:firstLine="142"/>
              <w:rPr>
                <w:rFonts w:ascii="Arial" w:hAnsi="Arial" w:cs="Arial"/>
                <w:sz w:val="16"/>
                <w:szCs w:val="16"/>
              </w:rPr>
            </w:pPr>
            <w:r w:rsidRPr="006B246D">
              <w:rPr>
                <w:rFonts w:ascii="Arial" w:hAnsi="Arial" w:cs="Arial"/>
                <w:sz w:val="16"/>
                <w:szCs w:val="16"/>
              </w:rPr>
              <w:t>С</w:t>
            </w:r>
            <w:r w:rsidRPr="006B246D">
              <w:rPr>
                <w:rFonts w:ascii="Arial" w:hAnsi="Arial" w:cs="Arial"/>
                <w:sz w:val="16"/>
                <w:szCs w:val="16"/>
                <w:vertAlign w:val="subscript"/>
              </w:rPr>
              <w:t>min</w:t>
            </w:r>
          </w:p>
        </w:tc>
        <w:tc>
          <w:tcPr>
            <w:tcW w:w="284" w:type="dxa"/>
          </w:tcPr>
          <w:p w:rsidR="006B246D" w:rsidRPr="006B246D" w:rsidRDefault="006B246D" w:rsidP="006B246D">
            <w:pPr>
              <w:widowControl w:val="0"/>
              <w:autoSpaceDE w:val="0"/>
              <w:autoSpaceDN w:val="0"/>
              <w:adjustRightInd w:val="0"/>
              <w:ind w:firstLine="142"/>
              <w:jc w:val="center"/>
              <w:rPr>
                <w:rFonts w:ascii="Arial" w:hAnsi="Arial" w:cs="Arial"/>
                <w:sz w:val="16"/>
                <w:szCs w:val="16"/>
              </w:rPr>
            </w:pPr>
            <w:r w:rsidRPr="006B246D">
              <w:rPr>
                <w:rFonts w:ascii="Arial" w:hAnsi="Arial" w:cs="Arial"/>
                <w:sz w:val="16"/>
                <w:szCs w:val="16"/>
              </w:rPr>
              <w:t>–</w:t>
            </w:r>
          </w:p>
        </w:tc>
        <w:tc>
          <w:tcPr>
            <w:tcW w:w="8612" w:type="dxa"/>
          </w:tcPr>
          <w:p w:rsidR="006B246D" w:rsidRPr="006B246D" w:rsidRDefault="006B246D" w:rsidP="006B246D">
            <w:pPr>
              <w:widowControl w:val="0"/>
              <w:autoSpaceDE w:val="0"/>
              <w:autoSpaceDN w:val="0"/>
              <w:adjustRightInd w:val="0"/>
              <w:ind w:firstLine="142"/>
              <w:rPr>
                <w:rFonts w:ascii="Arial" w:hAnsi="Arial" w:cs="Arial"/>
                <w:sz w:val="16"/>
                <w:szCs w:val="16"/>
              </w:rPr>
            </w:pPr>
            <w:r w:rsidRPr="006B246D">
              <w:rPr>
                <w:rFonts w:ascii="Arial" w:hAnsi="Arial" w:cs="Arial"/>
                <w:sz w:val="16"/>
                <w:szCs w:val="16"/>
              </w:rPr>
              <w:t>минимальное предложение из сделанных участниками закупки;</w:t>
            </w:r>
          </w:p>
        </w:tc>
      </w:tr>
      <w:tr w:rsidR="006B246D" w:rsidRPr="006B246D" w:rsidTr="006B246D">
        <w:tc>
          <w:tcPr>
            <w:tcW w:w="675" w:type="dxa"/>
          </w:tcPr>
          <w:p w:rsidR="006B246D" w:rsidRPr="006B246D" w:rsidRDefault="006B246D" w:rsidP="006B246D">
            <w:pPr>
              <w:widowControl w:val="0"/>
              <w:autoSpaceDE w:val="0"/>
              <w:autoSpaceDN w:val="0"/>
              <w:adjustRightInd w:val="0"/>
              <w:ind w:firstLine="142"/>
              <w:rPr>
                <w:rFonts w:ascii="Arial" w:hAnsi="Arial" w:cs="Arial"/>
                <w:sz w:val="16"/>
                <w:szCs w:val="16"/>
              </w:rPr>
            </w:pPr>
            <w:r w:rsidRPr="006B246D">
              <w:rPr>
                <w:rFonts w:ascii="Arial" w:hAnsi="Arial" w:cs="Arial"/>
                <w:sz w:val="16"/>
                <w:szCs w:val="16"/>
              </w:rPr>
              <w:t>С</w:t>
            </w:r>
            <w:r w:rsidRPr="006B246D">
              <w:rPr>
                <w:rFonts w:ascii="Arial" w:hAnsi="Arial" w:cs="Arial"/>
                <w:sz w:val="16"/>
                <w:szCs w:val="16"/>
                <w:vertAlign w:val="subscript"/>
              </w:rPr>
              <w:t>i</w:t>
            </w:r>
          </w:p>
        </w:tc>
        <w:tc>
          <w:tcPr>
            <w:tcW w:w="284" w:type="dxa"/>
          </w:tcPr>
          <w:p w:rsidR="006B246D" w:rsidRPr="006B246D" w:rsidRDefault="006B246D" w:rsidP="006B246D">
            <w:pPr>
              <w:widowControl w:val="0"/>
              <w:autoSpaceDE w:val="0"/>
              <w:autoSpaceDN w:val="0"/>
              <w:adjustRightInd w:val="0"/>
              <w:ind w:firstLine="142"/>
              <w:jc w:val="center"/>
              <w:rPr>
                <w:rFonts w:ascii="Arial" w:hAnsi="Arial" w:cs="Arial"/>
                <w:sz w:val="16"/>
                <w:szCs w:val="16"/>
              </w:rPr>
            </w:pPr>
            <w:r w:rsidRPr="006B246D">
              <w:rPr>
                <w:rFonts w:ascii="Arial" w:hAnsi="Arial" w:cs="Arial"/>
                <w:sz w:val="16"/>
                <w:szCs w:val="16"/>
              </w:rPr>
              <w:t>–</w:t>
            </w:r>
          </w:p>
        </w:tc>
        <w:tc>
          <w:tcPr>
            <w:tcW w:w="8612" w:type="dxa"/>
          </w:tcPr>
          <w:p w:rsidR="006B246D" w:rsidRPr="006B246D" w:rsidRDefault="006B246D" w:rsidP="006B246D">
            <w:pPr>
              <w:widowControl w:val="0"/>
              <w:autoSpaceDE w:val="0"/>
              <w:autoSpaceDN w:val="0"/>
              <w:adjustRightInd w:val="0"/>
              <w:ind w:firstLine="142"/>
              <w:rPr>
                <w:rFonts w:ascii="Arial" w:hAnsi="Arial" w:cs="Arial"/>
                <w:sz w:val="16"/>
                <w:szCs w:val="16"/>
              </w:rPr>
            </w:pPr>
            <w:r w:rsidRPr="006B246D">
              <w:rPr>
                <w:rFonts w:ascii="Arial" w:hAnsi="Arial" w:cs="Arial"/>
                <w:sz w:val="16"/>
                <w:szCs w:val="16"/>
              </w:rPr>
              <w:t>предложение участника закупки, которое оценивается.</w:t>
            </w:r>
          </w:p>
        </w:tc>
      </w:tr>
    </w:tbl>
    <w:p w:rsidR="006B246D" w:rsidRPr="006B246D" w:rsidRDefault="006B246D" w:rsidP="006B246D">
      <w:pPr>
        <w:widowControl w:val="0"/>
        <w:autoSpaceDE w:val="0"/>
        <w:autoSpaceDN w:val="0"/>
        <w:adjustRightInd w:val="0"/>
        <w:ind w:firstLine="142"/>
        <w:jc w:val="both"/>
        <w:rPr>
          <w:rFonts w:ascii="Arial" w:hAnsi="Arial" w:cs="Arial"/>
          <w:sz w:val="16"/>
          <w:szCs w:val="16"/>
        </w:rPr>
      </w:pPr>
      <w:r w:rsidRPr="006B246D">
        <w:rPr>
          <w:rFonts w:ascii="Arial" w:hAnsi="Arial" w:cs="Arial"/>
          <w:sz w:val="16"/>
          <w:szCs w:val="16"/>
        </w:rPr>
        <w:t>Для оценки и сопоставления заявок по критериям, указанным в подпунктах 9.5.2.2, 9.5.2.7-9.5.2.10 пункта 9.5.2 положения, в конкурсной документ</w:t>
      </w:r>
      <w:r w:rsidRPr="006B246D">
        <w:rPr>
          <w:rFonts w:ascii="Arial" w:hAnsi="Arial" w:cs="Arial"/>
          <w:sz w:val="16"/>
          <w:szCs w:val="16"/>
        </w:rPr>
        <w:t>а</w:t>
      </w:r>
      <w:r w:rsidRPr="006B246D">
        <w:rPr>
          <w:rFonts w:ascii="Arial" w:hAnsi="Arial" w:cs="Arial"/>
          <w:sz w:val="16"/>
          <w:szCs w:val="16"/>
        </w:rPr>
        <w:t>ции, документации запроса предложений устанавливаются:</w:t>
      </w:r>
    </w:p>
    <w:p w:rsidR="006B246D" w:rsidRPr="006B246D" w:rsidRDefault="006B246D" w:rsidP="006B246D">
      <w:pPr>
        <w:widowControl w:val="0"/>
        <w:autoSpaceDE w:val="0"/>
        <w:autoSpaceDN w:val="0"/>
        <w:adjustRightInd w:val="0"/>
        <w:ind w:firstLine="142"/>
        <w:jc w:val="both"/>
        <w:rPr>
          <w:rFonts w:ascii="Arial" w:hAnsi="Arial" w:cs="Arial"/>
          <w:sz w:val="16"/>
          <w:szCs w:val="16"/>
        </w:rPr>
      </w:pPr>
      <w:r w:rsidRPr="006B246D">
        <w:rPr>
          <w:rFonts w:ascii="Arial" w:hAnsi="Arial" w:cs="Arial"/>
          <w:sz w:val="16"/>
          <w:szCs w:val="16"/>
        </w:rPr>
        <w:t>подкритерии, по которым будет оцениваться каждый критерий;</w:t>
      </w:r>
    </w:p>
    <w:p w:rsidR="006B246D" w:rsidRPr="006B246D" w:rsidRDefault="006B246D" w:rsidP="006B246D">
      <w:pPr>
        <w:widowControl w:val="0"/>
        <w:autoSpaceDE w:val="0"/>
        <w:autoSpaceDN w:val="0"/>
        <w:adjustRightInd w:val="0"/>
        <w:ind w:firstLine="142"/>
        <w:jc w:val="both"/>
        <w:rPr>
          <w:rFonts w:ascii="Arial" w:hAnsi="Arial" w:cs="Arial"/>
          <w:sz w:val="16"/>
          <w:szCs w:val="16"/>
        </w:rPr>
      </w:pPr>
      <w:r w:rsidRPr="006B246D">
        <w:rPr>
          <w:rFonts w:ascii="Arial" w:hAnsi="Arial" w:cs="Arial"/>
          <w:sz w:val="16"/>
          <w:szCs w:val="16"/>
        </w:rPr>
        <w:t>минимальное и максимальное количество баллов, которое может быть присвоено по каждому показателю;</w:t>
      </w:r>
    </w:p>
    <w:p w:rsidR="006B246D" w:rsidRPr="006B246D" w:rsidRDefault="006B246D" w:rsidP="006B246D">
      <w:pPr>
        <w:widowControl w:val="0"/>
        <w:autoSpaceDE w:val="0"/>
        <w:autoSpaceDN w:val="0"/>
        <w:adjustRightInd w:val="0"/>
        <w:ind w:firstLine="142"/>
        <w:jc w:val="both"/>
        <w:rPr>
          <w:rFonts w:ascii="Arial" w:hAnsi="Arial" w:cs="Arial"/>
          <w:sz w:val="16"/>
          <w:szCs w:val="16"/>
        </w:rPr>
      </w:pPr>
      <w:r w:rsidRPr="006B246D">
        <w:rPr>
          <w:rFonts w:ascii="Arial" w:hAnsi="Arial" w:cs="Arial"/>
          <w:sz w:val="16"/>
          <w:szCs w:val="16"/>
        </w:rPr>
        <w:t>правила присвоения баллов по каждому подкритерию;</w:t>
      </w:r>
    </w:p>
    <w:p w:rsidR="006B246D" w:rsidRPr="006B246D" w:rsidRDefault="006B246D" w:rsidP="006B246D">
      <w:pPr>
        <w:widowControl w:val="0"/>
        <w:autoSpaceDE w:val="0"/>
        <w:autoSpaceDN w:val="0"/>
        <w:adjustRightInd w:val="0"/>
        <w:ind w:firstLine="142"/>
        <w:jc w:val="both"/>
        <w:rPr>
          <w:rFonts w:ascii="Arial" w:hAnsi="Arial" w:cs="Arial"/>
          <w:sz w:val="16"/>
          <w:szCs w:val="16"/>
        </w:rPr>
      </w:pPr>
      <w:r w:rsidRPr="006B246D">
        <w:rPr>
          <w:rFonts w:ascii="Arial" w:hAnsi="Arial" w:cs="Arial"/>
          <w:sz w:val="16"/>
          <w:szCs w:val="16"/>
        </w:rPr>
        <w:t>значимость каждого из подкритериев.</w:t>
      </w:r>
    </w:p>
    <w:p w:rsidR="006B246D" w:rsidRPr="006B246D" w:rsidRDefault="006B246D" w:rsidP="006B246D">
      <w:pPr>
        <w:widowControl w:val="0"/>
        <w:autoSpaceDE w:val="0"/>
        <w:autoSpaceDN w:val="0"/>
        <w:adjustRightInd w:val="0"/>
        <w:ind w:firstLine="142"/>
        <w:jc w:val="both"/>
        <w:rPr>
          <w:rFonts w:ascii="Arial" w:hAnsi="Arial" w:cs="Arial"/>
          <w:sz w:val="16"/>
          <w:szCs w:val="16"/>
        </w:rPr>
      </w:pPr>
      <w:r w:rsidRPr="006B246D">
        <w:rPr>
          <w:rFonts w:ascii="Arial" w:hAnsi="Arial" w:cs="Arial"/>
          <w:sz w:val="16"/>
          <w:szCs w:val="16"/>
        </w:rPr>
        <w:t>Совокупная значимость всех подкритериев по одному критерию должна быть равна 100 %. Предложениям участников по показателям присваиваются баллы по следующей формуле:</w:t>
      </w:r>
    </w:p>
    <w:p w:rsidR="006B246D" w:rsidRPr="006B246D" w:rsidRDefault="006B246D" w:rsidP="006B246D">
      <w:pPr>
        <w:widowControl w:val="0"/>
        <w:autoSpaceDE w:val="0"/>
        <w:autoSpaceDN w:val="0"/>
        <w:adjustRightInd w:val="0"/>
        <w:ind w:firstLine="142"/>
        <w:jc w:val="center"/>
        <w:rPr>
          <w:rFonts w:ascii="Arial" w:hAnsi="Arial" w:cs="Arial"/>
          <w:sz w:val="16"/>
          <w:szCs w:val="16"/>
        </w:rPr>
      </w:pPr>
      <w:r w:rsidRPr="006B246D">
        <w:rPr>
          <w:rFonts w:ascii="Arial" w:hAnsi="Arial" w:cs="Arial"/>
          <w:sz w:val="16"/>
          <w:szCs w:val="16"/>
        </w:rPr>
        <w:t>П</w:t>
      </w:r>
      <w:r w:rsidRPr="006B246D">
        <w:rPr>
          <w:rFonts w:ascii="Arial" w:hAnsi="Arial" w:cs="Arial"/>
          <w:sz w:val="16"/>
          <w:szCs w:val="16"/>
          <w:vertAlign w:val="subscript"/>
        </w:rPr>
        <w:t>Бi</w:t>
      </w:r>
      <w:r w:rsidRPr="006B246D">
        <w:rPr>
          <w:rFonts w:ascii="Arial" w:hAnsi="Arial" w:cs="Arial"/>
          <w:sz w:val="16"/>
          <w:szCs w:val="16"/>
        </w:rPr>
        <w:t xml:space="preserve"> = П</w:t>
      </w:r>
      <w:r w:rsidRPr="006B246D">
        <w:rPr>
          <w:rFonts w:ascii="Arial" w:hAnsi="Arial" w:cs="Arial"/>
          <w:sz w:val="16"/>
          <w:szCs w:val="16"/>
          <w:vertAlign w:val="subscript"/>
        </w:rPr>
        <w:t>i</w:t>
      </w:r>
      <w:r w:rsidRPr="006B246D">
        <w:rPr>
          <w:rFonts w:ascii="Arial" w:hAnsi="Arial" w:cs="Arial"/>
          <w:sz w:val="16"/>
          <w:szCs w:val="16"/>
        </w:rPr>
        <w:t xml:space="preserve"> / П</w:t>
      </w:r>
      <w:r w:rsidRPr="006B246D">
        <w:rPr>
          <w:rFonts w:ascii="Arial" w:hAnsi="Arial" w:cs="Arial"/>
          <w:sz w:val="16"/>
          <w:szCs w:val="16"/>
          <w:vertAlign w:val="subscript"/>
        </w:rPr>
        <w:t>max</w:t>
      </w:r>
      <w:r w:rsidRPr="006B246D">
        <w:rPr>
          <w:rFonts w:ascii="Arial" w:hAnsi="Arial" w:cs="Arial"/>
          <w:sz w:val="16"/>
          <w:szCs w:val="16"/>
        </w:rPr>
        <w:t xml:space="preserve"> × ЗП, где:</w:t>
      </w:r>
    </w:p>
    <w:tbl>
      <w:tblPr>
        <w:tblW w:w="0" w:type="auto"/>
        <w:tblLook w:val="04A0"/>
      </w:tblPr>
      <w:tblGrid>
        <w:gridCol w:w="675"/>
        <w:gridCol w:w="336"/>
        <w:gridCol w:w="8560"/>
      </w:tblGrid>
      <w:tr w:rsidR="006B246D" w:rsidRPr="006B246D" w:rsidTr="006B246D">
        <w:tc>
          <w:tcPr>
            <w:tcW w:w="675" w:type="dxa"/>
          </w:tcPr>
          <w:p w:rsidR="006B246D" w:rsidRPr="006B246D" w:rsidRDefault="006B246D" w:rsidP="006B246D">
            <w:pPr>
              <w:widowControl w:val="0"/>
              <w:autoSpaceDE w:val="0"/>
              <w:autoSpaceDN w:val="0"/>
              <w:adjustRightInd w:val="0"/>
              <w:ind w:firstLine="142"/>
              <w:rPr>
                <w:rFonts w:ascii="Arial" w:hAnsi="Arial" w:cs="Arial"/>
                <w:sz w:val="16"/>
                <w:szCs w:val="16"/>
              </w:rPr>
            </w:pPr>
            <w:r w:rsidRPr="006B246D">
              <w:rPr>
                <w:rFonts w:ascii="Arial" w:hAnsi="Arial" w:cs="Arial"/>
                <w:sz w:val="16"/>
                <w:szCs w:val="16"/>
              </w:rPr>
              <w:t>П</w:t>
            </w:r>
            <w:r w:rsidRPr="006B246D">
              <w:rPr>
                <w:rFonts w:ascii="Arial" w:hAnsi="Arial" w:cs="Arial"/>
                <w:sz w:val="16"/>
                <w:szCs w:val="16"/>
                <w:vertAlign w:val="subscript"/>
              </w:rPr>
              <w:t>Бi</w:t>
            </w:r>
          </w:p>
        </w:tc>
        <w:tc>
          <w:tcPr>
            <w:tcW w:w="336" w:type="dxa"/>
          </w:tcPr>
          <w:p w:rsidR="006B246D" w:rsidRPr="006B246D" w:rsidRDefault="006B246D" w:rsidP="006B246D">
            <w:pPr>
              <w:widowControl w:val="0"/>
              <w:autoSpaceDE w:val="0"/>
              <w:autoSpaceDN w:val="0"/>
              <w:adjustRightInd w:val="0"/>
              <w:ind w:firstLine="142"/>
              <w:rPr>
                <w:rFonts w:ascii="Arial" w:hAnsi="Arial" w:cs="Arial"/>
                <w:sz w:val="16"/>
                <w:szCs w:val="16"/>
              </w:rPr>
            </w:pPr>
            <w:r w:rsidRPr="006B246D">
              <w:rPr>
                <w:rFonts w:ascii="Arial" w:hAnsi="Arial" w:cs="Arial"/>
                <w:sz w:val="16"/>
                <w:szCs w:val="16"/>
              </w:rPr>
              <w:t>–</w:t>
            </w:r>
          </w:p>
        </w:tc>
        <w:tc>
          <w:tcPr>
            <w:tcW w:w="8560" w:type="dxa"/>
          </w:tcPr>
          <w:p w:rsidR="006B246D" w:rsidRPr="006B246D" w:rsidRDefault="006B246D" w:rsidP="006B246D">
            <w:pPr>
              <w:widowControl w:val="0"/>
              <w:autoSpaceDE w:val="0"/>
              <w:autoSpaceDN w:val="0"/>
              <w:adjustRightInd w:val="0"/>
              <w:ind w:firstLine="142"/>
              <w:rPr>
                <w:rFonts w:ascii="Arial" w:hAnsi="Arial" w:cs="Arial"/>
                <w:sz w:val="16"/>
                <w:szCs w:val="16"/>
              </w:rPr>
            </w:pPr>
            <w:r w:rsidRPr="006B246D">
              <w:rPr>
                <w:rFonts w:ascii="Arial" w:hAnsi="Arial" w:cs="Arial"/>
                <w:sz w:val="16"/>
                <w:szCs w:val="16"/>
              </w:rPr>
              <w:t>количество баллов по подкритерию;</w:t>
            </w:r>
          </w:p>
        </w:tc>
      </w:tr>
      <w:tr w:rsidR="006B246D" w:rsidRPr="006B246D" w:rsidTr="006B246D">
        <w:tc>
          <w:tcPr>
            <w:tcW w:w="675" w:type="dxa"/>
          </w:tcPr>
          <w:p w:rsidR="006B246D" w:rsidRPr="006B246D" w:rsidRDefault="006B246D" w:rsidP="006B246D">
            <w:pPr>
              <w:widowControl w:val="0"/>
              <w:autoSpaceDE w:val="0"/>
              <w:autoSpaceDN w:val="0"/>
              <w:adjustRightInd w:val="0"/>
              <w:ind w:firstLine="142"/>
              <w:rPr>
                <w:rFonts w:ascii="Arial" w:hAnsi="Arial" w:cs="Arial"/>
                <w:sz w:val="16"/>
                <w:szCs w:val="16"/>
                <w:lang w:val="en-US"/>
              </w:rPr>
            </w:pPr>
            <w:r w:rsidRPr="006B246D">
              <w:rPr>
                <w:rFonts w:ascii="Arial" w:hAnsi="Arial" w:cs="Arial"/>
                <w:sz w:val="16"/>
                <w:szCs w:val="16"/>
              </w:rPr>
              <w:t>П</w:t>
            </w:r>
            <w:r w:rsidRPr="006B246D">
              <w:rPr>
                <w:rFonts w:ascii="Arial" w:hAnsi="Arial" w:cs="Arial"/>
                <w:sz w:val="16"/>
                <w:szCs w:val="16"/>
                <w:vertAlign w:val="subscript"/>
                <w:lang w:val="en-US"/>
              </w:rPr>
              <w:t>i</w:t>
            </w:r>
          </w:p>
        </w:tc>
        <w:tc>
          <w:tcPr>
            <w:tcW w:w="336" w:type="dxa"/>
          </w:tcPr>
          <w:p w:rsidR="006B246D" w:rsidRPr="006B246D" w:rsidRDefault="006B246D" w:rsidP="006B246D">
            <w:pPr>
              <w:widowControl w:val="0"/>
              <w:autoSpaceDE w:val="0"/>
              <w:autoSpaceDN w:val="0"/>
              <w:adjustRightInd w:val="0"/>
              <w:ind w:firstLine="142"/>
              <w:rPr>
                <w:rFonts w:ascii="Arial" w:hAnsi="Arial" w:cs="Arial"/>
                <w:sz w:val="16"/>
                <w:szCs w:val="16"/>
              </w:rPr>
            </w:pPr>
            <w:r w:rsidRPr="006B246D">
              <w:rPr>
                <w:rFonts w:ascii="Arial" w:hAnsi="Arial" w:cs="Arial"/>
                <w:sz w:val="16"/>
                <w:szCs w:val="16"/>
              </w:rPr>
              <w:t>–</w:t>
            </w:r>
          </w:p>
        </w:tc>
        <w:tc>
          <w:tcPr>
            <w:tcW w:w="8560" w:type="dxa"/>
          </w:tcPr>
          <w:p w:rsidR="006B246D" w:rsidRPr="006B246D" w:rsidRDefault="006B246D" w:rsidP="006B246D">
            <w:pPr>
              <w:widowControl w:val="0"/>
              <w:autoSpaceDE w:val="0"/>
              <w:autoSpaceDN w:val="0"/>
              <w:adjustRightInd w:val="0"/>
              <w:ind w:firstLine="142"/>
              <w:rPr>
                <w:rFonts w:ascii="Arial" w:hAnsi="Arial" w:cs="Arial"/>
                <w:sz w:val="16"/>
                <w:szCs w:val="16"/>
                <w:lang w:val="en-US"/>
              </w:rPr>
            </w:pPr>
            <w:r w:rsidRPr="006B246D">
              <w:rPr>
                <w:rFonts w:ascii="Arial" w:hAnsi="Arial" w:cs="Arial"/>
                <w:sz w:val="16"/>
                <w:szCs w:val="16"/>
              </w:rPr>
              <w:t>предложение участника, которое оценивается;</w:t>
            </w:r>
          </w:p>
        </w:tc>
      </w:tr>
      <w:tr w:rsidR="006B246D" w:rsidRPr="006B246D" w:rsidTr="006B246D">
        <w:tc>
          <w:tcPr>
            <w:tcW w:w="675" w:type="dxa"/>
          </w:tcPr>
          <w:p w:rsidR="006B246D" w:rsidRPr="006B246D" w:rsidRDefault="006B246D" w:rsidP="006B246D">
            <w:pPr>
              <w:widowControl w:val="0"/>
              <w:autoSpaceDE w:val="0"/>
              <w:autoSpaceDN w:val="0"/>
              <w:adjustRightInd w:val="0"/>
              <w:ind w:firstLine="142"/>
              <w:rPr>
                <w:rFonts w:ascii="Arial" w:hAnsi="Arial" w:cs="Arial"/>
                <w:sz w:val="16"/>
                <w:szCs w:val="16"/>
              </w:rPr>
            </w:pPr>
            <w:r w:rsidRPr="006B246D">
              <w:rPr>
                <w:rFonts w:ascii="Arial" w:hAnsi="Arial" w:cs="Arial"/>
                <w:sz w:val="16"/>
                <w:szCs w:val="16"/>
              </w:rPr>
              <w:t>П</w:t>
            </w:r>
            <w:r w:rsidRPr="006B246D">
              <w:rPr>
                <w:rFonts w:ascii="Arial" w:hAnsi="Arial" w:cs="Arial"/>
                <w:sz w:val="16"/>
                <w:szCs w:val="16"/>
                <w:vertAlign w:val="subscript"/>
              </w:rPr>
              <w:t>max</w:t>
            </w:r>
          </w:p>
        </w:tc>
        <w:tc>
          <w:tcPr>
            <w:tcW w:w="336" w:type="dxa"/>
          </w:tcPr>
          <w:p w:rsidR="006B246D" w:rsidRPr="006B246D" w:rsidRDefault="006B246D" w:rsidP="006B246D">
            <w:pPr>
              <w:widowControl w:val="0"/>
              <w:autoSpaceDE w:val="0"/>
              <w:autoSpaceDN w:val="0"/>
              <w:adjustRightInd w:val="0"/>
              <w:ind w:firstLine="142"/>
              <w:rPr>
                <w:rFonts w:ascii="Arial" w:hAnsi="Arial" w:cs="Arial"/>
                <w:sz w:val="16"/>
                <w:szCs w:val="16"/>
              </w:rPr>
            </w:pPr>
            <w:r w:rsidRPr="006B246D">
              <w:rPr>
                <w:rFonts w:ascii="Arial" w:hAnsi="Arial" w:cs="Arial"/>
                <w:sz w:val="16"/>
                <w:szCs w:val="16"/>
              </w:rPr>
              <w:t>–</w:t>
            </w:r>
          </w:p>
        </w:tc>
        <w:tc>
          <w:tcPr>
            <w:tcW w:w="8560" w:type="dxa"/>
          </w:tcPr>
          <w:p w:rsidR="006B246D" w:rsidRPr="006B246D" w:rsidRDefault="006B246D" w:rsidP="006B246D">
            <w:pPr>
              <w:widowControl w:val="0"/>
              <w:autoSpaceDE w:val="0"/>
              <w:autoSpaceDN w:val="0"/>
              <w:adjustRightInd w:val="0"/>
              <w:ind w:firstLine="142"/>
              <w:rPr>
                <w:rFonts w:ascii="Arial" w:hAnsi="Arial" w:cs="Arial"/>
                <w:sz w:val="16"/>
                <w:szCs w:val="16"/>
              </w:rPr>
            </w:pPr>
            <w:r w:rsidRPr="006B246D">
              <w:rPr>
                <w:rFonts w:ascii="Arial" w:hAnsi="Arial" w:cs="Arial"/>
                <w:sz w:val="16"/>
                <w:szCs w:val="16"/>
              </w:rPr>
              <w:t>предложение, за которое присваивается максимальное количество баллов;</w:t>
            </w:r>
          </w:p>
        </w:tc>
      </w:tr>
      <w:tr w:rsidR="006B246D" w:rsidRPr="006B246D" w:rsidTr="006B246D">
        <w:tc>
          <w:tcPr>
            <w:tcW w:w="675" w:type="dxa"/>
          </w:tcPr>
          <w:p w:rsidR="006B246D" w:rsidRPr="006B246D" w:rsidRDefault="006B246D" w:rsidP="006B246D">
            <w:pPr>
              <w:widowControl w:val="0"/>
              <w:autoSpaceDE w:val="0"/>
              <w:autoSpaceDN w:val="0"/>
              <w:adjustRightInd w:val="0"/>
              <w:ind w:firstLine="142"/>
              <w:rPr>
                <w:rFonts w:ascii="Arial" w:hAnsi="Arial" w:cs="Arial"/>
                <w:sz w:val="16"/>
                <w:szCs w:val="16"/>
              </w:rPr>
            </w:pPr>
            <w:r w:rsidRPr="006B246D">
              <w:rPr>
                <w:rFonts w:ascii="Arial" w:hAnsi="Arial" w:cs="Arial"/>
                <w:sz w:val="16"/>
                <w:szCs w:val="16"/>
              </w:rPr>
              <w:t>ЗП</w:t>
            </w:r>
          </w:p>
        </w:tc>
        <w:tc>
          <w:tcPr>
            <w:tcW w:w="336" w:type="dxa"/>
          </w:tcPr>
          <w:p w:rsidR="006B246D" w:rsidRPr="006B246D" w:rsidRDefault="006B246D" w:rsidP="006B246D">
            <w:pPr>
              <w:widowControl w:val="0"/>
              <w:autoSpaceDE w:val="0"/>
              <w:autoSpaceDN w:val="0"/>
              <w:adjustRightInd w:val="0"/>
              <w:ind w:firstLine="142"/>
              <w:jc w:val="center"/>
              <w:rPr>
                <w:rFonts w:ascii="Arial" w:hAnsi="Arial" w:cs="Arial"/>
                <w:sz w:val="16"/>
                <w:szCs w:val="16"/>
                <w:lang w:val="en-US"/>
              </w:rPr>
            </w:pPr>
            <w:r w:rsidRPr="006B246D">
              <w:rPr>
                <w:rFonts w:ascii="Arial" w:hAnsi="Arial" w:cs="Arial"/>
                <w:sz w:val="16"/>
                <w:szCs w:val="16"/>
                <w:lang w:val="en-US"/>
              </w:rPr>
              <w:t>–</w:t>
            </w:r>
          </w:p>
        </w:tc>
        <w:tc>
          <w:tcPr>
            <w:tcW w:w="8560" w:type="dxa"/>
          </w:tcPr>
          <w:p w:rsidR="006B246D" w:rsidRPr="006B246D" w:rsidRDefault="006B246D" w:rsidP="006B246D">
            <w:pPr>
              <w:widowControl w:val="0"/>
              <w:autoSpaceDE w:val="0"/>
              <w:autoSpaceDN w:val="0"/>
              <w:adjustRightInd w:val="0"/>
              <w:ind w:firstLine="142"/>
              <w:rPr>
                <w:rFonts w:ascii="Arial" w:hAnsi="Arial" w:cs="Arial"/>
                <w:sz w:val="16"/>
                <w:szCs w:val="16"/>
                <w:lang w:val="en-US"/>
              </w:rPr>
            </w:pPr>
            <w:r w:rsidRPr="006B246D">
              <w:rPr>
                <w:rFonts w:ascii="Arial" w:hAnsi="Arial" w:cs="Arial"/>
                <w:sz w:val="16"/>
                <w:szCs w:val="16"/>
              </w:rPr>
              <w:t>значимость подкритерия.</w:t>
            </w:r>
          </w:p>
        </w:tc>
      </w:tr>
    </w:tbl>
    <w:p w:rsidR="006B246D" w:rsidRPr="006B246D" w:rsidRDefault="006B246D" w:rsidP="006B246D">
      <w:pPr>
        <w:widowControl w:val="0"/>
        <w:autoSpaceDE w:val="0"/>
        <w:autoSpaceDN w:val="0"/>
        <w:adjustRightInd w:val="0"/>
        <w:ind w:firstLine="142"/>
        <w:jc w:val="both"/>
        <w:rPr>
          <w:rFonts w:ascii="Arial" w:hAnsi="Arial" w:cs="Arial"/>
          <w:sz w:val="16"/>
          <w:szCs w:val="16"/>
        </w:rPr>
      </w:pPr>
      <w:r w:rsidRPr="006B246D">
        <w:rPr>
          <w:rFonts w:ascii="Arial" w:hAnsi="Arial" w:cs="Arial"/>
          <w:sz w:val="16"/>
          <w:szCs w:val="16"/>
        </w:rPr>
        <w:t>Итоговые баллы по каждому критерию определяются путем произведения количества баллов (суммы баллов по подкритериям) на значимость крит</w:t>
      </w:r>
      <w:r w:rsidRPr="006B246D">
        <w:rPr>
          <w:rFonts w:ascii="Arial" w:hAnsi="Arial" w:cs="Arial"/>
          <w:sz w:val="16"/>
          <w:szCs w:val="16"/>
        </w:rPr>
        <w:t>е</w:t>
      </w:r>
      <w:r w:rsidRPr="006B246D">
        <w:rPr>
          <w:rFonts w:ascii="Arial" w:hAnsi="Arial" w:cs="Arial"/>
          <w:sz w:val="16"/>
          <w:szCs w:val="16"/>
        </w:rPr>
        <w:t>рия.</w:t>
      </w:r>
    </w:p>
    <w:p w:rsidR="006B246D" w:rsidRPr="006B246D" w:rsidRDefault="006B246D" w:rsidP="006B246D">
      <w:pPr>
        <w:widowControl w:val="0"/>
        <w:autoSpaceDE w:val="0"/>
        <w:autoSpaceDN w:val="0"/>
        <w:adjustRightInd w:val="0"/>
        <w:ind w:firstLine="142"/>
        <w:jc w:val="both"/>
        <w:rPr>
          <w:rFonts w:ascii="Arial" w:hAnsi="Arial" w:cs="Arial"/>
          <w:sz w:val="16"/>
          <w:szCs w:val="16"/>
        </w:rPr>
      </w:pPr>
      <w:r w:rsidRPr="006B246D">
        <w:rPr>
          <w:rFonts w:ascii="Arial" w:hAnsi="Arial" w:cs="Arial"/>
          <w:sz w:val="16"/>
          <w:szCs w:val="16"/>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B246D" w:rsidRPr="006B246D" w:rsidRDefault="006B246D" w:rsidP="006B246D">
      <w:pPr>
        <w:widowControl w:val="0"/>
        <w:autoSpaceDE w:val="0"/>
        <w:autoSpaceDN w:val="0"/>
        <w:adjustRightInd w:val="0"/>
        <w:ind w:firstLine="142"/>
        <w:jc w:val="both"/>
        <w:rPr>
          <w:rFonts w:ascii="Arial" w:hAnsi="Arial" w:cs="Arial"/>
          <w:sz w:val="16"/>
          <w:szCs w:val="16"/>
        </w:rPr>
      </w:pPr>
      <w:r w:rsidRPr="006B246D">
        <w:rPr>
          <w:rFonts w:ascii="Arial" w:hAnsi="Arial" w:cs="Arial"/>
          <w:sz w:val="16"/>
          <w:szCs w:val="16"/>
        </w:rPr>
        <w:t>Победителем признается участник, заявке которого присвоено наибольшее количество баллов.</w:t>
      </w:r>
    </w:p>
    <w:p w:rsidR="006B246D" w:rsidRPr="006B246D" w:rsidRDefault="006B246D" w:rsidP="006B246D">
      <w:pPr>
        <w:widowControl w:val="0"/>
        <w:autoSpaceDE w:val="0"/>
        <w:autoSpaceDN w:val="0"/>
        <w:adjustRightInd w:val="0"/>
        <w:ind w:firstLine="142"/>
        <w:jc w:val="both"/>
        <w:rPr>
          <w:rFonts w:ascii="Arial" w:hAnsi="Arial" w:cs="Arial"/>
          <w:sz w:val="16"/>
          <w:szCs w:val="16"/>
        </w:rPr>
      </w:pPr>
      <w:r w:rsidRPr="006B246D">
        <w:rPr>
          <w:rFonts w:ascii="Arial" w:hAnsi="Arial" w:cs="Arial"/>
          <w:sz w:val="16"/>
          <w:szCs w:val="16"/>
        </w:rPr>
        <w:t>9.5.4. При проведении запроса цен, запроса котировок заказчиком устанавливается только один критерий оценки заявок – цена договора. Вес такого критерия должен составлять 100 %.</w:t>
      </w:r>
    </w:p>
    <w:p w:rsidR="006B246D" w:rsidRPr="006B246D" w:rsidRDefault="006B246D" w:rsidP="006B246D">
      <w:pPr>
        <w:pStyle w:val="2"/>
        <w:ind w:firstLine="142"/>
        <w:jc w:val="both"/>
        <w:rPr>
          <w:rFonts w:ascii="Arial" w:hAnsi="Arial" w:cs="Arial"/>
          <w:b/>
          <w:sz w:val="16"/>
          <w:szCs w:val="16"/>
        </w:rPr>
      </w:pPr>
      <w:bookmarkStart w:id="24" w:name="_Порядок_проведения_конкурса"/>
      <w:bookmarkStart w:id="25" w:name="_Toc521582060"/>
      <w:bookmarkEnd w:id="24"/>
      <w:r w:rsidRPr="006B246D">
        <w:rPr>
          <w:rFonts w:ascii="Arial" w:hAnsi="Arial" w:cs="Arial"/>
          <w:b/>
          <w:sz w:val="16"/>
          <w:szCs w:val="16"/>
        </w:rPr>
        <w:t>9.6. Порядок проведения конкурса</w:t>
      </w:r>
      <w:bookmarkEnd w:id="25"/>
    </w:p>
    <w:p w:rsidR="006B246D" w:rsidRPr="006B246D" w:rsidRDefault="006B246D" w:rsidP="006B246D">
      <w:pPr>
        <w:pStyle w:val="affe"/>
        <w:ind w:firstLine="142"/>
        <w:jc w:val="both"/>
        <w:rPr>
          <w:rStyle w:val="affffff2"/>
          <w:rFonts w:ascii="Arial" w:hAnsi="Arial" w:cs="Arial"/>
          <w:b/>
          <w:i w:val="0"/>
          <w:color w:val="auto"/>
          <w:sz w:val="16"/>
          <w:szCs w:val="16"/>
        </w:rPr>
      </w:pPr>
      <w:bookmarkStart w:id="26" w:name="_Toc521582061"/>
      <w:r w:rsidRPr="006B246D">
        <w:rPr>
          <w:rStyle w:val="affffff2"/>
          <w:rFonts w:ascii="Arial" w:hAnsi="Arial" w:cs="Arial"/>
          <w:b/>
          <w:i w:val="0"/>
          <w:color w:val="auto"/>
          <w:sz w:val="16"/>
          <w:szCs w:val="16"/>
        </w:rPr>
        <w:t>9.6.1. Общие положения, отказ от проведения конкурса и внесение изменений в извещение о проведении конкурса и конкурсную документацию</w:t>
      </w:r>
      <w:bookmarkEnd w:id="26"/>
      <w:r w:rsidRPr="006B246D">
        <w:rPr>
          <w:rStyle w:val="affffff2"/>
          <w:rFonts w:ascii="Arial" w:hAnsi="Arial" w:cs="Arial"/>
          <w:b/>
          <w:i w:val="0"/>
          <w:color w:val="auto"/>
          <w:sz w:val="16"/>
          <w:szCs w:val="16"/>
        </w:rPr>
        <w:t>:</w:t>
      </w:r>
    </w:p>
    <w:p w:rsidR="006B246D" w:rsidRPr="006B246D" w:rsidRDefault="006B246D" w:rsidP="006B246D">
      <w:pPr>
        <w:widowControl w:val="0"/>
        <w:tabs>
          <w:tab w:val="left" w:pos="709"/>
        </w:tabs>
        <w:autoSpaceDE w:val="0"/>
        <w:autoSpaceDN w:val="0"/>
        <w:adjustRightInd w:val="0"/>
        <w:ind w:firstLine="142"/>
        <w:jc w:val="both"/>
        <w:rPr>
          <w:rFonts w:ascii="Arial" w:hAnsi="Arial" w:cs="Arial"/>
          <w:sz w:val="16"/>
          <w:szCs w:val="16"/>
        </w:rPr>
      </w:pPr>
      <w:r w:rsidRPr="006B246D">
        <w:rPr>
          <w:rFonts w:ascii="Arial" w:hAnsi="Arial" w:cs="Arial"/>
          <w:sz w:val="16"/>
          <w:szCs w:val="16"/>
        </w:rPr>
        <w:t>9.6.1.1.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w:t>
      </w:r>
      <w:r w:rsidRPr="006B246D">
        <w:rPr>
          <w:rFonts w:ascii="Arial" w:hAnsi="Arial" w:cs="Arial"/>
          <w:sz w:val="16"/>
          <w:szCs w:val="16"/>
        </w:rPr>
        <w:t>о</w:t>
      </w:r>
      <w:r w:rsidRPr="006B246D">
        <w:rPr>
          <w:rFonts w:ascii="Arial" w:hAnsi="Arial" w:cs="Arial"/>
          <w:sz w:val="16"/>
          <w:szCs w:val="16"/>
        </w:rPr>
        <w:t>вора;</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9.6.1.2. Извещение о проведении конкурса (далее извещение в настоящем подразделе) и конкурсная документация, вносимые в них изменения дол</w:t>
      </w:r>
      <w:r w:rsidRPr="006B246D">
        <w:rPr>
          <w:rFonts w:ascii="Arial" w:hAnsi="Arial" w:cs="Arial"/>
          <w:sz w:val="16"/>
          <w:szCs w:val="16"/>
        </w:rPr>
        <w:t>ж</w:t>
      </w:r>
      <w:r w:rsidRPr="006B246D">
        <w:rPr>
          <w:rFonts w:ascii="Arial" w:hAnsi="Arial" w:cs="Arial"/>
          <w:sz w:val="16"/>
          <w:szCs w:val="16"/>
        </w:rPr>
        <w:t xml:space="preserve">ны быть разработаны и размещены в соответствии с требованиями подпункта </w:t>
      </w:r>
      <w:hyperlink w:anchor="_Требования_к_извещению" w:history="1">
        <w:r w:rsidRPr="006B246D">
          <w:rPr>
            <w:rStyle w:val="af0"/>
            <w:rFonts w:ascii="Arial" w:hAnsi="Arial" w:cs="Arial"/>
            <w:color w:val="auto"/>
            <w:sz w:val="16"/>
            <w:szCs w:val="16"/>
            <w:u w:val="none"/>
          </w:rPr>
          <w:t>9.2</w:t>
        </w:r>
      </w:hyperlink>
      <w:r w:rsidRPr="006B246D">
        <w:rPr>
          <w:rFonts w:ascii="Arial" w:hAnsi="Arial" w:cs="Arial"/>
          <w:sz w:val="16"/>
          <w:szCs w:val="16"/>
        </w:rPr>
        <w:t xml:space="preserve"> пункта 9 положения;</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 xml:space="preserve">9.6.1.3. Порядок предоставления разъяснений положений конкурсной документации, требования к запросу о предоставлении таких разъяснений должны быть указаны в конкурсной документации с учетом требований подпункта </w:t>
      </w:r>
      <w:hyperlink w:anchor="_Порядок_предоставления_разъяснений" w:history="1">
        <w:r w:rsidRPr="006B246D">
          <w:rPr>
            <w:rStyle w:val="af0"/>
            <w:rFonts w:ascii="Arial" w:hAnsi="Arial" w:cs="Arial"/>
            <w:color w:val="auto"/>
            <w:sz w:val="16"/>
            <w:szCs w:val="16"/>
            <w:u w:val="none"/>
          </w:rPr>
          <w:t>9.3</w:t>
        </w:r>
      </w:hyperlink>
      <w:r w:rsidRPr="006B246D">
        <w:rPr>
          <w:rFonts w:ascii="Arial" w:hAnsi="Arial" w:cs="Arial"/>
          <w:sz w:val="16"/>
          <w:szCs w:val="16"/>
        </w:rPr>
        <w:t xml:space="preserve"> пункта 9 положения;</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 xml:space="preserve">9.6.1.4. Подача заявок на участие в конкурсе (далее заявка в настоящем подразделе) осуществляется в соответствии с требованиями, указанными в документации о закупке, с учетом требований подпункта </w:t>
      </w:r>
      <w:hyperlink w:anchor="_Порядок_подачи_заявки" w:history="1">
        <w:r w:rsidRPr="006B246D">
          <w:rPr>
            <w:rStyle w:val="af0"/>
            <w:rFonts w:ascii="Arial" w:hAnsi="Arial" w:cs="Arial"/>
            <w:color w:val="auto"/>
            <w:sz w:val="16"/>
            <w:szCs w:val="16"/>
            <w:u w:val="none"/>
          </w:rPr>
          <w:t>9.4</w:t>
        </w:r>
      </w:hyperlink>
      <w:r w:rsidRPr="006B246D">
        <w:rPr>
          <w:rFonts w:ascii="Arial" w:hAnsi="Arial" w:cs="Arial"/>
          <w:sz w:val="16"/>
          <w:szCs w:val="16"/>
        </w:rPr>
        <w:t xml:space="preserve"> пункта 9 положения;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9.6.1.5. Заказчик вправе отказаться от проведения конкурса в любое время вплоть до даты и времени окончания срока подачи заявок;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9.6.1.6. После истечения срока подачи заявок заказчик вправе отказаться от проведения конкурса только при возникновении обстоятельств непр</w:t>
      </w:r>
      <w:r w:rsidRPr="006B246D">
        <w:rPr>
          <w:rFonts w:ascii="Arial" w:hAnsi="Arial" w:cs="Arial"/>
          <w:sz w:val="16"/>
          <w:szCs w:val="16"/>
        </w:rPr>
        <w:t>е</w:t>
      </w:r>
      <w:r w:rsidRPr="006B246D">
        <w:rPr>
          <w:rFonts w:ascii="Arial" w:hAnsi="Arial" w:cs="Arial"/>
          <w:sz w:val="16"/>
          <w:szCs w:val="16"/>
        </w:rPr>
        <w:t>одолимой силы в соответствии с гражданским законодательством;</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9.6.1.7. При отказе от проведения конкурса заказчик обязан составить извещение об отмене проведения конкурса с обязательным указанием даты и времени принятия решения об отмене проведения конкурса, причин принятия такого решения. Извещение об отмене проведения конкурса размещае</w:t>
      </w:r>
      <w:r w:rsidRPr="006B246D">
        <w:rPr>
          <w:rFonts w:ascii="Arial" w:hAnsi="Arial" w:cs="Arial"/>
          <w:sz w:val="16"/>
          <w:szCs w:val="16"/>
        </w:rPr>
        <w:t>т</w:t>
      </w:r>
      <w:r w:rsidRPr="006B246D">
        <w:rPr>
          <w:rFonts w:ascii="Arial" w:hAnsi="Arial" w:cs="Arial"/>
          <w:sz w:val="16"/>
          <w:szCs w:val="16"/>
        </w:rPr>
        <w:t>ся заказчиком в ЕИС одновременно с принятием такого решения (переводом закупки в статус отмененной);</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9.6.1.8. Заказчик вправе внести изменения в извещение и (или) в конкурсную документацию. Изменения, вносимые в извещение и (или) в конкурсную документацию, а также измененная редакция извещения и (или) конкурсной документации размещаются в ЕИС в течение 3 дней со дня принятия реш</w:t>
      </w:r>
      <w:r w:rsidRPr="006B246D">
        <w:rPr>
          <w:rFonts w:ascii="Arial" w:hAnsi="Arial" w:cs="Arial"/>
          <w:sz w:val="16"/>
          <w:szCs w:val="16"/>
        </w:rPr>
        <w:t>е</w:t>
      </w:r>
      <w:r w:rsidRPr="006B246D">
        <w:rPr>
          <w:rFonts w:ascii="Arial" w:hAnsi="Arial" w:cs="Arial"/>
          <w:sz w:val="16"/>
          <w:szCs w:val="16"/>
        </w:rPr>
        <w:t>ния о внесении таких изменений;</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9.6.1.9. В случае внесения изменений в извещение и (или) в конкурсную документацию, срок подачи заявок на участие в конкурсе должен быть пр</w:t>
      </w:r>
      <w:r w:rsidRPr="006B246D">
        <w:rPr>
          <w:rFonts w:ascii="Arial" w:hAnsi="Arial" w:cs="Arial"/>
          <w:sz w:val="16"/>
          <w:szCs w:val="16"/>
        </w:rPr>
        <w:t>о</w:t>
      </w:r>
      <w:r w:rsidRPr="006B246D">
        <w:rPr>
          <w:rFonts w:ascii="Arial" w:hAnsi="Arial" w:cs="Arial"/>
          <w:sz w:val="16"/>
          <w:szCs w:val="16"/>
        </w:rPr>
        <w:t xml:space="preserve">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конкурсе; </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9.6.1.10. Конкурс состоит из следующих этапов: открытие доступа к поданным заявкам (вскрытие конвертов с заявками),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9.6.1.12 пункта 9.6.1 положения, а также за исключением случаев признания конкурса несостоявшимся;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9.6.1.11. Подача (прием) заявок, а также заключение договора с победителем закупки (или с участником закупки, с которым заказчиком принято реш</w:t>
      </w:r>
      <w:r w:rsidRPr="006B246D">
        <w:rPr>
          <w:rFonts w:ascii="Arial" w:hAnsi="Arial" w:cs="Arial"/>
          <w:sz w:val="16"/>
          <w:szCs w:val="16"/>
        </w:rPr>
        <w:t>е</w:t>
      </w:r>
      <w:r w:rsidRPr="006B246D">
        <w:rPr>
          <w:rFonts w:ascii="Arial" w:hAnsi="Arial" w:cs="Arial"/>
          <w:sz w:val="16"/>
          <w:szCs w:val="16"/>
        </w:rPr>
        <w:t>ние заключить договор в соответствии с требованиями положения) не являются этапами в соответствии с подпунктом 9.6.1.10 пункта 9.6.1 положения, однако являются процедурами (действиями), осуществление которых необходимо при проведении конкурса;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9.6.1.12. 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6B246D" w:rsidRPr="006B246D" w:rsidRDefault="006B246D" w:rsidP="006B246D">
      <w:pPr>
        <w:pStyle w:val="affe"/>
        <w:ind w:firstLine="142"/>
        <w:jc w:val="both"/>
        <w:rPr>
          <w:rFonts w:ascii="Arial" w:hAnsi="Arial" w:cs="Arial"/>
          <w:b/>
          <w:sz w:val="16"/>
          <w:szCs w:val="16"/>
        </w:rPr>
      </w:pPr>
      <w:bookmarkStart w:id="27" w:name="_Toc521582062"/>
      <w:r w:rsidRPr="006B246D">
        <w:rPr>
          <w:rStyle w:val="affffff2"/>
          <w:rFonts w:ascii="Arial" w:hAnsi="Arial" w:cs="Arial"/>
          <w:b/>
          <w:i w:val="0"/>
          <w:color w:val="auto"/>
          <w:sz w:val="16"/>
          <w:szCs w:val="16"/>
        </w:rPr>
        <w:t>9.6.2. Открытие доступа к поданным заявкам на участие в конкурсе в электронной форме, вскрытие конвертов с зая</w:t>
      </w:r>
      <w:r w:rsidRPr="006B246D">
        <w:rPr>
          <w:rStyle w:val="affffff2"/>
          <w:rFonts w:ascii="Arial" w:hAnsi="Arial" w:cs="Arial"/>
          <w:b/>
          <w:i w:val="0"/>
          <w:color w:val="auto"/>
          <w:sz w:val="16"/>
          <w:szCs w:val="16"/>
        </w:rPr>
        <w:t>в</w:t>
      </w:r>
      <w:r w:rsidRPr="006B246D">
        <w:rPr>
          <w:rStyle w:val="affffff2"/>
          <w:rFonts w:ascii="Arial" w:hAnsi="Arial" w:cs="Arial"/>
          <w:b/>
          <w:i w:val="0"/>
          <w:color w:val="auto"/>
          <w:sz w:val="16"/>
          <w:szCs w:val="16"/>
        </w:rPr>
        <w:t>ками на участие в открытом конкурсе</w:t>
      </w:r>
      <w:bookmarkEnd w:id="27"/>
      <w:r w:rsidRPr="006B246D">
        <w:rPr>
          <w:rStyle w:val="affffff2"/>
          <w:rFonts w:ascii="Arial" w:hAnsi="Arial" w:cs="Arial"/>
          <w:b/>
          <w:i w:val="0"/>
          <w:color w:val="auto"/>
          <w:sz w:val="16"/>
          <w:szCs w:val="16"/>
        </w:rPr>
        <w:t>:</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9.6.2.1. Процедура открытия доступа к поданным на участие в конкурсе в электронной форме заявкам (далее открытие доступа), вскрытия конвертов с заявками на участие в открытом конкурсе, поданными участниками закупки на участие в конкурсе (далее вскрытие конвертов), проводится в день окончания срока подачи заявок на участие в конкурсе. Время (час) открытия доступа устанавливается заказчиком в документации и извещении о заку</w:t>
      </w:r>
      <w:r w:rsidRPr="006B246D">
        <w:rPr>
          <w:rFonts w:ascii="Arial" w:hAnsi="Arial" w:cs="Arial"/>
          <w:sz w:val="16"/>
          <w:szCs w:val="16"/>
        </w:rPr>
        <w:t>п</w:t>
      </w:r>
      <w:r w:rsidRPr="006B246D">
        <w:rPr>
          <w:rFonts w:ascii="Arial" w:hAnsi="Arial" w:cs="Arial"/>
          <w:sz w:val="16"/>
          <w:szCs w:val="16"/>
        </w:rPr>
        <w:t>ке самостоятельно.</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Конверты с заявками на участие в открытом конкурсе вскрываются на заседании закупочной комиссии по адресу, указанному в конкурсной докуме</w:t>
      </w:r>
      <w:r w:rsidRPr="006B246D">
        <w:rPr>
          <w:rFonts w:ascii="Arial" w:hAnsi="Arial" w:cs="Arial"/>
          <w:sz w:val="16"/>
          <w:szCs w:val="16"/>
        </w:rPr>
        <w:t>н</w:t>
      </w:r>
      <w:r w:rsidRPr="006B246D">
        <w:rPr>
          <w:rFonts w:ascii="Arial" w:hAnsi="Arial" w:cs="Arial"/>
          <w:sz w:val="16"/>
          <w:szCs w:val="16"/>
        </w:rPr>
        <w:t>тации. При вскрытии конвертов вправе присутствовать участники конкурса или их представители (при наличии доверенности);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 xml:space="preserve">9.6.2.2. При вскрытии конвертов с заявками председатель закупочной комиссии объявляет следующую информацию: </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наименование предмета и номер закупки;</w:t>
      </w:r>
    </w:p>
    <w:p w:rsidR="006B246D" w:rsidRPr="006B246D" w:rsidRDefault="006B246D" w:rsidP="006B246D">
      <w:pPr>
        <w:autoSpaceDE w:val="0"/>
        <w:autoSpaceDN w:val="0"/>
        <w:adjustRightInd w:val="0"/>
        <w:ind w:firstLine="142"/>
        <w:jc w:val="both"/>
        <w:rPr>
          <w:rFonts w:ascii="Arial" w:hAnsi="Arial" w:cs="Arial"/>
          <w:sz w:val="16"/>
          <w:szCs w:val="16"/>
        </w:rPr>
      </w:pPr>
      <w:r w:rsidRPr="006B246D">
        <w:rPr>
          <w:rFonts w:ascii="Arial" w:hAnsi="Arial" w:cs="Arial"/>
          <w:sz w:val="16"/>
          <w:szCs w:val="16"/>
        </w:rPr>
        <w:t>информацию о состоянии каждого конверта с заявкой (наличие либо отсутствие повреждений, признаков вскрытия);</w:t>
      </w:r>
    </w:p>
    <w:p w:rsidR="006B246D" w:rsidRPr="006B246D" w:rsidRDefault="006B246D" w:rsidP="006B246D">
      <w:pPr>
        <w:autoSpaceDE w:val="0"/>
        <w:autoSpaceDN w:val="0"/>
        <w:adjustRightInd w:val="0"/>
        <w:ind w:firstLine="142"/>
        <w:jc w:val="both"/>
        <w:rPr>
          <w:rFonts w:ascii="Arial" w:hAnsi="Arial" w:cs="Arial"/>
          <w:sz w:val="16"/>
          <w:szCs w:val="16"/>
        </w:rPr>
      </w:pPr>
      <w:r w:rsidRPr="006B246D">
        <w:rPr>
          <w:rFonts w:ascii="Arial" w:hAnsi="Arial" w:cs="Arial"/>
          <w:sz w:val="16"/>
          <w:szCs w:val="16"/>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6B246D" w:rsidRPr="006B246D" w:rsidRDefault="006B246D" w:rsidP="006B246D">
      <w:pPr>
        <w:autoSpaceDE w:val="0"/>
        <w:autoSpaceDN w:val="0"/>
        <w:adjustRightInd w:val="0"/>
        <w:ind w:firstLine="142"/>
        <w:jc w:val="both"/>
        <w:rPr>
          <w:rFonts w:ascii="Arial" w:hAnsi="Arial" w:cs="Arial"/>
          <w:sz w:val="16"/>
          <w:szCs w:val="16"/>
        </w:rPr>
      </w:pPr>
      <w:r w:rsidRPr="006B246D">
        <w:rPr>
          <w:rFonts w:ascii="Arial" w:hAnsi="Arial" w:cs="Arial"/>
          <w:sz w:val="16"/>
          <w:szCs w:val="16"/>
        </w:rPr>
        <w:t>наименование каждого участника закупки, ИНН, КПП, ОГРН юридического лица, фамилию, имя, отчество физического лица (ИНН, ОГРН ИП при нал</w:t>
      </w:r>
      <w:r w:rsidRPr="006B246D">
        <w:rPr>
          <w:rFonts w:ascii="Arial" w:hAnsi="Arial" w:cs="Arial"/>
          <w:sz w:val="16"/>
          <w:szCs w:val="16"/>
        </w:rPr>
        <w:t>и</w:t>
      </w:r>
      <w:r w:rsidRPr="006B246D">
        <w:rPr>
          <w:rFonts w:ascii="Arial" w:hAnsi="Arial" w:cs="Arial"/>
          <w:sz w:val="16"/>
          <w:szCs w:val="16"/>
        </w:rPr>
        <w:t>чии), номер заявки, присвоенный при ее получении;</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почтовый адрес, контактный телефон каждого участника конкурса, конверт с заявкой которого вскрывается, а также дату и время поступления заявки;</w:t>
      </w:r>
    </w:p>
    <w:p w:rsidR="006B246D" w:rsidRPr="006B246D" w:rsidRDefault="006B246D" w:rsidP="006B246D">
      <w:pPr>
        <w:autoSpaceDE w:val="0"/>
        <w:autoSpaceDN w:val="0"/>
        <w:adjustRightInd w:val="0"/>
        <w:ind w:firstLine="142"/>
        <w:jc w:val="both"/>
        <w:rPr>
          <w:rFonts w:ascii="Arial" w:hAnsi="Arial" w:cs="Arial"/>
          <w:sz w:val="16"/>
          <w:szCs w:val="16"/>
        </w:rPr>
      </w:pPr>
      <w:r w:rsidRPr="006B246D">
        <w:rPr>
          <w:rFonts w:ascii="Arial" w:hAnsi="Arial" w:cs="Arial"/>
          <w:sz w:val="16"/>
          <w:szCs w:val="16"/>
        </w:rPr>
        <w:lastRenderedPageBreak/>
        <w:t>наличие в заявке предусмотренных Положением, конкурсной документацией и извещением о проведении конкурса сведений и документов,  необх</w:t>
      </w:r>
      <w:r w:rsidRPr="006B246D">
        <w:rPr>
          <w:rFonts w:ascii="Arial" w:hAnsi="Arial" w:cs="Arial"/>
          <w:sz w:val="16"/>
          <w:szCs w:val="16"/>
        </w:rPr>
        <w:t>о</w:t>
      </w:r>
      <w:r w:rsidRPr="006B246D">
        <w:rPr>
          <w:rFonts w:ascii="Arial" w:hAnsi="Arial" w:cs="Arial"/>
          <w:sz w:val="16"/>
          <w:szCs w:val="16"/>
        </w:rPr>
        <w:t>димых для допуска к участию;</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предложение участников, подавших заявки на участие в закупке;</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9.6.2.3. Открытие доступа осуществляется закупочной комиссией посредством функционала ЭП, на которой проводится конкурс в электронной фо</w:t>
      </w:r>
      <w:r w:rsidRPr="006B246D">
        <w:rPr>
          <w:rFonts w:ascii="Arial" w:hAnsi="Arial" w:cs="Arial"/>
          <w:sz w:val="16"/>
          <w:szCs w:val="16"/>
        </w:rPr>
        <w:t>р</w:t>
      </w:r>
      <w:r w:rsidRPr="006B246D">
        <w:rPr>
          <w:rFonts w:ascii="Arial" w:hAnsi="Arial" w:cs="Arial"/>
          <w:sz w:val="16"/>
          <w:szCs w:val="16"/>
        </w:rPr>
        <w:t>ме;</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9.6.2.4.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дата подписания протокола;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количество поданных на участие в конкурсе заявок, а также дата и время регистрации каждой такой заявки;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причины, по которым конкурс признан несостоявшимся, в случае признания его таковым, с указанием подпункта положения, на основании которого было принято решение о признании конкурса несостоявшимся;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наименование каждого участника конкурса, подавшего заявку на участие в конкурсе, в случае проведения открытого конкурса, либо  идентификац</w:t>
      </w:r>
      <w:r w:rsidRPr="006B246D">
        <w:rPr>
          <w:rFonts w:ascii="Arial" w:hAnsi="Arial" w:cs="Arial"/>
          <w:sz w:val="16"/>
          <w:szCs w:val="16"/>
        </w:rPr>
        <w:t>и</w:t>
      </w:r>
      <w:r w:rsidRPr="006B246D">
        <w:rPr>
          <w:rFonts w:ascii="Arial" w:hAnsi="Arial" w:cs="Arial"/>
          <w:sz w:val="16"/>
          <w:szCs w:val="16"/>
        </w:rPr>
        <w:t>онные номера заявок на участие в конкурсе в электронной форме, в случае проведения конкурса в электронной форме;</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иная информация, размещаемая в протоколе открытия доступа (вскрытия конвертов) по решению заказчика;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9.6.2.5. Протокол открытия доступа (вскрытия конвертов) подписывается присутствующими членами закупочной комиссии в день открытия доступа (вскрытия конвертов);</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9.6.2.6. Подписанный присутствующими членами закупочной  комиссии протокол открытия доступа (вскрытия конвертов) размещается в ЕИС в теч</w:t>
      </w:r>
      <w:r w:rsidRPr="006B246D">
        <w:rPr>
          <w:rFonts w:ascii="Arial" w:hAnsi="Arial" w:cs="Arial"/>
          <w:sz w:val="16"/>
          <w:szCs w:val="16"/>
        </w:rPr>
        <w:t>е</w:t>
      </w:r>
      <w:r w:rsidRPr="006B246D">
        <w:rPr>
          <w:rFonts w:ascii="Arial" w:hAnsi="Arial" w:cs="Arial"/>
          <w:sz w:val="16"/>
          <w:szCs w:val="16"/>
        </w:rPr>
        <w:t>ние 3 дней со дня его подписания;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9.6.2.7. В случае если на участие в конкурсе не было подано ни одной заявки, закупочная комиссия в лице всех присутствующих членов закупочной комиссии вместо протокола открытия доступа (вскрытия конвертов) оформляет в день открытия доступа (вскрытия конвертов) протокол признания ко</w:t>
      </w:r>
      <w:r w:rsidRPr="006B246D">
        <w:rPr>
          <w:rFonts w:ascii="Arial" w:hAnsi="Arial" w:cs="Arial"/>
          <w:sz w:val="16"/>
          <w:szCs w:val="16"/>
        </w:rPr>
        <w:t>н</w:t>
      </w:r>
      <w:r w:rsidRPr="006B246D">
        <w:rPr>
          <w:rFonts w:ascii="Arial" w:hAnsi="Arial" w:cs="Arial"/>
          <w:sz w:val="16"/>
          <w:szCs w:val="16"/>
        </w:rPr>
        <w:t>курса несостоявшимся, в котором указываются следующие сведения: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дата подписания протокола;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указание на отсутствие поданных на участие в конкурсе заявок;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указание подпункта положения, на основании которого было принято решение о признании конкурса несостоявшимся;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иная информация, размещаемая в протоколе открытия доступа (вскрытия конвертов) по решению заказчика;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9.6.2.8. Протокол признания конкурса несостоявшимся, в случае его составления, размещается в ЕИС в течение 3 дней со дня его подписания;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9.6.2.9. Если установлено, что один участник конкурса подал две или более заявки на участие в открытом конкурсе (две или более заявки в отнош</w:t>
      </w:r>
      <w:r w:rsidRPr="006B246D">
        <w:rPr>
          <w:rFonts w:ascii="Arial" w:hAnsi="Arial" w:cs="Arial"/>
          <w:sz w:val="16"/>
          <w:szCs w:val="16"/>
        </w:rPr>
        <w:t>е</w:t>
      </w:r>
      <w:r w:rsidRPr="006B246D">
        <w:rPr>
          <w:rFonts w:ascii="Arial" w:hAnsi="Arial" w:cs="Arial"/>
          <w:sz w:val="16"/>
          <w:szCs w:val="16"/>
        </w:rPr>
        <w:t>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9.6.2.10. Закупочная комиссия вправе осуществлять аудиозапись вскрытия конвертов с заявками на участие в открытом конкурсе. Любой участник з</w:t>
      </w:r>
      <w:r w:rsidRPr="006B246D">
        <w:rPr>
          <w:rFonts w:ascii="Arial" w:hAnsi="Arial" w:cs="Arial"/>
          <w:sz w:val="16"/>
          <w:szCs w:val="16"/>
        </w:rPr>
        <w:t>а</w:t>
      </w:r>
      <w:r w:rsidRPr="006B246D">
        <w:rPr>
          <w:rFonts w:ascii="Arial" w:hAnsi="Arial" w:cs="Arial"/>
          <w:sz w:val="16"/>
          <w:szCs w:val="16"/>
        </w:rPr>
        <w:t>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9.6.2.11. Конверты с заявками на участие в открытом конкурсе, поступившие после окончания срока подачи заявок, указанного в извещении о пров</w:t>
      </w:r>
      <w:r w:rsidRPr="006B246D">
        <w:rPr>
          <w:rFonts w:ascii="Arial" w:hAnsi="Arial" w:cs="Arial"/>
          <w:sz w:val="16"/>
          <w:szCs w:val="16"/>
        </w:rPr>
        <w:t>е</w:t>
      </w:r>
      <w:r w:rsidRPr="006B246D">
        <w:rPr>
          <w:rFonts w:ascii="Arial" w:hAnsi="Arial" w:cs="Arial"/>
          <w:sz w:val="16"/>
          <w:szCs w:val="16"/>
        </w:rPr>
        <w:t>дении открытого конкурса, не рассматриваются и в день их поступления возвращаются лицам, подавшим такие заявки. В случае отсутствия на конверте с заявкой на участие в открытом конкурсе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6B246D" w:rsidRPr="006B246D" w:rsidRDefault="006B246D" w:rsidP="006B246D">
      <w:pPr>
        <w:pStyle w:val="affe"/>
        <w:ind w:firstLine="142"/>
        <w:jc w:val="both"/>
        <w:rPr>
          <w:rFonts w:ascii="Arial" w:hAnsi="Arial" w:cs="Arial"/>
          <w:b/>
          <w:sz w:val="16"/>
          <w:szCs w:val="16"/>
        </w:rPr>
      </w:pPr>
      <w:bookmarkStart w:id="28" w:name="page11"/>
      <w:bookmarkStart w:id="29" w:name="_Toc521582063"/>
      <w:bookmarkEnd w:id="28"/>
      <w:r w:rsidRPr="006B246D">
        <w:rPr>
          <w:rStyle w:val="affffff2"/>
          <w:rFonts w:ascii="Arial" w:hAnsi="Arial" w:cs="Arial"/>
          <w:b/>
          <w:i w:val="0"/>
          <w:color w:val="auto"/>
          <w:sz w:val="16"/>
          <w:szCs w:val="16"/>
        </w:rPr>
        <w:t>9.6.3. Рассмотрение заявок на участие в конкурсе</w:t>
      </w:r>
      <w:bookmarkEnd w:id="29"/>
      <w:r w:rsidRPr="006B246D">
        <w:rPr>
          <w:rStyle w:val="affffff2"/>
          <w:rFonts w:ascii="Arial" w:hAnsi="Arial" w:cs="Arial"/>
          <w:b/>
          <w:i w:val="0"/>
          <w:color w:val="auto"/>
          <w:sz w:val="16"/>
          <w:szCs w:val="16"/>
        </w:rPr>
        <w:t>:</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9.6.3.1. Рассмотрение заявок, поданных на участие в конкурсе (далее рассмотрение заявок в настоящем подразделе), осуществляется закупочной комиссией заказчика;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9.6.3.2. Срок рассмотрения заявок не может превышать 20 дней с даты открытия доступа, вскрытия конвертов;</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9.6.3.3. В рамках рассмотрения заявок выполняются следующие действия: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проверка состава заявок на соблюдение требований извещения и (или) документации о закупке;</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проверка участника закупки на соответствие требованиям извещения и (или) документации о закупке;</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принятие решений о допуске, отказе в допуске (отклонении заявки) к участию по соответствующим основаниям;</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9.6.3.4. Комиссия имеет право осуществлять любые иные действия, позволяющие объективно рассмотреть поданные заявки, не указанные в полож</w:t>
      </w:r>
      <w:r w:rsidRPr="006B246D">
        <w:rPr>
          <w:rFonts w:ascii="Arial" w:hAnsi="Arial" w:cs="Arial"/>
          <w:sz w:val="16"/>
          <w:szCs w:val="16"/>
        </w:rPr>
        <w:t>е</w:t>
      </w:r>
      <w:r w:rsidRPr="006B246D">
        <w:rPr>
          <w:rFonts w:ascii="Arial" w:hAnsi="Arial" w:cs="Arial"/>
          <w:sz w:val="16"/>
          <w:szCs w:val="16"/>
        </w:rPr>
        <w:t>нии, при условии, что такие действия не нарушают норм действующего законодательства, а также законных прав и интересов участников закупки;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9.6.3.5. Если заявка участника не соответствует указанным в документации о закупке требованиям, в том числе к участнику закупки, предмету закупки, условиям договора, к оформлению заявки, закупочная комиссия принимает решение об отклонении такой заявки от участия в конкурсе;</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9.6.3.7. По результатам проведения процедуры рассмотрения заявок закупочной комиссией оформляется протокол рассмотрения заявок, который с</w:t>
      </w:r>
      <w:r w:rsidRPr="006B246D">
        <w:rPr>
          <w:rFonts w:ascii="Arial" w:hAnsi="Arial" w:cs="Arial"/>
          <w:sz w:val="16"/>
          <w:szCs w:val="16"/>
        </w:rPr>
        <w:t>о</w:t>
      </w:r>
      <w:r w:rsidRPr="006B246D">
        <w:rPr>
          <w:rFonts w:ascii="Arial" w:hAnsi="Arial" w:cs="Arial"/>
          <w:sz w:val="16"/>
          <w:szCs w:val="16"/>
        </w:rPr>
        <w:t>держит следующие сведения: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дата подписания протокола;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количество поданных на участие в конкурсе заявок, а также дата и время регистрации каждой такой заявки;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причины, по которым конкурс признан несостоявшимся, в случае признания его таковым, с указанием подпункта положения, на основании которого было принято решение о признании конкурса несостоявшимся;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наименование каждого участника конкурса, подавшего заявку на участие в конкурсе, в случае проведения открытого конкурса, и  идентификационные номера заявок на участие в конкурсе в электронной форме, в случае проведения конкурса в электронной форме;</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результаты рассмотрения заявок на участие в конкурсе, в том числе с указанием:</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количества заявок на участие в конкурсе, которые были отклонены по результатам рассмотрения заявок;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иная информация, размещаемая в протоколе рассмотрения заявок по решению заказчика;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9.6.3.8. Протокол рассмотрения заявок подписывается присутствующими членами закупочной комиссии в день рассмотрения заявок;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9.6.3.9.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9.6.3.10. Факт наличия только одной заявки, соответствующей требованиям конкурсной документации, или факт наличия единственной поданной з</w:t>
      </w:r>
      <w:r w:rsidRPr="006B246D">
        <w:rPr>
          <w:rFonts w:ascii="Arial" w:hAnsi="Arial" w:cs="Arial"/>
          <w:sz w:val="16"/>
          <w:szCs w:val="16"/>
        </w:rPr>
        <w:t>а</w:t>
      </w:r>
      <w:r w:rsidRPr="006B246D">
        <w:rPr>
          <w:rFonts w:ascii="Arial" w:hAnsi="Arial" w:cs="Arial"/>
          <w:sz w:val="16"/>
          <w:szCs w:val="16"/>
        </w:rPr>
        <w:t>явки не влияет ни на наименование протокола рассмотрения заявок, ни на требования к его содержанию.</w:t>
      </w:r>
    </w:p>
    <w:p w:rsidR="006B246D" w:rsidRPr="006B246D" w:rsidRDefault="006B246D" w:rsidP="006B246D">
      <w:pPr>
        <w:pStyle w:val="affe"/>
        <w:ind w:firstLine="142"/>
        <w:jc w:val="both"/>
        <w:rPr>
          <w:rFonts w:ascii="Arial" w:hAnsi="Arial" w:cs="Arial"/>
          <w:b/>
          <w:sz w:val="16"/>
          <w:szCs w:val="16"/>
        </w:rPr>
      </w:pPr>
      <w:bookmarkStart w:id="30" w:name="_Toc521582064"/>
      <w:r w:rsidRPr="006B246D">
        <w:rPr>
          <w:rStyle w:val="affffff2"/>
          <w:rFonts w:ascii="Arial" w:hAnsi="Arial" w:cs="Arial"/>
          <w:b/>
          <w:i w:val="0"/>
          <w:color w:val="auto"/>
          <w:sz w:val="16"/>
          <w:szCs w:val="16"/>
        </w:rPr>
        <w:t>9.6.4. Оценка заявок на участие в конкурсе</w:t>
      </w:r>
      <w:bookmarkEnd w:id="30"/>
      <w:r w:rsidRPr="006B246D">
        <w:rPr>
          <w:rStyle w:val="affffff2"/>
          <w:rFonts w:ascii="Arial" w:hAnsi="Arial" w:cs="Arial"/>
          <w:b/>
          <w:i w:val="0"/>
          <w:color w:val="auto"/>
          <w:sz w:val="16"/>
          <w:szCs w:val="16"/>
        </w:rPr>
        <w:t>:</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9.6.4.1. Оценка заявок на участие в конкурсе (далее оценка заявок в настоящем подразделе), допущенных к участию в конкурсе по итогам рассмотр</w:t>
      </w:r>
      <w:r w:rsidRPr="006B246D">
        <w:rPr>
          <w:rFonts w:ascii="Arial" w:hAnsi="Arial" w:cs="Arial"/>
          <w:sz w:val="16"/>
          <w:szCs w:val="16"/>
        </w:rPr>
        <w:t>е</w:t>
      </w:r>
      <w:r w:rsidRPr="006B246D">
        <w:rPr>
          <w:rFonts w:ascii="Arial" w:hAnsi="Arial" w:cs="Arial"/>
          <w:sz w:val="16"/>
          <w:szCs w:val="16"/>
        </w:rPr>
        <w:t>ния заявок, осуществляется закупочной комиссией заказчика;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9.6.4.2. Срок оценки заявок не может превышать 20 дней с даты рассмотрения заявок;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9.6.4.3. Оценка заявок не проводится в отношении тех заявок, которые были отклонены на этапе рассмотрения заявок;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9.6.4.4. Если в ходе рассмотрения заявок к участию в конкурсе была допущена только одна заявка, оценка заявок не проводится;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9.6.4.5. Оценка заявок осуществляется в соответствии с критериями оценки заявок и порядком оценки заявок, указанными в конкурсной документации с учетом подпункта 9.5 пункта 9 положения;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9.6.4.7. По результатам проведения процедуры оценки заявок закупочной комиссией оформляется протокол оценки заявок, который содержит сл</w:t>
      </w:r>
      <w:r w:rsidRPr="006B246D">
        <w:rPr>
          <w:rFonts w:ascii="Arial" w:hAnsi="Arial" w:cs="Arial"/>
          <w:sz w:val="16"/>
          <w:szCs w:val="16"/>
        </w:rPr>
        <w:t>е</w:t>
      </w:r>
      <w:r w:rsidRPr="006B246D">
        <w:rPr>
          <w:rFonts w:ascii="Arial" w:hAnsi="Arial" w:cs="Arial"/>
          <w:sz w:val="16"/>
          <w:szCs w:val="16"/>
        </w:rPr>
        <w:t>дующие сведения: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дата подписания протокола;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количество поданных на участие в конкурсе заявок, а также дата и время регистрации каждой такой заявки;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причины, по которым конкурс признан несостоявшимся, в случае признания его таковым, с указанием подпункта положения, на основании которого было принято решение о признании конкурса несостоявшимся;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наименование каждого участника конкурса, подавшего заявку на участие в конкурсе;</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результаты рассмотрения заявок на участие в конкурсе, в том числе с указанием:</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lastRenderedPageBreak/>
        <w:t>количества заявок на участие в конкурсе, которые были отклонены по результатам рассмотрения заявок;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результаты оценки заявок на участие в закупке с указанием итогового решения закупочной комиссии о соответствии таких заявок требованиям док</w:t>
      </w:r>
      <w:r w:rsidRPr="006B246D">
        <w:rPr>
          <w:rFonts w:ascii="Arial" w:hAnsi="Arial" w:cs="Arial"/>
          <w:sz w:val="16"/>
          <w:szCs w:val="16"/>
        </w:rPr>
        <w:t>у</w:t>
      </w:r>
      <w:r w:rsidRPr="006B246D">
        <w:rPr>
          <w:rFonts w:ascii="Arial" w:hAnsi="Arial" w:cs="Arial"/>
          <w:sz w:val="16"/>
          <w:szCs w:val="16"/>
        </w:rPr>
        <w:t>ментации о закупке, а также о присвоении таким заявкам значения по каждому из предусмотренных критериев оценки таких заявок (в случае, если эт</w:t>
      </w:r>
      <w:r w:rsidRPr="006B246D">
        <w:rPr>
          <w:rFonts w:ascii="Arial" w:hAnsi="Arial" w:cs="Arial"/>
          <w:sz w:val="16"/>
          <w:szCs w:val="16"/>
        </w:rPr>
        <w:t>а</w:t>
      </w:r>
      <w:r w:rsidRPr="006B246D">
        <w:rPr>
          <w:rFonts w:ascii="Arial" w:hAnsi="Arial" w:cs="Arial"/>
          <w:sz w:val="16"/>
          <w:szCs w:val="16"/>
        </w:rPr>
        <w:t>пом конкурса предусмотрена оценка таких заявок);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наименование (для юридического лица) или фамилия, имя, отчество (для физического лица) победителя конкурса или единственного участника ко</w:t>
      </w:r>
      <w:r w:rsidRPr="006B246D">
        <w:rPr>
          <w:rFonts w:ascii="Arial" w:hAnsi="Arial" w:cs="Arial"/>
          <w:sz w:val="16"/>
          <w:szCs w:val="16"/>
        </w:rPr>
        <w:t>н</w:t>
      </w:r>
      <w:r w:rsidRPr="006B246D">
        <w:rPr>
          <w:rFonts w:ascii="Arial" w:hAnsi="Arial" w:cs="Arial"/>
          <w:sz w:val="16"/>
          <w:szCs w:val="16"/>
        </w:rPr>
        <w:t>курса;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иная информация, размещаемая в протоколе оценки заявок по решению заказчика;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9.6.4.8.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конкурса;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9.6.4.9. В случае если в нескольких заявках содержатся одинаковые с точки зрения количества набранных по результатам оценки заявок баллов у</w:t>
      </w:r>
      <w:r w:rsidRPr="006B246D">
        <w:rPr>
          <w:rFonts w:ascii="Arial" w:hAnsi="Arial" w:cs="Arial"/>
          <w:sz w:val="16"/>
          <w:szCs w:val="16"/>
        </w:rPr>
        <w:t>с</w:t>
      </w:r>
      <w:r w:rsidRPr="006B246D">
        <w:rPr>
          <w:rFonts w:ascii="Arial" w:hAnsi="Arial" w:cs="Arial"/>
          <w:sz w:val="16"/>
          <w:szCs w:val="16"/>
        </w:rPr>
        <w:t>ловия исполнения договора, меньший порядковый номер присваивается заявке, которая поступила ранее других, содержащих такие же условия;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9.6.4.10. Протокол оценки заявок подписывается присутствующими членами закупочной комиссии в день проведения оценки заявок;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9.6.4.11. Подписанный присутствующими членами закупочной комиссии протокол оценки заявок размещается в ЕИС в течение 3 дней со дня его по</w:t>
      </w:r>
      <w:r w:rsidRPr="006B246D">
        <w:rPr>
          <w:rFonts w:ascii="Arial" w:hAnsi="Arial" w:cs="Arial"/>
          <w:sz w:val="16"/>
          <w:szCs w:val="16"/>
        </w:rPr>
        <w:t>д</w:t>
      </w:r>
      <w:r w:rsidRPr="006B246D">
        <w:rPr>
          <w:rFonts w:ascii="Arial" w:hAnsi="Arial" w:cs="Arial"/>
          <w:sz w:val="16"/>
          <w:szCs w:val="16"/>
        </w:rPr>
        <w:t>писания.</w:t>
      </w:r>
    </w:p>
    <w:p w:rsidR="006B246D" w:rsidRPr="006B246D" w:rsidRDefault="006B246D" w:rsidP="006B246D">
      <w:pPr>
        <w:pStyle w:val="affe"/>
        <w:ind w:firstLine="142"/>
        <w:jc w:val="both"/>
        <w:rPr>
          <w:rFonts w:ascii="Arial" w:hAnsi="Arial" w:cs="Arial"/>
          <w:b/>
          <w:sz w:val="16"/>
          <w:szCs w:val="16"/>
        </w:rPr>
      </w:pPr>
      <w:bookmarkStart w:id="31" w:name="_Toc521582065"/>
      <w:r w:rsidRPr="006B246D">
        <w:rPr>
          <w:rFonts w:ascii="Arial" w:hAnsi="Arial" w:cs="Arial"/>
          <w:b/>
          <w:sz w:val="16"/>
          <w:szCs w:val="16"/>
        </w:rPr>
        <w:t>9.6.5. Заключение договора по итогам проведения конкурс</w:t>
      </w:r>
      <w:bookmarkEnd w:id="31"/>
      <w:r w:rsidRPr="006B246D">
        <w:rPr>
          <w:rFonts w:ascii="Arial" w:hAnsi="Arial" w:cs="Arial"/>
          <w:b/>
          <w:sz w:val="16"/>
          <w:szCs w:val="16"/>
        </w:rPr>
        <w:t>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9.6.5.1. По результатам проведения конкурса договор заключается в порядке и в сроки, предусмотренные действующим законодательством, докуме</w:t>
      </w:r>
      <w:r w:rsidRPr="006B246D">
        <w:rPr>
          <w:rFonts w:ascii="Arial" w:hAnsi="Arial" w:cs="Arial"/>
          <w:sz w:val="16"/>
          <w:szCs w:val="16"/>
        </w:rPr>
        <w:t>н</w:t>
      </w:r>
      <w:r w:rsidRPr="006B246D">
        <w:rPr>
          <w:rFonts w:ascii="Arial" w:hAnsi="Arial" w:cs="Arial"/>
          <w:sz w:val="16"/>
          <w:szCs w:val="16"/>
        </w:rPr>
        <w:t>тацией о закупке и подпунктом 13.1 пункта 13 положения;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9.6.5.2. Заказчик обязан принять решение об отказе от заключения договора с победителем конкурса или с иным участником конкурса, в случае если после составления итогового протокола, но до заключения договора было выявлено наличие в составе заявки такого участника конкурса недостове</w:t>
      </w:r>
      <w:r w:rsidRPr="006B246D">
        <w:rPr>
          <w:rFonts w:ascii="Arial" w:hAnsi="Arial" w:cs="Arial"/>
          <w:sz w:val="16"/>
          <w:szCs w:val="16"/>
        </w:rPr>
        <w:t>р</w:t>
      </w:r>
      <w:r w:rsidRPr="006B246D">
        <w:rPr>
          <w:rFonts w:ascii="Arial" w:hAnsi="Arial" w:cs="Arial"/>
          <w:sz w:val="16"/>
          <w:szCs w:val="16"/>
        </w:rPr>
        <w:t>ных сведений, представление которых требовалось в соответствии с условиями конкурсной документации.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9.6.5.3. При принятии решения об отказе от заключения договора с участником конкурса,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дата подписания протокола;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указание на отказ от заключения договора с участником конкурса, а также указание подпункта положения, на основании которого было принято реш</w:t>
      </w:r>
      <w:r w:rsidRPr="006B246D">
        <w:rPr>
          <w:rFonts w:ascii="Arial" w:hAnsi="Arial" w:cs="Arial"/>
          <w:sz w:val="16"/>
          <w:szCs w:val="16"/>
        </w:rPr>
        <w:t>е</w:t>
      </w:r>
      <w:r w:rsidRPr="006B246D">
        <w:rPr>
          <w:rFonts w:ascii="Arial" w:hAnsi="Arial" w:cs="Arial"/>
          <w:sz w:val="16"/>
          <w:szCs w:val="16"/>
        </w:rPr>
        <w:t>ние о таком отказе;</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указание на содержащиеся в заявке такого участника конкурса сведения, которые были признаны закупочной комиссией недостоверными;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иная информация, размещаемая в протоколе отказа от заключения договора по решению заказчика;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9.6.5.4. Условия договора, заключаемого по результатам проведения конкурса, формируются путем внесения в проект договора (в частности в те п</w:t>
      </w:r>
      <w:r w:rsidRPr="006B246D">
        <w:rPr>
          <w:rFonts w:ascii="Arial" w:hAnsi="Arial" w:cs="Arial"/>
          <w:sz w:val="16"/>
          <w:szCs w:val="16"/>
        </w:rPr>
        <w:t>о</w:t>
      </w:r>
      <w:r w:rsidRPr="006B246D">
        <w:rPr>
          <w:rFonts w:ascii="Arial" w:hAnsi="Arial" w:cs="Arial"/>
          <w:sz w:val="16"/>
          <w:szCs w:val="16"/>
        </w:rPr>
        <w:t>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9.6.5.5.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9.6.5.4 пункта 9.6.5 положения, при условии, что иной порядок формирования цен единиц товаров (работ, услуг) был указан в конкурсной документации в соответствии с подпунктом 9.2.9.22 пункта 9.2.9 положения;</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 xml:space="preserve">9.6.5.6. Если иное не предусмотрено документацией о закупке, стороны заключают договор в бумажной форме. </w:t>
      </w:r>
    </w:p>
    <w:p w:rsidR="006B246D" w:rsidRPr="006B246D" w:rsidRDefault="006B246D" w:rsidP="006B246D">
      <w:pPr>
        <w:pStyle w:val="2"/>
        <w:ind w:firstLine="142"/>
        <w:jc w:val="both"/>
        <w:rPr>
          <w:rFonts w:ascii="Arial" w:hAnsi="Arial" w:cs="Arial"/>
          <w:b/>
          <w:sz w:val="16"/>
          <w:szCs w:val="16"/>
        </w:rPr>
      </w:pPr>
      <w:bookmarkStart w:id="32" w:name="_Ref454190507"/>
      <w:bookmarkStart w:id="33" w:name="_Toc521582066"/>
      <w:r w:rsidRPr="006B246D">
        <w:rPr>
          <w:rFonts w:ascii="Arial" w:hAnsi="Arial" w:cs="Arial"/>
          <w:b/>
          <w:sz w:val="16"/>
          <w:szCs w:val="16"/>
        </w:rPr>
        <w:t>9.7. Порядок проведения аукциона</w:t>
      </w:r>
      <w:bookmarkEnd w:id="32"/>
      <w:bookmarkEnd w:id="33"/>
    </w:p>
    <w:p w:rsidR="006B246D" w:rsidRPr="006B246D" w:rsidRDefault="006B246D" w:rsidP="006B246D">
      <w:pPr>
        <w:pStyle w:val="affe"/>
        <w:ind w:firstLine="142"/>
        <w:jc w:val="both"/>
        <w:rPr>
          <w:rFonts w:ascii="Arial" w:hAnsi="Arial" w:cs="Arial"/>
          <w:b/>
          <w:sz w:val="16"/>
          <w:szCs w:val="16"/>
        </w:rPr>
      </w:pPr>
      <w:bookmarkStart w:id="34" w:name="_Toc521582067"/>
      <w:r w:rsidRPr="006B246D">
        <w:rPr>
          <w:rStyle w:val="affffff2"/>
          <w:rFonts w:ascii="Arial" w:hAnsi="Arial" w:cs="Arial"/>
          <w:b/>
          <w:i w:val="0"/>
          <w:color w:val="auto"/>
          <w:sz w:val="16"/>
          <w:szCs w:val="16"/>
        </w:rPr>
        <w:t>9.7.1. Общие положения, отказ от проведения аукциона и внесение изменений в извещение и аукционную документ</w:t>
      </w:r>
      <w:r w:rsidRPr="006B246D">
        <w:rPr>
          <w:rStyle w:val="affffff2"/>
          <w:rFonts w:ascii="Arial" w:hAnsi="Arial" w:cs="Arial"/>
          <w:b/>
          <w:i w:val="0"/>
          <w:color w:val="auto"/>
          <w:sz w:val="16"/>
          <w:szCs w:val="16"/>
        </w:rPr>
        <w:t>а</w:t>
      </w:r>
      <w:r w:rsidRPr="006B246D">
        <w:rPr>
          <w:rStyle w:val="affffff2"/>
          <w:rFonts w:ascii="Arial" w:hAnsi="Arial" w:cs="Arial"/>
          <w:b/>
          <w:i w:val="0"/>
          <w:color w:val="auto"/>
          <w:sz w:val="16"/>
          <w:szCs w:val="16"/>
        </w:rPr>
        <w:t>цию</w:t>
      </w:r>
      <w:bookmarkEnd w:id="34"/>
      <w:r w:rsidRPr="006B246D">
        <w:rPr>
          <w:rStyle w:val="affffff2"/>
          <w:rFonts w:ascii="Arial" w:hAnsi="Arial" w:cs="Arial"/>
          <w:b/>
          <w:i w:val="0"/>
          <w:color w:val="auto"/>
          <w:sz w:val="16"/>
          <w:szCs w:val="16"/>
        </w:rPr>
        <w:t>:</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9.7.1.1. Под аукционом понимается форма торгов, при которой победителем аукциона, с которым заключается договор, признается лицо, заявка кот</w:t>
      </w:r>
      <w:r w:rsidRPr="006B246D">
        <w:rPr>
          <w:rFonts w:ascii="Arial" w:hAnsi="Arial" w:cs="Arial"/>
          <w:sz w:val="16"/>
          <w:szCs w:val="16"/>
        </w:rPr>
        <w:t>о</w:t>
      </w:r>
      <w:r w:rsidRPr="006B246D">
        <w:rPr>
          <w:rFonts w:ascii="Arial" w:hAnsi="Arial" w:cs="Arial"/>
          <w:sz w:val="16"/>
          <w:szCs w:val="16"/>
        </w:rPr>
        <w:t>рого соответствует требованиям, установленным документацией об аукционе в электронной форме (далее аукционная документация в настоящем по</w:t>
      </w:r>
      <w:r w:rsidRPr="006B246D">
        <w:rPr>
          <w:rFonts w:ascii="Arial" w:hAnsi="Arial" w:cs="Arial"/>
          <w:sz w:val="16"/>
          <w:szCs w:val="16"/>
        </w:rPr>
        <w:t>д</w:t>
      </w:r>
      <w:r w:rsidRPr="006B246D">
        <w:rPr>
          <w:rFonts w:ascii="Arial" w:hAnsi="Arial" w:cs="Arial"/>
          <w:sz w:val="16"/>
          <w:szCs w:val="16"/>
        </w:rPr>
        <w:t>разделе), и которое предложило наиболее низкую цену договора путем снижения начальной (максимальной) цены договора, указанной в  документации и извещении о проведении аукциона, на установленную в аукционной документации величину (далее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w:t>
      </w:r>
      <w:r w:rsidRPr="006B246D">
        <w:rPr>
          <w:rFonts w:ascii="Arial" w:hAnsi="Arial" w:cs="Arial"/>
          <w:sz w:val="16"/>
          <w:szCs w:val="16"/>
        </w:rPr>
        <w:t>а</w:t>
      </w:r>
      <w:r w:rsidRPr="006B246D">
        <w:rPr>
          <w:rFonts w:ascii="Arial" w:hAnsi="Arial" w:cs="Arial"/>
          <w:sz w:val="16"/>
          <w:szCs w:val="16"/>
        </w:rPr>
        <w:t>ключить договор;</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9.7.1.2. Извещение о проведении аукциона (далее извещение в настоящем подразделе) и аукционная документация, вносимые в них изменения должны быть разработаны и размещены в соответствии с требованиями подпункта 9.2 пункта 9 положения;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9.7.1.3. Порядок предоставления разъяснений положений аукционной документации, требования к запросу о предоставлении таких разъяснений должны быть указаны в аукционной документации с учетом требований подпункта 9.3 пункта 9 положения;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9.7.1.4. Подача заявок на участие в аукционе (далее заявка в настоящем подразделе) осуществляется в соответствии с требованиями, указанными в аукционной документации, с учетом требований подпункта 9.4 пункта 9 положения;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9.7.1.5. Заказчик вправе отказаться от проведения аукциона в любое время вплоть до даты и времени окончания срока подачи заявок;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9.7.1.6. После истечения срока подачи заявок заказчик вправе отказаться от проведения аукциона только при возникновении обстоятельств непр</w:t>
      </w:r>
      <w:r w:rsidRPr="006B246D">
        <w:rPr>
          <w:rFonts w:ascii="Arial" w:hAnsi="Arial" w:cs="Arial"/>
          <w:sz w:val="16"/>
          <w:szCs w:val="16"/>
        </w:rPr>
        <w:t>е</w:t>
      </w:r>
      <w:r w:rsidRPr="006B246D">
        <w:rPr>
          <w:rFonts w:ascii="Arial" w:hAnsi="Arial" w:cs="Arial"/>
          <w:sz w:val="16"/>
          <w:szCs w:val="16"/>
        </w:rPr>
        <w:t>одолимой силы в соответствии с гражданским законодательством;</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9.7.1.7. При отказе от проведения аукциона заказчик обязан составить извещение об отмене проведения аукциона с обязательным указанием даты и времени принятия решения об отмене проведения аукциона, причин принятия такого решения. Извещение об отмене аукциона размещается заказч</w:t>
      </w:r>
      <w:r w:rsidRPr="006B246D">
        <w:rPr>
          <w:rFonts w:ascii="Arial" w:hAnsi="Arial" w:cs="Arial"/>
          <w:sz w:val="16"/>
          <w:szCs w:val="16"/>
        </w:rPr>
        <w:t>и</w:t>
      </w:r>
      <w:r w:rsidRPr="006B246D">
        <w:rPr>
          <w:rFonts w:ascii="Arial" w:hAnsi="Arial" w:cs="Arial"/>
          <w:sz w:val="16"/>
          <w:szCs w:val="16"/>
        </w:rPr>
        <w:t>ком в ЕИС одновременно с принятием такого решения (переводом закупки в статус отмененной);</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9.7.1.8. Заказчик вправе внести изменения в извещение и (или) в аукционную документацию. Изменения, вносимые в извещение и (или) в аукционную документацию, а также измененная редакция извещения и (или) аукционной документации размещаются в ЕИС в течение 3 дней со дня принятия р</w:t>
      </w:r>
      <w:r w:rsidRPr="006B246D">
        <w:rPr>
          <w:rFonts w:ascii="Arial" w:hAnsi="Arial" w:cs="Arial"/>
          <w:sz w:val="16"/>
          <w:szCs w:val="16"/>
        </w:rPr>
        <w:t>е</w:t>
      </w:r>
      <w:r w:rsidRPr="006B246D">
        <w:rPr>
          <w:rFonts w:ascii="Arial" w:hAnsi="Arial" w:cs="Arial"/>
          <w:sz w:val="16"/>
          <w:szCs w:val="16"/>
        </w:rPr>
        <w:t>шения о внесении таких изменений;</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9.7.1.9. В случае внесения изменений в извещение и (или) в аукционную документацию, срок подачи заявок на участие в аукционе должен быть пр</w:t>
      </w:r>
      <w:r w:rsidRPr="006B246D">
        <w:rPr>
          <w:rFonts w:ascii="Arial" w:hAnsi="Arial" w:cs="Arial"/>
          <w:sz w:val="16"/>
          <w:szCs w:val="16"/>
        </w:rPr>
        <w:t>о</w:t>
      </w:r>
      <w:r w:rsidRPr="006B246D">
        <w:rPr>
          <w:rFonts w:ascii="Arial" w:hAnsi="Arial" w:cs="Arial"/>
          <w:sz w:val="16"/>
          <w:szCs w:val="16"/>
        </w:rPr>
        <w:t>длен так, чтобы с даты размещения в ЕИС внесенных изменений до даты окончания срока подачи заявок оставалось не менее 8 дней;</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9.7.1.10. Аукцион состоит из следующих этапов: открытие доступа к поданным заявкам, рассмотрение заявок, проведение аукциона. По результатам каждого этапа аукциона составляется отдельный протокол, за исключением случаев, прямо предусмотренных Положением. Проведение аукциона я</w:t>
      </w:r>
      <w:r w:rsidRPr="006B246D">
        <w:rPr>
          <w:rFonts w:ascii="Arial" w:hAnsi="Arial" w:cs="Arial"/>
          <w:sz w:val="16"/>
          <w:szCs w:val="16"/>
        </w:rPr>
        <w:t>в</w:t>
      </w:r>
      <w:r w:rsidRPr="006B246D">
        <w:rPr>
          <w:rFonts w:ascii="Arial" w:hAnsi="Arial" w:cs="Arial"/>
          <w:sz w:val="16"/>
          <w:szCs w:val="16"/>
        </w:rPr>
        <w:t>ляется заключительным этапом закупки, и протокол, составленный по результатам такого этапа, является итоговым, за исключением случаев призн</w:t>
      </w:r>
      <w:r w:rsidRPr="006B246D">
        <w:rPr>
          <w:rFonts w:ascii="Arial" w:hAnsi="Arial" w:cs="Arial"/>
          <w:sz w:val="16"/>
          <w:szCs w:val="16"/>
        </w:rPr>
        <w:t>а</w:t>
      </w:r>
      <w:r w:rsidRPr="006B246D">
        <w:rPr>
          <w:rFonts w:ascii="Arial" w:hAnsi="Arial" w:cs="Arial"/>
          <w:sz w:val="16"/>
          <w:szCs w:val="16"/>
        </w:rPr>
        <w:t>ния аукциона несостоявшимся;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9.7.1.11. Подача (прием) заявок, а также заключение договора с победителем закупки (или с участником закупки, с которым заказчиком принято реш</w:t>
      </w:r>
      <w:r w:rsidRPr="006B246D">
        <w:rPr>
          <w:rFonts w:ascii="Arial" w:hAnsi="Arial" w:cs="Arial"/>
          <w:sz w:val="16"/>
          <w:szCs w:val="16"/>
        </w:rPr>
        <w:t>е</w:t>
      </w:r>
      <w:r w:rsidRPr="006B246D">
        <w:rPr>
          <w:rFonts w:ascii="Arial" w:hAnsi="Arial" w:cs="Arial"/>
          <w:sz w:val="16"/>
          <w:szCs w:val="16"/>
        </w:rPr>
        <w:t>ние заключить договор в соответствии с требованиями Положения) не являются этапами аукциона в соответствии с подпунктом 9.7.1.10 пункта 9.7.1 положения, однако являются процедурами (действиями), осуществление которых необходимо при проведении аукциона;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9.7.1.12. Участники аукциона не вправе присутствовать (лично или через представителей) в местах (месте) проведения этапов аукциона при осущес</w:t>
      </w:r>
      <w:r w:rsidRPr="006B246D">
        <w:rPr>
          <w:rFonts w:ascii="Arial" w:hAnsi="Arial" w:cs="Arial"/>
          <w:sz w:val="16"/>
          <w:szCs w:val="16"/>
        </w:rPr>
        <w:t>т</w:t>
      </w:r>
      <w:r w:rsidRPr="006B246D">
        <w:rPr>
          <w:rFonts w:ascii="Arial" w:hAnsi="Arial" w:cs="Arial"/>
          <w:sz w:val="16"/>
          <w:szCs w:val="16"/>
        </w:rPr>
        <w:t>влении закупочной комиссией таких этапов.</w:t>
      </w:r>
    </w:p>
    <w:p w:rsidR="006B246D" w:rsidRPr="006B246D" w:rsidRDefault="006B246D" w:rsidP="006B246D">
      <w:pPr>
        <w:pStyle w:val="affe"/>
        <w:ind w:firstLine="142"/>
        <w:jc w:val="both"/>
        <w:rPr>
          <w:rFonts w:ascii="Arial" w:hAnsi="Arial" w:cs="Arial"/>
          <w:b/>
          <w:sz w:val="16"/>
          <w:szCs w:val="16"/>
        </w:rPr>
      </w:pPr>
      <w:bookmarkStart w:id="35" w:name="_Toc521582068"/>
      <w:r w:rsidRPr="006B246D">
        <w:rPr>
          <w:rStyle w:val="affffff2"/>
          <w:rFonts w:ascii="Arial" w:hAnsi="Arial" w:cs="Arial"/>
          <w:b/>
          <w:i w:val="0"/>
          <w:color w:val="auto"/>
          <w:sz w:val="16"/>
          <w:szCs w:val="16"/>
        </w:rPr>
        <w:t>9.7.2. Открытие доступа к поданным заявкам на участие в аукционе</w:t>
      </w:r>
      <w:bookmarkEnd w:id="35"/>
      <w:r w:rsidRPr="006B246D">
        <w:rPr>
          <w:rStyle w:val="affffff2"/>
          <w:rFonts w:ascii="Arial" w:hAnsi="Arial" w:cs="Arial"/>
          <w:b/>
          <w:i w:val="0"/>
          <w:color w:val="auto"/>
          <w:sz w:val="16"/>
          <w:szCs w:val="16"/>
        </w:rPr>
        <w:t>:</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9.7.2.1. Процедура открытия доступа к поданным на участие в аукционе заявкам, поданным участниками закупки на участие в аукционе (далее откр</w:t>
      </w:r>
      <w:r w:rsidRPr="006B246D">
        <w:rPr>
          <w:rFonts w:ascii="Arial" w:hAnsi="Arial" w:cs="Arial"/>
          <w:sz w:val="16"/>
          <w:szCs w:val="16"/>
        </w:rPr>
        <w:t>ы</w:t>
      </w:r>
      <w:r w:rsidRPr="006B246D">
        <w:rPr>
          <w:rFonts w:ascii="Arial" w:hAnsi="Arial" w:cs="Arial"/>
          <w:sz w:val="16"/>
          <w:szCs w:val="16"/>
        </w:rPr>
        <w:t>тие доступа в настоящем подразделе), проводится в день окончания срока подачи заявок на участие в аукционе. Время (час) открытия доступа уст</w:t>
      </w:r>
      <w:r w:rsidRPr="006B246D">
        <w:rPr>
          <w:rFonts w:ascii="Arial" w:hAnsi="Arial" w:cs="Arial"/>
          <w:sz w:val="16"/>
          <w:szCs w:val="16"/>
        </w:rPr>
        <w:t>а</w:t>
      </w:r>
      <w:r w:rsidRPr="006B246D">
        <w:rPr>
          <w:rFonts w:ascii="Arial" w:hAnsi="Arial" w:cs="Arial"/>
          <w:sz w:val="16"/>
          <w:szCs w:val="16"/>
        </w:rPr>
        <w:t>навливается заказчиком в документации о закупке самостоятельно;</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9.7.2.2. Открытие доступа осуществляется закупочной комиссией посредством функционала ЭП, на которой проводится аукцион;</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9.7.2.3. По результатам проведения процедуры открытия доступа закупочная комиссия оформляет протокол открытия доступа, в котором указываю</w:t>
      </w:r>
      <w:r w:rsidRPr="006B246D">
        <w:rPr>
          <w:rFonts w:ascii="Arial" w:hAnsi="Arial" w:cs="Arial"/>
          <w:sz w:val="16"/>
          <w:szCs w:val="16"/>
        </w:rPr>
        <w:t>т</w:t>
      </w:r>
      <w:r w:rsidRPr="006B246D">
        <w:rPr>
          <w:rFonts w:ascii="Arial" w:hAnsi="Arial" w:cs="Arial"/>
          <w:sz w:val="16"/>
          <w:szCs w:val="16"/>
        </w:rPr>
        <w:t>ся следующие сведения: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дата подписания протокола;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количество поданных на участие в аукционе заявок, а также дата и время регистрации каждой заявки;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lastRenderedPageBreak/>
        <w:t>причины, по которым аукцион признан несостоявшимся, в случае признания его таковым, с указанием подпункта положения, на основании которого было принято решение о признании аукциона несостоявшимся;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идентификационные номера  заявок на участие в аукционе;</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иная информация, размещаемая в протоколе открытия доступа по решению заказчика;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9.7.2.4. Протокол открытия доступа подписывается присутствующими членами закупочной комиссии в день открытия доступа;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9.7.2.5. Подписанный присутствующими членами комиссии протокол открытия доступа размещается в ЕИС в течение 3 дней со дня его подписания;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9.7.2.6. В случае если на участие в аукционе не было подано ни одной заявки, закупочная комиссия в лице всех присутствующих членов закупочной комиссии вместо протокола открытия доступа оформляет в день открытия доступа протокол признания аукциона несостоявшимся, в котором указыв</w:t>
      </w:r>
      <w:r w:rsidRPr="006B246D">
        <w:rPr>
          <w:rFonts w:ascii="Arial" w:hAnsi="Arial" w:cs="Arial"/>
          <w:sz w:val="16"/>
          <w:szCs w:val="16"/>
        </w:rPr>
        <w:t>а</w:t>
      </w:r>
      <w:r w:rsidRPr="006B246D">
        <w:rPr>
          <w:rFonts w:ascii="Arial" w:hAnsi="Arial" w:cs="Arial"/>
          <w:sz w:val="16"/>
          <w:szCs w:val="16"/>
        </w:rPr>
        <w:t>ются следующие сведения: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дата подписания протокола;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указание на отсутствие поданных на участие в аукционе заявок;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указание подпункта положения, на основании которого было принято решение о признании аукциона несостоявшимся;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иная информация, размещаемая в протоколе открытия доступа по решению заказчика;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9.7.2.7. Протокол признания аукциона несостоявшимся размещается в ЕИС в течение 3 дней со дня его подписания.</w:t>
      </w:r>
    </w:p>
    <w:p w:rsidR="006B246D" w:rsidRPr="006B246D" w:rsidRDefault="006B246D" w:rsidP="006B246D">
      <w:pPr>
        <w:pStyle w:val="affe"/>
        <w:ind w:firstLine="142"/>
        <w:jc w:val="both"/>
        <w:rPr>
          <w:rFonts w:ascii="Arial" w:hAnsi="Arial" w:cs="Arial"/>
          <w:b/>
          <w:sz w:val="16"/>
          <w:szCs w:val="16"/>
        </w:rPr>
      </w:pPr>
      <w:bookmarkStart w:id="36" w:name="_Toc521582069"/>
      <w:r w:rsidRPr="006B246D">
        <w:rPr>
          <w:rStyle w:val="affffff2"/>
          <w:rFonts w:ascii="Arial" w:hAnsi="Arial" w:cs="Arial"/>
          <w:b/>
          <w:i w:val="0"/>
          <w:color w:val="auto"/>
          <w:sz w:val="16"/>
          <w:szCs w:val="16"/>
        </w:rPr>
        <w:t>9.7.3. Рассмотрение заявок на участие в аукционе</w:t>
      </w:r>
      <w:bookmarkEnd w:id="36"/>
      <w:r w:rsidRPr="006B246D">
        <w:rPr>
          <w:rStyle w:val="affffff2"/>
          <w:rFonts w:ascii="Arial" w:hAnsi="Arial" w:cs="Arial"/>
          <w:b/>
          <w:i w:val="0"/>
          <w:color w:val="auto"/>
          <w:sz w:val="16"/>
          <w:szCs w:val="16"/>
        </w:rPr>
        <w:t>:</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9.7.3.1. Рассмотрение заявок, поданных на участие в аукционе (далее рассмотрение заявок в настоящем подразделе), осуществляется закупочной комиссией заказчика;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9.7.3.2. Срок рассмотрения заявок не может превышать 20 дней с даты открытия доступа;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9.7.3.3. В рамках рассмотрения заявок выполняются следующие действия: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проверка состава заявок на соблюдение требований извещения и (или) аукционной документации;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проверка участника закупки на соответствие требованиям извещения и (или) аукционной документации;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принятие решений о допуске, отказе в допуске (отклонении заявки) к участию по соответствующим основаниям;</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9.7.3.4. Комиссия имеет право осуществлять любые иные действия, позволяющие объективно рассмотреть поданные заявки, не указанные в полож</w:t>
      </w:r>
      <w:r w:rsidRPr="006B246D">
        <w:rPr>
          <w:rFonts w:ascii="Arial" w:hAnsi="Arial" w:cs="Arial"/>
          <w:sz w:val="16"/>
          <w:szCs w:val="16"/>
        </w:rPr>
        <w:t>е</w:t>
      </w:r>
      <w:r w:rsidRPr="006B246D">
        <w:rPr>
          <w:rFonts w:ascii="Arial" w:hAnsi="Arial" w:cs="Arial"/>
          <w:sz w:val="16"/>
          <w:szCs w:val="16"/>
        </w:rPr>
        <w:t>нии, при условии, что такие действия не нарушают норм действующего законодательства, а также законных прав и интересов участников закупки;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9.7.3.5. Комиссия принимает решение об отклонении от участия в аукционе заявки участника в случае несоответствия указанным в аукционной док</w:t>
      </w:r>
      <w:r w:rsidRPr="006B246D">
        <w:rPr>
          <w:rFonts w:ascii="Arial" w:hAnsi="Arial" w:cs="Arial"/>
          <w:sz w:val="16"/>
          <w:szCs w:val="16"/>
        </w:rPr>
        <w:t>у</w:t>
      </w:r>
      <w:r w:rsidRPr="006B246D">
        <w:rPr>
          <w:rFonts w:ascii="Arial" w:hAnsi="Arial" w:cs="Arial"/>
          <w:sz w:val="16"/>
          <w:szCs w:val="16"/>
        </w:rPr>
        <w:t>ментации требованиям, в том числе к участнику закупки, предмету закупки, условиям договора, к оформлению заявки;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9.7.3.6. Если заказчиком выявлен факт указания в поданной участником закупки заявке недостоверных сведений, такая заявка подлежит отклонению на любом этапе аукциона;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9.7.3.7. По результатам проведения процедуры рассмотрения заявок закупочной комиссией оформляется протокол рассмотрения заявок, который с</w:t>
      </w:r>
      <w:r w:rsidRPr="006B246D">
        <w:rPr>
          <w:rFonts w:ascii="Arial" w:hAnsi="Arial" w:cs="Arial"/>
          <w:sz w:val="16"/>
          <w:szCs w:val="16"/>
        </w:rPr>
        <w:t>о</w:t>
      </w:r>
      <w:r w:rsidRPr="006B246D">
        <w:rPr>
          <w:rFonts w:ascii="Arial" w:hAnsi="Arial" w:cs="Arial"/>
          <w:sz w:val="16"/>
          <w:szCs w:val="16"/>
        </w:rPr>
        <w:t>держит следующие сведения: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дата подписания протокола;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количество поданных на участие в аукционе заявок, а также дата и время регистрации каждой заявки;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причины, по которым аукцион признан несостоявшимся, в случае признания его таковым, с указанием подпункта положения, на основании которого было принято решение о признании аукциона несостоявшимся;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результаты рассмотрения заявок на участие в аукционе, в том числе с указанием:</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количества заявок на участие в аукционе, которые были отклонены по результатам рассмотрения заявок;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идентификационные номера  заявок на участие в аукционе;</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иная информация, размещаемая в протоколе рассмотрения заявок по решению заказчика;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9.7.3.8. Протокол рассмотрения заявок подписывается присутствующими членами закупочной комиссии в день рассмотрения заявок;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9.7.3.9. В протоколе рассмотрения заявок не могут быть указаны наименования участников аукциона (юридических лиц), фамилии, имена, отчества участников закупки (физических лиц);</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9.7.3.10.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9.7.3.11. При наличии только одной заявки, соответствующей требованиям аукционной документации, в протокол рассмотрения заявок, помимо св</w:t>
      </w:r>
      <w:r w:rsidRPr="006B246D">
        <w:rPr>
          <w:rFonts w:ascii="Arial" w:hAnsi="Arial" w:cs="Arial"/>
          <w:sz w:val="16"/>
          <w:szCs w:val="16"/>
        </w:rPr>
        <w:t>е</w:t>
      </w:r>
      <w:r w:rsidRPr="006B246D">
        <w:rPr>
          <w:rFonts w:ascii="Arial" w:hAnsi="Arial" w:cs="Arial"/>
          <w:sz w:val="16"/>
          <w:szCs w:val="16"/>
        </w:rPr>
        <w:t>дений, определенных подпунктом 9.7.3.7 пункта 9.7.3 положения, включается также информация о принятии решения о заключении договора (или о принятии решения об отказе от заключения договора).</w:t>
      </w:r>
    </w:p>
    <w:p w:rsidR="006B246D" w:rsidRPr="006B246D" w:rsidRDefault="006B246D" w:rsidP="006B246D">
      <w:pPr>
        <w:pStyle w:val="affe"/>
        <w:ind w:firstLine="142"/>
        <w:jc w:val="both"/>
        <w:rPr>
          <w:rFonts w:ascii="Arial" w:hAnsi="Arial" w:cs="Arial"/>
          <w:b/>
          <w:sz w:val="16"/>
          <w:szCs w:val="16"/>
        </w:rPr>
      </w:pPr>
      <w:bookmarkStart w:id="37" w:name="_Toc521582070"/>
      <w:r w:rsidRPr="006B246D">
        <w:rPr>
          <w:rStyle w:val="affffff2"/>
          <w:rFonts w:ascii="Arial" w:hAnsi="Arial" w:cs="Arial"/>
          <w:b/>
          <w:i w:val="0"/>
          <w:color w:val="auto"/>
          <w:sz w:val="16"/>
          <w:szCs w:val="16"/>
        </w:rPr>
        <w:t>9.7.4. Проведение аукциона</w:t>
      </w:r>
      <w:bookmarkEnd w:id="37"/>
      <w:r w:rsidRPr="006B246D">
        <w:rPr>
          <w:rStyle w:val="affffff2"/>
          <w:rFonts w:ascii="Arial" w:hAnsi="Arial" w:cs="Arial"/>
          <w:b/>
          <w:i w:val="0"/>
          <w:color w:val="auto"/>
          <w:sz w:val="16"/>
          <w:szCs w:val="16"/>
        </w:rPr>
        <w:t>:</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9.7.4.1. Этап проведения аукциона (далее проведение аукциона в настоящем подразделе) обеспечивается оператором ЭП посредством автоматиз</w:t>
      </w:r>
      <w:r w:rsidRPr="006B246D">
        <w:rPr>
          <w:rFonts w:ascii="Arial" w:hAnsi="Arial" w:cs="Arial"/>
          <w:sz w:val="16"/>
          <w:szCs w:val="16"/>
        </w:rPr>
        <w:t>и</w:t>
      </w:r>
      <w:r w:rsidRPr="006B246D">
        <w:rPr>
          <w:rFonts w:ascii="Arial" w:hAnsi="Arial" w:cs="Arial"/>
          <w:sz w:val="16"/>
          <w:szCs w:val="16"/>
        </w:rPr>
        <w:t>рованного функционала;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 xml:space="preserve">9.7.4.2. Дата и время аукциона устанавливаются в аукционной документации. Проведение аукциона может быть осуществлено не позднее чем через 10 дней со дня окончания срока подачи заявок, но не раньше рассмотрения заявок на участие в аукционе; </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9.7.4.3. 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9.7.4.4. Если в ходе рассмотрения заявок к участию в аукционе была допущена только одна заявка, проведение аукциона не осуществляется;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9.7.4.5. «Шаг аукциона» может иметь диапазон значений в пределах от 0,5 % до 5 % от начальной (максимальной) цены договора, либо фиксирова</w:t>
      </w:r>
      <w:r w:rsidRPr="006B246D">
        <w:rPr>
          <w:rFonts w:ascii="Arial" w:hAnsi="Arial" w:cs="Arial"/>
          <w:sz w:val="16"/>
          <w:szCs w:val="16"/>
        </w:rPr>
        <w:t>н</w:t>
      </w:r>
      <w:r w:rsidRPr="006B246D">
        <w:rPr>
          <w:rFonts w:ascii="Arial" w:hAnsi="Arial" w:cs="Arial"/>
          <w:sz w:val="16"/>
          <w:szCs w:val="16"/>
        </w:rPr>
        <w:t>ное значение из диапазона 0,5 %-5 %. Решение о выборе конкретного типа «шага аукциона» принимает заказчик;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9.7.4.6. Подача ценовых предложений при проведении аукциона вне «шага аукциона» не допускается;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9.7.4.7. Подача ценовых предложений, равных или больше последнего поданного ценового предложения, не допускается. При этом в случае сниж</w:t>
      </w:r>
      <w:r w:rsidRPr="006B246D">
        <w:rPr>
          <w:rFonts w:ascii="Arial" w:hAnsi="Arial" w:cs="Arial"/>
          <w:sz w:val="16"/>
          <w:szCs w:val="16"/>
        </w:rPr>
        <w:t>е</w:t>
      </w:r>
      <w:r w:rsidRPr="006B246D">
        <w:rPr>
          <w:rFonts w:ascii="Arial" w:hAnsi="Arial" w:cs="Arial"/>
          <w:sz w:val="16"/>
          <w:szCs w:val="16"/>
        </w:rPr>
        <w:t>ния цены договора до нуля и проведения аукциона на право заключить договор, подача ценовых предложений, равных или меньше последнего пода</w:t>
      </w:r>
      <w:r w:rsidRPr="006B246D">
        <w:rPr>
          <w:rFonts w:ascii="Arial" w:hAnsi="Arial" w:cs="Arial"/>
          <w:sz w:val="16"/>
          <w:szCs w:val="16"/>
        </w:rPr>
        <w:t>н</w:t>
      </w:r>
      <w:r w:rsidRPr="006B246D">
        <w:rPr>
          <w:rFonts w:ascii="Arial" w:hAnsi="Arial" w:cs="Arial"/>
          <w:sz w:val="16"/>
          <w:szCs w:val="16"/>
        </w:rPr>
        <w:t>ного ценового предложения, не допускается;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9.7.4.8. Максимальный интервал между подачей ценовых предложений устанавливается в размере 10 минут. Если по истечении времени этого и</w:t>
      </w:r>
      <w:r w:rsidRPr="006B246D">
        <w:rPr>
          <w:rFonts w:ascii="Arial" w:hAnsi="Arial" w:cs="Arial"/>
          <w:sz w:val="16"/>
          <w:szCs w:val="16"/>
        </w:rPr>
        <w:t>н</w:t>
      </w:r>
      <w:r w:rsidRPr="006B246D">
        <w:rPr>
          <w:rFonts w:ascii="Arial" w:hAnsi="Arial" w:cs="Arial"/>
          <w:sz w:val="16"/>
          <w:szCs w:val="16"/>
        </w:rPr>
        <w:t>тервала не подано ни одного ценового предложения, аукцион завершается;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9.7.4.9. Оператор ЭП обязан обеспечить конфиденциальность сведений об участниках аукциона при проведении аукциона;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9.7.4.10. По результатам проведения аукциона и рассмотрения закупочной комиссией документов и сведений участников, представленных операт</w:t>
      </w:r>
      <w:r w:rsidRPr="006B246D">
        <w:rPr>
          <w:rFonts w:ascii="Arial" w:hAnsi="Arial" w:cs="Arial"/>
          <w:sz w:val="16"/>
          <w:szCs w:val="16"/>
        </w:rPr>
        <w:t>о</w:t>
      </w:r>
      <w:r w:rsidRPr="006B246D">
        <w:rPr>
          <w:rFonts w:ascii="Arial" w:hAnsi="Arial" w:cs="Arial"/>
          <w:sz w:val="16"/>
          <w:szCs w:val="16"/>
        </w:rPr>
        <w:t>ром ЭП после процедуры проведения аукциона, закупочной комиссией оформляется протокол проведения аукциона, который содержит следующие сведения: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дата подписания протокола;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количество поданных на участие в аукционе заявок, а также дата и время регистрации каждой заявки;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причины, по которым аукцион признан несостоявшимся, в случае признания его таковым, с указанием подпункта положения, на основании которого было принято решение о признании аукциона несостоявшимся;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наименование каждого участника аукциона, подавшего заявку на участие в аукционе;</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минимальные ценовые предложения участников аукциона, а при признании аукциона несостоявшимся по причине отсутствия ценовых предложений в ходе этапа проведения аукциона – указание на отсутствие ценовых предложений в ходе аукциона;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результаты рассмотрения заявок на участие в аукционе, в том числе с указанием:</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количества заявок на участие в аукционе, которые были отклонены по результатам рассмотрения заявок;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порядковые номера заявок на участие в аукционе в порядке уменьшения степени выгодности содержащихся в них условий исполнения договора в с</w:t>
      </w:r>
      <w:r w:rsidRPr="006B246D">
        <w:rPr>
          <w:rFonts w:ascii="Arial" w:hAnsi="Arial" w:cs="Arial"/>
          <w:sz w:val="16"/>
          <w:szCs w:val="16"/>
        </w:rPr>
        <w:t>о</w:t>
      </w:r>
      <w:r w:rsidRPr="006B246D">
        <w:rPr>
          <w:rFonts w:ascii="Arial" w:hAnsi="Arial" w:cs="Arial"/>
          <w:sz w:val="16"/>
          <w:szCs w:val="16"/>
        </w:rPr>
        <w:t>ответствии с результатами проведения аукциона;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наименование (для юридического лица) или фамилия, имя, отчество (для физического лица) победителя аукциона или единственного участника ау</w:t>
      </w:r>
      <w:r w:rsidRPr="006B246D">
        <w:rPr>
          <w:rFonts w:ascii="Arial" w:hAnsi="Arial" w:cs="Arial"/>
          <w:sz w:val="16"/>
          <w:szCs w:val="16"/>
        </w:rPr>
        <w:t>к</w:t>
      </w:r>
      <w:r w:rsidRPr="006B246D">
        <w:rPr>
          <w:rFonts w:ascii="Arial" w:hAnsi="Arial" w:cs="Arial"/>
          <w:sz w:val="16"/>
          <w:szCs w:val="16"/>
        </w:rPr>
        <w:t>циона;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иная информация, размещаемая в протоколе проведения аукциона по решению заказчика;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9.7.4.11. Протокол проведения аукциона подписывается присутствующими членами закупочной комиссии в день проведения аукциона;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9.7.4.12. Подписанный присутствующими членами комиссии протокол проведения аукциона размещается в ЕИС в течение 3 дней со дня его подпис</w:t>
      </w:r>
      <w:r w:rsidRPr="006B246D">
        <w:rPr>
          <w:rFonts w:ascii="Arial" w:hAnsi="Arial" w:cs="Arial"/>
          <w:sz w:val="16"/>
          <w:szCs w:val="16"/>
        </w:rPr>
        <w:t>а</w:t>
      </w:r>
      <w:r w:rsidRPr="006B246D">
        <w:rPr>
          <w:rFonts w:ascii="Arial" w:hAnsi="Arial" w:cs="Arial"/>
          <w:sz w:val="16"/>
          <w:szCs w:val="16"/>
        </w:rPr>
        <w:t>ния.</w:t>
      </w:r>
    </w:p>
    <w:p w:rsidR="006B246D" w:rsidRPr="006B246D" w:rsidRDefault="006B246D" w:rsidP="006B246D">
      <w:pPr>
        <w:pStyle w:val="affe"/>
        <w:ind w:firstLine="142"/>
        <w:jc w:val="both"/>
        <w:rPr>
          <w:rFonts w:ascii="Arial" w:hAnsi="Arial" w:cs="Arial"/>
          <w:b/>
          <w:sz w:val="16"/>
          <w:szCs w:val="16"/>
        </w:rPr>
      </w:pPr>
      <w:bookmarkStart w:id="38" w:name="_Toc521582071"/>
      <w:r w:rsidRPr="006B246D">
        <w:rPr>
          <w:rFonts w:ascii="Arial" w:hAnsi="Arial" w:cs="Arial"/>
          <w:b/>
          <w:sz w:val="16"/>
          <w:szCs w:val="16"/>
        </w:rPr>
        <w:lastRenderedPageBreak/>
        <w:t>9.7.5. Заключение договора по итогам проведения аукциона</w:t>
      </w:r>
      <w:bookmarkEnd w:id="38"/>
      <w:r w:rsidRPr="006B246D">
        <w:rPr>
          <w:rFonts w:ascii="Arial" w:hAnsi="Arial" w:cs="Arial"/>
          <w:b/>
          <w:sz w:val="16"/>
          <w:szCs w:val="16"/>
        </w:rPr>
        <w:t>:</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9.7.5.1. По результатам проведения аукциона договор заключается в порядке и в сроки, предусмотренные действующим законодательством, док</w:t>
      </w:r>
      <w:r w:rsidRPr="006B246D">
        <w:rPr>
          <w:rFonts w:ascii="Arial" w:hAnsi="Arial" w:cs="Arial"/>
          <w:sz w:val="16"/>
          <w:szCs w:val="16"/>
        </w:rPr>
        <w:t>у</w:t>
      </w:r>
      <w:r w:rsidRPr="006B246D">
        <w:rPr>
          <w:rFonts w:ascii="Arial" w:hAnsi="Arial" w:cs="Arial"/>
          <w:sz w:val="16"/>
          <w:szCs w:val="16"/>
        </w:rPr>
        <w:t>ментацией о закупке и подпунктом 13.1 пункта 13 положения;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9.7.5.2. Заказчик обязан принять решение об отказе от заключения договора с победителем аукциона или с иным участником аукциона в случае, если после составления итогового протокола, но до заключения договора было выявлено наличие в составе заявки такого участника аукциона недостове</w:t>
      </w:r>
      <w:r w:rsidRPr="006B246D">
        <w:rPr>
          <w:rFonts w:ascii="Arial" w:hAnsi="Arial" w:cs="Arial"/>
          <w:sz w:val="16"/>
          <w:szCs w:val="16"/>
        </w:rPr>
        <w:t>р</w:t>
      </w:r>
      <w:r w:rsidRPr="006B246D">
        <w:rPr>
          <w:rFonts w:ascii="Arial" w:hAnsi="Arial" w:cs="Arial"/>
          <w:sz w:val="16"/>
          <w:szCs w:val="16"/>
        </w:rPr>
        <w:t>ных сведений, представление которых требовалось в соответствии с условиями аукционной документации. В иных случаях заказчик вправе принять решение об отказе от заключения договора с победителем аукциона только при наличии обстоятельств непреодолимой силы, препятствующих закл</w:t>
      </w:r>
      <w:r w:rsidRPr="006B246D">
        <w:rPr>
          <w:rFonts w:ascii="Arial" w:hAnsi="Arial" w:cs="Arial"/>
          <w:sz w:val="16"/>
          <w:szCs w:val="16"/>
        </w:rPr>
        <w:t>ю</w:t>
      </w:r>
      <w:r w:rsidRPr="006B246D">
        <w:rPr>
          <w:rFonts w:ascii="Arial" w:hAnsi="Arial" w:cs="Arial"/>
          <w:sz w:val="16"/>
          <w:szCs w:val="16"/>
        </w:rPr>
        <w:t>чению договора по результатам проведенной закупки. Отказ от заключения договора с участником аукциона, не являющимся победителем аукциона, допускается по решению заказчика;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9.7.5.3. При принятии решения об отказе от заключения договора с участником аукциона,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дата подписания протокола;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указание на отказ от заключения договора с участником аукциона, а также указание подпункта Положения, на основании которого было принято р</w:t>
      </w:r>
      <w:r w:rsidRPr="006B246D">
        <w:rPr>
          <w:rFonts w:ascii="Arial" w:hAnsi="Arial" w:cs="Arial"/>
          <w:sz w:val="16"/>
          <w:szCs w:val="16"/>
        </w:rPr>
        <w:t>е</w:t>
      </w:r>
      <w:r w:rsidRPr="006B246D">
        <w:rPr>
          <w:rFonts w:ascii="Arial" w:hAnsi="Arial" w:cs="Arial"/>
          <w:sz w:val="16"/>
          <w:szCs w:val="16"/>
        </w:rPr>
        <w:t>шение о таком отказе;</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указание на содержащиеся в заявке такого участника аукциона сведения, которые были признаны закупочной комиссией недостоверными;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 xml:space="preserve">иная информация, размещаемая в протоколе отказа от заключения договора по решению заказчика; </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9.7.5.4. Стороны заключают договор в электронной форме с применением функционала ЭП;</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9.7.5.5. Условия договора, заключаемого по результатам проведения аукциона, формируются путем внесения в проект договора (в частности в те п</w:t>
      </w:r>
      <w:r w:rsidRPr="006B246D">
        <w:rPr>
          <w:rFonts w:ascii="Arial" w:hAnsi="Arial" w:cs="Arial"/>
          <w:sz w:val="16"/>
          <w:szCs w:val="16"/>
        </w:rPr>
        <w:t>о</w:t>
      </w:r>
      <w:r w:rsidRPr="006B246D">
        <w:rPr>
          <w:rFonts w:ascii="Arial" w:hAnsi="Arial" w:cs="Arial"/>
          <w:sz w:val="16"/>
          <w:szCs w:val="16"/>
        </w:rPr>
        <w:t>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аукциона;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9.7.5.6. В отношении формирования в заключаемом договоре цен единиц товаров (работ, услуг) применяется предусмотренный аукционной докуме</w:t>
      </w:r>
      <w:r w:rsidRPr="006B246D">
        <w:rPr>
          <w:rFonts w:ascii="Arial" w:hAnsi="Arial" w:cs="Arial"/>
          <w:sz w:val="16"/>
          <w:szCs w:val="16"/>
        </w:rPr>
        <w:t>н</w:t>
      </w:r>
      <w:r w:rsidRPr="006B246D">
        <w:rPr>
          <w:rFonts w:ascii="Arial" w:hAnsi="Arial" w:cs="Arial"/>
          <w:sz w:val="16"/>
          <w:szCs w:val="16"/>
        </w:rPr>
        <w:t>тацией порядок, описанный в соответствии с подпунктом 9.2.8.22 пункта 9.2.8 положения.</w:t>
      </w:r>
    </w:p>
    <w:p w:rsidR="006B246D" w:rsidRPr="006B246D" w:rsidRDefault="006B246D" w:rsidP="006B246D">
      <w:pPr>
        <w:pStyle w:val="2"/>
        <w:ind w:firstLine="142"/>
        <w:jc w:val="both"/>
        <w:rPr>
          <w:rFonts w:ascii="Arial" w:hAnsi="Arial" w:cs="Arial"/>
          <w:b/>
          <w:sz w:val="16"/>
          <w:szCs w:val="16"/>
        </w:rPr>
      </w:pPr>
      <w:bookmarkStart w:id="39" w:name="_Toc521582072"/>
      <w:r w:rsidRPr="006B246D">
        <w:rPr>
          <w:rFonts w:ascii="Arial" w:hAnsi="Arial" w:cs="Arial"/>
          <w:b/>
          <w:sz w:val="16"/>
          <w:szCs w:val="16"/>
        </w:rPr>
        <w:t>9.8. Порядок проведения запроса предложений</w:t>
      </w:r>
      <w:bookmarkEnd w:id="39"/>
    </w:p>
    <w:p w:rsidR="006B246D" w:rsidRPr="006B246D" w:rsidRDefault="006B246D" w:rsidP="006B246D">
      <w:pPr>
        <w:pStyle w:val="affe"/>
        <w:ind w:firstLine="142"/>
        <w:jc w:val="both"/>
        <w:rPr>
          <w:rFonts w:ascii="Arial" w:hAnsi="Arial" w:cs="Arial"/>
          <w:b/>
          <w:sz w:val="16"/>
          <w:szCs w:val="16"/>
        </w:rPr>
      </w:pPr>
      <w:bookmarkStart w:id="40" w:name="_Toc521582073"/>
      <w:r w:rsidRPr="006B246D">
        <w:rPr>
          <w:rStyle w:val="affffff2"/>
          <w:rFonts w:ascii="Arial" w:hAnsi="Arial" w:cs="Arial"/>
          <w:b/>
          <w:i w:val="0"/>
          <w:color w:val="auto"/>
          <w:sz w:val="16"/>
          <w:szCs w:val="16"/>
        </w:rPr>
        <w:t>9.8.1. Общие положения, отказ от проведения запроса предложений и внесение изменений в извещение и документ</w:t>
      </w:r>
      <w:r w:rsidRPr="006B246D">
        <w:rPr>
          <w:rStyle w:val="affffff2"/>
          <w:rFonts w:ascii="Arial" w:hAnsi="Arial" w:cs="Arial"/>
          <w:b/>
          <w:i w:val="0"/>
          <w:color w:val="auto"/>
          <w:sz w:val="16"/>
          <w:szCs w:val="16"/>
        </w:rPr>
        <w:t>а</w:t>
      </w:r>
      <w:r w:rsidRPr="006B246D">
        <w:rPr>
          <w:rStyle w:val="affffff2"/>
          <w:rFonts w:ascii="Arial" w:hAnsi="Arial" w:cs="Arial"/>
          <w:b/>
          <w:i w:val="0"/>
          <w:color w:val="auto"/>
          <w:sz w:val="16"/>
          <w:szCs w:val="16"/>
        </w:rPr>
        <w:t>цию запроса предложений</w:t>
      </w:r>
      <w:bookmarkEnd w:id="40"/>
      <w:r w:rsidRPr="006B246D">
        <w:rPr>
          <w:rStyle w:val="affffff2"/>
          <w:rFonts w:ascii="Arial" w:hAnsi="Arial" w:cs="Arial"/>
          <w:b/>
          <w:i w:val="0"/>
          <w:color w:val="auto"/>
          <w:sz w:val="16"/>
          <w:szCs w:val="16"/>
        </w:rPr>
        <w:t>:</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9.8.1.1. Под запросом предложений понимается форма торгов, при которой победителем запроса предложений признается участник конкурентной з</w:t>
      </w:r>
      <w:r w:rsidRPr="006B246D">
        <w:rPr>
          <w:rFonts w:ascii="Arial" w:hAnsi="Arial" w:cs="Arial"/>
          <w:sz w:val="16"/>
          <w:szCs w:val="16"/>
        </w:rPr>
        <w:t>а</w:t>
      </w:r>
      <w:r w:rsidRPr="006B246D">
        <w:rPr>
          <w:rFonts w:ascii="Arial" w:hAnsi="Arial" w:cs="Arial"/>
          <w:sz w:val="16"/>
          <w:szCs w:val="16"/>
        </w:rPr>
        <w:t>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 xml:space="preserve">9.8.1.2. Извещение о проведении запроса предложений (далее извещение в настоящем подразделе) и документация запроса предложений, вносимые в них изменения должны быть разработаны и размещены в соответствии с требованиями подпункта </w:t>
      </w:r>
      <w:hyperlink w:anchor="_Требования_к_извещению" w:history="1">
        <w:r w:rsidRPr="006B246D">
          <w:rPr>
            <w:rStyle w:val="af0"/>
            <w:rFonts w:ascii="Arial" w:hAnsi="Arial" w:cs="Arial"/>
            <w:color w:val="auto"/>
            <w:sz w:val="16"/>
            <w:szCs w:val="16"/>
            <w:u w:val="none"/>
          </w:rPr>
          <w:t>9.2</w:t>
        </w:r>
      </w:hyperlink>
      <w:r w:rsidRPr="006B246D">
        <w:rPr>
          <w:rFonts w:ascii="Arial" w:hAnsi="Arial" w:cs="Arial"/>
          <w:sz w:val="16"/>
          <w:szCs w:val="16"/>
        </w:rPr>
        <w:t xml:space="preserve"> пункта 9 положения;</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9.8.1.3. Порядок предоставления разъяснений положений документации запроса предложений, требования к запросу о предоставлении таких разъя</w:t>
      </w:r>
      <w:r w:rsidRPr="006B246D">
        <w:rPr>
          <w:rFonts w:ascii="Arial" w:hAnsi="Arial" w:cs="Arial"/>
          <w:sz w:val="16"/>
          <w:szCs w:val="16"/>
        </w:rPr>
        <w:t>с</w:t>
      </w:r>
      <w:r w:rsidRPr="006B246D">
        <w:rPr>
          <w:rFonts w:ascii="Arial" w:hAnsi="Arial" w:cs="Arial"/>
          <w:sz w:val="16"/>
          <w:szCs w:val="16"/>
        </w:rPr>
        <w:t xml:space="preserve">нений, должны быть указаны в документации запроса предложений с учетом требований подпункта </w:t>
      </w:r>
      <w:hyperlink w:anchor="_Порядок_предоставления_разъяснений" w:history="1">
        <w:r w:rsidRPr="006B246D">
          <w:rPr>
            <w:rStyle w:val="af0"/>
            <w:rFonts w:ascii="Arial" w:hAnsi="Arial" w:cs="Arial"/>
            <w:color w:val="auto"/>
            <w:sz w:val="16"/>
            <w:szCs w:val="16"/>
            <w:u w:val="none"/>
          </w:rPr>
          <w:t>9.3</w:t>
        </w:r>
      </w:hyperlink>
      <w:r w:rsidRPr="006B246D">
        <w:rPr>
          <w:rFonts w:ascii="Arial" w:hAnsi="Arial" w:cs="Arial"/>
          <w:sz w:val="16"/>
          <w:szCs w:val="16"/>
        </w:rPr>
        <w:t xml:space="preserve"> пункта 9 положения;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 xml:space="preserve">9.8.1.4. Подача заявок на участие в запросе предложений (далее заявка в настоящем подразделе) осуществляется в соответствии с требованиями, указанными в документации, с учетом требований подпункта </w:t>
      </w:r>
      <w:hyperlink w:anchor="_Порядок_подачи_заявки" w:history="1">
        <w:r w:rsidRPr="006B246D">
          <w:rPr>
            <w:rStyle w:val="af0"/>
            <w:rFonts w:ascii="Arial" w:hAnsi="Arial" w:cs="Arial"/>
            <w:color w:val="auto"/>
            <w:sz w:val="16"/>
            <w:szCs w:val="16"/>
            <w:u w:val="none"/>
          </w:rPr>
          <w:t>9.4</w:t>
        </w:r>
      </w:hyperlink>
      <w:r w:rsidRPr="006B246D">
        <w:rPr>
          <w:rFonts w:ascii="Arial" w:hAnsi="Arial" w:cs="Arial"/>
          <w:sz w:val="16"/>
          <w:szCs w:val="16"/>
        </w:rPr>
        <w:t xml:space="preserve"> пункта 9 положения;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9.8.1.5. Заказчик вправе отказаться от проведения запроса предложений в любое время вплоть до даты и времени окончания срока подачи заявок;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9.8.1.6. После истечения срока подачи заявок заказчик вправе отказаться от проведения запроса предложений только при возникновении обсто</w:t>
      </w:r>
      <w:r w:rsidRPr="006B246D">
        <w:rPr>
          <w:rFonts w:ascii="Arial" w:hAnsi="Arial" w:cs="Arial"/>
          <w:sz w:val="16"/>
          <w:szCs w:val="16"/>
        </w:rPr>
        <w:t>я</w:t>
      </w:r>
      <w:r w:rsidRPr="006B246D">
        <w:rPr>
          <w:rFonts w:ascii="Arial" w:hAnsi="Arial" w:cs="Arial"/>
          <w:sz w:val="16"/>
          <w:szCs w:val="16"/>
        </w:rPr>
        <w:t>тельств непреодолимой силы в соответствии с гражданским законодательством;</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9.8.1.7. При отказе от проведения запроса предложений заказчик обязан составить извещение об отмене проведения запроса предложений с обяз</w:t>
      </w:r>
      <w:r w:rsidRPr="006B246D">
        <w:rPr>
          <w:rFonts w:ascii="Arial" w:hAnsi="Arial" w:cs="Arial"/>
          <w:sz w:val="16"/>
          <w:szCs w:val="16"/>
        </w:rPr>
        <w:t>а</w:t>
      </w:r>
      <w:r w:rsidRPr="006B246D">
        <w:rPr>
          <w:rFonts w:ascii="Arial" w:hAnsi="Arial" w:cs="Arial"/>
          <w:sz w:val="16"/>
          <w:szCs w:val="16"/>
        </w:rPr>
        <w:t>тельным указанием даты и времени принятия решения об отмене проведения запроса предложений, причин принятия такого решения. Извещение об отмене запроса предложений размещается заказчиком в ЕИС одновременно с принятием такого решения (переводом закупки в статус отмененной);</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9.8.1.8. Заказчик вправе внести изменения в извещение и (или) 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в теч</w:t>
      </w:r>
      <w:r w:rsidRPr="006B246D">
        <w:rPr>
          <w:rFonts w:ascii="Arial" w:hAnsi="Arial" w:cs="Arial"/>
          <w:sz w:val="16"/>
          <w:szCs w:val="16"/>
        </w:rPr>
        <w:t>е</w:t>
      </w:r>
      <w:r w:rsidRPr="006B246D">
        <w:rPr>
          <w:rFonts w:ascii="Arial" w:hAnsi="Arial" w:cs="Arial"/>
          <w:sz w:val="16"/>
          <w:szCs w:val="16"/>
        </w:rPr>
        <w:t>ние 3 дней со дня принятия решения о внесении таких изменений;</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9.8.1.9. В случае внесения изменений в извещение и (или) в документацию запроса предложений, срок подачи заявок на участие в запросе предлож</w:t>
      </w:r>
      <w:r w:rsidRPr="006B246D">
        <w:rPr>
          <w:rFonts w:ascii="Arial" w:hAnsi="Arial" w:cs="Arial"/>
          <w:sz w:val="16"/>
          <w:szCs w:val="16"/>
        </w:rPr>
        <w:t>е</w:t>
      </w:r>
      <w:r w:rsidRPr="006B246D">
        <w:rPr>
          <w:rFonts w:ascii="Arial" w:hAnsi="Arial" w:cs="Arial"/>
          <w:sz w:val="16"/>
          <w:szCs w:val="16"/>
        </w:rPr>
        <w:t>ний должен быть продлен так, чтобы с даты размещения в ЕИС внесенных изменений до даты окончания срока подачи заявок оставалось не менее 4 рабочих дней;</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9.8.1.10. Запрос предложений состоит из следующих этапов: открытие доступа к поданным заявкам, рассмотрение заявок, оценка заявок. По резул</w:t>
      </w:r>
      <w:r w:rsidRPr="006B246D">
        <w:rPr>
          <w:rFonts w:ascii="Arial" w:hAnsi="Arial" w:cs="Arial"/>
          <w:sz w:val="16"/>
          <w:szCs w:val="16"/>
        </w:rPr>
        <w:t>ь</w:t>
      </w:r>
      <w:r w:rsidRPr="006B246D">
        <w:rPr>
          <w:rFonts w:ascii="Arial" w:hAnsi="Arial" w:cs="Arial"/>
          <w:sz w:val="16"/>
          <w:szCs w:val="16"/>
        </w:rPr>
        <w:t>татам каждого этапа запроса предложений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w:t>
      </w:r>
      <w:r w:rsidRPr="006B246D">
        <w:rPr>
          <w:rFonts w:ascii="Arial" w:hAnsi="Arial" w:cs="Arial"/>
          <w:sz w:val="16"/>
          <w:szCs w:val="16"/>
        </w:rPr>
        <w:t>у</w:t>
      </w:r>
      <w:r w:rsidRPr="006B246D">
        <w:rPr>
          <w:rFonts w:ascii="Arial" w:hAnsi="Arial" w:cs="Arial"/>
          <w:sz w:val="16"/>
          <w:szCs w:val="16"/>
        </w:rPr>
        <w:t>смотренного подпунктом 9.8.1.12 пункта 9.8.1 положения, а также за исключением случаев признания запроса предложений несостоявшимся;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9.8.1.11. Подача (прием) заявок, а также заключение договора с победителем закупки (или с участником закупки, с которым заказчиком принято реш</w:t>
      </w:r>
      <w:r w:rsidRPr="006B246D">
        <w:rPr>
          <w:rFonts w:ascii="Arial" w:hAnsi="Arial" w:cs="Arial"/>
          <w:sz w:val="16"/>
          <w:szCs w:val="16"/>
        </w:rPr>
        <w:t>е</w:t>
      </w:r>
      <w:r w:rsidRPr="006B246D">
        <w:rPr>
          <w:rFonts w:ascii="Arial" w:hAnsi="Arial" w:cs="Arial"/>
          <w:sz w:val="16"/>
          <w:szCs w:val="16"/>
        </w:rPr>
        <w:t>ние заключить договор в соответствии с требованиями положения) не являются этапами в соответствии с подпунктом 9.8.1.10 пункта 9.8.1 положения, однако являются процедурами (действиями), осуществление которых необходимо при проведении запроса предложений;</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9.8.1.12. 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w:t>
      </w:r>
      <w:r w:rsidRPr="006B246D">
        <w:rPr>
          <w:rFonts w:ascii="Arial" w:hAnsi="Arial" w:cs="Arial"/>
          <w:sz w:val="16"/>
          <w:szCs w:val="16"/>
        </w:rPr>
        <w:t>н</w:t>
      </w:r>
      <w:r w:rsidRPr="006B246D">
        <w:rPr>
          <w:rFonts w:ascii="Arial" w:hAnsi="Arial" w:cs="Arial"/>
          <w:sz w:val="16"/>
          <w:szCs w:val="16"/>
        </w:rPr>
        <w:t>ки заявок;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 xml:space="preserve">9.8.1.13. 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закупочной комиссией таких этапов. </w:t>
      </w:r>
    </w:p>
    <w:p w:rsidR="006B246D" w:rsidRPr="006B246D" w:rsidRDefault="006B246D" w:rsidP="006B246D">
      <w:pPr>
        <w:pStyle w:val="affe"/>
        <w:ind w:firstLine="142"/>
        <w:jc w:val="both"/>
        <w:rPr>
          <w:rFonts w:ascii="Arial" w:hAnsi="Arial" w:cs="Arial"/>
          <w:b/>
          <w:sz w:val="16"/>
          <w:szCs w:val="16"/>
        </w:rPr>
      </w:pPr>
      <w:bookmarkStart w:id="41" w:name="_Toc521582074"/>
      <w:r w:rsidRPr="006B246D">
        <w:rPr>
          <w:rStyle w:val="affffff2"/>
          <w:rFonts w:ascii="Arial" w:hAnsi="Arial" w:cs="Arial"/>
          <w:b/>
          <w:i w:val="0"/>
          <w:color w:val="auto"/>
          <w:sz w:val="16"/>
          <w:szCs w:val="16"/>
        </w:rPr>
        <w:t>9.8.2. Открытие доступа к поданным заявкам на участие в запросе предложений</w:t>
      </w:r>
      <w:bookmarkEnd w:id="41"/>
      <w:r w:rsidRPr="006B246D">
        <w:rPr>
          <w:rStyle w:val="affffff2"/>
          <w:rFonts w:ascii="Arial" w:hAnsi="Arial" w:cs="Arial"/>
          <w:b/>
          <w:i w:val="0"/>
          <w:color w:val="auto"/>
          <w:sz w:val="16"/>
          <w:szCs w:val="16"/>
        </w:rPr>
        <w:t>:</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9.8.2.1. Процедура открытия доступа к поданным на участие в запросе предложений заявкам (далее открытие доступа в настоящем подразделе), п</w:t>
      </w:r>
      <w:r w:rsidRPr="006B246D">
        <w:rPr>
          <w:rFonts w:ascii="Arial" w:hAnsi="Arial" w:cs="Arial"/>
          <w:sz w:val="16"/>
          <w:szCs w:val="16"/>
        </w:rPr>
        <w:t>о</w:t>
      </w:r>
      <w:r w:rsidRPr="006B246D">
        <w:rPr>
          <w:rFonts w:ascii="Arial" w:hAnsi="Arial" w:cs="Arial"/>
          <w:sz w:val="16"/>
          <w:szCs w:val="16"/>
        </w:rPr>
        <w:t>данным участниками закупки на участие в запросе предложений, проводится в день окончания срока подачи заявок на участие в запросе предложений. Время (час) открытия доступа устанавливается заказчиком в документации о закупке самостоятельно;</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9.8.2.2. Открытие доступа осуществляется закупочной комиссией посредством функционала ЭП, на которой проводится запрос предложений;</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9.8.2.3. По результатам проведения процедуры открытия доступа закупочная комиссия оформляет протокол открытия доступа, в котором указываю</w:t>
      </w:r>
      <w:r w:rsidRPr="006B246D">
        <w:rPr>
          <w:rFonts w:ascii="Arial" w:hAnsi="Arial" w:cs="Arial"/>
          <w:sz w:val="16"/>
          <w:szCs w:val="16"/>
        </w:rPr>
        <w:t>т</w:t>
      </w:r>
      <w:r w:rsidRPr="006B246D">
        <w:rPr>
          <w:rFonts w:ascii="Arial" w:hAnsi="Arial" w:cs="Arial"/>
          <w:sz w:val="16"/>
          <w:szCs w:val="16"/>
        </w:rPr>
        <w:t>ся следующие сведения: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дата подписания протокола;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количество поданных на участие в запросе предложений заявок, а также дата и время регистрации каждой заявки;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причины, по которым запрос предложений признан несостоявшимся, в случае признания его таковым, с указанием подпункта положения, на основ</w:t>
      </w:r>
      <w:r w:rsidRPr="006B246D">
        <w:rPr>
          <w:rFonts w:ascii="Arial" w:hAnsi="Arial" w:cs="Arial"/>
          <w:sz w:val="16"/>
          <w:szCs w:val="16"/>
        </w:rPr>
        <w:t>а</w:t>
      </w:r>
      <w:r w:rsidRPr="006B246D">
        <w:rPr>
          <w:rFonts w:ascii="Arial" w:hAnsi="Arial" w:cs="Arial"/>
          <w:sz w:val="16"/>
          <w:szCs w:val="16"/>
        </w:rPr>
        <w:t>нии которого было принято решение о признании запроса предложений несостоявшимся;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идентификационные номера заявок на участие в запросе предложений;</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иная информация, размещаемая в протоколе открытия доступа по решению заказчика;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9.8.2.4. Протокол открытия доступа подписывается присутствующими членами закупочной комиссии в день открытия доступа;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9.8.2.5. Подписанный присутствующими членами закупочной комиссии протокол открытия доступа размещается в ЕИС в течение 3 дней со дня его подписания;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9.8.2.6. В случае если на участие в запросе предложений не было подано ни одной заявки, закупочная комиссия в лице всех присутствующих членов закупочной комиссии вместо протокола открытия доступа оформляет в день открытия доступа протокол признания запроса предложений несостоя</w:t>
      </w:r>
      <w:r w:rsidRPr="006B246D">
        <w:rPr>
          <w:rFonts w:ascii="Arial" w:hAnsi="Arial" w:cs="Arial"/>
          <w:sz w:val="16"/>
          <w:szCs w:val="16"/>
        </w:rPr>
        <w:t>в</w:t>
      </w:r>
      <w:r w:rsidRPr="006B246D">
        <w:rPr>
          <w:rFonts w:ascii="Arial" w:hAnsi="Arial" w:cs="Arial"/>
          <w:sz w:val="16"/>
          <w:szCs w:val="16"/>
        </w:rPr>
        <w:t>шимся, в котором указываются следующие сведения: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дата подписания протокола;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указание на отсутствие поданных на участие в запросе предложений заявок;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указание подпункта положения, на основании которого было принято решение о признании запроса предложений несостоявшимся;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иная информация, размещаемая в протоколе открытия доступа по решению заказчика;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9.8.2.7. Протокол признания запроса предложений несостоявшимся, в случае его составления, размещается в ЕИС в течение 3 дней со дня его по</w:t>
      </w:r>
      <w:r w:rsidRPr="006B246D">
        <w:rPr>
          <w:rFonts w:ascii="Arial" w:hAnsi="Arial" w:cs="Arial"/>
          <w:sz w:val="16"/>
          <w:szCs w:val="16"/>
        </w:rPr>
        <w:t>д</w:t>
      </w:r>
      <w:r w:rsidRPr="006B246D">
        <w:rPr>
          <w:rFonts w:ascii="Arial" w:hAnsi="Arial" w:cs="Arial"/>
          <w:sz w:val="16"/>
          <w:szCs w:val="16"/>
        </w:rPr>
        <w:t>писания.</w:t>
      </w:r>
    </w:p>
    <w:p w:rsidR="006B246D" w:rsidRPr="006B246D" w:rsidRDefault="006B246D" w:rsidP="006B246D">
      <w:pPr>
        <w:pStyle w:val="affe"/>
        <w:ind w:firstLine="142"/>
        <w:jc w:val="both"/>
        <w:rPr>
          <w:rFonts w:ascii="Arial" w:hAnsi="Arial" w:cs="Arial"/>
          <w:b/>
          <w:sz w:val="16"/>
          <w:szCs w:val="16"/>
        </w:rPr>
      </w:pPr>
      <w:bookmarkStart w:id="42" w:name="_Toc521582075"/>
      <w:r w:rsidRPr="006B246D">
        <w:rPr>
          <w:rStyle w:val="affffff2"/>
          <w:rFonts w:ascii="Arial" w:hAnsi="Arial" w:cs="Arial"/>
          <w:b/>
          <w:i w:val="0"/>
          <w:color w:val="auto"/>
          <w:sz w:val="16"/>
          <w:szCs w:val="16"/>
        </w:rPr>
        <w:t>9.8.3. Рассмотрение заявок на участие в запросе предложений</w:t>
      </w:r>
      <w:bookmarkEnd w:id="42"/>
      <w:r w:rsidRPr="006B246D">
        <w:rPr>
          <w:rStyle w:val="affffff2"/>
          <w:rFonts w:ascii="Arial" w:hAnsi="Arial" w:cs="Arial"/>
          <w:b/>
          <w:i w:val="0"/>
          <w:color w:val="auto"/>
          <w:sz w:val="16"/>
          <w:szCs w:val="16"/>
        </w:rPr>
        <w:t>:</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lastRenderedPageBreak/>
        <w:t>9.8.3.1. Рассмотрение заявок, поданных на участие в запросе предложений (далее рассмотрение заявок в настоящем подразделе), осуществляется закупочной комиссией заказчика;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9.8.3.2. Срок рассмотрения заявок не может превышать 7 дней с даты открытия доступа;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9.8.3.3. В рамках рассмотрения заявок выполняются следующие действия: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проверка состава заявок на соблюдение требований извещения и (или) документации о закупке;</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проверка участника закупки на соответствие требованиям извещения и (или) документации запроса предложения;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принятие решения о допуске, отказе в допуске (отклонении заявки) к участию по соответствующим основаниям;</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9.8.3.4. Закупочная комиссия имеет право осуществлять любые иные действия, позволяющие рассмотреть поданные заявки, не указанные в полож</w:t>
      </w:r>
      <w:r w:rsidRPr="006B246D">
        <w:rPr>
          <w:rFonts w:ascii="Arial" w:hAnsi="Arial" w:cs="Arial"/>
          <w:sz w:val="16"/>
          <w:szCs w:val="16"/>
        </w:rPr>
        <w:t>е</w:t>
      </w:r>
      <w:r w:rsidRPr="006B246D">
        <w:rPr>
          <w:rFonts w:ascii="Arial" w:hAnsi="Arial" w:cs="Arial"/>
          <w:sz w:val="16"/>
          <w:szCs w:val="16"/>
        </w:rPr>
        <w:t>нии, при условии, что такие действия не нарушают норм действующего законодательства, а также законных прав и интересов участников закупки;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9.8.3.5. Если заявка участника не соответствует указанным в документации запроса предложения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предложений;</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9.8.3.6.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9.8.3.7. По результатам проведения процедуры рассмотрения заявок закупочной комиссией оформляется протокол рассмотрения заявок, который с</w:t>
      </w:r>
      <w:r w:rsidRPr="006B246D">
        <w:rPr>
          <w:rFonts w:ascii="Arial" w:hAnsi="Arial" w:cs="Arial"/>
          <w:sz w:val="16"/>
          <w:szCs w:val="16"/>
        </w:rPr>
        <w:t>о</w:t>
      </w:r>
      <w:r w:rsidRPr="006B246D">
        <w:rPr>
          <w:rFonts w:ascii="Arial" w:hAnsi="Arial" w:cs="Arial"/>
          <w:sz w:val="16"/>
          <w:szCs w:val="16"/>
        </w:rPr>
        <w:t>держит следующие сведения: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дата подписания протокола;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количество поданных на участие в запросе предложений заявок, а также дата и время регистрации каждой заявки;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причины, по которым запрос предложений признан несостоявшимся, в случае признания его таковым, с указанием подпункта положения, на основ</w:t>
      </w:r>
      <w:r w:rsidRPr="006B246D">
        <w:rPr>
          <w:rFonts w:ascii="Arial" w:hAnsi="Arial" w:cs="Arial"/>
          <w:sz w:val="16"/>
          <w:szCs w:val="16"/>
        </w:rPr>
        <w:t>а</w:t>
      </w:r>
      <w:r w:rsidRPr="006B246D">
        <w:rPr>
          <w:rFonts w:ascii="Arial" w:hAnsi="Arial" w:cs="Arial"/>
          <w:sz w:val="16"/>
          <w:szCs w:val="16"/>
        </w:rPr>
        <w:t>нии которого было принято решение о признании запроса предложений несостоявшимся;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идентификационные номера заявок на участие в запросе предложений, наименование каждого участника запроса предложений, подавшего заявку на участие в запросе предложений;</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результаты рассмотрения заявок на участие в запросе предложений, в том числе с указанием:</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количества заявок на участие в запросе предложений, которые были отклонены по результатам рассмотрения заявок;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иная информация, размещаемая в протоколе рассмотрения заявок по решению заказчика;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9.8.3.8. Протокол рассмотрения заявок подписывается присутствующими членами закупочной комиссии в день рассмотрения заявок;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9.8.3.9.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9.8.3.10. Факт наличия только одной заявки, соответствующей требованиям документации запроса предложения, или факт наличия единственной п</w:t>
      </w:r>
      <w:r w:rsidRPr="006B246D">
        <w:rPr>
          <w:rFonts w:ascii="Arial" w:hAnsi="Arial" w:cs="Arial"/>
          <w:sz w:val="16"/>
          <w:szCs w:val="16"/>
        </w:rPr>
        <w:t>о</w:t>
      </w:r>
      <w:r w:rsidRPr="006B246D">
        <w:rPr>
          <w:rFonts w:ascii="Arial" w:hAnsi="Arial" w:cs="Arial"/>
          <w:sz w:val="16"/>
          <w:szCs w:val="16"/>
        </w:rPr>
        <w:t>данной заявки не влияет ни на наименование протокола рассмотрения заявок, ни на требования к его содержанию.</w:t>
      </w:r>
    </w:p>
    <w:p w:rsidR="006B246D" w:rsidRPr="006B246D" w:rsidRDefault="006B246D" w:rsidP="006B246D">
      <w:pPr>
        <w:pStyle w:val="affe"/>
        <w:ind w:firstLine="142"/>
        <w:jc w:val="both"/>
        <w:rPr>
          <w:rFonts w:ascii="Arial" w:hAnsi="Arial" w:cs="Arial"/>
          <w:b/>
          <w:sz w:val="16"/>
          <w:szCs w:val="16"/>
        </w:rPr>
      </w:pPr>
      <w:bookmarkStart w:id="43" w:name="_Toc521582076"/>
      <w:r w:rsidRPr="006B246D">
        <w:rPr>
          <w:rStyle w:val="affffff2"/>
          <w:rFonts w:ascii="Arial" w:hAnsi="Arial" w:cs="Arial"/>
          <w:b/>
          <w:i w:val="0"/>
          <w:color w:val="auto"/>
          <w:sz w:val="16"/>
          <w:szCs w:val="16"/>
        </w:rPr>
        <w:t>9.8.4. Оценка заявок на участие в запросе предложений</w:t>
      </w:r>
      <w:bookmarkEnd w:id="43"/>
      <w:r w:rsidRPr="006B246D">
        <w:rPr>
          <w:rStyle w:val="affffff2"/>
          <w:rFonts w:ascii="Arial" w:hAnsi="Arial" w:cs="Arial"/>
          <w:b/>
          <w:i w:val="0"/>
          <w:color w:val="auto"/>
          <w:sz w:val="16"/>
          <w:szCs w:val="16"/>
        </w:rPr>
        <w:t>:</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9.8.4.1. Оценка заявок на участие в запросе предложений (далее оценка заявок в настоящем подразделе), допущенных к участию в запросе предл</w:t>
      </w:r>
      <w:r w:rsidRPr="006B246D">
        <w:rPr>
          <w:rFonts w:ascii="Arial" w:hAnsi="Arial" w:cs="Arial"/>
          <w:sz w:val="16"/>
          <w:szCs w:val="16"/>
        </w:rPr>
        <w:t>о</w:t>
      </w:r>
      <w:r w:rsidRPr="006B246D">
        <w:rPr>
          <w:rFonts w:ascii="Arial" w:hAnsi="Arial" w:cs="Arial"/>
          <w:sz w:val="16"/>
          <w:szCs w:val="16"/>
        </w:rPr>
        <w:t>жений по итогам рассмотрения заявок, осуществляется закупочной комиссией заказчика;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9.8.4.2. Срок оценки заявок не может превышать 7 дней с даты рассмотрения заявок;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9.8.4.3. Оценка заявок не проводится в отношении тех заявок, которые были отклонены на этапе рассмотрения заявок;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9.8.4.4. Если в ходе рассмотрения заявок к участию в запросе предложений была допущена только одна заявка, оценка заявок не проводится;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9.8.4.5.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подпункта 9.5 пункта 9 положения;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9.8.4.6.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запроса предложений;</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9.8.4.7. По результатам проведения процедуры оценки заявок закупочной комиссией оформляется протокол оценки заявок, который содержит сл</w:t>
      </w:r>
      <w:r w:rsidRPr="006B246D">
        <w:rPr>
          <w:rFonts w:ascii="Arial" w:hAnsi="Arial" w:cs="Arial"/>
          <w:sz w:val="16"/>
          <w:szCs w:val="16"/>
        </w:rPr>
        <w:t>е</w:t>
      </w:r>
      <w:r w:rsidRPr="006B246D">
        <w:rPr>
          <w:rFonts w:ascii="Arial" w:hAnsi="Arial" w:cs="Arial"/>
          <w:sz w:val="16"/>
          <w:szCs w:val="16"/>
        </w:rPr>
        <w:t>дующие сведения: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дата подписания протокола;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количество поданных на участие в запросе предложений заявок, а также дата и время регистрации каждой заявки;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причины, по которым запрос предложений признан несостоявшимся, в случае признания его таковым, с указанием подпункта положения, на основ</w:t>
      </w:r>
      <w:r w:rsidRPr="006B246D">
        <w:rPr>
          <w:rFonts w:ascii="Arial" w:hAnsi="Arial" w:cs="Arial"/>
          <w:sz w:val="16"/>
          <w:szCs w:val="16"/>
        </w:rPr>
        <w:t>а</w:t>
      </w:r>
      <w:r w:rsidRPr="006B246D">
        <w:rPr>
          <w:rFonts w:ascii="Arial" w:hAnsi="Arial" w:cs="Arial"/>
          <w:sz w:val="16"/>
          <w:szCs w:val="16"/>
        </w:rPr>
        <w:t>нии которого было принято решение о признании запроса предложений несостоявшимся;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наименование каждого участника запроса предложений, подавшего заявку на участие в запросе предложений;</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результаты рассмотрения заявок на участие в запросе предложений, в том числе с указанием:</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количества заявок на участие в запросе предложений, которые были отклонены по результатам рассмотрения заявок;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результаты оценки заявок на участие в запросе предложений с указанием решения закупочной комиссии о присвоении каждой заявке значения по к</w:t>
      </w:r>
      <w:r w:rsidRPr="006B246D">
        <w:rPr>
          <w:rFonts w:ascii="Arial" w:hAnsi="Arial" w:cs="Arial"/>
          <w:sz w:val="16"/>
          <w:szCs w:val="16"/>
        </w:rPr>
        <w:t>а</w:t>
      </w:r>
      <w:r w:rsidRPr="006B246D">
        <w:rPr>
          <w:rFonts w:ascii="Arial" w:hAnsi="Arial" w:cs="Arial"/>
          <w:sz w:val="16"/>
          <w:szCs w:val="16"/>
        </w:rPr>
        <w:t>ждому из предусмотренных критериев оценки заявок;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иная информация, размещаемая в протоколе оценки заявок по решению заказчика;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9.8.4.8. Заявке на участие в закупке, в которой содержатся лучшие условия исполнения договора, присваивается первый номер. Участник закупки, п</w:t>
      </w:r>
      <w:r w:rsidRPr="006B246D">
        <w:rPr>
          <w:rFonts w:ascii="Arial" w:hAnsi="Arial" w:cs="Arial"/>
          <w:sz w:val="16"/>
          <w:szCs w:val="16"/>
        </w:rPr>
        <w:t>о</w:t>
      </w:r>
      <w:r w:rsidRPr="006B246D">
        <w:rPr>
          <w:rFonts w:ascii="Arial" w:hAnsi="Arial" w:cs="Arial"/>
          <w:sz w:val="16"/>
          <w:szCs w:val="16"/>
        </w:rPr>
        <w:t>давший заявку, которой по результатам оценки заявок присвоен первый номер, является победителем запроса предложений;</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9.8.4.9. В случае если в нескольких заявках содержится одинаковое количество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9.8.4.10. Протокол оценки заявок подписывается присутствующими членами закупочной комиссии в день проведения оценки заявок;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9.8.4.11. Подписанный присутствующими членами закупочной комиссии протокол оценки заявок размещается в ЕИС в течение 3 дней со дня его по</w:t>
      </w:r>
      <w:r w:rsidRPr="006B246D">
        <w:rPr>
          <w:rFonts w:ascii="Arial" w:hAnsi="Arial" w:cs="Arial"/>
          <w:sz w:val="16"/>
          <w:szCs w:val="16"/>
        </w:rPr>
        <w:t>д</w:t>
      </w:r>
      <w:r w:rsidRPr="006B246D">
        <w:rPr>
          <w:rFonts w:ascii="Arial" w:hAnsi="Arial" w:cs="Arial"/>
          <w:sz w:val="16"/>
          <w:szCs w:val="16"/>
        </w:rPr>
        <w:t>писания.</w:t>
      </w:r>
    </w:p>
    <w:p w:rsidR="006B246D" w:rsidRPr="006B246D" w:rsidRDefault="006B246D" w:rsidP="006B246D">
      <w:pPr>
        <w:pStyle w:val="affe"/>
        <w:ind w:firstLine="142"/>
        <w:jc w:val="both"/>
        <w:rPr>
          <w:rFonts w:ascii="Arial" w:hAnsi="Arial" w:cs="Arial"/>
          <w:b/>
          <w:sz w:val="16"/>
          <w:szCs w:val="16"/>
        </w:rPr>
      </w:pPr>
      <w:bookmarkStart w:id="44" w:name="_Toc521582077"/>
      <w:r w:rsidRPr="006B246D">
        <w:rPr>
          <w:rFonts w:ascii="Arial" w:hAnsi="Arial" w:cs="Arial"/>
          <w:b/>
          <w:sz w:val="16"/>
          <w:szCs w:val="16"/>
        </w:rPr>
        <w:t>9.8.5. Заключение договора по итогам проведения запроса предложений</w:t>
      </w:r>
      <w:bookmarkEnd w:id="44"/>
      <w:r w:rsidRPr="006B246D">
        <w:rPr>
          <w:rFonts w:ascii="Arial" w:hAnsi="Arial" w:cs="Arial"/>
          <w:b/>
          <w:sz w:val="16"/>
          <w:szCs w:val="16"/>
        </w:rPr>
        <w:t>:</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9.8.5.1. По результатам проведения запроса предложений договор заключается в порядке и в сроки, предусмотренные действующим законодательс</w:t>
      </w:r>
      <w:r w:rsidRPr="006B246D">
        <w:rPr>
          <w:rFonts w:ascii="Arial" w:hAnsi="Arial" w:cs="Arial"/>
          <w:sz w:val="16"/>
          <w:szCs w:val="16"/>
        </w:rPr>
        <w:t>т</w:t>
      </w:r>
      <w:r w:rsidRPr="006B246D">
        <w:rPr>
          <w:rFonts w:ascii="Arial" w:hAnsi="Arial" w:cs="Arial"/>
          <w:sz w:val="16"/>
          <w:szCs w:val="16"/>
        </w:rPr>
        <w:t>вом, документацией запроса предложений и подпунктом 13.1 пункта 13 положения;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9.8.5.2. Заказчик обязан принять решение об отказе от заключения договора с победителем запроса предложений или с иным участником запроса предложений в случае, если после составления итогового протокола, но до заключения договора было выявлено наличие в составе заявки такого уч</w:t>
      </w:r>
      <w:r w:rsidRPr="006B246D">
        <w:rPr>
          <w:rFonts w:ascii="Arial" w:hAnsi="Arial" w:cs="Arial"/>
          <w:sz w:val="16"/>
          <w:szCs w:val="16"/>
        </w:rPr>
        <w:t>а</w:t>
      </w:r>
      <w:r w:rsidRPr="006B246D">
        <w:rPr>
          <w:rFonts w:ascii="Arial" w:hAnsi="Arial" w:cs="Arial"/>
          <w:sz w:val="16"/>
          <w:szCs w:val="16"/>
        </w:rPr>
        <w:t>стника запроса предложений недостоверных сведений, представление которых требовалось в соответствии с условиями документации запроса пре</w:t>
      </w:r>
      <w:r w:rsidRPr="006B246D">
        <w:rPr>
          <w:rFonts w:ascii="Arial" w:hAnsi="Arial" w:cs="Arial"/>
          <w:sz w:val="16"/>
          <w:szCs w:val="16"/>
        </w:rPr>
        <w:t>д</w:t>
      </w:r>
      <w:r w:rsidRPr="006B246D">
        <w:rPr>
          <w:rFonts w:ascii="Arial" w:hAnsi="Arial" w:cs="Arial"/>
          <w:sz w:val="16"/>
          <w:szCs w:val="16"/>
        </w:rPr>
        <w:t>ложений. В иных случаях заказчик вправе принять решение об отказе 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запроса предложений;</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9.8.5.3. При принятии решения об отказе от заключения договора с участником запроса предложений, закупочная комиссия в лице всех присутству</w:t>
      </w:r>
      <w:r w:rsidRPr="006B246D">
        <w:rPr>
          <w:rFonts w:ascii="Arial" w:hAnsi="Arial" w:cs="Arial"/>
          <w:sz w:val="16"/>
          <w:szCs w:val="16"/>
        </w:rPr>
        <w:t>ю</w:t>
      </w:r>
      <w:r w:rsidRPr="006B246D">
        <w:rPr>
          <w:rFonts w:ascii="Arial" w:hAnsi="Arial" w:cs="Arial"/>
          <w:sz w:val="16"/>
          <w:szCs w:val="16"/>
        </w:rPr>
        <w:t>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дата подписания протокола;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указание на отказ от заключения договора с участником запроса предложений, а также указание подпункта положения, на основании которого было принято решение о таком отказе;</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указание на содержащиеся в заявке участника запроса предложений сведения, которые были признаны закупочной комиссией недостоверными;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иная информация, размещаемая в протоколе отказа от заключения договора по решению заказчика;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9.8.5.4. Стороны заключают договор в электронной форме с применением функционала ЭП;</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9.8.5.5. Условия договора, заключаемого по результатам проведения запроса предложений, формируются путем внесения в проект договора (в час</w:t>
      </w:r>
      <w:r w:rsidRPr="006B246D">
        <w:rPr>
          <w:rFonts w:ascii="Arial" w:hAnsi="Arial" w:cs="Arial"/>
          <w:sz w:val="16"/>
          <w:szCs w:val="16"/>
        </w:rPr>
        <w:t>т</w:t>
      </w:r>
      <w:r w:rsidRPr="006B246D">
        <w:rPr>
          <w:rFonts w:ascii="Arial" w:hAnsi="Arial" w:cs="Arial"/>
          <w:sz w:val="16"/>
          <w:szCs w:val="16"/>
        </w:rPr>
        <w:t>ности в те положения проекта договора, которые не определены заказчиком заранее) условий, предложенных участником закупки, с которым заключ</w:t>
      </w:r>
      <w:r w:rsidRPr="006B246D">
        <w:rPr>
          <w:rFonts w:ascii="Arial" w:hAnsi="Arial" w:cs="Arial"/>
          <w:sz w:val="16"/>
          <w:szCs w:val="16"/>
        </w:rPr>
        <w:t>а</w:t>
      </w:r>
      <w:r w:rsidRPr="006B246D">
        <w:rPr>
          <w:rFonts w:ascii="Arial" w:hAnsi="Arial" w:cs="Arial"/>
          <w:sz w:val="16"/>
          <w:szCs w:val="16"/>
        </w:rPr>
        <w:t>ется договор, и сведений о таком участнике закупки;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lastRenderedPageBreak/>
        <w:t>9.8.5.6.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9.8.5.5 пункта 9.8.5 положения, при условии, что иной порядок формирования цен единиц товаров (работ, услуг) был указан в документации запроса предложений в соответствии с подпунктом 9.2.8.22 пункта 9.2.8 положения.</w:t>
      </w:r>
    </w:p>
    <w:p w:rsidR="006B246D" w:rsidRPr="006B246D" w:rsidRDefault="006B246D" w:rsidP="006B246D">
      <w:pPr>
        <w:pStyle w:val="2"/>
        <w:ind w:firstLine="142"/>
        <w:jc w:val="both"/>
        <w:rPr>
          <w:rFonts w:ascii="Arial" w:hAnsi="Arial" w:cs="Arial"/>
          <w:b/>
          <w:sz w:val="16"/>
          <w:szCs w:val="16"/>
        </w:rPr>
      </w:pPr>
      <w:bookmarkStart w:id="45" w:name="_Toc521582078"/>
      <w:r w:rsidRPr="006B246D">
        <w:rPr>
          <w:rFonts w:ascii="Arial" w:hAnsi="Arial" w:cs="Arial"/>
          <w:b/>
          <w:sz w:val="16"/>
          <w:szCs w:val="16"/>
        </w:rPr>
        <w:t>9.9. Порядок проведения запроса цен</w:t>
      </w:r>
      <w:bookmarkEnd w:id="45"/>
    </w:p>
    <w:p w:rsidR="006B246D" w:rsidRPr="006B246D" w:rsidRDefault="006B246D" w:rsidP="006B246D">
      <w:pPr>
        <w:pStyle w:val="affe"/>
        <w:ind w:firstLine="142"/>
        <w:jc w:val="both"/>
        <w:rPr>
          <w:rFonts w:ascii="Arial" w:hAnsi="Arial" w:cs="Arial"/>
          <w:b/>
          <w:sz w:val="16"/>
          <w:szCs w:val="16"/>
        </w:rPr>
      </w:pPr>
      <w:bookmarkStart w:id="46" w:name="_Toc521582079"/>
      <w:r w:rsidRPr="006B246D">
        <w:rPr>
          <w:rStyle w:val="affffff2"/>
          <w:rFonts w:ascii="Arial" w:hAnsi="Arial" w:cs="Arial"/>
          <w:b/>
          <w:i w:val="0"/>
          <w:color w:val="auto"/>
          <w:sz w:val="16"/>
          <w:szCs w:val="16"/>
        </w:rPr>
        <w:t>9.9.1. Общие положения, отказ от проведения запроса цен и внесение изменений в извещение о проведении запроса цен и документацию запроса цен</w:t>
      </w:r>
      <w:bookmarkEnd w:id="46"/>
      <w:r w:rsidRPr="006B246D">
        <w:rPr>
          <w:rStyle w:val="affffff2"/>
          <w:rFonts w:ascii="Arial" w:hAnsi="Arial" w:cs="Arial"/>
          <w:b/>
          <w:i w:val="0"/>
          <w:color w:val="auto"/>
          <w:sz w:val="16"/>
          <w:szCs w:val="16"/>
        </w:rPr>
        <w:t>:</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9.9.1.1. Под запросом цен понимается конкурентная закупка, 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содержит наиболее низкую цену договора;</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 xml:space="preserve">9.9.1.2. Извещение о проведении запроса цен (далее извещение в настоящем подразделе) и документация запроса цен, вносимые в них изменения должны быть разработаны и размещены в соответствии с требованиями подпункта </w:t>
      </w:r>
      <w:hyperlink w:anchor="_Требования_к_извещению" w:history="1">
        <w:r w:rsidRPr="006B246D">
          <w:rPr>
            <w:rStyle w:val="af0"/>
            <w:rFonts w:ascii="Arial" w:hAnsi="Arial" w:cs="Arial"/>
            <w:color w:val="auto"/>
            <w:sz w:val="16"/>
            <w:szCs w:val="16"/>
            <w:u w:val="none"/>
          </w:rPr>
          <w:t>9.2</w:t>
        </w:r>
      </w:hyperlink>
      <w:r w:rsidRPr="006B246D">
        <w:rPr>
          <w:rFonts w:ascii="Arial" w:hAnsi="Arial" w:cs="Arial"/>
          <w:sz w:val="16"/>
          <w:szCs w:val="16"/>
        </w:rPr>
        <w:t xml:space="preserve"> пункта 9 положения;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 xml:space="preserve">9.9.1.3. Порядок предоставления разъяснений положений документации запроса цен, требования к запросу о предоставлении таких разъяснений, должны быть указаны в документации запроса цен с учетом требований подпункта </w:t>
      </w:r>
      <w:hyperlink w:anchor="_Порядок_предоставления_разъяснений" w:history="1">
        <w:r w:rsidRPr="006B246D">
          <w:rPr>
            <w:rStyle w:val="af0"/>
            <w:rFonts w:ascii="Arial" w:hAnsi="Arial" w:cs="Arial"/>
            <w:color w:val="auto"/>
            <w:sz w:val="16"/>
            <w:szCs w:val="16"/>
            <w:u w:val="none"/>
          </w:rPr>
          <w:t>9.3</w:t>
        </w:r>
      </w:hyperlink>
      <w:r w:rsidRPr="006B246D">
        <w:rPr>
          <w:rFonts w:ascii="Arial" w:hAnsi="Arial" w:cs="Arial"/>
          <w:sz w:val="16"/>
          <w:szCs w:val="16"/>
        </w:rPr>
        <w:t xml:space="preserve"> пункта 9 положения;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9.9.1.4. Подача заявок на участие в запросе цен (далее заявки в настоящем подразделе) осуществляется в бумажной форме в запечатанном конве</w:t>
      </w:r>
      <w:r w:rsidRPr="006B246D">
        <w:rPr>
          <w:rFonts w:ascii="Arial" w:hAnsi="Arial" w:cs="Arial"/>
          <w:sz w:val="16"/>
          <w:szCs w:val="16"/>
        </w:rPr>
        <w:t>р</w:t>
      </w:r>
      <w:r w:rsidRPr="006B246D">
        <w:rPr>
          <w:rFonts w:ascii="Arial" w:hAnsi="Arial" w:cs="Arial"/>
          <w:sz w:val="16"/>
          <w:szCs w:val="16"/>
        </w:rPr>
        <w:t xml:space="preserve">те в соответствии с требованиями, указанными в документации запроса цен, с учетом требований подпункта </w:t>
      </w:r>
      <w:hyperlink w:anchor="_Порядок_подачи_заявки" w:history="1">
        <w:r w:rsidRPr="006B246D">
          <w:rPr>
            <w:rStyle w:val="af0"/>
            <w:rFonts w:ascii="Arial" w:hAnsi="Arial" w:cs="Arial"/>
            <w:color w:val="auto"/>
            <w:sz w:val="16"/>
            <w:szCs w:val="16"/>
            <w:u w:val="none"/>
          </w:rPr>
          <w:t>9.4</w:t>
        </w:r>
      </w:hyperlink>
      <w:r w:rsidRPr="006B246D">
        <w:rPr>
          <w:rFonts w:ascii="Arial" w:hAnsi="Arial" w:cs="Arial"/>
          <w:sz w:val="16"/>
          <w:szCs w:val="16"/>
        </w:rPr>
        <w:t xml:space="preserve"> пункта 9 положения.. Заявка на участие в запросе цен должна содержать сведения и документы, указанные в подпунктах 9.4.6.1, 9.4.6.3, 9.4.6.5-9.4.6.8, 9.4.6.10 пункта 9.4.6 положения;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9.9.1.5. Заказчик вправе отказаться от проведения запроса цен в любое время вплоть до даты и времени окончания срока подачи заявок;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9.9.1.6. После истечения срока подачи заявок заказчик вправе отказаться от проведения запроса цен только при возникновении обстоятельств непр</w:t>
      </w:r>
      <w:r w:rsidRPr="006B246D">
        <w:rPr>
          <w:rFonts w:ascii="Arial" w:hAnsi="Arial" w:cs="Arial"/>
          <w:sz w:val="16"/>
          <w:szCs w:val="16"/>
        </w:rPr>
        <w:t>е</w:t>
      </w:r>
      <w:r w:rsidRPr="006B246D">
        <w:rPr>
          <w:rFonts w:ascii="Arial" w:hAnsi="Arial" w:cs="Arial"/>
          <w:sz w:val="16"/>
          <w:szCs w:val="16"/>
        </w:rPr>
        <w:t>одолимой силы в соответствии с гражданским законодательством;</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9.9.1.7. При отказе от проведения запроса цен заказчик обязан составить извещение об отмене проведения запроса цен с обязательным указанием даты и времени принятия решения об отмене проведения запроса цен, причин принятия такого решения. Извещение об отмене проведения запроса цен размещается заказчиком в ЕИС одновременно с принятием такого решения (переводом закупки в статус отмененной);</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9.9.1.8. Заказчик вправе внести изменения в извещение и (или) в документацию запроса цен. Изменения, вносимые в извещение и (или) в документ</w:t>
      </w:r>
      <w:r w:rsidRPr="006B246D">
        <w:rPr>
          <w:rFonts w:ascii="Arial" w:hAnsi="Arial" w:cs="Arial"/>
          <w:sz w:val="16"/>
          <w:szCs w:val="16"/>
        </w:rPr>
        <w:t>а</w:t>
      </w:r>
      <w:r w:rsidRPr="006B246D">
        <w:rPr>
          <w:rFonts w:ascii="Arial" w:hAnsi="Arial" w:cs="Arial"/>
          <w:sz w:val="16"/>
          <w:szCs w:val="16"/>
        </w:rPr>
        <w:t>цию запроса цен, а также измененная редакция извещения и (или) документации запроса цен размещаются в ЕИС в течение 3 дней со дня принятия решения о внесении таких изменений;</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9.9.1.9. В случае внесения изменений в извещение и (или) в документацию запроса цен, срок подачи заявок на участие в запросе цен должен быть продлен так, чтобы с даты размещения в ЕИС внесенных изменений до даты окончания срока подачи заявок оставалось не менее 2 рабочих дней;</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9.9.1.10. Запрос цен состоит из следующих этапов: вскрытие конвертов с заявками, рассмотрение заявок, оценка заявок. По результатам каждого эт</w:t>
      </w:r>
      <w:r w:rsidRPr="006B246D">
        <w:rPr>
          <w:rFonts w:ascii="Arial" w:hAnsi="Arial" w:cs="Arial"/>
          <w:sz w:val="16"/>
          <w:szCs w:val="16"/>
        </w:rPr>
        <w:t>а</w:t>
      </w:r>
      <w:r w:rsidRPr="006B246D">
        <w:rPr>
          <w:rFonts w:ascii="Arial" w:hAnsi="Arial" w:cs="Arial"/>
          <w:sz w:val="16"/>
          <w:szCs w:val="16"/>
        </w:rPr>
        <w:t>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9.9.1.12 Положения, а также за исключением случаев признания запроса цен несостоявшимся;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9.9.1.11. Подача (прием) заявок, а также заключение договора с победителем закупки (или с участником закупки, с которым заказчиком принято реш</w:t>
      </w:r>
      <w:r w:rsidRPr="006B246D">
        <w:rPr>
          <w:rFonts w:ascii="Arial" w:hAnsi="Arial" w:cs="Arial"/>
          <w:sz w:val="16"/>
          <w:szCs w:val="16"/>
        </w:rPr>
        <w:t>е</w:t>
      </w:r>
      <w:r w:rsidRPr="006B246D">
        <w:rPr>
          <w:rFonts w:ascii="Arial" w:hAnsi="Arial" w:cs="Arial"/>
          <w:sz w:val="16"/>
          <w:szCs w:val="16"/>
        </w:rPr>
        <w:t>ние заключить договор в соответствии с требованиями положения) не являются этапами в соответствии с подпунктом 9.9.1.10 пункта 9.9.1 положения, однако являются процедурами (действиями), осуществление которых необходимо при проведении запроса цен;</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9.9.1.12. 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w:t>
      </w:r>
      <w:r w:rsidRPr="006B246D">
        <w:rPr>
          <w:rFonts w:ascii="Arial" w:hAnsi="Arial" w:cs="Arial"/>
          <w:sz w:val="16"/>
          <w:szCs w:val="16"/>
        </w:rPr>
        <w:t>я</w:t>
      </w:r>
      <w:r w:rsidRPr="006B246D">
        <w:rPr>
          <w:rFonts w:ascii="Arial" w:hAnsi="Arial" w:cs="Arial"/>
          <w:sz w:val="16"/>
          <w:szCs w:val="16"/>
        </w:rPr>
        <w:t>вок.</w:t>
      </w:r>
    </w:p>
    <w:p w:rsidR="006B246D" w:rsidRPr="006B246D" w:rsidRDefault="006B246D" w:rsidP="006B246D">
      <w:pPr>
        <w:pStyle w:val="affe"/>
        <w:ind w:firstLine="142"/>
        <w:jc w:val="both"/>
        <w:rPr>
          <w:rFonts w:ascii="Arial" w:hAnsi="Arial" w:cs="Arial"/>
          <w:b/>
          <w:sz w:val="16"/>
          <w:szCs w:val="16"/>
        </w:rPr>
      </w:pPr>
      <w:bookmarkStart w:id="47" w:name="_Toc521582080"/>
      <w:r w:rsidRPr="006B246D">
        <w:rPr>
          <w:rFonts w:ascii="Arial" w:hAnsi="Arial" w:cs="Arial"/>
          <w:b/>
          <w:sz w:val="16"/>
          <w:szCs w:val="16"/>
        </w:rPr>
        <w:t xml:space="preserve">9.9.2. Вскрытие конвертов с заявками </w:t>
      </w:r>
      <w:r w:rsidRPr="006B246D">
        <w:rPr>
          <w:rStyle w:val="affffff2"/>
          <w:rFonts w:ascii="Arial" w:hAnsi="Arial" w:cs="Arial"/>
          <w:b/>
          <w:i w:val="0"/>
          <w:color w:val="auto"/>
          <w:sz w:val="16"/>
          <w:szCs w:val="16"/>
        </w:rPr>
        <w:t>на участие в запросе цен</w:t>
      </w:r>
      <w:bookmarkEnd w:id="47"/>
      <w:r w:rsidRPr="006B246D">
        <w:rPr>
          <w:rStyle w:val="affffff2"/>
          <w:rFonts w:ascii="Arial" w:hAnsi="Arial" w:cs="Arial"/>
          <w:b/>
          <w:i w:val="0"/>
          <w:color w:val="auto"/>
          <w:sz w:val="16"/>
          <w:szCs w:val="16"/>
        </w:rPr>
        <w:t>:</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9.9.2.1. Процедура вскрытия конвертов с заявками на участие в запросе цен (далее вскрытие конвертов в настоящем подпункте), поданными участн</w:t>
      </w:r>
      <w:r w:rsidRPr="006B246D">
        <w:rPr>
          <w:rFonts w:ascii="Arial" w:hAnsi="Arial" w:cs="Arial"/>
          <w:sz w:val="16"/>
          <w:szCs w:val="16"/>
        </w:rPr>
        <w:t>и</w:t>
      </w:r>
      <w:r w:rsidRPr="006B246D">
        <w:rPr>
          <w:rFonts w:ascii="Arial" w:hAnsi="Arial" w:cs="Arial"/>
          <w:sz w:val="16"/>
          <w:szCs w:val="16"/>
        </w:rPr>
        <w:t>ками закупки на участие в запросе цен, проводится в день окончания срока подачи заявок на участие в запросе цен. Время, место вскрытия конвертов устанавливаются заказчиком в документации запроса цен самостоятельно;</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9.9.2.2. Конверты с заявками на участие в запросе цен вскрываются на заседании закупочной комиссии в дату и время, месте, указанные в докуме</w:t>
      </w:r>
      <w:r w:rsidRPr="006B246D">
        <w:rPr>
          <w:rFonts w:ascii="Arial" w:hAnsi="Arial" w:cs="Arial"/>
          <w:sz w:val="16"/>
          <w:szCs w:val="16"/>
        </w:rPr>
        <w:t>н</w:t>
      </w:r>
      <w:r w:rsidRPr="006B246D">
        <w:rPr>
          <w:rFonts w:ascii="Arial" w:hAnsi="Arial" w:cs="Arial"/>
          <w:sz w:val="16"/>
          <w:szCs w:val="16"/>
        </w:rPr>
        <w:t>тации запроса цен. При вскрытии конвертов вправе присутствовать участники запроса цен или их представители (при наличии доверенности).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Если установлено, что один участник запроса цен подал две или более заявок на участие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Закупочная комиссия вправе осуществлять аудиозапись вскрытия конвертов с заявками на участие в открытом запросе цен.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w:t>
      </w:r>
      <w:r w:rsidRPr="006B246D">
        <w:rPr>
          <w:rFonts w:ascii="Arial" w:hAnsi="Arial" w:cs="Arial"/>
          <w:sz w:val="16"/>
          <w:szCs w:val="16"/>
        </w:rPr>
        <w:t>ч</w:t>
      </w:r>
      <w:r w:rsidRPr="006B246D">
        <w:rPr>
          <w:rFonts w:ascii="Arial" w:hAnsi="Arial" w:cs="Arial"/>
          <w:sz w:val="16"/>
          <w:szCs w:val="16"/>
        </w:rPr>
        <w:t>ной комиссии. Соответствующая отметка делается в протоколе вскрытия конвертов с заявками.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Конверты с заявками на участие в запросе цен, поступившие после окончания срока подачи заявок, указанного в извещении о проведении запроса цен, не рассматриваются и в день их поступления возвращаются лицам, подавшим такие заявки. В случае отсутствия на конверте с заявкой на участие в запросе цен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w:t>
      </w:r>
      <w:r w:rsidRPr="006B246D">
        <w:rPr>
          <w:rFonts w:ascii="Arial" w:hAnsi="Arial" w:cs="Arial"/>
          <w:sz w:val="16"/>
          <w:szCs w:val="16"/>
        </w:rPr>
        <w:t>а</w:t>
      </w:r>
      <w:r w:rsidRPr="006B246D">
        <w:rPr>
          <w:rFonts w:ascii="Arial" w:hAnsi="Arial" w:cs="Arial"/>
          <w:sz w:val="16"/>
          <w:szCs w:val="16"/>
        </w:rPr>
        <w:t>нению в составе документации о закупке;</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9.9.2.3. При вскрытии конвертов с заявками председатель закупочной комиссии объявляет следующую информацию:</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наименование предмета и номер закупки;</w:t>
      </w:r>
    </w:p>
    <w:p w:rsidR="006B246D" w:rsidRPr="006B246D" w:rsidRDefault="006B246D" w:rsidP="006B246D">
      <w:pPr>
        <w:autoSpaceDE w:val="0"/>
        <w:autoSpaceDN w:val="0"/>
        <w:adjustRightInd w:val="0"/>
        <w:ind w:firstLine="142"/>
        <w:jc w:val="both"/>
        <w:rPr>
          <w:rFonts w:ascii="Arial" w:hAnsi="Arial" w:cs="Arial"/>
          <w:sz w:val="16"/>
          <w:szCs w:val="16"/>
        </w:rPr>
      </w:pPr>
      <w:r w:rsidRPr="006B246D">
        <w:rPr>
          <w:rFonts w:ascii="Arial" w:hAnsi="Arial" w:cs="Arial"/>
          <w:sz w:val="16"/>
          <w:szCs w:val="16"/>
        </w:rPr>
        <w:t>информацию о состоянии каждого конверта с заявкой (наличие либо отсутствие повреждений, признаков вскрытия);</w:t>
      </w:r>
    </w:p>
    <w:p w:rsidR="006B246D" w:rsidRPr="006B246D" w:rsidRDefault="006B246D" w:rsidP="006B246D">
      <w:pPr>
        <w:autoSpaceDE w:val="0"/>
        <w:autoSpaceDN w:val="0"/>
        <w:adjustRightInd w:val="0"/>
        <w:ind w:firstLine="142"/>
        <w:jc w:val="both"/>
        <w:rPr>
          <w:rFonts w:ascii="Arial" w:hAnsi="Arial" w:cs="Arial"/>
          <w:sz w:val="16"/>
          <w:szCs w:val="16"/>
        </w:rPr>
      </w:pPr>
      <w:r w:rsidRPr="006B246D">
        <w:rPr>
          <w:rFonts w:ascii="Arial" w:hAnsi="Arial" w:cs="Arial"/>
          <w:sz w:val="16"/>
          <w:szCs w:val="16"/>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6B246D" w:rsidRPr="006B246D" w:rsidRDefault="006B246D" w:rsidP="006B246D">
      <w:pPr>
        <w:autoSpaceDE w:val="0"/>
        <w:autoSpaceDN w:val="0"/>
        <w:adjustRightInd w:val="0"/>
        <w:ind w:firstLine="142"/>
        <w:jc w:val="both"/>
        <w:rPr>
          <w:rFonts w:ascii="Arial" w:hAnsi="Arial" w:cs="Arial"/>
          <w:sz w:val="16"/>
          <w:szCs w:val="16"/>
        </w:rPr>
      </w:pPr>
      <w:r w:rsidRPr="006B246D">
        <w:rPr>
          <w:rFonts w:ascii="Arial" w:hAnsi="Arial" w:cs="Arial"/>
          <w:sz w:val="16"/>
          <w:szCs w:val="16"/>
        </w:rPr>
        <w:t>наименование каждого участника закупки, ИНН, КПП, ОГРН юридического лица, фамилию, имя, отчество физического лица (ИНН, ОГРН ИП при нал</w:t>
      </w:r>
      <w:r w:rsidRPr="006B246D">
        <w:rPr>
          <w:rFonts w:ascii="Arial" w:hAnsi="Arial" w:cs="Arial"/>
          <w:sz w:val="16"/>
          <w:szCs w:val="16"/>
        </w:rPr>
        <w:t>и</w:t>
      </w:r>
      <w:r w:rsidRPr="006B246D">
        <w:rPr>
          <w:rFonts w:ascii="Arial" w:hAnsi="Arial" w:cs="Arial"/>
          <w:sz w:val="16"/>
          <w:szCs w:val="16"/>
        </w:rPr>
        <w:t>чии), номер заявки, присвоенный при ее получении;</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почтовый адрес, контактный телефон каждого участника запроса цен, конверт с заявкой которого вскрывается, а также дату и время поступления з</w:t>
      </w:r>
      <w:r w:rsidRPr="006B246D">
        <w:rPr>
          <w:rFonts w:ascii="Arial" w:hAnsi="Arial" w:cs="Arial"/>
          <w:sz w:val="16"/>
          <w:szCs w:val="16"/>
        </w:rPr>
        <w:t>а</w:t>
      </w:r>
      <w:r w:rsidRPr="006B246D">
        <w:rPr>
          <w:rFonts w:ascii="Arial" w:hAnsi="Arial" w:cs="Arial"/>
          <w:sz w:val="16"/>
          <w:szCs w:val="16"/>
        </w:rPr>
        <w:t>явки;</w:t>
      </w:r>
    </w:p>
    <w:p w:rsidR="006B246D" w:rsidRPr="006B246D" w:rsidRDefault="006B246D" w:rsidP="006B246D">
      <w:pPr>
        <w:autoSpaceDE w:val="0"/>
        <w:autoSpaceDN w:val="0"/>
        <w:adjustRightInd w:val="0"/>
        <w:ind w:firstLine="142"/>
        <w:jc w:val="both"/>
        <w:rPr>
          <w:rFonts w:ascii="Arial" w:hAnsi="Arial" w:cs="Arial"/>
          <w:sz w:val="16"/>
          <w:szCs w:val="16"/>
        </w:rPr>
      </w:pPr>
      <w:r w:rsidRPr="006B246D">
        <w:rPr>
          <w:rFonts w:ascii="Arial" w:hAnsi="Arial" w:cs="Arial"/>
          <w:sz w:val="16"/>
          <w:szCs w:val="16"/>
        </w:rPr>
        <w:t>сведения о наличии в заявке предусмотренных положением и извещением сведений и документов, необходимых для допуска к участию;</w:t>
      </w:r>
    </w:p>
    <w:p w:rsidR="006B246D" w:rsidRPr="006B246D" w:rsidRDefault="006B246D" w:rsidP="006B246D">
      <w:pPr>
        <w:autoSpaceDE w:val="0"/>
        <w:autoSpaceDN w:val="0"/>
        <w:adjustRightInd w:val="0"/>
        <w:ind w:firstLine="142"/>
        <w:jc w:val="both"/>
        <w:rPr>
          <w:rFonts w:ascii="Arial" w:hAnsi="Arial" w:cs="Arial"/>
          <w:sz w:val="16"/>
          <w:szCs w:val="16"/>
        </w:rPr>
      </w:pPr>
      <w:r w:rsidRPr="006B246D">
        <w:rPr>
          <w:rFonts w:ascii="Arial" w:hAnsi="Arial" w:cs="Arial"/>
          <w:sz w:val="16"/>
          <w:szCs w:val="16"/>
        </w:rPr>
        <w:t>предложение участников, подавших заявки на участие в запросе цен;</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9.9.2.4. По результатам проведения процедуры вскрытия конвертов закупочная комиссия оформляет протокол вскрытия конвертов, в котором указ</w:t>
      </w:r>
      <w:r w:rsidRPr="006B246D">
        <w:rPr>
          <w:rFonts w:ascii="Arial" w:hAnsi="Arial" w:cs="Arial"/>
          <w:sz w:val="16"/>
          <w:szCs w:val="16"/>
        </w:rPr>
        <w:t>ы</w:t>
      </w:r>
      <w:r w:rsidRPr="006B246D">
        <w:rPr>
          <w:rFonts w:ascii="Arial" w:hAnsi="Arial" w:cs="Arial"/>
          <w:sz w:val="16"/>
          <w:szCs w:val="16"/>
        </w:rPr>
        <w:t>ваются следующие сведения: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дата подписания протокола;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количество поданных на участие в запросе цен заявок, а также дата и время регистрации каждой заявки;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причины, по которым запрос предложений признан несостоявшимся, в случае признания его таковым, с указанием подпункта положения, на основ</w:t>
      </w:r>
      <w:r w:rsidRPr="006B246D">
        <w:rPr>
          <w:rFonts w:ascii="Arial" w:hAnsi="Arial" w:cs="Arial"/>
          <w:sz w:val="16"/>
          <w:szCs w:val="16"/>
        </w:rPr>
        <w:t>а</w:t>
      </w:r>
      <w:r w:rsidRPr="006B246D">
        <w:rPr>
          <w:rFonts w:ascii="Arial" w:hAnsi="Arial" w:cs="Arial"/>
          <w:sz w:val="16"/>
          <w:szCs w:val="16"/>
        </w:rPr>
        <w:t>нии которого было принято решение о признании запроса цен несостоявшимся;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наименование каждого участника запроса цен, подавшего заявку на участие в запросе цен:</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иная информация, размещаемая в протоколе открытия доступа по решению заказчика.</w:t>
      </w:r>
    </w:p>
    <w:p w:rsidR="006B246D" w:rsidRPr="006B246D" w:rsidRDefault="006B246D" w:rsidP="006B246D">
      <w:pPr>
        <w:pStyle w:val="affe"/>
        <w:ind w:firstLine="142"/>
        <w:jc w:val="both"/>
        <w:rPr>
          <w:rFonts w:ascii="Arial" w:hAnsi="Arial" w:cs="Arial"/>
          <w:b/>
          <w:sz w:val="16"/>
          <w:szCs w:val="16"/>
        </w:rPr>
      </w:pPr>
      <w:bookmarkStart w:id="48" w:name="_Toc521582081"/>
      <w:r w:rsidRPr="006B246D">
        <w:rPr>
          <w:rStyle w:val="affffff2"/>
          <w:rFonts w:ascii="Arial" w:hAnsi="Arial" w:cs="Arial"/>
          <w:b/>
          <w:i w:val="0"/>
          <w:color w:val="auto"/>
          <w:sz w:val="16"/>
          <w:szCs w:val="16"/>
        </w:rPr>
        <w:t>9.9.3. Рассмотрение заявок на участие в запросе цен</w:t>
      </w:r>
      <w:bookmarkEnd w:id="48"/>
      <w:r w:rsidRPr="006B246D">
        <w:rPr>
          <w:rStyle w:val="affffff2"/>
          <w:rFonts w:ascii="Arial" w:hAnsi="Arial" w:cs="Arial"/>
          <w:b/>
          <w:i w:val="0"/>
          <w:color w:val="auto"/>
          <w:sz w:val="16"/>
          <w:szCs w:val="16"/>
        </w:rPr>
        <w:t>:</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9.9.3.1. Рассмотрение заявок, поданных на участие в запросе цен (далее рассмотрение заявок в настоящем подразделе), осуществляется закупочной комиссией заказчика;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9.9.3.2. Срок рассмотрения заявок не может превышать 5 дней с даты вскрытия конвертов;</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9.9.3.3. В рамках рассмотрения заявок выполняются следующие действия: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проверка состава заявок на соблюдение требований извещения и (или) документации запроса цен;</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проверка участника закупки на соответствие требованиям извещения и (или) документации запроса цен;</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принятие решений о допуске, отказе в допуске (отклонении заявки) к участию по соответствующим основаниям;</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9.9.3.4. Закупочная комиссия имеет право осуществлять любые иные действия, позволяющие рассмотреть поданные заявки, не указанные в полож</w:t>
      </w:r>
      <w:r w:rsidRPr="006B246D">
        <w:rPr>
          <w:rFonts w:ascii="Arial" w:hAnsi="Arial" w:cs="Arial"/>
          <w:sz w:val="16"/>
          <w:szCs w:val="16"/>
        </w:rPr>
        <w:t>е</w:t>
      </w:r>
      <w:r w:rsidRPr="006B246D">
        <w:rPr>
          <w:rFonts w:ascii="Arial" w:hAnsi="Arial" w:cs="Arial"/>
          <w:sz w:val="16"/>
          <w:szCs w:val="16"/>
        </w:rPr>
        <w:t>нии, при условии, что такие действия не нарушают норм действующего законодательства, а также законных прав и интересов участников закупки;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9.9.3.5. Если заявка участника не соответствует указанным в документации запроса цен требованиям, в том числе к участнику закупки, предмету з</w:t>
      </w:r>
      <w:r w:rsidRPr="006B246D">
        <w:rPr>
          <w:rFonts w:ascii="Arial" w:hAnsi="Arial" w:cs="Arial"/>
          <w:sz w:val="16"/>
          <w:szCs w:val="16"/>
        </w:rPr>
        <w:t>а</w:t>
      </w:r>
      <w:r w:rsidRPr="006B246D">
        <w:rPr>
          <w:rFonts w:ascii="Arial" w:hAnsi="Arial" w:cs="Arial"/>
          <w:sz w:val="16"/>
          <w:szCs w:val="16"/>
        </w:rPr>
        <w:t>купки, условиям договора, к оформлению заявки, такая заявка подлежит отклонению от участия в запросе цен;</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9.9.3.6.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запроса цен;</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lastRenderedPageBreak/>
        <w:t>9.9.3.7. По результатам проведения процедуры рассмотрения заявок закупочной комиссией оформляется протокол рассмотрения заявок, который с</w:t>
      </w:r>
      <w:r w:rsidRPr="006B246D">
        <w:rPr>
          <w:rFonts w:ascii="Arial" w:hAnsi="Arial" w:cs="Arial"/>
          <w:sz w:val="16"/>
          <w:szCs w:val="16"/>
        </w:rPr>
        <w:t>о</w:t>
      </w:r>
      <w:r w:rsidRPr="006B246D">
        <w:rPr>
          <w:rFonts w:ascii="Arial" w:hAnsi="Arial" w:cs="Arial"/>
          <w:sz w:val="16"/>
          <w:szCs w:val="16"/>
        </w:rPr>
        <w:t>держит следующие сведения: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дата подписания протокола;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количество поданных на участие в запросе цен заявок, а также дата и время регистрации каждой заявки;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причины, по которым запрос цен признан несостоявшимся, в случае признания его таковым, с указанием подпункта положения, на основании которого было принято решение о признании запроса цен несостоявшимся;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наименование каждого участника запроса цен, подавшего заявку на участие в запросе цен;</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результаты рассмотрения заявок на участие в запросе цен, в том числе с указанием:</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количества заявок на участие в запросе цен, которые были отклонены по результатам рассмотрения заявок;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иная информация, размещаемая в протоколе рассмотрения заявок по решению заказчика;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9.9.3.8. Протокол рассмотрения заявок подписывается присутствующими членами закупочной комиссии в день рассмотрения заявок;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9.9.3.9.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9.9.3.10. Факт наличия только одной заявки, соответствующей требованиям документации запроса цен, или факт наличия единственной поданной з</w:t>
      </w:r>
      <w:r w:rsidRPr="006B246D">
        <w:rPr>
          <w:rFonts w:ascii="Arial" w:hAnsi="Arial" w:cs="Arial"/>
          <w:sz w:val="16"/>
          <w:szCs w:val="16"/>
        </w:rPr>
        <w:t>а</w:t>
      </w:r>
      <w:r w:rsidRPr="006B246D">
        <w:rPr>
          <w:rFonts w:ascii="Arial" w:hAnsi="Arial" w:cs="Arial"/>
          <w:sz w:val="16"/>
          <w:szCs w:val="16"/>
        </w:rPr>
        <w:t>явки не влияет ни на наименование протокола рассмотрения заявок, ни на требования к его содержанию.</w:t>
      </w:r>
    </w:p>
    <w:p w:rsidR="006B246D" w:rsidRPr="006B246D" w:rsidRDefault="006B246D" w:rsidP="006B246D">
      <w:pPr>
        <w:pStyle w:val="affe"/>
        <w:ind w:firstLine="142"/>
        <w:jc w:val="both"/>
        <w:rPr>
          <w:rFonts w:ascii="Arial" w:hAnsi="Arial" w:cs="Arial"/>
          <w:b/>
          <w:sz w:val="16"/>
          <w:szCs w:val="16"/>
        </w:rPr>
      </w:pPr>
      <w:bookmarkStart w:id="49" w:name="_Toc521582082"/>
      <w:r w:rsidRPr="006B246D">
        <w:rPr>
          <w:rStyle w:val="affffff2"/>
          <w:rFonts w:ascii="Arial" w:hAnsi="Arial" w:cs="Arial"/>
          <w:b/>
          <w:i w:val="0"/>
          <w:color w:val="auto"/>
          <w:sz w:val="16"/>
          <w:szCs w:val="16"/>
        </w:rPr>
        <w:t>9.9.4. Оценка заявок на участие в запросе цен</w:t>
      </w:r>
      <w:bookmarkEnd w:id="49"/>
      <w:r w:rsidRPr="006B246D">
        <w:rPr>
          <w:rStyle w:val="affffff2"/>
          <w:rFonts w:ascii="Arial" w:hAnsi="Arial" w:cs="Arial"/>
          <w:b/>
          <w:i w:val="0"/>
          <w:color w:val="auto"/>
          <w:sz w:val="16"/>
          <w:szCs w:val="16"/>
        </w:rPr>
        <w:t>:</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9.9.4.1. Оценка заявок на участие в запросе цен (далее оценка заявок в настоящем подразделе), допущенных к участию в запросе цен по итогам ра</w:t>
      </w:r>
      <w:r w:rsidRPr="006B246D">
        <w:rPr>
          <w:rFonts w:ascii="Arial" w:hAnsi="Arial" w:cs="Arial"/>
          <w:sz w:val="16"/>
          <w:szCs w:val="16"/>
        </w:rPr>
        <w:t>с</w:t>
      </w:r>
      <w:r w:rsidRPr="006B246D">
        <w:rPr>
          <w:rFonts w:ascii="Arial" w:hAnsi="Arial" w:cs="Arial"/>
          <w:sz w:val="16"/>
          <w:szCs w:val="16"/>
        </w:rPr>
        <w:t>смотрения заявок, осуществляется закупочной комиссией заказчика;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9.9.4.2. Срок оценки заявок не может превышать 2 дней с даты рассмотрения заявок;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9.9.4.3. Оценка заявок не проводится в отношении тех заявок, которые были отклонены на этапе рассмотрения заявок;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9.9.4.4. Если в ходе рассмотрения заявок к участию в запросе цен была допущена только одна заявка, оценка заявок не проводится;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9.9.4.5. Оценка заявок осуществляется путем сравнения предложений участников запроса цен о цене договора и их ранжирования по степени пре</w:t>
      </w:r>
      <w:r w:rsidRPr="006B246D">
        <w:rPr>
          <w:rFonts w:ascii="Arial" w:hAnsi="Arial" w:cs="Arial"/>
          <w:sz w:val="16"/>
          <w:szCs w:val="16"/>
        </w:rPr>
        <w:t>д</w:t>
      </w:r>
      <w:r w:rsidRPr="006B246D">
        <w:rPr>
          <w:rFonts w:ascii="Arial" w:hAnsi="Arial" w:cs="Arial"/>
          <w:sz w:val="16"/>
          <w:szCs w:val="16"/>
        </w:rPr>
        <w:t>почтительности в порядке возрастания;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9.9.4.6. По результатам проведения процедуры оценки заявок закупочной комиссией оформляется протокол оценки заявок, который содержит сл</w:t>
      </w:r>
      <w:r w:rsidRPr="006B246D">
        <w:rPr>
          <w:rFonts w:ascii="Arial" w:hAnsi="Arial" w:cs="Arial"/>
          <w:sz w:val="16"/>
          <w:szCs w:val="16"/>
        </w:rPr>
        <w:t>е</w:t>
      </w:r>
      <w:r w:rsidRPr="006B246D">
        <w:rPr>
          <w:rFonts w:ascii="Arial" w:hAnsi="Arial" w:cs="Arial"/>
          <w:sz w:val="16"/>
          <w:szCs w:val="16"/>
        </w:rPr>
        <w:t>дующие сведения: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дата подписания протокола;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количество поданных на участие в запросе цен заявок, а также дата и время регистрации каждой заявки;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причины, по которым запрос цен признан несостоявшимся, в случае признания его таковым, с указанием подпункта положения, на основании которого было принято решение о признании запроса цен несостоявшимся;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наименование каждого участника запроса цен, подавшего заявку на участие в запросе цен;</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результаты рассмотрения заявок на участие в запросе цен, в том числе с указанием:</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количества заявок на участие в запросе цен, которые были отклонены по результатам рассмотрения заявок;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результаты оценки заявок на участие в запросе цен с указанием решения закупочной комиссии о присвоении каждой заявке значения по каждому из предусмотренных критериев оценки заявок;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порядковые номера заявок на участие в запросе цен в порядке уменьшения степени выгодности содержащихся в них предложений о цене договора;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иная информация, размещаемая в протоколе оценки заявок по решению заказчика;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9.9.4.7. Заявке на участие в закупке, в которой содержится предложение о наименьшей цене договора, присваивается первый номер. Участник заку</w:t>
      </w:r>
      <w:r w:rsidRPr="006B246D">
        <w:rPr>
          <w:rFonts w:ascii="Arial" w:hAnsi="Arial" w:cs="Arial"/>
          <w:sz w:val="16"/>
          <w:szCs w:val="16"/>
        </w:rPr>
        <w:t>п</w:t>
      </w:r>
      <w:r w:rsidRPr="006B246D">
        <w:rPr>
          <w:rFonts w:ascii="Arial" w:hAnsi="Arial" w:cs="Arial"/>
          <w:sz w:val="16"/>
          <w:szCs w:val="16"/>
        </w:rPr>
        <w:t>ки, подавший заявку, которой по результатам оценки заявок присвоен первый номер, является победителем запроса цен;</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9.9.4.8. В случае если в нескольких заявках содержатся одинаковые предложения о цене договора, меньший порядковый номер присваивается зая</w:t>
      </w:r>
      <w:r w:rsidRPr="006B246D">
        <w:rPr>
          <w:rFonts w:ascii="Arial" w:hAnsi="Arial" w:cs="Arial"/>
          <w:sz w:val="16"/>
          <w:szCs w:val="16"/>
        </w:rPr>
        <w:t>в</w:t>
      </w:r>
      <w:r w:rsidRPr="006B246D">
        <w:rPr>
          <w:rFonts w:ascii="Arial" w:hAnsi="Arial" w:cs="Arial"/>
          <w:sz w:val="16"/>
          <w:szCs w:val="16"/>
        </w:rPr>
        <w:t>ке, которая поступила ранее других, содержащих такие же предложения;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9.9.4.9. Протокол оценки заявок подписывается присутствующими членами закупочной комиссии в день проведения оценки заявок;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9.9.4.10. Подписанный присутствующими членами комиссии протокол оценки заявок размещается в ЕИС в течение 3 дней со дня его подписания.</w:t>
      </w:r>
    </w:p>
    <w:p w:rsidR="006B246D" w:rsidRPr="006B246D" w:rsidRDefault="006B246D" w:rsidP="006B246D">
      <w:pPr>
        <w:pStyle w:val="affe"/>
        <w:ind w:firstLine="142"/>
        <w:jc w:val="both"/>
        <w:rPr>
          <w:rFonts w:ascii="Arial" w:hAnsi="Arial" w:cs="Arial"/>
          <w:b/>
          <w:sz w:val="16"/>
          <w:szCs w:val="16"/>
        </w:rPr>
      </w:pPr>
      <w:bookmarkStart w:id="50" w:name="_Toc521582083"/>
      <w:r w:rsidRPr="006B246D">
        <w:rPr>
          <w:rFonts w:ascii="Arial" w:hAnsi="Arial" w:cs="Arial"/>
          <w:b/>
          <w:sz w:val="16"/>
          <w:szCs w:val="16"/>
        </w:rPr>
        <w:t>9.9.5. Заключение договора по итогам проведения запроса цен</w:t>
      </w:r>
      <w:bookmarkEnd w:id="50"/>
      <w:r w:rsidRPr="006B246D">
        <w:rPr>
          <w:rFonts w:ascii="Arial" w:hAnsi="Arial" w:cs="Arial"/>
          <w:b/>
          <w:sz w:val="16"/>
          <w:szCs w:val="16"/>
        </w:rPr>
        <w:t>:</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9.9.5.1. По результатам проведения запроса цен договор заключается в порядке и в сроки, предусмотренные действующим законодательством, док</w:t>
      </w:r>
      <w:r w:rsidRPr="006B246D">
        <w:rPr>
          <w:rFonts w:ascii="Arial" w:hAnsi="Arial" w:cs="Arial"/>
          <w:sz w:val="16"/>
          <w:szCs w:val="16"/>
        </w:rPr>
        <w:t>у</w:t>
      </w:r>
      <w:r w:rsidRPr="006B246D">
        <w:rPr>
          <w:rFonts w:ascii="Arial" w:hAnsi="Arial" w:cs="Arial"/>
          <w:sz w:val="16"/>
          <w:szCs w:val="16"/>
        </w:rPr>
        <w:t>ментацией запроса цен и подпунктом 13.1 пункта 13 положения;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9.9.5.2. Заказчик обязан принять решение об отказе от заключения договора с победителем запроса цен или с иным участником запроса цен в случае, если после составления итогового протокола, но до заключения договора было выявлено наличие в составе заявки такого участника запроса цен н</w:t>
      </w:r>
      <w:r w:rsidRPr="006B246D">
        <w:rPr>
          <w:rFonts w:ascii="Arial" w:hAnsi="Arial" w:cs="Arial"/>
          <w:sz w:val="16"/>
          <w:szCs w:val="16"/>
        </w:rPr>
        <w:t>е</w:t>
      </w:r>
      <w:r w:rsidRPr="006B246D">
        <w:rPr>
          <w:rFonts w:ascii="Arial" w:hAnsi="Arial" w:cs="Arial"/>
          <w:sz w:val="16"/>
          <w:szCs w:val="16"/>
        </w:rPr>
        <w:t>достоверных сведений, представление которых требовалось в соответствии с условиями документации запроса цен.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w:t>
      </w:r>
      <w:r w:rsidRPr="006B246D">
        <w:rPr>
          <w:rFonts w:ascii="Arial" w:hAnsi="Arial" w:cs="Arial"/>
          <w:sz w:val="16"/>
          <w:szCs w:val="16"/>
        </w:rPr>
        <w:t>и</w:t>
      </w:r>
      <w:r w:rsidRPr="006B246D">
        <w:rPr>
          <w:rFonts w:ascii="Arial" w:hAnsi="Arial" w:cs="Arial"/>
          <w:sz w:val="16"/>
          <w:szCs w:val="16"/>
        </w:rPr>
        <w:t>мой силы, препятствующих заключению договора по результатам проведенной закупки;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9.9.5.3. При принятии решения об отказе от заключения договора с участником запроса цен закупочная комиссия в лице всех присутствующих членов закупочной комиссии оформляет в день принятия решения и размещает в ЕИС протокол отказа от заключения договора, в котором указываются сл</w:t>
      </w:r>
      <w:r w:rsidRPr="006B246D">
        <w:rPr>
          <w:rFonts w:ascii="Arial" w:hAnsi="Arial" w:cs="Arial"/>
          <w:sz w:val="16"/>
          <w:szCs w:val="16"/>
        </w:rPr>
        <w:t>е</w:t>
      </w:r>
      <w:r w:rsidRPr="006B246D">
        <w:rPr>
          <w:rFonts w:ascii="Arial" w:hAnsi="Arial" w:cs="Arial"/>
          <w:sz w:val="16"/>
          <w:szCs w:val="16"/>
        </w:rPr>
        <w:t>дующие сведения: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дата подписания протокола;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указание на отказ от заключения договора с участником запроса цен, а также указание подпункта положения, на основании которого было принято решение об отказе;</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указание на содержащиеся в заявке участника запроса цен сведения, которые были признаны комиссией недостоверными;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иная информация, размещаемая в протоколе отказа от заключения договора по решению заказчика;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9.9.5.4. Стороны заключают договор по результатам проведения запроса цен в бумажной форме;</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9.9.5.5. Условия договора, заключаемого по результатам проведения запроса цен,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w:t>
      </w:r>
      <w:r w:rsidRPr="006B246D">
        <w:rPr>
          <w:rFonts w:ascii="Arial" w:hAnsi="Arial" w:cs="Arial"/>
          <w:sz w:val="16"/>
          <w:szCs w:val="16"/>
        </w:rPr>
        <w:t>о</w:t>
      </w:r>
      <w:r w:rsidRPr="006B246D">
        <w:rPr>
          <w:rFonts w:ascii="Arial" w:hAnsi="Arial" w:cs="Arial"/>
          <w:sz w:val="16"/>
          <w:szCs w:val="16"/>
        </w:rPr>
        <w:t>вор, и сведений об участнике закупки;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9.9.5.6.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9.9.5.5 пункта 9.9.5 положения, при условии, что иной порядок формирования цен единиц товаров (работ, услуг) был указан в документации запроса цен в соответствии с подпунктом 9.2.8.22 пункта 9.2.8 положения.</w:t>
      </w:r>
    </w:p>
    <w:p w:rsidR="006B246D" w:rsidRPr="006B246D" w:rsidRDefault="006B246D" w:rsidP="006B246D">
      <w:pPr>
        <w:pStyle w:val="2"/>
        <w:ind w:firstLine="142"/>
        <w:jc w:val="both"/>
        <w:rPr>
          <w:rFonts w:ascii="Arial" w:hAnsi="Arial" w:cs="Arial"/>
          <w:b/>
          <w:sz w:val="16"/>
          <w:szCs w:val="16"/>
        </w:rPr>
      </w:pPr>
      <w:bookmarkStart w:id="51" w:name="_Toc521582084"/>
      <w:r w:rsidRPr="006B246D">
        <w:rPr>
          <w:rFonts w:ascii="Arial" w:hAnsi="Arial" w:cs="Arial"/>
          <w:b/>
          <w:sz w:val="16"/>
          <w:szCs w:val="16"/>
        </w:rPr>
        <w:t>9.10. Порядок проведения запроса котировок</w:t>
      </w:r>
      <w:bookmarkEnd w:id="51"/>
    </w:p>
    <w:p w:rsidR="006B246D" w:rsidRPr="006B246D" w:rsidRDefault="006B246D" w:rsidP="006B246D">
      <w:pPr>
        <w:pStyle w:val="affe"/>
        <w:widowControl w:val="0"/>
        <w:autoSpaceDE w:val="0"/>
        <w:autoSpaceDN w:val="0"/>
        <w:adjustRightInd w:val="0"/>
        <w:ind w:firstLine="142"/>
        <w:jc w:val="both"/>
        <w:rPr>
          <w:rFonts w:ascii="Arial" w:hAnsi="Arial" w:cs="Arial"/>
          <w:b/>
          <w:sz w:val="16"/>
          <w:szCs w:val="16"/>
        </w:rPr>
      </w:pPr>
      <w:bookmarkStart w:id="52" w:name="_Toc521582085"/>
      <w:r w:rsidRPr="006B246D">
        <w:rPr>
          <w:rStyle w:val="affffff2"/>
          <w:rFonts w:ascii="Arial" w:hAnsi="Arial" w:cs="Arial"/>
          <w:b/>
          <w:i w:val="0"/>
          <w:color w:val="auto"/>
          <w:sz w:val="16"/>
          <w:szCs w:val="16"/>
        </w:rPr>
        <w:t>9.10.1. Общие положения, отказ от проведения запроса котировок и внесение изменений в извещение о проведении з</w:t>
      </w:r>
      <w:r w:rsidRPr="006B246D">
        <w:rPr>
          <w:rStyle w:val="affffff2"/>
          <w:rFonts w:ascii="Arial" w:hAnsi="Arial" w:cs="Arial"/>
          <w:b/>
          <w:i w:val="0"/>
          <w:color w:val="auto"/>
          <w:sz w:val="16"/>
          <w:szCs w:val="16"/>
        </w:rPr>
        <w:t>а</w:t>
      </w:r>
      <w:r w:rsidRPr="006B246D">
        <w:rPr>
          <w:rStyle w:val="affffff2"/>
          <w:rFonts w:ascii="Arial" w:hAnsi="Arial" w:cs="Arial"/>
          <w:b/>
          <w:i w:val="0"/>
          <w:color w:val="auto"/>
          <w:sz w:val="16"/>
          <w:szCs w:val="16"/>
        </w:rPr>
        <w:t>проса котировок и документацию запроса котировок</w:t>
      </w:r>
      <w:bookmarkEnd w:id="52"/>
      <w:r w:rsidRPr="006B246D">
        <w:rPr>
          <w:rStyle w:val="affffff2"/>
          <w:rFonts w:ascii="Arial" w:hAnsi="Arial" w:cs="Arial"/>
          <w:b/>
          <w:i w:val="0"/>
          <w:color w:val="auto"/>
          <w:sz w:val="16"/>
          <w:szCs w:val="16"/>
        </w:rPr>
        <w:t>:</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9.10.1.1. Под запросом котировок понимается форма торгов, при которой победителем запроса котировок признается участник закупки, заявка котор</w:t>
      </w:r>
      <w:r w:rsidRPr="006B246D">
        <w:rPr>
          <w:rFonts w:ascii="Arial" w:hAnsi="Arial" w:cs="Arial"/>
          <w:sz w:val="16"/>
          <w:szCs w:val="16"/>
        </w:rPr>
        <w:t>о</w:t>
      </w:r>
      <w:r w:rsidRPr="006B246D">
        <w:rPr>
          <w:rFonts w:ascii="Arial" w:hAnsi="Arial" w:cs="Arial"/>
          <w:sz w:val="16"/>
          <w:szCs w:val="16"/>
        </w:rPr>
        <w:t>го соответствует требованиям, установленным в извещении о проведении запроса котировок, и содержит наиболее низкую цену договора. Извещение о проведении запроса котировок (далее извещение запроса котировок в настоящем подпункте), вносимые в такое извещение изменения должны быть разработаны и размещены в соответствии с требованиями подпунктов 9.2.5-9.2.7 пункта 9.2 положения;</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9.10.1.2. Документация запроса котировок не разрабатывается;</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9.10.1.3. Извещение запроса котировок, вносимые в него изменения должны быть разработаны и размещены в соответствии с требованиями по</w:t>
      </w:r>
      <w:r w:rsidRPr="006B246D">
        <w:rPr>
          <w:rFonts w:ascii="Arial" w:hAnsi="Arial" w:cs="Arial"/>
          <w:sz w:val="16"/>
          <w:szCs w:val="16"/>
        </w:rPr>
        <w:t>д</w:t>
      </w:r>
      <w:r w:rsidRPr="006B246D">
        <w:rPr>
          <w:rFonts w:ascii="Arial" w:hAnsi="Arial" w:cs="Arial"/>
          <w:sz w:val="16"/>
          <w:szCs w:val="16"/>
        </w:rPr>
        <w:t xml:space="preserve">пункта </w:t>
      </w:r>
      <w:hyperlink w:anchor="_Требования_к_извещению" w:history="1">
        <w:r w:rsidRPr="006B246D">
          <w:rPr>
            <w:rStyle w:val="af0"/>
            <w:rFonts w:ascii="Arial" w:hAnsi="Arial" w:cs="Arial"/>
            <w:color w:val="auto"/>
            <w:sz w:val="16"/>
            <w:szCs w:val="16"/>
            <w:u w:val="none"/>
          </w:rPr>
          <w:t>9.2</w:t>
        </w:r>
      </w:hyperlink>
      <w:r w:rsidRPr="006B246D">
        <w:rPr>
          <w:rFonts w:ascii="Arial" w:hAnsi="Arial" w:cs="Arial"/>
          <w:sz w:val="16"/>
          <w:szCs w:val="16"/>
        </w:rPr>
        <w:t xml:space="preserve"> пункта 9 положения;</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9.10.1.4. Подача заявок на участие в запросе котировок (далее заявка в настоящем подразделе) осуществляется в соответствии с требованиями, ук</w:t>
      </w:r>
      <w:r w:rsidRPr="006B246D">
        <w:rPr>
          <w:rFonts w:ascii="Arial" w:hAnsi="Arial" w:cs="Arial"/>
          <w:sz w:val="16"/>
          <w:szCs w:val="16"/>
        </w:rPr>
        <w:t>а</w:t>
      </w:r>
      <w:r w:rsidRPr="006B246D">
        <w:rPr>
          <w:rFonts w:ascii="Arial" w:hAnsi="Arial" w:cs="Arial"/>
          <w:sz w:val="16"/>
          <w:szCs w:val="16"/>
        </w:rPr>
        <w:t xml:space="preserve">занными в извещение запроса котировок, с учетом требований подпункта </w:t>
      </w:r>
      <w:hyperlink w:anchor="_Порядок_подачи_заявки" w:history="1">
        <w:r w:rsidRPr="006B246D">
          <w:rPr>
            <w:rStyle w:val="af0"/>
            <w:rFonts w:ascii="Arial" w:hAnsi="Arial" w:cs="Arial"/>
            <w:color w:val="auto"/>
            <w:sz w:val="16"/>
            <w:szCs w:val="16"/>
            <w:u w:val="none"/>
          </w:rPr>
          <w:t>9.4</w:t>
        </w:r>
      </w:hyperlink>
      <w:r w:rsidRPr="006B246D">
        <w:rPr>
          <w:rFonts w:ascii="Arial" w:hAnsi="Arial" w:cs="Arial"/>
          <w:sz w:val="16"/>
          <w:szCs w:val="16"/>
        </w:rPr>
        <w:t xml:space="preserve"> пункта 9 положения;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9.10.1.5. Заказчик вправе отказаться от проведения запроса котировок в любое время вплоть до даты и времени окончания срока подачи заявок;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9.10.1.6. 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lastRenderedPageBreak/>
        <w:t>9.10.1.7. При отказе от проведения запроса котировок заказчик обязан составить извещение об отмене проведения запроса котировок с обязател</w:t>
      </w:r>
      <w:r w:rsidRPr="006B246D">
        <w:rPr>
          <w:rFonts w:ascii="Arial" w:hAnsi="Arial" w:cs="Arial"/>
          <w:sz w:val="16"/>
          <w:szCs w:val="16"/>
        </w:rPr>
        <w:t>ь</w:t>
      </w:r>
      <w:r w:rsidRPr="006B246D">
        <w:rPr>
          <w:rFonts w:ascii="Arial" w:hAnsi="Arial" w:cs="Arial"/>
          <w:sz w:val="16"/>
          <w:szCs w:val="16"/>
        </w:rPr>
        <w:t>ным указанием даты и времени принятия решения об отмене проведения запроса котировок, причин принятия такого решения. Извещение об отмене проведения запроса котировок размещается заказчиком в ЕИС одновременно с принятием такого решения (переводом закупки в статус отмененной);</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9.10.1.8. 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изменений;</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9.10.1.9. В случае внесения изменений в извещение запроса котировок, срок подачи заявок на участие в запросе котировок должен быть продлен так, чтобы с даты размещения в ЕИС внесенных изменений до даты окончания срока подачи заявок оставалось не менее 3 рабочих дней;</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9.10.1.10. Запрос котировок состоит из следующих этапов: открытие доступа к поданным заявкам (вскрытие конвертов с заявками), рассмотрение за</w:t>
      </w:r>
      <w:r w:rsidRPr="006B246D">
        <w:rPr>
          <w:rFonts w:ascii="Arial" w:hAnsi="Arial" w:cs="Arial"/>
          <w:sz w:val="16"/>
          <w:szCs w:val="16"/>
        </w:rPr>
        <w:t>я</w:t>
      </w:r>
      <w:r w:rsidRPr="006B246D">
        <w:rPr>
          <w:rFonts w:ascii="Arial" w:hAnsi="Arial" w:cs="Arial"/>
          <w:sz w:val="16"/>
          <w:szCs w:val="16"/>
        </w:rPr>
        <w:t>вок, оценка заявок. По результатам каждого этапа запроса котировок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9.10.1.12 пункта 9.10.1 положения, а также за исключением случаев признания запроса котировок несостоявшимся;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9.10.1.11. Подача (прием) заявок, а также заключение договора с победителем запроса котировок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9.9.1.10 пункта 9.9.1 положения, однако являются процедурами (действиями), осуществление которых необходимо при проведении запроса котировок;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9.10.1.12. По усмотрению заказчика рассмотрение заявок и оценка заявок на участие в запросе котировок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w:t>
      </w:r>
      <w:r w:rsidRPr="006B246D">
        <w:rPr>
          <w:rFonts w:ascii="Arial" w:hAnsi="Arial" w:cs="Arial"/>
          <w:sz w:val="16"/>
          <w:szCs w:val="16"/>
        </w:rPr>
        <w:t>н</w:t>
      </w:r>
      <w:r w:rsidRPr="006B246D">
        <w:rPr>
          <w:rFonts w:ascii="Arial" w:hAnsi="Arial" w:cs="Arial"/>
          <w:sz w:val="16"/>
          <w:szCs w:val="16"/>
        </w:rPr>
        <w:t>ки заявок;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9.10.1.13. Конверты с заявками на участие в запросе котировок вскрываются на заседании закупочной комиссии в дату и время, указанные в извещ</w:t>
      </w:r>
      <w:r w:rsidRPr="006B246D">
        <w:rPr>
          <w:rFonts w:ascii="Arial" w:hAnsi="Arial" w:cs="Arial"/>
          <w:sz w:val="16"/>
          <w:szCs w:val="16"/>
        </w:rPr>
        <w:t>е</w:t>
      </w:r>
      <w:r w:rsidRPr="006B246D">
        <w:rPr>
          <w:rFonts w:ascii="Arial" w:hAnsi="Arial" w:cs="Arial"/>
          <w:sz w:val="16"/>
          <w:szCs w:val="16"/>
        </w:rPr>
        <w:t>нии о закупке. При вскрытии конвертов вправе присутствовать участники запроса котировок или их представители (при наличии доверенности);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9.10.1.14. Если установлено, что один участник запроса котировок подал две или более заявок на участие (две или более заявки в отношении одного лота при наличии двух или более лотов в открытом запросе котировок)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9.10.1.15. Закупочная комиссия вправе осуществлять аудиозапись вскрытия конвертов с заявками на участие в открытом запросе котировок. Любой участник закупки, присутствующий при вскрытии конвертов с заявками, вправе осуществлять аудио- и видеозапись процедуры, уведомив об этом пре</w:t>
      </w:r>
      <w:r w:rsidRPr="006B246D">
        <w:rPr>
          <w:rFonts w:ascii="Arial" w:hAnsi="Arial" w:cs="Arial"/>
          <w:sz w:val="16"/>
          <w:szCs w:val="16"/>
        </w:rPr>
        <w:t>д</w:t>
      </w:r>
      <w:r w:rsidRPr="006B246D">
        <w:rPr>
          <w:rFonts w:ascii="Arial" w:hAnsi="Arial" w:cs="Arial"/>
          <w:sz w:val="16"/>
          <w:szCs w:val="16"/>
        </w:rPr>
        <w:t>седателя закупочной комиссии. Соответствующая отметка делается в протоколе вскрытия конвертов с заявками;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9.10.1.16. Конверты с заявками на участие в открытом запросе котировок, поступившие после окончания срока подачи   заявок, указанного в извещ</w:t>
      </w:r>
      <w:r w:rsidRPr="006B246D">
        <w:rPr>
          <w:rFonts w:ascii="Arial" w:hAnsi="Arial" w:cs="Arial"/>
          <w:sz w:val="16"/>
          <w:szCs w:val="16"/>
        </w:rPr>
        <w:t>е</w:t>
      </w:r>
      <w:r w:rsidRPr="006B246D">
        <w:rPr>
          <w:rFonts w:ascii="Arial" w:hAnsi="Arial" w:cs="Arial"/>
          <w:sz w:val="16"/>
          <w:szCs w:val="16"/>
        </w:rPr>
        <w:t xml:space="preserve">нии о проведении открытого запроса котировок, не рассматриваются и в день их поступления возвращаются лицам, подавшим такие заявки. </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В случае отсутствия на конверте с заявкой на участие в открытом запросе котировок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w:t>
      </w:r>
      <w:r w:rsidRPr="006B246D">
        <w:rPr>
          <w:rFonts w:ascii="Arial" w:hAnsi="Arial" w:cs="Arial"/>
          <w:sz w:val="16"/>
          <w:szCs w:val="16"/>
        </w:rPr>
        <w:t>т</w:t>
      </w:r>
      <w:r w:rsidRPr="006B246D">
        <w:rPr>
          <w:rFonts w:ascii="Arial" w:hAnsi="Arial" w:cs="Arial"/>
          <w:sz w:val="16"/>
          <w:szCs w:val="16"/>
        </w:rPr>
        <w:t>сутствии указанных сведений этот конверт и его содержимое подлежат хранению в составе документации о закупке.</w:t>
      </w:r>
    </w:p>
    <w:p w:rsidR="006B246D" w:rsidRPr="006B246D" w:rsidRDefault="006B246D" w:rsidP="006B246D">
      <w:pPr>
        <w:pStyle w:val="affe"/>
        <w:ind w:firstLine="142"/>
        <w:jc w:val="both"/>
        <w:rPr>
          <w:rFonts w:ascii="Arial" w:hAnsi="Arial" w:cs="Arial"/>
          <w:b/>
          <w:sz w:val="16"/>
          <w:szCs w:val="16"/>
        </w:rPr>
      </w:pPr>
      <w:bookmarkStart w:id="53" w:name="_Toc521582086"/>
      <w:r w:rsidRPr="006B246D">
        <w:rPr>
          <w:rStyle w:val="affffff2"/>
          <w:rFonts w:ascii="Arial" w:hAnsi="Arial" w:cs="Arial"/>
          <w:b/>
          <w:i w:val="0"/>
          <w:color w:val="auto"/>
          <w:sz w:val="16"/>
          <w:szCs w:val="16"/>
        </w:rPr>
        <w:t>9.10.2. Открытие доступа к поданным заявкам на участие в запросе котировок в электронной форме, вскрытие конве</w:t>
      </w:r>
      <w:r w:rsidRPr="006B246D">
        <w:rPr>
          <w:rStyle w:val="affffff2"/>
          <w:rFonts w:ascii="Arial" w:hAnsi="Arial" w:cs="Arial"/>
          <w:b/>
          <w:i w:val="0"/>
          <w:color w:val="auto"/>
          <w:sz w:val="16"/>
          <w:szCs w:val="16"/>
        </w:rPr>
        <w:t>р</w:t>
      </w:r>
      <w:r w:rsidRPr="006B246D">
        <w:rPr>
          <w:rStyle w:val="affffff2"/>
          <w:rFonts w:ascii="Arial" w:hAnsi="Arial" w:cs="Arial"/>
          <w:b/>
          <w:i w:val="0"/>
          <w:color w:val="auto"/>
          <w:sz w:val="16"/>
          <w:szCs w:val="16"/>
        </w:rPr>
        <w:t>тов с заявками на участие в запросе котировок</w:t>
      </w:r>
      <w:bookmarkEnd w:id="53"/>
      <w:r w:rsidRPr="006B246D">
        <w:rPr>
          <w:rStyle w:val="affffff2"/>
          <w:rFonts w:ascii="Arial" w:hAnsi="Arial" w:cs="Arial"/>
          <w:b/>
          <w:i w:val="0"/>
          <w:color w:val="auto"/>
          <w:sz w:val="16"/>
          <w:szCs w:val="16"/>
        </w:rPr>
        <w:t>:</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9.10.2.1. Процедура открытия доступа к поданным на участие в запросе котировок заявкам (далее в настоящем подразделе открытие доступа), вскр</w:t>
      </w:r>
      <w:r w:rsidRPr="006B246D">
        <w:rPr>
          <w:rFonts w:ascii="Arial" w:hAnsi="Arial" w:cs="Arial"/>
          <w:sz w:val="16"/>
          <w:szCs w:val="16"/>
        </w:rPr>
        <w:t>ы</w:t>
      </w:r>
      <w:r w:rsidRPr="006B246D">
        <w:rPr>
          <w:rFonts w:ascii="Arial" w:hAnsi="Arial" w:cs="Arial"/>
          <w:sz w:val="16"/>
          <w:szCs w:val="16"/>
        </w:rPr>
        <w:t>тия конвертов с заявками на участие в запросе котировок (далее в настоящем подразделе вскрытие конвертов), поданными участниками закупки на участие в запросе котировок, проводится в день окончания срока подачи заявок на участие в запросе котировок. Время (час) открытия доступа устана</w:t>
      </w:r>
      <w:r w:rsidRPr="006B246D">
        <w:rPr>
          <w:rFonts w:ascii="Arial" w:hAnsi="Arial" w:cs="Arial"/>
          <w:sz w:val="16"/>
          <w:szCs w:val="16"/>
        </w:rPr>
        <w:t>в</w:t>
      </w:r>
      <w:r w:rsidRPr="006B246D">
        <w:rPr>
          <w:rFonts w:ascii="Arial" w:hAnsi="Arial" w:cs="Arial"/>
          <w:sz w:val="16"/>
          <w:szCs w:val="16"/>
        </w:rPr>
        <w:t>ливается заказчиком в извещении запроса котировок самостоятельно;</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9.10.2.2. Открытие доступа осуществляется закупочной комиссией посредством функционала ЭП, на которой проводится запрос котировок;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9.10.2.3. При вскрытии конвертов с заявками председатель закупочной комиссии объявляет следующую информацию:</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наименование предмета и номер закупки;</w:t>
      </w:r>
    </w:p>
    <w:p w:rsidR="006B246D" w:rsidRPr="006B246D" w:rsidRDefault="006B246D" w:rsidP="006B246D">
      <w:pPr>
        <w:autoSpaceDE w:val="0"/>
        <w:autoSpaceDN w:val="0"/>
        <w:adjustRightInd w:val="0"/>
        <w:ind w:firstLine="142"/>
        <w:jc w:val="both"/>
        <w:rPr>
          <w:rFonts w:ascii="Arial" w:hAnsi="Arial" w:cs="Arial"/>
          <w:sz w:val="16"/>
          <w:szCs w:val="16"/>
        </w:rPr>
      </w:pPr>
      <w:r w:rsidRPr="006B246D">
        <w:rPr>
          <w:rFonts w:ascii="Arial" w:hAnsi="Arial" w:cs="Arial"/>
          <w:sz w:val="16"/>
          <w:szCs w:val="16"/>
        </w:rPr>
        <w:t>информацию о состоянии каждого конверта с заявкой (наличие либо отсутствие повреждений, признаков вскрытия);</w:t>
      </w:r>
    </w:p>
    <w:p w:rsidR="006B246D" w:rsidRPr="006B246D" w:rsidRDefault="006B246D" w:rsidP="006B246D">
      <w:pPr>
        <w:autoSpaceDE w:val="0"/>
        <w:autoSpaceDN w:val="0"/>
        <w:adjustRightInd w:val="0"/>
        <w:ind w:firstLine="142"/>
        <w:jc w:val="both"/>
        <w:rPr>
          <w:rFonts w:ascii="Arial" w:hAnsi="Arial" w:cs="Arial"/>
          <w:sz w:val="16"/>
          <w:szCs w:val="16"/>
        </w:rPr>
      </w:pPr>
      <w:r w:rsidRPr="006B246D">
        <w:rPr>
          <w:rFonts w:ascii="Arial" w:hAnsi="Arial" w:cs="Arial"/>
          <w:sz w:val="16"/>
          <w:szCs w:val="16"/>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6B246D" w:rsidRPr="006B246D" w:rsidRDefault="006B246D" w:rsidP="006B246D">
      <w:pPr>
        <w:autoSpaceDE w:val="0"/>
        <w:autoSpaceDN w:val="0"/>
        <w:adjustRightInd w:val="0"/>
        <w:ind w:firstLine="142"/>
        <w:jc w:val="both"/>
        <w:rPr>
          <w:rFonts w:ascii="Arial" w:hAnsi="Arial" w:cs="Arial"/>
          <w:sz w:val="16"/>
          <w:szCs w:val="16"/>
        </w:rPr>
      </w:pPr>
      <w:r w:rsidRPr="006B246D">
        <w:rPr>
          <w:rFonts w:ascii="Arial" w:hAnsi="Arial" w:cs="Arial"/>
          <w:sz w:val="16"/>
          <w:szCs w:val="16"/>
        </w:rPr>
        <w:t>наименование каждого участника закупки, ИНН, КПП, ОГРН юридического лица, фамилию, имя, отчество физического лица (ИНН, ОГРН ИП при нал</w:t>
      </w:r>
      <w:r w:rsidRPr="006B246D">
        <w:rPr>
          <w:rFonts w:ascii="Arial" w:hAnsi="Arial" w:cs="Arial"/>
          <w:sz w:val="16"/>
          <w:szCs w:val="16"/>
        </w:rPr>
        <w:t>и</w:t>
      </w:r>
      <w:r w:rsidRPr="006B246D">
        <w:rPr>
          <w:rFonts w:ascii="Arial" w:hAnsi="Arial" w:cs="Arial"/>
          <w:sz w:val="16"/>
          <w:szCs w:val="16"/>
        </w:rPr>
        <w:t>чии), номер заявки, присвоенный при ее получении;</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почтовый адрес, контактный телефон каждого участника запроса котировок, конверт с заявкой которого вскрывается, а также дату и время поступл</w:t>
      </w:r>
      <w:r w:rsidRPr="006B246D">
        <w:rPr>
          <w:rFonts w:ascii="Arial" w:hAnsi="Arial" w:cs="Arial"/>
          <w:sz w:val="16"/>
          <w:szCs w:val="16"/>
        </w:rPr>
        <w:t>е</w:t>
      </w:r>
      <w:r w:rsidRPr="006B246D">
        <w:rPr>
          <w:rFonts w:ascii="Arial" w:hAnsi="Arial" w:cs="Arial"/>
          <w:sz w:val="16"/>
          <w:szCs w:val="16"/>
        </w:rPr>
        <w:t>ния заявки;</w:t>
      </w:r>
    </w:p>
    <w:p w:rsidR="006B246D" w:rsidRPr="006B246D" w:rsidRDefault="006B246D" w:rsidP="006B246D">
      <w:pPr>
        <w:autoSpaceDE w:val="0"/>
        <w:autoSpaceDN w:val="0"/>
        <w:adjustRightInd w:val="0"/>
        <w:ind w:firstLine="142"/>
        <w:jc w:val="both"/>
        <w:rPr>
          <w:rFonts w:ascii="Arial" w:hAnsi="Arial" w:cs="Arial"/>
          <w:sz w:val="16"/>
          <w:szCs w:val="16"/>
        </w:rPr>
      </w:pPr>
      <w:r w:rsidRPr="006B246D">
        <w:rPr>
          <w:rFonts w:ascii="Arial" w:hAnsi="Arial" w:cs="Arial"/>
          <w:sz w:val="16"/>
          <w:szCs w:val="16"/>
        </w:rPr>
        <w:t>сведения о наличии в заявке предусмотренных Положением и извещением о закупке сведений и документов, необходимых для допуска к участию;</w:t>
      </w:r>
    </w:p>
    <w:p w:rsidR="006B246D" w:rsidRPr="006B246D" w:rsidRDefault="006B246D" w:rsidP="006B246D">
      <w:pPr>
        <w:autoSpaceDE w:val="0"/>
        <w:autoSpaceDN w:val="0"/>
        <w:adjustRightInd w:val="0"/>
        <w:ind w:firstLine="142"/>
        <w:jc w:val="both"/>
        <w:rPr>
          <w:rFonts w:ascii="Arial" w:hAnsi="Arial" w:cs="Arial"/>
          <w:sz w:val="16"/>
          <w:szCs w:val="16"/>
        </w:rPr>
      </w:pPr>
      <w:r w:rsidRPr="006B246D">
        <w:rPr>
          <w:rFonts w:ascii="Arial" w:hAnsi="Arial" w:cs="Arial"/>
          <w:sz w:val="16"/>
          <w:szCs w:val="16"/>
        </w:rPr>
        <w:t>предложение участников, подавших заявки на участие в запросе котировок;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9.10.2.4.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дата подписания протокола;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количество поданных на участие в запросе котировок заявок, а также дата и время регистрации каждой заявки;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причины, по которым запрос котировок признан несостоявшимся, в случае признания его таковым, с указанием подпункта положения, на основании которого было принято решение о признании запроса котировок несостоявшимся;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наименование каждого участника запроса котировок, подавшего заявку на участие в запросе котировок, в случае проведения открытого запроса кот</w:t>
      </w:r>
      <w:r w:rsidRPr="006B246D">
        <w:rPr>
          <w:rFonts w:ascii="Arial" w:hAnsi="Arial" w:cs="Arial"/>
          <w:sz w:val="16"/>
          <w:szCs w:val="16"/>
        </w:rPr>
        <w:t>и</w:t>
      </w:r>
      <w:r w:rsidRPr="006B246D">
        <w:rPr>
          <w:rFonts w:ascii="Arial" w:hAnsi="Arial" w:cs="Arial"/>
          <w:sz w:val="16"/>
          <w:szCs w:val="16"/>
        </w:rPr>
        <w:t>ровок, либо идентификационные номера заявок на участие в запросе котировок в электронной форме, в случае проведения запроса котировок в эле</w:t>
      </w:r>
      <w:r w:rsidRPr="006B246D">
        <w:rPr>
          <w:rFonts w:ascii="Arial" w:hAnsi="Arial" w:cs="Arial"/>
          <w:sz w:val="16"/>
          <w:szCs w:val="16"/>
        </w:rPr>
        <w:t>к</w:t>
      </w:r>
      <w:r w:rsidRPr="006B246D">
        <w:rPr>
          <w:rFonts w:ascii="Arial" w:hAnsi="Arial" w:cs="Arial"/>
          <w:sz w:val="16"/>
          <w:szCs w:val="16"/>
        </w:rPr>
        <w:t>тронной форме;</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иная информация, размещаемая в протоколе открытия доступа (вскрытия конвертов) по решению заказчика;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9.10.2.5. Протокол открытия доступа (вскрытия конвертов) подписывается присутствующими членами закупочной комиссии в день открытия доступа (вскрытия конвертов);</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9.10.2.6. Подписанный присутствующими членами закупочной комиссии протокол открытия доступа (вскрытия конвертов) размещается в ЕИС в теч</w:t>
      </w:r>
      <w:r w:rsidRPr="006B246D">
        <w:rPr>
          <w:rFonts w:ascii="Arial" w:hAnsi="Arial" w:cs="Arial"/>
          <w:sz w:val="16"/>
          <w:szCs w:val="16"/>
        </w:rPr>
        <w:t>е</w:t>
      </w:r>
      <w:r w:rsidRPr="006B246D">
        <w:rPr>
          <w:rFonts w:ascii="Arial" w:hAnsi="Arial" w:cs="Arial"/>
          <w:sz w:val="16"/>
          <w:szCs w:val="16"/>
        </w:rPr>
        <w:t>ние 3 дней со дня его подписания;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9.10.2.7. В случае если на участие в запросе котировок не было подано ни одной заявки, закупочная комиссия в лице всех присутствующих членов з</w:t>
      </w:r>
      <w:r w:rsidRPr="006B246D">
        <w:rPr>
          <w:rFonts w:ascii="Arial" w:hAnsi="Arial" w:cs="Arial"/>
          <w:sz w:val="16"/>
          <w:szCs w:val="16"/>
        </w:rPr>
        <w:t>а</w:t>
      </w:r>
      <w:r w:rsidRPr="006B246D">
        <w:rPr>
          <w:rFonts w:ascii="Arial" w:hAnsi="Arial" w:cs="Arial"/>
          <w:sz w:val="16"/>
          <w:szCs w:val="16"/>
        </w:rPr>
        <w:t>купочной комиссии вместо протокола открытия доступа (вскрытия конвертов) оформляет в день открытия доступа (вскрытия конвертов) протокол пр</w:t>
      </w:r>
      <w:r w:rsidRPr="006B246D">
        <w:rPr>
          <w:rFonts w:ascii="Arial" w:hAnsi="Arial" w:cs="Arial"/>
          <w:sz w:val="16"/>
          <w:szCs w:val="16"/>
        </w:rPr>
        <w:t>и</w:t>
      </w:r>
      <w:r w:rsidRPr="006B246D">
        <w:rPr>
          <w:rFonts w:ascii="Arial" w:hAnsi="Arial" w:cs="Arial"/>
          <w:sz w:val="16"/>
          <w:szCs w:val="16"/>
        </w:rPr>
        <w:t>знания запроса котировок несостоявшимся, в котором указываются следующие сведения: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дата подписания протокола;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указание на отсутствие поданных на участие в запросе котировок заявок;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указание подпункта положения, на основании которого было принято решение о признании запроса котировок несостоявшимся;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иная информация, размещаемая в протоколе открытия доступа (вскрытия конвертов) по решению заказчика;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9.10.2.8. Протокол признания запроса котировок несостоявшимся, в случае его составления, размещается в ЕИС в течение 3 дней со дня его подп</w:t>
      </w:r>
      <w:r w:rsidRPr="006B246D">
        <w:rPr>
          <w:rFonts w:ascii="Arial" w:hAnsi="Arial" w:cs="Arial"/>
          <w:sz w:val="16"/>
          <w:szCs w:val="16"/>
        </w:rPr>
        <w:t>и</w:t>
      </w:r>
      <w:r w:rsidRPr="006B246D">
        <w:rPr>
          <w:rFonts w:ascii="Arial" w:hAnsi="Arial" w:cs="Arial"/>
          <w:sz w:val="16"/>
          <w:szCs w:val="16"/>
        </w:rPr>
        <w:t>сания.</w:t>
      </w:r>
    </w:p>
    <w:p w:rsidR="006B246D" w:rsidRPr="006B246D" w:rsidRDefault="006B246D" w:rsidP="006B246D">
      <w:pPr>
        <w:pStyle w:val="affe"/>
        <w:ind w:firstLine="142"/>
        <w:jc w:val="both"/>
        <w:rPr>
          <w:rFonts w:ascii="Arial" w:hAnsi="Arial" w:cs="Arial"/>
          <w:b/>
          <w:sz w:val="16"/>
          <w:szCs w:val="16"/>
        </w:rPr>
      </w:pPr>
      <w:bookmarkStart w:id="54" w:name="_Toc521582087"/>
      <w:r w:rsidRPr="006B246D">
        <w:rPr>
          <w:rStyle w:val="affffff2"/>
          <w:rFonts w:ascii="Arial" w:hAnsi="Arial" w:cs="Arial"/>
          <w:b/>
          <w:i w:val="0"/>
          <w:color w:val="auto"/>
          <w:sz w:val="16"/>
          <w:szCs w:val="16"/>
        </w:rPr>
        <w:t>9.10.3. Рассмотрение заявок на участие в запросе котировок</w:t>
      </w:r>
      <w:bookmarkEnd w:id="54"/>
      <w:r w:rsidRPr="006B246D">
        <w:rPr>
          <w:rStyle w:val="affffff2"/>
          <w:rFonts w:ascii="Arial" w:hAnsi="Arial" w:cs="Arial"/>
          <w:b/>
          <w:i w:val="0"/>
          <w:color w:val="auto"/>
          <w:sz w:val="16"/>
          <w:szCs w:val="16"/>
        </w:rPr>
        <w:t>:</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9.10.3.1. Рассмотрение заявок, поданных на участие в запросе котировок (далее рассмотрение заявок в настоящем подразделе), осуществляется з</w:t>
      </w:r>
      <w:r w:rsidRPr="006B246D">
        <w:rPr>
          <w:rFonts w:ascii="Arial" w:hAnsi="Arial" w:cs="Arial"/>
          <w:sz w:val="16"/>
          <w:szCs w:val="16"/>
        </w:rPr>
        <w:t>а</w:t>
      </w:r>
      <w:r w:rsidRPr="006B246D">
        <w:rPr>
          <w:rFonts w:ascii="Arial" w:hAnsi="Arial" w:cs="Arial"/>
          <w:sz w:val="16"/>
          <w:szCs w:val="16"/>
        </w:rPr>
        <w:t>купочной комиссией заказчика;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9.10.3.2. Срок рассмотрения заявок не может превышать 7 дней с даты открытия доступа (вскрытия конвертов);</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9.10.3.3. В рамках рассмотрения заявок выполняются следующие действия: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проверка состава заявок на соблюдение требований извещения запроса котировок;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проверка участника закупки на соответствие требованиям извещения запроса котировок;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принятие решений о допуске, отказе в допуске (отклонении заявки) к участию по соответствующим основаниям;</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9.10.3.4. В целях конкретизации, уточнения сведений, содержащихся в заявке участника запроса котировок, заказчик, закупочная комиссия имеют право направить в адрес участников запроса котировок запросы на предоставление разъяснений заявки, при условии, что такие запросы направляются в адрес всех участников запроса котировок, и при условии, что все запросы касаются одних и тех же положений заявок. Направление запроса на пр</w:t>
      </w:r>
      <w:r w:rsidRPr="006B246D">
        <w:rPr>
          <w:rFonts w:ascii="Arial" w:hAnsi="Arial" w:cs="Arial"/>
          <w:sz w:val="16"/>
          <w:szCs w:val="16"/>
        </w:rPr>
        <w:t>е</w:t>
      </w:r>
      <w:r w:rsidRPr="006B246D">
        <w:rPr>
          <w:rFonts w:ascii="Arial" w:hAnsi="Arial" w:cs="Arial"/>
          <w:sz w:val="16"/>
          <w:szCs w:val="16"/>
        </w:rPr>
        <w:t>доставление разъяснений заявки в адрес только одного участника не допускается. Не допускается также направление запросов, предмет которых м</w:t>
      </w:r>
      <w:r w:rsidRPr="006B246D">
        <w:rPr>
          <w:rFonts w:ascii="Arial" w:hAnsi="Arial" w:cs="Arial"/>
          <w:sz w:val="16"/>
          <w:szCs w:val="16"/>
        </w:rPr>
        <w:t>о</w:t>
      </w:r>
      <w:r w:rsidRPr="006B246D">
        <w:rPr>
          <w:rFonts w:ascii="Arial" w:hAnsi="Arial" w:cs="Arial"/>
          <w:sz w:val="16"/>
          <w:szCs w:val="16"/>
        </w:rPr>
        <w:t>жет изменять суть документов и сведений, содержащихся в заявке;</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lastRenderedPageBreak/>
        <w:t>9.10.3.5. Закупочная комиссия имеет право осуществлять любые иные действия, позволяющие рассмотреть поданные заявки, не указанные в пол</w:t>
      </w:r>
      <w:r w:rsidRPr="006B246D">
        <w:rPr>
          <w:rFonts w:ascii="Arial" w:hAnsi="Arial" w:cs="Arial"/>
          <w:sz w:val="16"/>
          <w:szCs w:val="16"/>
        </w:rPr>
        <w:t>о</w:t>
      </w:r>
      <w:r w:rsidRPr="006B246D">
        <w:rPr>
          <w:rFonts w:ascii="Arial" w:hAnsi="Arial" w:cs="Arial"/>
          <w:sz w:val="16"/>
          <w:szCs w:val="16"/>
        </w:rPr>
        <w:t>жении, при условии, что такие действия не нарушают норм действующего законодательства, а также законных прав и интересов участников закупки;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9.10.3.6. Если заявка участника не соответствует указанным в извещении запроса котировок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котировок;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9.10.3.7.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9.10.3.8.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дата подписания протокола;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количество поданных на участие в запросе котировок заявок, а также дата и время регистрации каждой заявки;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причины, по которым запрос котировок признан несостоявшимся, в случае признания его таковым, с указанием подпункта Положения, на основании которого было принято решение о признании запроса котировок несостоявшимся;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наименование каждого участника запроса котировок, подавшего заявку на участие в запросе котировок, в случае проведения открытого запроса кот</w:t>
      </w:r>
      <w:r w:rsidRPr="006B246D">
        <w:rPr>
          <w:rFonts w:ascii="Arial" w:hAnsi="Arial" w:cs="Arial"/>
          <w:sz w:val="16"/>
          <w:szCs w:val="16"/>
        </w:rPr>
        <w:t>и</w:t>
      </w:r>
      <w:r w:rsidRPr="006B246D">
        <w:rPr>
          <w:rFonts w:ascii="Arial" w:hAnsi="Arial" w:cs="Arial"/>
          <w:sz w:val="16"/>
          <w:szCs w:val="16"/>
        </w:rPr>
        <w:t>ровок, и идентификационные номера заявок на участие в запросе котировок в электронной форме, в случае проведения запроса котировок в электро</w:t>
      </w:r>
      <w:r w:rsidRPr="006B246D">
        <w:rPr>
          <w:rFonts w:ascii="Arial" w:hAnsi="Arial" w:cs="Arial"/>
          <w:sz w:val="16"/>
          <w:szCs w:val="16"/>
        </w:rPr>
        <w:t>н</w:t>
      </w:r>
      <w:r w:rsidRPr="006B246D">
        <w:rPr>
          <w:rFonts w:ascii="Arial" w:hAnsi="Arial" w:cs="Arial"/>
          <w:sz w:val="16"/>
          <w:szCs w:val="16"/>
        </w:rPr>
        <w:t>ной форме;</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результаты рассмотрения заявок на участие в запросе котировок, в том числе с указанием:</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количества заявок на участие в запросе котировок, которые были отклонены по результатам рассмотрения заявок;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такая заявка;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иная информация, размещаемая в протоколе рассмотрения заявок по решению заказчика;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9.10.3.9. Протокол рассмотрения заявок подписывается присутствующими членами закупочной комиссии в день рассмотрения заявок;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9.10.3.10.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9.10.3.11. Факт наличия только одной заявки, соответствующей требованиям извещения запроса котировок, или факт наличия единственной пода</w:t>
      </w:r>
      <w:r w:rsidRPr="006B246D">
        <w:rPr>
          <w:rFonts w:ascii="Arial" w:hAnsi="Arial" w:cs="Arial"/>
          <w:sz w:val="16"/>
          <w:szCs w:val="16"/>
        </w:rPr>
        <w:t>н</w:t>
      </w:r>
      <w:r w:rsidRPr="006B246D">
        <w:rPr>
          <w:rFonts w:ascii="Arial" w:hAnsi="Arial" w:cs="Arial"/>
          <w:sz w:val="16"/>
          <w:szCs w:val="16"/>
        </w:rPr>
        <w:t>ной заявки не влияет ни на наименование протокола рассмотрения заявок, ни на требования к его содержанию.</w:t>
      </w:r>
    </w:p>
    <w:p w:rsidR="006B246D" w:rsidRPr="006B246D" w:rsidRDefault="006B246D" w:rsidP="006B246D">
      <w:pPr>
        <w:pStyle w:val="affe"/>
        <w:ind w:firstLine="142"/>
        <w:jc w:val="both"/>
        <w:rPr>
          <w:rFonts w:ascii="Arial" w:hAnsi="Arial" w:cs="Arial"/>
          <w:b/>
          <w:sz w:val="16"/>
          <w:szCs w:val="16"/>
        </w:rPr>
      </w:pPr>
      <w:bookmarkStart w:id="55" w:name="_Toc521582088"/>
      <w:r w:rsidRPr="006B246D">
        <w:rPr>
          <w:rStyle w:val="affffff2"/>
          <w:rFonts w:ascii="Arial" w:hAnsi="Arial" w:cs="Arial"/>
          <w:b/>
          <w:i w:val="0"/>
          <w:color w:val="auto"/>
          <w:sz w:val="16"/>
          <w:szCs w:val="16"/>
        </w:rPr>
        <w:t>9.10.4. Оценка заявок на участие в запросе котировок</w:t>
      </w:r>
      <w:bookmarkEnd w:id="55"/>
      <w:r w:rsidRPr="006B246D">
        <w:rPr>
          <w:rStyle w:val="affffff2"/>
          <w:rFonts w:ascii="Arial" w:hAnsi="Arial" w:cs="Arial"/>
          <w:b/>
          <w:i w:val="0"/>
          <w:color w:val="auto"/>
          <w:sz w:val="16"/>
          <w:szCs w:val="16"/>
        </w:rPr>
        <w:t>:</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9.10.4.1. Оценка заявок на участие в запросе котировок (далее оценка заявок в настоящем подразделе), допущенных к участию в запросе котировок по итогам рассмотрения заявок, осуществляется закупочной комиссией заказчика;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9.10.4.2. Срок оценки заявок не может превышать 4 дней с даты рассмотрения заявок;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9.10.4.3. Оценка заявок не проводится в отношении тех заявок, которые были отклонены на этапе рассмотрения заявок;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9.10.4.4. Если в ходе рассмотрения заявок к участию в запросе котировок была допущена только одна заявка, оценка заявок не проводится;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9.10.4.5. Оценка заявок осуществляется путем сравнения предложений участников запроса котировок о цене договора и их ранжирования по степени предпочтительности в порядке возрастания;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9.10.4.6. По результатам проведения процедуры оценки заявок оценка заявок закупочной комиссией оформляется протокол оценки заявок, который содержит следующие сведения: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дата подписания протокола;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количество поданных на участие в запросе котировок заявок, а также дата и время регистрации каждой заявки;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причины, по которым запрос котировок признан несостоявшимся, в случае признания его таковым, с указанием подпункта положения, на основании которого было принято решение о признании запроса котировок несостоявшимся;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наименование каждого участника запроса котировок, подавшего заявку на участие в запросе котировок;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результаты рассмотрения заявок на участие в запросе котировок, в том числе с указанием 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заявка;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результаты оценки заявок на участие в запросе котировок с указанием решения закупочной комиссии о присвоении каждой заявке значения по ка</w:t>
      </w:r>
      <w:r w:rsidRPr="006B246D">
        <w:rPr>
          <w:rFonts w:ascii="Arial" w:hAnsi="Arial" w:cs="Arial"/>
          <w:sz w:val="16"/>
          <w:szCs w:val="16"/>
        </w:rPr>
        <w:t>ж</w:t>
      </w:r>
      <w:r w:rsidRPr="006B246D">
        <w:rPr>
          <w:rFonts w:ascii="Arial" w:hAnsi="Arial" w:cs="Arial"/>
          <w:sz w:val="16"/>
          <w:szCs w:val="16"/>
        </w:rPr>
        <w:t>дому из предусмотренных критериев оценки заявок;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порядковые номера заявок на участие в запросе котировок в порядке уменьшения степени выгодности содержащихся в них предложений о цене д</w:t>
      </w:r>
      <w:r w:rsidRPr="006B246D">
        <w:rPr>
          <w:rFonts w:ascii="Arial" w:hAnsi="Arial" w:cs="Arial"/>
          <w:sz w:val="16"/>
          <w:szCs w:val="16"/>
        </w:rPr>
        <w:t>о</w:t>
      </w:r>
      <w:r w:rsidRPr="006B246D">
        <w:rPr>
          <w:rFonts w:ascii="Arial" w:hAnsi="Arial" w:cs="Arial"/>
          <w:sz w:val="16"/>
          <w:szCs w:val="16"/>
        </w:rPr>
        <w:t>говора;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наименование (для юридического лица) или фамилия, имя, отчество (для физического лица) победителя запроса котировок или единственного учас</w:t>
      </w:r>
      <w:r w:rsidRPr="006B246D">
        <w:rPr>
          <w:rFonts w:ascii="Arial" w:hAnsi="Arial" w:cs="Arial"/>
          <w:sz w:val="16"/>
          <w:szCs w:val="16"/>
        </w:rPr>
        <w:t>т</w:t>
      </w:r>
      <w:r w:rsidRPr="006B246D">
        <w:rPr>
          <w:rFonts w:ascii="Arial" w:hAnsi="Arial" w:cs="Arial"/>
          <w:sz w:val="16"/>
          <w:szCs w:val="16"/>
        </w:rPr>
        <w:t>ника запроса котировок;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иная информация, размещаемая в протоколе оценки заявок по решению заказчика;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9.10.4.7. Заявке на участие в закупке, в которой содержится предложение о наименьшей цене договора, присваивается первый номер. Участник з</w:t>
      </w:r>
      <w:r w:rsidRPr="006B246D">
        <w:rPr>
          <w:rFonts w:ascii="Arial" w:hAnsi="Arial" w:cs="Arial"/>
          <w:sz w:val="16"/>
          <w:szCs w:val="16"/>
        </w:rPr>
        <w:t>а</w:t>
      </w:r>
      <w:r w:rsidRPr="006B246D">
        <w:rPr>
          <w:rFonts w:ascii="Arial" w:hAnsi="Arial" w:cs="Arial"/>
          <w:sz w:val="16"/>
          <w:szCs w:val="16"/>
        </w:rPr>
        <w:t>купки, подавший заявку, которой по результатам оценки заявок присвоен первый номер, является победителем запроса котировок;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9.10.4.8. В случае если в нескольких заявках содержатся одинаковые предложения о цене договора, меньший порядковый номер присваивается зая</w:t>
      </w:r>
      <w:r w:rsidRPr="006B246D">
        <w:rPr>
          <w:rFonts w:ascii="Arial" w:hAnsi="Arial" w:cs="Arial"/>
          <w:sz w:val="16"/>
          <w:szCs w:val="16"/>
        </w:rPr>
        <w:t>в</w:t>
      </w:r>
      <w:r w:rsidRPr="006B246D">
        <w:rPr>
          <w:rFonts w:ascii="Arial" w:hAnsi="Arial" w:cs="Arial"/>
          <w:sz w:val="16"/>
          <w:szCs w:val="16"/>
        </w:rPr>
        <w:t>ке, которая поступила ранее других, содержащих такие же предложения;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9.10.4.9. Протокол оценки заявок подписывается присутствующими членами закупочной комиссии в день проведения оценки заявок;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9.10.4.10. Подписанный присутствующими членами закупочной комиссии протокол оценки заявок размещается в ЕИС в течение 3 дней со дня его подписания.</w:t>
      </w:r>
    </w:p>
    <w:p w:rsidR="006B246D" w:rsidRPr="006B246D" w:rsidRDefault="006B246D" w:rsidP="006B246D">
      <w:pPr>
        <w:pStyle w:val="affe"/>
        <w:ind w:firstLine="142"/>
        <w:jc w:val="both"/>
        <w:rPr>
          <w:rFonts w:ascii="Arial" w:hAnsi="Arial" w:cs="Arial"/>
          <w:b/>
          <w:sz w:val="16"/>
          <w:szCs w:val="16"/>
        </w:rPr>
      </w:pPr>
      <w:bookmarkStart w:id="56" w:name="_Toc521582089"/>
      <w:r w:rsidRPr="006B246D">
        <w:rPr>
          <w:rFonts w:ascii="Arial" w:hAnsi="Arial" w:cs="Arial"/>
          <w:b/>
          <w:sz w:val="16"/>
          <w:szCs w:val="16"/>
        </w:rPr>
        <w:t>9.10.5. Заключение договора по итогам проведения запроса котировок</w:t>
      </w:r>
      <w:bookmarkEnd w:id="56"/>
      <w:r w:rsidRPr="006B246D">
        <w:rPr>
          <w:rFonts w:ascii="Arial" w:hAnsi="Arial" w:cs="Arial"/>
          <w:b/>
          <w:sz w:val="16"/>
          <w:szCs w:val="16"/>
        </w:rPr>
        <w:t>:</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9.10.5.1. По результатам проведения запроса котировок договор заключается в порядке и в сроки, предусмотренные действующим законодательс</w:t>
      </w:r>
      <w:r w:rsidRPr="006B246D">
        <w:rPr>
          <w:rFonts w:ascii="Arial" w:hAnsi="Arial" w:cs="Arial"/>
          <w:sz w:val="16"/>
          <w:szCs w:val="16"/>
        </w:rPr>
        <w:t>т</w:t>
      </w:r>
      <w:r w:rsidRPr="006B246D">
        <w:rPr>
          <w:rFonts w:ascii="Arial" w:hAnsi="Arial" w:cs="Arial"/>
          <w:sz w:val="16"/>
          <w:szCs w:val="16"/>
        </w:rPr>
        <w:t>вом, извещением о закупке и подпунктом 13.1 пункта 13 положения;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9.10.5.2. Заказчик обязан принять решение об отказе заключения договора с победителем запроса котировок или с иным участником запроса котир</w:t>
      </w:r>
      <w:r w:rsidRPr="006B246D">
        <w:rPr>
          <w:rFonts w:ascii="Arial" w:hAnsi="Arial" w:cs="Arial"/>
          <w:sz w:val="16"/>
          <w:szCs w:val="16"/>
        </w:rPr>
        <w:t>о</w:t>
      </w:r>
      <w:r w:rsidRPr="006B246D">
        <w:rPr>
          <w:rFonts w:ascii="Arial" w:hAnsi="Arial" w:cs="Arial"/>
          <w:sz w:val="16"/>
          <w:szCs w:val="16"/>
        </w:rPr>
        <w:t>вок в случае, если после составления итогового протокола, но до заключения договора было выявлено наличие в составе заявки такого участника з</w:t>
      </w:r>
      <w:r w:rsidRPr="006B246D">
        <w:rPr>
          <w:rFonts w:ascii="Arial" w:hAnsi="Arial" w:cs="Arial"/>
          <w:sz w:val="16"/>
          <w:szCs w:val="16"/>
        </w:rPr>
        <w:t>а</w:t>
      </w:r>
      <w:r w:rsidRPr="006B246D">
        <w:rPr>
          <w:rFonts w:ascii="Arial" w:hAnsi="Arial" w:cs="Arial"/>
          <w:sz w:val="16"/>
          <w:szCs w:val="16"/>
        </w:rPr>
        <w:t>проса котировок недостоверных сведений, представление которых требовалось в соответствии с условиями извещения о проведении запроса котир</w:t>
      </w:r>
      <w:r w:rsidRPr="006B246D">
        <w:rPr>
          <w:rFonts w:ascii="Arial" w:hAnsi="Arial" w:cs="Arial"/>
          <w:sz w:val="16"/>
          <w:szCs w:val="16"/>
        </w:rPr>
        <w:t>о</w:t>
      </w:r>
      <w:r w:rsidRPr="006B246D">
        <w:rPr>
          <w:rFonts w:ascii="Arial" w:hAnsi="Arial" w:cs="Arial"/>
          <w:sz w:val="16"/>
          <w:szCs w:val="16"/>
        </w:rPr>
        <w:t>вок. В иных случаях заказчик вправе принять решение об отказе от заключения договора с победителем, единственным участником  только при нал</w:t>
      </w:r>
      <w:r w:rsidRPr="006B246D">
        <w:rPr>
          <w:rFonts w:ascii="Arial" w:hAnsi="Arial" w:cs="Arial"/>
          <w:sz w:val="16"/>
          <w:szCs w:val="16"/>
        </w:rPr>
        <w:t>и</w:t>
      </w:r>
      <w:r w:rsidRPr="006B246D">
        <w:rPr>
          <w:rFonts w:ascii="Arial" w:hAnsi="Arial" w:cs="Arial"/>
          <w:sz w:val="16"/>
          <w:szCs w:val="16"/>
        </w:rPr>
        <w:t>чии обстоятельств непреодолимой силы, препятствующих заключению договора по результатам проведенного запроса котировок;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9.10.5.3. При принятии решения об отказе от заключения договора с участником запроса котировок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w:t>
      </w:r>
      <w:r w:rsidRPr="006B246D">
        <w:rPr>
          <w:rFonts w:ascii="Arial" w:hAnsi="Arial" w:cs="Arial"/>
          <w:sz w:val="16"/>
          <w:szCs w:val="16"/>
        </w:rPr>
        <w:t>а</w:t>
      </w:r>
      <w:r w:rsidRPr="006B246D">
        <w:rPr>
          <w:rFonts w:ascii="Arial" w:hAnsi="Arial" w:cs="Arial"/>
          <w:sz w:val="16"/>
          <w:szCs w:val="16"/>
        </w:rPr>
        <w:t>зываются следующие сведения: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дата подписания протокола;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указание на отказ от заключения договора с участником запроса котировок, а также указание подпункта положения, на основании которого было пр</w:t>
      </w:r>
      <w:r w:rsidRPr="006B246D">
        <w:rPr>
          <w:rFonts w:ascii="Arial" w:hAnsi="Arial" w:cs="Arial"/>
          <w:sz w:val="16"/>
          <w:szCs w:val="16"/>
        </w:rPr>
        <w:t>и</w:t>
      </w:r>
      <w:r w:rsidRPr="006B246D">
        <w:rPr>
          <w:rFonts w:ascii="Arial" w:hAnsi="Arial" w:cs="Arial"/>
          <w:sz w:val="16"/>
          <w:szCs w:val="16"/>
        </w:rPr>
        <w:t>нято решение о таком отказе;</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указание на содержащиеся в заявке участника запроса котировок сведения, которые были признаны закупочной комиссией недостоверными;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иная информация, размещаемая в протоколе отказа от заключения договора по решению заказчика;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9.10.5.4. Стороны заключают договор в одной из форм заключения договора – в электронной форме с применением функционала ЭП для запроса к</w:t>
      </w:r>
      <w:r w:rsidRPr="006B246D">
        <w:rPr>
          <w:rFonts w:ascii="Arial" w:hAnsi="Arial" w:cs="Arial"/>
          <w:sz w:val="16"/>
          <w:szCs w:val="16"/>
        </w:rPr>
        <w:t>о</w:t>
      </w:r>
      <w:r w:rsidRPr="006B246D">
        <w:rPr>
          <w:rFonts w:ascii="Arial" w:hAnsi="Arial" w:cs="Arial"/>
          <w:sz w:val="16"/>
          <w:szCs w:val="16"/>
        </w:rPr>
        <w:t>тировок в электронной форме или в бумажной форме – для открытого запроса котировок;</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9.10.5.5. Условия договора, заключаемого по результатам проведения запроса котировок, формируются путем внесения в проект договора (в частн</w:t>
      </w:r>
      <w:r w:rsidRPr="006B246D">
        <w:rPr>
          <w:rFonts w:ascii="Arial" w:hAnsi="Arial" w:cs="Arial"/>
          <w:sz w:val="16"/>
          <w:szCs w:val="16"/>
        </w:rPr>
        <w:t>о</w:t>
      </w:r>
      <w:r w:rsidRPr="006B246D">
        <w:rPr>
          <w:rFonts w:ascii="Arial" w:hAnsi="Arial" w:cs="Arial"/>
          <w:sz w:val="16"/>
          <w:szCs w:val="16"/>
        </w:rPr>
        <w:t>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9.10.5.6.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9.10.5.5 пункта 9.10.5 положения, при условии, что иной порядок формирования цен единиц товаров (работ, услуг) был ук</w:t>
      </w:r>
      <w:r w:rsidRPr="006B246D">
        <w:rPr>
          <w:rFonts w:ascii="Arial" w:hAnsi="Arial" w:cs="Arial"/>
          <w:sz w:val="16"/>
          <w:szCs w:val="16"/>
        </w:rPr>
        <w:t>а</w:t>
      </w:r>
      <w:r w:rsidRPr="006B246D">
        <w:rPr>
          <w:rFonts w:ascii="Arial" w:hAnsi="Arial" w:cs="Arial"/>
          <w:sz w:val="16"/>
          <w:szCs w:val="16"/>
        </w:rPr>
        <w:t>зан в извещении запроса котировок.</w:t>
      </w:r>
    </w:p>
    <w:p w:rsidR="006B246D" w:rsidRPr="006B246D" w:rsidRDefault="006B246D" w:rsidP="006B246D">
      <w:pPr>
        <w:pStyle w:val="1"/>
        <w:ind w:firstLine="142"/>
        <w:jc w:val="both"/>
        <w:rPr>
          <w:rFonts w:ascii="Arial" w:hAnsi="Arial" w:cs="Arial"/>
          <w:sz w:val="16"/>
          <w:szCs w:val="16"/>
        </w:rPr>
      </w:pPr>
      <w:bookmarkStart w:id="57" w:name="_Последствия_признания_процедуры"/>
      <w:bookmarkStart w:id="58" w:name="_Toc521582090"/>
      <w:bookmarkEnd w:id="57"/>
      <w:r w:rsidRPr="006B246D">
        <w:rPr>
          <w:rFonts w:ascii="Arial" w:hAnsi="Arial" w:cs="Arial"/>
          <w:sz w:val="16"/>
          <w:szCs w:val="16"/>
        </w:rPr>
        <w:t>10. Порядок подготовки и осуществления закупки у единственного поставщика</w:t>
      </w:r>
      <w:bookmarkEnd w:id="58"/>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10.1. Заказчик проводит закупку с применением способа неконкурентной закупки (закупки у единственного поставщика) только в случаях, предусмо</w:t>
      </w:r>
      <w:r w:rsidRPr="006B246D">
        <w:rPr>
          <w:rFonts w:ascii="Arial" w:hAnsi="Arial" w:cs="Arial"/>
          <w:sz w:val="16"/>
          <w:szCs w:val="16"/>
        </w:rPr>
        <w:t>т</w:t>
      </w:r>
      <w:r w:rsidRPr="006B246D">
        <w:rPr>
          <w:rFonts w:ascii="Arial" w:hAnsi="Arial" w:cs="Arial"/>
          <w:sz w:val="16"/>
          <w:szCs w:val="16"/>
        </w:rPr>
        <w:t>ренных подпунктом 5.6 пункта 5 положения.</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10.2. Заказчик не обязан запрашивать коммерческие предложения у потенциальных контрагентов, но вправе это сделать. При принятии решения о запросах коммерческих предложений и получении таких коммерческих предложений заказчик не обязан выбирать поставщика только среди тех, кто предоставил такие предложения, равно как и не обязан выбирать того поставщика, который предложил наименьшую из всех цен, содержащихся в ко</w:t>
      </w:r>
      <w:r w:rsidRPr="006B246D">
        <w:rPr>
          <w:rFonts w:ascii="Arial" w:hAnsi="Arial" w:cs="Arial"/>
          <w:sz w:val="16"/>
          <w:szCs w:val="16"/>
        </w:rPr>
        <w:t>м</w:t>
      </w:r>
      <w:r w:rsidRPr="006B246D">
        <w:rPr>
          <w:rFonts w:ascii="Arial" w:hAnsi="Arial" w:cs="Arial"/>
          <w:sz w:val="16"/>
          <w:szCs w:val="16"/>
        </w:rPr>
        <w:t>мерческих предложениях.</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lastRenderedPageBreak/>
        <w:t>10.3. Решение о цене товаров, работ, услуг, закупаемых у единственного поставщика, принимает руководитель заказчика или уполномоченное им л</w:t>
      </w:r>
      <w:r w:rsidRPr="006B246D">
        <w:rPr>
          <w:rFonts w:ascii="Arial" w:hAnsi="Arial" w:cs="Arial"/>
          <w:sz w:val="16"/>
          <w:szCs w:val="16"/>
        </w:rPr>
        <w:t>и</w:t>
      </w:r>
      <w:r w:rsidRPr="006B246D">
        <w:rPr>
          <w:rFonts w:ascii="Arial" w:hAnsi="Arial" w:cs="Arial"/>
          <w:sz w:val="16"/>
          <w:szCs w:val="16"/>
        </w:rPr>
        <w:t>цо на основании письменного обоснования потребности в закупке у единственного поставщика. 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необходимости приобрести его у конкретного (единстве</w:t>
      </w:r>
      <w:r w:rsidRPr="006B246D">
        <w:rPr>
          <w:rFonts w:ascii="Arial" w:hAnsi="Arial" w:cs="Arial"/>
          <w:sz w:val="16"/>
          <w:szCs w:val="16"/>
        </w:rPr>
        <w:t>н</w:t>
      </w:r>
      <w:r w:rsidRPr="006B246D">
        <w:rPr>
          <w:rFonts w:ascii="Arial" w:hAnsi="Arial" w:cs="Arial"/>
          <w:sz w:val="16"/>
          <w:szCs w:val="16"/>
        </w:rPr>
        <w:t>ного) поставщика, а также экономическое обоснование цены договора.</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10.4. Если в соответствии с требованиями положения в отдельно взятом случае проведения закупки у единственного поставщика заказчик должен разработать и разместить в ЕИС извещение о закупке и документацию о закупке, заказчик или закупочная комиссия одновременно с размещением в ЕИС упомянутых документов должен (должна) также составить и разместить в ЕИС протокол о закупке у единственного поставщика, содержащий сл</w:t>
      </w:r>
      <w:r w:rsidRPr="006B246D">
        <w:rPr>
          <w:rFonts w:ascii="Arial" w:hAnsi="Arial" w:cs="Arial"/>
          <w:sz w:val="16"/>
          <w:szCs w:val="16"/>
        </w:rPr>
        <w:t>е</w:t>
      </w:r>
      <w:r w:rsidRPr="006B246D">
        <w:rPr>
          <w:rFonts w:ascii="Arial" w:hAnsi="Arial" w:cs="Arial"/>
          <w:sz w:val="16"/>
          <w:szCs w:val="16"/>
        </w:rPr>
        <w:t>дующие сведения:</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дата подписания протокола;</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указание на основание закупки у единственного поставщика в соответствии с положением, включая номер и содержание пункта положения;</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иная информация, размещаемая в протоколе о закупке у единственного поставщика по решению заказчика.</w:t>
      </w:r>
    </w:p>
    <w:p w:rsidR="006B246D" w:rsidRPr="006B246D" w:rsidRDefault="006B246D" w:rsidP="006B246D">
      <w:pPr>
        <w:widowControl w:val="0"/>
        <w:tabs>
          <w:tab w:val="left" w:pos="851"/>
        </w:tabs>
        <w:overflowPunct w:val="0"/>
        <w:autoSpaceDE w:val="0"/>
        <w:autoSpaceDN w:val="0"/>
        <w:adjustRightInd w:val="0"/>
        <w:ind w:firstLine="142"/>
        <w:jc w:val="both"/>
        <w:rPr>
          <w:rFonts w:ascii="Arial" w:hAnsi="Arial" w:cs="Arial"/>
          <w:sz w:val="16"/>
          <w:szCs w:val="16"/>
        </w:rPr>
      </w:pPr>
      <w:r w:rsidRPr="006B246D">
        <w:rPr>
          <w:rFonts w:ascii="Arial" w:hAnsi="Arial" w:cs="Arial"/>
          <w:sz w:val="16"/>
          <w:szCs w:val="16"/>
        </w:rPr>
        <w:t>10.5. При заключении договора путем проведения закупки у единственного поставщика, в случае если цена договора не превышает 300 тыс.рублей, заказчик вправе заключать договоры в любой форме, предусмотренной Гражданским кодексом Российской Федерации для совершения сделок.</w:t>
      </w:r>
    </w:p>
    <w:p w:rsidR="006B246D" w:rsidRPr="006B246D" w:rsidRDefault="006B246D" w:rsidP="006B246D">
      <w:pPr>
        <w:pStyle w:val="1"/>
        <w:ind w:firstLine="142"/>
        <w:jc w:val="left"/>
        <w:rPr>
          <w:rFonts w:ascii="Arial" w:hAnsi="Arial" w:cs="Arial"/>
          <w:sz w:val="16"/>
          <w:szCs w:val="16"/>
        </w:rPr>
      </w:pPr>
      <w:bookmarkStart w:id="59" w:name="_Toc521582091"/>
      <w:r w:rsidRPr="006B246D">
        <w:rPr>
          <w:rFonts w:ascii="Arial" w:hAnsi="Arial" w:cs="Arial"/>
          <w:sz w:val="16"/>
          <w:szCs w:val="16"/>
        </w:rPr>
        <w:t>11. Последствия признания конкурентных закупок несостоявшимися</w:t>
      </w:r>
      <w:bookmarkEnd w:id="59"/>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11.1. Конкурентная закупка признается несостоявшейся в следующих случаях:</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11.1.1. В течение установленного срока подачи заявок на участие в закупке не было подано ни одной заявки;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11.1.2. По результатам рассмотрения заявок, поданных на участие в закупке, закупочной комиссией были отклонены заявки всех участников;</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11.1.3. По результатам рассмотрения заявок, поданных на участие в закупке, только одна заявка соответствует требованиям документации о закупке;</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11.1.4. В ходе проведения аукциона не было подано ни одного ценового предложения.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11.2. Если конкурентная закупка была признана несостоявшейся по причине отсутствия заявок (подпункт 11.1.1 пункта 11.1 положения), заказчик пр</w:t>
      </w:r>
      <w:r w:rsidRPr="006B246D">
        <w:rPr>
          <w:rFonts w:ascii="Arial" w:hAnsi="Arial" w:cs="Arial"/>
          <w:sz w:val="16"/>
          <w:szCs w:val="16"/>
        </w:rPr>
        <w:t>о</w:t>
      </w:r>
      <w:r w:rsidRPr="006B246D">
        <w:rPr>
          <w:rFonts w:ascii="Arial" w:hAnsi="Arial" w:cs="Arial"/>
          <w:sz w:val="16"/>
          <w:szCs w:val="16"/>
        </w:rPr>
        <w:t>водит конкурентную закупку повторно, при этом способ закупки может быть изменен на любой иной конкурентный способ, предусмотренный положен</w:t>
      </w:r>
      <w:r w:rsidRPr="006B246D">
        <w:rPr>
          <w:rFonts w:ascii="Arial" w:hAnsi="Arial" w:cs="Arial"/>
          <w:sz w:val="16"/>
          <w:szCs w:val="16"/>
        </w:rPr>
        <w:t>и</w:t>
      </w:r>
      <w:r w:rsidRPr="006B246D">
        <w:rPr>
          <w:rFonts w:ascii="Arial" w:hAnsi="Arial" w:cs="Arial"/>
          <w:sz w:val="16"/>
          <w:szCs w:val="16"/>
        </w:rPr>
        <w:t>ем, по усмотрению заказчика, без учета требований к случаям применения способов закупки в соответствии с пунктом 5 положения, или отказывается от проведения такой закупки.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11.3. Если конкурентная закупка была признана несостоявшейся по причине отклонения всех заявок, поданных на участие в закупке (подпункт 11.1.2 пункта 11.1 положения), заказчик проводит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пун</w:t>
      </w:r>
      <w:r w:rsidRPr="006B246D">
        <w:rPr>
          <w:rFonts w:ascii="Arial" w:hAnsi="Arial" w:cs="Arial"/>
          <w:sz w:val="16"/>
          <w:szCs w:val="16"/>
        </w:rPr>
        <w:t>к</w:t>
      </w:r>
      <w:r w:rsidRPr="006B246D">
        <w:rPr>
          <w:rFonts w:ascii="Arial" w:hAnsi="Arial" w:cs="Arial"/>
          <w:sz w:val="16"/>
          <w:szCs w:val="16"/>
        </w:rPr>
        <w:t>том 5 положения, или отказывается от проведения такой закупки.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11.4. Если аукцион признан несостоявшимся по причине отсутствия поданных ценовых предложений  в ходе проведения аукциона (подпункт 11.1.4 пункта 11.1 положения), заказчик заключает договор с участником конкурентной закупки, подавшим заявку на участие в конкурентной закупке ранее других. При заключении договора с таким участником заказчик руководствуется подпунктом 11.9 пункта 11 положения.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11.5. Если конкурентная закупка, проведенная повторно (повторная конкурентная закупка) в случаях, предусмотренных подпунктами 11.2, 11.3 пункта 11 положения, не состоялась по причине отсутствия заявок или отклонения всех поданных заявок, заказчик отказывается от проведения такой закупки или проводит неконкурентную закупку в соответствии с подпунктом 5.6.18 пункта 5.6 положения.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11.6. Повторной конкурентной закупкой, указанной в подпунктах 11.2, 11.3 пункта 11 положения, а также в подпункте 5.6.18 пункта 5.6 положения, пр</w:t>
      </w:r>
      <w:r w:rsidRPr="006B246D">
        <w:rPr>
          <w:rFonts w:ascii="Arial" w:hAnsi="Arial" w:cs="Arial"/>
          <w:sz w:val="16"/>
          <w:szCs w:val="16"/>
        </w:rPr>
        <w:t>и</w:t>
      </w:r>
      <w:r w:rsidRPr="006B246D">
        <w:rPr>
          <w:rFonts w:ascii="Arial" w:hAnsi="Arial" w:cs="Arial"/>
          <w:sz w:val="16"/>
          <w:szCs w:val="16"/>
        </w:rPr>
        <w:t>знается конкурентная закупка, соответствующая всем перечисленным условиям:</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11.6.1. Предмет закупки (включая требования к предмету закупки и к его характеристикам), объем закупаемых товаров, работ, услуг, являются иде</w:t>
      </w:r>
      <w:r w:rsidRPr="006B246D">
        <w:rPr>
          <w:rFonts w:ascii="Arial" w:hAnsi="Arial" w:cs="Arial"/>
          <w:sz w:val="16"/>
          <w:szCs w:val="16"/>
        </w:rPr>
        <w:t>н</w:t>
      </w:r>
      <w:r w:rsidRPr="006B246D">
        <w:rPr>
          <w:rFonts w:ascii="Arial" w:hAnsi="Arial" w:cs="Arial"/>
          <w:sz w:val="16"/>
          <w:szCs w:val="16"/>
        </w:rPr>
        <w:t>тичными соответствующим сведениям, указанным в документации (извещении) первоначально проведенной конкурентной закупки;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11.6.2. Начальная (максимальная) цена договора равна начальной (максимальной) цене договора, указанной в документации (извещении) первон</w:t>
      </w:r>
      <w:r w:rsidRPr="006B246D">
        <w:rPr>
          <w:rFonts w:ascii="Arial" w:hAnsi="Arial" w:cs="Arial"/>
          <w:sz w:val="16"/>
          <w:szCs w:val="16"/>
        </w:rPr>
        <w:t>а</w:t>
      </w:r>
      <w:r w:rsidRPr="006B246D">
        <w:rPr>
          <w:rFonts w:ascii="Arial" w:hAnsi="Arial" w:cs="Arial"/>
          <w:sz w:val="16"/>
          <w:szCs w:val="16"/>
        </w:rPr>
        <w:t>чально проведенной конкурентной закупки, или превышает такую начальную (максимальную) цену не более чем на 10 %;</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11.6.3. Извещение и (или) документация повторной конкурентной закупки размещены не позднее чем через 10 рабочих дней со дня размещения п</w:t>
      </w:r>
      <w:r w:rsidRPr="006B246D">
        <w:rPr>
          <w:rFonts w:ascii="Arial" w:hAnsi="Arial" w:cs="Arial"/>
          <w:sz w:val="16"/>
          <w:szCs w:val="16"/>
        </w:rPr>
        <w:t>о</w:t>
      </w:r>
      <w:r w:rsidRPr="006B246D">
        <w:rPr>
          <w:rFonts w:ascii="Arial" w:hAnsi="Arial" w:cs="Arial"/>
          <w:sz w:val="16"/>
          <w:szCs w:val="16"/>
        </w:rPr>
        <w:t>следнего протокола по первоначально проведенной конкурентной закупки.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11.7. При несоответствии хотя бы одному из перечисленных в пункте 11.6 Положения условий проводимая заказчиком закупка не может быть призн</w:t>
      </w:r>
      <w:r w:rsidRPr="006B246D">
        <w:rPr>
          <w:rFonts w:ascii="Arial" w:hAnsi="Arial" w:cs="Arial"/>
          <w:sz w:val="16"/>
          <w:szCs w:val="16"/>
        </w:rPr>
        <w:t>а</w:t>
      </w:r>
      <w:r w:rsidRPr="006B246D">
        <w:rPr>
          <w:rFonts w:ascii="Arial" w:hAnsi="Arial" w:cs="Arial"/>
          <w:sz w:val="16"/>
          <w:szCs w:val="16"/>
        </w:rPr>
        <w:t>на повторной конкурентной закупкой в соответствии с подпунктами 11.2, 11.3 пункта 11 положения и подпунктом 5.6.18 пункта 5.6 положения.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11.8. Если конкурс, запрос предложений, запрос котировок, запрос цен были признаны несостоявшимися по причине наличия одной заявки, соотве</w:t>
      </w:r>
      <w:r w:rsidRPr="006B246D">
        <w:rPr>
          <w:rFonts w:ascii="Arial" w:hAnsi="Arial" w:cs="Arial"/>
          <w:sz w:val="16"/>
          <w:szCs w:val="16"/>
        </w:rPr>
        <w:t>т</w:t>
      </w:r>
      <w:r w:rsidRPr="006B246D">
        <w:rPr>
          <w:rFonts w:ascii="Arial" w:hAnsi="Arial" w:cs="Arial"/>
          <w:sz w:val="16"/>
          <w:szCs w:val="16"/>
        </w:rPr>
        <w:t>ствующей требованиям документации о закупке (извещения) (подпункт 11.1.3 пункта 11.1 положения), заказчик обязан заключить договор с участником закупки,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11.9. Если аукцион был признан несостоявшимся по причине наличия одной заявки, соответствующей требованиям документации о закупке (извещ</w:t>
      </w:r>
      <w:r w:rsidRPr="006B246D">
        <w:rPr>
          <w:rFonts w:ascii="Arial" w:hAnsi="Arial" w:cs="Arial"/>
          <w:sz w:val="16"/>
          <w:szCs w:val="16"/>
        </w:rPr>
        <w:t>е</w:t>
      </w:r>
      <w:r w:rsidRPr="006B246D">
        <w:rPr>
          <w:rFonts w:ascii="Arial" w:hAnsi="Arial" w:cs="Arial"/>
          <w:sz w:val="16"/>
          <w:szCs w:val="16"/>
        </w:rPr>
        <w:t>ния) (подпункт 11.1.3 пункта 11.1 положения), заказчик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w:t>
      </w:r>
      <w:r w:rsidRPr="006B246D">
        <w:rPr>
          <w:rFonts w:ascii="Arial" w:hAnsi="Arial" w:cs="Arial"/>
          <w:sz w:val="16"/>
          <w:szCs w:val="16"/>
        </w:rPr>
        <w:t>т</w:t>
      </w:r>
      <w:r w:rsidRPr="006B246D">
        <w:rPr>
          <w:rFonts w:ascii="Arial" w:hAnsi="Arial" w:cs="Arial"/>
          <w:sz w:val="16"/>
          <w:szCs w:val="16"/>
        </w:rPr>
        <w:t>ной закупки, или по цене, предложенной участником конкурентной закупки, при отклонении иных участников. При этом допускается проведение предд</w:t>
      </w:r>
      <w:r w:rsidRPr="006B246D">
        <w:rPr>
          <w:rFonts w:ascii="Arial" w:hAnsi="Arial" w:cs="Arial"/>
          <w:sz w:val="16"/>
          <w:szCs w:val="16"/>
        </w:rPr>
        <w:t>о</w:t>
      </w:r>
      <w:r w:rsidRPr="006B246D">
        <w:rPr>
          <w:rFonts w:ascii="Arial" w:hAnsi="Arial" w:cs="Arial"/>
          <w:sz w:val="16"/>
          <w:szCs w:val="16"/>
        </w:rPr>
        <w:t>говорных переговоров в любой форме (в том числе в устной), направленных на снижение цены заключаемого договора.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11.10. Участник аукциона, подавший единственную заявку, соответствующую требованиям аукционной документации, признается заказчиком единс</w:t>
      </w:r>
      <w:r w:rsidRPr="006B246D">
        <w:rPr>
          <w:rFonts w:ascii="Arial" w:hAnsi="Arial" w:cs="Arial"/>
          <w:sz w:val="16"/>
          <w:szCs w:val="16"/>
        </w:rPr>
        <w:t>т</w:t>
      </w:r>
      <w:r w:rsidRPr="006B246D">
        <w:rPr>
          <w:rFonts w:ascii="Arial" w:hAnsi="Arial" w:cs="Arial"/>
          <w:sz w:val="16"/>
          <w:szCs w:val="16"/>
        </w:rPr>
        <w:t>венным участником закупки и не может быть признан победителем аукциона, а также не наделяется соответствующим объемом прав и обязанностей, предусмотренных действующим законодательством Российской Федерации, в том числе в отношении заключения договора. Не признается победит</w:t>
      </w:r>
      <w:r w:rsidRPr="006B246D">
        <w:rPr>
          <w:rFonts w:ascii="Arial" w:hAnsi="Arial" w:cs="Arial"/>
          <w:sz w:val="16"/>
          <w:szCs w:val="16"/>
        </w:rPr>
        <w:t>е</w:t>
      </w:r>
      <w:r w:rsidRPr="006B246D">
        <w:rPr>
          <w:rFonts w:ascii="Arial" w:hAnsi="Arial" w:cs="Arial"/>
          <w:sz w:val="16"/>
          <w:szCs w:val="16"/>
        </w:rPr>
        <w:t>лем аукциона также участник аукциона, подавший свою заявку ранее других при отсутствии ценовых предложений от всех участников аукциона. Выш</w:t>
      </w:r>
      <w:r w:rsidRPr="006B246D">
        <w:rPr>
          <w:rFonts w:ascii="Arial" w:hAnsi="Arial" w:cs="Arial"/>
          <w:sz w:val="16"/>
          <w:szCs w:val="16"/>
        </w:rPr>
        <w:t>е</w:t>
      </w:r>
      <w:r w:rsidRPr="006B246D">
        <w:rPr>
          <w:rFonts w:ascii="Arial" w:hAnsi="Arial" w:cs="Arial"/>
          <w:sz w:val="16"/>
          <w:szCs w:val="16"/>
        </w:rPr>
        <w:t>указанный участник наделяются объемом прав и обязанностей, предусмотренных действующим законодательством Российской Федерации, в том чи</w:t>
      </w:r>
      <w:r w:rsidRPr="006B246D">
        <w:rPr>
          <w:rFonts w:ascii="Arial" w:hAnsi="Arial" w:cs="Arial"/>
          <w:sz w:val="16"/>
          <w:szCs w:val="16"/>
        </w:rPr>
        <w:t>с</w:t>
      </w:r>
      <w:r w:rsidRPr="006B246D">
        <w:rPr>
          <w:rFonts w:ascii="Arial" w:hAnsi="Arial" w:cs="Arial"/>
          <w:sz w:val="16"/>
          <w:szCs w:val="16"/>
        </w:rPr>
        <w:t>ле в отношении заключения договора.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11.11. Участник конкурса, запроса котировок, запроса цен или запроса предложений, подавший единственную заявку, соответствующую требованиям документации о закупке (извещения), признается заказчиком единственным участником закупки и не является победителем такой закупки, однако над</w:t>
      </w:r>
      <w:r w:rsidRPr="006B246D">
        <w:rPr>
          <w:rFonts w:ascii="Arial" w:hAnsi="Arial" w:cs="Arial"/>
          <w:sz w:val="16"/>
          <w:szCs w:val="16"/>
        </w:rPr>
        <w:t>е</w:t>
      </w:r>
      <w:r w:rsidRPr="006B246D">
        <w:rPr>
          <w:rFonts w:ascii="Arial" w:hAnsi="Arial" w:cs="Arial"/>
          <w:sz w:val="16"/>
          <w:szCs w:val="16"/>
        </w:rPr>
        <w:t>ляется обязанностью заключить договор с заказчиком по результатам проведения закупки.</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11.12. При заключении договора в соответствии с подпунктом 11.8 пункта 11 положения, а также при принятии решения о заключении договора в с</w:t>
      </w:r>
      <w:r w:rsidRPr="006B246D">
        <w:rPr>
          <w:rFonts w:ascii="Arial" w:hAnsi="Arial" w:cs="Arial"/>
          <w:sz w:val="16"/>
          <w:szCs w:val="16"/>
        </w:rPr>
        <w:t>о</w:t>
      </w:r>
      <w:r w:rsidRPr="006B246D">
        <w:rPr>
          <w:rFonts w:ascii="Arial" w:hAnsi="Arial" w:cs="Arial"/>
          <w:sz w:val="16"/>
          <w:szCs w:val="16"/>
        </w:rPr>
        <w:t>ответствии с подпунктами 11.4, 11.9 пункта 11 положения, заключение такого договора с точки зрения раскрытия информации о такой закупке в ЕИС рассматривается как результат конкурентной закупки и не требует от заказчика наличия отдельной позиции в плане закупок и (или) формирования, размещения в ЕИС извещения о проведении закупки у единственного поставщика, документации о закупке у единственного поставщика.</w:t>
      </w:r>
    </w:p>
    <w:p w:rsidR="006B246D" w:rsidRPr="006B246D" w:rsidRDefault="006B246D" w:rsidP="006B246D">
      <w:pPr>
        <w:pStyle w:val="1"/>
        <w:ind w:firstLine="142"/>
        <w:jc w:val="left"/>
        <w:rPr>
          <w:rFonts w:ascii="Arial" w:hAnsi="Arial" w:cs="Arial"/>
          <w:sz w:val="16"/>
          <w:szCs w:val="16"/>
        </w:rPr>
      </w:pPr>
      <w:bookmarkStart w:id="60" w:name="_Toc521582092"/>
      <w:r w:rsidRPr="006B246D">
        <w:rPr>
          <w:rFonts w:ascii="Arial" w:hAnsi="Arial" w:cs="Arial"/>
          <w:b w:val="0"/>
          <w:sz w:val="16"/>
          <w:szCs w:val="16"/>
        </w:rPr>
        <w:t>12. Особенности проведения закрытых конкурентных закупок</w:t>
      </w:r>
      <w:bookmarkEnd w:id="60"/>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12.1. Закрытые конкурентные закупки (далее закрытые закупки в настоящем разделе) проводятся только в случаях, предусмотренных подпунктом 5.7 пункта 5 положения.</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12.2. При проведении закрытых закупок заказчик руководствуется правилами проведения конкурса, аукциона, запроса цен, запроса предложений, включая порядок заключения договора и последствия признания указанных закупок несостоявшимися, а также положениями настоящего пункта.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12.3. При проведении закрытой закупки извещение о проведении закупки не составляется заказчиком. Вместо извещения о проведении закупки зака</w:t>
      </w:r>
      <w:r w:rsidRPr="006B246D">
        <w:rPr>
          <w:rFonts w:ascii="Arial" w:hAnsi="Arial" w:cs="Arial"/>
          <w:sz w:val="16"/>
          <w:szCs w:val="16"/>
        </w:rPr>
        <w:t>з</w:t>
      </w:r>
      <w:r w:rsidRPr="006B246D">
        <w:rPr>
          <w:rFonts w:ascii="Arial" w:hAnsi="Arial" w:cs="Arial"/>
          <w:sz w:val="16"/>
          <w:szCs w:val="16"/>
        </w:rPr>
        <w:t>чик составляет приглашения принять участие в закрытой конкурентной закупке с приложением документации о закупке не менее чем двум лицам, кот</w:t>
      </w:r>
      <w:r w:rsidRPr="006B246D">
        <w:rPr>
          <w:rFonts w:ascii="Arial" w:hAnsi="Arial" w:cs="Arial"/>
          <w:sz w:val="16"/>
          <w:szCs w:val="16"/>
        </w:rPr>
        <w:t>о</w:t>
      </w:r>
      <w:r w:rsidRPr="006B246D">
        <w:rPr>
          <w:rFonts w:ascii="Arial" w:hAnsi="Arial" w:cs="Arial"/>
          <w:sz w:val="16"/>
          <w:szCs w:val="16"/>
        </w:rPr>
        <w:t>рые способны осуществить поставки товаров, выполнение работ, оказание услуг, являющихся предметом закрытой закупки, в сроки, предусмотренные положением для размещения в ЕИС извещения о проведении конкурентной закупки соответствующим способом.</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12.4. Сведения о закрытой закупке, включая документацию о закупке, изменения, вносимые в документацию о закупке, разъяснения положений док</w:t>
      </w:r>
      <w:r w:rsidRPr="006B246D">
        <w:rPr>
          <w:rFonts w:ascii="Arial" w:hAnsi="Arial" w:cs="Arial"/>
          <w:sz w:val="16"/>
          <w:szCs w:val="16"/>
        </w:rPr>
        <w:t>у</w:t>
      </w:r>
      <w:r w:rsidRPr="006B246D">
        <w:rPr>
          <w:rFonts w:ascii="Arial" w:hAnsi="Arial" w:cs="Arial"/>
          <w:sz w:val="16"/>
          <w:szCs w:val="16"/>
        </w:rPr>
        <w:t xml:space="preserve">ментации о закупке, протоколы, составляемые в ходе проведения закрытой закупки, не подлежат размещению в ЕИС. </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12.5. Участник закрытой закупки представляет заявку на участие в конкурентной закупке в запечатанном конверте, не позволяющем просматривать ее содержание до вскрытия конверта.</w:t>
      </w:r>
    </w:p>
    <w:p w:rsidR="006B246D" w:rsidRPr="006B246D" w:rsidRDefault="006B246D" w:rsidP="006B246D">
      <w:pPr>
        <w:tabs>
          <w:tab w:val="left" w:pos="851"/>
        </w:tabs>
        <w:ind w:firstLine="142"/>
        <w:jc w:val="both"/>
        <w:rPr>
          <w:rFonts w:ascii="Arial" w:hAnsi="Arial" w:cs="Arial"/>
          <w:sz w:val="16"/>
          <w:szCs w:val="16"/>
        </w:rPr>
      </w:pPr>
      <w:r w:rsidRPr="006B246D">
        <w:rPr>
          <w:rFonts w:ascii="Arial" w:hAnsi="Arial" w:cs="Arial"/>
          <w:sz w:val="16"/>
          <w:szCs w:val="16"/>
        </w:rPr>
        <w:t>12.6. 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закупок и порядок аккредитации на таких ЭП определены Правительством Российской Федерации.</w:t>
      </w:r>
    </w:p>
    <w:p w:rsidR="006B246D" w:rsidRPr="006B246D" w:rsidRDefault="006B246D" w:rsidP="006B246D">
      <w:pPr>
        <w:pStyle w:val="1"/>
        <w:ind w:firstLine="142"/>
        <w:jc w:val="both"/>
        <w:rPr>
          <w:rFonts w:ascii="Arial" w:hAnsi="Arial" w:cs="Arial"/>
          <w:sz w:val="16"/>
          <w:szCs w:val="16"/>
        </w:rPr>
      </w:pPr>
      <w:bookmarkStart w:id="61" w:name="_Дополнительные_элементы_процедур"/>
      <w:bookmarkStart w:id="62" w:name="_Toc521582093"/>
      <w:bookmarkEnd w:id="61"/>
      <w:r w:rsidRPr="006B246D">
        <w:rPr>
          <w:rFonts w:ascii="Arial" w:hAnsi="Arial" w:cs="Arial"/>
          <w:sz w:val="16"/>
          <w:szCs w:val="16"/>
        </w:rPr>
        <w:t>13. Заключение, исполнение, изменение и расторжение договора</w:t>
      </w:r>
      <w:bookmarkEnd w:id="62"/>
    </w:p>
    <w:p w:rsidR="006B246D" w:rsidRPr="006B246D" w:rsidRDefault="006B246D" w:rsidP="006B246D">
      <w:pPr>
        <w:pStyle w:val="2"/>
        <w:ind w:firstLine="142"/>
        <w:jc w:val="both"/>
        <w:rPr>
          <w:rFonts w:ascii="Arial" w:hAnsi="Arial" w:cs="Arial"/>
          <w:b/>
          <w:sz w:val="16"/>
          <w:szCs w:val="16"/>
        </w:rPr>
      </w:pPr>
      <w:bookmarkStart w:id="63" w:name="_Toc521582094"/>
      <w:r w:rsidRPr="006B246D">
        <w:rPr>
          <w:rFonts w:ascii="Arial" w:hAnsi="Arial" w:cs="Arial"/>
          <w:b/>
          <w:sz w:val="16"/>
          <w:szCs w:val="16"/>
        </w:rPr>
        <w:t>13.1. Заключение договора по результатам конкурентной закупки</w:t>
      </w:r>
      <w:bookmarkEnd w:id="63"/>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13.1.1. Договор по результатам конкурентной закупки заключается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w:t>
      </w:r>
      <w:r w:rsidRPr="006B246D">
        <w:rPr>
          <w:rFonts w:ascii="Arial" w:hAnsi="Arial" w:cs="Arial"/>
          <w:sz w:val="16"/>
          <w:szCs w:val="16"/>
        </w:rPr>
        <w:t>з</w:t>
      </w:r>
      <w:r w:rsidRPr="006B246D">
        <w:rPr>
          <w:rFonts w:ascii="Arial" w:hAnsi="Arial" w:cs="Arial"/>
          <w:sz w:val="16"/>
          <w:szCs w:val="16"/>
        </w:rPr>
        <w:t xml:space="preserve">действия) заказчика, закупочной комиссии, оператора ЭП договор должен быть заключен не позднее чем через 5 дней с даты указанного одобрения или </w:t>
      </w:r>
      <w:r w:rsidRPr="006B246D">
        <w:rPr>
          <w:rFonts w:ascii="Arial" w:hAnsi="Arial" w:cs="Arial"/>
          <w:sz w:val="16"/>
          <w:szCs w:val="16"/>
        </w:rPr>
        <w:lastRenderedPageBreak/>
        <w:t>с даты вынесения решения антимонопольного органа по результатам обжалования действий (бездействия) заказчика, закупочной комиссии, оператора ЭП.</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13.1.2. Обязанность заключения договора с заказчиком возлагается на участника, признанного победителем конкурентной закупки, а также в случае проведения конкурса, запроса цен, запроса котировок, запроса предложений – на единственного участника закупки, а также при проведении аукциона - на единственного участника аукциона или участника, чья заявка подана ранее других (в случае признания аукциона несостоявшимся в соответствии с подпунктом 11.1.4 пункта 11.1 положения);</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13.1.3. Победитель закупки или участник закупки, на которого возлагается обязанность заключения договора в соответствии с подпунктом 13.1.2 пун</w:t>
      </w:r>
      <w:r w:rsidRPr="006B246D">
        <w:rPr>
          <w:rFonts w:ascii="Arial" w:hAnsi="Arial" w:cs="Arial"/>
          <w:sz w:val="16"/>
          <w:szCs w:val="16"/>
        </w:rPr>
        <w:t>к</w:t>
      </w:r>
      <w:r w:rsidRPr="006B246D">
        <w:rPr>
          <w:rFonts w:ascii="Arial" w:hAnsi="Arial" w:cs="Arial"/>
          <w:sz w:val="16"/>
          <w:szCs w:val="16"/>
        </w:rPr>
        <w:t>та положения, считается уклонившимся от заключения договора при наступлении любого из следующих событий:</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13.1.3.1. Предоставление участником закупки письменного отказа от заключения договора;</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13.1.3.2. Непредоставление участником закупки в указанные в документации о закупке сроки подписанного со своей стороны проекта договора;</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13.1.3.3. Непредоставление обеспечения исполнения договора в соответствии с указанным в извещении об осуществлении закупки и (или) в докуме</w:t>
      </w:r>
      <w:r w:rsidRPr="006B246D">
        <w:rPr>
          <w:rFonts w:ascii="Arial" w:hAnsi="Arial" w:cs="Arial"/>
          <w:sz w:val="16"/>
          <w:szCs w:val="16"/>
        </w:rPr>
        <w:t>н</w:t>
      </w:r>
      <w:r w:rsidRPr="006B246D">
        <w:rPr>
          <w:rFonts w:ascii="Arial" w:hAnsi="Arial" w:cs="Arial"/>
          <w:sz w:val="16"/>
          <w:szCs w:val="16"/>
        </w:rPr>
        <w:t>тации о закупке требуемым размером и с несоблюдением требуемого порядка, при наличии в документации о закупке таких требований.</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13.1.4. Уклонение победителя закупки от заключения договора или участника конкурентной закупки, на которого возлагается обязанность заключения договора в соответствии с подпунктом 13.1.2 пункта 13.1 положения, от является основанием возникновения ответственности такого участника, пред</w:t>
      </w:r>
      <w:r w:rsidRPr="006B246D">
        <w:rPr>
          <w:rFonts w:ascii="Arial" w:hAnsi="Arial" w:cs="Arial"/>
          <w:sz w:val="16"/>
          <w:szCs w:val="16"/>
        </w:rPr>
        <w:t>у</w:t>
      </w:r>
      <w:r w:rsidRPr="006B246D">
        <w:rPr>
          <w:rFonts w:ascii="Arial" w:hAnsi="Arial" w:cs="Arial"/>
          <w:sz w:val="16"/>
          <w:szCs w:val="16"/>
        </w:rPr>
        <w:t>смотренной действующим законодательством Российской Федерации и положением.</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13.1.5. Если участник конкурентной закупки, признанный победителем, уклонился от заключения договора, заказчик вправе заключить договор с уч</w:t>
      </w:r>
      <w:r w:rsidRPr="006B246D">
        <w:rPr>
          <w:rFonts w:ascii="Arial" w:hAnsi="Arial" w:cs="Arial"/>
          <w:sz w:val="16"/>
          <w:szCs w:val="16"/>
        </w:rPr>
        <w:t>а</w:t>
      </w:r>
      <w:r w:rsidRPr="006B246D">
        <w:rPr>
          <w:rFonts w:ascii="Arial" w:hAnsi="Arial" w:cs="Arial"/>
          <w:sz w:val="16"/>
          <w:szCs w:val="16"/>
        </w:rPr>
        <w:t xml:space="preserve">стником закупки, занявшим второе место по итогам проведения конкурентной закупки (далее второй участник закупки в настоящем пункте). При этом срок подписания договора с таким участником закупки аналогичен сроку, указанному в подпункте 13.1.1 пункта 13.1 положения. </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13.1.6.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13.1.7. Заказчик и участник закупки, с которым заключаются договор (далее стороны в настоящем пункте), могут проводить преддоговорные перег</w:t>
      </w:r>
      <w:r w:rsidRPr="006B246D">
        <w:rPr>
          <w:rFonts w:ascii="Arial" w:hAnsi="Arial" w:cs="Arial"/>
          <w:sz w:val="16"/>
          <w:szCs w:val="16"/>
        </w:rPr>
        <w:t>о</w:t>
      </w:r>
      <w:r w:rsidRPr="006B246D">
        <w:rPr>
          <w:rFonts w:ascii="Arial" w:hAnsi="Arial" w:cs="Arial"/>
          <w:sz w:val="16"/>
          <w:szCs w:val="16"/>
        </w:rPr>
        <w:t xml:space="preserve">воры, в том числе путем направления протоколов разногласий. </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 xml:space="preserve">13.1.8.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указанных в положении. </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13.1.9. Проведение преддоговорных переговоров не освобождает стороны (как заказчика, так и участника закупки) от обязанности заключения дог</w:t>
      </w:r>
      <w:r w:rsidRPr="006B246D">
        <w:rPr>
          <w:rFonts w:ascii="Arial" w:hAnsi="Arial" w:cs="Arial"/>
          <w:sz w:val="16"/>
          <w:szCs w:val="16"/>
        </w:rPr>
        <w:t>о</w:t>
      </w:r>
      <w:r w:rsidRPr="006B246D">
        <w:rPr>
          <w:rFonts w:ascii="Arial" w:hAnsi="Arial" w:cs="Arial"/>
          <w:sz w:val="16"/>
          <w:szCs w:val="16"/>
        </w:rPr>
        <w:t>вора по результатам проведения конкурентной закупки, за исключением отдельных случаев, указанных в положении.</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13.1.10. Заказчик не обязан учитывать (полностью или частично) замечания участника закупки к положениям проекта договора, за исключением зам</w:t>
      </w:r>
      <w:r w:rsidRPr="006B246D">
        <w:rPr>
          <w:rFonts w:ascii="Arial" w:hAnsi="Arial" w:cs="Arial"/>
          <w:sz w:val="16"/>
          <w:szCs w:val="16"/>
        </w:rPr>
        <w:t>е</w:t>
      </w:r>
      <w:r w:rsidRPr="006B246D">
        <w:rPr>
          <w:rFonts w:ascii="Arial" w:hAnsi="Arial" w:cs="Arial"/>
          <w:sz w:val="16"/>
          <w:szCs w:val="16"/>
        </w:rPr>
        <w:t>чаний, касающихся внутренних противоречий в тексте проекта договора, возникших по вине заказчика.</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13.1.11. Заказчик вносит сведения о заключенных по итогам осуществления конкурентных закупок договорах и передает прилагаемые к ним докуме</w:t>
      </w:r>
      <w:r w:rsidRPr="006B246D">
        <w:rPr>
          <w:rFonts w:ascii="Arial" w:hAnsi="Arial" w:cs="Arial"/>
          <w:sz w:val="16"/>
          <w:szCs w:val="16"/>
        </w:rPr>
        <w:t>н</w:t>
      </w:r>
      <w:r w:rsidRPr="006B246D">
        <w:rPr>
          <w:rFonts w:ascii="Arial" w:hAnsi="Arial" w:cs="Arial"/>
          <w:sz w:val="16"/>
          <w:szCs w:val="16"/>
        </w:rPr>
        <w:t xml:space="preserve">ты в реестр договоров в течение 3 рабочих дней с даты заключения таких договоров. </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100,0 тыс. рублей, а в случае если годовая выручка заказчика за отчетный финансовый год составляет более чем 5,0 млрд. рублей, – стоимость которых превышает 500,0 тыс. рублей, и передает прилагаемые к ним документы в реестр договоров.</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13.1.12.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13.1.13. В реестр договоров не вносятся сведения и не передаются документы, которые в соответствии с Федеральным законом № 223-ФЗ не подл</w:t>
      </w:r>
      <w:r w:rsidRPr="006B246D">
        <w:rPr>
          <w:rFonts w:ascii="Arial" w:hAnsi="Arial" w:cs="Arial"/>
          <w:sz w:val="16"/>
          <w:szCs w:val="16"/>
        </w:rPr>
        <w:t>е</w:t>
      </w:r>
      <w:r w:rsidRPr="006B246D">
        <w:rPr>
          <w:rFonts w:ascii="Arial" w:hAnsi="Arial" w:cs="Arial"/>
          <w:sz w:val="16"/>
          <w:szCs w:val="16"/>
        </w:rPr>
        <w:t>жат размещению в ЕИС.</w:t>
      </w:r>
    </w:p>
    <w:p w:rsidR="006B246D" w:rsidRPr="006B246D" w:rsidRDefault="006B246D" w:rsidP="006B246D">
      <w:pPr>
        <w:pStyle w:val="2"/>
        <w:ind w:firstLine="142"/>
        <w:jc w:val="both"/>
        <w:rPr>
          <w:rFonts w:ascii="Arial" w:hAnsi="Arial" w:cs="Arial"/>
          <w:b/>
          <w:sz w:val="16"/>
          <w:szCs w:val="16"/>
        </w:rPr>
      </w:pPr>
      <w:bookmarkStart w:id="64" w:name="_Toc521582095"/>
      <w:r w:rsidRPr="006B246D">
        <w:rPr>
          <w:rFonts w:ascii="Arial" w:hAnsi="Arial" w:cs="Arial"/>
          <w:b/>
          <w:sz w:val="16"/>
          <w:szCs w:val="16"/>
        </w:rPr>
        <w:t>13.2. Исполнение, изменение и расторжение договора</w:t>
      </w:r>
      <w:bookmarkEnd w:id="64"/>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13.2.1. При исполнении договора изменение обязательств сторон, существенных условий договора, а именно предмета договора, цены договора и (или) цены единицы товара (работы, услуги), количества товара, объема работ (услуг), сроков исполнения обязательств (включая как срок исполнения обязательства заказчика в части оплаты, так и срок исполнения обязательства исполнителя в части поставки товаров, выполнения работ, оказания услуг) допускается в соответствии с требованиями Гражданского кодекса Российской Федерации, положения.</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13.2.2. Изменение условий договора, не являющихся существенными, допускается в соответствии с Гражданским кодексом Российской Федерации.</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13.2.3. Изменение существенных условий договора при его исполнении допускается по соглашению сторон в следующих случаях:</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13.2.3.1. Изменение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10 % от первоначальных условий договора при обязательном сохранении неизменной (неизменными) цены (цен) единицы (единиц) товара (работы, услуги) (товаров, работ, услуг). При этом стороны вправе продлить срок исполнения договора;</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13.2.3.2. Если исполнителем предложена поставка товара с улучшенными техническими, качественными и функциональными характеристиками (п</w:t>
      </w:r>
      <w:r w:rsidRPr="006B246D">
        <w:rPr>
          <w:rFonts w:ascii="Arial" w:hAnsi="Arial" w:cs="Arial"/>
          <w:sz w:val="16"/>
          <w:szCs w:val="16"/>
        </w:rPr>
        <w:t>о</w:t>
      </w:r>
      <w:r w:rsidRPr="006B246D">
        <w:rPr>
          <w:rFonts w:ascii="Arial" w:hAnsi="Arial" w:cs="Arial"/>
          <w:sz w:val="16"/>
          <w:szCs w:val="16"/>
        </w:rPr>
        <w:t>требительскими свойствами) без изменения всех прочих существенных условий договора;</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13.2.3.3. 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по резул</w:t>
      </w:r>
      <w:r w:rsidRPr="006B246D">
        <w:rPr>
          <w:rFonts w:ascii="Arial" w:hAnsi="Arial" w:cs="Arial"/>
          <w:sz w:val="16"/>
          <w:szCs w:val="16"/>
        </w:rPr>
        <w:t>ь</w:t>
      </w:r>
      <w:r w:rsidRPr="006B246D">
        <w:rPr>
          <w:rFonts w:ascii="Arial" w:hAnsi="Arial" w:cs="Arial"/>
          <w:sz w:val="16"/>
          <w:szCs w:val="16"/>
        </w:rPr>
        <w:t>татам конкурентной закупки, а также в случае исполнения договора, заключенного на основании подпункта 5.6.18 пункта 5.6 положения.</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 xml:space="preserve">13.2.4. 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 </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13.2.4.1. Если необходимость изменения условий договора обусловлена изменениями действующего законодательства, предписаниями федерал</w:t>
      </w:r>
      <w:r w:rsidRPr="006B246D">
        <w:rPr>
          <w:rFonts w:ascii="Arial" w:hAnsi="Arial" w:cs="Arial"/>
          <w:sz w:val="16"/>
          <w:szCs w:val="16"/>
        </w:rPr>
        <w:t>ь</w:t>
      </w:r>
      <w:r w:rsidRPr="006B246D">
        <w:rPr>
          <w:rFonts w:ascii="Arial" w:hAnsi="Arial" w:cs="Arial"/>
          <w:sz w:val="16"/>
          <w:szCs w:val="16"/>
        </w:rPr>
        <w:t>ных органов исполнительной власти, органов исполнительной власти Новгородской области, органов местного самоуправления Новгородской области или решениями судов;</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13.2.4.2. Если необходимость изменения условий договора обусловлена обстоятельствами непреодолимой силы;</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13.2.4.3. При изменении в ходе исполнения договора регулируемых государством цен и (или) тарифов на продукцию, поставляемую в ходе исполн</w:t>
      </w:r>
      <w:r w:rsidRPr="006B246D">
        <w:rPr>
          <w:rFonts w:ascii="Arial" w:hAnsi="Arial" w:cs="Arial"/>
          <w:sz w:val="16"/>
          <w:szCs w:val="16"/>
        </w:rPr>
        <w:t>е</w:t>
      </w:r>
      <w:r w:rsidRPr="006B246D">
        <w:rPr>
          <w:rFonts w:ascii="Arial" w:hAnsi="Arial" w:cs="Arial"/>
          <w:sz w:val="16"/>
          <w:szCs w:val="16"/>
        </w:rPr>
        <w:t>ния договора.</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 xml:space="preserve"> 13.2.5. Положения подпункта 13.2.3.1 пункта 13.2.3 положения не применяются в отношении договоров, заключенных по результатам неконкурентной закупки на основании подпункта 5.6.4 пункта 5.6 положения. </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13.2.6. При исполнении договора не допускается перемена поставщика, за исключением случаев, предусмотренных Гражданским кодексом Росси</w:t>
      </w:r>
      <w:r w:rsidRPr="006B246D">
        <w:rPr>
          <w:rFonts w:ascii="Arial" w:hAnsi="Arial" w:cs="Arial"/>
          <w:sz w:val="16"/>
          <w:szCs w:val="16"/>
        </w:rPr>
        <w:t>й</w:t>
      </w:r>
      <w:r w:rsidRPr="006B246D">
        <w:rPr>
          <w:rFonts w:ascii="Arial" w:hAnsi="Arial" w:cs="Arial"/>
          <w:sz w:val="16"/>
          <w:szCs w:val="16"/>
        </w:rPr>
        <w:t>ской Федерации.</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13.2.7. Для выявления соответствия результатов исполнения обязательств исполнителя заказчик вправе провести отдельную (от приемки товара, р</w:t>
      </w:r>
      <w:r w:rsidRPr="006B246D">
        <w:rPr>
          <w:rFonts w:ascii="Arial" w:hAnsi="Arial" w:cs="Arial"/>
          <w:sz w:val="16"/>
          <w:szCs w:val="16"/>
        </w:rPr>
        <w:t>е</w:t>
      </w:r>
      <w:r w:rsidRPr="006B246D">
        <w:rPr>
          <w:rFonts w:ascii="Arial" w:hAnsi="Arial" w:cs="Arial"/>
          <w:sz w:val="16"/>
          <w:szCs w:val="16"/>
        </w:rPr>
        <w:t>зультата выполненной работы, оказанной услуги) экспертизу поставленного товара, результата выполненной работы, оказанной услуги, в том числе с привлечением экспертов, экспертных организаций.</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13.2.8. Договор может быть расторгнут по основаниям и в порядке, предусмотренном Гражданским кодексом Российской Федерации и договором.</w:t>
      </w:r>
    </w:p>
    <w:p w:rsidR="006B246D" w:rsidRPr="006B246D" w:rsidRDefault="006B246D" w:rsidP="006B246D">
      <w:pPr>
        <w:widowControl w:val="0"/>
        <w:tabs>
          <w:tab w:val="left" w:pos="851"/>
        </w:tabs>
        <w:autoSpaceDE w:val="0"/>
        <w:autoSpaceDN w:val="0"/>
        <w:adjustRightInd w:val="0"/>
        <w:ind w:firstLine="142"/>
        <w:jc w:val="both"/>
        <w:rPr>
          <w:rFonts w:ascii="Arial" w:hAnsi="Arial" w:cs="Arial"/>
          <w:b/>
          <w:sz w:val="16"/>
          <w:szCs w:val="16"/>
        </w:rPr>
      </w:pPr>
      <w:r w:rsidRPr="006B246D">
        <w:rPr>
          <w:rFonts w:ascii="Arial" w:hAnsi="Arial" w:cs="Arial"/>
          <w:sz w:val="16"/>
          <w:szCs w:val="16"/>
        </w:rPr>
        <w:t>13.2.9. Если в договор были внесены изменения, заказчик вносит в реестр договоров такие информацию и документы, в отношении которых были внесены изменения, в течение 10 дней со дня внесения таких изменений;</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13.2.10.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13.2.11.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6B246D" w:rsidRPr="006B246D" w:rsidRDefault="006B246D" w:rsidP="006B246D">
      <w:pPr>
        <w:pStyle w:val="1"/>
        <w:ind w:firstLine="142"/>
        <w:jc w:val="both"/>
        <w:rPr>
          <w:rFonts w:ascii="Arial" w:hAnsi="Arial" w:cs="Arial"/>
          <w:sz w:val="16"/>
          <w:szCs w:val="16"/>
        </w:rPr>
      </w:pPr>
      <w:bookmarkStart w:id="65" w:name="_Toc521582096"/>
      <w:r w:rsidRPr="006B246D">
        <w:rPr>
          <w:rFonts w:ascii="Arial" w:hAnsi="Arial" w:cs="Arial"/>
          <w:sz w:val="16"/>
          <w:szCs w:val="16"/>
        </w:rPr>
        <w:t>14. Особенности предоставления приоритета товаров российского происхождения, работ, услуг, выполняемых, оказываемых российскими лицами</w:t>
      </w:r>
      <w:bookmarkEnd w:id="65"/>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14.1. При проведении конкурентных закупок заказчик предоставляет установленный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w:t>
      </w:r>
      <w:r w:rsidRPr="006B246D">
        <w:rPr>
          <w:rFonts w:ascii="Arial" w:hAnsi="Arial" w:cs="Arial"/>
          <w:sz w:val="16"/>
          <w:szCs w:val="16"/>
        </w:rPr>
        <w:t>т</w:t>
      </w:r>
      <w:r w:rsidRPr="006B246D">
        <w:rPr>
          <w:rFonts w:ascii="Arial" w:hAnsi="Arial" w:cs="Arial"/>
          <w:sz w:val="16"/>
          <w:szCs w:val="16"/>
        </w:rPr>
        <w:t>ношению к товарам, происходящим из иностранного государства, работам, услугам, выполняемым, оказываемым иностранными лицами» (далее п</w:t>
      </w:r>
      <w:r w:rsidRPr="006B246D">
        <w:rPr>
          <w:rFonts w:ascii="Arial" w:hAnsi="Arial" w:cs="Arial"/>
          <w:sz w:val="16"/>
          <w:szCs w:val="16"/>
        </w:rPr>
        <w:t>о</w:t>
      </w:r>
      <w:r w:rsidRPr="006B246D">
        <w:rPr>
          <w:rFonts w:ascii="Arial" w:hAnsi="Arial" w:cs="Arial"/>
          <w:sz w:val="16"/>
          <w:szCs w:val="16"/>
        </w:rPr>
        <w:t>становление № 925) приоритет товарам российского происхождения, работам, услугам, выполняемым, оказываемым российскими лицами.</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14.2. При осуществлении закупок товаров, работ, услуг путем проведения конкурса, запроса предложений, запроса цен оценка заявок участников, в заявке которых содержатся предложения о поставке товаров российского происхождения, выполнении работ, оказании услуг российскими лицами, по стоимостным критериям производится по предложенной в указанных заявках цене договора, сниженной на 15 %, при этом договор заключается по цене договора, предложенной участником закупки в заявке на участие в закупке.</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14.3. При осуществлении закупок товаров, работ, услуг путем проведения аукциона в случае, если победителем закупки представлена заявка на уч</w:t>
      </w:r>
      <w:r w:rsidRPr="006B246D">
        <w:rPr>
          <w:rFonts w:ascii="Arial" w:hAnsi="Arial" w:cs="Arial"/>
          <w:sz w:val="16"/>
          <w:szCs w:val="16"/>
        </w:rPr>
        <w:t>а</w:t>
      </w:r>
      <w:r w:rsidRPr="006B246D">
        <w:rPr>
          <w:rFonts w:ascii="Arial" w:hAnsi="Arial" w:cs="Arial"/>
          <w:sz w:val="16"/>
          <w:szCs w:val="16"/>
        </w:rPr>
        <w:t>стие в закупке, содержащая предложение о поставке товаров, происходящих из иностранных государств, предложение о выполнении работ, оказании услуг иностранными лицами, договор с таким победителем заключается по цене, сниженной на 15 % от предложенной им цены договора.</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lastRenderedPageBreak/>
        <w:t>14.4. При осуществлении закупок товаров, работ, услуг путем проведения аукциона в случае, если победителем закупки, при проведении которой ц</w:t>
      </w:r>
      <w:r w:rsidRPr="006B246D">
        <w:rPr>
          <w:rFonts w:ascii="Arial" w:hAnsi="Arial" w:cs="Arial"/>
          <w:sz w:val="16"/>
          <w:szCs w:val="16"/>
        </w:rPr>
        <w:t>е</w:t>
      </w:r>
      <w:r w:rsidRPr="006B246D">
        <w:rPr>
          <w:rFonts w:ascii="Arial" w:hAnsi="Arial" w:cs="Arial"/>
          <w:sz w:val="16"/>
          <w:szCs w:val="16"/>
        </w:rPr>
        <w:t>на договора снижена до нуля и которая проводится на право заключить договор, представлена заявка на участие в закупке, которая содержит предл</w:t>
      </w:r>
      <w:r w:rsidRPr="006B246D">
        <w:rPr>
          <w:rFonts w:ascii="Arial" w:hAnsi="Arial" w:cs="Arial"/>
          <w:sz w:val="16"/>
          <w:szCs w:val="16"/>
        </w:rPr>
        <w:t>о</w:t>
      </w:r>
      <w:r w:rsidRPr="006B246D">
        <w:rPr>
          <w:rFonts w:ascii="Arial" w:hAnsi="Arial" w:cs="Arial"/>
          <w:sz w:val="16"/>
          <w:szCs w:val="16"/>
        </w:rPr>
        <w:t>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 от предложенной им цены договора.</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14.5. Условием предоставления приоритета является включение в документацию о закупке следующих сведений:</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14.5.1. Требование об указании (декларировании) участником закупки в заявке на участие в закупке (в соответствующей части заявки на участие в з</w:t>
      </w:r>
      <w:r w:rsidRPr="006B246D">
        <w:rPr>
          <w:rFonts w:ascii="Arial" w:hAnsi="Arial" w:cs="Arial"/>
          <w:sz w:val="16"/>
          <w:szCs w:val="16"/>
        </w:rPr>
        <w:t>а</w:t>
      </w:r>
      <w:r w:rsidRPr="006B246D">
        <w:rPr>
          <w:rFonts w:ascii="Arial" w:hAnsi="Arial" w:cs="Arial"/>
          <w:sz w:val="16"/>
          <w:szCs w:val="16"/>
        </w:rPr>
        <w:t>купке, содержащей предложение о поставке товара) наименования страны происхождения поставляемых товаров;</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14.5.2.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14.5.3. Сведения о начальной (максимальной) цене единицы каждого товара, работы, услуги, являющихся предметом закупки;</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14.5.4. Условие о том, что отсутствие в заявке на участие в закупке указания (декларирования) страны происхождения поставляемого товара не явл</w:t>
      </w:r>
      <w:r w:rsidRPr="006B246D">
        <w:rPr>
          <w:rFonts w:ascii="Arial" w:hAnsi="Arial" w:cs="Arial"/>
          <w:sz w:val="16"/>
          <w:szCs w:val="16"/>
        </w:rPr>
        <w:t>я</w:t>
      </w:r>
      <w:r w:rsidRPr="006B246D">
        <w:rPr>
          <w:rFonts w:ascii="Arial" w:hAnsi="Arial" w:cs="Arial"/>
          <w:sz w:val="16"/>
          <w:szCs w:val="16"/>
        </w:rPr>
        <w:t>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14.5.5.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w:t>
      </w:r>
      <w:r w:rsidRPr="006B246D">
        <w:rPr>
          <w:rFonts w:ascii="Arial" w:hAnsi="Arial" w:cs="Arial"/>
          <w:sz w:val="16"/>
          <w:szCs w:val="16"/>
        </w:rPr>
        <w:t>у</w:t>
      </w:r>
      <w:r w:rsidRPr="006B246D">
        <w:rPr>
          <w:rFonts w:ascii="Arial" w:hAnsi="Arial" w:cs="Arial"/>
          <w:sz w:val="16"/>
          <w:szCs w:val="16"/>
        </w:rPr>
        <w:t>ги, указанной в документации о закупке в соответствии с подпунктом в) пункта 5 постановления № 925, на коэффициент изменения начальной (макс</w:t>
      </w:r>
      <w:r w:rsidRPr="006B246D">
        <w:rPr>
          <w:rFonts w:ascii="Arial" w:hAnsi="Arial" w:cs="Arial"/>
          <w:sz w:val="16"/>
          <w:szCs w:val="16"/>
        </w:rPr>
        <w:t>и</w:t>
      </w:r>
      <w:r w:rsidRPr="006B246D">
        <w:rPr>
          <w:rFonts w:ascii="Arial" w:hAnsi="Arial" w:cs="Arial"/>
          <w:sz w:val="16"/>
          <w:szCs w:val="16"/>
        </w:rPr>
        <w:t>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14.5.6. Условие отнесения участника закупки к российским или иностранным лицам на основании документов участника закупки, содержащих инфо</w:t>
      </w:r>
      <w:r w:rsidRPr="006B246D">
        <w:rPr>
          <w:rFonts w:ascii="Arial" w:hAnsi="Arial" w:cs="Arial"/>
          <w:sz w:val="16"/>
          <w:szCs w:val="16"/>
        </w:rPr>
        <w:t>р</w:t>
      </w:r>
      <w:r w:rsidRPr="006B246D">
        <w:rPr>
          <w:rFonts w:ascii="Arial" w:hAnsi="Arial" w:cs="Arial"/>
          <w:sz w:val="16"/>
          <w:szCs w:val="16"/>
        </w:rPr>
        <w:t>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14.5.7.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14.5.8. Положение о заключении договора с участником закупки, который предложил такие же, как и победитель закупки, условия исполнения догов</w:t>
      </w:r>
      <w:r w:rsidRPr="006B246D">
        <w:rPr>
          <w:rFonts w:ascii="Arial" w:hAnsi="Arial" w:cs="Arial"/>
          <w:sz w:val="16"/>
          <w:szCs w:val="16"/>
        </w:rPr>
        <w:t>о</w:t>
      </w:r>
      <w:r w:rsidRPr="006B246D">
        <w:rPr>
          <w:rFonts w:ascii="Arial" w:hAnsi="Arial" w:cs="Arial"/>
          <w:sz w:val="16"/>
          <w:szCs w:val="16"/>
        </w:rPr>
        <w:t>ра или предложение которого содержит лучшие условия исполнения договора, следующие после условий, предложенных победителем закупки, кот</w:t>
      </w:r>
      <w:r w:rsidRPr="006B246D">
        <w:rPr>
          <w:rFonts w:ascii="Arial" w:hAnsi="Arial" w:cs="Arial"/>
          <w:sz w:val="16"/>
          <w:szCs w:val="16"/>
        </w:rPr>
        <w:t>о</w:t>
      </w:r>
      <w:r w:rsidRPr="006B246D">
        <w:rPr>
          <w:rFonts w:ascii="Arial" w:hAnsi="Arial" w:cs="Arial"/>
          <w:sz w:val="16"/>
          <w:szCs w:val="16"/>
        </w:rPr>
        <w:t>рый признан уклонившемся от заключения договора;</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14.5.9. Условие о том, что при исполнении договора, заключенного с участником закупки, которому предоставлен приоритет в соответствии с полож</w:t>
      </w:r>
      <w:r w:rsidRPr="006B246D">
        <w:rPr>
          <w:rFonts w:ascii="Arial" w:hAnsi="Arial" w:cs="Arial"/>
          <w:sz w:val="16"/>
          <w:szCs w:val="16"/>
        </w:rPr>
        <w:t>е</w:t>
      </w:r>
      <w:r w:rsidRPr="006B246D">
        <w:rPr>
          <w:rFonts w:ascii="Arial" w:hAnsi="Arial" w:cs="Arial"/>
          <w:sz w:val="16"/>
          <w:szCs w:val="16"/>
        </w:rPr>
        <w:t>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14.6. Приоритет не предоставляется в случаях, указанных в пункте 6 постановления № 925.</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14.7. Приоритет устанавливается с учетом положений Генерального соглашения по тарифам и торговле 1994 года и Договора о Евразийском экон</w:t>
      </w:r>
      <w:r w:rsidRPr="006B246D">
        <w:rPr>
          <w:rFonts w:ascii="Arial" w:hAnsi="Arial" w:cs="Arial"/>
          <w:sz w:val="16"/>
          <w:szCs w:val="16"/>
        </w:rPr>
        <w:t>о</w:t>
      </w:r>
      <w:r w:rsidRPr="006B246D">
        <w:rPr>
          <w:rFonts w:ascii="Arial" w:hAnsi="Arial" w:cs="Arial"/>
          <w:sz w:val="16"/>
          <w:szCs w:val="16"/>
        </w:rPr>
        <w:t>мическом союзе от 29 мая 2014 года.</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14.8. При осуществлении закупок радиоэлектронной продукции путем проведения конкурса, запроса предложений, запроса цен оценка заявок на уч</w:t>
      </w:r>
      <w:r w:rsidRPr="006B246D">
        <w:rPr>
          <w:rFonts w:ascii="Arial" w:hAnsi="Arial" w:cs="Arial"/>
          <w:sz w:val="16"/>
          <w:szCs w:val="16"/>
        </w:rPr>
        <w:t>а</w:t>
      </w:r>
      <w:r w:rsidRPr="006B246D">
        <w:rPr>
          <w:rFonts w:ascii="Arial" w:hAnsi="Arial" w:cs="Arial"/>
          <w:sz w:val="16"/>
          <w:szCs w:val="16"/>
        </w:rPr>
        <w:t>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14.9. 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w:t>
      </w:r>
      <w:r w:rsidRPr="006B246D">
        <w:rPr>
          <w:rFonts w:ascii="Arial" w:hAnsi="Arial" w:cs="Arial"/>
          <w:sz w:val="16"/>
          <w:szCs w:val="16"/>
        </w:rPr>
        <w:t>н</w:t>
      </w:r>
      <w:r w:rsidRPr="006B246D">
        <w:rPr>
          <w:rFonts w:ascii="Arial" w:hAnsi="Arial" w:cs="Arial"/>
          <w:sz w:val="16"/>
          <w:szCs w:val="16"/>
        </w:rPr>
        <w:t>ной продукции, договор с таким победителем заключается по цене, сниженной на 30 процентов от предложенной им цены договора.</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14.10. При осуществлении закупок радиоэлектронной продукции путем проведения аукциона в случае, если победителем закупки, при проведении к</w:t>
      </w:r>
      <w:r w:rsidRPr="006B246D">
        <w:rPr>
          <w:rFonts w:ascii="Arial" w:hAnsi="Arial" w:cs="Arial"/>
          <w:sz w:val="16"/>
          <w:szCs w:val="16"/>
        </w:rPr>
        <w:t>о</w:t>
      </w:r>
      <w:r w:rsidRPr="006B246D">
        <w:rPr>
          <w:rFonts w:ascii="Arial" w:hAnsi="Arial" w:cs="Arial"/>
          <w:sz w:val="16"/>
          <w:szCs w:val="16"/>
        </w:rPr>
        <w:t>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w:t>
      </w:r>
      <w:r w:rsidRPr="006B246D">
        <w:rPr>
          <w:rFonts w:ascii="Arial" w:hAnsi="Arial" w:cs="Arial"/>
          <w:sz w:val="16"/>
          <w:szCs w:val="16"/>
        </w:rPr>
        <w:t>о</w:t>
      </w:r>
      <w:r w:rsidRPr="006B246D">
        <w:rPr>
          <w:rFonts w:ascii="Arial" w:hAnsi="Arial" w:cs="Arial"/>
          <w:sz w:val="16"/>
          <w:szCs w:val="16"/>
        </w:rPr>
        <w:t>бедителем заключается по цене, увеличенной на 30 процентов от предложенной им цены договора.</w:t>
      </w:r>
    </w:p>
    <w:p w:rsidR="006B246D" w:rsidRPr="006B246D" w:rsidRDefault="006B246D" w:rsidP="006B246D">
      <w:pPr>
        <w:pStyle w:val="1"/>
        <w:ind w:firstLine="142"/>
        <w:jc w:val="both"/>
        <w:rPr>
          <w:rFonts w:ascii="Arial" w:hAnsi="Arial" w:cs="Arial"/>
          <w:sz w:val="16"/>
          <w:szCs w:val="16"/>
        </w:rPr>
      </w:pPr>
      <w:bookmarkStart w:id="66" w:name="_Toc521582097"/>
      <w:r w:rsidRPr="006B246D">
        <w:rPr>
          <w:rFonts w:ascii="Arial" w:hAnsi="Arial" w:cs="Arial"/>
          <w:sz w:val="16"/>
          <w:szCs w:val="16"/>
        </w:rPr>
        <w:t>15. Особенности осуществления закупок у субъектов малого и среднего предпринимательства</w:t>
      </w:r>
      <w:bookmarkEnd w:id="66"/>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15.1. Заказчики, на которых распространяется действие постановления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w:t>
      </w:r>
      <w:r w:rsidRPr="006B246D">
        <w:rPr>
          <w:rFonts w:ascii="Arial" w:hAnsi="Arial" w:cs="Arial"/>
          <w:sz w:val="16"/>
          <w:szCs w:val="16"/>
        </w:rPr>
        <w:t>а</w:t>
      </w:r>
      <w:r w:rsidRPr="006B246D">
        <w:rPr>
          <w:rFonts w:ascii="Arial" w:hAnsi="Arial" w:cs="Arial"/>
          <w:sz w:val="16"/>
          <w:szCs w:val="16"/>
        </w:rPr>
        <w:t>лее постановление № 1352), обязаны применять нормы данного постановления, а также требования Федерального закона № 223-ФЗ, включая треб</w:t>
      </w:r>
      <w:r w:rsidRPr="006B246D">
        <w:rPr>
          <w:rFonts w:ascii="Arial" w:hAnsi="Arial" w:cs="Arial"/>
          <w:sz w:val="16"/>
          <w:szCs w:val="16"/>
        </w:rPr>
        <w:t>о</w:t>
      </w:r>
      <w:r w:rsidRPr="006B246D">
        <w:rPr>
          <w:rFonts w:ascii="Arial" w:hAnsi="Arial" w:cs="Arial"/>
          <w:sz w:val="16"/>
          <w:szCs w:val="16"/>
        </w:rPr>
        <w:t>вания статьи 3.4 Федерального закона № 223-ФЗ.</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15.2. Необходимый годовой объем закупок, который заказчики, указанные в пункте 15.1 Положения, должны осуществить у субъектов малого и сре</w:t>
      </w:r>
      <w:r w:rsidRPr="006B246D">
        <w:rPr>
          <w:rFonts w:ascii="Arial" w:hAnsi="Arial" w:cs="Arial"/>
          <w:sz w:val="16"/>
          <w:szCs w:val="16"/>
        </w:rPr>
        <w:t>д</w:t>
      </w:r>
      <w:r w:rsidRPr="006B246D">
        <w:rPr>
          <w:rFonts w:ascii="Arial" w:hAnsi="Arial" w:cs="Arial"/>
          <w:sz w:val="16"/>
          <w:szCs w:val="16"/>
        </w:rPr>
        <w:t>него предпринимательства (далее СМСП), устанавливается в размере не менее чем 18% совокупного годового стоимостного объема договоров, закл</w:t>
      </w:r>
      <w:r w:rsidRPr="006B246D">
        <w:rPr>
          <w:rFonts w:ascii="Arial" w:hAnsi="Arial" w:cs="Arial"/>
          <w:sz w:val="16"/>
          <w:szCs w:val="16"/>
        </w:rPr>
        <w:t>ю</w:t>
      </w:r>
      <w:r w:rsidRPr="006B246D">
        <w:rPr>
          <w:rFonts w:ascii="Arial" w:hAnsi="Arial" w:cs="Arial"/>
          <w:sz w:val="16"/>
          <w:szCs w:val="16"/>
        </w:rPr>
        <w:t>ченных заказчиками по результатам закупок. При этом совокупный годовой стоимостной объем договоров, заключенных заказчиками по результатам торгов, иных способов закупки, предусмотренных положением, участниками которых могут являться только СМСП, устанавливается в размере не м</w:t>
      </w:r>
      <w:r w:rsidRPr="006B246D">
        <w:rPr>
          <w:rFonts w:ascii="Arial" w:hAnsi="Arial" w:cs="Arial"/>
          <w:sz w:val="16"/>
          <w:szCs w:val="16"/>
        </w:rPr>
        <w:t>е</w:t>
      </w:r>
      <w:r w:rsidRPr="006B246D">
        <w:rPr>
          <w:rFonts w:ascii="Arial" w:hAnsi="Arial" w:cs="Arial"/>
          <w:sz w:val="16"/>
          <w:szCs w:val="16"/>
        </w:rPr>
        <w:t>нее чем 15% совокупного годового стоимостного объема договоров, заключенных такими заказчиками по результатам закупок.</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15.3. Особенности проведения закупок у СМСП, а также особенности формирования отчетности об участии таких субъектов в закупках устанавлив</w:t>
      </w:r>
      <w:r w:rsidRPr="006B246D">
        <w:rPr>
          <w:rFonts w:ascii="Arial" w:hAnsi="Arial" w:cs="Arial"/>
          <w:sz w:val="16"/>
          <w:szCs w:val="16"/>
        </w:rPr>
        <w:t>а</w:t>
      </w:r>
      <w:r w:rsidRPr="006B246D">
        <w:rPr>
          <w:rFonts w:ascii="Arial" w:hAnsi="Arial" w:cs="Arial"/>
          <w:sz w:val="16"/>
          <w:szCs w:val="16"/>
        </w:rPr>
        <w:t>ются постановлением № 1352.</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15.4. Заказчик устанавливает в документации и (или) извещении о закупке требование о том, что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статье 4 Федерального закона от 24 июля 2007 года № 209-ФЗ «О развитии малого и среднего предпринимательства в Российской Фед</w:t>
      </w:r>
      <w:r w:rsidRPr="006B246D">
        <w:rPr>
          <w:rFonts w:ascii="Arial" w:hAnsi="Arial" w:cs="Arial"/>
          <w:sz w:val="16"/>
          <w:szCs w:val="16"/>
        </w:rPr>
        <w:t>е</w:t>
      </w:r>
      <w:r w:rsidRPr="006B246D">
        <w:rPr>
          <w:rFonts w:ascii="Arial" w:hAnsi="Arial" w:cs="Arial"/>
          <w:sz w:val="16"/>
          <w:szCs w:val="16"/>
        </w:rPr>
        <w:t>рации» (далее Федеральный закон № 209-ФЗ), по предусмотренной в документации и (или) извещении о закупке форме, если в реестре СМСП отсутс</w:t>
      </w:r>
      <w:r w:rsidRPr="006B246D">
        <w:rPr>
          <w:rFonts w:ascii="Arial" w:hAnsi="Arial" w:cs="Arial"/>
          <w:sz w:val="16"/>
          <w:szCs w:val="16"/>
        </w:rPr>
        <w:t>т</w:t>
      </w:r>
      <w:r w:rsidRPr="006B246D">
        <w:rPr>
          <w:rFonts w:ascii="Arial" w:hAnsi="Arial" w:cs="Arial"/>
          <w:sz w:val="16"/>
          <w:szCs w:val="16"/>
        </w:rPr>
        <w:t>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части 3 статьи 4 Федерального закона № 209-ФЗ.</w:t>
      </w:r>
    </w:p>
    <w:p w:rsidR="006B246D" w:rsidRPr="006B246D" w:rsidRDefault="006B246D" w:rsidP="006B246D">
      <w:pPr>
        <w:adjustRightInd w:val="0"/>
        <w:ind w:firstLine="142"/>
        <w:jc w:val="both"/>
        <w:rPr>
          <w:rFonts w:ascii="Arial" w:hAnsi="Arial" w:cs="Arial"/>
          <w:sz w:val="16"/>
          <w:szCs w:val="16"/>
        </w:rPr>
      </w:pPr>
      <w:r w:rsidRPr="006B246D">
        <w:rPr>
          <w:rFonts w:ascii="Arial" w:hAnsi="Arial" w:cs="Arial"/>
          <w:sz w:val="16"/>
          <w:szCs w:val="16"/>
        </w:rPr>
        <w:t>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w:t>
      </w:r>
    </w:p>
    <w:p w:rsidR="006B246D" w:rsidRPr="006B246D" w:rsidRDefault="006B246D" w:rsidP="006B246D">
      <w:pPr>
        <w:adjustRightInd w:val="0"/>
        <w:ind w:firstLine="142"/>
        <w:jc w:val="both"/>
        <w:rPr>
          <w:rFonts w:ascii="Arial" w:hAnsi="Arial" w:cs="Arial"/>
          <w:sz w:val="16"/>
          <w:szCs w:val="16"/>
        </w:rPr>
      </w:pPr>
      <w:r w:rsidRPr="006B246D">
        <w:rPr>
          <w:rFonts w:ascii="Arial" w:hAnsi="Arial" w:cs="Arial"/>
          <w:sz w:val="16"/>
          <w:szCs w:val="16"/>
        </w:rPr>
        <w:t>В случае несоответствия содержащихся в декларации сведений о СМСП тем, которые включены в реестр СМСП, заказчик использует сведения из реестра СМСП.</w:t>
      </w:r>
    </w:p>
    <w:p w:rsidR="006B246D" w:rsidRPr="006B246D" w:rsidRDefault="006B246D" w:rsidP="006B246D">
      <w:pPr>
        <w:pStyle w:val="1"/>
        <w:ind w:firstLine="142"/>
        <w:jc w:val="both"/>
        <w:rPr>
          <w:rFonts w:ascii="Arial" w:hAnsi="Arial" w:cs="Arial"/>
          <w:b w:val="0"/>
          <w:sz w:val="16"/>
          <w:szCs w:val="16"/>
        </w:rPr>
      </w:pPr>
      <w:bookmarkStart w:id="67" w:name="_Toc521582098"/>
      <w:r w:rsidRPr="006B246D">
        <w:rPr>
          <w:rFonts w:ascii="Arial" w:hAnsi="Arial" w:cs="Arial"/>
          <w:b w:val="0"/>
          <w:sz w:val="16"/>
          <w:szCs w:val="16"/>
        </w:rPr>
        <w:t>16. Организация и проведение совместных (консолидированных) закупок</w:t>
      </w:r>
      <w:bookmarkEnd w:id="67"/>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16.1. 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(консол</w:t>
      </w:r>
      <w:r w:rsidRPr="006B246D">
        <w:rPr>
          <w:rFonts w:ascii="Arial" w:hAnsi="Arial" w:cs="Arial"/>
          <w:sz w:val="16"/>
          <w:szCs w:val="16"/>
        </w:rPr>
        <w:t>и</w:t>
      </w:r>
      <w:r w:rsidRPr="006B246D">
        <w:rPr>
          <w:rFonts w:ascii="Arial" w:hAnsi="Arial" w:cs="Arial"/>
          <w:sz w:val="16"/>
          <w:szCs w:val="16"/>
        </w:rPr>
        <w:t xml:space="preserve">дированные) закупки (далее совместные закупки). </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16.2. Совместные закупки проводятся конкурентными способами, указанными в подпунктах 4.1.1-4.1.6 пункта 4.1 положения, с учетом особенностей проведения закупок, установленных пунктом 9 положения.</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16.3. Заказчик вправе принять участие в совместных закупках, передав свои функции в части проведения закупки другому заказчику либо организат</w:t>
      </w:r>
      <w:r w:rsidRPr="006B246D">
        <w:rPr>
          <w:rFonts w:ascii="Arial" w:hAnsi="Arial" w:cs="Arial"/>
          <w:sz w:val="16"/>
          <w:szCs w:val="16"/>
        </w:rPr>
        <w:t>о</w:t>
      </w:r>
      <w:r w:rsidRPr="006B246D">
        <w:rPr>
          <w:rFonts w:ascii="Arial" w:hAnsi="Arial" w:cs="Arial"/>
          <w:sz w:val="16"/>
          <w:szCs w:val="16"/>
        </w:rPr>
        <w:t>ру, который соответствует требованиям положения, на основании заключенного соглашения о проведении совместных закупок.</w:t>
      </w:r>
    </w:p>
    <w:p w:rsidR="006B246D" w:rsidRPr="006B246D" w:rsidRDefault="006B246D" w:rsidP="006B246D">
      <w:pPr>
        <w:widowControl w:val="0"/>
        <w:autoSpaceDE w:val="0"/>
        <w:autoSpaceDN w:val="0"/>
        <w:adjustRightInd w:val="0"/>
        <w:ind w:firstLine="142"/>
        <w:jc w:val="both"/>
        <w:rPr>
          <w:rFonts w:ascii="Arial" w:hAnsi="Arial" w:cs="Arial"/>
          <w:sz w:val="16"/>
          <w:szCs w:val="16"/>
        </w:rPr>
      </w:pPr>
      <w:r w:rsidRPr="006B246D">
        <w:rPr>
          <w:rFonts w:ascii="Arial" w:hAnsi="Arial" w:cs="Arial"/>
          <w:sz w:val="16"/>
          <w:szCs w:val="16"/>
        </w:rPr>
        <w:t>16.4. Организатором закупки может быть как сам заказчик, так и иное лицо, действующее в рамках соответствующего соглашения с заказчиком.</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16.5. Функция непосредственного проведения совместных закупок (от размещения извещения о закупке и документации о закупке до подведения ит</w:t>
      </w:r>
      <w:r w:rsidRPr="006B246D">
        <w:rPr>
          <w:rFonts w:ascii="Arial" w:hAnsi="Arial" w:cs="Arial"/>
          <w:sz w:val="16"/>
          <w:szCs w:val="16"/>
        </w:rPr>
        <w:t>о</w:t>
      </w:r>
      <w:r w:rsidRPr="006B246D">
        <w:rPr>
          <w:rFonts w:ascii="Arial" w:hAnsi="Arial" w:cs="Arial"/>
          <w:sz w:val="16"/>
          <w:szCs w:val="16"/>
        </w:rPr>
        <w:t>гов закупки, включая все промежуточные этапы закупки) возлагается на организатора закупки.</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16.6. Функции планирования закупок, отчетности по закупкам, установленные действующим законодательством Российской Федерации, возлагаются на заказчика, чьи потребности удовлетворяются вследствие проведения совместных закупок.</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16.7. Договор с победителем или победителями совместных закупок заключается каждым заказчиком, проводившим такие закупки, отдельно либо п</w:t>
      </w:r>
      <w:r w:rsidRPr="006B246D">
        <w:rPr>
          <w:rFonts w:ascii="Arial" w:hAnsi="Arial" w:cs="Arial"/>
          <w:sz w:val="16"/>
          <w:szCs w:val="16"/>
        </w:rPr>
        <w:t>у</w:t>
      </w:r>
      <w:r w:rsidRPr="006B246D">
        <w:rPr>
          <w:rFonts w:ascii="Arial" w:hAnsi="Arial" w:cs="Arial"/>
          <w:sz w:val="16"/>
          <w:szCs w:val="16"/>
        </w:rPr>
        <w:t>тем заключения единого договора с несколькими заказчиками или организатором. Исполнение договоров, заключенных с победителем или победит</w:t>
      </w:r>
      <w:r w:rsidRPr="006B246D">
        <w:rPr>
          <w:rFonts w:ascii="Arial" w:hAnsi="Arial" w:cs="Arial"/>
          <w:sz w:val="16"/>
          <w:szCs w:val="16"/>
        </w:rPr>
        <w:t>е</w:t>
      </w:r>
      <w:r w:rsidRPr="006B246D">
        <w:rPr>
          <w:rFonts w:ascii="Arial" w:hAnsi="Arial" w:cs="Arial"/>
          <w:sz w:val="16"/>
          <w:szCs w:val="16"/>
        </w:rPr>
        <w:t>лями совместных закупок, осуществляется сторонами в соответствии с Гражданским кодексом Российской Федерации, иными нормативными правов</w:t>
      </w:r>
      <w:r w:rsidRPr="006B246D">
        <w:rPr>
          <w:rFonts w:ascii="Arial" w:hAnsi="Arial" w:cs="Arial"/>
          <w:sz w:val="16"/>
          <w:szCs w:val="16"/>
        </w:rPr>
        <w:t>ы</w:t>
      </w:r>
      <w:r w:rsidRPr="006B246D">
        <w:rPr>
          <w:rFonts w:ascii="Arial" w:hAnsi="Arial" w:cs="Arial"/>
          <w:sz w:val="16"/>
          <w:szCs w:val="16"/>
        </w:rPr>
        <w:t>ми актами.</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16.8. Порядок заключения договора вследствие проведения совместной закупки должен соответствовать особенностям и требованиям, установле</w:t>
      </w:r>
      <w:r w:rsidRPr="006B246D">
        <w:rPr>
          <w:rFonts w:ascii="Arial" w:hAnsi="Arial" w:cs="Arial"/>
          <w:sz w:val="16"/>
          <w:szCs w:val="16"/>
        </w:rPr>
        <w:t>н</w:t>
      </w:r>
      <w:r w:rsidRPr="006B246D">
        <w:rPr>
          <w:rFonts w:ascii="Arial" w:hAnsi="Arial" w:cs="Arial"/>
          <w:sz w:val="16"/>
          <w:szCs w:val="16"/>
        </w:rPr>
        <w:t>ным подпунктом 13.1 пункта 13 положения.</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16.9. Порядок взаимодействия заказчиков и организатора закупки в рамках организации и проведения совместных закупок устанавливается соотве</w:t>
      </w:r>
      <w:r w:rsidRPr="006B246D">
        <w:rPr>
          <w:rFonts w:ascii="Arial" w:hAnsi="Arial" w:cs="Arial"/>
          <w:sz w:val="16"/>
          <w:szCs w:val="16"/>
        </w:rPr>
        <w:t>т</w:t>
      </w:r>
      <w:r w:rsidRPr="006B246D">
        <w:rPr>
          <w:rFonts w:ascii="Arial" w:hAnsi="Arial" w:cs="Arial"/>
          <w:sz w:val="16"/>
          <w:szCs w:val="16"/>
        </w:rPr>
        <w:lastRenderedPageBreak/>
        <w:t>ствующим соглашением, заключаемым заказчиками и организатором закупки.</w:t>
      </w:r>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16.10. Соглашение о проведении совместной закупки, заключаемое заинтересованными лицами, должно содержать:</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сведения о заказчиках, проводящих совместные закупки (стороны соглашения);</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сведения о видах и предполагаемых объемах закупок, в отношении которых проводятся совместные закупки;</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права, обязанности и ответственность сторон соглашения;</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сведения об организаторе совместных закупок, включая перечень функций, передаваемых ему сторонами соглашения в целях проведения закупки;</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порядок и срок формирования закупочной комиссии;</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порядок и срок разработки и утверждения документации и (или) извещения о закупке;</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ориентировочные сроки проведения совместных закупок;</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порядок оплаты расходов, связанных с организацией и проведением совместных закупок;</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срок действия соглашения;</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порядок рассмотрения споров и обжалований;</w:t>
      </w:r>
    </w:p>
    <w:p w:rsidR="006B246D" w:rsidRPr="006B246D" w:rsidRDefault="006B246D" w:rsidP="006B246D">
      <w:pPr>
        <w:ind w:firstLine="142"/>
        <w:jc w:val="both"/>
        <w:rPr>
          <w:rFonts w:ascii="Arial" w:hAnsi="Arial" w:cs="Arial"/>
          <w:sz w:val="16"/>
          <w:szCs w:val="16"/>
        </w:rPr>
      </w:pPr>
      <w:r w:rsidRPr="006B246D">
        <w:rPr>
          <w:rFonts w:ascii="Arial" w:hAnsi="Arial" w:cs="Arial"/>
          <w:sz w:val="16"/>
          <w:szCs w:val="16"/>
        </w:rPr>
        <w:t>иную информацию, определяющую взаимоотношения сторон соглашения при проведении совместных закупок.</w:t>
      </w:r>
    </w:p>
    <w:p w:rsidR="006B246D" w:rsidRPr="006B246D" w:rsidRDefault="006B246D" w:rsidP="006B246D">
      <w:pPr>
        <w:autoSpaceDE w:val="0"/>
        <w:autoSpaceDN w:val="0"/>
        <w:adjustRightInd w:val="0"/>
        <w:ind w:firstLine="142"/>
        <w:jc w:val="both"/>
        <w:rPr>
          <w:rFonts w:ascii="Arial" w:eastAsia="Calibri" w:hAnsi="Arial" w:cs="Arial"/>
          <w:b/>
          <w:bCs/>
          <w:sz w:val="16"/>
          <w:szCs w:val="16"/>
        </w:rPr>
      </w:pPr>
      <w:bookmarkStart w:id="68" w:name="_Toc521582099"/>
      <w:r w:rsidRPr="006B246D">
        <w:rPr>
          <w:rFonts w:ascii="Arial" w:eastAsia="Calibri" w:hAnsi="Arial" w:cs="Arial"/>
          <w:b/>
          <w:bCs/>
          <w:sz w:val="16"/>
          <w:szCs w:val="16"/>
        </w:rPr>
        <w:t>17. Особенности осуществления закупок в целях создания произведения архитектуры, градостроительства или садово-паркового искусс</w:t>
      </w:r>
      <w:r w:rsidRPr="006B246D">
        <w:rPr>
          <w:rFonts w:ascii="Arial" w:eastAsia="Calibri" w:hAnsi="Arial" w:cs="Arial"/>
          <w:b/>
          <w:bCs/>
          <w:sz w:val="16"/>
          <w:szCs w:val="16"/>
        </w:rPr>
        <w:t>т</w:t>
      </w:r>
      <w:r w:rsidRPr="006B246D">
        <w:rPr>
          <w:rFonts w:ascii="Arial" w:eastAsia="Calibri" w:hAnsi="Arial" w:cs="Arial"/>
          <w:b/>
          <w:bCs/>
          <w:sz w:val="16"/>
          <w:szCs w:val="16"/>
        </w:rPr>
        <w:t>ва и (или) разработки на его основе проектной документации объектов капитального строительства</w:t>
      </w:r>
    </w:p>
    <w:p w:rsidR="006B246D" w:rsidRPr="006B246D" w:rsidRDefault="006B246D" w:rsidP="006B246D">
      <w:pPr>
        <w:autoSpaceDE w:val="0"/>
        <w:autoSpaceDN w:val="0"/>
        <w:adjustRightInd w:val="0"/>
        <w:ind w:firstLine="142"/>
        <w:jc w:val="both"/>
        <w:rPr>
          <w:rFonts w:ascii="Arial" w:eastAsia="Calibri" w:hAnsi="Arial" w:cs="Arial"/>
          <w:bCs/>
          <w:sz w:val="16"/>
          <w:szCs w:val="16"/>
        </w:rPr>
      </w:pPr>
      <w:r w:rsidRPr="006B246D">
        <w:rPr>
          <w:rFonts w:ascii="Arial" w:eastAsia="Calibri" w:hAnsi="Arial" w:cs="Arial"/>
          <w:bCs/>
          <w:sz w:val="16"/>
          <w:szCs w:val="16"/>
        </w:rPr>
        <w:t>17.1. При осуществлении закупки товаров, работ, услуг в целях создания произведения архитектуры, градостроительства или садово-паркового и</w:t>
      </w:r>
      <w:r w:rsidRPr="006B246D">
        <w:rPr>
          <w:rFonts w:ascii="Arial" w:eastAsia="Calibri" w:hAnsi="Arial" w:cs="Arial"/>
          <w:bCs/>
          <w:sz w:val="16"/>
          <w:szCs w:val="16"/>
        </w:rPr>
        <w:t>с</w:t>
      </w:r>
      <w:r w:rsidRPr="006B246D">
        <w:rPr>
          <w:rFonts w:ascii="Arial" w:eastAsia="Calibri" w:hAnsi="Arial" w:cs="Arial"/>
          <w:bCs/>
          <w:sz w:val="16"/>
          <w:szCs w:val="16"/>
        </w:rPr>
        <w:t>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6B246D" w:rsidRPr="006B246D" w:rsidRDefault="006B246D" w:rsidP="006B246D">
      <w:pPr>
        <w:autoSpaceDE w:val="0"/>
        <w:autoSpaceDN w:val="0"/>
        <w:adjustRightInd w:val="0"/>
        <w:ind w:firstLine="142"/>
        <w:jc w:val="both"/>
        <w:rPr>
          <w:rFonts w:ascii="Arial" w:eastAsia="Calibri" w:hAnsi="Arial" w:cs="Arial"/>
          <w:bCs/>
          <w:sz w:val="16"/>
          <w:szCs w:val="16"/>
        </w:rPr>
      </w:pPr>
      <w:r w:rsidRPr="006B246D">
        <w:rPr>
          <w:rFonts w:ascii="Arial" w:eastAsia="Calibri" w:hAnsi="Arial" w:cs="Arial"/>
          <w:bCs/>
          <w:sz w:val="16"/>
          <w:szCs w:val="16"/>
        </w:rPr>
        <w:t>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w:t>
      </w:r>
      <w:r w:rsidRPr="006B246D">
        <w:rPr>
          <w:rFonts w:ascii="Arial" w:eastAsia="Calibri" w:hAnsi="Arial" w:cs="Arial"/>
          <w:bCs/>
          <w:sz w:val="16"/>
          <w:szCs w:val="16"/>
        </w:rPr>
        <w:t>о</w:t>
      </w:r>
      <w:r w:rsidRPr="006B246D">
        <w:rPr>
          <w:rFonts w:ascii="Arial" w:eastAsia="Calibri" w:hAnsi="Arial" w:cs="Arial"/>
          <w:bCs/>
          <w:sz w:val="16"/>
          <w:szCs w:val="16"/>
        </w:rPr>
        <w:t>вор;</w:t>
      </w:r>
    </w:p>
    <w:p w:rsidR="006B246D" w:rsidRPr="006B246D" w:rsidRDefault="006B246D" w:rsidP="006B246D">
      <w:pPr>
        <w:autoSpaceDE w:val="0"/>
        <w:autoSpaceDN w:val="0"/>
        <w:adjustRightInd w:val="0"/>
        <w:ind w:firstLine="142"/>
        <w:jc w:val="both"/>
        <w:rPr>
          <w:rFonts w:ascii="Arial" w:eastAsia="Calibri" w:hAnsi="Arial" w:cs="Arial"/>
          <w:bCs/>
          <w:sz w:val="16"/>
          <w:szCs w:val="16"/>
        </w:rPr>
      </w:pPr>
      <w:r w:rsidRPr="006B246D">
        <w:rPr>
          <w:rFonts w:ascii="Arial" w:eastAsia="Calibri" w:hAnsi="Arial" w:cs="Arial"/>
          <w:bCs/>
          <w:sz w:val="16"/>
          <w:szCs w:val="16"/>
        </w:rPr>
        <w:t>заказчик имеет право на многократное использование проектной документации объекта капитального строительства, разработанной на основе пр</w:t>
      </w:r>
      <w:r w:rsidRPr="006B246D">
        <w:rPr>
          <w:rFonts w:ascii="Arial" w:eastAsia="Calibri" w:hAnsi="Arial" w:cs="Arial"/>
          <w:bCs/>
          <w:sz w:val="16"/>
          <w:szCs w:val="16"/>
        </w:rPr>
        <w:t>о</w:t>
      </w:r>
      <w:r w:rsidRPr="006B246D">
        <w:rPr>
          <w:rFonts w:ascii="Arial" w:eastAsia="Calibri" w:hAnsi="Arial" w:cs="Arial"/>
          <w:bCs/>
          <w:sz w:val="16"/>
          <w:szCs w:val="16"/>
        </w:rPr>
        <w:t>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6B246D" w:rsidRPr="006B246D" w:rsidRDefault="006B246D" w:rsidP="006B246D">
      <w:pPr>
        <w:pStyle w:val="1"/>
        <w:ind w:firstLine="142"/>
        <w:jc w:val="both"/>
        <w:rPr>
          <w:rFonts w:ascii="Arial" w:hAnsi="Arial" w:cs="Arial"/>
          <w:sz w:val="16"/>
          <w:szCs w:val="16"/>
        </w:rPr>
      </w:pPr>
      <w:r w:rsidRPr="006B246D">
        <w:rPr>
          <w:rFonts w:ascii="Arial" w:hAnsi="Arial" w:cs="Arial"/>
          <w:sz w:val="16"/>
          <w:szCs w:val="16"/>
        </w:rPr>
        <w:t>17.2.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третьем абзаце подпункта 17.1 пункта 17 положения,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6B246D" w:rsidRPr="006B246D" w:rsidRDefault="006B246D" w:rsidP="006B246D">
      <w:pPr>
        <w:widowControl w:val="0"/>
        <w:ind w:firstLine="142"/>
        <w:jc w:val="both"/>
        <w:rPr>
          <w:rFonts w:ascii="Arial" w:hAnsi="Arial" w:cs="Arial"/>
          <w:b/>
          <w:sz w:val="16"/>
          <w:szCs w:val="16"/>
        </w:rPr>
      </w:pPr>
      <w:r w:rsidRPr="006B246D">
        <w:rPr>
          <w:rFonts w:ascii="Arial" w:hAnsi="Arial" w:cs="Arial"/>
          <w:b/>
          <w:sz w:val="16"/>
          <w:szCs w:val="16"/>
        </w:rPr>
        <w:t>18. Особенности заключения и исполнения договора, предметом которого является выполнение проектных и (или) изыскательских работ</w:t>
      </w:r>
    </w:p>
    <w:p w:rsidR="006B246D" w:rsidRPr="006B246D" w:rsidRDefault="006B246D" w:rsidP="006B246D">
      <w:pPr>
        <w:widowControl w:val="0"/>
        <w:ind w:firstLine="142"/>
        <w:jc w:val="both"/>
        <w:rPr>
          <w:rFonts w:ascii="Arial" w:hAnsi="Arial" w:cs="Arial"/>
          <w:sz w:val="16"/>
          <w:szCs w:val="16"/>
        </w:rPr>
      </w:pPr>
      <w:r w:rsidRPr="006B246D">
        <w:rPr>
          <w:rFonts w:ascii="Arial" w:hAnsi="Arial" w:cs="Arial"/>
          <w:sz w:val="16"/>
          <w:szCs w:val="16"/>
        </w:rPr>
        <w:t>18.1. Договор,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заказчику.</w:t>
      </w:r>
    </w:p>
    <w:p w:rsidR="006B246D" w:rsidRPr="006B246D" w:rsidRDefault="006B246D" w:rsidP="006B246D">
      <w:pPr>
        <w:widowControl w:val="0"/>
        <w:ind w:firstLine="142"/>
        <w:jc w:val="both"/>
        <w:rPr>
          <w:rFonts w:ascii="Arial" w:hAnsi="Arial" w:cs="Arial"/>
          <w:sz w:val="16"/>
          <w:szCs w:val="16"/>
        </w:rPr>
      </w:pPr>
      <w:r w:rsidRPr="006B246D">
        <w:rPr>
          <w:rFonts w:ascii="Arial" w:hAnsi="Arial" w:cs="Arial"/>
          <w:sz w:val="16"/>
          <w:szCs w:val="16"/>
        </w:rPr>
        <w:t>18.2. Результатом выполненной работы по договору, предметом которого в соответствии с Гражданским кодексом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w:t>
      </w:r>
      <w:r w:rsidRPr="006B246D">
        <w:rPr>
          <w:rFonts w:ascii="Arial" w:hAnsi="Arial" w:cs="Arial"/>
          <w:sz w:val="16"/>
          <w:szCs w:val="16"/>
        </w:rPr>
        <w:t>ы</w:t>
      </w:r>
      <w:r w:rsidRPr="006B246D">
        <w:rPr>
          <w:rFonts w:ascii="Arial" w:hAnsi="Arial" w:cs="Arial"/>
          <w:sz w:val="16"/>
          <w:szCs w:val="16"/>
        </w:rPr>
        <w:t>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w:t>
      </w:r>
      <w:r w:rsidRPr="006B246D">
        <w:rPr>
          <w:rFonts w:ascii="Arial" w:hAnsi="Arial" w:cs="Arial"/>
          <w:sz w:val="16"/>
          <w:szCs w:val="16"/>
        </w:rPr>
        <w:t>а</w:t>
      </w:r>
      <w:r w:rsidRPr="006B246D">
        <w:rPr>
          <w:rFonts w:ascii="Arial" w:hAnsi="Arial" w:cs="Arial"/>
          <w:sz w:val="16"/>
          <w:szCs w:val="16"/>
        </w:rPr>
        <w:t>ний, признаются результатом выполненных проектных и (или) изыскательских работ по такому договору при наличии положительного заключения эк</w:t>
      </w:r>
      <w:r w:rsidRPr="006B246D">
        <w:rPr>
          <w:rFonts w:ascii="Arial" w:hAnsi="Arial" w:cs="Arial"/>
          <w:sz w:val="16"/>
          <w:szCs w:val="16"/>
        </w:rPr>
        <w:t>с</w:t>
      </w:r>
      <w:r w:rsidRPr="006B246D">
        <w:rPr>
          <w:rFonts w:ascii="Arial" w:hAnsi="Arial" w:cs="Arial"/>
          <w:sz w:val="16"/>
          <w:szCs w:val="16"/>
        </w:rPr>
        <w:t>пертизы проектной документации и (или) результатов инженерных изысканий.</w:t>
      </w:r>
    </w:p>
    <w:p w:rsidR="006B246D" w:rsidRPr="006B246D" w:rsidRDefault="006B246D" w:rsidP="006B246D">
      <w:pPr>
        <w:pStyle w:val="1"/>
        <w:ind w:firstLine="142"/>
        <w:jc w:val="both"/>
        <w:rPr>
          <w:rFonts w:ascii="Arial" w:hAnsi="Arial" w:cs="Arial"/>
          <w:b w:val="0"/>
          <w:sz w:val="16"/>
          <w:szCs w:val="16"/>
        </w:rPr>
      </w:pPr>
      <w:r w:rsidRPr="006B246D">
        <w:rPr>
          <w:rFonts w:ascii="Arial" w:hAnsi="Arial" w:cs="Arial"/>
          <w:b w:val="0"/>
          <w:sz w:val="16"/>
          <w:szCs w:val="16"/>
        </w:rPr>
        <w:t>19. Заключительные положения</w:t>
      </w:r>
      <w:bookmarkEnd w:id="68"/>
    </w:p>
    <w:p w:rsidR="006B246D" w:rsidRPr="006B246D" w:rsidRDefault="006B246D" w:rsidP="006B246D">
      <w:pPr>
        <w:widowControl w:val="0"/>
        <w:tabs>
          <w:tab w:val="left" w:pos="851"/>
        </w:tabs>
        <w:autoSpaceDE w:val="0"/>
        <w:autoSpaceDN w:val="0"/>
        <w:adjustRightInd w:val="0"/>
        <w:ind w:firstLine="142"/>
        <w:jc w:val="both"/>
        <w:rPr>
          <w:rFonts w:ascii="Arial" w:hAnsi="Arial" w:cs="Arial"/>
          <w:sz w:val="16"/>
          <w:szCs w:val="16"/>
        </w:rPr>
      </w:pPr>
      <w:r w:rsidRPr="006B246D">
        <w:rPr>
          <w:rFonts w:ascii="Arial" w:hAnsi="Arial" w:cs="Arial"/>
          <w:sz w:val="16"/>
          <w:szCs w:val="16"/>
        </w:rPr>
        <w:t>19.1. Протоколы, составляемые в ходе осуществления конкурентной закупки, а также по итогам конкурентной закупки, заявки на участие в конкурен</w:t>
      </w:r>
      <w:r w:rsidRPr="006B246D">
        <w:rPr>
          <w:rFonts w:ascii="Arial" w:hAnsi="Arial" w:cs="Arial"/>
          <w:sz w:val="16"/>
          <w:szCs w:val="16"/>
        </w:rPr>
        <w:t>т</w:t>
      </w:r>
      <w:r w:rsidRPr="006B246D">
        <w:rPr>
          <w:rFonts w:ascii="Arial" w:hAnsi="Arial" w:cs="Arial"/>
          <w:sz w:val="16"/>
          <w:szCs w:val="16"/>
        </w:rPr>
        <w:t>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w:t>
      </w:r>
      <w:r w:rsidRPr="006B246D">
        <w:rPr>
          <w:rFonts w:ascii="Arial" w:hAnsi="Arial" w:cs="Arial"/>
          <w:sz w:val="16"/>
          <w:szCs w:val="16"/>
        </w:rPr>
        <w:t>а</w:t>
      </w:r>
      <w:r w:rsidRPr="006B246D">
        <w:rPr>
          <w:rFonts w:ascii="Arial" w:hAnsi="Arial" w:cs="Arial"/>
          <w:sz w:val="16"/>
          <w:szCs w:val="16"/>
        </w:rPr>
        <w:t>казчиком не менее 3 лет.</w:t>
      </w:r>
    </w:p>
    <w:p w:rsidR="006B246D" w:rsidRPr="006B246D" w:rsidRDefault="006B246D" w:rsidP="006B246D">
      <w:pPr>
        <w:widowControl w:val="0"/>
        <w:tabs>
          <w:tab w:val="left" w:pos="851"/>
        </w:tabs>
        <w:autoSpaceDE w:val="0"/>
        <w:ind w:firstLine="142"/>
        <w:jc w:val="both"/>
        <w:rPr>
          <w:rFonts w:ascii="Arial" w:hAnsi="Arial" w:cs="Arial"/>
          <w:sz w:val="16"/>
          <w:szCs w:val="16"/>
        </w:rPr>
      </w:pPr>
      <w:r w:rsidRPr="006B246D">
        <w:rPr>
          <w:rFonts w:ascii="Arial" w:hAnsi="Arial" w:cs="Arial"/>
          <w:sz w:val="16"/>
          <w:szCs w:val="16"/>
        </w:rPr>
        <w:t>При наличии противоречий между тем, что определено законодательством Российской Федерации, и тем, что написано в положении, приоритет о</w:t>
      </w:r>
      <w:r w:rsidRPr="006B246D">
        <w:rPr>
          <w:rFonts w:ascii="Arial" w:hAnsi="Arial" w:cs="Arial"/>
          <w:sz w:val="16"/>
          <w:szCs w:val="16"/>
        </w:rPr>
        <w:t>т</w:t>
      </w:r>
      <w:r w:rsidRPr="006B246D">
        <w:rPr>
          <w:rFonts w:ascii="Arial" w:hAnsi="Arial" w:cs="Arial"/>
          <w:sz w:val="16"/>
          <w:szCs w:val="16"/>
        </w:rPr>
        <w:t>дается нормам законодательства Российской Федерации.</w:t>
      </w:r>
    </w:p>
    <w:p w:rsidR="006B246D" w:rsidRPr="00CA1878" w:rsidRDefault="006B246D" w:rsidP="006B246D">
      <w:pPr>
        <w:jc w:val="center"/>
        <w:rPr>
          <w:rFonts w:ascii="Arial" w:hAnsi="Arial" w:cs="Arial"/>
          <w:sz w:val="16"/>
          <w:szCs w:val="16"/>
        </w:rPr>
      </w:pPr>
      <w:r w:rsidRPr="00CA1878">
        <w:rPr>
          <w:rFonts w:ascii="Arial" w:hAnsi="Arial" w:cs="Arial"/>
          <w:sz w:val="16"/>
          <w:szCs w:val="16"/>
        </w:rPr>
        <w:t>_______________________</w:t>
      </w:r>
    </w:p>
    <w:p w:rsidR="006B246D" w:rsidRDefault="006B246D" w:rsidP="00E87F79">
      <w:pPr>
        <w:shd w:val="clear" w:color="auto" w:fill="FFFFFF"/>
        <w:suppressAutoHyphens/>
        <w:spacing w:line="240" w:lineRule="exact"/>
        <w:jc w:val="center"/>
        <w:rPr>
          <w:rFonts w:ascii="Arial" w:hAnsi="Arial" w:cs="Arial"/>
          <w:b/>
          <w:sz w:val="16"/>
          <w:szCs w:val="16"/>
        </w:rPr>
      </w:pPr>
    </w:p>
    <w:p w:rsidR="005C130B" w:rsidRPr="00B436FA" w:rsidRDefault="005C130B" w:rsidP="005C130B">
      <w:pPr>
        <w:pStyle w:val="2"/>
        <w:rPr>
          <w:rFonts w:ascii="Arial" w:hAnsi="Arial" w:cs="Arial"/>
          <w:color w:val="000000"/>
          <w:sz w:val="16"/>
          <w:szCs w:val="16"/>
        </w:rPr>
      </w:pPr>
      <w:r w:rsidRPr="00B436FA">
        <w:rPr>
          <w:rFonts w:ascii="Arial" w:hAnsi="Arial" w:cs="Arial"/>
          <w:color w:val="000000"/>
          <w:sz w:val="16"/>
          <w:szCs w:val="16"/>
        </w:rPr>
        <w:t>АДМИНИСТРАЦИЯ ВАЛДАЙСКОГО МУНИЦИПАЛЬНОГО РАЙОНА</w:t>
      </w:r>
    </w:p>
    <w:p w:rsidR="005C130B" w:rsidRPr="00B436FA" w:rsidRDefault="005C130B" w:rsidP="005C130B">
      <w:pPr>
        <w:pStyle w:val="3"/>
        <w:rPr>
          <w:rFonts w:ascii="Arial" w:hAnsi="Arial" w:cs="Arial"/>
          <w:sz w:val="16"/>
          <w:szCs w:val="16"/>
        </w:rPr>
      </w:pPr>
      <w:r w:rsidRPr="00B436FA">
        <w:rPr>
          <w:rFonts w:ascii="Arial" w:hAnsi="Arial" w:cs="Arial"/>
          <w:sz w:val="16"/>
          <w:szCs w:val="16"/>
        </w:rPr>
        <w:t>П О С Т А Н О В Л Е Н И Е</w:t>
      </w:r>
    </w:p>
    <w:p w:rsidR="005C130B" w:rsidRPr="00B436FA" w:rsidRDefault="005C130B" w:rsidP="005C130B">
      <w:pPr>
        <w:jc w:val="center"/>
        <w:rPr>
          <w:rFonts w:ascii="Arial" w:hAnsi="Arial" w:cs="Arial"/>
          <w:color w:val="000000"/>
          <w:sz w:val="16"/>
          <w:szCs w:val="16"/>
        </w:rPr>
      </w:pPr>
      <w:r w:rsidRPr="00B436FA">
        <w:rPr>
          <w:rFonts w:ascii="Arial" w:hAnsi="Arial" w:cs="Arial"/>
          <w:color w:val="000000"/>
          <w:sz w:val="16"/>
          <w:szCs w:val="16"/>
        </w:rPr>
        <w:t>14.04.2020 № 526</w:t>
      </w:r>
    </w:p>
    <w:p w:rsidR="005C130B" w:rsidRPr="00B436FA" w:rsidRDefault="005C130B" w:rsidP="005C130B">
      <w:pPr>
        <w:jc w:val="center"/>
        <w:rPr>
          <w:rFonts w:ascii="Arial" w:hAnsi="Arial" w:cs="Arial"/>
          <w:b/>
          <w:sz w:val="16"/>
          <w:szCs w:val="16"/>
        </w:rPr>
      </w:pPr>
      <w:r w:rsidRPr="00B436FA">
        <w:rPr>
          <w:rFonts w:ascii="Arial" w:hAnsi="Arial" w:cs="Arial"/>
          <w:b/>
          <w:sz w:val="16"/>
          <w:szCs w:val="16"/>
        </w:rPr>
        <w:t xml:space="preserve">Об утверждении Положения о закупке товаров, работ, услуг для нужд муниципального бюджетного </w:t>
      </w:r>
    </w:p>
    <w:p w:rsidR="005C130B" w:rsidRPr="00B436FA" w:rsidRDefault="005C130B" w:rsidP="005C130B">
      <w:pPr>
        <w:jc w:val="center"/>
        <w:rPr>
          <w:rFonts w:ascii="Arial" w:hAnsi="Arial" w:cs="Arial"/>
          <w:b/>
          <w:sz w:val="16"/>
          <w:szCs w:val="16"/>
        </w:rPr>
      </w:pPr>
      <w:r w:rsidRPr="00B436FA">
        <w:rPr>
          <w:rFonts w:ascii="Arial" w:hAnsi="Arial" w:cs="Arial"/>
          <w:b/>
          <w:sz w:val="16"/>
          <w:szCs w:val="16"/>
        </w:rPr>
        <w:t>учреждения культуры Валдайской централизованной клубной системы</w:t>
      </w:r>
    </w:p>
    <w:p w:rsidR="005C130B" w:rsidRPr="00B436FA" w:rsidRDefault="005C130B" w:rsidP="005C130B">
      <w:pPr>
        <w:autoSpaceDE w:val="0"/>
        <w:autoSpaceDN w:val="0"/>
        <w:adjustRightInd w:val="0"/>
        <w:ind w:firstLine="142"/>
        <w:jc w:val="both"/>
        <w:rPr>
          <w:rFonts w:ascii="Arial" w:hAnsi="Arial" w:cs="Arial"/>
          <w:color w:val="2D2D2D"/>
          <w:spacing w:val="1"/>
          <w:sz w:val="16"/>
          <w:szCs w:val="16"/>
        </w:rPr>
      </w:pPr>
      <w:r w:rsidRPr="00B436FA">
        <w:rPr>
          <w:rFonts w:ascii="Arial" w:hAnsi="Arial" w:cs="Arial"/>
          <w:color w:val="2D2D2D"/>
          <w:spacing w:val="1"/>
          <w:sz w:val="16"/>
          <w:szCs w:val="16"/>
        </w:rPr>
        <w:t>В целях реализации Федерального закона от 18 июня 2011 года № 223 «О закупках товаров, работ и услуг отдельными видами юридических лиц» и в связи с утверждением Типового положения о закупке товаров, работ, услуг для муниципальных автономных и бюджетных учреждений, муниципал</w:t>
      </w:r>
      <w:r w:rsidRPr="00B436FA">
        <w:rPr>
          <w:rFonts w:ascii="Arial" w:hAnsi="Arial" w:cs="Arial"/>
          <w:color w:val="2D2D2D"/>
          <w:spacing w:val="1"/>
          <w:sz w:val="16"/>
          <w:szCs w:val="16"/>
        </w:rPr>
        <w:t>ь</w:t>
      </w:r>
      <w:r w:rsidRPr="00B436FA">
        <w:rPr>
          <w:rFonts w:ascii="Arial" w:hAnsi="Arial" w:cs="Arial"/>
          <w:color w:val="2D2D2D"/>
          <w:spacing w:val="1"/>
          <w:sz w:val="16"/>
          <w:szCs w:val="16"/>
        </w:rPr>
        <w:t xml:space="preserve">ных унитарных предприятий Валдайского муниципального района, Валдайского городского поселения, осуществляющих закупки в соответствии с Федеральным законом от 18 июля 2011 года № 223-ФЗ «О закупках товаров, работ, услуг отдельными видами юридических лиц» </w:t>
      </w:r>
      <w:r w:rsidRPr="00B436FA">
        <w:rPr>
          <w:rFonts w:ascii="Arial" w:hAnsi="Arial" w:cs="Arial"/>
          <w:sz w:val="16"/>
          <w:szCs w:val="16"/>
        </w:rPr>
        <w:t>Администрация Ва</w:t>
      </w:r>
      <w:r w:rsidRPr="00B436FA">
        <w:rPr>
          <w:rFonts w:ascii="Arial" w:hAnsi="Arial" w:cs="Arial"/>
          <w:sz w:val="16"/>
          <w:szCs w:val="16"/>
        </w:rPr>
        <w:t>л</w:t>
      </w:r>
      <w:r w:rsidRPr="00B436FA">
        <w:rPr>
          <w:rFonts w:ascii="Arial" w:hAnsi="Arial" w:cs="Arial"/>
          <w:sz w:val="16"/>
          <w:szCs w:val="16"/>
        </w:rPr>
        <w:t xml:space="preserve">дайского муниципального района </w:t>
      </w:r>
      <w:r w:rsidRPr="00B436FA">
        <w:rPr>
          <w:rFonts w:ascii="Arial" w:hAnsi="Arial" w:cs="Arial"/>
          <w:b/>
          <w:sz w:val="16"/>
          <w:szCs w:val="16"/>
        </w:rPr>
        <w:t>ПОСТАНОВЛЯЕТ:</w:t>
      </w:r>
    </w:p>
    <w:p w:rsidR="005C130B" w:rsidRPr="00B436FA" w:rsidRDefault="005C130B" w:rsidP="005C130B">
      <w:pPr>
        <w:autoSpaceDE w:val="0"/>
        <w:autoSpaceDN w:val="0"/>
        <w:adjustRightInd w:val="0"/>
        <w:ind w:firstLine="142"/>
        <w:jc w:val="both"/>
        <w:rPr>
          <w:rFonts w:ascii="Arial" w:hAnsi="Arial" w:cs="Arial"/>
          <w:color w:val="2D2D2D"/>
          <w:spacing w:val="1"/>
          <w:sz w:val="16"/>
          <w:szCs w:val="16"/>
        </w:rPr>
      </w:pPr>
      <w:r w:rsidRPr="00B436FA">
        <w:rPr>
          <w:rFonts w:ascii="Arial" w:hAnsi="Arial" w:cs="Arial"/>
          <w:color w:val="2D2D2D"/>
          <w:spacing w:val="1"/>
          <w:sz w:val="16"/>
          <w:szCs w:val="16"/>
        </w:rPr>
        <w:t xml:space="preserve">1. Утвердить прилагаемое Положение </w:t>
      </w:r>
      <w:r w:rsidRPr="00B436FA">
        <w:rPr>
          <w:rFonts w:ascii="Arial" w:hAnsi="Arial" w:cs="Arial"/>
          <w:sz w:val="16"/>
          <w:szCs w:val="16"/>
        </w:rPr>
        <w:t>о закупке товаров, работ, услуг для нужд муниципального бюджетного учреждения культуры Валдайской це</w:t>
      </w:r>
      <w:r w:rsidRPr="00B436FA">
        <w:rPr>
          <w:rFonts w:ascii="Arial" w:hAnsi="Arial" w:cs="Arial"/>
          <w:sz w:val="16"/>
          <w:szCs w:val="16"/>
        </w:rPr>
        <w:t>н</w:t>
      </w:r>
      <w:r w:rsidRPr="00B436FA">
        <w:rPr>
          <w:rFonts w:ascii="Arial" w:hAnsi="Arial" w:cs="Arial"/>
          <w:sz w:val="16"/>
          <w:szCs w:val="16"/>
        </w:rPr>
        <w:t>трализованной клубной системы</w:t>
      </w:r>
      <w:r w:rsidRPr="00B436FA">
        <w:rPr>
          <w:rFonts w:ascii="Arial" w:hAnsi="Arial" w:cs="Arial"/>
          <w:color w:val="2D2D2D"/>
          <w:spacing w:val="1"/>
          <w:sz w:val="16"/>
          <w:szCs w:val="16"/>
        </w:rPr>
        <w:t>.</w:t>
      </w:r>
      <w:r w:rsidRPr="00B436FA">
        <w:rPr>
          <w:rFonts w:ascii="Arial" w:hAnsi="Arial" w:cs="Arial"/>
          <w:sz w:val="16"/>
          <w:szCs w:val="16"/>
        </w:rPr>
        <w:t xml:space="preserve"> </w:t>
      </w:r>
    </w:p>
    <w:p w:rsidR="005C130B" w:rsidRPr="00B436FA" w:rsidRDefault="005C130B" w:rsidP="005C130B">
      <w:pPr>
        <w:shd w:val="clear" w:color="auto" w:fill="FFFFFF"/>
        <w:ind w:firstLine="142"/>
        <w:jc w:val="both"/>
        <w:rPr>
          <w:rFonts w:ascii="Arial" w:hAnsi="Arial" w:cs="Arial"/>
          <w:bCs/>
          <w:sz w:val="16"/>
          <w:szCs w:val="16"/>
        </w:rPr>
      </w:pPr>
      <w:r w:rsidRPr="00B436F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B436FA">
        <w:rPr>
          <w:rFonts w:ascii="Arial" w:hAnsi="Arial" w:cs="Arial"/>
          <w:sz w:val="16"/>
          <w:szCs w:val="16"/>
        </w:rPr>
        <w:t>ь</w:t>
      </w:r>
      <w:r w:rsidRPr="00B436FA">
        <w:rPr>
          <w:rFonts w:ascii="Arial" w:hAnsi="Arial" w:cs="Arial"/>
          <w:sz w:val="16"/>
          <w:szCs w:val="16"/>
        </w:rPr>
        <w:t>ного района в сети «Интернет».</w:t>
      </w:r>
    </w:p>
    <w:p w:rsidR="005C130B" w:rsidRPr="00B436FA" w:rsidRDefault="005C130B" w:rsidP="005C130B">
      <w:pPr>
        <w:jc w:val="both"/>
        <w:rPr>
          <w:rFonts w:ascii="Arial" w:hAnsi="Arial" w:cs="Arial"/>
          <w:sz w:val="16"/>
          <w:szCs w:val="16"/>
        </w:rPr>
      </w:pPr>
      <w:r w:rsidRPr="00B436FA">
        <w:rPr>
          <w:rFonts w:ascii="Arial" w:hAnsi="Arial" w:cs="Arial"/>
          <w:b/>
          <w:sz w:val="16"/>
          <w:szCs w:val="16"/>
        </w:rPr>
        <w:t>Глава муниципального района</w:t>
      </w:r>
      <w:r w:rsidRPr="00B436FA">
        <w:rPr>
          <w:rFonts w:ascii="Arial" w:hAnsi="Arial" w:cs="Arial"/>
          <w:b/>
          <w:sz w:val="16"/>
          <w:szCs w:val="16"/>
        </w:rPr>
        <w:tab/>
      </w:r>
      <w:r w:rsidRPr="00B436FA">
        <w:rPr>
          <w:rFonts w:ascii="Arial" w:hAnsi="Arial" w:cs="Arial"/>
          <w:b/>
          <w:sz w:val="16"/>
          <w:szCs w:val="16"/>
        </w:rPr>
        <w:tab/>
        <w:t>Ю.В.Стадэ</w:t>
      </w:r>
    </w:p>
    <w:p w:rsidR="005C130B" w:rsidRPr="00B436FA" w:rsidRDefault="005C130B" w:rsidP="005C130B">
      <w:pPr>
        <w:widowControl w:val="0"/>
        <w:autoSpaceDE w:val="0"/>
        <w:autoSpaceDN w:val="0"/>
        <w:adjustRightInd w:val="0"/>
        <w:ind w:left="4820"/>
        <w:jc w:val="center"/>
        <w:rPr>
          <w:rFonts w:ascii="Arial" w:hAnsi="Arial" w:cs="Arial"/>
          <w:bCs/>
          <w:sz w:val="16"/>
          <w:szCs w:val="16"/>
        </w:rPr>
      </w:pPr>
      <w:r w:rsidRPr="00B436FA">
        <w:rPr>
          <w:rFonts w:ascii="Arial" w:hAnsi="Arial" w:cs="Arial"/>
          <w:bCs/>
          <w:sz w:val="16"/>
          <w:szCs w:val="16"/>
        </w:rPr>
        <w:t>УТВЕРЖДЕНО</w:t>
      </w:r>
    </w:p>
    <w:p w:rsidR="005C130B" w:rsidRPr="00B436FA" w:rsidRDefault="005C130B" w:rsidP="005C130B">
      <w:pPr>
        <w:widowControl w:val="0"/>
        <w:autoSpaceDE w:val="0"/>
        <w:autoSpaceDN w:val="0"/>
        <w:adjustRightInd w:val="0"/>
        <w:ind w:left="4820"/>
        <w:jc w:val="center"/>
        <w:rPr>
          <w:rFonts w:ascii="Arial" w:hAnsi="Arial" w:cs="Arial"/>
          <w:bCs/>
          <w:sz w:val="16"/>
          <w:szCs w:val="16"/>
        </w:rPr>
      </w:pPr>
      <w:r w:rsidRPr="00B436FA">
        <w:rPr>
          <w:rFonts w:ascii="Arial" w:hAnsi="Arial" w:cs="Arial"/>
          <w:bCs/>
          <w:sz w:val="16"/>
          <w:szCs w:val="16"/>
        </w:rPr>
        <w:t>постановлением Администрации</w:t>
      </w:r>
      <w:r>
        <w:rPr>
          <w:rFonts w:ascii="Arial" w:hAnsi="Arial" w:cs="Arial"/>
          <w:bCs/>
          <w:sz w:val="16"/>
          <w:szCs w:val="16"/>
        </w:rPr>
        <w:t xml:space="preserve"> </w:t>
      </w:r>
      <w:r w:rsidRPr="00B436FA">
        <w:rPr>
          <w:rFonts w:ascii="Arial" w:hAnsi="Arial" w:cs="Arial"/>
          <w:bCs/>
          <w:sz w:val="16"/>
          <w:szCs w:val="16"/>
        </w:rPr>
        <w:t>муниципального района</w:t>
      </w:r>
    </w:p>
    <w:p w:rsidR="005C130B" w:rsidRPr="00B436FA" w:rsidRDefault="005C130B" w:rsidP="005C130B">
      <w:pPr>
        <w:widowControl w:val="0"/>
        <w:autoSpaceDE w:val="0"/>
        <w:autoSpaceDN w:val="0"/>
        <w:adjustRightInd w:val="0"/>
        <w:ind w:left="4820"/>
        <w:jc w:val="center"/>
        <w:rPr>
          <w:rFonts w:ascii="Arial" w:hAnsi="Arial" w:cs="Arial"/>
          <w:bCs/>
          <w:sz w:val="16"/>
          <w:szCs w:val="16"/>
        </w:rPr>
      </w:pPr>
      <w:r w:rsidRPr="00B436FA">
        <w:rPr>
          <w:rFonts w:ascii="Arial" w:hAnsi="Arial" w:cs="Arial"/>
          <w:bCs/>
          <w:sz w:val="16"/>
          <w:szCs w:val="16"/>
        </w:rPr>
        <w:t>от 14.04.2020 № 526</w:t>
      </w:r>
    </w:p>
    <w:p w:rsidR="005C130B" w:rsidRPr="00B436FA" w:rsidRDefault="005C130B" w:rsidP="005C130B">
      <w:pPr>
        <w:widowControl w:val="0"/>
        <w:autoSpaceDE w:val="0"/>
        <w:autoSpaceDN w:val="0"/>
        <w:adjustRightInd w:val="0"/>
        <w:jc w:val="center"/>
        <w:rPr>
          <w:rFonts w:ascii="Arial" w:hAnsi="Arial" w:cs="Arial"/>
          <w:b/>
          <w:bCs/>
          <w:sz w:val="16"/>
          <w:szCs w:val="16"/>
        </w:rPr>
      </w:pPr>
      <w:r w:rsidRPr="00B436FA">
        <w:rPr>
          <w:rFonts w:ascii="Arial" w:hAnsi="Arial" w:cs="Arial"/>
          <w:b/>
          <w:bCs/>
          <w:sz w:val="16"/>
          <w:szCs w:val="16"/>
        </w:rPr>
        <w:t xml:space="preserve">ПОЛОЖЕНИЕ </w:t>
      </w:r>
    </w:p>
    <w:p w:rsidR="005C130B" w:rsidRDefault="005C130B" w:rsidP="005C130B">
      <w:pPr>
        <w:widowControl w:val="0"/>
        <w:autoSpaceDE w:val="0"/>
        <w:autoSpaceDN w:val="0"/>
        <w:adjustRightInd w:val="0"/>
        <w:jc w:val="center"/>
        <w:rPr>
          <w:rFonts w:ascii="Arial" w:hAnsi="Arial" w:cs="Arial"/>
          <w:b/>
          <w:bCs/>
          <w:sz w:val="16"/>
          <w:szCs w:val="16"/>
        </w:rPr>
      </w:pPr>
      <w:r w:rsidRPr="00B436FA">
        <w:rPr>
          <w:rFonts w:ascii="Arial" w:hAnsi="Arial" w:cs="Arial"/>
          <w:b/>
          <w:bCs/>
          <w:sz w:val="16"/>
          <w:szCs w:val="16"/>
        </w:rPr>
        <w:t xml:space="preserve">о закупке товаров, работ, услуг для нужд </w:t>
      </w:r>
      <w:bookmarkStart w:id="69" w:name="_GoBack"/>
      <w:r w:rsidRPr="00B436FA">
        <w:rPr>
          <w:rFonts w:ascii="Arial" w:hAnsi="Arial" w:cs="Arial"/>
          <w:b/>
          <w:bCs/>
          <w:sz w:val="16"/>
          <w:szCs w:val="16"/>
        </w:rPr>
        <w:t xml:space="preserve">муниципального бюджетного учреждения культуры Валдайской централизованной клубной </w:t>
      </w:r>
    </w:p>
    <w:p w:rsidR="005C130B" w:rsidRPr="00B436FA" w:rsidRDefault="005C130B" w:rsidP="005C130B">
      <w:pPr>
        <w:widowControl w:val="0"/>
        <w:autoSpaceDE w:val="0"/>
        <w:autoSpaceDN w:val="0"/>
        <w:adjustRightInd w:val="0"/>
        <w:jc w:val="center"/>
        <w:rPr>
          <w:rFonts w:ascii="Arial" w:hAnsi="Arial" w:cs="Arial"/>
          <w:b/>
          <w:sz w:val="16"/>
          <w:szCs w:val="16"/>
        </w:rPr>
      </w:pPr>
      <w:r w:rsidRPr="00B436FA">
        <w:rPr>
          <w:rFonts w:ascii="Arial" w:hAnsi="Arial" w:cs="Arial"/>
          <w:b/>
          <w:bCs/>
          <w:sz w:val="16"/>
          <w:szCs w:val="16"/>
        </w:rPr>
        <w:t>систем</w:t>
      </w:r>
      <w:bookmarkEnd w:id="69"/>
      <w:r w:rsidRPr="00B436FA">
        <w:rPr>
          <w:rFonts w:ascii="Arial" w:hAnsi="Arial" w:cs="Arial"/>
          <w:b/>
          <w:bCs/>
          <w:sz w:val="16"/>
          <w:szCs w:val="16"/>
        </w:rPr>
        <w:t>ы</w:t>
      </w:r>
    </w:p>
    <w:p w:rsidR="005C130B" w:rsidRPr="005C130B" w:rsidRDefault="005C130B" w:rsidP="005C130B">
      <w:pPr>
        <w:pStyle w:val="1"/>
        <w:ind w:firstLine="142"/>
        <w:jc w:val="both"/>
        <w:rPr>
          <w:rFonts w:ascii="Arial" w:hAnsi="Arial" w:cs="Arial"/>
          <w:sz w:val="16"/>
          <w:szCs w:val="16"/>
        </w:rPr>
      </w:pPr>
      <w:bookmarkStart w:id="70" w:name="page3"/>
      <w:bookmarkStart w:id="71" w:name="page7"/>
      <w:bookmarkEnd w:id="70"/>
      <w:bookmarkEnd w:id="71"/>
      <w:r w:rsidRPr="005C130B">
        <w:rPr>
          <w:rFonts w:ascii="Arial" w:hAnsi="Arial" w:cs="Arial"/>
          <w:sz w:val="16"/>
          <w:szCs w:val="16"/>
        </w:rPr>
        <w:t>1. Общие положения</w:t>
      </w:r>
    </w:p>
    <w:p w:rsidR="005C130B" w:rsidRPr="005C130B" w:rsidRDefault="005C130B" w:rsidP="005C130B">
      <w:pPr>
        <w:widowControl w:val="0"/>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 xml:space="preserve">1.1. Типовое положение о закупке товаров, работ, услуг муниципальных автономных и бюджетных учреждений, </w:t>
      </w:r>
      <w:r w:rsidRPr="005C130B">
        <w:rPr>
          <w:rFonts w:ascii="Arial" w:hAnsi="Arial" w:cs="Arial"/>
          <w:bCs/>
          <w:sz w:val="16"/>
          <w:szCs w:val="16"/>
        </w:rPr>
        <w:t>муниципальных унитарных предпр</w:t>
      </w:r>
      <w:r w:rsidRPr="005C130B">
        <w:rPr>
          <w:rFonts w:ascii="Arial" w:hAnsi="Arial" w:cs="Arial"/>
          <w:bCs/>
          <w:sz w:val="16"/>
          <w:szCs w:val="16"/>
        </w:rPr>
        <w:t>и</w:t>
      </w:r>
      <w:r w:rsidRPr="005C130B">
        <w:rPr>
          <w:rFonts w:ascii="Arial" w:hAnsi="Arial" w:cs="Arial"/>
          <w:bCs/>
          <w:sz w:val="16"/>
          <w:szCs w:val="16"/>
        </w:rPr>
        <w:t>ятий Валдайского муниципального района, Валдайского городского поселения</w:t>
      </w:r>
      <w:r w:rsidRPr="005C130B">
        <w:rPr>
          <w:rFonts w:ascii="Arial" w:hAnsi="Arial" w:cs="Arial"/>
          <w:sz w:val="16"/>
          <w:szCs w:val="16"/>
        </w:rPr>
        <w:t xml:space="preserve"> (далее - положение), разработано в соответствии с частью 2.1 статьи 2 Федерального закона от 18 июля 2011 года №223-ФЗ «О закупках товаров, работ, услуг отдельными видами юридических лиц» (далее Федеральный закон № 223-ФЗ).</w:t>
      </w:r>
    </w:p>
    <w:p w:rsidR="005C130B" w:rsidRPr="005C130B" w:rsidRDefault="005C130B" w:rsidP="005C130B">
      <w:pPr>
        <w:widowControl w:val="0"/>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1.2. Положение распространяется на закупки товаров, работ, услуг для нужд муниципального бюджетного учреждения культуры Валдайская центр</w:t>
      </w:r>
      <w:r w:rsidRPr="005C130B">
        <w:rPr>
          <w:rFonts w:ascii="Arial" w:hAnsi="Arial" w:cs="Arial"/>
          <w:sz w:val="16"/>
          <w:szCs w:val="16"/>
        </w:rPr>
        <w:t>а</w:t>
      </w:r>
      <w:r w:rsidRPr="005C130B">
        <w:rPr>
          <w:rFonts w:ascii="Arial" w:hAnsi="Arial" w:cs="Arial"/>
          <w:sz w:val="16"/>
          <w:szCs w:val="16"/>
        </w:rPr>
        <w:t>лизованная клубная система (далее заказчик). Положение устанавливает полномочия заказчика, комиссии по осуществлению закупок (далее закупо</w:t>
      </w:r>
      <w:r w:rsidRPr="005C130B">
        <w:rPr>
          <w:rFonts w:ascii="Arial" w:hAnsi="Arial" w:cs="Arial"/>
          <w:sz w:val="16"/>
          <w:szCs w:val="16"/>
        </w:rPr>
        <w:t>ч</w:t>
      </w:r>
      <w:r w:rsidRPr="005C130B">
        <w:rPr>
          <w:rFonts w:ascii="Arial" w:hAnsi="Arial" w:cs="Arial"/>
          <w:sz w:val="16"/>
          <w:szCs w:val="16"/>
        </w:rPr>
        <w:t>ная комиссия), порядок планирования и проведения закупок, требования к извещению об осуществлении закупок (далее извещение о закупке), док</w:t>
      </w:r>
      <w:r w:rsidRPr="005C130B">
        <w:rPr>
          <w:rFonts w:ascii="Arial" w:hAnsi="Arial" w:cs="Arial"/>
          <w:sz w:val="16"/>
          <w:szCs w:val="16"/>
        </w:rPr>
        <w:t>у</w:t>
      </w:r>
      <w:r w:rsidRPr="005C130B">
        <w:rPr>
          <w:rFonts w:ascii="Arial" w:hAnsi="Arial" w:cs="Arial"/>
          <w:sz w:val="16"/>
          <w:szCs w:val="16"/>
        </w:rPr>
        <w:t>ментации о конкурентных закупках (далее документация о закупке), порядок внесения в них изменений, размещения разъяснений, требования к учас</w:t>
      </w:r>
      <w:r w:rsidRPr="005C130B">
        <w:rPr>
          <w:rFonts w:ascii="Arial" w:hAnsi="Arial" w:cs="Arial"/>
          <w:sz w:val="16"/>
          <w:szCs w:val="16"/>
        </w:rPr>
        <w:t>т</w:t>
      </w:r>
      <w:r w:rsidRPr="005C130B">
        <w:rPr>
          <w:rFonts w:ascii="Arial" w:hAnsi="Arial" w:cs="Arial"/>
          <w:sz w:val="16"/>
          <w:szCs w:val="16"/>
        </w:rPr>
        <w:t>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5C130B" w:rsidRPr="005C130B" w:rsidRDefault="005C130B" w:rsidP="005C130B">
      <w:pPr>
        <w:widowControl w:val="0"/>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1.3. Все нормы, определенные положением, не подлежат изменению при разработке и утверждении заказчиком положений о закупке или внесении в них изменений.</w:t>
      </w:r>
    </w:p>
    <w:p w:rsidR="005C130B" w:rsidRPr="005C130B" w:rsidRDefault="005C130B" w:rsidP="005C130B">
      <w:pPr>
        <w:widowControl w:val="0"/>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 xml:space="preserve">1.4. Положение не распространяется на закупки, которые осуществляются в случаях, установленных частью 4 статьи 1 Федерального закона № 223-ФЗ. </w:t>
      </w:r>
    </w:p>
    <w:p w:rsidR="005C130B" w:rsidRPr="005C130B" w:rsidRDefault="005C130B" w:rsidP="005C130B">
      <w:pPr>
        <w:widowControl w:val="0"/>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1.5. Если в соответствии с законодательством Российской Федерации требуется иной порядок проведения закупок, то процедуры проводятся в соо</w:t>
      </w:r>
      <w:r w:rsidRPr="005C130B">
        <w:rPr>
          <w:rFonts w:ascii="Arial" w:hAnsi="Arial" w:cs="Arial"/>
          <w:sz w:val="16"/>
          <w:szCs w:val="16"/>
        </w:rPr>
        <w:t>т</w:t>
      </w:r>
      <w:r w:rsidRPr="005C130B">
        <w:rPr>
          <w:rFonts w:ascii="Arial" w:hAnsi="Arial" w:cs="Arial"/>
          <w:sz w:val="16"/>
          <w:szCs w:val="16"/>
        </w:rPr>
        <w:t xml:space="preserve">ветствии с таким порядком, а Положение применяется в части, не противоречащей такому порядку. </w:t>
      </w:r>
    </w:p>
    <w:p w:rsidR="005C130B" w:rsidRPr="005C130B" w:rsidRDefault="005C130B" w:rsidP="005C130B">
      <w:pPr>
        <w:widowControl w:val="0"/>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1.6. Утвержденные ранее документы заказчика, регламентирующие вопросы закупочной деятельности, утрачивают силу со дня размещения полож</w:t>
      </w:r>
      <w:r w:rsidRPr="005C130B">
        <w:rPr>
          <w:rFonts w:ascii="Arial" w:hAnsi="Arial" w:cs="Arial"/>
          <w:sz w:val="16"/>
          <w:szCs w:val="16"/>
        </w:rPr>
        <w:t>е</w:t>
      </w:r>
      <w:r w:rsidRPr="005C130B">
        <w:rPr>
          <w:rFonts w:ascii="Arial" w:hAnsi="Arial" w:cs="Arial"/>
          <w:sz w:val="16"/>
          <w:szCs w:val="16"/>
        </w:rPr>
        <w:t xml:space="preserve">ния в Единой информационной системе в сфере закупок (далее ЕИС) в части, противоречащей положению. </w:t>
      </w:r>
    </w:p>
    <w:p w:rsidR="005C130B" w:rsidRPr="005C130B" w:rsidRDefault="005C130B" w:rsidP="005C130B">
      <w:pPr>
        <w:widowControl w:val="0"/>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lastRenderedPageBreak/>
        <w:t>1.7. Закупочная деятельность заказчика осуществляется в соответствии с законодательством Российской Федерации, положением и иными локал</w:t>
      </w:r>
      <w:r w:rsidRPr="005C130B">
        <w:rPr>
          <w:rFonts w:ascii="Arial" w:hAnsi="Arial" w:cs="Arial"/>
          <w:sz w:val="16"/>
          <w:szCs w:val="16"/>
        </w:rPr>
        <w:t>ь</w:t>
      </w:r>
      <w:r w:rsidRPr="005C130B">
        <w:rPr>
          <w:rFonts w:ascii="Arial" w:hAnsi="Arial" w:cs="Arial"/>
          <w:sz w:val="16"/>
          <w:szCs w:val="16"/>
        </w:rPr>
        <w:t>ными нормативными актами и организационно-распорядительными документами заказчика.</w:t>
      </w:r>
    </w:p>
    <w:p w:rsidR="005C130B" w:rsidRPr="005C130B" w:rsidRDefault="005C130B" w:rsidP="005C130B">
      <w:pPr>
        <w:pStyle w:val="1"/>
        <w:ind w:firstLine="142"/>
        <w:jc w:val="both"/>
        <w:rPr>
          <w:rFonts w:ascii="Arial" w:hAnsi="Arial" w:cs="Arial"/>
          <w:sz w:val="16"/>
          <w:szCs w:val="16"/>
        </w:rPr>
      </w:pPr>
      <w:r w:rsidRPr="005C130B">
        <w:rPr>
          <w:rFonts w:ascii="Arial" w:hAnsi="Arial" w:cs="Arial"/>
          <w:sz w:val="16"/>
          <w:szCs w:val="16"/>
        </w:rPr>
        <w:t>2. Информационное обеспечение закупок, планирование закупок</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 xml:space="preserve">2.1. Положение и вносимые в него изменения подлежат обязательному размещению в ЕИС не позднее 15 дней со дня их утверждения. Размещение в ЕИС информации о закупке производится заказчиком в соответствии с положением о размещении в единой информационной системе информации о закупке, утвержденным постановлением Правительства Российской Федерации от 10 сентября 2012 года № 908. </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2.2. Заказчик размещает в ЕИС план закупки товаров, работ, услуг (далее план закупки) и план закупки инновационной продукции, высокотехнологи</w:t>
      </w:r>
      <w:r w:rsidRPr="005C130B">
        <w:rPr>
          <w:rFonts w:ascii="Arial" w:hAnsi="Arial" w:cs="Arial"/>
          <w:sz w:val="16"/>
          <w:szCs w:val="16"/>
        </w:rPr>
        <w:t>ч</w:t>
      </w:r>
      <w:r w:rsidRPr="005C130B">
        <w:rPr>
          <w:rFonts w:ascii="Arial" w:hAnsi="Arial" w:cs="Arial"/>
          <w:sz w:val="16"/>
          <w:szCs w:val="16"/>
        </w:rPr>
        <w:t>ной продукции, лекарственных средств. Правила формирования указанных планов закупки, требования к их форме, порядок и сроки их размещения в ЕИС утверждены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2.2.1. Планирование закупок осуществляется исходя из оценки потребностей заказчика в товарах, работах, услугах. Планирование закупок товаров, работ, услуг заказчиком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2.2.2. План закупки на очередной календарный год формируется на основании заявок структурных подразделений заказчика и утверждается приказом учреждения;</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2.2.3. План закупки должен иметь поквартальную разбивку;</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2.2.4. Изменения в план закупки могут вноситься в следующих случаях, если:</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внесены изменения в план финансово-хозяйственной деятельности заказчика, возникла или изменилась потребность в товарах, работах, услугах, в том числе сроки их приобретения, способ осуществления закупки и срок исполнения договора;</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(если в результате такого изменения невозможно осуществить закупку в соответствии с объемом денежных средств, кот</w:t>
      </w:r>
      <w:r w:rsidRPr="005C130B">
        <w:rPr>
          <w:rFonts w:ascii="Arial" w:hAnsi="Arial" w:cs="Arial"/>
          <w:sz w:val="16"/>
          <w:szCs w:val="16"/>
        </w:rPr>
        <w:t>о</w:t>
      </w:r>
      <w:r w:rsidRPr="005C130B">
        <w:rPr>
          <w:rFonts w:ascii="Arial" w:hAnsi="Arial" w:cs="Arial"/>
          <w:sz w:val="16"/>
          <w:szCs w:val="16"/>
        </w:rPr>
        <w:t>рый предусмотрен планом закупки);</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наступили непредвиденные обстоятельства (авария, чрезвычайная ситуация);</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у заказчика возникли обязательства исполнителя по договору;</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отмена закупки;</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в иных случаях, установленных положением;</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2.2.5. Изменения вносятся в план закупки на основании служебной записки руководителя структурного подразделения заказчика, в интересах котор</w:t>
      </w:r>
      <w:r w:rsidRPr="005C130B">
        <w:rPr>
          <w:rFonts w:ascii="Arial" w:hAnsi="Arial" w:cs="Arial"/>
          <w:sz w:val="16"/>
          <w:szCs w:val="16"/>
        </w:rPr>
        <w:t>о</w:t>
      </w:r>
      <w:r w:rsidRPr="005C130B">
        <w:rPr>
          <w:rFonts w:ascii="Arial" w:hAnsi="Arial" w:cs="Arial"/>
          <w:sz w:val="16"/>
          <w:szCs w:val="16"/>
        </w:rPr>
        <w:t>го закупка осуществляется, и утверждаются приказом учреждения. Изменения вступают в силу со дня размещения в ЕИС новой редакции плана заку</w:t>
      </w:r>
      <w:r w:rsidRPr="005C130B">
        <w:rPr>
          <w:rFonts w:ascii="Arial" w:hAnsi="Arial" w:cs="Arial"/>
          <w:sz w:val="16"/>
          <w:szCs w:val="16"/>
        </w:rPr>
        <w:t>п</w:t>
      </w:r>
      <w:r w:rsidRPr="005C130B">
        <w:rPr>
          <w:rFonts w:ascii="Arial" w:hAnsi="Arial" w:cs="Arial"/>
          <w:sz w:val="16"/>
          <w:szCs w:val="16"/>
        </w:rPr>
        <w:t>ки;</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2.2.6.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2.3. В ЕИС подлежит размещению следующая информация:</w:t>
      </w:r>
    </w:p>
    <w:p w:rsidR="005C130B" w:rsidRPr="005C130B" w:rsidRDefault="005C130B" w:rsidP="005C130B">
      <w:pPr>
        <w:pStyle w:val="aff4"/>
        <w:widowControl w:val="0"/>
        <w:tabs>
          <w:tab w:val="left" w:pos="851"/>
        </w:tabs>
        <w:overflowPunct w:val="0"/>
        <w:autoSpaceDE w:val="0"/>
        <w:autoSpaceDN w:val="0"/>
        <w:adjustRightInd w:val="0"/>
        <w:ind w:left="0" w:firstLine="142"/>
        <w:jc w:val="both"/>
        <w:rPr>
          <w:rFonts w:ascii="Arial" w:hAnsi="Arial" w:cs="Arial"/>
          <w:sz w:val="16"/>
          <w:szCs w:val="16"/>
        </w:rPr>
      </w:pPr>
      <w:r w:rsidRPr="005C130B">
        <w:rPr>
          <w:rFonts w:ascii="Arial" w:hAnsi="Arial" w:cs="Arial"/>
          <w:sz w:val="16"/>
          <w:szCs w:val="16"/>
        </w:rPr>
        <w:t>извещение о закупке и вносимые в него изменения;</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документация о закупке (при наличии) и вносимые в нее изменения;</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проект договора, являющийся неотъемлемой частью документации о закупке;</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разъяснения положений документации о закупке;</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протоколы, составляемые в ходе закупки;</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план закупки товаров, работ, услуг, предусмотренный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сведения о количестве и общей стоимости договоров, заключенных заказчиком по результатам закупки, предусмотренные частью 19 статьи 4 Фед</w:t>
      </w:r>
      <w:r w:rsidRPr="005C130B">
        <w:rPr>
          <w:rFonts w:ascii="Arial" w:hAnsi="Arial" w:cs="Arial"/>
          <w:sz w:val="16"/>
          <w:szCs w:val="16"/>
        </w:rPr>
        <w:t>е</w:t>
      </w:r>
      <w:r w:rsidRPr="005C130B">
        <w:rPr>
          <w:rFonts w:ascii="Arial" w:hAnsi="Arial" w:cs="Arial"/>
          <w:sz w:val="16"/>
          <w:szCs w:val="16"/>
        </w:rPr>
        <w:t>рального закона № 223-ФЗ (далее ежемесячные отчеты);</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реестр договоров, заключенных заказчиком по результатам закупки, предусмотренный постановлением Правительства Российской Федерации от 31 октября 2014 года № 1132 «О порядке ведения реестра договоров, заключенных заказчиками по результатам закупки» (далее реестр договоров);</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иная информация, размещение которой в ЕИС предусмотрено Федеральным законом № 223-ФЗ и положением.</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2.4. Извещение и документация о закупке размещаются в ЕИС в сроки, указанные в подпункте 9.2 пункта 9 положения.</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2.5. Изменения, вносимые в извещение и документацию о закупке, протоколы, составляемые в ходе закупки, разъяснения положений документации о закупке размещаются в ЕИС в течение 3 дней со дня принятия решений о внесении изменений, подписания протоколов, предоставления разъяснений.</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2.6. Не подлежат размещению в ЕИС сведения об осуществлении закупок товаров, работ, услуг, о заключении договоров, составляющие государс</w:t>
      </w:r>
      <w:r w:rsidRPr="005C130B">
        <w:rPr>
          <w:rFonts w:ascii="Arial" w:hAnsi="Arial" w:cs="Arial"/>
          <w:sz w:val="16"/>
          <w:szCs w:val="16"/>
        </w:rPr>
        <w:t>т</w:t>
      </w:r>
      <w:r w:rsidRPr="005C130B">
        <w:rPr>
          <w:rFonts w:ascii="Arial" w:hAnsi="Arial" w:cs="Arial"/>
          <w:sz w:val="16"/>
          <w:szCs w:val="16"/>
        </w:rPr>
        <w:t>венную тайну, а также сведения о закупке, по которым принято соответствующее решение Правительства Российской Федерации.</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2.7. Заказчик вправе не размещать в ЕИС:</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сведения о закупках, стоимость которых не превышает 100 тыс.рублей, а в случае, если годовая выручка заказчика за отчетный финансовый год с</w:t>
      </w:r>
      <w:r w:rsidRPr="005C130B">
        <w:rPr>
          <w:rFonts w:ascii="Arial" w:hAnsi="Arial" w:cs="Arial"/>
          <w:sz w:val="16"/>
          <w:szCs w:val="16"/>
        </w:rPr>
        <w:t>о</w:t>
      </w:r>
      <w:r w:rsidRPr="005C130B">
        <w:rPr>
          <w:rFonts w:ascii="Arial" w:hAnsi="Arial" w:cs="Arial"/>
          <w:sz w:val="16"/>
          <w:szCs w:val="16"/>
        </w:rPr>
        <w:t>ставляет более чем 5 млрд.рублей, – стоимость которых не превышает 500 тыс.рублей. При этом обязательным является включение информации о таких закупках в ежемесячные отчеты;</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w:t>
      </w:r>
      <w:r w:rsidRPr="005C130B">
        <w:rPr>
          <w:rFonts w:ascii="Arial" w:hAnsi="Arial" w:cs="Arial"/>
          <w:sz w:val="16"/>
          <w:szCs w:val="16"/>
        </w:rPr>
        <w:t>ю</w:t>
      </w:r>
      <w:r w:rsidRPr="005C130B">
        <w:rPr>
          <w:rFonts w:ascii="Arial" w:hAnsi="Arial" w:cs="Arial"/>
          <w:sz w:val="16"/>
          <w:szCs w:val="16"/>
        </w:rPr>
        <w:t>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сведения о закупке, связанной с заключением и исполнением договора купли-продажи, аренды (субаренды), договора доверительного управления г</w:t>
      </w:r>
      <w:r w:rsidRPr="005C130B">
        <w:rPr>
          <w:rFonts w:ascii="Arial" w:hAnsi="Arial" w:cs="Arial"/>
          <w:sz w:val="16"/>
          <w:szCs w:val="16"/>
        </w:rPr>
        <w:t>о</w:t>
      </w:r>
      <w:r w:rsidRPr="005C130B">
        <w:rPr>
          <w:rFonts w:ascii="Arial" w:hAnsi="Arial" w:cs="Arial"/>
          <w:sz w:val="16"/>
          <w:szCs w:val="16"/>
        </w:rPr>
        <w:t>сударственным или муниципальным имуществом, иного договора, предусматривающего переход прав владения и (или) пользования в отношении н</w:t>
      </w:r>
      <w:r w:rsidRPr="005C130B">
        <w:rPr>
          <w:rFonts w:ascii="Arial" w:hAnsi="Arial" w:cs="Arial"/>
          <w:sz w:val="16"/>
          <w:szCs w:val="16"/>
        </w:rPr>
        <w:t>е</w:t>
      </w:r>
      <w:r w:rsidRPr="005C130B">
        <w:rPr>
          <w:rFonts w:ascii="Arial" w:hAnsi="Arial" w:cs="Arial"/>
          <w:sz w:val="16"/>
          <w:szCs w:val="16"/>
        </w:rPr>
        <w:t>движимого имущества. При этом обязательным является включение информации о таких закупках в план закупки и в ежемесячные отчеты.</w:t>
      </w:r>
    </w:p>
    <w:p w:rsidR="005C130B" w:rsidRPr="005C130B" w:rsidRDefault="005C130B" w:rsidP="005C130B">
      <w:pPr>
        <w:pStyle w:val="1"/>
        <w:ind w:firstLine="142"/>
        <w:jc w:val="left"/>
        <w:rPr>
          <w:rFonts w:ascii="Arial" w:hAnsi="Arial" w:cs="Arial"/>
          <w:sz w:val="16"/>
          <w:szCs w:val="16"/>
        </w:rPr>
      </w:pPr>
      <w:r w:rsidRPr="005C130B">
        <w:rPr>
          <w:rFonts w:ascii="Arial" w:hAnsi="Arial" w:cs="Arial"/>
          <w:sz w:val="16"/>
          <w:szCs w:val="16"/>
        </w:rPr>
        <w:t>3. Требования к участникам закупки и закупаемым товарам, работам, услугам</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 xml:space="preserve">3.1. При проведении закупок заказчик устанавливает следующие единые обязательные требования к участникам закупки: </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3.1.1.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3.1.2. Непроведение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3.1.3. Неприостановление деятельности участника процедуры закупки в порядке, предусмотренном Кодексом Российской Федерации об администр</w:t>
      </w:r>
      <w:r w:rsidRPr="005C130B">
        <w:rPr>
          <w:rFonts w:ascii="Arial" w:hAnsi="Arial" w:cs="Arial"/>
          <w:sz w:val="16"/>
          <w:szCs w:val="16"/>
        </w:rPr>
        <w:t>а</w:t>
      </w:r>
      <w:r w:rsidRPr="005C130B">
        <w:rPr>
          <w:rFonts w:ascii="Arial" w:hAnsi="Arial" w:cs="Arial"/>
          <w:sz w:val="16"/>
          <w:szCs w:val="16"/>
        </w:rPr>
        <w:t>тивных правонарушениях, на день подачи заявки;</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3.1.4. Отсутствие у участника процедуры закупки задолженности по начисленным налогам, сборам и иным обязательным платежам в бюджеты люб</w:t>
      </w:r>
      <w:r w:rsidRPr="005C130B">
        <w:rPr>
          <w:rFonts w:ascii="Arial" w:hAnsi="Arial" w:cs="Arial"/>
          <w:sz w:val="16"/>
          <w:szCs w:val="16"/>
        </w:rPr>
        <w:t>о</w:t>
      </w:r>
      <w:r w:rsidRPr="005C130B">
        <w:rPr>
          <w:rFonts w:ascii="Arial" w:hAnsi="Arial" w:cs="Arial"/>
          <w:sz w:val="16"/>
          <w:szCs w:val="16"/>
        </w:rPr>
        <w:t>го уровня или государственные внебюджетные фонды;</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3.1.5. Отсутствие у участника закупки – физического лица либо у руководителя, членов коллегиального исполнительного органа или главного бухга</w:t>
      </w:r>
      <w:r w:rsidRPr="005C130B">
        <w:rPr>
          <w:rFonts w:ascii="Arial" w:hAnsi="Arial" w:cs="Arial"/>
          <w:sz w:val="16"/>
          <w:szCs w:val="16"/>
        </w:rPr>
        <w:t>л</w:t>
      </w:r>
      <w:r w:rsidRPr="005C130B">
        <w:rPr>
          <w:rFonts w:ascii="Arial" w:hAnsi="Arial" w:cs="Arial"/>
          <w:sz w:val="16"/>
          <w:szCs w:val="16"/>
        </w:rPr>
        <w:t>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w:t>
      </w:r>
      <w:r w:rsidRPr="005C130B">
        <w:rPr>
          <w:rFonts w:ascii="Arial" w:hAnsi="Arial" w:cs="Arial"/>
          <w:sz w:val="16"/>
          <w:szCs w:val="16"/>
        </w:rPr>
        <w:t>е</w:t>
      </w:r>
      <w:r w:rsidRPr="005C130B">
        <w:rPr>
          <w:rFonts w:ascii="Arial" w:hAnsi="Arial" w:cs="Arial"/>
          <w:sz w:val="16"/>
          <w:szCs w:val="16"/>
        </w:rPr>
        <w:t>ствляемой закупки, и административного наказания в виде дисквалификации;</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3.1.6. Обладание участником закупки исключительными правами на результаты интеллектуальной деятельности, если в связи с исполнением догов</w:t>
      </w:r>
      <w:r w:rsidRPr="005C130B">
        <w:rPr>
          <w:rFonts w:ascii="Arial" w:hAnsi="Arial" w:cs="Arial"/>
          <w:sz w:val="16"/>
          <w:szCs w:val="16"/>
        </w:rPr>
        <w:t>о</w:t>
      </w:r>
      <w:r w:rsidRPr="005C130B">
        <w:rPr>
          <w:rFonts w:ascii="Arial" w:hAnsi="Arial" w:cs="Arial"/>
          <w:sz w:val="16"/>
          <w:szCs w:val="16"/>
        </w:rPr>
        <w:t>ра заказчик приобретает права на такие результаты;</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3.1.7. Отсутствие между участником закупки и заказчиком конфликта интересов, под которым понимаются случаи, при которых руководитель заказч</w:t>
      </w:r>
      <w:r w:rsidRPr="005C130B">
        <w:rPr>
          <w:rFonts w:ascii="Arial" w:hAnsi="Arial" w:cs="Arial"/>
          <w:sz w:val="16"/>
          <w:szCs w:val="16"/>
        </w:rPr>
        <w:t>и</w:t>
      </w:r>
      <w:r w:rsidRPr="005C130B">
        <w:rPr>
          <w:rFonts w:ascii="Arial" w:hAnsi="Arial" w:cs="Arial"/>
          <w:sz w:val="16"/>
          <w:szCs w:val="16"/>
        </w:rPr>
        <w:t>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w:t>
      </w:r>
      <w:r w:rsidRPr="005C130B">
        <w:rPr>
          <w:rFonts w:ascii="Arial" w:hAnsi="Arial" w:cs="Arial"/>
          <w:sz w:val="16"/>
          <w:szCs w:val="16"/>
        </w:rPr>
        <w:t>и</w:t>
      </w:r>
      <w:r w:rsidRPr="005C130B">
        <w:rPr>
          <w:rFonts w:ascii="Arial" w:hAnsi="Arial" w:cs="Arial"/>
          <w:sz w:val="16"/>
          <w:szCs w:val="16"/>
        </w:rPr>
        <w:t>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 голосующих акций хозяйственного общества либо долей, превышающей 10 % в уставном капитале хозяйственного общества;</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lastRenderedPageBreak/>
        <w:t>3.1.8. Отсутствие сведений об участнике закупки в реестре недобросовестных поставщиков (подрядчиков, исполнителей), предусмотренном Фед</w:t>
      </w:r>
      <w:r w:rsidRPr="005C130B">
        <w:rPr>
          <w:rFonts w:ascii="Arial" w:hAnsi="Arial" w:cs="Arial"/>
          <w:sz w:val="16"/>
          <w:szCs w:val="16"/>
        </w:rPr>
        <w:t>е</w:t>
      </w:r>
      <w:r w:rsidRPr="005C130B">
        <w:rPr>
          <w:rFonts w:ascii="Arial" w:hAnsi="Arial" w:cs="Arial"/>
          <w:sz w:val="16"/>
          <w:szCs w:val="16"/>
        </w:rPr>
        <w:t>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3.1.9. Отсутствие сведений об участнике закупки в реестре недобросовестных поставщиков, предусмотренном Федеральным законом № 223-ФЗ.</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3.2. При проведении конкурентной закупки заказчик вправе установить дополнительные требования к участникам закупки:</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3.2.1. В случае проведения конкурентных закупок по выполнению работ по строительству, реконструкции, капитальному ремонту, текущему ремонту, сносу объекта капитального строительства, услуг по организации отдыха детей и их оздоровления, услуг общественного питания и (или) поставки п</w:t>
      </w:r>
      <w:r w:rsidRPr="005C130B">
        <w:rPr>
          <w:rFonts w:ascii="Arial" w:hAnsi="Arial" w:cs="Arial"/>
          <w:sz w:val="16"/>
          <w:szCs w:val="16"/>
        </w:rPr>
        <w:t>и</w:t>
      </w:r>
      <w:r w:rsidRPr="005C130B">
        <w:rPr>
          <w:rFonts w:ascii="Arial" w:hAnsi="Arial" w:cs="Arial"/>
          <w:sz w:val="16"/>
          <w:szCs w:val="16"/>
        </w:rPr>
        <w:t>щевых продуктов:</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требования к наличию опыта исполнения участником закупки договоров, аналогичных предмету закупки (с обязательным указанием 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w:t>
      </w:r>
      <w:r w:rsidRPr="005C130B">
        <w:rPr>
          <w:rFonts w:ascii="Arial" w:hAnsi="Arial" w:cs="Arial"/>
          <w:sz w:val="16"/>
          <w:szCs w:val="16"/>
        </w:rPr>
        <w:t>ж</w:t>
      </w:r>
      <w:r w:rsidRPr="005C130B">
        <w:rPr>
          <w:rFonts w:ascii="Arial" w:hAnsi="Arial" w:cs="Arial"/>
          <w:sz w:val="16"/>
          <w:szCs w:val="16"/>
        </w:rPr>
        <w:t>ный размер данного требования не может превышать 50 процентов от начальной (максимальной) цены договора;</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3.2.2. В случае проведения конкурентных закупок на оказание услуг по организованной перевозке групп детей автобусами:</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w:t>
      </w:r>
      <w:r w:rsidRPr="005C130B">
        <w:rPr>
          <w:rFonts w:ascii="Arial" w:hAnsi="Arial" w:cs="Arial"/>
          <w:sz w:val="16"/>
          <w:szCs w:val="16"/>
        </w:rPr>
        <w:t>О</w:t>
      </w:r>
      <w:r w:rsidRPr="005C130B">
        <w:rPr>
          <w:rFonts w:ascii="Arial" w:hAnsi="Arial" w:cs="Arial"/>
          <w:sz w:val="16"/>
          <w:szCs w:val="16"/>
        </w:rPr>
        <w:t>НАСС/GPS</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требования к наличию опыта исполнения участником закупки договоров, аналогичных предмету закупки, при этом максимальный денежный размер данного требования не может превышать 50 процентов от начальной (максимальной) цены договора.</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3.3. Устанавливать в закупочной документации иные требования, отличные от указанных в подпунктах 3.1, 3.2 пункта 3 положения, не допускается.</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3.4. Требования, предъявляемые к участникам закупки, применяются в равной степени ко всем участникам закупки.</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3.5. При установлении требований к участнику закупки заказчик обязан установить в документации о закупке исчерпывающий перечень документов, которые необходимо представить участнику для подтверждения соответствия таким требованиям, с учетом требований подпункта 9.2 пункта 9 полож</w:t>
      </w:r>
      <w:r w:rsidRPr="005C130B">
        <w:rPr>
          <w:rFonts w:ascii="Arial" w:hAnsi="Arial" w:cs="Arial"/>
          <w:sz w:val="16"/>
          <w:szCs w:val="16"/>
        </w:rPr>
        <w:t>е</w:t>
      </w:r>
      <w:r w:rsidRPr="005C130B">
        <w:rPr>
          <w:rFonts w:ascii="Arial" w:hAnsi="Arial" w:cs="Arial"/>
          <w:sz w:val="16"/>
          <w:szCs w:val="16"/>
        </w:rPr>
        <w:t>ния.</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3.6. В случае проведения конкурса или запроса предложений указанные в документации о закупке требования к участникам не должны противоречить критериям оценки, указанным в документации, в случае, если такие требования и критерии относятся к одному и тому же показателю.</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3.7. В случае проведения неконкурентной закупки (закупки у единственного поставщика), заказчик должен обеспечить контроль соответствия участн</w:t>
      </w:r>
      <w:r w:rsidRPr="005C130B">
        <w:rPr>
          <w:rFonts w:ascii="Arial" w:hAnsi="Arial" w:cs="Arial"/>
          <w:sz w:val="16"/>
          <w:szCs w:val="16"/>
        </w:rPr>
        <w:t>и</w:t>
      </w:r>
      <w:r w:rsidRPr="005C130B">
        <w:rPr>
          <w:rFonts w:ascii="Arial" w:hAnsi="Arial" w:cs="Arial"/>
          <w:sz w:val="16"/>
          <w:szCs w:val="16"/>
        </w:rPr>
        <w:t>ка закупки, с которым заключается договор, требованиям, предусмотренным подпунктом 3.1 пункта 3 положения. Заказчик вправе не оформлять р</w:t>
      </w:r>
      <w:r w:rsidRPr="005C130B">
        <w:rPr>
          <w:rFonts w:ascii="Arial" w:hAnsi="Arial" w:cs="Arial"/>
          <w:sz w:val="16"/>
          <w:szCs w:val="16"/>
        </w:rPr>
        <w:t>е</w:t>
      </w:r>
      <w:r w:rsidRPr="005C130B">
        <w:rPr>
          <w:rFonts w:ascii="Arial" w:hAnsi="Arial" w:cs="Arial"/>
          <w:sz w:val="16"/>
          <w:szCs w:val="16"/>
        </w:rPr>
        <w:t>зультаты такого контроля документально.</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3.8. Товары, приобретаемые заказчиком, должны быть новыми, не бывшими в употреблении, если документацией и (или) извещением о закупке не предусмотрено иное.</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3.9. При описании в документации о конкурентной закупке предмета закупки заказчик должен руководствоваться следующими правилами:</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3.9.1. В описании предмета закупки указываются функциональные характеристики (потребительские свойства), технические и качественные характ</w:t>
      </w:r>
      <w:r w:rsidRPr="005C130B">
        <w:rPr>
          <w:rFonts w:ascii="Arial" w:hAnsi="Arial" w:cs="Arial"/>
          <w:sz w:val="16"/>
          <w:szCs w:val="16"/>
        </w:rPr>
        <w:t>е</w:t>
      </w:r>
      <w:r w:rsidRPr="005C130B">
        <w:rPr>
          <w:rFonts w:ascii="Arial" w:hAnsi="Arial" w:cs="Arial"/>
          <w:sz w:val="16"/>
          <w:szCs w:val="16"/>
        </w:rPr>
        <w:t>ристики, а также эксплуатационные характеристики (при необходимости) предмета закупки;</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3.9.2.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w:t>
      </w:r>
      <w:r w:rsidRPr="005C130B">
        <w:rPr>
          <w:rFonts w:ascii="Arial" w:hAnsi="Arial" w:cs="Arial"/>
          <w:sz w:val="16"/>
          <w:szCs w:val="16"/>
        </w:rPr>
        <w:t>а</w:t>
      </w:r>
      <w:r w:rsidRPr="005C130B">
        <w:rPr>
          <w:rFonts w:ascii="Arial" w:hAnsi="Arial" w:cs="Arial"/>
          <w:sz w:val="16"/>
          <w:szCs w:val="16"/>
        </w:rPr>
        <w:t>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3.9.3. В случае использования в описании предмета закупки указания на товарный знак необходимо использовать слова «(или эквивалент)», за и</w:t>
      </w:r>
      <w:r w:rsidRPr="005C130B">
        <w:rPr>
          <w:rFonts w:ascii="Arial" w:hAnsi="Arial" w:cs="Arial"/>
          <w:sz w:val="16"/>
          <w:szCs w:val="16"/>
        </w:rPr>
        <w:t>с</w:t>
      </w:r>
      <w:r w:rsidRPr="005C130B">
        <w:rPr>
          <w:rFonts w:ascii="Arial" w:hAnsi="Arial" w:cs="Arial"/>
          <w:sz w:val="16"/>
          <w:szCs w:val="16"/>
        </w:rPr>
        <w:t>ключением случаев:</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несовместимости товаров, на которых размещаются другие товарные знаки, и необходимости обеспечения взаимодействия таких товаров с товар</w:t>
      </w:r>
      <w:r w:rsidRPr="005C130B">
        <w:rPr>
          <w:rFonts w:ascii="Arial" w:hAnsi="Arial" w:cs="Arial"/>
          <w:sz w:val="16"/>
          <w:szCs w:val="16"/>
        </w:rPr>
        <w:t>а</w:t>
      </w:r>
      <w:r w:rsidRPr="005C130B">
        <w:rPr>
          <w:rFonts w:ascii="Arial" w:hAnsi="Arial" w:cs="Arial"/>
          <w:sz w:val="16"/>
          <w:szCs w:val="16"/>
        </w:rPr>
        <w:t>ми, используемыми заказчиком;</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закупок запасных частей и расходных материалов к машинам и оборудованию, используемым заказчиком, в соответствии с технической документ</w:t>
      </w:r>
      <w:r w:rsidRPr="005C130B">
        <w:rPr>
          <w:rFonts w:ascii="Arial" w:hAnsi="Arial" w:cs="Arial"/>
          <w:sz w:val="16"/>
          <w:szCs w:val="16"/>
        </w:rPr>
        <w:t>а</w:t>
      </w:r>
      <w:r w:rsidRPr="005C130B">
        <w:rPr>
          <w:rFonts w:ascii="Arial" w:hAnsi="Arial" w:cs="Arial"/>
          <w:sz w:val="16"/>
          <w:szCs w:val="16"/>
        </w:rPr>
        <w:t>цией на указанные машины и оборудование;</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закупок товаров, необходимых для исполнения государственного контракта;</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закупок с указанием конкретных товарных знаков, знаков обслуживания, патентов, полезных моделей, промышленных образцов, места происхожд</w:t>
      </w:r>
      <w:r w:rsidRPr="005C130B">
        <w:rPr>
          <w:rFonts w:ascii="Arial" w:hAnsi="Arial" w:cs="Arial"/>
          <w:sz w:val="16"/>
          <w:szCs w:val="16"/>
        </w:rPr>
        <w:t>е</w:t>
      </w:r>
      <w:r w:rsidRPr="005C130B">
        <w:rPr>
          <w:rFonts w:ascii="Arial" w:hAnsi="Arial" w:cs="Arial"/>
          <w:sz w:val="16"/>
          <w:szCs w:val="16"/>
        </w:rPr>
        <w:t>ния товара, изготовителя товара, если это предусмотрено условиями международных договоров Российской Федерации или условиями договоров юр</w:t>
      </w:r>
      <w:r w:rsidRPr="005C130B">
        <w:rPr>
          <w:rFonts w:ascii="Arial" w:hAnsi="Arial" w:cs="Arial"/>
          <w:sz w:val="16"/>
          <w:szCs w:val="16"/>
        </w:rPr>
        <w:t>и</w:t>
      </w:r>
      <w:r w:rsidRPr="005C130B">
        <w:rPr>
          <w:rFonts w:ascii="Arial" w:hAnsi="Arial" w:cs="Arial"/>
          <w:sz w:val="16"/>
          <w:szCs w:val="16"/>
        </w:rPr>
        <w:t>дических лиц, указанных в части 2 статьи 1 Федерального закона № 223-ФЗ, в целях исполнения этими юридическими лицами обязательств по закл</w:t>
      </w:r>
      <w:r w:rsidRPr="005C130B">
        <w:rPr>
          <w:rFonts w:ascii="Arial" w:hAnsi="Arial" w:cs="Arial"/>
          <w:sz w:val="16"/>
          <w:szCs w:val="16"/>
        </w:rPr>
        <w:t>ю</w:t>
      </w:r>
      <w:r w:rsidRPr="005C130B">
        <w:rPr>
          <w:rFonts w:ascii="Arial" w:hAnsi="Arial" w:cs="Arial"/>
          <w:sz w:val="16"/>
          <w:szCs w:val="16"/>
        </w:rPr>
        <w:t>ченным договорам с юридическими лицами, в том числе иностранными юридическими лицами.</w:t>
      </w:r>
    </w:p>
    <w:p w:rsidR="005C130B" w:rsidRPr="005C130B" w:rsidRDefault="005C130B" w:rsidP="005C130B">
      <w:pPr>
        <w:pStyle w:val="1"/>
        <w:ind w:firstLine="142"/>
        <w:jc w:val="both"/>
        <w:rPr>
          <w:rFonts w:ascii="Arial" w:hAnsi="Arial" w:cs="Arial"/>
          <w:sz w:val="16"/>
          <w:szCs w:val="16"/>
        </w:rPr>
      </w:pPr>
      <w:r w:rsidRPr="005C130B">
        <w:rPr>
          <w:rFonts w:ascii="Arial" w:hAnsi="Arial" w:cs="Arial"/>
          <w:sz w:val="16"/>
          <w:szCs w:val="16"/>
        </w:rPr>
        <w:t>4. Способы и формы закупок</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 xml:space="preserve">4.1. Положением предусмотрены следующие способы закупок: </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4.1.1. Открытый конкурс, конкурс в электронной форме (далее конкурс);</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4.1.2. Аукцион в электронной форме (далее аукцион);</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4.1.3. Запрос предложений в электронной форме (далее запрос предложений);</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4.1.4. Закрытые закупки в электронной форме (закрытый конкурс в электронной форме, закрытый аукцион в электронной форме, закрытый запрос цен в электронной форме, закрытый запрос предложений в электронной форме) (далее закрытые закупки);</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4.1.5. Запрос котировок, запрос котировок в электронной форме (далее запрос котировок);</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4.1.6. Запрос цен;</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4.1.7. Закупка у единственного поставщика.</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4.2. Закупки, указанные в подпунктах 4.1.1-4.1.6 пункта 4.1 положения, являются конкурентными закупками.</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4.3. Закупки, указанные в подпунктах 4.1.1-4.1.5 пункта 4.1 положения, являются торгами в понимании статей 447, 448 Гражданского кодекса Росси</w:t>
      </w:r>
      <w:r w:rsidRPr="005C130B">
        <w:rPr>
          <w:rFonts w:ascii="Arial" w:hAnsi="Arial" w:cs="Arial"/>
          <w:sz w:val="16"/>
          <w:szCs w:val="16"/>
        </w:rPr>
        <w:t>й</w:t>
      </w:r>
      <w:r w:rsidRPr="005C130B">
        <w:rPr>
          <w:rFonts w:ascii="Arial" w:hAnsi="Arial" w:cs="Arial"/>
          <w:sz w:val="16"/>
          <w:szCs w:val="16"/>
        </w:rPr>
        <w:t xml:space="preserve">ской Федерации. </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4.4. Закупка у единственного поставщика является неконкурентной закупкой.</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4.5. Любая конкурентная закупка может включать несколько лотов, по каждому из которых может быть выбран отдельный победитель и заключен о</w:t>
      </w:r>
      <w:r w:rsidRPr="005C130B">
        <w:rPr>
          <w:rFonts w:ascii="Arial" w:hAnsi="Arial" w:cs="Arial"/>
          <w:sz w:val="16"/>
          <w:szCs w:val="16"/>
        </w:rPr>
        <w:t>т</w:t>
      </w:r>
      <w:r w:rsidRPr="005C130B">
        <w:rPr>
          <w:rFonts w:ascii="Arial" w:hAnsi="Arial" w:cs="Arial"/>
          <w:sz w:val="16"/>
          <w:szCs w:val="16"/>
        </w:rPr>
        <w:t>дельный договор. Подача предложений на часть лота не допускается.</w:t>
      </w:r>
    </w:p>
    <w:p w:rsidR="005C130B" w:rsidRPr="005C130B" w:rsidRDefault="005C130B" w:rsidP="005C130B">
      <w:pPr>
        <w:pStyle w:val="1"/>
        <w:ind w:firstLine="142"/>
        <w:jc w:val="both"/>
        <w:rPr>
          <w:rFonts w:ascii="Arial" w:hAnsi="Arial" w:cs="Arial"/>
          <w:b w:val="0"/>
          <w:sz w:val="16"/>
          <w:szCs w:val="16"/>
        </w:rPr>
      </w:pPr>
      <w:r w:rsidRPr="005C130B">
        <w:rPr>
          <w:rFonts w:ascii="Arial" w:hAnsi="Arial" w:cs="Arial"/>
          <w:b w:val="0"/>
          <w:sz w:val="16"/>
          <w:szCs w:val="16"/>
        </w:rPr>
        <w:t>5. Условия и случаи применения способов закупки</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 xml:space="preserve">5.1. Заказчик вправе осуществлять закупку путем проведения конкурса в любых случаях. </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5.2. Заказчик вправе осуществлять закупку путем проведения аукциона при выполнении хотя бы одного из следующих условий:</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5.2.1. Предметом закупки является продукция, по которой существует функционирующий рынок;</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5.2.2. Предметом закупки являются товары, работы, услуги, в отношении которых целесообразно проводить оценку только по ценовым критериям.</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5.3. Заказчик вправе осуществлять закупку путем проведения запроса цен при одновременном выполнении следующих условий:</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5.3.1. Предметом закупки является продукция, по которой существует функционирующий рынок;</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5.3.2. Предметом закупки являются товары, работы, услуги, в отношении которых целесообразно проводить оценку только по ценовым критериям;</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5.3.3. Начальная (максимальная) цена договора не превышает 1 млн.рублей.</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5.4. Заказчик вправе осуществлять закупку путем проведения запроса котировок при одновременном выполнении следующих условий:</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5.4.1. Объектом закупки является продукция, по которой существует функционирующий рынок;</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5.4.2. Объектом закупки являются товары, работы, услуги, в отношении которых целесообразно проводить оценку только по ценовым критериям;</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5.4.3. Начальная (максимальная) цена договора не превышает 2 млн.рублей.</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5.5. Заказчик вправе осуществлять закупку путем проведения запроса предложений при одновременном выполнении следующих условий:</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5.5.1. Начальная (максимальная) цена договора не превышает 2 млн.рублей;</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5.5.2. Предметом закупки являются товары, работы, услуги, в отношении которых целесообразно проводить оценку по ценовым и неценовым крит</w:t>
      </w:r>
      <w:r w:rsidRPr="005C130B">
        <w:rPr>
          <w:rFonts w:ascii="Arial" w:hAnsi="Arial" w:cs="Arial"/>
          <w:sz w:val="16"/>
          <w:szCs w:val="16"/>
        </w:rPr>
        <w:t>е</w:t>
      </w:r>
      <w:r w:rsidRPr="005C130B">
        <w:rPr>
          <w:rFonts w:ascii="Arial" w:hAnsi="Arial" w:cs="Arial"/>
          <w:sz w:val="16"/>
          <w:szCs w:val="16"/>
        </w:rPr>
        <w:t>риям.</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5.6. Закупка у единственного поставщика может проводиться в следующих случаях:</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5.6.1. Заключается договор с субъектом естественных монополий на оказание услуг естественных монополий в соответствии с Федеральным законом от 17 августа 1995 года № 147-ФЗ «О естественных монополиях»;</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lastRenderedPageBreak/>
        <w:t>5.6.2. Заключается договор на оказание услуг по регулируемым в соответствии с законодательством Российской Федерации ценам (тарифам) в сф</w:t>
      </w:r>
      <w:r w:rsidRPr="005C130B">
        <w:rPr>
          <w:rFonts w:ascii="Arial" w:hAnsi="Arial" w:cs="Arial"/>
          <w:sz w:val="16"/>
          <w:szCs w:val="16"/>
        </w:rPr>
        <w:t>е</w:t>
      </w:r>
      <w:r w:rsidRPr="005C130B">
        <w:rPr>
          <w:rFonts w:ascii="Arial" w:hAnsi="Arial" w:cs="Arial"/>
          <w:sz w:val="16"/>
          <w:szCs w:val="16"/>
        </w:rPr>
        <w:t>рах водоснабжения, водоотведения, канализации, теплоснабжения, обращения с твердыми коммунальными отходами, газоснабжения (за исключением услуг по реализации сжиженного газа), подключения (технологического присоединения) к сетям инженерно-технического обеспечения;</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5.6.3. Заключается договор энергоснабжения или договор купли-продажи электрической энергии с гарантирующим поставщиком электрической эне</w:t>
      </w:r>
      <w:r w:rsidRPr="005C130B">
        <w:rPr>
          <w:rFonts w:ascii="Arial" w:hAnsi="Arial" w:cs="Arial"/>
          <w:sz w:val="16"/>
          <w:szCs w:val="16"/>
        </w:rPr>
        <w:t>р</w:t>
      </w:r>
      <w:r w:rsidRPr="005C130B">
        <w:rPr>
          <w:rFonts w:ascii="Arial" w:hAnsi="Arial" w:cs="Arial"/>
          <w:sz w:val="16"/>
          <w:szCs w:val="16"/>
        </w:rPr>
        <w:t>гии;</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5.6.4. Закупки товаров, работ, услуг, стоимость которых не превышает 300,0 тыс. рублей, а в случае если годовая выручка заказчика за отчетный ф</w:t>
      </w:r>
      <w:r w:rsidRPr="005C130B">
        <w:rPr>
          <w:rFonts w:ascii="Arial" w:hAnsi="Arial" w:cs="Arial"/>
          <w:sz w:val="16"/>
          <w:szCs w:val="16"/>
        </w:rPr>
        <w:t>и</w:t>
      </w:r>
      <w:r w:rsidRPr="005C130B">
        <w:rPr>
          <w:rFonts w:ascii="Arial" w:hAnsi="Arial" w:cs="Arial"/>
          <w:sz w:val="16"/>
          <w:szCs w:val="16"/>
        </w:rPr>
        <w:t>нансовый год составляет более чем 5,0 млрд. рублей, – стоимость которых не превышает 500,0 тыс. рублей. Исключение составляет случай, пред</w:t>
      </w:r>
      <w:r w:rsidRPr="005C130B">
        <w:rPr>
          <w:rFonts w:ascii="Arial" w:hAnsi="Arial" w:cs="Arial"/>
          <w:sz w:val="16"/>
          <w:szCs w:val="16"/>
        </w:rPr>
        <w:t>у</w:t>
      </w:r>
      <w:r w:rsidRPr="005C130B">
        <w:rPr>
          <w:rFonts w:ascii="Arial" w:hAnsi="Arial" w:cs="Arial"/>
          <w:sz w:val="16"/>
          <w:szCs w:val="16"/>
        </w:rPr>
        <w:t>смотренный подпунктом 5.6.22 пункта 5.6 положения;</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5.6.5. Осуществление закупки для муниципальных нужд у единственного поставщика (подрядчика, исполнителя), определенного Указом или распор</w:t>
      </w:r>
      <w:r w:rsidRPr="005C130B">
        <w:rPr>
          <w:rFonts w:ascii="Arial" w:hAnsi="Arial" w:cs="Arial"/>
          <w:sz w:val="16"/>
          <w:szCs w:val="16"/>
        </w:rPr>
        <w:t>я</w:t>
      </w:r>
      <w:r w:rsidRPr="005C130B">
        <w:rPr>
          <w:rFonts w:ascii="Arial" w:hAnsi="Arial" w:cs="Arial"/>
          <w:sz w:val="16"/>
          <w:szCs w:val="16"/>
        </w:rPr>
        <w:t>жением Президента Российской Федерации, либо в случаях, установленных поручениями Президента Российской Федерации, у поставщика (подрядч</w:t>
      </w:r>
      <w:r w:rsidRPr="005C130B">
        <w:rPr>
          <w:rFonts w:ascii="Arial" w:hAnsi="Arial" w:cs="Arial"/>
          <w:sz w:val="16"/>
          <w:szCs w:val="16"/>
        </w:rPr>
        <w:t>и</w:t>
      </w:r>
      <w:r w:rsidRPr="005C130B">
        <w:rPr>
          <w:rFonts w:ascii="Arial" w:hAnsi="Arial" w:cs="Arial"/>
          <w:sz w:val="16"/>
          <w:szCs w:val="16"/>
        </w:rPr>
        <w:t>ка, исполнителя), определенного постановлением или распоряжением Правительства Российской Федерации. В таких правовых актах указываются предмет договора, а также может быть указан предельный срок, на который заключается договор, и определена обязанность заказчика установить тр</w:t>
      </w:r>
      <w:r w:rsidRPr="005C130B">
        <w:rPr>
          <w:rFonts w:ascii="Arial" w:hAnsi="Arial" w:cs="Arial"/>
          <w:sz w:val="16"/>
          <w:szCs w:val="16"/>
        </w:rPr>
        <w:t>е</w:t>
      </w:r>
      <w:r w:rsidRPr="005C130B">
        <w:rPr>
          <w:rFonts w:ascii="Arial" w:hAnsi="Arial" w:cs="Arial"/>
          <w:sz w:val="16"/>
          <w:szCs w:val="16"/>
        </w:rPr>
        <w:t xml:space="preserve">бование обеспечения исполнения договора; </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5.6.6. Возникла потребность в работах или услугах, выполнение или оказание которых может осуществляться исключительно органами исполнител</w:t>
      </w:r>
      <w:r w:rsidRPr="005C130B">
        <w:rPr>
          <w:rFonts w:ascii="Arial" w:hAnsi="Arial" w:cs="Arial"/>
          <w:sz w:val="16"/>
          <w:szCs w:val="16"/>
        </w:rPr>
        <w:t>ь</w:t>
      </w:r>
      <w:r w:rsidRPr="005C130B">
        <w:rPr>
          <w:rFonts w:ascii="Arial" w:hAnsi="Arial" w:cs="Arial"/>
          <w:sz w:val="16"/>
          <w:szCs w:val="16"/>
        </w:rPr>
        <w:t>ной власти Новгородской области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w:t>
      </w:r>
      <w:r w:rsidRPr="005C130B">
        <w:rPr>
          <w:rFonts w:ascii="Arial" w:hAnsi="Arial" w:cs="Arial"/>
          <w:sz w:val="16"/>
          <w:szCs w:val="16"/>
        </w:rPr>
        <w:t>р</w:t>
      </w:r>
      <w:r w:rsidRPr="005C130B">
        <w:rPr>
          <w:rFonts w:ascii="Arial" w:hAnsi="Arial" w:cs="Arial"/>
          <w:sz w:val="16"/>
          <w:szCs w:val="16"/>
        </w:rPr>
        <w:t xml:space="preserve">мативными правовыми актами Новгородской области; </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5.6.7. Удовлетворение потребностей, возникших вследствие аварии, иных чрезвычайных ситуаций природного или техногенного характера, непр</w:t>
      </w:r>
      <w:r w:rsidRPr="005C130B">
        <w:rPr>
          <w:rFonts w:ascii="Arial" w:hAnsi="Arial" w:cs="Arial"/>
          <w:sz w:val="16"/>
          <w:szCs w:val="16"/>
        </w:rPr>
        <w:t>е</w:t>
      </w:r>
      <w:r w:rsidRPr="005C130B">
        <w:rPr>
          <w:rFonts w:ascii="Arial" w:hAnsi="Arial" w:cs="Arial"/>
          <w:sz w:val="16"/>
          <w:szCs w:val="16"/>
        </w:rPr>
        <w:t>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случае проведения закупки на основании настоящего подпункта (вне зависимости от суммы сделки) заказчик обязан разместить в ЕИС извещение о закупке и документацию о закупке не позднее чем через один рабочий день со дня заключения договора, а также одновременно с размещением извещения о закупке и документации о закупке разместить в ЕИС отчет-обоснование о проведении закупки, составленный в свободной форме, с обязательным описанием событий и происшествий (включая их хронологию), возникновение которых привело к наличию удовлетворяемой потребности, а также указанием реквизитов документов, подтверждающих факт возникновения аварии или иных чрезвычайных обстоятельств;</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5.6.8. Поставка культурных ценностей (в том числе музейных предметов и музейных коллекций, редких и ценных изданий, рукописей, архивных док</w:t>
      </w:r>
      <w:r w:rsidRPr="005C130B">
        <w:rPr>
          <w:rFonts w:ascii="Arial" w:hAnsi="Arial" w:cs="Arial"/>
          <w:sz w:val="16"/>
          <w:szCs w:val="16"/>
        </w:rPr>
        <w:t>у</w:t>
      </w:r>
      <w:r w:rsidRPr="005C130B">
        <w:rPr>
          <w:rFonts w:ascii="Arial" w:hAnsi="Arial" w:cs="Arial"/>
          <w:sz w:val="16"/>
          <w:szCs w:val="16"/>
        </w:rPr>
        <w:t>ментов (включая их копии), имеющих историческое, художественное или иное культурное значение), предназначенных для пополнения государстве</w:t>
      </w:r>
      <w:r w:rsidRPr="005C130B">
        <w:rPr>
          <w:rFonts w:ascii="Arial" w:hAnsi="Arial" w:cs="Arial"/>
          <w:sz w:val="16"/>
          <w:szCs w:val="16"/>
        </w:rPr>
        <w:t>н</w:t>
      </w:r>
      <w:r w:rsidRPr="005C130B">
        <w:rPr>
          <w:rFonts w:ascii="Arial" w:hAnsi="Arial" w:cs="Arial"/>
          <w:sz w:val="16"/>
          <w:szCs w:val="16"/>
        </w:rPr>
        <w:t xml:space="preserve">ных музейного, библиотечного, архивного фондов, кино-, фотофонда и аналогичных фондов; </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 xml:space="preserve">5.6.9.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5.6.10. Возникла потребность в закупке услуг, связанных с направлением работника в служебную командировку, в том числе проезд к месту служе</w:t>
      </w:r>
      <w:r w:rsidRPr="005C130B">
        <w:rPr>
          <w:rFonts w:ascii="Arial" w:hAnsi="Arial" w:cs="Arial"/>
          <w:sz w:val="16"/>
          <w:szCs w:val="16"/>
        </w:rPr>
        <w:t>б</w:t>
      </w:r>
      <w:r w:rsidRPr="005C130B">
        <w:rPr>
          <w:rFonts w:ascii="Arial" w:hAnsi="Arial" w:cs="Arial"/>
          <w:sz w:val="16"/>
          <w:szCs w:val="16"/>
        </w:rPr>
        <w:t xml:space="preserve">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5.6.11. Закупка печатных изданий или электронных изданий (в том числе используемых в них программно-технических средств и средств защиты и</w:t>
      </w:r>
      <w:r w:rsidRPr="005C130B">
        <w:rPr>
          <w:rFonts w:ascii="Arial" w:hAnsi="Arial" w:cs="Arial"/>
          <w:sz w:val="16"/>
          <w:szCs w:val="16"/>
        </w:rPr>
        <w:t>н</w:t>
      </w:r>
      <w:r w:rsidRPr="005C130B">
        <w:rPr>
          <w:rFonts w:ascii="Arial" w:hAnsi="Arial" w:cs="Arial"/>
          <w:sz w:val="16"/>
          <w:szCs w:val="16"/>
        </w:rPr>
        <w:t>формации) определенных авторов у издателей таких изданий в случае, если указанным издателям принадлежат исключительные права или исключ</w:t>
      </w:r>
      <w:r w:rsidRPr="005C130B">
        <w:rPr>
          <w:rFonts w:ascii="Arial" w:hAnsi="Arial" w:cs="Arial"/>
          <w:sz w:val="16"/>
          <w:szCs w:val="16"/>
        </w:rPr>
        <w:t>и</w:t>
      </w:r>
      <w:r w:rsidRPr="005C130B">
        <w:rPr>
          <w:rFonts w:ascii="Arial" w:hAnsi="Arial" w:cs="Arial"/>
          <w:sz w:val="16"/>
          <w:szCs w:val="16"/>
        </w:rPr>
        <w:t>тельные лицензии на использование таких изданий, а также оказание услуг по предоставлению доступа к таким электронным изданиям для обеспеч</w:t>
      </w:r>
      <w:r w:rsidRPr="005C130B">
        <w:rPr>
          <w:rFonts w:ascii="Arial" w:hAnsi="Arial" w:cs="Arial"/>
          <w:sz w:val="16"/>
          <w:szCs w:val="16"/>
        </w:rPr>
        <w:t>е</w:t>
      </w:r>
      <w:r w:rsidRPr="005C130B">
        <w:rPr>
          <w:rFonts w:ascii="Arial" w:hAnsi="Arial" w:cs="Arial"/>
          <w:sz w:val="16"/>
          <w:szCs w:val="16"/>
        </w:rPr>
        <w:t xml:space="preserve">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закупка осуществляется для выполнения работ по мобилизационной подготовке; </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5.6.12. Заключение договора на посещение зоопарка, театра, кинотеатра, концерта, цирка, музея, выставки или спортивного мероприятия;</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5.6.13. Заключение договора театром, учреждением, осуществляющим концертную или театральную деятельность, в том числе концертным колле</w:t>
      </w:r>
      <w:r w:rsidRPr="005C130B">
        <w:rPr>
          <w:rFonts w:ascii="Arial" w:hAnsi="Arial" w:cs="Arial"/>
          <w:sz w:val="16"/>
          <w:szCs w:val="16"/>
        </w:rPr>
        <w:t>к</w:t>
      </w:r>
      <w:r w:rsidRPr="005C130B">
        <w:rPr>
          <w:rFonts w:ascii="Arial" w:hAnsi="Arial" w:cs="Arial"/>
          <w:sz w:val="16"/>
          <w:szCs w:val="16"/>
        </w:rPr>
        <w:t>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w:t>
      </w:r>
      <w:r w:rsidRPr="005C130B">
        <w:rPr>
          <w:rFonts w:ascii="Arial" w:hAnsi="Arial" w:cs="Arial"/>
          <w:sz w:val="16"/>
          <w:szCs w:val="16"/>
        </w:rPr>
        <w:t>е</w:t>
      </w:r>
      <w:r w:rsidRPr="005C130B">
        <w:rPr>
          <w:rFonts w:ascii="Arial" w:hAnsi="Arial" w:cs="Arial"/>
          <w:sz w:val="16"/>
          <w:szCs w:val="16"/>
        </w:rPr>
        <w:t>ским садом, национальным парком, природным парком или ландшафтным парком с конкретным физическим лицом на создание произведения литер</w:t>
      </w:r>
      <w:r w:rsidRPr="005C130B">
        <w:rPr>
          <w:rFonts w:ascii="Arial" w:hAnsi="Arial" w:cs="Arial"/>
          <w:sz w:val="16"/>
          <w:szCs w:val="16"/>
        </w:rPr>
        <w:t>а</w:t>
      </w:r>
      <w:r w:rsidRPr="005C130B">
        <w:rPr>
          <w:rFonts w:ascii="Arial" w:hAnsi="Arial" w:cs="Arial"/>
          <w:sz w:val="16"/>
          <w:szCs w:val="16"/>
        </w:rPr>
        <w:t>туры или искусства либо с конкретным физическим лицом или конкретным юридическим лицом, осуществляющими концертную или театральную де</w:t>
      </w:r>
      <w:r w:rsidRPr="005C130B">
        <w:rPr>
          <w:rFonts w:ascii="Arial" w:hAnsi="Arial" w:cs="Arial"/>
          <w:sz w:val="16"/>
          <w:szCs w:val="16"/>
        </w:rPr>
        <w:t>я</w:t>
      </w:r>
      <w:r w:rsidRPr="005C130B">
        <w:rPr>
          <w:rFonts w:ascii="Arial" w:hAnsi="Arial" w:cs="Arial"/>
          <w:sz w:val="16"/>
          <w:szCs w:val="16"/>
        </w:rPr>
        <w:t>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trike/>
          <w:sz w:val="16"/>
          <w:szCs w:val="16"/>
        </w:rPr>
      </w:pPr>
      <w:r w:rsidRPr="005C130B">
        <w:rPr>
          <w:rFonts w:ascii="Arial" w:hAnsi="Arial" w:cs="Arial"/>
          <w:sz w:val="16"/>
          <w:szCs w:val="16"/>
        </w:rPr>
        <w:t>5.6.14.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5.6.15. Заключение договора на оказание преподавательских услуг, а также услуг экскурсовода (гида), оказываемых физическими лицами;</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5.6.16. Осуществление закупок банковских услуг по выдаче банковских гарантий;</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5.6.17. Осуществление закупок изделий народных художественных промыслов признанного художественного достоинства, образцы которых зарегис</w:t>
      </w:r>
      <w:r w:rsidRPr="005C130B">
        <w:rPr>
          <w:rFonts w:ascii="Arial" w:hAnsi="Arial" w:cs="Arial"/>
          <w:sz w:val="16"/>
          <w:szCs w:val="16"/>
        </w:rPr>
        <w:t>т</w:t>
      </w:r>
      <w:r w:rsidRPr="005C130B">
        <w:rPr>
          <w:rFonts w:ascii="Arial" w:hAnsi="Arial" w:cs="Arial"/>
          <w:sz w:val="16"/>
          <w:szCs w:val="16"/>
        </w:rPr>
        <w:t>рированы в порядке, установленном уполномоченным Правительством Российской Федерации федеральным органом исполнительной власти;</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5.6.18. Осуществление закупки товаров, работ, услуг вследствие признания ранее проведенной повторной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w:t>
      </w:r>
      <w:r w:rsidRPr="005C130B">
        <w:rPr>
          <w:rFonts w:ascii="Arial" w:hAnsi="Arial" w:cs="Arial"/>
          <w:sz w:val="16"/>
          <w:szCs w:val="16"/>
        </w:rPr>
        <w:t>а</w:t>
      </w:r>
      <w:r w:rsidRPr="005C130B">
        <w:rPr>
          <w:rFonts w:ascii="Arial" w:hAnsi="Arial" w:cs="Arial"/>
          <w:sz w:val="16"/>
          <w:szCs w:val="16"/>
        </w:rPr>
        <w:t>ния к предмету закупки и его характеристикам), а также не допускается изменение объема закупаемых товаров, работ, услуг в сторону его увеличения относительно условий, указанных в документации повторной конкурентной закупки или, в случае проведения повторной закупки способом запроса к</w:t>
      </w:r>
      <w:r w:rsidRPr="005C130B">
        <w:rPr>
          <w:rFonts w:ascii="Arial" w:hAnsi="Arial" w:cs="Arial"/>
          <w:sz w:val="16"/>
          <w:szCs w:val="16"/>
        </w:rPr>
        <w:t>о</w:t>
      </w:r>
      <w:r w:rsidRPr="005C130B">
        <w:rPr>
          <w:rFonts w:ascii="Arial" w:hAnsi="Arial" w:cs="Arial"/>
          <w:sz w:val="16"/>
          <w:szCs w:val="16"/>
        </w:rPr>
        <w:t xml:space="preserve">тировок, в извещении о проведении запроса котировок. </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Повторная конкурентная закупка для признания ее таковой в целях применения настоящего подпункта должна соответствовать условиям, указанным в подпункте 11.6 пункта 11 положения.</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повторной конкурентной закупки несостоявшейся.</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разместить сведения о договоре, заключенном по результатам такой заку</w:t>
      </w:r>
      <w:r w:rsidRPr="005C130B">
        <w:rPr>
          <w:rFonts w:ascii="Arial" w:hAnsi="Arial" w:cs="Arial"/>
          <w:sz w:val="16"/>
          <w:szCs w:val="16"/>
        </w:rPr>
        <w:t>п</w:t>
      </w:r>
      <w:r w:rsidRPr="005C130B">
        <w:rPr>
          <w:rFonts w:ascii="Arial" w:hAnsi="Arial" w:cs="Arial"/>
          <w:sz w:val="16"/>
          <w:szCs w:val="16"/>
        </w:rPr>
        <w:t>ки в реестре договоров;</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trike/>
          <w:sz w:val="16"/>
          <w:szCs w:val="16"/>
        </w:rPr>
      </w:pPr>
      <w:r w:rsidRPr="005C130B">
        <w:rPr>
          <w:rFonts w:ascii="Arial" w:hAnsi="Arial" w:cs="Arial"/>
          <w:sz w:val="16"/>
          <w:szCs w:val="16"/>
        </w:rPr>
        <w:t>5.6.19. Заключение договора на оказание услуг по осуществлению авторского контроля за разработкой проектной документации объекта капитальн</w:t>
      </w:r>
      <w:r w:rsidRPr="005C130B">
        <w:rPr>
          <w:rFonts w:ascii="Arial" w:hAnsi="Arial" w:cs="Arial"/>
          <w:sz w:val="16"/>
          <w:szCs w:val="16"/>
        </w:rPr>
        <w:t>о</w:t>
      </w:r>
      <w:r w:rsidRPr="005C130B">
        <w:rPr>
          <w:rFonts w:ascii="Arial" w:hAnsi="Arial" w:cs="Arial"/>
          <w:sz w:val="16"/>
          <w:szCs w:val="16"/>
        </w:rPr>
        <w:t>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(памятника истории и культуры) народов Российской Федерации авторами проектов;</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trike/>
          <w:sz w:val="16"/>
          <w:szCs w:val="16"/>
        </w:rPr>
      </w:pPr>
      <w:r w:rsidRPr="005C130B">
        <w:rPr>
          <w:rFonts w:ascii="Arial" w:hAnsi="Arial" w:cs="Arial"/>
          <w:sz w:val="16"/>
          <w:szCs w:val="16"/>
        </w:rPr>
        <w:t>5.6.20. 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5.6.21. 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5C130B" w:rsidRPr="005C130B" w:rsidRDefault="005C130B" w:rsidP="005C130B">
      <w:pPr>
        <w:widowControl w:val="0"/>
        <w:tabs>
          <w:tab w:val="left" w:pos="851"/>
        </w:tabs>
        <w:overflowPunct w:val="0"/>
        <w:autoSpaceDE w:val="0"/>
        <w:autoSpaceDN w:val="0"/>
        <w:adjustRightInd w:val="0"/>
        <w:ind w:firstLine="142"/>
        <w:jc w:val="both"/>
        <w:rPr>
          <w:rFonts w:ascii="Arial" w:eastAsia="Calibri" w:hAnsi="Arial" w:cs="Arial"/>
          <w:sz w:val="16"/>
          <w:szCs w:val="16"/>
        </w:rPr>
      </w:pPr>
      <w:r w:rsidRPr="005C130B">
        <w:rPr>
          <w:rFonts w:ascii="Arial" w:eastAsia="Calibri" w:hAnsi="Arial" w:cs="Arial"/>
          <w:sz w:val="16"/>
          <w:szCs w:val="16"/>
        </w:rPr>
        <w:t>5.6.22. Осуществление закупок товаров, работ, услуг, стоимость которых не превышает 1 (один) миллион рублей, с использованием региональной а</w:t>
      </w:r>
      <w:r w:rsidRPr="005C130B">
        <w:rPr>
          <w:rFonts w:ascii="Arial" w:eastAsia="Calibri" w:hAnsi="Arial" w:cs="Arial"/>
          <w:sz w:val="16"/>
          <w:szCs w:val="16"/>
        </w:rPr>
        <w:t>в</w:t>
      </w:r>
      <w:r w:rsidRPr="005C130B">
        <w:rPr>
          <w:rFonts w:ascii="Arial" w:eastAsia="Calibri" w:hAnsi="Arial" w:cs="Arial"/>
          <w:sz w:val="16"/>
          <w:szCs w:val="16"/>
        </w:rPr>
        <w:t>томатизированной информационной системы Правительства Москвы «Портал поставщиков»;</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trike/>
          <w:sz w:val="16"/>
          <w:szCs w:val="16"/>
        </w:rPr>
      </w:pPr>
      <w:r w:rsidRPr="005C130B">
        <w:rPr>
          <w:rFonts w:ascii="Arial" w:hAnsi="Arial" w:cs="Arial"/>
          <w:sz w:val="16"/>
          <w:szCs w:val="16"/>
        </w:rPr>
        <w:t>5.6.23. Заключение договора на аренду нежилого здания, строения, сооружения, нежилого помещения. В случае проведения закупки на основании настоящего подпункта (вне зависимости от суммы сделки) для заключения договора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договора и иные существенные условия договора.</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5.7. Закрытые закупки проводятся заказчиком только в случае, если предметом закупки являются товары, работы, услуги, сведения о которых соста</w:t>
      </w:r>
      <w:r w:rsidRPr="005C130B">
        <w:rPr>
          <w:rFonts w:ascii="Arial" w:hAnsi="Arial" w:cs="Arial"/>
          <w:sz w:val="16"/>
          <w:szCs w:val="16"/>
        </w:rPr>
        <w:t>в</w:t>
      </w:r>
      <w:r w:rsidRPr="005C130B">
        <w:rPr>
          <w:rFonts w:ascii="Arial" w:hAnsi="Arial" w:cs="Arial"/>
          <w:sz w:val="16"/>
          <w:szCs w:val="16"/>
        </w:rPr>
        <w:t xml:space="preserve">ляют государственную тайну, или если предметом закупки являются товары, работы, услуги, сведения о которых не составляют государственную тайну, но в отношении которых принято решение Правительства Российской Федерации в соответствии с частью 16 статьи 4 Федерального закона № 223-ФЗ, </w:t>
      </w:r>
      <w:r w:rsidRPr="005C130B">
        <w:rPr>
          <w:rFonts w:ascii="Arial" w:hAnsi="Arial" w:cs="Arial"/>
          <w:sz w:val="16"/>
          <w:szCs w:val="16"/>
        </w:rPr>
        <w:lastRenderedPageBreak/>
        <w:t>а также в случае, если в отношении такой закупки координационным органом Правительства Российской Федерации принято решение в соответствии с пунктом 2 или 3 части 8 статьи 3.1 Федерального закона № 223-ФЗ.</w:t>
      </w:r>
    </w:p>
    <w:p w:rsidR="005C130B" w:rsidRPr="005C130B" w:rsidRDefault="005C130B" w:rsidP="005C130B">
      <w:pPr>
        <w:pStyle w:val="1"/>
        <w:ind w:firstLine="142"/>
        <w:jc w:val="both"/>
        <w:rPr>
          <w:rFonts w:ascii="Arial" w:hAnsi="Arial" w:cs="Arial"/>
          <w:b w:val="0"/>
          <w:sz w:val="16"/>
          <w:szCs w:val="16"/>
        </w:rPr>
      </w:pPr>
      <w:r w:rsidRPr="005C130B">
        <w:rPr>
          <w:rFonts w:ascii="Arial" w:hAnsi="Arial" w:cs="Arial"/>
          <w:b w:val="0"/>
          <w:sz w:val="16"/>
          <w:szCs w:val="16"/>
        </w:rPr>
        <w:t>6. Особенности проведения закупок в электронной форме</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6.1. Закупки в электронной форме осуществляются на электронных площадках (далее ЭП). Общий порядок осуществления закупок в электронной форме устанавливается статьей 3.3 Федерального закона № 223-ФЗ.</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6.2. Помимо требований, установленных статьей 3.3 Федерального закона № 223-ФЗ, ЭП, на которой проводится закупка в электронной форме, должна соответствовать следующим дополнительным требованиям к ЭП:</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6.2.1. Наличие функционала (технической опции), соответствующего особенностям проведения закупок, установленным постановлением Правител</w:t>
      </w:r>
      <w:r w:rsidRPr="005C130B">
        <w:rPr>
          <w:rFonts w:ascii="Arial" w:hAnsi="Arial" w:cs="Arial"/>
          <w:sz w:val="16"/>
          <w:szCs w:val="16"/>
        </w:rPr>
        <w:t>ь</w:t>
      </w:r>
      <w:r w:rsidRPr="005C130B">
        <w:rPr>
          <w:rFonts w:ascii="Arial" w:hAnsi="Arial" w:cs="Arial"/>
          <w:sz w:val="16"/>
          <w:szCs w:val="16"/>
        </w:rPr>
        <w:t>ства Российской Федерации от 16 сентября 2016 года № 925 «О приоритете товаров российского происхождения, работ, услуг, выполняемых, оказ</w:t>
      </w:r>
      <w:r w:rsidRPr="005C130B">
        <w:rPr>
          <w:rFonts w:ascii="Arial" w:hAnsi="Arial" w:cs="Arial"/>
          <w:sz w:val="16"/>
          <w:szCs w:val="16"/>
        </w:rPr>
        <w:t>ы</w:t>
      </w:r>
      <w:r w:rsidRPr="005C130B">
        <w:rPr>
          <w:rFonts w:ascii="Arial" w:hAnsi="Arial" w:cs="Arial"/>
          <w:sz w:val="16"/>
          <w:szCs w:val="16"/>
        </w:rPr>
        <w:t>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6.2.2. Наличие функционала (технической опции), предусматривающего особенности проведения закупок у субъектов малого и среднего предприн</w:t>
      </w:r>
      <w:r w:rsidRPr="005C130B">
        <w:rPr>
          <w:rFonts w:ascii="Arial" w:hAnsi="Arial" w:cs="Arial"/>
          <w:sz w:val="16"/>
          <w:szCs w:val="16"/>
        </w:rPr>
        <w:t>и</w:t>
      </w:r>
      <w:r w:rsidRPr="005C130B">
        <w:rPr>
          <w:rFonts w:ascii="Arial" w:hAnsi="Arial" w:cs="Arial"/>
          <w:sz w:val="16"/>
          <w:szCs w:val="16"/>
        </w:rPr>
        <w:t>мательства, предусмотренные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w:t>
      </w:r>
      <w:r w:rsidRPr="005C130B">
        <w:rPr>
          <w:rFonts w:ascii="Arial" w:hAnsi="Arial" w:cs="Arial"/>
          <w:sz w:val="16"/>
          <w:szCs w:val="16"/>
        </w:rPr>
        <w:t>а</w:t>
      </w:r>
      <w:r w:rsidRPr="005C130B">
        <w:rPr>
          <w:rFonts w:ascii="Arial" w:hAnsi="Arial" w:cs="Arial"/>
          <w:sz w:val="16"/>
          <w:szCs w:val="16"/>
        </w:rPr>
        <w:t>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6.2.3. Наличие технических, технологических ресурсов, позволяющих осуществлять корректную и своевременную интеграцию (перенаправление) с ЭП в ЕИС информацию о закупке, включая сведения, содержащиеся в плане закупок, а также сведения о договорах, заключаемых на ЭП по результ</w:t>
      </w:r>
      <w:r w:rsidRPr="005C130B">
        <w:rPr>
          <w:rFonts w:ascii="Arial" w:hAnsi="Arial" w:cs="Arial"/>
          <w:sz w:val="16"/>
          <w:szCs w:val="16"/>
        </w:rPr>
        <w:t>а</w:t>
      </w:r>
      <w:r w:rsidRPr="005C130B">
        <w:rPr>
          <w:rFonts w:ascii="Arial" w:hAnsi="Arial" w:cs="Arial"/>
          <w:sz w:val="16"/>
          <w:szCs w:val="16"/>
        </w:rPr>
        <w:t>там проведения закупок;</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6.2.4. Наличие у ЭП функциональной возможности проведения процедур закупки, указанных в подпунктах 4.1.1-4.1.5 пункта 4.1 положения, с возмо</w:t>
      </w:r>
      <w:r w:rsidRPr="005C130B">
        <w:rPr>
          <w:rFonts w:ascii="Arial" w:hAnsi="Arial" w:cs="Arial"/>
          <w:sz w:val="16"/>
          <w:szCs w:val="16"/>
        </w:rPr>
        <w:t>ж</w:t>
      </w:r>
      <w:r w:rsidRPr="005C130B">
        <w:rPr>
          <w:rFonts w:ascii="Arial" w:hAnsi="Arial" w:cs="Arial"/>
          <w:sz w:val="16"/>
          <w:szCs w:val="16"/>
        </w:rPr>
        <w:t>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6.3. Контроль за соблюдением требований подпункта 6.2 пункта 6 положения осуществляется заказчиком при принятии решения о выборе ЭП, на к</w:t>
      </w:r>
      <w:r w:rsidRPr="005C130B">
        <w:rPr>
          <w:rFonts w:ascii="Arial" w:hAnsi="Arial" w:cs="Arial"/>
          <w:sz w:val="16"/>
          <w:szCs w:val="16"/>
        </w:rPr>
        <w:t>о</w:t>
      </w:r>
      <w:r w:rsidRPr="005C130B">
        <w:rPr>
          <w:rFonts w:ascii="Arial" w:hAnsi="Arial" w:cs="Arial"/>
          <w:sz w:val="16"/>
          <w:szCs w:val="16"/>
        </w:rPr>
        <w:t>торой проводится процедура закупки в электронной форме. Заказчик вправе не оформлять результаты осуществления такого контроля документально.</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6.4. Услуги, связанные с использованием функционала ЭП, предоставляются заказчику без взимания платы.</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6.5. В случае наличия противоречий между сведениями, указанными  в информации о закупке на ЭП, и сведениями, указанными в файлах документ</w:t>
      </w:r>
      <w:r w:rsidRPr="005C130B">
        <w:rPr>
          <w:rFonts w:ascii="Arial" w:hAnsi="Arial" w:cs="Arial"/>
          <w:sz w:val="16"/>
          <w:szCs w:val="16"/>
        </w:rPr>
        <w:t>а</w:t>
      </w:r>
      <w:r w:rsidRPr="005C130B">
        <w:rPr>
          <w:rFonts w:ascii="Arial" w:hAnsi="Arial" w:cs="Arial"/>
          <w:sz w:val="16"/>
          <w:szCs w:val="16"/>
        </w:rPr>
        <w:t>ции о закупке, приоритет имеют сведения, указанные в файлах документации о закупке.</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6.6. В случае наличия противоречий между сведениями, указанными в информации о закупке на ЭП, и сведениями, указанными в информации о з</w:t>
      </w:r>
      <w:r w:rsidRPr="005C130B">
        <w:rPr>
          <w:rFonts w:ascii="Arial" w:hAnsi="Arial" w:cs="Arial"/>
          <w:sz w:val="16"/>
          <w:szCs w:val="16"/>
        </w:rPr>
        <w:t>а</w:t>
      </w:r>
      <w:r w:rsidRPr="005C130B">
        <w:rPr>
          <w:rFonts w:ascii="Arial" w:hAnsi="Arial" w:cs="Arial"/>
          <w:sz w:val="16"/>
          <w:szCs w:val="16"/>
        </w:rPr>
        <w:t>купке в ЕИС, приоритет имеют сведения, указанные в информации о закупке в ЕИС.</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6.7. В случае если в ходе рассмотрения и (или) оценки заявок на участие в конкурентной закупке, проводимой в электронной форме, выявлено нес</w:t>
      </w:r>
      <w:r w:rsidRPr="005C130B">
        <w:rPr>
          <w:rFonts w:ascii="Arial" w:hAnsi="Arial" w:cs="Arial"/>
          <w:sz w:val="16"/>
          <w:szCs w:val="16"/>
        </w:rPr>
        <w:t>о</w:t>
      </w:r>
      <w:r w:rsidRPr="005C130B">
        <w:rPr>
          <w:rFonts w:ascii="Arial" w:hAnsi="Arial" w:cs="Arial"/>
          <w:sz w:val="16"/>
          <w:szCs w:val="16"/>
        </w:rPr>
        <w:t>ответствие сведений о предложениях участника,  об условиях исполнения договора, в том числе о цене договора, указанных в информации о заявке на ЭП, аналогичным сведениям, указанным в составе документов заявки, заказчик рассматривает такую заявку, опираясь на сведения, указанные в док</w:t>
      </w:r>
      <w:r w:rsidRPr="005C130B">
        <w:rPr>
          <w:rFonts w:ascii="Arial" w:hAnsi="Arial" w:cs="Arial"/>
          <w:sz w:val="16"/>
          <w:szCs w:val="16"/>
        </w:rPr>
        <w:t>у</w:t>
      </w:r>
      <w:r w:rsidRPr="005C130B">
        <w:rPr>
          <w:rFonts w:ascii="Arial" w:hAnsi="Arial" w:cs="Arial"/>
          <w:sz w:val="16"/>
          <w:szCs w:val="16"/>
        </w:rPr>
        <w:t>ментах заявки.</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6.8. 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ЭП для прохожд</w:t>
      </w:r>
      <w:r w:rsidRPr="005C130B">
        <w:rPr>
          <w:rFonts w:ascii="Arial" w:hAnsi="Arial" w:cs="Arial"/>
          <w:sz w:val="16"/>
          <w:szCs w:val="16"/>
        </w:rPr>
        <w:t>е</w:t>
      </w:r>
      <w:r w:rsidRPr="005C130B">
        <w:rPr>
          <w:rFonts w:ascii="Arial" w:hAnsi="Arial" w:cs="Arial"/>
          <w:sz w:val="16"/>
          <w:szCs w:val="16"/>
        </w:rPr>
        <w:t>ния (получения) аккредитации на ЭП таким участником закупки, заказчик выгружает самостоятельно посредством функционала ЭП такие документы из аккредитационных сведений участника закупки, подавшего такую заявку на ЭП, и принимает их к рассмотрению заявки на участие в закупке при усл</w:t>
      </w:r>
      <w:r w:rsidRPr="005C130B">
        <w:rPr>
          <w:rFonts w:ascii="Arial" w:hAnsi="Arial" w:cs="Arial"/>
          <w:sz w:val="16"/>
          <w:szCs w:val="16"/>
        </w:rPr>
        <w:t>о</w:t>
      </w:r>
      <w:r w:rsidRPr="005C130B">
        <w:rPr>
          <w:rFonts w:ascii="Arial" w:hAnsi="Arial" w:cs="Arial"/>
          <w:sz w:val="16"/>
          <w:szCs w:val="16"/>
        </w:rPr>
        <w:t>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 xml:space="preserve">6.9. Действия, описанные в подпункте 6.8 пункта 6 положения, могут быть осуществлены также в случае, если подано несколько заявок. </w:t>
      </w:r>
    </w:p>
    <w:p w:rsidR="005C130B" w:rsidRPr="005C130B" w:rsidRDefault="005C130B" w:rsidP="005C130B">
      <w:pPr>
        <w:pStyle w:val="1"/>
        <w:ind w:firstLine="142"/>
        <w:jc w:val="both"/>
        <w:rPr>
          <w:rFonts w:ascii="Arial" w:hAnsi="Arial" w:cs="Arial"/>
          <w:b w:val="0"/>
          <w:sz w:val="16"/>
          <w:szCs w:val="16"/>
        </w:rPr>
      </w:pPr>
      <w:r w:rsidRPr="005C130B">
        <w:rPr>
          <w:rFonts w:ascii="Arial" w:hAnsi="Arial" w:cs="Arial"/>
          <w:b w:val="0"/>
          <w:sz w:val="16"/>
          <w:szCs w:val="16"/>
        </w:rPr>
        <w:t>7. Обоснование начальной (максимальной) цены договора</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7.1. При проведении конкурентных закупок начальная (максимальная) цена договора (далее НМЦД в настоящем разделе) определяется и обоснов</w:t>
      </w:r>
      <w:r w:rsidRPr="005C130B">
        <w:rPr>
          <w:rFonts w:ascii="Arial" w:hAnsi="Arial" w:cs="Arial"/>
          <w:sz w:val="16"/>
          <w:szCs w:val="16"/>
        </w:rPr>
        <w:t>ы</w:t>
      </w:r>
      <w:r w:rsidRPr="005C130B">
        <w:rPr>
          <w:rFonts w:ascii="Arial" w:hAnsi="Arial" w:cs="Arial"/>
          <w:sz w:val="16"/>
          <w:szCs w:val="16"/>
        </w:rPr>
        <w:t>вается заказчиком посредством применения следующего метода или нескольких следующих методов:</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7.1.1. Метод сопоставимых рыночных цен (анализа рынка);</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7.1.2. Нормативный метод;</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7.1.3. Тарифный метод;</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7.1.4. Проектно-сметный метод;</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7.1.5. Затратный метод.</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7.2. Обоснование НМЦД оформляется заказчиком в свободной форме и должно входить в состав документации о закупке и (или) извещения о закупке (в случае проведения запроса котировок).</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7.3. В случае невозможности применения для определения НМЦД методов, указанных в подпункте 7.1 пункта 7 положения, заказчик вправе прим</w:t>
      </w:r>
      <w:r w:rsidRPr="005C130B">
        <w:rPr>
          <w:rFonts w:ascii="Arial" w:hAnsi="Arial" w:cs="Arial"/>
          <w:sz w:val="16"/>
          <w:szCs w:val="16"/>
        </w:rPr>
        <w:t>е</w:t>
      </w:r>
      <w:r w:rsidRPr="005C130B">
        <w:rPr>
          <w:rFonts w:ascii="Arial" w:hAnsi="Arial" w:cs="Arial"/>
          <w:sz w:val="16"/>
          <w:szCs w:val="16"/>
        </w:rPr>
        <w:t>нить иные методы обоснования НМЦД. В этом случае в обоснование НМЦД заказчик обязан включить обоснование невозможности применения мет</w:t>
      </w:r>
      <w:r w:rsidRPr="005C130B">
        <w:rPr>
          <w:rFonts w:ascii="Arial" w:hAnsi="Arial" w:cs="Arial"/>
          <w:sz w:val="16"/>
          <w:szCs w:val="16"/>
        </w:rPr>
        <w:t>о</w:t>
      </w:r>
      <w:r w:rsidRPr="005C130B">
        <w:rPr>
          <w:rFonts w:ascii="Arial" w:hAnsi="Arial" w:cs="Arial"/>
          <w:sz w:val="16"/>
          <w:szCs w:val="16"/>
        </w:rPr>
        <w:t>дов, указанных в подпункте 7.1 пункта 7 положения.</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7.4. Метод сопоставимых рыночных цен (анализа рынка) заключается в установлении начальной (максимальной) цены договора, цены договора, з</w:t>
      </w:r>
      <w:r w:rsidRPr="005C130B">
        <w:rPr>
          <w:rFonts w:ascii="Arial" w:hAnsi="Arial" w:cs="Arial"/>
          <w:sz w:val="16"/>
          <w:szCs w:val="16"/>
        </w:rPr>
        <w:t>а</w:t>
      </w:r>
      <w:r w:rsidRPr="005C130B">
        <w:rPr>
          <w:rFonts w:ascii="Arial" w:hAnsi="Arial" w:cs="Arial"/>
          <w:sz w:val="16"/>
          <w:szCs w:val="16"/>
        </w:rPr>
        <w:t>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7.4.1. Обоснование НМЦД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7.4.2. Обоснование НМЦД должно основываться на общедоступной информации о ценах товаров, работ, услуг, являющихся предметом закупки. К общедоступной информации относятся:</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7.4.2.1. Информация о ценах товаров, работ, услуг, содержащаяся в договорах, которые исполнены и по которым не взыскивались неустойки (штр</w:t>
      </w:r>
      <w:r w:rsidRPr="005C130B">
        <w:rPr>
          <w:rFonts w:ascii="Arial" w:hAnsi="Arial" w:cs="Arial"/>
          <w:sz w:val="16"/>
          <w:szCs w:val="16"/>
        </w:rPr>
        <w:t>а</w:t>
      </w:r>
      <w:r w:rsidRPr="005C130B">
        <w:rPr>
          <w:rFonts w:ascii="Arial" w:hAnsi="Arial" w:cs="Arial"/>
          <w:sz w:val="16"/>
          <w:szCs w:val="16"/>
        </w:rPr>
        <w:t>фы, пени) в связи с неисполнением или ненадлежащим исполнением обязательств, предусмотренных этими договорами;</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7.4.2.2.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7.4.2.3. Информация, размещенная на сайтах поставщиков (подрядчиков, исполнителей), занимающихся поставками товаров, выполнением работ, оказанием услуг, являющихся предметом закупки;</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7.4.2.4. Информация о котировках на российских биржах и иностранных биржах;</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7.4.2.5. Информация о котировках на электронных площадках;</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7.4.2.6. Данные государственной статистической отчетности о ценах товаров, работ, услуг;</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7.4.2.7. Информация о ценах товаров, работ, услуг, содержащаяся в официальных источниках информации уполномоченных государственных орг</w:t>
      </w:r>
      <w:r w:rsidRPr="005C130B">
        <w:rPr>
          <w:rFonts w:ascii="Arial" w:hAnsi="Arial" w:cs="Arial"/>
          <w:sz w:val="16"/>
          <w:szCs w:val="16"/>
        </w:rPr>
        <w:t>а</w:t>
      </w:r>
      <w:r w:rsidRPr="005C130B">
        <w:rPr>
          <w:rFonts w:ascii="Arial" w:hAnsi="Arial" w:cs="Arial"/>
          <w:sz w:val="16"/>
          <w:szCs w:val="16"/>
        </w:rPr>
        <w:t>нов и муниципальных органов в соответствии с законодательством Российской Федерации, законодательством субъектов Российской Федерации, м</w:t>
      </w:r>
      <w:r w:rsidRPr="005C130B">
        <w:rPr>
          <w:rFonts w:ascii="Arial" w:hAnsi="Arial" w:cs="Arial"/>
          <w:sz w:val="16"/>
          <w:szCs w:val="16"/>
        </w:rPr>
        <w:t>у</w:t>
      </w:r>
      <w:r w:rsidRPr="005C130B">
        <w:rPr>
          <w:rFonts w:ascii="Arial" w:hAnsi="Arial" w:cs="Arial"/>
          <w:sz w:val="16"/>
          <w:szCs w:val="16"/>
        </w:rPr>
        <w:t>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7.4.2.8. Информация о рыночной стоимости объектов оценки, определенной в соответствии с законодательством, регулирующим оценочную деятел</w:t>
      </w:r>
      <w:r w:rsidRPr="005C130B">
        <w:rPr>
          <w:rFonts w:ascii="Arial" w:hAnsi="Arial" w:cs="Arial"/>
          <w:sz w:val="16"/>
          <w:szCs w:val="16"/>
        </w:rPr>
        <w:t>ь</w:t>
      </w:r>
      <w:r w:rsidRPr="005C130B">
        <w:rPr>
          <w:rFonts w:ascii="Arial" w:hAnsi="Arial" w:cs="Arial"/>
          <w:sz w:val="16"/>
          <w:szCs w:val="16"/>
        </w:rPr>
        <w:t>ность в Российской Федерации, или законодательством иностранных государств;</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7.4.2.9. Информация информационно-ценовых агентств, общедоступные результаты изучения рынка, а также результаты изучения рынка, проведе</w:t>
      </w:r>
      <w:r w:rsidRPr="005C130B">
        <w:rPr>
          <w:rFonts w:ascii="Arial" w:hAnsi="Arial" w:cs="Arial"/>
          <w:sz w:val="16"/>
          <w:szCs w:val="16"/>
        </w:rPr>
        <w:t>н</w:t>
      </w:r>
      <w:r w:rsidRPr="005C130B">
        <w:rPr>
          <w:rFonts w:ascii="Arial" w:hAnsi="Arial" w:cs="Arial"/>
          <w:sz w:val="16"/>
          <w:szCs w:val="16"/>
        </w:rPr>
        <w:t>ного по инициативе заказчика, в том числе на основании договора, при условии раскрытия методологии расчета цен;</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7.4.2.10. Иные источники информации.</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7.5. Нормативный метод заключается в расчете НМЦД, цены договора, заключаемого с единственным поставщиком (подрядчиком, исполнителем), в случае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 xml:space="preserve">7.6. Тарифный </w:t>
      </w:r>
      <w:hyperlink r:id="rId12" w:history="1">
        <w:r w:rsidRPr="005C130B">
          <w:rPr>
            <w:rStyle w:val="af0"/>
            <w:rFonts w:ascii="Arial" w:hAnsi="Arial" w:cs="Arial"/>
            <w:color w:val="auto"/>
            <w:sz w:val="16"/>
            <w:szCs w:val="16"/>
            <w:u w:val="none"/>
          </w:rPr>
          <w:t>метод</w:t>
        </w:r>
      </w:hyperlink>
      <w:r w:rsidRPr="005C130B">
        <w:rPr>
          <w:rFonts w:ascii="Arial" w:hAnsi="Arial" w:cs="Arial"/>
          <w:sz w:val="16"/>
          <w:szCs w:val="16"/>
        </w:rPr>
        <w:t xml:space="preserve">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НМЦД, цена договора, закл</w:t>
      </w:r>
      <w:r w:rsidRPr="005C130B">
        <w:rPr>
          <w:rFonts w:ascii="Arial" w:hAnsi="Arial" w:cs="Arial"/>
          <w:sz w:val="16"/>
          <w:szCs w:val="16"/>
        </w:rPr>
        <w:t>ю</w:t>
      </w:r>
      <w:r w:rsidRPr="005C130B">
        <w:rPr>
          <w:rFonts w:ascii="Arial" w:hAnsi="Arial" w:cs="Arial"/>
          <w:sz w:val="16"/>
          <w:szCs w:val="16"/>
        </w:rPr>
        <w:t>чаемого с единственным поставщиком (подрядчиком, исполнителем), определяются по регулируемым ценам (тарифам) на товары, работы, услуги.</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 xml:space="preserve">7.7. Проектно-сметный </w:t>
      </w:r>
      <w:hyperlink r:id="rId13" w:history="1">
        <w:r w:rsidRPr="005C130B">
          <w:rPr>
            <w:rFonts w:ascii="Arial" w:hAnsi="Arial" w:cs="Arial"/>
            <w:sz w:val="16"/>
            <w:szCs w:val="16"/>
          </w:rPr>
          <w:t>метод</w:t>
        </w:r>
      </w:hyperlink>
      <w:r w:rsidRPr="005C130B">
        <w:rPr>
          <w:rFonts w:ascii="Arial" w:hAnsi="Arial" w:cs="Arial"/>
          <w:sz w:val="16"/>
          <w:szCs w:val="16"/>
        </w:rPr>
        <w:t xml:space="preserve"> заключается в определении НМЦД, цены договора, заключаемого с единственным поставщиком (подрядчиком, испо</w:t>
      </w:r>
      <w:r w:rsidRPr="005C130B">
        <w:rPr>
          <w:rFonts w:ascii="Arial" w:hAnsi="Arial" w:cs="Arial"/>
          <w:sz w:val="16"/>
          <w:szCs w:val="16"/>
        </w:rPr>
        <w:t>л</w:t>
      </w:r>
      <w:r w:rsidRPr="005C130B">
        <w:rPr>
          <w:rFonts w:ascii="Arial" w:hAnsi="Arial" w:cs="Arial"/>
          <w:sz w:val="16"/>
          <w:szCs w:val="16"/>
        </w:rPr>
        <w:lastRenderedPageBreak/>
        <w:t>нителем), на:</w:t>
      </w:r>
    </w:p>
    <w:p w:rsidR="005C130B" w:rsidRPr="005C130B" w:rsidRDefault="005C130B" w:rsidP="005C130B">
      <w:pPr>
        <w:autoSpaceDE w:val="0"/>
        <w:autoSpaceDN w:val="0"/>
        <w:adjustRightInd w:val="0"/>
        <w:ind w:firstLine="142"/>
        <w:jc w:val="both"/>
        <w:rPr>
          <w:rFonts w:ascii="Arial" w:hAnsi="Arial" w:cs="Arial"/>
          <w:sz w:val="16"/>
          <w:szCs w:val="16"/>
        </w:rPr>
      </w:pPr>
      <w:r w:rsidRPr="005C130B">
        <w:rPr>
          <w:rFonts w:ascii="Arial" w:hAnsi="Arial" w:cs="Arial"/>
          <w:sz w:val="16"/>
          <w:szCs w:val="16"/>
        </w:rPr>
        <w:t>7.7.1. Строительство, реконструкцию, капитальный ремонт объекта капитального строительства на основании проектной документации в соответс</w:t>
      </w:r>
      <w:r w:rsidRPr="005C130B">
        <w:rPr>
          <w:rFonts w:ascii="Arial" w:hAnsi="Arial" w:cs="Arial"/>
          <w:sz w:val="16"/>
          <w:szCs w:val="16"/>
        </w:rPr>
        <w:t>т</w:t>
      </w:r>
      <w:r w:rsidRPr="005C130B">
        <w:rPr>
          <w:rFonts w:ascii="Arial" w:hAnsi="Arial" w:cs="Arial"/>
          <w:sz w:val="16"/>
          <w:szCs w:val="16"/>
        </w:rPr>
        <w:t>вии с методиками и нормативами (государственными элементными сметными нормами) строительных работ и специальных строительных работ, у</w:t>
      </w:r>
      <w:r w:rsidRPr="005C130B">
        <w:rPr>
          <w:rFonts w:ascii="Arial" w:hAnsi="Arial" w:cs="Arial"/>
          <w:sz w:val="16"/>
          <w:szCs w:val="16"/>
        </w:rPr>
        <w:t>т</w:t>
      </w:r>
      <w:r w:rsidRPr="005C130B">
        <w:rPr>
          <w:rFonts w:ascii="Arial" w:hAnsi="Arial" w:cs="Arial"/>
          <w:sz w:val="16"/>
          <w:szCs w:val="16"/>
        </w:rPr>
        <w:t>вержденными в соответствии с компетенцией федеральным органом исполнительной власти, осуществляющим функции по выработке государстве</w:t>
      </w:r>
      <w:r w:rsidRPr="005C130B">
        <w:rPr>
          <w:rFonts w:ascii="Arial" w:hAnsi="Arial" w:cs="Arial"/>
          <w:sz w:val="16"/>
          <w:szCs w:val="16"/>
        </w:rPr>
        <w:t>н</w:t>
      </w:r>
      <w:r w:rsidRPr="005C130B">
        <w:rPr>
          <w:rFonts w:ascii="Arial" w:hAnsi="Arial" w:cs="Arial"/>
          <w:sz w:val="16"/>
          <w:szCs w:val="16"/>
        </w:rPr>
        <w:t>ной политики и нормативно-правовому регулированию в сфере строительства;</w:t>
      </w:r>
    </w:p>
    <w:p w:rsidR="005C130B" w:rsidRPr="005C130B" w:rsidRDefault="005C130B" w:rsidP="005C130B">
      <w:pPr>
        <w:autoSpaceDE w:val="0"/>
        <w:autoSpaceDN w:val="0"/>
        <w:adjustRightInd w:val="0"/>
        <w:ind w:firstLine="142"/>
        <w:jc w:val="both"/>
        <w:rPr>
          <w:rFonts w:ascii="Arial" w:hAnsi="Arial" w:cs="Arial"/>
          <w:sz w:val="16"/>
          <w:szCs w:val="16"/>
        </w:rPr>
      </w:pPr>
      <w:r w:rsidRPr="005C130B">
        <w:rPr>
          <w:rFonts w:ascii="Arial" w:hAnsi="Arial" w:cs="Arial"/>
          <w:sz w:val="16"/>
          <w:szCs w:val="16"/>
        </w:rPr>
        <w:t>7.7.2. Проведение работ по сохранению объектов культурного наследия (памятников истории и культуры) народов Российской Федерации, за искл</w:t>
      </w:r>
      <w:r w:rsidRPr="005C130B">
        <w:rPr>
          <w:rFonts w:ascii="Arial" w:hAnsi="Arial" w:cs="Arial"/>
          <w:sz w:val="16"/>
          <w:szCs w:val="16"/>
        </w:rPr>
        <w:t>ю</w:t>
      </w:r>
      <w:r w:rsidRPr="005C130B">
        <w:rPr>
          <w:rFonts w:ascii="Arial" w:hAnsi="Arial" w:cs="Arial"/>
          <w:sz w:val="16"/>
          <w:szCs w:val="16"/>
        </w:rPr>
        <w:t xml:space="preserve">чением научно-методического руководства, технического и авторского надзора, на основании согласованной в </w:t>
      </w:r>
      <w:hyperlink r:id="rId14" w:history="1">
        <w:r w:rsidRPr="005C130B">
          <w:rPr>
            <w:rFonts w:ascii="Arial" w:hAnsi="Arial" w:cs="Arial"/>
            <w:sz w:val="16"/>
            <w:szCs w:val="16"/>
          </w:rPr>
          <w:t>порядке</w:t>
        </w:r>
      </w:hyperlink>
      <w:r w:rsidRPr="005C130B">
        <w:rPr>
          <w:rFonts w:ascii="Arial" w:hAnsi="Arial" w:cs="Arial"/>
          <w:sz w:val="16"/>
          <w:szCs w:val="16"/>
        </w:rPr>
        <w:t>, установленном законодател</w:t>
      </w:r>
      <w:r w:rsidRPr="005C130B">
        <w:rPr>
          <w:rFonts w:ascii="Arial" w:hAnsi="Arial" w:cs="Arial"/>
          <w:sz w:val="16"/>
          <w:szCs w:val="16"/>
        </w:rPr>
        <w:t>ь</w:t>
      </w:r>
      <w:r w:rsidRPr="005C130B">
        <w:rPr>
          <w:rFonts w:ascii="Arial" w:hAnsi="Arial" w:cs="Arial"/>
          <w:sz w:val="16"/>
          <w:szCs w:val="16"/>
        </w:rPr>
        <w:t>ством Российской Федерации, проектной документации на проведение работ по сохранению объектов культурного наследия и в соответствии с реста</w:t>
      </w:r>
      <w:r w:rsidRPr="005C130B">
        <w:rPr>
          <w:rFonts w:ascii="Arial" w:hAnsi="Arial" w:cs="Arial"/>
          <w:sz w:val="16"/>
          <w:szCs w:val="16"/>
        </w:rPr>
        <w:t>в</w:t>
      </w:r>
      <w:r w:rsidRPr="005C130B">
        <w:rPr>
          <w:rFonts w:ascii="Arial" w:hAnsi="Arial" w:cs="Arial"/>
          <w:sz w:val="16"/>
          <w:szCs w:val="16"/>
        </w:rPr>
        <w:t>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5C130B" w:rsidRPr="005C130B" w:rsidRDefault="005C130B" w:rsidP="005C130B">
      <w:pPr>
        <w:autoSpaceDE w:val="0"/>
        <w:autoSpaceDN w:val="0"/>
        <w:adjustRightInd w:val="0"/>
        <w:ind w:firstLine="142"/>
        <w:jc w:val="both"/>
        <w:rPr>
          <w:rFonts w:ascii="Arial" w:hAnsi="Arial" w:cs="Arial"/>
          <w:sz w:val="16"/>
          <w:szCs w:val="16"/>
        </w:rPr>
      </w:pPr>
      <w:r w:rsidRPr="005C130B">
        <w:rPr>
          <w:rFonts w:ascii="Arial" w:hAnsi="Arial" w:cs="Arial"/>
          <w:sz w:val="16"/>
          <w:szCs w:val="16"/>
        </w:rPr>
        <w:t>7.8. Проектно-сметный метод может применяться при определении и обосновании НМЦД, цены договора, заключаемого с единственным поставщ</w:t>
      </w:r>
      <w:r w:rsidRPr="005C130B">
        <w:rPr>
          <w:rFonts w:ascii="Arial" w:hAnsi="Arial" w:cs="Arial"/>
          <w:sz w:val="16"/>
          <w:szCs w:val="16"/>
        </w:rPr>
        <w:t>и</w:t>
      </w:r>
      <w:r w:rsidRPr="005C130B">
        <w:rPr>
          <w:rFonts w:ascii="Arial" w:hAnsi="Arial" w:cs="Arial"/>
          <w:sz w:val="16"/>
          <w:szCs w:val="16"/>
        </w:rPr>
        <w:t>ком (подрядчиком, исполнителем), на текущий ремонт зданий, строений, сооружений, помещений.</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7.9. Затратный метод применяется в случае невозможности применения иных методов, предусмотренных подпунктами 7.1.1-7.1.4 пункта 7.1 полож</w:t>
      </w:r>
      <w:r w:rsidRPr="005C130B">
        <w:rPr>
          <w:rFonts w:ascii="Arial" w:hAnsi="Arial" w:cs="Arial"/>
          <w:sz w:val="16"/>
          <w:szCs w:val="16"/>
        </w:rPr>
        <w:t>е</w:t>
      </w:r>
      <w:r w:rsidRPr="005C130B">
        <w:rPr>
          <w:rFonts w:ascii="Arial" w:hAnsi="Arial" w:cs="Arial"/>
          <w:sz w:val="16"/>
          <w:szCs w:val="16"/>
        </w:rPr>
        <w:t>ния, или в дополнение к иным методам. Данный метод заключается в определении НМЦД,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5C130B" w:rsidRPr="005C130B" w:rsidRDefault="005C130B" w:rsidP="005C130B">
      <w:pPr>
        <w:pStyle w:val="1"/>
        <w:ind w:firstLine="142"/>
        <w:jc w:val="both"/>
        <w:rPr>
          <w:rFonts w:ascii="Arial" w:hAnsi="Arial" w:cs="Arial"/>
          <w:b w:val="0"/>
          <w:sz w:val="16"/>
          <w:szCs w:val="16"/>
        </w:rPr>
      </w:pPr>
      <w:r w:rsidRPr="005C130B">
        <w:rPr>
          <w:rFonts w:ascii="Arial" w:hAnsi="Arial" w:cs="Arial"/>
          <w:b w:val="0"/>
          <w:sz w:val="16"/>
          <w:szCs w:val="16"/>
        </w:rPr>
        <w:t>8. Обеспечительные и антидемпинговые меры при осуществлении закупок</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8.1. 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обеспечение заявки), и (или) обеспечения обязательств, связанных с исполнением договора, заключенного по результатам проведения закупки (далее обеспечение исполнения договора).</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8.2. Требование о предоставлении обеспечения заявки, в случае его установления, предъявляется ко всем участникам закупки в равной степени, за исключением государственных, муниципальных учреждений, которые не предоставляют обеспечение подаваемых ими заявок на участие в определ</w:t>
      </w:r>
      <w:r w:rsidRPr="005C130B">
        <w:rPr>
          <w:rFonts w:ascii="Arial" w:hAnsi="Arial" w:cs="Arial"/>
          <w:sz w:val="16"/>
          <w:szCs w:val="16"/>
        </w:rPr>
        <w:t>е</w:t>
      </w:r>
      <w:r w:rsidRPr="005C130B">
        <w:rPr>
          <w:rFonts w:ascii="Arial" w:hAnsi="Arial" w:cs="Arial"/>
          <w:sz w:val="16"/>
          <w:szCs w:val="16"/>
        </w:rPr>
        <w:t xml:space="preserve">нии поставщиков (подрядчиков, исполнителей), и устанавливается в извещении и (или) в документации о закупке. </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8.3. Обеспечение заявки может быть предоставлено участником закупки путем перечисления денежных средств, предоставления банковской гара</w:t>
      </w:r>
      <w:r w:rsidRPr="005C130B">
        <w:rPr>
          <w:rFonts w:ascii="Arial" w:hAnsi="Arial" w:cs="Arial"/>
          <w:sz w:val="16"/>
          <w:szCs w:val="16"/>
        </w:rPr>
        <w:t>н</w:t>
      </w:r>
      <w:r w:rsidRPr="005C130B">
        <w:rPr>
          <w:rFonts w:ascii="Arial" w:hAnsi="Arial" w:cs="Arial"/>
          <w:sz w:val="16"/>
          <w:szCs w:val="16"/>
        </w:rPr>
        <w:t>тии или иным способом, предусмотренным Гражданским кодексом Российской Федерации. Выбор способа обеспечения заявки из числа предусмотре</w:t>
      </w:r>
      <w:r w:rsidRPr="005C130B">
        <w:rPr>
          <w:rFonts w:ascii="Arial" w:hAnsi="Arial" w:cs="Arial"/>
          <w:sz w:val="16"/>
          <w:szCs w:val="16"/>
        </w:rPr>
        <w:t>н</w:t>
      </w:r>
      <w:r w:rsidRPr="005C130B">
        <w:rPr>
          <w:rFonts w:ascii="Arial" w:hAnsi="Arial" w:cs="Arial"/>
          <w:sz w:val="16"/>
          <w:szCs w:val="16"/>
        </w:rPr>
        <w:t>ных заказчиком в извещении о проведении закупки, документации о закупке осуществляется участником закупки. При этом в извещении об осуществл</w:t>
      </w:r>
      <w:r w:rsidRPr="005C130B">
        <w:rPr>
          <w:rFonts w:ascii="Arial" w:hAnsi="Arial" w:cs="Arial"/>
          <w:sz w:val="16"/>
          <w:szCs w:val="16"/>
        </w:rPr>
        <w:t>е</w:t>
      </w:r>
      <w:r w:rsidRPr="005C130B">
        <w:rPr>
          <w:rFonts w:ascii="Arial" w:hAnsi="Arial" w:cs="Arial"/>
          <w:sz w:val="16"/>
          <w:szCs w:val="16"/>
        </w:rPr>
        <w:t>нии закупки, документации о закупке должны быть указаны по меньшей мере следующие способы предоставления обеспечения заявки: путем предо</w:t>
      </w:r>
      <w:r w:rsidRPr="005C130B">
        <w:rPr>
          <w:rFonts w:ascii="Arial" w:hAnsi="Arial" w:cs="Arial"/>
          <w:sz w:val="16"/>
          <w:szCs w:val="16"/>
        </w:rPr>
        <w:t>с</w:t>
      </w:r>
      <w:r w:rsidRPr="005C130B">
        <w:rPr>
          <w:rFonts w:ascii="Arial" w:hAnsi="Arial" w:cs="Arial"/>
          <w:sz w:val="16"/>
          <w:szCs w:val="16"/>
        </w:rPr>
        <w:t>тавления денежных средств или банковской гарантии. Заказчик не вправе ограничить участника закупки в возможном выборе способа из предусмо</w:t>
      </w:r>
      <w:r w:rsidRPr="005C130B">
        <w:rPr>
          <w:rFonts w:ascii="Arial" w:hAnsi="Arial" w:cs="Arial"/>
          <w:sz w:val="16"/>
          <w:szCs w:val="16"/>
        </w:rPr>
        <w:t>т</w:t>
      </w:r>
      <w:r w:rsidRPr="005C130B">
        <w:rPr>
          <w:rFonts w:ascii="Arial" w:hAnsi="Arial" w:cs="Arial"/>
          <w:sz w:val="16"/>
          <w:szCs w:val="16"/>
        </w:rPr>
        <w:t>ренных извещением о проведении закупки, документацией о закупке.</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8.4. Требование о предоставлении обеспечения заявки устанавливается только в случае проведения конкурентных закупок, при этом начальная (ма</w:t>
      </w:r>
      <w:r w:rsidRPr="005C130B">
        <w:rPr>
          <w:rFonts w:ascii="Arial" w:hAnsi="Arial" w:cs="Arial"/>
          <w:sz w:val="16"/>
          <w:szCs w:val="16"/>
        </w:rPr>
        <w:t>к</w:t>
      </w:r>
      <w:r w:rsidRPr="005C130B">
        <w:rPr>
          <w:rFonts w:ascii="Arial" w:hAnsi="Arial" w:cs="Arial"/>
          <w:sz w:val="16"/>
          <w:szCs w:val="16"/>
        </w:rPr>
        <w:t>симальная) цена договора должна превышать 5 млн.рублей.</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8.5. Размер обеспечения заявки, в случае установления заказчиком требования предоставления такого обеспечения, должен составлять от 0,5 до 5 % от начальной (максимальной) цены договора.</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8.6. Возможные формы (способы), порядок предоставления и размер обеспечения заявки устанавливаются заказчиком в документации и извещении о закупке с учетом требований Положения.</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8.7. 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8.7.1. Размещение на ЭП итогового протокола конкурентной закупки. При этом возврат осуществляется в отношении денежных средств всех участн</w:t>
      </w:r>
      <w:r w:rsidRPr="005C130B">
        <w:rPr>
          <w:rFonts w:ascii="Arial" w:hAnsi="Arial" w:cs="Arial"/>
          <w:sz w:val="16"/>
          <w:szCs w:val="16"/>
        </w:rPr>
        <w:t>и</w:t>
      </w:r>
      <w:r w:rsidRPr="005C130B">
        <w:rPr>
          <w:rFonts w:ascii="Arial" w:hAnsi="Arial" w:cs="Arial"/>
          <w:sz w:val="16"/>
          <w:szCs w:val="16"/>
        </w:rPr>
        <w:t>ков закупки, за исключением победителя закупки или лица, с которым заключается договор, которому такие денежные средства возвращаются после заключения договора;</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8.7.2. Отмена закупки;</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8.7.3. Отзыв заявки участником закупки до окончания срока подачи заявок;</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8.7.4. Получение заявки на участие в закупке после окончания срока подачи заявок;</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8.7.5. Отстранение участника закупки от участия в закупке или отказ заказчика от заключения договора с участником закупки.</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8.8. В случае проведения закупки в электронной форме денежные средства, внесенные участником закупки в качестве обеспечения заявки, возвр</w:t>
      </w:r>
      <w:r w:rsidRPr="005C130B">
        <w:rPr>
          <w:rFonts w:ascii="Arial" w:hAnsi="Arial" w:cs="Arial"/>
          <w:sz w:val="16"/>
          <w:szCs w:val="16"/>
        </w:rPr>
        <w:t>а</w:t>
      </w:r>
      <w:r w:rsidRPr="005C130B">
        <w:rPr>
          <w:rFonts w:ascii="Arial" w:hAnsi="Arial" w:cs="Arial"/>
          <w:sz w:val="16"/>
          <w:szCs w:val="16"/>
        </w:rPr>
        <w:t>щаются такому участнику закупки в сроки и порядке, установленные регламентом работы ЭП.</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8.9. Возврат денежных средств, внесенных в качестве обеспечения заявок, обеспечения исполнения договора, участнику закупки не осуществляется либо осуществляется уплата денежных средств заказчику гарантом по безотзывной банковской гарантии в следующих случаях:</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8.9.1. Уклонение или отказ участника закупки, в отношении которого Положением установлена обязанность заключения договора, заключить договор;</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8.9.2. Непредоставление или предоставление с нарушением условий, установленных Положением, извещением и (или) документацией о закупке, обеспечения исполнения договора участником закупки заказчику 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8.10. Требование о предоставлении обеспечения исполнения договора, в случае его установления, предъявляется к победителю закупки или лицу, с которым заключается договор, и устанавливается в извещении и (или) в документации о закупке.</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8.11. 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пунктом 4.1 Положения, если начальная (максимальная) цена договора не превышает 500 тыс.рублей.</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8.12. 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 предусмотренным подпунктами 4.1.1-4.1.6 пункта 4.1 положения, если начальная (максимальная) цена договора пр</w:t>
      </w:r>
      <w:r w:rsidRPr="005C130B">
        <w:rPr>
          <w:rFonts w:ascii="Arial" w:hAnsi="Arial" w:cs="Arial"/>
          <w:sz w:val="16"/>
          <w:szCs w:val="16"/>
        </w:rPr>
        <w:t>е</w:t>
      </w:r>
      <w:r w:rsidRPr="005C130B">
        <w:rPr>
          <w:rFonts w:ascii="Arial" w:hAnsi="Arial" w:cs="Arial"/>
          <w:sz w:val="16"/>
          <w:szCs w:val="16"/>
        </w:rPr>
        <w:t>вышает 500 тыс. рублей.</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8.13. Обеспечение исполнения договора может быть предоставлено участником закупки путем перечисления денежных средств, предоставления ба</w:t>
      </w:r>
      <w:r w:rsidRPr="005C130B">
        <w:rPr>
          <w:rFonts w:ascii="Arial" w:hAnsi="Arial" w:cs="Arial"/>
          <w:sz w:val="16"/>
          <w:szCs w:val="16"/>
        </w:rPr>
        <w:t>н</w:t>
      </w:r>
      <w:r w:rsidRPr="005C130B">
        <w:rPr>
          <w:rFonts w:ascii="Arial" w:hAnsi="Arial" w:cs="Arial"/>
          <w:sz w:val="16"/>
          <w:szCs w:val="16"/>
        </w:rPr>
        <w:t>ковской гарантии или иным способом, предусмотренным Гражданским кодексом Российской Федерации, если в извещении и (или) в документации о закупке не указано иное.</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8.14. Размер обеспечения исполнения договора, в случае установления заказчиком требования предоставления такого обеспечения, должен соста</w:t>
      </w:r>
      <w:r w:rsidRPr="005C130B">
        <w:rPr>
          <w:rFonts w:ascii="Arial" w:hAnsi="Arial" w:cs="Arial"/>
          <w:sz w:val="16"/>
          <w:szCs w:val="16"/>
        </w:rPr>
        <w:t>в</w:t>
      </w:r>
      <w:r w:rsidRPr="005C130B">
        <w:rPr>
          <w:rFonts w:ascii="Arial" w:hAnsi="Arial" w:cs="Arial"/>
          <w:sz w:val="16"/>
          <w:szCs w:val="16"/>
        </w:rPr>
        <w:t>лять от 5 до 30 % от начальной (максимальной) цены договора, но не менее чем в размере аванса (если проектом договора предусмотрена выплата аванса).</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8.15. Форма, порядок предоставления и размер обеспечения исполнения договора устанавливаются заказчиком в извещении и (или) в документации о закупке с учетом требований положения.</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8.16. Срок обеспечения исполнения договора должен превышать срок исполнения обязательств по договору на 30 календарных дней (если в док</w:t>
      </w:r>
      <w:r w:rsidRPr="005C130B">
        <w:rPr>
          <w:rFonts w:ascii="Arial" w:hAnsi="Arial" w:cs="Arial"/>
          <w:sz w:val="16"/>
          <w:szCs w:val="16"/>
        </w:rPr>
        <w:t>у</w:t>
      </w:r>
      <w:r w:rsidRPr="005C130B">
        <w:rPr>
          <w:rFonts w:ascii="Arial" w:hAnsi="Arial" w:cs="Arial"/>
          <w:sz w:val="16"/>
          <w:szCs w:val="16"/>
        </w:rPr>
        <w:t>ментации не указано иное).</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8.17. Договор заключается после предоставления участником закупки, с которым заключается договор, обеспечения исполнения договора в соотве</w:t>
      </w:r>
      <w:r w:rsidRPr="005C130B">
        <w:rPr>
          <w:rFonts w:ascii="Arial" w:hAnsi="Arial" w:cs="Arial"/>
          <w:sz w:val="16"/>
          <w:szCs w:val="16"/>
        </w:rPr>
        <w:t>т</w:t>
      </w:r>
      <w:r w:rsidRPr="005C130B">
        <w:rPr>
          <w:rFonts w:ascii="Arial" w:hAnsi="Arial" w:cs="Arial"/>
          <w:sz w:val="16"/>
          <w:szCs w:val="16"/>
        </w:rPr>
        <w:t>ствии с положением.</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8.18. 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8.19. Обеспечение исполнения договора не требуется в случае заключения договора с участником закупки, который является государственным или муниципальным учреждением.</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8.20. При заключении договора, если в ходе проведения конкурентной закупки победителем закупки была снижена начальная (максимальная) цена договора на 25 % и более, заказчик применяет к победителю закупки следующие антидемпинговые меры:</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8.20.1. 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в документации о закупке, но не менее чем в размере аванса (если договором предусмотрена выплата аванса), если в извещении и (или) в документации о закупке установлено требование о предоставлении обеспеч</w:t>
      </w:r>
      <w:r w:rsidRPr="005C130B">
        <w:rPr>
          <w:rFonts w:ascii="Arial" w:hAnsi="Arial" w:cs="Arial"/>
          <w:sz w:val="16"/>
          <w:szCs w:val="16"/>
        </w:rPr>
        <w:t>е</w:t>
      </w:r>
      <w:r w:rsidRPr="005C130B">
        <w:rPr>
          <w:rFonts w:ascii="Arial" w:hAnsi="Arial" w:cs="Arial"/>
          <w:sz w:val="16"/>
          <w:szCs w:val="16"/>
        </w:rPr>
        <w:t>ния исполнения договора.</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8.21. Антидемпинговые меры могут быть применены только в случае установления возможности применения таких мер в извещении об осуществл</w:t>
      </w:r>
      <w:r w:rsidRPr="005C130B">
        <w:rPr>
          <w:rFonts w:ascii="Arial" w:hAnsi="Arial" w:cs="Arial"/>
          <w:sz w:val="16"/>
          <w:szCs w:val="16"/>
        </w:rPr>
        <w:t>е</w:t>
      </w:r>
      <w:r w:rsidRPr="005C130B">
        <w:rPr>
          <w:rFonts w:ascii="Arial" w:hAnsi="Arial" w:cs="Arial"/>
          <w:sz w:val="16"/>
          <w:szCs w:val="16"/>
        </w:rPr>
        <w:t>нии закупки и (или) в документации о закупке.</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8.22. В случае неисполнения установленных антидемпинговых мер победитель закупки или иной участник закупки, на которого распространяются т</w:t>
      </w:r>
      <w:r w:rsidRPr="005C130B">
        <w:rPr>
          <w:rFonts w:ascii="Arial" w:hAnsi="Arial" w:cs="Arial"/>
          <w:sz w:val="16"/>
          <w:szCs w:val="16"/>
        </w:rPr>
        <w:t>а</w:t>
      </w:r>
      <w:r w:rsidRPr="005C130B">
        <w:rPr>
          <w:rFonts w:ascii="Arial" w:hAnsi="Arial" w:cs="Arial"/>
          <w:sz w:val="16"/>
          <w:szCs w:val="16"/>
        </w:rPr>
        <w:t>кие меры, признается уклонившимся от заключения договора.</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lastRenderedPageBreak/>
        <w:t>8.23. В случае признания победителя конкурентной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подпунктов 8.20-8.22 пункта 8 положения в полном объеме.</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8.24. Решение о применении или неприменении антидемпинговых мер, а также, в случае принятия решения о применении таких мер, выбор конкре</w:t>
      </w:r>
      <w:r w:rsidRPr="005C130B">
        <w:rPr>
          <w:rFonts w:ascii="Arial" w:hAnsi="Arial" w:cs="Arial"/>
          <w:sz w:val="16"/>
          <w:szCs w:val="16"/>
        </w:rPr>
        <w:t>т</w:t>
      </w:r>
      <w:r w:rsidRPr="005C130B">
        <w:rPr>
          <w:rFonts w:ascii="Arial" w:hAnsi="Arial" w:cs="Arial"/>
          <w:sz w:val="16"/>
          <w:szCs w:val="16"/>
        </w:rPr>
        <w:t>ного способа их применения (подпункт 8.20.1 или подпункт 8.20.2 пункта 8.20 положения) принимаются заказчиком в документации о закупке при ее размещении и не могут быть изменены в ходе проведения закупки без внесения изменений в извещение об осуществлении закупки и (или) в докуме</w:t>
      </w:r>
      <w:r w:rsidRPr="005C130B">
        <w:rPr>
          <w:rFonts w:ascii="Arial" w:hAnsi="Arial" w:cs="Arial"/>
          <w:sz w:val="16"/>
          <w:szCs w:val="16"/>
        </w:rPr>
        <w:t>н</w:t>
      </w:r>
      <w:r w:rsidRPr="005C130B">
        <w:rPr>
          <w:rFonts w:ascii="Arial" w:hAnsi="Arial" w:cs="Arial"/>
          <w:sz w:val="16"/>
          <w:szCs w:val="16"/>
        </w:rPr>
        <w:t>тацию о закупке.</w:t>
      </w:r>
    </w:p>
    <w:p w:rsidR="005C130B" w:rsidRPr="005C130B" w:rsidRDefault="005C130B" w:rsidP="005C130B">
      <w:pPr>
        <w:pStyle w:val="1"/>
        <w:ind w:firstLine="142"/>
        <w:jc w:val="both"/>
        <w:rPr>
          <w:rFonts w:ascii="Arial" w:hAnsi="Arial" w:cs="Arial"/>
          <w:b w:val="0"/>
          <w:sz w:val="16"/>
          <w:szCs w:val="16"/>
        </w:rPr>
      </w:pPr>
      <w:r w:rsidRPr="005C130B">
        <w:rPr>
          <w:rFonts w:ascii="Arial" w:hAnsi="Arial" w:cs="Arial"/>
          <w:b w:val="0"/>
          <w:sz w:val="16"/>
          <w:szCs w:val="16"/>
        </w:rPr>
        <w:t>9. Порядок подготовки и проведения закупок</w:t>
      </w:r>
    </w:p>
    <w:p w:rsidR="005C130B" w:rsidRPr="005C130B" w:rsidRDefault="005C130B" w:rsidP="005C130B">
      <w:pPr>
        <w:pStyle w:val="2"/>
        <w:ind w:firstLine="142"/>
        <w:jc w:val="both"/>
        <w:rPr>
          <w:rFonts w:ascii="Arial" w:hAnsi="Arial" w:cs="Arial"/>
          <w:b/>
          <w:sz w:val="16"/>
          <w:szCs w:val="16"/>
        </w:rPr>
      </w:pPr>
      <w:r w:rsidRPr="005C130B">
        <w:rPr>
          <w:rFonts w:ascii="Arial" w:hAnsi="Arial" w:cs="Arial"/>
          <w:b/>
          <w:sz w:val="16"/>
          <w:szCs w:val="16"/>
        </w:rPr>
        <w:t>9.1. Закупочная комиссия</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9.1.1. Закупочная комиссия является коллегиальным органом заказчика, создаваемым заказчиком в целях проведения одной отдельно взятой конк</w:t>
      </w:r>
      <w:r w:rsidRPr="005C130B">
        <w:rPr>
          <w:rFonts w:ascii="Arial" w:hAnsi="Arial" w:cs="Arial"/>
          <w:sz w:val="16"/>
          <w:szCs w:val="16"/>
        </w:rPr>
        <w:t>у</w:t>
      </w:r>
      <w:r w:rsidRPr="005C130B">
        <w:rPr>
          <w:rFonts w:ascii="Arial" w:hAnsi="Arial" w:cs="Arial"/>
          <w:sz w:val="16"/>
          <w:szCs w:val="16"/>
        </w:rPr>
        <w:t>рентной закупки или группы конкурентных закупок. Заказчик вправе создать единую закупочную комиссию, уполномоченную на проведение всех закупок (и конкурентных, и неконкурентных).</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9.1.2. Закупочная комиссия должна состоять не менее чем из 5 человек, включая председателя закупочной комиссии, заместителя председателя з</w:t>
      </w:r>
      <w:r w:rsidRPr="005C130B">
        <w:rPr>
          <w:rFonts w:ascii="Arial" w:hAnsi="Arial" w:cs="Arial"/>
          <w:sz w:val="16"/>
          <w:szCs w:val="16"/>
        </w:rPr>
        <w:t>а</w:t>
      </w:r>
      <w:r w:rsidRPr="005C130B">
        <w:rPr>
          <w:rFonts w:ascii="Arial" w:hAnsi="Arial" w:cs="Arial"/>
          <w:sz w:val="16"/>
          <w:szCs w:val="16"/>
        </w:rPr>
        <w:t xml:space="preserve">купочной комиссии и секретаря закупочной комиссии. В состав закупочной комиссии могут входить только лица, являющиеся сотрудниками заказчика. </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9.1.3. Решение о включении конкретного лица в состав закупочной комиссии принимается заказчиком.</w:t>
      </w:r>
    </w:p>
    <w:p w:rsidR="005C130B" w:rsidRPr="005C130B" w:rsidRDefault="005C130B" w:rsidP="005C130B">
      <w:pPr>
        <w:pStyle w:val="aff1"/>
        <w:ind w:firstLine="142"/>
        <w:jc w:val="both"/>
        <w:rPr>
          <w:rFonts w:ascii="Arial" w:hAnsi="Arial" w:cs="Arial"/>
          <w:sz w:val="16"/>
          <w:szCs w:val="16"/>
        </w:rPr>
      </w:pPr>
      <w:r w:rsidRPr="005C130B">
        <w:rPr>
          <w:rFonts w:ascii="Arial" w:hAnsi="Arial" w:cs="Arial"/>
          <w:sz w:val="16"/>
          <w:szCs w:val="16"/>
        </w:rPr>
        <w:t>Запрещается включать в состав закупочной комиссии лиц, лично заинтересованных в результатах закупок (состоящих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 участниками закупки, в том числе зарегистрированными в качестве индивидуального предпринимателя, либо являющихся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w:t>
      </w:r>
      <w:r w:rsidRPr="005C130B">
        <w:rPr>
          <w:rFonts w:ascii="Arial" w:hAnsi="Arial" w:cs="Arial"/>
          <w:sz w:val="16"/>
          <w:szCs w:val="16"/>
        </w:rPr>
        <w:t>ы</w:t>
      </w:r>
      <w:r w:rsidRPr="005C130B">
        <w:rPr>
          <w:rFonts w:ascii="Arial" w:hAnsi="Arial" w:cs="Arial"/>
          <w:sz w:val="16"/>
          <w:szCs w:val="16"/>
        </w:rPr>
        <w:t>ми (имеющими общих отца или мать) братьями и сестрами), усыновителями или усыновленными указанных физических лиц.</w:t>
      </w:r>
    </w:p>
    <w:p w:rsidR="005C130B" w:rsidRPr="005C130B" w:rsidRDefault="005C130B" w:rsidP="005C130B">
      <w:pPr>
        <w:pStyle w:val="aff1"/>
        <w:ind w:firstLine="142"/>
        <w:jc w:val="both"/>
        <w:rPr>
          <w:rFonts w:ascii="Arial" w:hAnsi="Arial" w:cs="Arial"/>
          <w:sz w:val="16"/>
          <w:szCs w:val="16"/>
        </w:rPr>
      </w:pPr>
      <w:r w:rsidRPr="005C130B">
        <w:rPr>
          <w:rFonts w:ascii="Arial" w:hAnsi="Arial" w:cs="Arial"/>
          <w:sz w:val="16"/>
          <w:szCs w:val="16"/>
        </w:rPr>
        <w:t>Под выгодоприобретателями понимаются физические лица, владеющие напрямую или косвенно (через юридическое лицо или через несколько юр</w:t>
      </w:r>
      <w:r w:rsidRPr="005C130B">
        <w:rPr>
          <w:rFonts w:ascii="Arial" w:hAnsi="Arial" w:cs="Arial"/>
          <w:sz w:val="16"/>
          <w:szCs w:val="16"/>
        </w:rPr>
        <w:t>и</w:t>
      </w:r>
      <w:r w:rsidRPr="005C130B">
        <w:rPr>
          <w:rFonts w:ascii="Arial" w:hAnsi="Arial" w:cs="Arial"/>
          <w:sz w:val="16"/>
          <w:szCs w:val="16"/>
        </w:rPr>
        <w:t>дических лиц) более чем 10 % голосующих акций хозяйственного общества либо долей, превышающей 10 % в уставном капитале хозяйственного о</w:t>
      </w:r>
      <w:r w:rsidRPr="005C130B">
        <w:rPr>
          <w:rFonts w:ascii="Arial" w:hAnsi="Arial" w:cs="Arial"/>
          <w:sz w:val="16"/>
          <w:szCs w:val="16"/>
        </w:rPr>
        <w:t>б</w:t>
      </w:r>
      <w:r w:rsidRPr="005C130B">
        <w:rPr>
          <w:rFonts w:ascii="Arial" w:hAnsi="Arial" w:cs="Arial"/>
          <w:sz w:val="16"/>
          <w:szCs w:val="16"/>
        </w:rPr>
        <w:t>щества.</w:t>
      </w:r>
    </w:p>
    <w:p w:rsidR="005C130B" w:rsidRPr="005C130B" w:rsidRDefault="005C130B" w:rsidP="005C130B">
      <w:pPr>
        <w:pStyle w:val="aff1"/>
        <w:ind w:firstLine="142"/>
        <w:jc w:val="both"/>
        <w:rPr>
          <w:rFonts w:ascii="Arial" w:hAnsi="Arial" w:cs="Arial"/>
          <w:sz w:val="16"/>
          <w:szCs w:val="16"/>
        </w:rPr>
      </w:pPr>
      <w:r w:rsidRPr="005C130B">
        <w:rPr>
          <w:rFonts w:ascii="Arial" w:hAnsi="Arial" w:cs="Arial"/>
          <w:sz w:val="16"/>
          <w:szCs w:val="16"/>
        </w:rPr>
        <w:t>Член закупочной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закупочной комиссии или лицу, его замещающему, а также иному лицу, который в таком случае может пр</w:t>
      </w:r>
      <w:r w:rsidRPr="005C130B">
        <w:rPr>
          <w:rFonts w:ascii="Arial" w:hAnsi="Arial" w:cs="Arial"/>
          <w:sz w:val="16"/>
          <w:szCs w:val="16"/>
        </w:rPr>
        <w:t>и</w:t>
      </w:r>
      <w:r w:rsidRPr="005C130B">
        <w:rPr>
          <w:rFonts w:ascii="Arial" w:hAnsi="Arial" w:cs="Arial"/>
          <w:sz w:val="16"/>
          <w:szCs w:val="16"/>
        </w:rPr>
        <w:t>нять решение о принудительном отводе члена закупочной комиссии.</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9.1.4. Заседание закупочной комиссии является правомочным, если на заседании присутствуют не менее 50 % от общего числа членов закупочной комиссии. Принятие решения членами закупочной комиссии путем проведения заочного голосования, а также делегирование ими своих полномочий иным лицам не допускается.</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9.1.5. Основными функциями закупочной комиссии являются:</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9.1.5.1. Участие в заседании закупочной комиссии при открытии оператором ЭП доступа к заявкам, поданным в форме электронных документов;</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9.1.5.2. Рассмотрение заявок участников закупки;</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9.1.5.3. Принятие решений о направлении запросов участникам в случаях, установленных Положением и документацией о закупке;</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9.1.5.4. Принятие решений о допуске участника закупки или отказа в допуске (отклонения заявки) участника закупки к участию в закупке;</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9.1.5.5. Фиксирование факта о признании процедуры закупки несостоявшейся (при необходимости);</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9.1.5.6. Проведение оценки заявок (при необходимости);</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9.1.5.7. Определение победителя закупки в соответствии с условиями извещения о проведении закупки и документации о закупке;</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9.1.5.8. Рассмотрение решений антимонопольного органа, органов по рассмотрению жалоб и реализация предписаний антимонопольного органа, р</w:t>
      </w:r>
      <w:r w:rsidRPr="005C130B">
        <w:rPr>
          <w:rFonts w:ascii="Arial" w:hAnsi="Arial" w:cs="Arial"/>
          <w:sz w:val="16"/>
          <w:szCs w:val="16"/>
        </w:rPr>
        <w:t>е</w:t>
      </w:r>
      <w:r w:rsidRPr="005C130B">
        <w:rPr>
          <w:rFonts w:ascii="Arial" w:hAnsi="Arial" w:cs="Arial"/>
          <w:sz w:val="16"/>
          <w:szCs w:val="16"/>
        </w:rPr>
        <w:t>шений, указанных в резолютивной части органов по рассмотрению жалоб, в целях устранения выявленных нарушений либо обжалование заключений в вышестоящих контролирующих органах;</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9.1.5.9. Размещение протоколов, составляемых в ходе проведения процедуры закупки, в ЕИС или на ЭП.</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9.1.6. Функции, возложенные заказчиком на закупочную комиссию, могут отличаться от описанных в подпункте 9.1.5 пункта 9.1 положения в соотве</w:t>
      </w:r>
      <w:r w:rsidRPr="005C130B">
        <w:rPr>
          <w:rFonts w:ascii="Arial" w:hAnsi="Arial" w:cs="Arial"/>
          <w:sz w:val="16"/>
          <w:szCs w:val="16"/>
        </w:rPr>
        <w:t>т</w:t>
      </w:r>
      <w:r w:rsidRPr="005C130B">
        <w:rPr>
          <w:rFonts w:ascii="Arial" w:hAnsi="Arial" w:cs="Arial"/>
          <w:sz w:val="16"/>
          <w:szCs w:val="16"/>
        </w:rPr>
        <w:t>ствии с решением заказчика.</w:t>
      </w:r>
    </w:p>
    <w:p w:rsidR="005C130B" w:rsidRPr="005C130B" w:rsidRDefault="005C130B" w:rsidP="005C130B">
      <w:pPr>
        <w:pStyle w:val="2"/>
        <w:ind w:firstLine="142"/>
        <w:jc w:val="both"/>
        <w:rPr>
          <w:rFonts w:ascii="Arial" w:hAnsi="Arial" w:cs="Arial"/>
          <w:b/>
          <w:sz w:val="16"/>
          <w:szCs w:val="16"/>
        </w:rPr>
      </w:pPr>
      <w:r w:rsidRPr="005C130B">
        <w:rPr>
          <w:rFonts w:ascii="Arial" w:hAnsi="Arial" w:cs="Arial"/>
          <w:b/>
          <w:sz w:val="16"/>
          <w:szCs w:val="16"/>
        </w:rPr>
        <w:t>9.2. Требования к извещению о закупке, документации о закупке</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9.2.1. При проведении любой конкурентной закупки заказчик разрабатывает извещение и документацию о закупке (за исключением случаев провед</w:t>
      </w:r>
      <w:r w:rsidRPr="005C130B">
        <w:rPr>
          <w:rFonts w:ascii="Arial" w:hAnsi="Arial" w:cs="Arial"/>
          <w:sz w:val="16"/>
          <w:szCs w:val="16"/>
        </w:rPr>
        <w:t>е</w:t>
      </w:r>
      <w:r w:rsidRPr="005C130B">
        <w:rPr>
          <w:rFonts w:ascii="Arial" w:hAnsi="Arial" w:cs="Arial"/>
          <w:sz w:val="16"/>
          <w:szCs w:val="16"/>
        </w:rPr>
        <w:t xml:space="preserve">ния запроса котировок), а также утверждает документацию о закупке (за исключением случаев проведения запроса котировок). </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9.2.2. При проведении неконкурентной закупки заказчик разрабатывает извещение о проведении закупки у единственного поставщика и документацию о закупке в случаях, когда размещение таких извещения и документации предусмотрено положением.</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9.2.3. Извещение и документация о закупке размещаются в ЕИС, если такие извещение и документация о закупке были разработаны заказчиком. Д</w:t>
      </w:r>
      <w:r w:rsidRPr="005C130B">
        <w:rPr>
          <w:rFonts w:ascii="Arial" w:hAnsi="Arial" w:cs="Arial"/>
          <w:sz w:val="16"/>
          <w:szCs w:val="16"/>
        </w:rPr>
        <w:t>о</w:t>
      </w:r>
      <w:r w:rsidRPr="005C130B">
        <w:rPr>
          <w:rFonts w:ascii="Arial" w:hAnsi="Arial" w:cs="Arial"/>
          <w:sz w:val="16"/>
          <w:szCs w:val="16"/>
        </w:rPr>
        <w:t>кументация о закупке размещается одновременно с извещением о закупке.</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9.2.4. Заказчик имеет право разместить извещение и документацию о закупке в дополнительных источниках информации.</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9.2.5. Заказчик размещает извещение о закупке с учетом следующих требований к срокам такого размещения:</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9.2.5.1. В случае проведения конкурса – не менее чем за 15 дней до дня окончания срока подачи заявок на участие в конкурсе;</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9.2.5.2. В случае проведения аукциона – не менее чем за 15 дней до дня окончания срока подачи заявок на участие в аукционе;</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 xml:space="preserve">9.2.5.3. В случае проведения запроса предложений – не менее чем </w:t>
      </w:r>
      <w:r w:rsidRPr="005C130B">
        <w:rPr>
          <w:rFonts w:ascii="Arial" w:hAnsi="Arial" w:cs="Arial"/>
          <w:sz w:val="16"/>
          <w:szCs w:val="16"/>
        </w:rPr>
        <w:br/>
        <w:t>за 7 рабочих дней до дня проведения такого запроса предложений;</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9.2.5.4. В случае проведения запроса цен – не менее чем за 4 рабочих дня до дня окончания срока подачи заявок на участие в запросе цен;</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9.2.5.5. В случае проведения запроса котировок – не менее чем за 5 рабочих дней до дня окончания срока подачи заявок на участие в запросе кот</w:t>
      </w:r>
      <w:r w:rsidRPr="005C130B">
        <w:rPr>
          <w:rFonts w:ascii="Arial" w:hAnsi="Arial" w:cs="Arial"/>
          <w:sz w:val="16"/>
          <w:szCs w:val="16"/>
        </w:rPr>
        <w:t>и</w:t>
      </w:r>
      <w:r w:rsidRPr="005C130B">
        <w:rPr>
          <w:rFonts w:ascii="Arial" w:hAnsi="Arial" w:cs="Arial"/>
          <w:sz w:val="16"/>
          <w:szCs w:val="16"/>
        </w:rPr>
        <w:t>ровок.</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9.2.6.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9.2.6.1. Конкурса в электронной форме в следующие сроки:</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млн.рублей;</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не менее чем за 15 дней до даты окончания срока подачи заявок на участие в таком конкурсе в случае, если начальная (максимальная) цена догов</w:t>
      </w:r>
      <w:r w:rsidRPr="005C130B">
        <w:rPr>
          <w:rFonts w:ascii="Arial" w:hAnsi="Arial" w:cs="Arial"/>
          <w:sz w:val="16"/>
          <w:szCs w:val="16"/>
        </w:rPr>
        <w:t>о</w:t>
      </w:r>
      <w:r w:rsidRPr="005C130B">
        <w:rPr>
          <w:rFonts w:ascii="Arial" w:hAnsi="Arial" w:cs="Arial"/>
          <w:sz w:val="16"/>
          <w:szCs w:val="16"/>
        </w:rPr>
        <w:t>ра превышает 30 млн.рублей;</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9.2.6.2. Аукциона в электронной форме в следующие сроки:</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млн.рублей;</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не менее чем за 15 дней до даты окончания срока подачи заявок на участие в таком аукционе в случае, если начальная (максимальная) цена догов</w:t>
      </w:r>
      <w:r w:rsidRPr="005C130B">
        <w:rPr>
          <w:rFonts w:ascii="Arial" w:hAnsi="Arial" w:cs="Arial"/>
          <w:sz w:val="16"/>
          <w:szCs w:val="16"/>
        </w:rPr>
        <w:t>о</w:t>
      </w:r>
      <w:r w:rsidRPr="005C130B">
        <w:rPr>
          <w:rFonts w:ascii="Arial" w:hAnsi="Arial" w:cs="Arial"/>
          <w:sz w:val="16"/>
          <w:szCs w:val="16"/>
        </w:rPr>
        <w:t>ра превышает 30 млн.рублей;</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9.2.6.3. Запроса предложений в электронной форме не менее чем за 5 рабочих дней до дня проведения такого запроса предложений. При этом н</w:t>
      </w:r>
      <w:r w:rsidRPr="005C130B">
        <w:rPr>
          <w:rFonts w:ascii="Arial" w:hAnsi="Arial" w:cs="Arial"/>
          <w:sz w:val="16"/>
          <w:szCs w:val="16"/>
        </w:rPr>
        <w:t>а</w:t>
      </w:r>
      <w:r w:rsidRPr="005C130B">
        <w:rPr>
          <w:rFonts w:ascii="Arial" w:hAnsi="Arial" w:cs="Arial"/>
          <w:sz w:val="16"/>
          <w:szCs w:val="16"/>
        </w:rPr>
        <w:t>чальная (максимальная) цена договора не должна превышать 15 млн.рублей;</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9.2.6.4. Запроса котировок в электронной форме не менее чем за 4 рабочих дня до дня истечения срока подачи заявок на участие в таком запросе к</w:t>
      </w:r>
      <w:r w:rsidRPr="005C130B">
        <w:rPr>
          <w:rFonts w:ascii="Arial" w:hAnsi="Arial" w:cs="Arial"/>
          <w:sz w:val="16"/>
          <w:szCs w:val="16"/>
        </w:rPr>
        <w:t>о</w:t>
      </w:r>
      <w:r w:rsidRPr="005C130B">
        <w:rPr>
          <w:rFonts w:ascii="Arial" w:hAnsi="Arial" w:cs="Arial"/>
          <w:sz w:val="16"/>
          <w:szCs w:val="16"/>
        </w:rPr>
        <w:t>тировок. При этом начальная (максимальная) цена договора не должна превышать 7 млн.рублей.</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9.2.7. Извещение и документация о закупке должны быть доступны для ознакомления пользователям на ЭП без взимания платы.</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9.2.8. Извещение о закупке должно содержать следующие сведения:</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9.2.8.1. Способ закупки;</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9.2.8.2. Наименование, место нахождения, почтовый адрес, адрес электронной почты, номер контактного телефона заказчика;</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9.2.8.3.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подпунктом 3.9 пункта 3 положения;</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9.2.8.4. Место поставки товара, выполнения работы, оказания услуги;</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9.2.8.5.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9.2.8.6. Срок, место и порядок представления документации о закупке, размер, порядок и сроки внесения платы, взимаемой заказчиком за предста</w:t>
      </w:r>
      <w:r w:rsidRPr="005C130B">
        <w:rPr>
          <w:rFonts w:ascii="Arial" w:hAnsi="Arial" w:cs="Arial"/>
          <w:sz w:val="16"/>
          <w:szCs w:val="16"/>
        </w:rPr>
        <w:t>в</w:t>
      </w:r>
      <w:r w:rsidRPr="005C130B">
        <w:rPr>
          <w:rFonts w:ascii="Arial" w:hAnsi="Arial" w:cs="Arial"/>
          <w:sz w:val="16"/>
          <w:szCs w:val="16"/>
        </w:rPr>
        <w:lastRenderedPageBreak/>
        <w:t>ление документации, если такая плата установлена заказчиком, за исключением случаев представления документации в форме электронного докуме</w:t>
      </w:r>
      <w:r w:rsidRPr="005C130B">
        <w:rPr>
          <w:rFonts w:ascii="Arial" w:hAnsi="Arial" w:cs="Arial"/>
          <w:sz w:val="16"/>
          <w:szCs w:val="16"/>
        </w:rPr>
        <w:t>н</w:t>
      </w:r>
      <w:r w:rsidRPr="005C130B">
        <w:rPr>
          <w:rFonts w:ascii="Arial" w:hAnsi="Arial" w:cs="Arial"/>
          <w:sz w:val="16"/>
          <w:szCs w:val="16"/>
        </w:rPr>
        <w:t>та;</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9.2.8.7. Порядок, дата начала, дата и время окончания срока подачи заявок на участие в закупке (этапах конкурентной закупки), место вскрытия ко</w:t>
      </w:r>
      <w:r w:rsidRPr="005C130B">
        <w:rPr>
          <w:rFonts w:ascii="Arial" w:hAnsi="Arial" w:cs="Arial"/>
          <w:sz w:val="16"/>
          <w:szCs w:val="16"/>
        </w:rPr>
        <w:t>н</w:t>
      </w:r>
      <w:r w:rsidRPr="005C130B">
        <w:rPr>
          <w:rFonts w:ascii="Arial" w:hAnsi="Arial" w:cs="Arial"/>
          <w:sz w:val="16"/>
          <w:szCs w:val="16"/>
        </w:rPr>
        <w:t>вертов с заявками на участие в закупке (в случае если такой способ подачи заявок предусмотрен положением) и порядок проведения итогов конкурен</w:t>
      </w:r>
      <w:r w:rsidRPr="005C130B">
        <w:rPr>
          <w:rFonts w:ascii="Arial" w:hAnsi="Arial" w:cs="Arial"/>
          <w:sz w:val="16"/>
          <w:szCs w:val="16"/>
        </w:rPr>
        <w:t>т</w:t>
      </w:r>
      <w:r w:rsidRPr="005C130B">
        <w:rPr>
          <w:rFonts w:ascii="Arial" w:hAnsi="Arial" w:cs="Arial"/>
          <w:sz w:val="16"/>
          <w:szCs w:val="16"/>
        </w:rPr>
        <w:t>ной закупки (этапов конкурентной закупки);</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9.2.8.8. Адрес ЭП в сети «Интернет», на которой проводится закупка (при осуществлении закупки в электронной форме);</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9.2.8.9. Требования к форме и оформлению запроса на разъяснения положений извещения (документации о закупке), порядок предоставления таких разъяснений;</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9.2.8.10. Размер обеспечения заявки, возможные формы и порядок предоставления, в случае если заказчиком принято решение об установлении т</w:t>
      </w:r>
      <w:r w:rsidRPr="005C130B">
        <w:rPr>
          <w:rFonts w:ascii="Arial" w:hAnsi="Arial" w:cs="Arial"/>
          <w:sz w:val="16"/>
          <w:szCs w:val="16"/>
        </w:rPr>
        <w:t>а</w:t>
      </w:r>
      <w:r w:rsidRPr="005C130B">
        <w:rPr>
          <w:rFonts w:ascii="Arial" w:hAnsi="Arial" w:cs="Arial"/>
          <w:sz w:val="16"/>
          <w:szCs w:val="16"/>
        </w:rPr>
        <w:t>кого требования;</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9.2.8.11. Размер обеспечения исполнения договора, возможные формы и порядок предоставления, в случае если заказчиком принято решение об у</w:t>
      </w:r>
      <w:r w:rsidRPr="005C130B">
        <w:rPr>
          <w:rFonts w:ascii="Arial" w:hAnsi="Arial" w:cs="Arial"/>
          <w:sz w:val="16"/>
          <w:szCs w:val="16"/>
        </w:rPr>
        <w:t>с</w:t>
      </w:r>
      <w:r w:rsidRPr="005C130B">
        <w:rPr>
          <w:rFonts w:ascii="Arial" w:hAnsi="Arial" w:cs="Arial"/>
          <w:sz w:val="16"/>
          <w:szCs w:val="16"/>
        </w:rPr>
        <w:t>тановлении такого требования;</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9.2.8.12. Требования к участникам закупки;</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9.2.8.13. Перечень документов и (или) сведений,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 и (или) сведений;</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9.2.8.14. Иные сведения и документы, предусмотренные положением.</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9.2.9. Документация о закупке должна содержать следующие сведения:</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9.2.9.1.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w:t>
      </w:r>
      <w:r w:rsidRPr="005C130B">
        <w:rPr>
          <w:rFonts w:ascii="Arial" w:hAnsi="Arial" w:cs="Arial"/>
          <w:sz w:val="16"/>
          <w:szCs w:val="16"/>
        </w:rPr>
        <w:t>н</w:t>
      </w:r>
      <w:r w:rsidRPr="005C130B">
        <w:rPr>
          <w:rFonts w:ascii="Arial" w:hAnsi="Arial" w:cs="Arial"/>
          <w:sz w:val="16"/>
          <w:szCs w:val="16"/>
        </w:rPr>
        <w:t>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9.2.9.2. Требования к содержанию, форме, оформлению и составу заявки на участие в закупке. При этом не допускается требовать от участников з</w:t>
      </w:r>
      <w:r w:rsidRPr="005C130B">
        <w:rPr>
          <w:rFonts w:ascii="Arial" w:hAnsi="Arial" w:cs="Arial"/>
          <w:sz w:val="16"/>
          <w:szCs w:val="16"/>
        </w:rPr>
        <w:t>а</w:t>
      </w:r>
      <w:r w:rsidRPr="005C130B">
        <w:rPr>
          <w:rFonts w:ascii="Arial" w:hAnsi="Arial" w:cs="Arial"/>
          <w:sz w:val="16"/>
          <w:szCs w:val="16"/>
        </w:rPr>
        <w:t>купки в составе заявок документы и сведения, представление которых не связано с подтверждением соответствия требованиям к таким участникам закупки;</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9.2.9.3. Требования к описанию участниками такой закупки поставляемого товара, который является предметом конкурентной закупки, его функци</w:t>
      </w:r>
      <w:r w:rsidRPr="005C130B">
        <w:rPr>
          <w:rFonts w:ascii="Arial" w:hAnsi="Arial" w:cs="Arial"/>
          <w:sz w:val="16"/>
          <w:szCs w:val="16"/>
        </w:rPr>
        <w:t>о</w:t>
      </w:r>
      <w:r w:rsidRPr="005C130B">
        <w:rPr>
          <w:rFonts w:ascii="Arial" w:hAnsi="Arial" w:cs="Arial"/>
          <w:sz w:val="16"/>
          <w:szCs w:val="16"/>
        </w:rPr>
        <w:t>нальных характеристик (потребительских свойств), его количественных и качественных характеристик, требования к описанию участниками такой з</w:t>
      </w:r>
      <w:r w:rsidRPr="005C130B">
        <w:rPr>
          <w:rFonts w:ascii="Arial" w:hAnsi="Arial" w:cs="Arial"/>
          <w:sz w:val="16"/>
          <w:szCs w:val="16"/>
        </w:rPr>
        <w:t>а</w:t>
      </w:r>
      <w:r w:rsidRPr="005C130B">
        <w:rPr>
          <w:rFonts w:ascii="Arial" w:hAnsi="Arial" w:cs="Arial"/>
          <w:sz w:val="16"/>
          <w:szCs w:val="16"/>
        </w:rPr>
        <w:t>купки выполняемой работы, оказываемой услуги, которые являются предметом конкурентной закупки, их количественных и качественных характер</w:t>
      </w:r>
      <w:r w:rsidRPr="005C130B">
        <w:rPr>
          <w:rFonts w:ascii="Arial" w:hAnsi="Arial" w:cs="Arial"/>
          <w:sz w:val="16"/>
          <w:szCs w:val="16"/>
        </w:rPr>
        <w:t>и</w:t>
      </w:r>
      <w:r w:rsidRPr="005C130B">
        <w:rPr>
          <w:rFonts w:ascii="Arial" w:hAnsi="Arial" w:cs="Arial"/>
          <w:sz w:val="16"/>
          <w:szCs w:val="16"/>
        </w:rPr>
        <w:t>стик;</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9.2.9.4. Место, условия и сроки (периоды) поставки товара, выполнения работы, оказания услуги;</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9.2.9.5.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9.2.9.6. Форма, сроки и порядок оплаты товара, работы, услуги;</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9.2.9.7.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9.2.9.8. Обоснование начальной (максимальной) цены договора, оформленное с учетом требований пункта 7 положения;</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9.2.9.9. Порядок, дата начала, дата и время окончания срока подачи заявок на участие в закупке (этапах конкурентной закупки), место вскрытия ко</w:t>
      </w:r>
      <w:r w:rsidRPr="005C130B">
        <w:rPr>
          <w:rFonts w:ascii="Arial" w:hAnsi="Arial" w:cs="Arial"/>
          <w:sz w:val="16"/>
          <w:szCs w:val="16"/>
        </w:rPr>
        <w:t>н</w:t>
      </w:r>
      <w:r w:rsidRPr="005C130B">
        <w:rPr>
          <w:rFonts w:ascii="Arial" w:hAnsi="Arial" w:cs="Arial"/>
          <w:sz w:val="16"/>
          <w:szCs w:val="16"/>
        </w:rPr>
        <w:t>вертов с заявками на участие в закупке (в случае если такой способ подачи заявок предусмотрен положением) и порядок подведения итогов закупки (этапов закупки);</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9.2.9.10. Требования к участникам закупки;</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9.2.9.11. Перечень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9.2.9.12. Требования к участникам закупки и привлекаемым ими субподрядчикам, соисполнителям и (или) изготовителям товара, являющегося пре</w:t>
      </w:r>
      <w:r w:rsidRPr="005C130B">
        <w:rPr>
          <w:rFonts w:ascii="Arial" w:hAnsi="Arial" w:cs="Arial"/>
          <w:sz w:val="16"/>
          <w:szCs w:val="16"/>
        </w:rPr>
        <w:t>д</w:t>
      </w:r>
      <w:r w:rsidRPr="005C130B">
        <w:rPr>
          <w:rFonts w:ascii="Arial" w:hAnsi="Arial" w:cs="Arial"/>
          <w:sz w:val="16"/>
          <w:szCs w:val="16"/>
        </w:rPr>
        <w:t>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9.2.9.13. Формы, порядок, дата и время окончания срока предоставления участникам закупки разъяснений положений документации о закупке;</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9.2.9.14. Дата рассмотрения предложений (заявок) участников закупки и подведения итогов закупки;</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9.2.9.15. Критерии оценки и сопоставления заявок на участие в закупке;</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9.2.9.16. Порядок оценки и сопоставления заявок на участие в закупке;</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9.2.9.17. Описание предмета закупки в соответствии с подпунктом 3.9 пункта 3 положения;</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9.2.9.18. Проект договора, заключаемого по результатам проведения закупки;</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9.2.9.19.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9.2.9.20. Размер (в денежном выражении), возможные формы и порядок предоставления (в отношении каждой из форм) обеспечения исполнения д</w:t>
      </w:r>
      <w:r w:rsidRPr="005C130B">
        <w:rPr>
          <w:rFonts w:ascii="Arial" w:hAnsi="Arial" w:cs="Arial"/>
          <w:sz w:val="16"/>
          <w:szCs w:val="16"/>
        </w:rPr>
        <w:t>о</w:t>
      </w:r>
      <w:r w:rsidRPr="005C130B">
        <w:rPr>
          <w:rFonts w:ascii="Arial" w:hAnsi="Arial" w:cs="Arial"/>
          <w:sz w:val="16"/>
          <w:szCs w:val="16"/>
        </w:rPr>
        <w:t>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9.2.9.21. Указание на антидемпинговые меры и их описание, если заказчиком принято решение о применении таких мер при проведении закупки, или указание на то, что антидемпинговые меры не применяются;</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9.2.9.22. Условие о том, что при заключении договора цены единиц товаров (работ, услуг) формируются путем пропорционального снижения начал</w:t>
      </w:r>
      <w:r w:rsidRPr="005C130B">
        <w:rPr>
          <w:rFonts w:ascii="Arial" w:hAnsi="Arial" w:cs="Arial"/>
          <w:sz w:val="16"/>
          <w:szCs w:val="16"/>
        </w:rPr>
        <w:t>ь</w:t>
      </w:r>
      <w:r w:rsidRPr="005C130B">
        <w:rPr>
          <w:rFonts w:ascii="Arial" w:hAnsi="Arial" w:cs="Arial"/>
          <w:sz w:val="16"/>
          <w:szCs w:val="16"/>
        </w:rPr>
        <w:t>ных (максимальных) цен единиц товаров (работ, услуг), указанных в документации о закупке (или в извещении о проведении запроса котировок, в сл</w:t>
      </w:r>
      <w:r w:rsidRPr="005C130B">
        <w:rPr>
          <w:rFonts w:ascii="Arial" w:hAnsi="Arial" w:cs="Arial"/>
          <w:sz w:val="16"/>
          <w:szCs w:val="16"/>
        </w:rPr>
        <w:t>у</w:t>
      </w:r>
      <w:r w:rsidRPr="005C130B">
        <w:rPr>
          <w:rFonts w:ascii="Arial" w:hAnsi="Arial" w:cs="Arial"/>
          <w:sz w:val="16"/>
          <w:szCs w:val="16"/>
        </w:rPr>
        <w:t>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аукциона и по усмотрению заказчика – при проведении конкурса, запроса предложений, запроса цен, запроса котировок);</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9.2.9.23. Указание на срок, в течение которого участник закупки, признанный победителем, обязан направить заказчику подписанный со своей стор</w:t>
      </w:r>
      <w:r w:rsidRPr="005C130B">
        <w:rPr>
          <w:rFonts w:ascii="Arial" w:hAnsi="Arial" w:cs="Arial"/>
          <w:sz w:val="16"/>
          <w:szCs w:val="16"/>
        </w:rPr>
        <w:t>о</w:t>
      </w:r>
      <w:r w:rsidRPr="005C130B">
        <w:rPr>
          <w:rFonts w:ascii="Arial" w:hAnsi="Arial" w:cs="Arial"/>
          <w:sz w:val="16"/>
          <w:szCs w:val="16"/>
        </w:rPr>
        <w:t>ны проект договора, и порядок направления подписанного проекта договора;</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9.2.9.24. Величина снижения начальной (максимальной) цены договора в ходе проведения аукциона («шаг аукциона»), а также дата и время провед</w:t>
      </w:r>
      <w:r w:rsidRPr="005C130B">
        <w:rPr>
          <w:rFonts w:ascii="Arial" w:hAnsi="Arial" w:cs="Arial"/>
          <w:sz w:val="16"/>
          <w:szCs w:val="16"/>
        </w:rPr>
        <w:t>е</w:t>
      </w:r>
      <w:r w:rsidRPr="005C130B">
        <w:rPr>
          <w:rFonts w:ascii="Arial" w:hAnsi="Arial" w:cs="Arial"/>
          <w:sz w:val="16"/>
          <w:szCs w:val="16"/>
        </w:rPr>
        <w:t>ния аукциона (этапа) – только при осуществлении закупки посредством аукциона;</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9.2.9.25. Указание на то, что закупка проводится повторно, с обязательным указанием номера извещения о закупке в ЕИС, которая была проведена первоначально и не состоялась (при проведении повторной конкурентной закупки в соответствии с требованиями пункта 11 положения).</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9.2.10. Документация о закупке должна содержать в себе также сведения, указанные в подпункте 14.5 пункта 14 положения.</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9.2.11. Документация о закупке может содержать любые иные сведения по усмотрению заказчика, при условии, что размещение таких сведений не противоречит нормам действующего законодательства и положения.</w:t>
      </w:r>
    </w:p>
    <w:p w:rsidR="005C130B" w:rsidRPr="005C130B" w:rsidRDefault="005C130B" w:rsidP="005C130B">
      <w:pPr>
        <w:pStyle w:val="2"/>
        <w:ind w:firstLine="142"/>
        <w:jc w:val="both"/>
        <w:rPr>
          <w:rFonts w:ascii="Arial" w:hAnsi="Arial" w:cs="Arial"/>
          <w:b/>
          <w:sz w:val="16"/>
          <w:szCs w:val="16"/>
        </w:rPr>
      </w:pPr>
      <w:r w:rsidRPr="005C130B">
        <w:rPr>
          <w:rFonts w:ascii="Arial" w:hAnsi="Arial" w:cs="Arial"/>
          <w:b/>
          <w:sz w:val="16"/>
          <w:szCs w:val="16"/>
        </w:rPr>
        <w:t>9.3. Порядок предоставления разъяснений положений извещения о закупке, положений документации о закупке, иных разъяснений</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9.3.1. Любой участник конкурентной закупки вправе направить запрос на предоставление разъяснений положений извещения о закупке, положений документации о закупке.</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9.3.2. Требования к форме, оформлению запроса на разъяснение на предоставление разъяснений положений извещения о закупке, положений док</w:t>
      </w:r>
      <w:r w:rsidRPr="005C130B">
        <w:rPr>
          <w:rFonts w:ascii="Arial" w:hAnsi="Arial" w:cs="Arial"/>
          <w:sz w:val="16"/>
          <w:szCs w:val="16"/>
        </w:rPr>
        <w:t>у</w:t>
      </w:r>
      <w:r w:rsidRPr="005C130B">
        <w:rPr>
          <w:rFonts w:ascii="Arial" w:hAnsi="Arial" w:cs="Arial"/>
          <w:sz w:val="16"/>
          <w:szCs w:val="16"/>
        </w:rPr>
        <w:t>ментации о закупке (далее запрос на разъяснение) устанавливаются заказчиком в документации и извещении о закупке.</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9.3.3. Заказчик обязан предоставить разъяснение положений извещения о закупке, документации о закупке в соответствии с поданным запросом в форме, предусмотренной документацией и извещении о закупке, в течение 3 рабочих дней при условии, что запрос на разъяснение поступил не поз</w:t>
      </w:r>
      <w:r w:rsidRPr="005C130B">
        <w:rPr>
          <w:rFonts w:ascii="Arial" w:hAnsi="Arial" w:cs="Arial"/>
          <w:sz w:val="16"/>
          <w:szCs w:val="16"/>
        </w:rPr>
        <w:t>д</w:t>
      </w:r>
      <w:r w:rsidRPr="005C130B">
        <w:rPr>
          <w:rFonts w:ascii="Arial" w:hAnsi="Arial" w:cs="Arial"/>
          <w:sz w:val="16"/>
          <w:szCs w:val="16"/>
        </w:rPr>
        <w:t>нее чем за 3 рабочих дня до даты окончания срока подачи заявок на участие в такой закупке. Если запрос был направлен с нарушением данных сроков, заказчик имеет право не давать разъяснения по такому запросу.</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lastRenderedPageBreak/>
        <w:t>9.3.4. Разъяснения должны быть размещены в ЕИС. В течение 3 рабочих дней с даты поступления запроса заказчик осуществляет разъяснение п</w:t>
      </w:r>
      <w:r w:rsidRPr="005C130B">
        <w:rPr>
          <w:rFonts w:ascii="Arial" w:hAnsi="Arial" w:cs="Arial"/>
          <w:sz w:val="16"/>
          <w:szCs w:val="16"/>
        </w:rPr>
        <w:t>о</w:t>
      </w:r>
      <w:r w:rsidRPr="005C130B">
        <w:rPr>
          <w:rFonts w:ascii="Arial" w:hAnsi="Arial" w:cs="Arial"/>
          <w:sz w:val="16"/>
          <w:szCs w:val="16"/>
        </w:rPr>
        <w:t xml:space="preserve">ложений документации о закупке, извещения о закупке и размещает их в ЕИС с указанием предмета запроса, но без указания участника закупки, от которого поступил указанный запрос. </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9.3.5. Разъяснения не должны изменять предмет закупки и существенные условия проекта договора, в противном случае необходимо внести измен</w:t>
      </w:r>
      <w:r w:rsidRPr="005C130B">
        <w:rPr>
          <w:rFonts w:ascii="Arial" w:hAnsi="Arial" w:cs="Arial"/>
          <w:sz w:val="16"/>
          <w:szCs w:val="16"/>
        </w:rPr>
        <w:t>е</w:t>
      </w:r>
      <w:r w:rsidRPr="005C130B">
        <w:rPr>
          <w:rFonts w:ascii="Arial" w:hAnsi="Arial" w:cs="Arial"/>
          <w:sz w:val="16"/>
          <w:szCs w:val="16"/>
        </w:rPr>
        <w:t>ния в извещение о закупке и (или) в документацию о закупке.</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9.3.6. Заказчик вправе давать любым лицам иные разъяснения, в том числе разъяснения результатов конкурентной закупки и разъяснения результ</w:t>
      </w:r>
      <w:r w:rsidRPr="005C130B">
        <w:rPr>
          <w:rFonts w:ascii="Arial" w:hAnsi="Arial" w:cs="Arial"/>
          <w:sz w:val="16"/>
          <w:szCs w:val="16"/>
        </w:rPr>
        <w:t>а</w:t>
      </w:r>
      <w:r w:rsidRPr="005C130B">
        <w:rPr>
          <w:rFonts w:ascii="Arial" w:hAnsi="Arial" w:cs="Arial"/>
          <w:sz w:val="16"/>
          <w:szCs w:val="16"/>
        </w:rPr>
        <w:t>тов закупки у единственного поставщика, по своему усмотрению.</w:t>
      </w:r>
    </w:p>
    <w:p w:rsidR="005C130B" w:rsidRPr="005C130B" w:rsidRDefault="005C130B" w:rsidP="005C130B">
      <w:pPr>
        <w:pStyle w:val="2"/>
        <w:ind w:firstLine="142"/>
        <w:jc w:val="both"/>
        <w:rPr>
          <w:rFonts w:ascii="Arial" w:hAnsi="Arial" w:cs="Arial"/>
          <w:b/>
          <w:sz w:val="16"/>
          <w:szCs w:val="16"/>
        </w:rPr>
      </w:pPr>
      <w:r w:rsidRPr="005C130B">
        <w:rPr>
          <w:rFonts w:ascii="Arial" w:hAnsi="Arial" w:cs="Arial"/>
          <w:b/>
          <w:sz w:val="16"/>
          <w:szCs w:val="16"/>
        </w:rPr>
        <w:t>9.4. Порядок подачи заявки на участие в конкурентной закупке и требования к составу такой заявки</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9.4.1. Заявка на участие в конкурентной закупке должна быть подана в порядке, в срок и по форме, которые установлены документацией 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w:t>
      </w:r>
      <w:r w:rsidRPr="005C130B">
        <w:rPr>
          <w:rFonts w:ascii="Arial" w:hAnsi="Arial" w:cs="Arial"/>
          <w:sz w:val="16"/>
          <w:szCs w:val="16"/>
        </w:rPr>
        <w:t>т</w:t>
      </w:r>
      <w:r w:rsidRPr="005C130B">
        <w:rPr>
          <w:rFonts w:ascii="Arial" w:hAnsi="Arial" w:cs="Arial"/>
          <w:sz w:val="16"/>
          <w:szCs w:val="16"/>
        </w:rPr>
        <w:t>вом почтовой связи.</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Заявка на участие в закупке в электронной форме может быть подана только в электронной форме посредством функционала ЭП. Если участник з</w:t>
      </w:r>
      <w:r w:rsidRPr="005C130B">
        <w:rPr>
          <w:rFonts w:ascii="Arial" w:hAnsi="Arial" w:cs="Arial"/>
          <w:sz w:val="16"/>
          <w:szCs w:val="16"/>
        </w:rPr>
        <w:t>а</w:t>
      </w:r>
      <w:r w:rsidRPr="005C130B">
        <w:rPr>
          <w:rFonts w:ascii="Arial" w:hAnsi="Arial" w:cs="Arial"/>
          <w:sz w:val="16"/>
          <w:szCs w:val="16"/>
        </w:rPr>
        <w:t>купки помимо подачи заявки в электронной форме также подает заявку не в электронной форме (не посредством функционала ЭП), заказчик не ра</w:t>
      </w:r>
      <w:r w:rsidRPr="005C130B">
        <w:rPr>
          <w:rFonts w:ascii="Arial" w:hAnsi="Arial" w:cs="Arial"/>
          <w:sz w:val="16"/>
          <w:szCs w:val="16"/>
        </w:rPr>
        <w:t>с</w:t>
      </w:r>
      <w:r w:rsidRPr="005C130B">
        <w:rPr>
          <w:rFonts w:ascii="Arial" w:hAnsi="Arial" w:cs="Arial"/>
          <w:sz w:val="16"/>
          <w:szCs w:val="16"/>
        </w:rPr>
        <w:t>сматривает поданную не в электронной форме заявку и вправе ее утилизировать (уничтожить).</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9.4.2. 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9.4.3. Участник закупки может изменить или отозвать свою заявку в любой момент до окончания срока подачи заявок. Ограничений в отношении кол</w:t>
      </w:r>
      <w:r w:rsidRPr="005C130B">
        <w:rPr>
          <w:rFonts w:ascii="Arial" w:hAnsi="Arial" w:cs="Arial"/>
          <w:sz w:val="16"/>
          <w:szCs w:val="16"/>
        </w:rPr>
        <w:t>и</w:t>
      </w:r>
      <w:r w:rsidRPr="005C130B">
        <w:rPr>
          <w:rFonts w:ascii="Arial" w:hAnsi="Arial" w:cs="Arial"/>
          <w:sz w:val="16"/>
          <w:szCs w:val="16"/>
        </w:rPr>
        <w:t>чества попыток внесения изменений в поданную заявку нет. Уведомление об отзыве заявки должно быть получено заказчиком до истечения срока п</w:t>
      </w:r>
      <w:r w:rsidRPr="005C130B">
        <w:rPr>
          <w:rFonts w:ascii="Arial" w:hAnsi="Arial" w:cs="Arial"/>
          <w:sz w:val="16"/>
          <w:szCs w:val="16"/>
        </w:rPr>
        <w:t>о</w:t>
      </w:r>
      <w:r w:rsidRPr="005C130B">
        <w:rPr>
          <w:rFonts w:ascii="Arial" w:hAnsi="Arial" w:cs="Arial"/>
          <w:sz w:val="16"/>
          <w:szCs w:val="16"/>
        </w:rPr>
        <w:t>дачи заявок. Изменение или отзыв заявки после окончания срока подачи заявок не допускается.</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9.4.4. Порядок внесения изменений и отзыв заявки в электронной форме осуществляется посредством использования функционала ЭП, на которой проводится закупка, в соответствии с регламентом работы ЭП.</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9.4.5. Участник закупки вправе подать только одну заявку на участие в отношении одного предмета закупки (одного лота). Участник имеет право п</w:t>
      </w:r>
      <w:r w:rsidRPr="005C130B">
        <w:rPr>
          <w:rFonts w:ascii="Arial" w:hAnsi="Arial" w:cs="Arial"/>
          <w:sz w:val="16"/>
          <w:szCs w:val="16"/>
        </w:rPr>
        <w:t>о</w:t>
      </w:r>
      <w:r w:rsidRPr="005C130B">
        <w:rPr>
          <w:rFonts w:ascii="Arial" w:hAnsi="Arial" w:cs="Arial"/>
          <w:sz w:val="16"/>
          <w:szCs w:val="16"/>
        </w:rPr>
        <w:t>дать заявку на участие в закупке в отношении как одного, так и нескольких или всех лотов конкурентной закупки (в случае выделения в закупке лотов).</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9.4.6. Заявка на участие в конкурентной закупке должна содержать:</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9.4.6.1. Сведения об участнике закупки, подавшем заявку, включая: наименование, фирменное наименование (при наличии), сведения о месте нах</w:t>
      </w:r>
      <w:r w:rsidRPr="005C130B">
        <w:rPr>
          <w:rFonts w:ascii="Arial" w:hAnsi="Arial" w:cs="Arial"/>
          <w:sz w:val="16"/>
          <w:szCs w:val="16"/>
        </w:rPr>
        <w:t>о</w:t>
      </w:r>
      <w:r w:rsidRPr="005C130B">
        <w:rPr>
          <w:rFonts w:ascii="Arial" w:hAnsi="Arial" w:cs="Arial"/>
          <w:sz w:val="16"/>
          <w:szCs w:val="16"/>
        </w:rPr>
        <w:t>ждения, адрес, идентификационный номер налогоплательщика или основной государственный регистрационный номер (для юридического лица), ф</w:t>
      </w:r>
      <w:r w:rsidRPr="005C130B">
        <w:rPr>
          <w:rFonts w:ascii="Arial" w:hAnsi="Arial" w:cs="Arial"/>
          <w:sz w:val="16"/>
          <w:szCs w:val="16"/>
        </w:rPr>
        <w:t>а</w:t>
      </w:r>
      <w:r w:rsidRPr="005C130B">
        <w:rPr>
          <w:rFonts w:ascii="Arial" w:hAnsi="Arial" w:cs="Arial"/>
          <w:sz w:val="16"/>
          <w:szCs w:val="16"/>
        </w:rPr>
        <w:t>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участника или в соответствии с законодател</w:t>
      </w:r>
      <w:r w:rsidRPr="005C130B">
        <w:rPr>
          <w:rFonts w:ascii="Arial" w:hAnsi="Arial" w:cs="Arial"/>
          <w:sz w:val="16"/>
          <w:szCs w:val="16"/>
        </w:rPr>
        <w:t>ь</w:t>
      </w:r>
      <w:r w:rsidRPr="005C130B">
        <w:rPr>
          <w:rFonts w:ascii="Arial" w:hAnsi="Arial" w:cs="Arial"/>
          <w:sz w:val="16"/>
          <w:szCs w:val="16"/>
        </w:rPr>
        <w:t>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9.4.6.2.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w:t>
      </w:r>
      <w:r w:rsidRPr="005C130B">
        <w:rPr>
          <w:rFonts w:ascii="Arial" w:hAnsi="Arial" w:cs="Arial"/>
          <w:sz w:val="16"/>
          <w:szCs w:val="16"/>
        </w:rPr>
        <w:t>ь</w:t>
      </w:r>
      <w:r w:rsidRPr="005C130B">
        <w:rPr>
          <w:rFonts w:ascii="Arial" w:hAnsi="Arial" w:cs="Arial"/>
          <w:sz w:val="16"/>
          <w:szCs w:val="16"/>
        </w:rPr>
        <w:t>ном порядке копию такой выписки (для индивидуального предпринимателя), которые получены не ранее чем за 6 месяцев до даты размещения в ЕИС извещения о закупке, копии документов, удостоверяющих личность (для иного физического лица), надлежащим образом заверенный перевод на ру</w:t>
      </w:r>
      <w:r w:rsidRPr="005C130B">
        <w:rPr>
          <w:rFonts w:ascii="Arial" w:hAnsi="Arial" w:cs="Arial"/>
          <w:sz w:val="16"/>
          <w:szCs w:val="16"/>
        </w:rPr>
        <w:t>с</w:t>
      </w:r>
      <w:r w:rsidRPr="005C130B">
        <w:rPr>
          <w:rFonts w:ascii="Arial" w:hAnsi="Arial" w:cs="Arial"/>
          <w:sz w:val="16"/>
          <w:szCs w:val="16"/>
        </w:rPr>
        <w:t>ский язык документов о государственной регистрации юридического лица или физического лица в качестве индивидуального предпринимателя в соо</w:t>
      </w:r>
      <w:r w:rsidRPr="005C130B">
        <w:rPr>
          <w:rFonts w:ascii="Arial" w:hAnsi="Arial" w:cs="Arial"/>
          <w:sz w:val="16"/>
          <w:szCs w:val="16"/>
        </w:rPr>
        <w:t>т</w:t>
      </w:r>
      <w:r w:rsidRPr="005C130B">
        <w:rPr>
          <w:rFonts w:ascii="Arial" w:hAnsi="Arial" w:cs="Arial"/>
          <w:sz w:val="16"/>
          <w:szCs w:val="16"/>
        </w:rPr>
        <w:t>ветствии с законодательством соответствующего государства (для иностранного лица);</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9.4.6.3. Документы, подтверждающие полномочия лица на осуществление действий от имени участника закупки – юридического лица, – копию реш</w:t>
      </w:r>
      <w:r w:rsidRPr="005C130B">
        <w:rPr>
          <w:rFonts w:ascii="Arial" w:hAnsi="Arial" w:cs="Arial"/>
          <w:sz w:val="16"/>
          <w:szCs w:val="16"/>
        </w:rPr>
        <w:t>е</w:t>
      </w:r>
      <w:r w:rsidRPr="005C130B">
        <w:rPr>
          <w:rFonts w:ascii="Arial" w:hAnsi="Arial" w:cs="Arial"/>
          <w:sz w:val="16"/>
          <w:szCs w:val="16"/>
        </w:rPr>
        <w:t>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w:t>
      </w:r>
      <w:r w:rsidRPr="005C130B">
        <w:rPr>
          <w:rFonts w:ascii="Arial" w:hAnsi="Arial" w:cs="Arial"/>
          <w:sz w:val="16"/>
          <w:szCs w:val="16"/>
        </w:rPr>
        <w:t>а</w:t>
      </w:r>
      <w:r w:rsidRPr="005C130B">
        <w:rPr>
          <w:rFonts w:ascii="Arial" w:hAnsi="Arial" w:cs="Arial"/>
          <w:sz w:val="16"/>
          <w:szCs w:val="16"/>
        </w:rPr>
        <w:t>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9.4.6.4. Копии учредительных документов участника закупки (для юридических лиц);</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9.4.6.5.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w:t>
      </w:r>
      <w:r w:rsidRPr="005C130B">
        <w:rPr>
          <w:rFonts w:ascii="Arial" w:hAnsi="Arial" w:cs="Arial"/>
          <w:sz w:val="16"/>
          <w:szCs w:val="16"/>
        </w:rPr>
        <w:t>у</w:t>
      </w:r>
      <w:r w:rsidRPr="005C130B">
        <w:rPr>
          <w:rFonts w:ascii="Arial" w:hAnsi="Arial" w:cs="Arial"/>
          <w:sz w:val="16"/>
          <w:szCs w:val="16"/>
        </w:rPr>
        <w:t>пок поставка товаров, выполнение работ, оказание услуг, выступающих предметом договора, предоставление обеспечения исполнения договора явл</w:t>
      </w:r>
      <w:r w:rsidRPr="005C130B">
        <w:rPr>
          <w:rFonts w:ascii="Arial" w:hAnsi="Arial" w:cs="Arial"/>
          <w:sz w:val="16"/>
          <w:szCs w:val="16"/>
        </w:rPr>
        <w:t>я</w:t>
      </w:r>
      <w:r w:rsidRPr="005C130B">
        <w:rPr>
          <w:rFonts w:ascii="Arial" w:hAnsi="Arial" w:cs="Arial"/>
          <w:sz w:val="16"/>
          <w:szCs w:val="16"/>
        </w:rPr>
        <w:t xml:space="preserve">ются крупной сделкой. </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9.4.6.6. Описание участником закупки товара, работы, услуги, являющихся предметом закупки, их количественных и качественных характеристик;</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9.4.6.7.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условии, что требование о представлении таких документов было предусмотрено, в том числе документацией о закупке. При этом не д</w:t>
      </w:r>
      <w:r w:rsidRPr="005C130B">
        <w:rPr>
          <w:rFonts w:ascii="Arial" w:hAnsi="Arial" w:cs="Arial"/>
          <w:sz w:val="16"/>
          <w:szCs w:val="16"/>
        </w:rPr>
        <w:t>о</w:t>
      </w:r>
      <w:r w:rsidRPr="005C130B">
        <w:rPr>
          <w:rFonts w:ascii="Arial" w:hAnsi="Arial" w:cs="Arial"/>
          <w:sz w:val="16"/>
          <w:szCs w:val="16"/>
        </w:rPr>
        <w:t>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9.4.6.8. Предложение о цене договора, за исключением случаев проведения аукциона. При этом участник закупки обязан указать данное предложение в двух формах – с учетом и без учета НДС. Если участник закупки применяет упрощенную систему налогообложения, в его заявке должно быть указано, что ценовое предложение не подразумевает наличие НДС. Участник закупки не вправе включать в состав заявки предложение о цене договора в сл</w:t>
      </w:r>
      <w:r w:rsidRPr="005C130B">
        <w:rPr>
          <w:rFonts w:ascii="Arial" w:hAnsi="Arial" w:cs="Arial"/>
          <w:sz w:val="16"/>
          <w:szCs w:val="16"/>
        </w:rPr>
        <w:t>у</w:t>
      </w:r>
      <w:r w:rsidRPr="005C130B">
        <w:rPr>
          <w:rFonts w:ascii="Arial" w:hAnsi="Arial" w:cs="Arial"/>
          <w:sz w:val="16"/>
          <w:szCs w:val="16"/>
        </w:rPr>
        <w:t>чае подачи заявки на участие в аукционе;</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9.4.6.9. Предложение о неценовых (отличных от цены договора) условиях исполнения договора, если предоставление такого предложения пред</w:t>
      </w:r>
      <w:r w:rsidRPr="005C130B">
        <w:rPr>
          <w:rFonts w:ascii="Arial" w:hAnsi="Arial" w:cs="Arial"/>
          <w:sz w:val="16"/>
          <w:szCs w:val="16"/>
        </w:rPr>
        <w:t>у</w:t>
      </w:r>
      <w:r w:rsidRPr="005C130B">
        <w:rPr>
          <w:rFonts w:ascii="Arial" w:hAnsi="Arial" w:cs="Arial"/>
          <w:sz w:val="16"/>
          <w:szCs w:val="16"/>
        </w:rPr>
        <w:t>смотрено извещением и (или) документацией о закупке;</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9.4.6.10. Декларацию о соответствии участника закупки требованиям, установленным в соответствии с подпунктами 3.1.2-3.1.7 пункта 3.1 положения;</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9.4.6.11. Документы, подтверждающие соответствие участника закупки требованиям к участникам закупки, установленным заказчиком в документации о закупке в соответствии с подпунктом 3.1.1 пункта 3.1 положения, или копии таких документов (при наличии в документации о закупке данного треб</w:t>
      </w:r>
      <w:r w:rsidRPr="005C130B">
        <w:rPr>
          <w:rFonts w:ascii="Arial" w:hAnsi="Arial" w:cs="Arial"/>
          <w:sz w:val="16"/>
          <w:szCs w:val="16"/>
        </w:rPr>
        <w:t>о</w:t>
      </w:r>
      <w:r w:rsidRPr="005C130B">
        <w:rPr>
          <w:rFonts w:ascii="Arial" w:hAnsi="Arial" w:cs="Arial"/>
          <w:sz w:val="16"/>
          <w:szCs w:val="16"/>
        </w:rPr>
        <w:t>вания);</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9.4.6.12. Документы, подтверждающие внесение обеспечения заявки на участие в закупке (платежное поручение, подтверждающее перечисление д</w:t>
      </w:r>
      <w:r w:rsidRPr="005C130B">
        <w:rPr>
          <w:rFonts w:ascii="Arial" w:hAnsi="Arial" w:cs="Arial"/>
          <w:sz w:val="16"/>
          <w:szCs w:val="16"/>
        </w:rPr>
        <w:t>е</w:t>
      </w:r>
      <w:r w:rsidRPr="005C130B">
        <w:rPr>
          <w:rFonts w:ascii="Arial" w:hAnsi="Arial" w:cs="Arial"/>
          <w:sz w:val="16"/>
          <w:szCs w:val="16"/>
        </w:rPr>
        <w:t>нежных средств в качестве обеспечения заявки на участие в закупке, или копию этого платежного поручения либо банковскую гарантию в случае, пр</w:t>
      </w:r>
      <w:r w:rsidRPr="005C130B">
        <w:rPr>
          <w:rFonts w:ascii="Arial" w:hAnsi="Arial" w:cs="Arial"/>
          <w:sz w:val="16"/>
          <w:szCs w:val="16"/>
        </w:rPr>
        <w:t>е</w:t>
      </w:r>
      <w:r w:rsidRPr="005C130B">
        <w:rPr>
          <w:rFonts w:ascii="Arial" w:hAnsi="Arial" w:cs="Arial"/>
          <w:sz w:val="16"/>
          <w:szCs w:val="16"/>
        </w:rPr>
        <w:t xml:space="preserve">дусмотренном подпунктом 8.2 пункта 8 положения); </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9.4.6.13. Иные документы и сведения, представление которых предусмотрено документацией о закупке.</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9.4.7.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закупке, при усл</w:t>
      </w:r>
      <w:r w:rsidRPr="005C130B">
        <w:rPr>
          <w:rFonts w:ascii="Arial" w:hAnsi="Arial" w:cs="Arial"/>
          <w:sz w:val="16"/>
          <w:szCs w:val="16"/>
        </w:rPr>
        <w:t>о</w:t>
      </w:r>
      <w:r w:rsidRPr="005C130B">
        <w:rPr>
          <w:rFonts w:ascii="Arial" w:hAnsi="Arial" w:cs="Arial"/>
          <w:sz w:val="16"/>
          <w:szCs w:val="16"/>
        </w:rPr>
        <w:t>вии, что содержание таких документов и сведений не нарушает требований действующего законодательства Российской Федерации.</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9.4.8. 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9.4.9. Заявка на участие в открытом конкурсе, открытом запросе котировок, запросе цен, поданная в бумажной форме, должна содержать опись вх</w:t>
      </w:r>
      <w:r w:rsidRPr="005C130B">
        <w:rPr>
          <w:rFonts w:ascii="Arial" w:hAnsi="Arial" w:cs="Arial"/>
          <w:sz w:val="16"/>
          <w:szCs w:val="16"/>
        </w:rPr>
        <w:t>о</w:t>
      </w:r>
      <w:r w:rsidRPr="005C130B">
        <w:rPr>
          <w:rFonts w:ascii="Arial" w:hAnsi="Arial" w:cs="Arial"/>
          <w:sz w:val="16"/>
          <w:szCs w:val="16"/>
        </w:rPr>
        <w:t>дящих в нее документов. Все листы заявки должны быть прошиты и пронумерованы. Она должна быть скреплена печатью участника закупки (при нал</w:t>
      </w:r>
      <w:r w:rsidRPr="005C130B">
        <w:rPr>
          <w:rFonts w:ascii="Arial" w:hAnsi="Arial" w:cs="Arial"/>
          <w:sz w:val="16"/>
          <w:szCs w:val="16"/>
        </w:rPr>
        <w:t>и</w:t>
      </w:r>
      <w:r w:rsidRPr="005C130B">
        <w:rPr>
          <w:rFonts w:ascii="Arial" w:hAnsi="Arial" w:cs="Arial"/>
          <w:sz w:val="16"/>
          <w:szCs w:val="16"/>
        </w:rPr>
        <w:t>чии) и подписана участником или лицом, им уполномоченным. Соблюдением указанных требований участник закупки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помимо предусмотренных настоящим подпунктом.</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9.4.10. Ненадлежащее исполнение участником открытого конкурса, открытого запроса котировок, запроса цен, требования, согласно которому все листы заявки, поданной в бумажной форме, должны быть пронумерованы, не является основанием для отказа в допуске к участию в закупке.</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9.4.11. Заказчик, принявший заявку на участие в открытом конкурсе, открытом запросе котировок, запросе цен, обязан обеспечить целостность ко</w:t>
      </w:r>
      <w:r w:rsidRPr="005C130B">
        <w:rPr>
          <w:rFonts w:ascii="Arial" w:hAnsi="Arial" w:cs="Arial"/>
          <w:sz w:val="16"/>
          <w:szCs w:val="16"/>
        </w:rPr>
        <w:t>н</w:t>
      </w:r>
      <w:r w:rsidRPr="005C130B">
        <w:rPr>
          <w:rFonts w:ascii="Arial" w:hAnsi="Arial" w:cs="Arial"/>
          <w:sz w:val="16"/>
          <w:szCs w:val="16"/>
        </w:rPr>
        <w:t>верта с заявкой и конфиденциальность содержащихся в заявке сведений до вскрытия конвертов.</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9.4.12. Каждый конверт с заявкой на участие, поступивший в течение срока подачи заявок на участие и после его окончания, регистрируется уполн</w:t>
      </w:r>
      <w:r w:rsidRPr="005C130B">
        <w:rPr>
          <w:rFonts w:ascii="Arial" w:hAnsi="Arial" w:cs="Arial"/>
          <w:sz w:val="16"/>
          <w:szCs w:val="16"/>
        </w:rPr>
        <w:t>о</w:t>
      </w:r>
      <w:r w:rsidRPr="005C130B">
        <w:rPr>
          <w:rFonts w:ascii="Arial" w:hAnsi="Arial" w:cs="Arial"/>
          <w:sz w:val="16"/>
          <w:szCs w:val="16"/>
        </w:rPr>
        <w:t xml:space="preserve">моченным лицом заказчика в журнале регистрации заявок. </w:t>
      </w:r>
    </w:p>
    <w:p w:rsidR="005C130B" w:rsidRPr="005C130B" w:rsidRDefault="005C130B" w:rsidP="005C130B">
      <w:pPr>
        <w:adjustRightInd w:val="0"/>
        <w:ind w:firstLine="142"/>
        <w:jc w:val="both"/>
        <w:rPr>
          <w:rFonts w:ascii="Arial" w:hAnsi="Arial" w:cs="Arial"/>
          <w:sz w:val="16"/>
          <w:szCs w:val="16"/>
        </w:rPr>
      </w:pPr>
      <w:r w:rsidRPr="005C130B">
        <w:rPr>
          <w:rFonts w:ascii="Arial" w:hAnsi="Arial" w:cs="Arial"/>
          <w:sz w:val="16"/>
          <w:szCs w:val="16"/>
        </w:rPr>
        <w:t>В журнале регистрации заявок указываются следующие сведения:</w:t>
      </w:r>
    </w:p>
    <w:p w:rsidR="005C130B" w:rsidRPr="005C130B" w:rsidRDefault="005C130B" w:rsidP="005C130B">
      <w:pPr>
        <w:adjustRightInd w:val="0"/>
        <w:ind w:firstLine="142"/>
        <w:jc w:val="both"/>
        <w:rPr>
          <w:rFonts w:ascii="Arial" w:hAnsi="Arial" w:cs="Arial"/>
          <w:sz w:val="16"/>
          <w:szCs w:val="16"/>
        </w:rPr>
      </w:pPr>
      <w:r w:rsidRPr="005C130B">
        <w:rPr>
          <w:rFonts w:ascii="Arial" w:hAnsi="Arial" w:cs="Arial"/>
          <w:sz w:val="16"/>
          <w:szCs w:val="16"/>
        </w:rPr>
        <w:t>регистрационный номер заявки на участие в закупке;</w:t>
      </w:r>
    </w:p>
    <w:p w:rsidR="005C130B" w:rsidRPr="005C130B" w:rsidRDefault="005C130B" w:rsidP="005C130B">
      <w:pPr>
        <w:adjustRightInd w:val="0"/>
        <w:ind w:firstLine="142"/>
        <w:jc w:val="both"/>
        <w:rPr>
          <w:rFonts w:ascii="Arial" w:hAnsi="Arial" w:cs="Arial"/>
          <w:sz w:val="16"/>
          <w:szCs w:val="16"/>
        </w:rPr>
      </w:pPr>
      <w:r w:rsidRPr="005C130B">
        <w:rPr>
          <w:rFonts w:ascii="Arial" w:hAnsi="Arial" w:cs="Arial"/>
          <w:sz w:val="16"/>
          <w:szCs w:val="16"/>
        </w:rPr>
        <w:t>дата и время поступления конверта с заявкой на участие в закупке;</w:t>
      </w:r>
    </w:p>
    <w:p w:rsidR="005C130B" w:rsidRPr="005C130B" w:rsidRDefault="005C130B" w:rsidP="005C130B">
      <w:pPr>
        <w:adjustRightInd w:val="0"/>
        <w:ind w:firstLine="142"/>
        <w:jc w:val="both"/>
        <w:rPr>
          <w:rFonts w:ascii="Arial" w:hAnsi="Arial" w:cs="Arial"/>
          <w:sz w:val="16"/>
          <w:szCs w:val="16"/>
        </w:rPr>
      </w:pPr>
      <w:r w:rsidRPr="005C130B">
        <w:rPr>
          <w:rFonts w:ascii="Arial" w:hAnsi="Arial" w:cs="Arial"/>
          <w:sz w:val="16"/>
          <w:szCs w:val="16"/>
        </w:rPr>
        <w:lastRenderedPageBreak/>
        <w:t>способ подачи заявки на участие в закупке (лично, посредством почтовой связи);</w:t>
      </w:r>
    </w:p>
    <w:p w:rsidR="005C130B" w:rsidRPr="005C130B" w:rsidRDefault="005C130B" w:rsidP="005C130B">
      <w:pPr>
        <w:adjustRightInd w:val="0"/>
        <w:ind w:firstLine="142"/>
        <w:jc w:val="both"/>
        <w:rPr>
          <w:rFonts w:ascii="Arial" w:hAnsi="Arial" w:cs="Arial"/>
          <w:sz w:val="16"/>
          <w:szCs w:val="16"/>
        </w:rPr>
      </w:pPr>
      <w:r w:rsidRPr="005C130B">
        <w:rPr>
          <w:rFonts w:ascii="Arial" w:hAnsi="Arial" w:cs="Arial"/>
          <w:sz w:val="16"/>
          <w:szCs w:val="16"/>
        </w:rPr>
        <w:t>состояние конверта с заявкой (наличие либо отсутствие повреждений, признаков вскрытия).</w:t>
      </w:r>
    </w:p>
    <w:p w:rsidR="005C130B" w:rsidRPr="005C130B" w:rsidRDefault="005C130B" w:rsidP="005C130B">
      <w:pPr>
        <w:adjustRightInd w:val="0"/>
        <w:ind w:firstLine="142"/>
        <w:jc w:val="both"/>
        <w:rPr>
          <w:rFonts w:ascii="Arial" w:hAnsi="Arial" w:cs="Arial"/>
          <w:sz w:val="16"/>
          <w:szCs w:val="16"/>
        </w:rPr>
      </w:pPr>
      <w:r w:rsidRPr="005C130B">
        <w:rPr>
          <w:rFonts w:ascii="Arial" w:hAnsi="Arial" w:cs="Arial"/>
          <w:sz w:val="16"/>
          <w:szCs w:val="16"/>
        </w:rPr>
        <w:t>Факт подачи заявки заверяется в журнале подписью секретаря закупочной комиссии.</w:t>
      </w:r>
    </w:p>
    <w:p w:rsidR="005C130B" w:rsidRPr="005C130B" w:rsidRDefault="005C130B" w:rsidP="005C130B">
      <w:pPr>
        <w:adjustRightInd w:val="0"/>
        <w:ind w:firstLine="142"/>
        <w:jc w:val="both"/>
        <w:rPr>
          <w:rFonts w:ascii="Arial" w:hAnsi="Arial" w:cs="Arial"/>
          <w:sz w:val="16"/>
          <w:szCs w:val="16"/>
        </w:rPr>
      </w:pPr>
      <w:r w:rsidRPr="005C130B">
        <w:rPr>
          <w:rFonts w:ascii="Arial" w:hAnsi="Arial" w:cs="Arial"/>
          <w:sz w:val="16"/>
          <w:szCs w:val="16"/>
        </w:rPr>
        <w:t>По требованию участника закупки секретарь закупочной комиссии может выдать расписку в получении конверта с заявкой с указанием состояния ко</w:t>
      </w:r>
      <w:r w:rsidRPr="005C130B">
        <w:rPr>
          <w:rFonts w:ascii="Arial" w:hAnsi="Arial" w:cs="Arial"/>
          <w:sz w:val="16"/>
          <w:szCs w:val="16"/>
        </w:rPr>
        <w:t>н</w:t>
      </w:r>
      <w:r w:rsidRPr="005C130B">
        <w:rPr>
          <w:rFonts w:ascii="Arial" w:hAnsi="Arial" w:cs="Arial"/>
          <w:sz w:val="16"/>
          <w:szCs w:val="16"/>
        </w:rPr>
        <w:t>верта (наличие повреждений, признаков вскрытия), даты и времени получения заявки, ее регистрационного номера.</w:t>
      </w:r>
    </w:p>
    <w:p w:rsidR="005C130B" w:rsidRPr="005C130B" w:rsidRDefault="005C130B" w:rsidP="005C130B">
      <w:pPr>
        <w:pStyle w:val="2"/>
        <w:ind w:firstLine="142"/>
        <w:jc w:val="both"/>
        <w:rPr>
          <w:rFonts w:ascii="Arial" w:hAnsi="Arial" w:cs="Arial"/>
          <w:b/>
          <w:sz w:val="16"/>
          <w:szCs w:val="16"/>
        </w:rPr>
      </w:pPr>
      <w:r w:rsidRPr="005C130B">
        <w:rPr>
          <w:rFonts w:ascii="Arial" w:hAnsi="Arial" w:cs="Arial"/>
          <w:b/>
          <w:sz w:val="16"/>
          <w:szCs w:val="16"/>
        </w:rPr>
        <w:t>9.5. Критерии оценки заявок</w:t>
      </w:r>
    </w:p>
    <w:p w:rsidR="005C130B" w:rsidRPr="005C130B" w:rsidRDefault="005C130B" w:rsidP="005C130B">
      <w:pPr>
        <w:widowControl w:val="0"/>
        <w:autoSpaceDE w:val="0"/>
        <w:autoSpaceDN w:val="0"/>
        <w:adjustRightInd w:val="0"/>
        <w:ind w:firstLine="142"/>
        <w:jc w:val="both"/>
        <w:rPr>
          <w:rFonts w:ascii="Arial" w:hAnsi="Arial" w:cs="Arial"/>
          <w:sz w:val="16"/>
          <w:szCs w:val="16"/>
        </w:rPr>
      </w:pPr>
      <w:r w:rsidRPr="005C130B">
        <w:rPr>
          <w:rFonts w:ascii="Arial" w:hAnsi="Arial" w:cs="Arial"/>
          <w:sz w:val="16"/>
          <w:szCs w:val="16"/>
        </w:rPr>
        <w:t>9.5.1. Для оценки заявок, поданных участниками закупки на участие в конкурсе, на участие в запросе предложений, запросе цен, запросе котировок, заказчик устанавливает в документации о закупке критерии оценки заявок и порядок оценки заявок.</w:t>
      </w:r>
    </w:p>
    <w:p w:rsidR="005C130B" w:rsidRPr="005C130B" w:rsidRDefault="005C130B" w:rsidP="005C130B">
      <w:pPr>
        <w:widowControl w:val="0"/>
        <w:autoSpaceDE w:val="0"/>
        <w:autoSpaceDN w:val="0"/>
        <w:adjustRightInd w:val="0"/>
        <w:ind w:firstLine="142"/>
        <w:jc w:val="both"/>
        <w:rPr>
          <w:rFonts w:ascii="Arial" w:hAnsi="Arial" w:cs="Arial"/>
          <w:sz w:val="16"/>
          <w:szCs w:val="16"/>
        </w:rPr>
      </w:pPr>
      <w:r w:rsidRPr="005C130B">
        <w:rPr>
          <w:rFonts w:ascii="Arial" w:hAnsi="Arial" w:cs="Arial"/>
          <w:sz w:val="16"/>
          <w:szCs w:val="16"/>
        </w:rPr>
        <w:t>9.5.2. Критериями оценки заявок могут быть:</w:t>
      </w:r>
    </w:p>
    <w:p w:rsidR="005C130B" w:rsidRPr="005C130B" w:rsidRDefault="005C130B" w:rsidP="005C130B">
      <w:pPr>
        <w:widowControl w:val="0"/>
        <w:autoSpaceDE w:val="0"/>
        <w:autoSpaceDN w:val="0"/>
        <w:adjustRightInd w:val="0"/>
        <w:ind w:firstLine="142"/>
        <w:jc w:val="both"/>
        <w:rPr>
          <w:rFonts w:ascii="Arial" w:hAnsi="Arial" w:cs="Arial"/>
          <w:sz w:val="16"/>
          <w:szCs w:val="16"/>
        </w:rPr>
      </w:pPr>
      <w:r w:rsidRPr="005C130B">
        <w:rPr>
          <w:rFonts w:ascii="Arial" w:hAnsi="Arial" w:cs="Arial"/>
          <w:sz w:val="16"/>
          <w:szCs w:val="16"/>
        </w:rPr>
        <w:t>9.5.2.1. Цена договора;</w:t>
      </w:r>
    </w:p>
    <w:p w:rsidR="005C130B" w:rsidRPr="005C130B" w:rsidRDefault="005C130B" w:rsidP="005C130B">
      <w:pPr>
        <w:widowControl w:val="0"/>
        <w:autoSpaceDE w:val="0"/>
        <w:autoSpaceDN w:val="0"/>
        <w:adjustRightInd w:val="0"/>
        <w:ind w:firstLine="142"/>
        <w:jc w:val="both"/>
        <w:rPr>
          <w:rFonts w:ascii="Arial" w:hAnsi="Arial" w:cs="Arial"/>
          <w:sz w:val="16"/>
          <w:szCs w:val="16"/>
        </w:rPr>
      </w:pPr>
      <w:r w:rsidRPr="005C130B">
        <w:rPr>
          <w:rFonts w:ascii="Arial" w:hAnsi="Arial" w:cs="Arial"/>
          <w:sz w:val="16"/>
          <w:szCs w:val="16"/>
        </w:rPr>
        <w:t>9.5.2.2. Качественные и (или) функциональные характеристики (потребительские свойства) товара, качество работ, услуг;</w:t>
      </w:r>
    </w:p>
    <w:p w:rsidR="005C130B" w:rsidRPr="005C130B" w:rsidRDefault="005C130B" w:rsidP="005C130B">
      <w:pPr>
        <w:widowControl w:val="0"/>
        <w:autoSpaceDE w:val="0"/>
        <w:autoSpaceDN w:val="0"/>
        <w:adjustRightInd w:val="0"/>
        <w:ind w:firstLine="142"/>
        <w:jc w:val="both"/>
        <w:rPr>
          <w:rFonts w:ascii="Arial" w:hAnsi="Arial" w:cs="Arial"/>
          <w:sz w:val="16"/>
          <w:szCs w:val="16"/>
        </w:rPr>
      </w:pPr>
      <w:r w:rsidRPr="005C130B">
        <w:rPr>
          <w:rFonts w:ascii="Arial" w:hAnsi="Arial" w:cs="Arial"/>
          <w:sz w:val="16"/>
          <w:szCs w:val="16"/>
        </w:rPr>
        <w:t>9.5.2.3. Расходы на эксплуатацию товара;</w:t>
      </w:r>
    </w:p>
    <w:p w:rsidR="005C130B" w:rsidRPr="005C130B" w:rsidRDefault="005C130B" w:rsidP="005C130B">
      <w:pPr>
        <w:widowControl w:val="0"/>
        <w:autoSpaceDE w:val="0"/>
        <w:autoSpaceDN w:val="0"/>
        <w:adjustRightInd w:val="0"/>
        <w:ind w:firstLine="142"/>
        <w:jc w:val="both"/>
        <w:rPr>
          <w:rFonts w:ascii="Arial" w:hAnsi="Arial" w:cs="Arial"/>
          <w:sz w:val="16"/>
          <w:szCs w:val="16"/>
        </w:rPr>
      </w:pPr>
      <w:r w:rsidRPr="005C130B">
        <w:rPr>
          <w:rFonts w:ascii="Arial" w:hAnsi="Arial" w:cs="Arial"/>
          <w:sz w:val="16"/>
          <w:szCs w:val="16"/>
        </w:rPr>
        <w:t>9.5.2.4. Расходы на техническое обслуживание товара;</w:t>
      </w:r>
    </w:p>
    <w:p w:rsidR="005C130B" w:rsidRPr="005C130B" w:rsidRDefault="005C130B" w:rsidP="005C130B">
      <w:pPr>
        <w:widowControl w:val="0"/>
        <w:autoSpaceDE w:val="0"/>
        <w:autoSpaceDN w:val="0"/>
        <w:adjustRightInd w:val="0"/>
        <w:ind w:firstLine="142"/>
        <w:jc w:val="both"/>
        <w:rPr>
          <w:rFonts w:ascii="Arial" w:hAnsi="Arial" w:cs="Arial"/>
          <w:sz w:val="16"/>
          <w:szCs w:val="16"/>
        </w:rPr>
      </w:pPr>
      <w:r w:rsidRPr="005C130B">
        <w:rPr>
          <w:rFonts w:ascii="Arial" w:hAnsi="Arial" w:cs="Arial"/>
          <w:sz w:val="16"/>
          <w:szCs w:val="16"/>
        </w:rPr>
        <w:t>9.5.2.5. Сроки (периоды) поставки товара, выполнения работ, оказания услуг;</w:t>
      </w:r>
    </w:p>
    <w:p w:rsidR="005C130B" w:rsidRPr="005C130B" w:rsidRDefault="005C130B" w:rsidP="005C130B">
      <w:pPr>
        <w:widowControl w:val="0"/>
        <w:autoSpaceDE w:val="0"/>
        <w:autoSpaceDN w:val="0"/>
        <w:adjustRightInd w:val="0"/>
        <w:ind w:firstLine="142"/>
        <w:jc w:val="both"/>
        <w:rPr>
          <w:rFonts w:ascii="Arial" w:hAnsi="Arial" w:cs="Arial"/>
          <w:sz w:val="16"/>
          <w:szCs w:val="16"/>
        </w:rPr>
      </w:pPr>
      <w:r w:rsidRPr="005C130B">
        <w:rPr>
          <w:rFonts w:ascii="Arial" w:hAnsi="Arial" w:cs="Arial"/>
          <w:sz w:val="16"/>
          <w:szCs w:val="16"/>
        </w:rPr>
        <w:t>9.5.2.6. Срок, на который предоставляются гарантии качества товара, работ, услуг;</w:t>
      </w:r>
    </w:p>
    <w:p w:rsidR="005C130B" w:rsidRPr="005C130B" w:rsidRDefault="005C130B" w:rsidP="005C130B">
      <w:pPr>
        <w:widowControl w:val="0"/>
        <w:autoSpaceDE w:val="0"/>
        <w:autoSpaceDN w:val="0"/>
        <w:adjustRightInd w:val="0"/>
        <w:ind w:firstLine="142"/>
        <w:jc w:val="both"/>
        <w:rPr>
          <w:rFonts w:ascii="Arial" w:hAnsi="Arial" w:cs="Arial"/>
          <w:sz w:val="16"/>
          <w:szCs w:val="16"/>
        </w:rPr>
      </w:pPr>
      <w:r w:rsidRPr="005C130B">
        <w:rPr>
          <w:rFonts w:ascii="Arial" w:hAnsi="Arial" w:cs="Arial"/>
          <w:sz w:val="16"/>
          <w:szCs w:val="16"/>
        </w:rPr>
        <w:t>9.5.2.7. Деловая репутация участника закупок;</w:t>
      </w:r>
    </w:p>
    <w:p w:rsidR="005C130B" w:rsidRPr="005C130B" w:rsidRDefault="005C130B" w:rsidP="005C130B">
      <w:pPr>
        <w:widowControl w:val="0"/>
        <w:autoSpaceDE w:val="0"/>
        <w:autoSpaceDN w:val="0"/>
        <w:adjustRightInd w:val="0"/>
        <w:ind w:firstLine="142"/>
        <w:jc w:val="both"/>
        <w:rPr>
          <w:rFonts w:ascii="Arial" w:hAnsi="Arial" w:cs="Arial"/>
          <w:sz w:val="16"/>
          <w:szCs w:val="16"/>
        </w:rPr>
      </w:pPr>
      <w:r w:rsidRPr="005C130B">
        <w:rPr>
          <w:rFonts w:ascii="Arial" w:hAnsi="Arial" w:cs="Arial"/>
          <w:sz w:val="16"/>
          <w:szCs w:val="16"/>
        </w:rPr>
        <w:t>9.5.2.8. Наличие у участника закупок производственных мощностей, технологического оборудования, трудовых, финансовых и иных ресурсов, нео</w:t>
      </w:r>
      <w:r w:rsidRPr="005C130B">
        <w:rPr>
          <w:rFonts w:ascii="Arial" w:hAnsi="Arial" w:cs="Arial"/>
          <w:sz w:val="16"/>
          <w:szCs w:val="16"/>
        </w:rPr>
        <w:t>б</w:t>
      </w:r>
      <w:r w:rsidRPr="005C130B">
        <w:rPr>
          <w:rFonts w:ascii="Arial" w:hAnsi="Arial" w:cs="Arial"/>
          <w:sz w:val="16"/>
          <w:szCs w:val="16"/>
        </w:rPr>
        <w:t>ходимых для поставки товаров, выполнения работ, оказания услуг;</w:t>
      </w:r>
    </w:p>
    <w:p w:rsidR="005C130B" w:rsidRPr="005C130B" w:rsidRDefault="005C130B" w:rsidP="005C130B">
      <w:pPr>
        <w:widowControl w:val="0"/>
        <w:autoSpaceDE w:val="0"/>
        <w:autoSpaceDN w:val="0"/>
        <w:adjustRightInd w:val="0"/>
        <w:ind w:firstLine="142"/>
        <w:jc w:val="both"/>
        <w:rPr>
          <w:rFonts w:ascii="Arial" w:hAnsi="Arial" w:cs="Arial"/>
          <w:sz w:val="16"/>
          <w:szCs w:val="16"/>
        </w:rPr>
      </w:pPr>
      <w:r w:rsidRPr="005C130B">
        <w:rPr>
          <w:rFonts w:ascii="Arial" w:hAnsi="Arial" w:cs="Arial"/>
          <w:sz w:val="16"/>
          <w:szCs w:val="16"/>
        </w:rPr>
        <w:t>9.5.2.9. Квалификация участника закупки;</w:t>
      </w:r>
    </w:p>
    <w:p w:rsidR="005C130B" w:rsidRPr="005C130B" w:rsidRDefault="005C130B" w:rsidP="005C130B">
      <w:pPr>
        <w:widowControl w:val="0"/>
        <w:autoSpaceDE w:val="0"/>
        <w:autoSpaceDN w:val="0"/>
        <w:adjustRightInd w:val="0"/>
        <w:ind w:firstLine="142"/>
        <w:jc w:val="both"/>
        <w:rPr>
          <w:rFonts w:ascii="Arial" w:hAnsi="Arial" w:cs="Arial"/>
          <w:sz w:val="16"/>
          <w:szCs w:val="16"/>
        </w:rPr>
      </w:pPr>
      <w:r w:rsidRPr="005C130B">
        <w:rPr>
          <w:rFonts w:ascii="Arial" w:hAnsi="Arial" w:cs="Arial"/>
          <w:sz w:val="16"/>
          <w:szCs w:val="16"/>
        </w:rPr>
        <w:t>9.5.2.10. Квалификация работников участника закупки.</w:t>
      </w:r>
    </w:p>
    <w:p w:rsidR="005C130B" w:rsidRPr="005C130B" w:rsidRDefault="005C130B" w:rsidP="005C130B">
      <w:pPr>
        <w:widowControl w:val="0"/>
        <w:autoSpaceDE w:val="0"/>
        <w:autoSpaceDN w:val="0"/>
        <w:adjustRightInd w:val="0"/>
        <w:ind w:firstLine="142"/>
        <w:jc w:val="both"/>
        <w:rPr>
          <w:rFonts w:ascii="Arial" w:hAnsi="Arial" w:cs="Arial"/>
          <w:sz w:val="16"/>
          <w:szCs w:val="16"/>
        </w:rPr>
      </w:pPr>
      <w:r w:rsidRPr="005C130B">
        <w:rPr>
          <w:rFonts w:ascii="Arial" w:hAnsi="Arial" w:cs="Arial"/>
          <w:sz w:val="16"/>
          <w:szCs w:val="16"/>
        </w:rPr>
        <w:t>9.5.3. Критерии оценки могут подразделяться на подкритерии (показатели).</w:t>
      </w:r>
    </w:p>
    <w:p w:rsidR="005C130B" w:rsidRPr="005C130B" w:rsidRDefault="005C130B" w:rsidP="005C130B">
      <w:pPr>
        <w:widowControl w:val="0"/>
        <w:autoSpaceDE w:val="0"/>
        <w:autoSpaceDN w:val="0"/>
        <w:adjustRightInd w:val="0"/>
        <w:ind w:firstLine="142"/>
        <w:jc w:val="both"/>
        <w:rPr>
          <w:rFonts w:ascii="Arial" w:hAnsi="Arial" w:cs="Arial"/>
          <w:sz w:val="16"/>
          <w:szCs w:val="16"/>
        </w:rPr>
      </w:pPr>
      <w:r w:rsidRPr="005C130B">
        <w:rPr>
          <w:rFonts w:ascii="Arial" w:hAnsi="Arial" w:cs="Arial"/>
          <w:sz w:val="16"/>
          <w:szCs w:val="16"/>
        </w:rPr>
        <w:t>Вес критерия «цена договора» должен составлять не менее 50 %, а в случае закупки работ без использования товаров или услуг без использования товаров – не менее 30 %. Суммарное значение веса всех критериев, предусмотренных документацией о закупке, должно составлять 100 %. Суммарное значение веса всех подкритериев одного критерия (при наличии) должно составлять 100 %. В конкурсной документации, документации запроса пре</w:t>
      </w:r>
      <w:r w:rsidRPr="005C130B">
        <w:rPr>
          <w:rFonts w:ascii="Arial" w:hAnsi="Arial" w:cs="Arial"/>
          <w:sz w:val="16"/>
          <w:szCs w:val="16"/>
        </w:rPr>
        <w:t>д</w:t>
      </w:r>
      <w:r w:rsidRPr="005C130B">
        <w:rPr>
          <w:rFonts w:ascii="Arial" w:hAnsi="Arial" w:cs="Arial"/>
          <w:sz w:val="16"/>
          <w:szCs w:val="16"/>
        </w:rPr>
        <w:t>ложений заказчик должен указать не менее 2 критериев.</w:t>
      </w:r>
    </w:p>
    <w:p w:rsidR="005C130B" w:rsidRPr="005C130B" w:rsidRDefault="005C130B" w:rsidP="005C130B">
      <w:pPr>
        <w:widowControl w:val="0"/>
        <w:autoSpaceDE w:val="0"/>
        <w:autoSpaceDN w:val="0"/>
        <w:adjustRightInd w:val="0"/>
        <w:ind w:firstLine="142"/>
        <w:jc w:val="both"/>
        <w:rPr>
          <w:rFonts w:ascii="Arial" w:hAnsi="Arial" w:cs="Arial"/>
          <w:sz w:val="16"/>
          <w:szCs w:val="16"/>
        </w:rPr>
      </w:pPr>
      <w:r w:rsidRPr="005C130B">
        <w:rPr>
          <w:rFonts w:ascii="Arial" w:hAnsi="Arial" w:cs="Arial"/>
          <w:sz w:val="16"/>
          <w:szCs w:val="16"/>
        </w:rPr>
        <w:t>Для оценки и сопоставления заявок по критериям, указанным в подпунктах 9.5.2.1, 9.5.2.3, 9.5.2.4 пункта 9.5.2 положения, предложениям участников закупки присваиваются баллы по следующей формуле:</w:t>
      </w:r>
    </w:p>
    <w:p w:rsidR="005C130B" w:rsidRPr="005C130B" w:rsidRDefault="005C130B" w:rsidP="005C130B">
      <w:pPr>
        <w:widowControl w:val="0"/>
        <w:autoSpaceDE w:val="0"/>
        <w:autoSpaceDN w:val="0"/>
        <w:adjustRightInd w:val="0"/>
        <w:ind w:firstLine="142"/>
        <w:jc w:val="center"/>
        <w:rPr>
          <w:rFonts w:ascii="Arial" w:hAnsi="Arial" w:cs="Arial"/>
          <w:sz w:val="16"/>
          <w:szCs w:val="16"/>
        </w:rPr>
      </w:pPr>
      <w:r w:rsidRPr="005C130B">
        <w:rPr>
          <w:rFonts w:ascii="Arial" w:hAnsi="Arial" w:cs="Arial"/>
          <w:sz w:val="16"/>
          <w:szCs w:val="16"/>
        </w:rPr>
        <w:t>Ц</w:t>
      </w:r>
      <w:r w:rsidRPr="005C130B">
        <w:rPr>
          <w:rFonts w:ascii="Arial" w:hAnsi="Arial" w:cs="Arial"/>
          <w:sz w:val="16"/>
          <w:szCs w:val="16"/>
          <w:vertAlign w:val="subscript"/>
        </w:rPr>
        <w:t>Бi</w:t>
      </w:r>
      <w:r w:rsidRPr="005C130B">
        <w:rPr>
          <w:rFonts w:ascii="Arial" w:hAnsi="Arial" w:cs="Arial"/>
          <w:sz w:val="16"/>
          <w:szCs w:val="16"/>
        </w:rPr>
        <w:t xml:space="preserve"> = Ц</w:t>
      </w:r>
      <w:r w:rsidRPr="005C130B">
        <w:rPr>
          <w:rFonts w:ascii="Arial" w:hAnsi="Arial" w:cs="Arial"/>
          <w:sz w:val="16"/>
          <w:szCs w:val="16"/>
          <w:vertAlign w:val="subscript"/>
        </w:rPr>
        <w:t>min</w:t>
      </w:r>
      <w:r w:rsidRPr="005C130B">
        <w:rPr>
          <w:rFonts w:ascii="Arial" w:hAnsi="Arial" w:cs="Arial"/>
          <w:sz w:val="16"/>
          <w:szCs w:val="16"/>
        </w:rPr>
        <w:t xml:space="preserve"> / Ц</w:t>
      </w:r>
      <w:r w:rsidRPr="005C130B">
        <w:rPr>
          <w:rFonts w:ascii="Arial" w:hAnsi="Arial" w:cs="Arial"/>
          <w:sz w:val="16"/>
          <w:szCs w:val="16"/>
          <w:vertAlign w:val="subscript"/>
        </w:rPr>
        <w:t>i</w:t>
      </w:r>
      <w:r w:rsidRPr="005C130B">
        <w:rPr>
          <w:rFonts w:ascii="Arial" w:hAnsi="Arial" w:cs="Arial"/>
          <w:sz w:val="16"/>
          <w:szCs w:val="16"/>
        </w:rPr>
        <w:t xml:space="preserve"> × 100, где:</w:t>
      </w:r>
    </w:p>
    <w:tbl>
      <w:tblPr>
        <w:tblW w:w="0" w:type="auto"/>
        <w:tblLook w:val="04A0"/>
      </w:tblPr>
      <w:tblGrid>
        <w:gridCol w:w="675"/>
        <w:gridCol w:w="305"/>
        <w:gridCol w:w="8612"/>
      </w:tblGrid>
      <w:tr w:rsidR="005C130B" w:rsidRPr="005C130B" w:rsidTr="00CC41D1">
        <w:tc>
          <w:tcPr>
            <w:tcW w:w="675" w:type="dxa"/>
          </w:tcPr>
          <w:p w:rsidR="005C130B" w:rsidRPr="005C130B" w:rsidRDefault="005C130B" w:rsidP="005C130B">
            <w:pPr>
              <w:widowControl w:val="0"/>
              <w:autoSpaceDE w:val="0"/>
              <w:autoSpaceDN w:val="0"/>
              <w:adjustRightInd w:val="0"/>
              <w:ind w:firstLine="142"/>
              <w:rPr>
                <w:rFonts w:ascii="Arial" w:hAnsi="Arial" w:cs="Arial"/>
                <w:sz w:val="16"/>
                <w:szCs w:val="16"/>
              </w:rPr>
            </w:pPr>
            <w:r w:rsidRPr="005C130B">
              <w:rPr>
                <w:rFonts w:ascii="Arial" w:hAnsi="Arial" w:cs="Arial"/>
                <w:sz w:val="16"/>
                <w:szCs w:val="16"/>
              </w:rPr>
              <w:t>Ц</w:t>
            </w:r>
            <w:r w:rsidRPr="005C130B">
              <w:rPr>
                <w:rFonts w:ascii="Arial" w:hAnsi="Arial" w:cs="Arial"/>
                <w:sz w:val="16"/>
                <w:szCs w:val="16"/>
                <w:vertAlign w:val="subscript"/>
              </w:rPr>
              <w:t>Бi</w:t>
            </w:r>
          </w:p>
        </w:tc>
        <w:tc>
          <w:tcPr>
            <w:tcW w:w="284" w:type="dxa"/>
          </w:tcPr>
          <w:p w:rsidR="005C130B" w:rsidRPr="005C130B" w:rsidRDefault="005C130B" w:rsidP="005C130B">
            <w:pPr>
              <w:widowControl w:val="0"/>
              <w:autoSpaceDE w:val="0"/>
              <w:autoSpaceDN w:val="0"/>
              <w:adjustRightInd w:val="0"/>
              <w:ind w:firstLine="142"/>
              <w:jc w:val="center"/>
              <w:rPr>
                <w:rFonts w:ascii="Arial" w:hAnsi="Arial" w:cs="Arial"/>
                <w:sz w:val="16"/>
                <w:szCs w:val="16"/>
              </w:rPr>
            </w:pPr>
            <w:r w:rsidRPr="005C130B">
              <w:rPr>
                <w:rFonts w:ascii="Arial" w:hAnsi="Arial" w:cs="Arial"/>
                <w:sz w:val="16"/>
                <w:szCs w:val="16"/>
              </w:rPr>
              <w:t>–</w:t>
            </w:r>
          </w:p>
        </w:tc>
        <w:tc>
          <w:tcPr>
            <w:tcW w:w="8612" w:type="dxa"/>
          </w:tcPr>
          <w:p w:rsidR="005C130B" w:rsidRPr="005C130B" w:rsidRDefault="005C130B" w:rsidP="005C130B">
            <w:pPr>
              <w:widowControl w:val="0"/>
              <w:autoSpaceDE w:val="0"/>
              <w:autoSpaceDN w:val="0"/>
              <w:adjustRightInd w:val="0"/>
              <w:ind w:firstLine="142"/>
              <w:rPr>
                <w:rFonts w:ascii="Arial" w:hAnsi="Arial" w:cs="Arial"/>
                <w:sz w:val="16"/>
                <w:szCs w:val="16"/>
              </w:rPr>
            </w:pPr>
            <w:r w:rsidRPr="005C130B">
              <w:rPr>
                <w:rFonts w:ascii="Arial" w:hAnsi="Arial" w:cs="Arial"/>
                <w:sz w:val="16"/>
                <w:szCs w:val="16"/>
              </w:rPr>
              <w:t>количество баллов по критерию;</w:t>
            </w:r>
          </w:p>
        </w:tc>
      </w:tr>
      <w:tr w:rsidR="005C130B" w:rsidRPr="005C130B" w:rsidTr="00CC41D1">
        <w:tc>
          <w:tcPr>
            <w:tcW w:w="675" w:type="dxa"/>
          </w:tcPr>
          <w:p w:rsidR="005C130B" w:rsidRPr="005C130B" w:rsidRDefault="005C130B" w:rsidP="005C130B">
            <w:pPr>
              <w:widowControl w:val="0"/>
              <w:autoSpaceDE w:val="0"/>
              <w:autoSpaceDN w:val="0"/>
              <w:adjustRightInd w:val="0"/>
              <w:ind w:firstLine="142"/>
              <w:rPr>
                <w:rFonts w:ascii="Arial" w:hAnsi="Arial" w:cs="Arial"/>
                <w:sz w:val="16"/>
                <w:szCs w:val="16"/>
              </w:rPr>
            </w:pPr>
            <w:r w:rsidRPr="005C130B">
              <w:rPr>
                <w:rFonts w:ascii="Arial" w:hAnsi="Arial" w:cs="Arial"/>
                <w:sz w:val="16"/>
                <w:szCs w:val="16"/>
              </w:rPr>
              <w:t>Ц</w:t>
            </w:r>
            <w:r w:rsidRPr="005C130B">
              <w:rPr>
                <w:rFonts w:ascii="Arial" w:hAnsi="Arial" w:cs="Arial"/>
                <w:sz w:val="16"/>
                <w:szCs w:val="16"/>
                <w:vertAlign w:val="subscript"/>
              </w:rPr>
              <w:t>min</w:t>
            </w:r>
          </w:p>
        </w:tc>
        <w:tc>
          <w:tcPr>
            <w:tcW w:w="284" w:type="dxa"/>
          </w:tcPr>
          <w:p w:rsidR="005C130B" w:rsidRPr="005C130B" w:rsidRDefault="005C130B" w:rsidP="005C130B">
            <w:pPr>
              <w:widowControl w:val="0"/>
              <w:autoSpaceDE w:val="0"/>
              <w:autoSpaceDN w:val="0"/>
              <w:adjustRightInd w:val="0"/>
              <w:ind w:firstLine="142"/>
              <w:jc w:val="center"/>
              <w:rPr>
                <w:rFonts w:ascii="Arial" w:hAnsi="Arial" w:cs="Arial"/>
                <w:sz w:val="16"/>
                <w:szCs w:val="16"/>
              </w:rPr>
            </w:pPr>
            <w:r w:rsidRPr="005C130B">
              <w:rPr>
                <w:rFonts w:ascii="Arial" w:hAnsi="Arial" w:cs="Arial"/>
                <w:sz w:val="16"/>
                <w:szCs w:val="16"/>
              </w:rPr>
              <w:t>–</w:t>
            </w:r>
          </w:p>
        </w:tc>
        <w:tc>
          <w:tcPr>
            <w:tcW w:w="8612" w:type="dxa"/>
          </w:tcPr>
          <w:p w:rsidR="005C130B" w:rsidRPr="005C130B" w:rsidRDefault="005C130B" w:rsidP="005C130B">
            <w:pPr>
              <w:widowControl w:val="0"/>
              <w:autoSpaceDE w:val="0"/>
              <w:autoSpaceDN w:val="0"/>
              <w:adjustRightInd w:val="0"/>
              <w:ind w:firstLine="142"/>
              <w:rPr>
                <w:rFonts w:ascii="Arial" w:hAnsi="Arial" w:cs="Arial"/>
                <w:sz w:val="16"/>
                <w:szCs w:val="16"/>
              </w:rPr>
            </w:pPr>
            <w:r w:rsidRPr="005C130B">
              <w:rPr>
                <w:rFonts w:ascii="Arial" w:hAnsi="Arial" w:cs="Arial"/>
                <w:sz w:val="16"/>
                <w:szCs w:val="16"/>
              </w:rPr>
              <w:t>минимальное предложение из сделанных участниками закупки;</w:t>
            </w:r>
          </w:p>
        </w:tc>
      </w:tr>
      <w:tr w:rsidR="005C130B" w:rsidRPr="005C130B" w:rsidTr="00CC41D1">
        <w:tc>
          <w:tcPr>
            <w:tcW w:w="675" w:type="dxa"/>
          </w:tcPr>
          <w:p w:rsidR="005C130B" w:rsidRPr="005C130B" w:rsidRDefault="005C130B" w:rsidP="005C130B">
            <w:pPr>
              <w:widowControl w:val="0"/>
              <w:autoSpaceDE w:val="0"/>
              <w:autoSpaceDN w:val="0"/>
              <w:adjustRightInd w:val="0"/>
              <w:ind w:firstLine="142"/>
              <w:rPr>
                <w:rFonts w:ascii="Arial" w:hAnsi="Arial" w:cs="Arial"/>
                <w:sz w:val="16"/>
                <w:szCs w:val="16"/>
              </w:rPr>
            </w:pPr>
            <w:r w:rsidRPr="005C130B">
              <w:rPr>
                <w:rFonts w:ascii="Arial" w:hAnsi="Arial" w:cs="Arial"/>
                <w:sz w:val="16"/>
                <w:szCs w:val="16"/>
              </w:rPr>
              <w:t>Ц</w:t>
            </w:r>
            <w:r w:rsidRPr="005C130B">
              <w:rPr>
                <w:rFonts w:ascii="Arial" w:hAnsi="Arial" w:cs="Arial"/>
                <w:sz w:val="16"/>
                <w:szCs w:val="16"/>
                <w:vertAlign w:val="subscript"/>
              </w:rPr>
              <w:t>i</w:t>
            </w:r>
          </w:p>
        </w:tc>
        <w:tc>
          <w:tcPr>
            <w:tcW w:w="284" w:type="dxa"/>
          </w:tcPr>
          <w:p w:rsidR="005C130B" w:rsidRPr="005C130B" w:rsidRDefault="005C130B" w:rsidP="005C130B">
            <w:pPr>
              <w:widowControl w:val="0"/>
              <w:autoSpaceDE w:val="0"/>
              <w:autoSpaceDN w:val="0"/>
              <w:adjustRightInd w:val="0"/>
              <w:ind w:firstLine="142"/>
              <w:jc w:val="center"/>
              <w:rPr>
                <w:rFonts w:ascii="Arial" w:hAnsi="Arial" w:cs="Arial"/>
                <w:sz w:val="16"/>
                <w:szCs w:val="16"/>
              </w:rPr>
            </w:pPr>
            <w:r w:rsidRPr="005C130B">
              <w:rPr>
                <w:rFonts w:ascii="Arial" w:hAnsi="Arial" w:cs="Arial"/>
                <w:sz w:val="16"/>
                <w:szCs w:val="16"/>
              </w:rPr>
              <w:t>–</w:t>
            </w:r>
          </w:p>
        </w:tc>
        <w:tc>
          <w:tcPr>
            <w:tcW w:w="8612" w:type="dxa"/>
          </w:tcPr>
          <w:p w:rsidR="005C130B" w:rsidRPr="005C130B" w:rsidRDefault="005C130B" w:rsidP="005C130B">
            <w:pPr>
              <w:widowControl w:val="0"/>
              <w:autoSpaceDE w:val="0"/>
              <w:autoSpaceDN w:val="0"/>
              <w:adjustRightInd w:val="0"/>
              <w:ind w:firstLine="142"/>
              <w:rPr>
                <w:rFonts w:ascii="Arial" w:hAnsi="Arial" w:cs="Arial"/>
                <w:sz w:val="16"/>
                <w:szCs w:val="16"/>
              </w:rPr>
            </w:pPr>
            <w:r w:rsidRPr="005C130B">
              <w:rPr>
                <w:rFonts w:ascii="Arial" w:hAnsi="Arial" w:cs="Arial"/>
                <w:sz w:val="16"/>
                <w:szCs w:val="16"/>
              </w:rPr>
              <w:t>предложение участника закупки, которое оценивается.</w:t>
            </w:r>
          </w:p>
        </w:tc>
      </w:tr>
    </w:tbl>
    <w:p w:rsidR="005C130B" w:rsidRPr="005C130B" w:rsidRDefault="005C130B" w:rsidP="005C130B">
      <w:pPr>
        <w:widowControl w:val="0"/>
        <w:autoSpaceDE w:val="0"/>
        <w:autoSpaceDN w:val="0"/>
        <w:adjustRightInd w:val="0"/>
        <w:ind w:firstLine="142"/>
        <w:jc w:val="both"/>
        <w:rPr>
          <w:rFonts w:ascii="Arial" w:hAnsi="Arial" w:cs="Arial"/>
          <w:sz w:val="16"/>
          <w:szCs w:val="16"/>
        </w:rPr>
      </w:pPr>
      <w:r w:rsidRPr="005C130B">
        <w:rPr>
          <w:rFonts w:ascii="Arial" w:hAnsi="Arial" w:cs="Arial"/>
          <w:sz w:val="16"/>
          <w:szCs w:val="16"/>
        </w:rPr>
        <w:t>Для оценки и сопоставления заявок по критериям, указанным в подпунктах 9.5.2.5, 9.5.2.6 пункта 9.5.2 положения, предложениям участников закупки присваиваются баллы по следующей формуле:</w:t>
      </w:r>
    </w:p>
    <w:p w:rsidR="005C130B" w:rsidRPr="005C130B" w:rsidRDefault="005C130B" w:rsidP="005C130B">
      <w:pPr>
        <w:widowControl w:val="0"/>
        <w:autoSpaceDE w:val="0"/>
        <w:autoSpaceDN w:val="0"/>
        <w:adjustRightInd w:val="0"/>
        <w:ind w:firstLine="142"/>
        <w:jc w:val="center"/>
        <w:rPr>
          <w:rFonts w:ascii="Arial" w:hAnsi="Arial" w:cs="Arial"/>
          <w:sz w:val="16"/>
          <w:szCs w:val="16"/>
        </w:rPr>
      </w:pPr>
      <w:r w:rsidRPr="005C130B">
        <w:rPr>
          <w:rFonts w:ascii="Arial" w:hAnsi="Arial" w:cs="Arial"/>
          <w:sz w:val="16"/>
          <w:szCs w:val="16"/>
        </w:rPr>
        <w:t>С</w:t>
      </w:r>
      <w:r w:rsidRPr="005C130B">
        <w:rPr>
          <w:rFonts w:ascii="Arial" w:hAnsi="Arial" w:cs="Arial"/>
          <w:sz w:val="16"/>
          <w:szCs w:val="16"/>
          <w:vertAlign w:val="subscript"/>
        </w:rPr>
        <w:t>Бi</w:t>
      </w:r>
      <w:r w:rsidRPr="005C130B">
        <w:rPr>
          <w:rFonts w:ascii="Arial" w:hAnsi="Arial" w:cs="Arial"/>
          <w:sz w:val="16"/>
          <w:szCs w:val="16"/>
        </w:rPr>
        <w:t xml:space="preserve"> = С</w:t>
      </w:r>
      <w:r w:rsidRPr="005C130B">
        <w:rPr>
          <w:rFonts w:ascii="Arial" w:hAnsi="Arial" w:cs="Arial"/>
          <w:sz w:val="16"/>
          <w:szCs w:val="16"/>
          <w:vertAlign w:val="subscript"/>
        </w:rPr>
        <w:t>min</w:t>
      </w:r>
      <w:r w:rsidRPr="005C130B">
        <w:rPr>
          <w:rFonts w:ascii="Arial" w:hAnsi="Arial" w:cs="Arial"/>
          <w:sz w:val="16"/>
          <w:szCs w:val="16"/>
        </w:rPr>
        <w:t xml:space="preserve"> / С</w:t>
      </w:r>
      <w:r w:rsidRPr="005C130B">
        <w:rPr>
          <w:rFonts w:ascii="Arial" w:hAnsi="Arial" w:cs="Arial"/>
          <w:sz w:val="16"/>
          <w:szCs w:val="16"/>
          <w:vertAlign w:val="subscript"/>
        </w:rPr>
        <w:t xml:space="preserve">i </w:t>
      </w:r>
      <w:r w:rsidRPr="005C130B">
        <w:rPr>
          <w:rFonts w:ascii="Arial" w:hAnsi="Arial" w:cs="Arial"/>
          <w:sz w:val="16"/>
          <w:szCs w:val="16"/>
        </w:rPr>
        <w:t>× 100, где:</w:t>
      </w:r>
    </w:p>
    <w:tbl>
      <w:tblPr>
        <w:tblW w:w="0" w:type="auto"/>
        <w:tblLook w:val="04A0"/>
      </w:tblPr>
      <w:tblGrid>
        <w:gridCol w:w="675"/>
        <w:gridCol w:w="305"/>
        <w:gridCol w:w="8612"/>
      </w:tblGrid>
      <w:tr w:rsidR="005C130B" w:rsidRPr="005C130B" w:rsidTr="00CC41D1">
        <w:tc>
          <w:tcPr>
            <w:tcW w:w="675" w:type="dxa"/>
          </w:tcPr>
          <w:p w:rsidR="005C130B" w:rsidRPr="005C130B" w:rsidRDefault="005C130B" w:rsidP="005C130B">
            <w:pPr>
              <w:widowControl w:val="0"/>
              <w:autoSpaceDE w:val="0"/>
              <w:autoSpaceDN w:val="0"/>
              <w:adjustRightInd w:val="0"/>
              <w:ind w:firstLine="142"/>
              <w:rPr>
                <w:rFonts w:ascii="Arial" w:hAnsi="Arial" w:cs="Arial"/>
                <w:sz w:val="16"/>
                <w:szCs w:val="16"/>
              </w:rPr>
            </w:pPr>
            <w:r w:rsidRPr="005C130B">
              <w:rPr>
                <w:rFonts w:ascii="Arial" w:hAnsi="Arial" w:cs="Arial"/>
                <w:sz w:val="16"/>
                <w:szCs w:val="16"/>
              </w:rPr>
              <w:t>С</w:t>
            </w:r>
            <w:r w:rsidRPr="005C130B">
              <w:rPr>
                <w:rFonts w:ascii="Arial" w:hAnsi="Arial" w:cs="Arial"/>
                <w:sz w:val="16"/>
                <w:szCs w:val="16"/>
                <w:vertAlign w:val="subscript"/>
              </w:rPr>
              <w:t>Бi</w:t>
            </w:r>
          </w:p>
        </w:tc>
        <w:tc>
          <w:tcPr>
            <w:tcW w:w="284" w:type="dxa"/>
          </w:tcPr>
          <w:p w:rsidR="005C130B" w:rsidRPr="005C130B" w:rsidRDefault="005C130B" w:rsidP="005C130B">
            <w:pPr>
              <w:widowControl w:val="0"/>
              <w:autoSpaceDE w:val="0"/>
              <w:autoSpaceDN w:val="0"/>
              <w:adjustRightInd w:val="0"/>
              <w:ind w:firstLine="142"/>
              <w:jc w:val="center"/>
              <w:rPr>
                <w:rFonts w:ascii="Arial" w:hAnsi="Arial" w:cs="Arial"/>
                <w:sz w:val="16"/>
                <w:szCs w:val="16"/>
              </w:rPr>
            </w:pPr>
            <w:r w:rsidRPr="005C130B">
              <w:rPr>
                <w:rFonts w:ascii="Arial" w:hAnsi="Arial" w:cs="Arial"/>
                <w:sz w:val="16"/>
                <w:szCs w:val="16"/>
              </w:rPr>
              <w:t>–</w:t>
            </w:r>
          </w:p>
        </w:tc>
        <w:tc>
          <w:tcPr>
            <w:tcW w:w="8612" w:type="dxa"/>
          </w:tcPr>
          <w:p w:rsidR="005C130B" w:rsidRPr="005C130B" w:rsidRDefault="005C130B" w:rsidP="005C130B">
            <w:pPr>
              <w:widowControl w:val="0"/>
              <w:autoSpaceDE w:val="0"/>
              <w:autoSpaceDN w:val="0"/>
              <w:adjustRightInd w:val="0"/>
              <w:ind w:firstLine="142"/>
              <w:rPr>
                <w:rFonts w:ascii="Arial" w:hAnsi="Arial" w:cs="Arial"/>
                <w:sz w:val="16"/>
                <w:szCs w:val="16"/>
              </w:rPr>
            </w:pPr>
            <w:r w:rsidRPr="005C130B">
              <w:rPr>
                <w:rFonts w:ascii="Arial" w:hAnsi="Arial" w:cs="Arial"/>
                <w:sz w:val="16"/>
                <w:szCs w:val="16"/>
              </w:rPr>
              <w:t>количество баллов по критерию;</w:t>
            </w:r>
          </w:p>
        </w:tc>
      </w:tr>
      <w:tr w:rsidR="005C130B" w:rsidRPr="005C130B" w:rsidTr="00CC41D1">
        <w:tc>
          <w:tcPr>
            <w:tcW w:w="675" w:type="dxa"/>
          </w:tcPr>
          <w:p w:rsidR="005C130B" w:rsidRPr="005C130B" w:rsidRDefault="005C130B" w:rsidP="005C130B">
            <w:pPr>
              <w:widowControl w:val="0"/>
              <w:autoSpaceDE w:val="0"/>
              <w:autoSpaceDN w:val="0"/>
              <w:adjustRightInd w:val="0"/>
              <w:ind w:firstLine="142"/>
              <w:rPr>
                <w:rFonts w:ascii="Arial" w:hAnsi="Arial" w:cs="Arial"/>
                <w:sz w:val="16"/>
                <w:szCs w:val="16"/>
              </w:rPr>
            </w:pPr>
            <w:r w:rsidRPr="005C130B">
              <w:rPr>
                <w:rFonts w:ascii="Arial" w:hAnsi="Arial" w:cs="Arial"/>
                <w:sz w:val="16"/>
                <w:szCs w:val="16"/>
              </w:rPr>
              <w:t>С</w:t>
            </w:r>
            <w:r w:rsidRPr="005C130B">
              <w:rPr>
                <w:rFonts w:ascii="Arial" w:hAnsi="Arial" w:cs="Arial"/>
                <w:sz w:val="16"/>
                <w:szCs w:val="16"/>
                <w:vertAlign w:val="subscript"/>
              </w:rPr>
              <w:t>min</w:t>
            </w:r>
          </w:p>
        </w:tc>
        <w:tc>
          <w:tcPr>
            <w:tcW w:w="284" w:type="dxa"/>
          </w:tcPr>
          <w:p w:rsidR="005C130B" w:rsidRPr="005C130B" w:rsidRDefault="005C130B" w:rsidP="005C130B">
            <w:pPr>
              <w:widowControl w:val="0"/>
              <w:autoSpaceDE w:val="0"/>
              <w:autoSpaceDN w:val="0"/>
              <w:adjustRightInd w:val="0"/>
              <w:ind w:firstLine="142"/>
              <w:jc w:val="center"/>
              <w:rPr>
                <w:rFonts w:ascii="Arial" w:hAnsi="Arial" w:cs="Arial"/>
                <w:sz w:val="16"/>
                <w:szCs w:val="16"/>
              </w:rPr>
            </w:pPr>
            <w:r w:rsidRPr="005C130B">
              <w:rPr>
                <w:rFonts w:ascii="Arial" w:hAnsi="Arial" w:cs="Arial"/>
                <w:sz w:val="16"/>
                <w:szCs w:val="16"/>
              </w:rPr>
              <w:t>–</w:t>
            </w:r>
          </w:p>
        </w:tc>
        <w:tc>
          <w:tcPr>
            <w:tcW w:w="8612" w:type="dxa"/>
          </w:tcPr>
          <w:p w:rsidR="005C130B" w:rsidRPr="005C130B" w:rsidRDefault="005C130B" w:rsidP="005C130B">
            <w:pPr>
              <w:widowControl w:val="0"/>
              <w:autoSpaceDE w:val="0"/>
              <w:autoSpaceDN w:val="0"/>
              <w:adjustRightInd w:val="0"/>
              <w:ind w:firstLine="142"/>
              <w:rPr>
                <w:rFonts w:ascii="Arial" w:hAnsi="Arial" w:cs="Arial"/>
                <w:sz w:val="16"/>
                <w:szCs w:val="16"/>
              </w:rPr>
            </w:pPr>
            <w:r w:rsidRPr="005C130B">
              <w:rPr>
                <w:rFonts w:ascii="Arial" w:hAnsi="Arial" w:cs="Arial"/>
                <w:sz w:val="16"/>
                <w:szCs w:val="16"/>
              </w:rPr>
              <w:t>минимальное предложение из сделанных участниками закупки;</w:t>
            </w:r>
          </w:p>
        </w:tc>
      </w:tr>
      <w:tr w:rsidR="005C130B" w:rsidRPr="005C130B" w:rsidTr="00CC41D1">
        <w:tc>
          <w:tcPr>
            <w:tcW w:w="675" w:type="dxa"/>
          </w:tcPr>
          <w:p w:rsidR="005C130B" w:rsidRPr="005C130B" w:rsidRDefault="005C130B" w:rsidP="005C130B">
            <w:pPr>
              <w:widowControl w:val="0"/>
              <w:autoSpaceDE w:val="0"/>
              <w:autoSpaceDN w:val="0"/>
              <w:adjustRightInd w:val="0"/>
              <w:ind w:firstLine="142"/>
              <w:rPr>
                <w:rFonts w:ascii="Arial" w:hAnsi="Arial" w:cs="Arial"/>
                <w:sz w:val="16"/>
                <w:szCs w:val="16"/>
              </w:rPr>
            </w:pPr>
            <w:r w:rsidRPr="005C130B">
              <w:rPr>
                <w:rFonts w:ascii="Arial" w:hAnsi="Arial" w:cs="Arial"/>
                <w:sz w:val="16"/>
                <w:szCs w:val="16"/>
              </w:rPr>
              <w:t>С</w:t>
            </w:r>
            <w:r w:rsidRPr="005C130B">
              <w:rPr>
                <w:rFonts w:ascii="Arial" w:hAnsi="Arial" w:cs="Arial"/>
                <w:sz w:val="16"/>
                <w:szCs w:val="16"/>
                <w:vertAlign w:val="subscript"/>
              </w:rPr>
              <w:t>i</w:t>
            </w:r>
          </w:p>
        </w:tc>
        <w:tc>
          <w:tcPr>
            <w:tcW w:w="284" w:type="dxa"/>
          </w:tcPr>
          <w:p w:rsidR="005C130B" w:rsidRPr="005C130B" w:rsidRDefault="005C130B" w:rsidP="005C130B">
            <w:pPr>
              <w:widowControl w:val="0"/>
              <w:autoSpaceDE w:val="0"/>
              <w:autoSpaceDN w:val="0"/>
              <w:adjustRightInd w:val="0"/>
              <w:ind w:firstLine="142"/>
              <w:jc w:val="center"/>
              <w:rPr>
                <w:rFonts w:ascii="Arial" w:hAnsi="Arial" w:cs="Arial"/>
                <w:sz w:val="16"/>
                <w:szCs w:val="16"/>
              </w:rPr>
            </w:pPr>
            <w:r w:rsidRPr="005C130B">
              <w:rPr>
                <w:rFonts w:ascii="Arial" w:hAnsi="Arial" w:cs="Arial"/>
                <w:sz w:val="16"/>
                <w:szCs w:val="16"/>
              </w:rPr>
              <w:t>–</w:t>
            </w:r>
          </w:p>
        </w:tc>
        <w:tc>
          <w:tcPr>
            <w:tcW w:w="8612" w:type="dxa"/>
          </w:tcPr>
          <w:p w:rsidR="005C130B" w:rsidRPr="005C130B" w:rsidRDefault="005C130B" w:rsidP="005C130B">
            <w:pPr>
              <w:widowControl w:val="0"/>
              <w:autoSpaceDE w:val="0"/>
              <w:autoSpaceDN w:val="0"/>
              <w:adjustRightInd w:val="0"/>
              <w:ind w:firstLine="142"/>
              <w:rPr>
                <w:rFonts w:ascii="Arial" w:hAnsi="Arial" w:cs="Arial"/>
                <w:sz w:val="16"/>
                <w:szCs w:val="16"/>
              </w:rPr>
            </w:pPr>
            <w:r w:rsidRPr="005C130B">
              <w:rPr>
                <w:rFonts w:ascii="Arial" w:hAnsi="Arial" w:cs="Arial"/>
                <w:sz w:val="16"/>
                <w:szCs w:val="16"/>
              </w:rPr>
              <w:t>предложение участника закупки, которое оценивается.</w:t>
            </w:r>
          </w:p>
        </w:tc>
      </w:tr>
    </w:tbl>
    <w:p w:rsidR="005C130B" w:rsidRPr="005C130B" w:rsidRDefault="005C130B" w:rsidP="005C130B">
      <w:pPr>
        <w:widowControl w:val="0"/>
        <w:autoSpaceDE w:val="0"/>
        <w:autoSpaceDN w:val="0"/>
        <w:adjustRightInd w:val="0"/>
        <w:ind w:firstLine="142"/>
        <w:jc w:val="both"/>
        <w:rPr>
          <w:rFonts w:ascii="Arial" w:hAnsi="Arial" w:cs="Arial"/>
          <w:sz w:val="16"/>
          <w:szCs w:val="16"/>
        </w:rPr>
      </w:pPr>
      <w:r w:rsidRPr="005C130B">
        <w:rPr>
          <w:rFonts w:ascii="Arial" w:hAnsi="Arial" w:cs="Arial"/>
          <w:sz w:val="16"/>
          <w:szCs w:val="16"/>
        </w:rPr>
        <w:t>Для оценки и сопоставления заявок по критериям, указанным в подпунктах 9.5.2.2, 9.5.2.7-9.5.2.10 пункта 9.5.2 положения, в конкурсной документ</w:t>
      </w:r>
      <w:r w:rsidRPr="005C130B">
        <w:rPr>
          <w:rFonts w:ascii="Arial" w:hAnsi="Arial" w:cs="Arial"/>
          <w:sz w:val="16"/>
          <w:szCs w:val="16"/>
        </w:rPr>
        <w:t>а</w:t>
      </w:r>
      <w:r w:rsidRPr="005C130B">
        <w:rPr>
          <w:rFonts w:ascii="Arial" w:hAnsi="Arial" w:cs="Arial"/>
          <w:sz w:val="16"/>
          <w:szCs w:val="16"/>
        </w:rPr>
        <w:t>ции, документации запроса предложений устанавливаются:</w:t>
      </w:r>
    </w:p>
    <w:p w:rsidR="005C130B" w:rsidRPr="005C130B" w:rsidRDefault="005C130B" w:rsidP="005C130B">
      <w:pPr>
        <w:widowControl w:val="0"/>
        <w:autoSpaceDE w:val="0"/>
        <w:autoSpaceDN w:val="0"/>
        <w:adjustRightInd w:val="0"/>
        <w:ind w:firstLine="142"/>
        <w:jc w:val="both"/>
        <w:rPr>
          <w:rFonts w:ascii="Arial" w:hAnsi="Arial" w:cs="Arial"/>
          <w:sz w:val="16"/>
          <w:szCs w:val="16"/>
        </w:rPr>
      </w:pPr>
      <w:r w:rsidRPr="005C130B">
        <w:rPr>
          <w:rFonts w:ascii="Arial" w:hAnsi="Arial" w:cs="Arial"/>
          <w:sz w:val="16"/>
          <w:szCs w:val="16"/>
        </w:rPr>
        <w:t>подкритерии, по которым будет оцениваться каждый критерий;</w:t>
      </w:r>
    </w:p>
    <w:p w:rsidR="005C130B" w:rsidRPr="005C130B" w:rsidRDefault="005C130B" w:rsidP="005C130B">
      <w:pPr>
        <w:widowControl w:val="0"/>
        <w:autoSpaceDE w:val="0"/>
        <w:autoSpaceDN w:val="0"/>
        <w:adjustRightInd w:val="0"/>
        <w:ind w:firstLine="142"/>
        <w:jc w:val="both"/>
        <w:rPr>
          <w:rFonts w:ascii="Arial" w:hAnsi="Arial" w:cs="Arial"/>
          <w:sz w:val="16"/>
          <w:szCs w:val="16"/>
        </w:rPr>
      </w:pPr>
      <w:r w:rsidRPr="005C130B">
        <w:rPr>
          <w:rFonts w:ascii="Arial" w:hAnsi="Arial" w:cs="Arial"/>
          <w:sz w:val="16"/>
          <w:szCs w:val="16"/>
        </w:rPr>
        <w:t>минимальное и максимальное количество баллов, которое может быть присвоено по каждому показателю;</w:t>
      </w:r>
    </w:p>
    <w:p w:rsidR="005C130B" w:rsidRPr="005C130B" w:rsidRDefault="005C130B" w:rsidP="005C130B">
      <w:pPr>
        <w:widowControl w:val="0"/>
        <w:autoSpaceDE w:val="0"/>
        <w:autoSpaceDN w:val="0"/>
        <w:adjustRightInd w:val="0"/>
        <w:ind w:firstLine="142"/>
        <w:jc w:val="both"/>
        <w:rPr>
          <w:rFonts w:ascii="Arial" w:hAnsi="Arial" w:cs="Arial"/>
          <w:sz w:val="16"/>
          <w:szCs w:val="16"/>
        </w:rPr>
      </w:pPr>
      <w:r w:rsidRPr="005C130B">
        <w:rPr>
          <w:rFonts w:ascii="Arial" w:hAnsi="Arial" w:cs="Arial"/>
          <w:sz w:val="16"/>
          <w:szCs w:val="16"/>
        </w:rPr>
        <w:t>правила присвоения баллов по каждому подкритерию;</w:t>
      </w:r>
    </w:p>
    <w:p w:rsidR="005C130B" w:rsidRPr="005C130B" w:rsidRDefault="005C130B" w:rsidP="005C130B">
      <w:pPr>
        <w:widowControl w:val="0"/>
        <w:autoSpaceDE w:val="0"/>
        <w:autoSpaceDN w:val="0"/>
        <w:adjustRightInd w:val="0"/>
        <w:ind w:firstLine="142"/>
        <w:jc w:val="both"/>
        <w:rPr>
          <w:rFonts w:ascii="Arial" w:hAnsi="Arial" w:cs="Arial"/>
          <w:sz w:val="16"/>
          <w:szCs w:val="16"/>
        </w:rPr>
      </w:pPr>
      <w:r w:rsidRPr="005C130B">
        <w:rPr>
          <w:rFonts w:ascii="Arial" w:hAnsi="Arial" w:cs="Arial"/>
          <w:sz w:val="16"/>
          <w:szCs w:val="16"/>
        </w:rPr>
        <w:t>значимость каждого из подкритериев.</w:t>
      </w:r>
    </w:p>
    <w:p w:rsidR="005C130B" w:rsidRPr="005C130B" w:rsidRDefault="005C130B" w:rsidP="005C130B">
      <w:pPr>
        <w:widowControl w:val="0"/>
        <w:autoSpaceDE w:val="0"/>
        <w:autoSpaceDN w:val="0"/>
        <w:adjustRightInd w:val="0"/>
        <w:ind w:firstLine="142"/>
        <w:jc w:val="both"/>
        <w:rPr>
          <w:rFonts w:ascii="Arial" w:hAnsi="Arial" w:cs="Arial"/>
          <w:sz w:val="16"/>
          <w:szCs w:val="16"/>
        </w:rPr>
      </w:pPr>
      <w:r w:rsidRPr="005C130B">
        <w:rPr>
          <w:rFonts w:ascii="Arial" w:hAnsi="Arial" w:cs="Arial"/>
          <w:sz w:val="16"/>
          <w:szCs w:val="16"/>
        </w:rPr>
        <w:t>Совокупная значимость всех подкритериев по одному критерию должна быть равна 100 %. Предложениям участников по показателям присваиваются баллы по следующей формуле:</w:t>
      </w:r>
    </w:p>
    <w:p w:rsidR="005C130B" w:rsidRPr="005C130B" w:rsidRDefault="005C130B" w:rsidP="005C130B">
      <w:pPr>
        <w:widowControl w:val="0"/>
        <w:autoSpaceDE w:val="0"/>
        <w:autoSpaceDN w:val="0"/>
        <w:adjustRightInd w:val="0"/>
        <w:ind w:firstLine="142"/>
        <w:jc w:val="center"/>
        <w:rPr>
          <w:rFonts w:ascii="Arial" w:hAnsi="Arial" w:cs="Arial"/>
          <w:sz w:val="16"/>
          <w:szCs w:val="16"/>
        </w:rPr>
      </w:pPr>
      <w:r w:rsidRPr="005C130B">
        <w:rPr>
          <w:rFonts w:ascii="Arial" w:hAnsi="Arial" w:cs="Arial"/>
          <w:sz w:val="16"/>
          <w:szCs w:val="16"/>
        </w:rPr>
        <w:t>П</w:t>
      </w:r>
      <w:r w:rsidRPr="005C130B">
        <w:rPr>
          <w:rFonts w:ascii="Arial" w:hAnsi="Arial" w:cs="Arial"/>
          <w:sz w:val="16"/>
          <w:szCs w:val="16"/>
          <w:vertAlign w:val="subscript"/>
        </w:rPr>
        <w:t>Бi</w:t>
      </w:r>
      <w:r w:rsidRPr="005C130B">
        <w:rPr>
          <w:rFonts w:ascii="Arial" w:hAnsi="Arial" w:cs="Arial"/>
          <w:sz w:val="16"/>
          <w:szCs w:val="16"/>
        </w:rPr>
        <w:t xml:space="preserve"> = П</w:t>
      </w:r>
      <w:r w:rsidRPr="005C130B">
        <w:rPr>
          <w:rFonts w:ascii="Arial" w:hAnsi="Arial" w:cs="Arial"/>
          <w:sz w:val="16"/>
          <w:szCs w:val="16"/>
          <w:vertAlign w:val="subscript"/>
        </w:rPr>
        <w:t>i</w:t>
      </w:r>
      <w:r w:rsidRPr="005C130B">
        <w:rPr>
          <w:rFonts w:ascii="Arial" w:hAnsi="Arial" w:cs="Arial"/>
          <w:sz w:val="16"/>
          <w:szCs w:val="16"/>
        </w:rPr>
        <w:t xml:space="preserve"> / П</w:t>
      </w:r>
      <w:r w:rsidRPr="005C130B">
        <w:rPr>
          <w:rFonts w:ascii="Arial" w:hAnsi="Arial" w:cs="Arial"/>
          <w:sz w:val="16"/>
          <w:szCs w:val="16"/>
          <w:vertAlign w:val="subscript"/>
        </w:rPr>
        <w:t>max</w:t>
      </w:r>
      <w:r w:rsidRPr="005C130B">
        <w:rPr>
          <w:rFonts w:ascii="Arial" w:hAnsi="Arial" w:cs="Arial"/>
          <w:sz w:val="16"/>
          <w:szCs w:val="16"/>
        </w:rPr>
        <w:t xml:space="preserve"> × ЗП, где:</w:t>
      </w:r>
    </w:p>
    <w:tbl>
      <w:tblPr>
        <w:tblW w:w="0" w:type="auto"/>
        <w:tblLook w:val="04A0"/>
      </w:tblPr>
      <w:tblGrid>
        <w:gridCol w:w="675"/>
        <w:gridCol w:w="336"/>
        <w:gridCol w:w="8560"/>
      </w:tblGrid>
      <w:tr w:rsidR="005C130B" w:rsidRPr="005C130B" w:rsidTr="00CC41D1">
        <w:tc>
          <w:tcPr>
            <w:tcW w:w="675" w:type="dxa"/>
          </w:tcPr>
          <w:p w:rsidR="005C130B" w:rsidRPr="005C130B" w:rsidRDefault="005C130B" w:rsidP="005C130B">
            <w:pPr>
              <w:widowControl w:val="0"/>
              <w:autoSpaceDE w:val="0"/>
              <w:autoSpaceDN w:val="0"/>
              <w:adjustRightInd w:val="0"/>
              <w:ind w:firstLine="142"/>
              <w:rPr>
                <w:rFonts w:ascii="Arial" w:hAnsi="Arial" w:cs="Arial"/>
                <w:sz w:val="16"/>
                <w:szCs w:val="16"/>
              </w:rPr>
            </w:pPr>
            <w:r w:rsidRPr="005C130B">
              <w:rPr>
                <w:rFonts w:ascii="Arial" w:hAnsi="Arial" w:cs="Arial"/>
                <w:sz w:val="16"/>
                <w:szCs w:val="16"/>
              </w:rPr>
              <w:t>П</w:t>
            </w:r>
            <w:r w:rsidRPr="005C130B">
              <w:rPr>
                <w:rFonts w:ascii="Arial" w:hAnsi="Arial" w:cs="Arial"/>
                <w:sz w:val="16"/>
                <w:szCs w:val="16"/>
                <w:vertAlign w:val="subscript"/>
              </w:rPr>
              <w:t>Бi</w:t>
            </w:r>
          </w:p>
        </w:tc>
        <w:tc>
          <w:tcPr>
            <w:tcW w:w="336" w:type="dxa"/>
          </w:tcPr>
          <w:p w:rsidR="005C130B" w:rsidRPr="005C130B" w:rsidRDefault="005C130B" w:rsidP="005C130B">
            <w:pPr>
              <w:widowControl w:val="0"/>
              <w:autoSpaceDE w:val="0"/>
              <w:autoSpaceDN w:val="0"/>
              <w:adjustRightInd w:val="0"/>
              <w:ind w:firstLine="142"/>
              <w:rPr>
                <w:rFonts w:ascii="Arial" w:hAnsi="Arial" w:cs="Arial"/>
                <w:sz w:val="16"/>
                <w:szCs w:val="16"/>
              </w:rPr>
            </w:pPr>
            <w:r w:rsidRPr="005C130B">
              <w:rPr>
                <w:rFonts w:ascii="Arial" w:hAnsi="Arial" w:cs="Arial"/>
                <w:sz w:val="16"/>
                <w:szCs w:val="16"/>
              </w:rPr>
              <w:t>–</w:t>
            </w:r>
          </w:p>
        </w:tc>
        <w:tc>
          <w:tcPr>
            <w:tcW w:w="8560" w:type="dxa"/>
          </w:tcPr>
          <w:p w:rsidR="005C130B" w:rsidRPr="005C130B" w:rsidRDefault="005C130B" w:rsidP="005C130B">
            <w:pPr>
              <w:widowControl w:val="0"/>
              <w:autoSpaceDE w:val="0"/>
              <w:autoSpaceDN w:val="0"/>
              <w:adjustRightInd w:val="0"/>
              <w:ind w:firstLine="142"/>
              <w:rPr>
                <w:rFonts w:ascii="Arial" w:hAnsi="Arial" w:cs="Arial"/>
                <w:sz w:val="16"/>
                <w:szCs w:val="16"/>
              </w:rPr>
            </w:pPr>
            <w:r w:rsidRPr="005C130B">
              <w:rPr>
                <w:rFonts w:ascii="Arial" w:hAnsi="Arial" w:cs="Arial"/>
                <w:sz w:val="16"/>
                <w:szCs w:val="16"/>
              </w:rPr>
              <w:t>количество баллов по подкритерию;</w:t>
            </w:r>
          </w:p>
        </w:tc>
      </w:tr>
      <w:tr w:rsidR="005C130B" w:rsidRPr="005C130B" w:rsidTr="00CC41D1">
        <w:tc>
          <w:tcPr>
            <w:tcW w:w="675" w:type="dxa"/>
          </w:tcPr>
          <w:p w:rsidR="005C130B" w:rsidRPr="005C130B" w:rsidRDefault="005C130B" w:rsidP="005C130B">
            <w:pPr>
              <w:widowControl w:val="0"/>
              <w:autoSpaceDE w:val="0"/>
              <w:autoSpaceDN w:val="0"/>
              <w:adjustRightInd w:val="0"/>
              <w:ind w:firstLine="142"/>
              <w:rPr>
                <w:rFonts w:ascii="Arial" w:hAnsi="Arial" w:cs="Arial"/>
                <w:sz w:val="16"/>
                <w:szCs w:val="16"/>
                <w:lang w:val="en-US"/>
              </w:rPr>
            </w:pPr>
            <w:r w:rsidRPr="005C130B">
              <w:rPr>
                <w:rFonts w:ascii="Arial" w:hAnsi="Arial" w:cs="Arial"/>
                <w:sz w:val="16"/>
                <w:szCs w:val="16"/>
              </w:rPr>
              <w:t>П</w:t>
            </w:r>
            <w:r w:rsidRPr="005C130B">
              <w:rPr>
                <w:rFonts w:ascii="Arial" w:hAnsi="Arial" w:cs="Arial"/>
                <w:sz w:val="16"/>
                <w:szCs w:val="16"/>
                <w:vertAlign w:val="subscript"/>
                <w:lang w:val="en-US"/>
              </w:rPr>
              <w:t>i</w:t>
            </w:r>
          </w:p>
        </w:tc>
        <w:tc>
          <w:tcPr>
            <w:tcW w:w="336" w:type="dxa"/>
          </w:tcPr>
          <w:p w:rsidR="005C130B" w:rsidRPr="005C130B" w:rsidRDefault="005C130B" w:rsidP="005C130B">
            <w:pPr>
              <w:widowControl w:val="0"/>
              <w:autoSpaceDE w:val="0"/>
              <w:autoSpaceDN w:val="0"/>
              <w:adjustRightInd w:val="0"/>
              <w:ind w:firstLine="142"/>
              <w:rPr>
                <w:rFonts w:ascii="Arial" w:hAnsi="Arial" w:cs="Arial"/>
                <w:sz w:val="16"/>
                <w:szCs w:val="16"/>
              </w:rPr>
            </w:pPr>
            <w:r w:rsidRPr="005C130B">
              <w:rPr>
                <w:rFonts w:ascii="Arial" w:hAnsi="Arial" w:cs="Arial"/>
                <w:sz w:val="16"/>
                <w:szCs w:val="16"/>
              </w:rPr>
              <w:t>–</w:t>
            </w:r>
          </w:p>
        </w:tc>
        <w:tc>
          <w:tcPr>
            <w:tcW w:w="8560" w:type="dxa"/>
          </w:tcPr>
          <w:p w:rsidR="005C130B" w:rsidRPr="005C130B" w:rsidRDefault="005C130B" w:rsidP="005C130B">
            <w:pPr>
              <w:widowControl w:val="0"/>
              <w:autoSpaceDE w:val="0"/>
              <w:autoSpaceDN w:val="0"/>
              <w:adjustRightInd w:val="0"/>
              <w:ind w:firstLine="142"/>
              <w:rPr>
                <w:rFonts w:ascii="Arial" w:hAnsi="Arial" w:cs="Arial"/>
                <w:sz w:val="16"/>
                <w:szCs w:val="16"/>
                <w:lang w:val="en-US"/>
              </w:rPr>
            </w:pPr>
            <w:r w:rsidRPr="005C130B">
              <w:rPr>
                <w:rFonts w:ascii="Arial" w:hAnsi="Arial" w:cs="Arial"/>
                <w:sz w:val="16"/>
                <w:szCs w:val="16"/>
              </w:rPr>
              <w:t>предложение участника, которое оценивается;</w:t>
            </w:r>
          </w:p>
        </w:tc>
      </w:tr>
      <w:tr w:rsidR="005C130B" w:rsidRPr="005C130B" w:rsidTr="00CC41D1">
        <w:tc>
          <w:tcPr>
            <w:tcW w:w="675" w:type="dxa"/>
          </w:tcPr>
          <w:p w:rsidR="005C130B" w:rsidRPr="005C130B" w:rsidRDefault="005C130B" w:rsidP="005C130B">
            <w:pPr>
              <w:widowControl w:val="0"/>
              <w:autoSpaceDE w:val="0"/>
              <w:autoSpaceDN w:val="0"/>
              <w:adjustRightInd w:val="0"/>
              <w:ind w:firstLine="142"/>
              <w:rPr>
                <w:rFonts w:ascii="Arial" w:hAnsi="Arial" w:cs="Arial"/>
                <w:sz w:val="16"/>
                <w:szCs w:val="16"/>
              </w:rPr>
            </w:pPr>
            <w:r w:rsidRPr="005C130B">
              <w:rPr>
                <w:rFonts w:ascii="Arial" w:hAnsi="Arial" w:cs="Arial"/>
                <w:sz w:val="16"/>
                <w:szCs w:val="16"/>
              </w:rPr>
              <w:t>П</w:t>
            </w:r>
            <w:r w:rsidRPr="005C130B">
              <w:rPr>
                <w:rFonts w:ascii="Arial" w:hAnsi="Arial" w:cs="Arial"/>
                <w:sz w:val="16"/>
                <w:szCs w:val="16"/>
                <w:vertAlign w:val="subscript"/>
              </w:rPr>
              <w:t>max</w:t>
            </w:r>
          </w:p>
        </w:tc>
        <w:tc>
          <w:tcPr>
            <w:tcW w:w="336" w:type="dxa"/>
          </w:tcPr>
          <w:p w:rsidR="005C130B" w:rsidRPr="005C130B" w:rsidRDefault="005C130B" w:rsidP="005C130B">
            <w:pPr>
              <w:widowControl w:val="0"/>
              <w:autoSpaceDE w:val="0"/>
              <w:autoSpaceDN w:val="0"/>
              <w:adjustRightInd w:val="0"/>
              <w:ind w:firstLine="142"/>
              <w:rPr>
                <w:rFonts w:ascii="Arial" w:hAnsi="Arial" w:cs="Arial"/>
                <w:sz w:val="16"/>
                <w:szCs w:val="16"/>
              </w:rPr>
            </w:pPr>
            <w:r w:rsidRPr="005C130B">
              <w:rPr>
                <w:rFonts w:ascii="Arial" w:hAnsi="Arial" w:cs="Arial"/>
                <w:sz w:val="16"/>
                <w:szCs w:val="16"/>
              </w:rPr>
              <w:t>–</w:t>
            </w:r>
          </w:p>
        </w:tc>
        <w:tc>
          <w:tcPr>
            <w:tcW w:w="8560" w:type="dxa"/>
          </w:tcPr>
          <w:p w:rsidR="005C130B" w:rsidRPr="005C130B" w:rsidRDefault="005C130B" w:rsidP="005C130B">
            <w:pPr>
              <w:widowControl w:val="0"/>
              <w:autoSpaceDE w:val="0"/>
              <w:autoSpaceDN w:val="0"/>
              <w:adjustRightInd w:val="0"/>
              <w:ind w:firstLine="142"/>
              <w:rPr>
                <w:rFonts w:ascii="Arial" w:hAnsi="Arial" w:cs="Arial"/>
                <w:sz w:val="16"/>
                <w:szCs w:val="16"/>
              </w:rPr>
            </w:pPr>
            <w:r w:rsidRPr="005C130B">
              <w:rPr>
                <w:rFonts w:ascii="Arial" w:hAnsi="Arial" w:cs="Arial"/>
                <w:sz w:val="16"/>
                <w:szCs w:val="16"/>
              </w:rPr>
              <w:t>предложение, за которое присваивается максимальное количество баллов;</w:t>
            </w:r>
          </w:p>
        </w:tc>
      </w:tr>
      <w:tr w:rsidR="005C130B" w:rsidRPr="005C130B" w:rsidTr="00CC41D1">
        <w:tc>
          <w:tcPr>
            <w:tcW w:w="675" w:type="dxa"/>
          </w:tcPr>
          <w:p w:rsidR="005C130B" w:rsidRPr="005C130B" w:rsidRDefault="005C130B" w:rsidP="005C130B">
            <w:pPr>
              <w:widowControl w:val="0"/>
              <w:autoSpaceDE w:val="0"/>
              <w:autoSpaceDN w:val="0"/>
              <w:adjustRightInd w:val="0"/>
              <w:ind w:firstLine="142"/>
              <w:rPr>
                <w:rFonts w:ascii="Arial" w:hAnsi="Arial" w:cs="Arial"/>
                <w:sz w:val="16"/>
                <w:szCs w:val="16"/>
              </w:rPr>
            </w:pPr>
            <w:r w:rsidRPr="005C130B">
              <w:rPr>
                <w:rFonts w:ascii="Arial" w:hAnsi="Arial" w:cs="Arial"/>
                <w:sz w:val="16"/>
                <w:szCs w:val="16"/>
              </w:rPr>
              <w:t>ЗП</w:t>
            </w:r>
          </w:p>
        </w:tc>
        <w:tc>
          <w:tcPr>
            <w:tcW w:w="336" w:type="dxa"/>
          </w:tcPr>
          <w:p w:rsidR="005C130B" w:rsidRPr="005C130B" w:rsidRDefault="005C130B" w:rsidP="005C130B">
            <w:pPr>
              <w:widowControl w:val="0"/>
              <w:autoSpaceDE w:val="0"/>
              <w:autoSpaceDN w:val="0"/>
              <w:adjustRightInd w:val="0"/>
              <w:ind w:firstLine="142"/>
              <w:jc w:val="center"/>
              <w:rPr>
                <w:rFonts w:ascii="Arial" w:hAnsi="Arial" w:cs="Arial"/>
                <w:sz w:val="16"/>
                <w:szCs w:val="16"/>
                <w:lang w:val="en-US"/>
              </w:rPr>
            </w:pPr>
            <w:r w:rsidRPr="005C130B">
              <w:rPr>
                <w:rFonts w:ascii="Arial" w:hAnsi="Arial" w:cs="Arial"/>
                <w:sz w:val="16"/>
                <w:szCs w:val="16"/>
                <w:lang w:val="en-US"/>
              </w:rPr>
              <w:t>–</w:t>
            </w:r>
          </w:p>
        </w:tc>
        <w:tc>
          <w:tcPr>
            <w:tcW w:w="8560" w:type="dxa"/>
          </w:tcPr>
          <w:p w:rsidR="005C130B" w:rsidRPr="005C130B" w:rsidRDefault="005C130B" w:rsidP="005C130B">
            <w:pPr>
              <w:widowControl w:val="0"/>
              <w:autoSpaceDE w:val="0"/>
              <w:autoSpaceDN w:val="0"/>
              <w:adjustRightInd w:val="0"/>
              <w:ind w:firstLine="142"/>
              <w:rPr>
                <w:rFonts w:ascii="Arial" w:hAnsi="Arial" w:cs="Arial"/>
                <w:sz w:val="16"/>
                <w:szCs w:val="16"/>
                <w:lang w:val="en-US"/>
              </w:rPr>
            </w:pPr>
            <w:r w:rsidRPr="005C130B">
              <w:rPr>
                <w:rFonts w:ascii="Arial" w:hAnsi="Arial" w:cs="Arial"/>
                <w:sz w:val="16"/>
                <w:szCs w:val="16"/>
              </w:rPr>
              <w:t>значимость подкритерия.</w:t>
            </w:r>
          </w:p>
        </w:tc>
      </w:tr>
    </w:tbl>
    <w:p w:rsidR="005C130B" w:rsidRPr="005C130B" w:rsidRDefault="005C130B" w:rsidP="005C130B">
      <w:pPr>
        <w:widowControl w:val="0"/>
        <w:autoSpaceDE w:val="0"/>
        <w:autoSpaceDN w:val="0"/>
        <w:adjustRightInd w:val="0"/>
        <w:ind w:firstLine="142"/>
        <w:jc w:val="both"/>
        <w:rPr>
          <w:rFonts w:ascii="Arial" w:hAnsi="Arial" w:cs="Arial"/>
          <w:sz w:val="16"/>
          <w:szCs w:val="16"/>
        </w:rPr>
      </w:pPr>
      <w:r w:rsidRPr="005C130B">
        <w:rPr>
          <w:rFonts w:ascii="Arial" w:hAnsi="Arial" w:cs="Arial"/>
          <w:sz w:val="16"/>
          <w:szCs w:val="16"/>
        </w:rPr>
        <w:t>Итоговые баллы по каждому критерию определяются путем произведения количества баллов (суммы баллов по подкритериям) на значимость крит</w:t>
      </w:r>
      <w:r w:rsidRPr="005C130B">
        <w:rPr>
          <w:rFonts w:ascii="Arial" w:hAnsi="Arial" w:cs="Arial"/>
          <w:sz w:val="16"/>
          <w:szCs w:val="16"/>
        </w:rPr>
        <w:t>е</w:t>
      </w:r>
      <w:r w:rsidRPr="005C130B">
        <w:rPr>
          <w:rFonts w:ascii="Arial" w:hAnsi="Arial" w:cs="Arial"/>
          <w:sz w:val="16"/>
          <w:szCs w:val="16"/>
        </w:rPr>
        <w:t>рия.</w:t>
      </w:r>
    </w:p>
    <w:p w:rsidR="005C130B" w:rsidRPr="005C130B" w:rsidRDefault="005C130B" w:rsidP="005C130B">
      <w:pPr>
        <w:widowControl w:val="0"/>
        <w:autoSpaceDE w:val="0"/>
        <w:autoSpaceDN w:val="0"/>
        <w:adjustRightInd w:val="0"/>
        <w:ind w:firstLine="142"/>
        <w:jc w:val="both"/>
        <w:rPr>
          <w:rFonts w:ascii="Arial" w:hAnsi="Arial" w:cs="Arial"/>
          <w:sz w:val="16"/>
          <w:szCs w:val="16"/>
        </w:rPr>
      </w:pPr>
      <w:r w:rsidRPr="005C130B">
        <w:rPr>
          <w:rFonts w:ascii="Arial" w:hAnsi="Arial" w:cs="Arial"/>
          <w:sz w:val="16"/>
          <w:szCs w:val="16"/>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5C130B" w:rsidRPr="005C130B" w:rsidRDefault="005C130B" w:rsidP="005C130B">
      <w:pPr>
        <w:widowControl w:val="0"/>
        <w:autoSpaceDE w:val="0"/>
        <w:autoSpaceDN w:val="0"/>
        <w:adjustRightInd w:val="0"/>
        <w:ind w:firstLine="142"/>
        <w:jc w:val="both"/>
        <w:rPr>
          <w:rFonts w:ascii="Arial" w:hAnsi="Arial" w:cs="Arial"/>
          <w:sz w:val="16"/>
          <w:szCs w:val="16"/>
        </w:rPr>
      </w:pPr>
      <w:r w:rsidRPr="005C130B">
        <w:rPr>
          <w:rFonts w:ascii="Arial" w:hAnsi="Arial" w:cs="Arial"/>
          <w:sz w:val="16"/>
          <w:szCs w:val="16"/>
        </w:rPr>
        <w:t>Победителем признается участник, заявке которого присвоено наибольшее количество баллов.</w:t>
      </w:r>
    </w:p>
    <w:p w:rsidR="005C130B" w:rsidRPr="005C130B" w:rsidRDefault="005C130B" w:rsidP="005C130B">
      <w:pPr>
        <w:widowControl w:val="0"/>
        <w:autoSpaceDE w:val="0"/>
        <w:autoSpaceDN w:val="0"/>
        <w:adjustRightInd w:val="0"/>
        <w:ind w:firstLine="142"/>
        <w:jc w:val="both"/>
        <w:rPr>
          <w:rFonts w:ascii="Arial" w:hAnsi="Arial" w:cs="Arial"/>
          <w:sz w:val="16"/>
          <w:szCs w:val="16"/>
        </w:rPr>
      </w:pPr>
      <w:r w:rsidRPr="005C130B">
        <w:rPr>
          <w:rFonts w:ascii="Arial" w:hAnsi="Arial" w:cs="Arial"/>
          <w:sz w:val="16"/>
          <w:szCs w:val="16"/>
        </w:rPr>
        <w:t>9.5.4. При проведении запроса цен, запроса котировок заказчиком устанавливается только один критерий оценки заявок – цена договора. Вес такого критерия должен составлять 100 %.</w:t>
      </w:r>
    </w:p>
    <w:p w:rsidR="005C130B" w:rsidRPr="005C130B" w:rsidRDefault="005C130B" w:rsidP="005C130B">
      <w:pPr>
        <w:pStyle w:val="2"/>
        <w:ind w:firstLine="142"/>
        <w:jc w:val="both"/>
        <w:rPr>
          <w:rFonts w:ascii="Arial" w:hAnsi="Arial" w:cs="Arial"/>
          <w:b/>
          <w:sz w:val="16"/>
          <w:szCs w:val="16"/>
        </w:rPr>
      </w:pPr>
      <w:r w:rsidRPr="005C130B">
        <w:rPr>
          <w:rFonts w:ascii="Arial" w:hAnsi="Arial" w:cs="Arial"/>
          <w:b/>
          <w:sz w:val="16"/>
          <w:szCs w:val="16"/>
        </w:rPr>
        <w:t>9.6. Порядок проведения конкурса</w:t>
      </w:r>
    </w:p>
    <w:p w:rsidR="005C130B" w:rsidRPr="005C130B" w:rsidRDefault="005C130B" w:rsidP="005C130B">
      <w:pPr>
        <w:pStyle w:val="affe"/>
        <w:ind w:firstLine="142"/>
        <w:jc w:val="both"/>
        <w:rPr>
          <w:rStyle w:val="affffff2"/>
          <w:rFonts w:ascii="Arial" w:hAnsi="Arial" w:cs="Arial"/>
          <w:b/>
          <w:color w:val="auto"/>
          <w:spacing w:val="0"/>
          <w:sz w:val="16"/>
          <w:szCs w:val="16"/>
        </w:rPr>
      </w:pPr>
      <w:r w:rsidRPr="005C130B">
        <w:rPr>
          <w:rStyle w:val="affffff2"/>
          <w:rFonts w:ascii="Arial" w:hAnsi="Arial" w:cs="Arial"/>
          <w:b/>
          <w:color w:val="auto"/>
          <w:spacing w:val="0"/>
          <w:sz w:val="16"/>
          <w:szCs w:val="16"/>
        </w:rPr>
        <w:t>9.6.1. Общие положения, отказ от проведения конкурса и внесение изменений в извещение о проведении конкурса и конкурсную док</w:t>
      </w:r>
      <w:r w:rsidRPr="005C130B">
        <w:rPr>
          <w:rStyle w:val="affffff2"/>
          <w:rFonts w:ascii="Arial" w:hAnsi="Arial" w:cs="Arial"/>
          <w:b/>
          <w:color w:val="auto"/>
          <w:spacing w:val="0"/>
          <w:sz w:val="16"/>
          <w:szCs w:val="16"/>
        </w:rPr>
        <w:t>у</w:t>
      </w:r>
      <w:r w:rsidRPr="005C130B">
        <w:rPr>
          <w:rStyle w:val="affffff2"/>
          <w:rFonts w:ascii="Arial" w:hAnsi="Arial" w:cs="Arial"/>
          <w:b/>
          <w:color w:val="auto"/>
          <w:spacing w:val="0"/>
          <w:sz w:val="16"/>
          <w:szCs w:val="16"/>
        </w:rPr>
        <w:t>ментацию:</w:t>
      </w:r>
    </w:p>
    <w:p w:rsidR="005C130B" w:rsidRPr="005C130B" w:rsidRDefault="005C130B" w:rsidP="005C130B">
      <w:pPr>
        <w:widowControl w:val="0"/>
        <w:tabs>
          <w:tab w:val="left" w:pos="709"/>
        </w:tabs>
        <w:autoSpaceDE w:val="0"/>
        <w:autoSpaceDN w:val="0"/>
        <w:adjustRightInd w:val="0"/>
        <w:ind w:firstLine="142"/>
        <w:jc w:val="both"/>
        <w:rPr>
          <w:rFonts w:ascii="Arial" w:hAnsi="Arial" w:cs="Arial"/>
          <w:sz w:val="16"/>
          <w:szCs w:val="16"/>
        </w:rPr>
      </w:pPr>
      <w:r w:rsidRPr="005C130B">
        <w:rPr>
          <w:rFonts w:ascii="Arial" w:hAnsi="Arial" w:cs="Arial"/>
          <w:sz w:val="16"/>
          <w:szCs w:val="16"/>
        </w:rPr>
        <w:t>9.6.1.1.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w:t>
      </w:r>
      <w:r w:rsidRPr="005C130B">
        <w:rPr>
          <w:rFonts w:ascii="Arial" w:hAnsi="Arial" w:cs="Arial"/>
          <w:sz w:val="16"/>
          <w:szCs w:val="16"/>
        </w:rPr>
        <w:t>о</w:t>
      </w:r>
      <w:r w:rsidRPr="005C130B">
        <w:rPr>
          <w:rFonts w:ascii="Arial" w:hAnsi="Arial" w:cs="Arial"/>
          <w:sz w:val="16"/>
          <w:szCs w:val="16"/>
        </w:rPr>
        <w:t>вора;</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9.6.1.2. Извещение о проведении конкурса (далее извещение в настоящем подразделе) и конкурсная документация, вносимые в них изменения дол</w:t>
      </w:r>
      <w:r w:rsidRPr="005C130B">
        <w:rPr>
          <w:rFonts w:ascii="Arial" w:hAnsi="Arial" w:cs="Arial"/>
          <w:sz w:val="16"/>
          <w:szCs w:val="16"/>
        </w:rPr>
        <w:t>ж</w:t>
      </w:r>
      <w:r w:rsidRPr="005C130B">
        <w:rPr>
          <w:rFonts w:ascii="Arial" w:hAnsi="Arial" w:cs="Arial"/>
          <w:sz w:val="16"/>
          <w:szCs w:val="16"/>
        </w:rPr>
        <w:t xml:space="preserve">ны быть разработаны и размещены в соответствии с требованиями подпункта </w:t>
      </w:r>
      <w:hyperlink w:anchor="_Требования_к_извещению" w:history="1">
        <w:r w:rsidRPr="005C130B">
          <w:rPr>
            <w:rStyle w:val="af0"/>
            <w:rFonts w:ascii="Arial" w:hAnsi="Arial" w:cs="Arial"/>
            <w:color w:val="auto"/>
            <w:sz w:val="16"/>
            <w:szCs w:val="16"/>
            <w:u w:val="none"/>
          </w:rPr>
          <w:t>9.2</w:t>
        </w:r>
      </w:hyperlink>
      <w:r w:rsidRPr="005C130B">
        <w:rPr>
          <w:rFonts w:ascii="Arial" w:hAnsi="Arial" w:cs="Arial"/>
          <w:sz w:val="16"/>
          <w:szCs w:val="16"/>
        </w:rPr>
        <w:t xml:space="preserve"> пункта 9 положения;</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 xml:space="preserve">9.6.1.3. Порядок предоставления разъяснений положений конкурсной документации, требования к запросу о предоставлении таких разъяснений должны быть указаны в конкурсной документации с учетом требований подпункта </w:t>
      </w:r>
      <w:hyperlink w:anchor="_Порядок_предоставления_разъяснений" w:history="1">
        <w:r w:rsidRPr="005C130B">
          <w:rPr>
            <w:rStyle w:val="af0"/>
            <w:rFonts w:ascii="Arial" w:hAnsi="Arial" w:cs="Arial"/>
            <w:color w:val="auto"/>
            <w:sz w:val="16"/>
            <w:szCs w:val="16"/>
            <w:u w:val="none"/>
          </w:rPr>
          <w:t>9.3</w:t>
        </w:r>
      </w:hyperlink>
      <w:r w:rsidRPr="005C130B">
        <w:rPr>
          <w:rFonts w:ascii="Arial" w:hAnsi="Arial" w:cs="Arial"/>
          <w:sz w:val="16"/>
          <w:szCs w:val="16"/>
        </w:rPr>
        <w:t xml:space="preserve"> пункта 9 положения;</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 xml:space="preserve">9.6.1.4. Подача заявок на участие в конкурсе (далее заявка в настоящем подразделе) осуществляется в соответствии с требованиями, указанными в документации о закупке, с учетом требований подпункта </w:t>
      </w:r>
      <w:hyperlink w:anchor="_Порядок_подачи_заявки" w:history="1">
        <w:r w:rsidRPr="005C130B">
          <w:rPr>
            <w:rStyle w:val="af0"/>
            <w:rFonts w:ascii="Arial" w:hAnsi="Arial" w:cs="Arial"/>
            <w:color w:val="auto"/>
            <w:sz w:val="16"/>
            <w:szCs w:val="16"/>
            <w:u w:val="none"/>
          </w:rPr>
          <w:t>9.4</w:t>
        </w:r>
      </w:hyperlink>
      <w:r w:rsidRPr="005C130B">
        <w:rPr>
          <w:rFonts w:ascii="Arial" w:hAnsi="Arial" w:cs="Arial"/>
          <w:sz w:val="16"/>
          <w:szCs w:val="16"/>
        </w:rPr>
        <w:t xml:space="preserve"> пункта 9 положения;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9.6.1.5. Заказчик вправе отказаться от проведения конкурса в любое время вплоть до даты и времени окончания срока подачи заявок;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9.6.1.6. После истечения срока подачи заявок заказчик вправе отказаться от проведения конкурса только при возникновении обстоятельств непр</w:t>
      </w:r>
      <w:r w:rsidRPr="005C130B">
        <w:rPr>
          <w:rFonts w:ascii="Arial" w:hAnsi="Arial" w:cs="Arial"/>
          <w:sz w:val="16"/>
          <w:szCs w:val="16"/>
        </w:rPr>
        <w:t>е</w:t>
      </w:r>
      <w:r w:rsidRPr="005C130B">
        <w:rPr>
          <w:rFonts w:ascii="Arial" w:hAnsi="Arial" w:cs="Arial"/>
          <w:sz w:val="16"/>
          <w:szCs w:val="16"/>
        </w:rPr>
        <w:t>одолимой силы в соответствии с гражданским законодательством;</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9.6.1.7. При отказе от проведения конкурса заказчик обязан составить извещение об отмене проведения конкурса с обязательным указанием даты и времени принятия решения об отмене проведения конкурса, причин принятия такого решения. Извещение об отмене проведения конкурса размещае</w:t>
      </w:r>
      <w:r w:rsidRPr="005C130B">
        <w:rPr>
          <w:rFonts w:ascii="Arial" w:hAnsi="Arial" w:cs="Arial"/>
          <w:sz w:val="16"/>
          <w:szCs w:val="16"/>
        </w:rPr>
        <w:t>т</w:t>
      </w:r>
      <w:r w:rsidRPr="005C130B">
        <w:rPr>
          <w:rFonts w:ascii="Arial" w:hAnsi="Arial" w:cs="Arial"/>
          <w:sz w:val="16"/>
          <w:szCs w:val="16"/>
        </w:rPr>
        <w:t>ся заказчиком в ЕИС одновременно с принятием такого решения (переводом закупки в статус отмененной);</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9.6.1.8. Заказчик вправе внести изменения в извещение и (или) в конкурсную документацию. Изменения, вносимые в извещение и (или) в конкурсную документацию, а также измененная редакция извещения и (или) конкурсной документации размещаются в ЕИС в течение 3 дней со дня принятия реш</w:t>
      </w:r>
      <w:r w:rsidRPr="005C130B">
        <w:rPr>
          <w:rFonts w:ascii="Arial" w:hAnsi="Arial" w:cs="Arial"/>
          <w:sz w:val="16"/>
          <w:szCs w:val="16"/>
        </w:rPr>
        <w:t>е</w:t>
      </w:r>
      <w:r w:rsidRPr="005C130B">
        <w:rPr>
          <w:rFonts w:ascii="Arial" w:hAnsi="Arial" w:cs="Arial"/>
          <w:sz w:val="16"/>
          <w:szCs w:val="16"/>
        </w:rPr>
        <w:t>ния о внесении таких изменений;</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9.6.1.9. В случае внесения изменений в извещение и (или) в конкурсную документацию, срок подачи заявок на участие в конкурсе должен быть пр</w:t>
      </w:r>
      <w:r w:rsidRPr="005C130B">
        <w:rPr>
          <w:rFonts w:ascii="Arial" w:hAnsi="Arial" w:cs="Arial"/>
          <w:sz w:val="16"/>
          <w:szCs w:val="16"/>
        </w:rPr>
        <w:t>о</w:t>
      </w:r>
      <w:r w:rsidRPr="005C130B">
        <w:rPr>
          <w:rFonts w:ascii="Arial" w:hAnsi="Arial" w:cs="Arial"/>
          <w:sz w:val="16"/>
          <w:szCs w:val="16"/>
        </w:rPr>
        <w:t xml:space="preserve">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конкурсе; </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9.6.1.10. Конкурс состоит из следующих этапов: открытие доступа к поданным заявкам (вскрытие конвертов с заявками),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9.6.1.12 пункта 9.6.1 положения, а также за исключением случаев признания конкурса несостоявшимся;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lastRenderedPageBreak/>
        <w:t>9.6.1.11. Подача (прием) заявок, а также заключение договора с победителем закупки (или с участником закупки, с которым заказчиком принято реш</w:t>
      </w:r>
      <w:r w:rsidRPr="005C130B">
        <w:rPr>
          <w:rFonts w:ascii="Arial" w:hAnsi="Arial" w:cs="Arial"/>
          <w:sz w:val="16"/>
          <w:szCs w:val="16"/>
        </w:rPr>
        <w:t>е</w:t>
      </w:r>
      <w:r w:rsidRPr="005C130B">
        <w:rPr>
          <w:rFonts w:ascii="Arial" w:hAnsi="Arial" w:cs="Arial"/>
          <w:sz w:val="16"/>
          <w:szCs w:val="16"/>
        </w:rPr>
        <w:t>ние заключить договор в соответствии с требованиями положения) не являются этапами в соответствии с подпунктом 9.6.1.10 пункта 9.6.1 положения, однако являются процедурами (действиями), осуществление которых необходимо при проведении конкурса;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9.6.1.12. 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5C130B" w:rsidRPr="005C130B" w:rsidRDefault="005C130B" w:rsidP="005C130B">
      <w:pPr>
        <w:pStyle w:val="affe"/>
        <w:ind w:firstLine="142"/>
        <w:jc w:val="both"/>
        <w:rPr>
          <w:rFonts w:ascii="Arial" w:hAnsi="Arial" w:cs="Arial"/>
          <w:b/>
          <w:sz w:val="16"/>
          <w:szCs w:val="16"/>
        </w:rPr>
      </w:pPr>
      <w:r w:rsidRPr="005C130B">
        <w:rPr>
          <w:rStyle w:val="affffff2"/>
          <w:rFonts w:ascii="Arial" w:hAnsi="Arial" w:cs="Arial"/>
          <w:b/>
          <w:color w:val="auto"/>
          <w:spacing w:val="0"/>
          <w:sz w:val="16"/>
          <w:szCs w:val="16"/>
        </w:rPr>
        <w:t>9.6.2. Открытие доступа к поданным заявкам на участие в конкурсе в электронной форме, вскрытие конвертов с заявками на участие в открытом конкурсе:</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9.6.2.1. Процедура открытия доступа к поданным на участие в конкурсе в электронной форме заявкам (далее открытие доступа), вскрытия конвертов с заявками на участие в открытом конкурсе, поданными участниками закупки на участие в конкурсе (далее вскрытие конвертов), проводится в день окончания срока подачи заявок на участие в конкурсе. Время (час) открытия доступа устанавливается заказчиком в документации и извещении о заку</w:t>
      </w:r>
      <w:r w:rsidRPr="005C130B">
        <w:rPr>
          <w:rFonts w:ascii="Arial" w:hAnsi="Arial" w:cs="Arial"/>
          <w:sz w:val="16"/>
          <w:szCs w:val="16"/>
        </w:rPr>
        <w:t>п</w:t>
      </w:r>
      <w:r w:rsidRPr="005C130B">
        <w:rPr>
          <w:rFonts w:ascii="Arial" w:hAnsi="Arial" w:cs="Arial"/>
          <w:sz w:val="16"/>
          <w:szCs w:val="16"/>
        </w:rPr>
        <w:t>ке самостоятельно.</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Конверты с заявками на участие в открытом конкурсе вскрываются на заседании закупочной комиссии по адресу, указанному в конкурсной докуме</w:t>
      </w:r>
      <w:r w:rsidRPr="005C130B">
        <w:rPr>
          <w:rFonts w:ascii="Arial" w:hAnsi="Arial" w:cs="Arial"/>
          <w:sz w:val="16"/>
          <w:szCs w:val="16"/>
        </w:rPr>
        <w:t>н</w:t>
      </w:r>
      <w:r w:rsidRPr="005C130B">
        <w:rPr>
          <w:rFonts w:ascii="Arial" w:hAnsi="Arial" w:cs="Arial"/>
          <w:sz w:val="16"/>
          <w:szCs w:val="16"/>
        </w:rPr>
        <w:t>тации. При вскрытии конвертов вправе присутствовать участники конкурса или их представители (при наличии доверенности);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 xml:space="preserve">9.6.2.2. При вскрытии конвертов с заявками председатель закупочной комиссии объявляет следующую информацию: </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наименование предмета и номер закупки;</w:t>
      </w:r>
    </w:p>
    <w:p w:rsidR="005C130B" w:rsidRPr="005C130B" w:rsidRDefault="005C130B" w:rsidP="005C130B">
      <w:pPr>
        <w:autoSpaceDE w:val="0"/>
        <w:autoSpaceDN w:val="0"/>
        <w:adjustRightInd w:val="0"/>
        <w:ind w:firstLine="142"/>
        <w:jc w:val="both"/>
        <w:rPr>
          <w:rFonts w:ascii="Arial" w:hAnsi="Arial" w:cs="Arial"/>
          <w:sz w:val="16"/>
          <w:szCs w:val="16"/>
        </w:rPr>
      </w:pPr>
      <w:r w:rsidRPr="005C130B">
        <w:rPr>
          <w:rFonts w:ascii="Arial" w:hAnsi="Arial" w:cs="Arial"/>
          <w:sz w:val="16"/>
          <w:szCs w:val="16"/>
        </w:rPr>
        <w:t>информацию о состоянии каждого конверта с заявкой (наличие либо отсутствие повреждений, признаков вскрытия);</w:t>
      </w:r>
    </w:p>
    <w:p w:rsidR="005C130B" w:rsidRPr="005C130B" w:rsidRDefault="005C130B" w:rsidP="005C130B">
      <w:pPr>
        <w:autoSpaceDE w:val="0"/>
        <w:autoSpaceDN w:val="0"/>
        <w:adjustRightInd w:val="0"/>
        <w:ind w:firstLine="142"/>
        <w:jc w:val="both"/>
        <w:rPr>
          <w:rFonts w:ascii="Arial" w:hAnsi="Arial" w:cs="Arial"/>
          <w:sz w:val="16"/>
          <w:szCs w:val="16"/>
        </w:rPr>
      </w:pPr>
      <w:r w:rsidRPr="005C130B">
        <w:rPr>
          <w:rFonts w:ascii="Arial" w:hAnsi="Arial" w:cs="Arial"/>
          <w:sz w:val="16"/>
          <w:szCs w:val="16"/>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5C130B" w:rsidRPr="005C130B" w:rsidRDefault="005C130B" w:rsidP="005C130B">
      <w:pPr>
        <w:autoSpaceDE w:val="0"/>
        <w:autoSpaceDN w:val="0"/>
        <w:adjustRightInd w:val="0"/>
        <w:ind w:firstLine="142"/>
        <w:jc w:val="both"/>
        <w:rPr>
          <w:rFonts w:ascii="Arial" w:hAnsi="Arial" w:cs="Arial"/>
          <w:sz w:val="16"/>
          <w:szCs w:val="16"/>
        </w:rPr>
      </w:pPr>
      <w:r w:rsidRPr="005C130B">
        <w:rPr>
          <w:rFonts w:ascii="Arial" w:hAnsi="Arial" w:cs="Arial"/>
          <w:sz w:val="16"/>
          <w:szCs w:val="16"/>
        </w:rPr>
        <w:t>наименование каждого участника закупки, ИНН, КПП, ОГРН юридического лица, фамилию, имя, отчество физического лица (ИНН, ОГРН ИП при нал</w:t>
      </w:r>
      <w:r w:rsidRPr="005C130B">
        <w:rPr>
          <w:rFonts w:ascii="Arial" w:hAnsi="Arial" w:cs="Arial"/>
          <w:sz w:val="16"/>
          <w:szCs w:val="16"/>
        </w:rPr>
        <w:t>и</w:t>
      </w:r>
      <w:r w:rsidRPr="005C130B">
        <w:rPr>
          <w:rFonts w:ascii="Arial" w:hAnsi="Arial" w:cs="Arial"/>
          <w:sz w:val="16"/>
          <w:szCs w:val="16"/>
        </w:rPr>
        <w:t>чии), номер заявки, присвоенный при ее получении;</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почтовый адрес, контактный телефон каждого участника конкурса, конверт с заявкой которого вскрывается, а также дату и время поступления заявки;</w:t>
      </w:r>
    </w:p>
    <w:p w:rsidR="005C130B" w:rsidRPr="005C130B" w:rsidRDefault="005C130B" w:rsidP="005C130B">
      <w:pPr>
        <w:autoSpaceDE w:val="0"/>
        <w:autoSpaceDN w:val="0"/>
        <w:adjustRightInd w:val="0"/>
        <w:ind w:firstLine="142"/>
        <w:jc w:val="both"/>
        <w:rPr>
          <w:rFonts w:ascii="Arial" w:hAnsi="Arial" w:cs="Arial"/>
          <w:sz w:val="16"/>
          <w:szCs w:val="16"/>
        </w:rPr>
      </w:pPr>
      <w:r w:rsidRPr="005C130B">
        <w:rPr>
          <w:rFonts w:ascii="Arial" w:hAnsi="Arial" w:cs="Arial"/>
          <w:sz w:val="16"/>
          <w:szCs w:val="16"/>
        </w:rPr>
        <w:t>наличие в заявке предусмотренных положением, конкурсной документацией и извещением о проведении конкурса сведений и документов,  необх</w:t>
      </w:r>
      <w:r w:rsidRPr="005C130B">
        <w:rPr>
          <w:rFonts w:ascii="Arial" w:hAnsi="Arial" w:cs="Arial"/>
          <w:sz w:val="16"/>
          <w:szCs w:val="16"/>
        </w:rPr>
        <w:t>о</w:t>
      </w:r>
      <w:r w:rsidRPr="005C130B">
        <w:rPr>
          <w:rFonts w:ascii="Arial" w:hAnsi="Arial" w:cs="Arial"/>
          <w:sz w:val="16"/>
          <w:szCs w:val="16"/>
        </w:rPr>
        <w:t>димых для допуска к участию;</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предложение участников, подавших заявки на участие в закупке;</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9.6.2.3. Открытие доступа осуществляется закупочной комиссией посредством функционала ЭП, на которой проводится конкурс в электронной фо</w:t>
      </w:r>
      <w:r w:rsidRPr="005C130B">
        <w:rPr>
          <w:rFonts w:ascii="Arial" w:hAnsi="Arial" w:cs="Arial"/>
          <w:sz w:val="16"/>
          <w:szCs w:val="16"/>
        </w:rPr>
        <w:t>р</w:t>
      </w:r>
      <w:r w:rsidRPr="005C130B">
        <w:rPr>
          <w:rFonts w:ascii="Arial" w:hAnsi="Arial" w:cs="Arial"/>
          <w:sz w:val="16"/>
          <w:szCs w:val="16"/>
        </w:rPr>
        <w:t>ме;</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9.6.2.4.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дата подписания протокола;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количество поданных на участие в конкурсе заявок, а также дата и время регистрации каждой такой заявки;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наименование каждого участника конкурса, подавшего заявку на участие в конкурсе, в случае проведения открытого конкурса, либо  идентификац</w:t>
      </w:r>
      <w:r w:rsidRPr="005C130B">
        <w:rPr>
          <w:rFonts w:ascii="Arial" w:hAnsi="Arial" w:cs="Arial"/>
          <w:sz w:val="16"/>
          <w:szCs w:val="16"/>
        </w:rPr>
        <w:t>и</w:t>
      </w:r>
      <w:r w:rsidRPr="005C130B">
        <w:rPr>
          <w:rFonts w:ascii="Arial" w:hAnsi="Arial" w:cs="Arial"/>
          <w:sz w:val="16"/>
          <w:szCs w:val="16"/>
        </w:rPr>
        <w:t>онные номера заявок на участие в конкурсе в электронной форме, в случае проведения конкурса в электронной форме;</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иная информация, размещаемая в протоколе открытия доступа (вскрытия конвертов) по решению заказчика;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9.6.2.5. Протокол открытия доступа (вскрытия конвертов) подписывается присутствующими членами закупочной комиссии в день открытия доступа (вскрытия конвертов);</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9.6.2.6. Подписанный присутствующими членами закупочной комиссии протокол открытия доступа (вскрытия конвертов) размещается в ЕИС в теч</w:t>
      </w:r>
      <w:r w:rsidRPr="005C130B">
        <w:rPr>
          <w:rFonts w:ascii="Arial" w:hAnsi="Arial" w:cs="Arial"/>
          <w:sz w:val="16"/>
          <w:szCs w:val="16"/>
        </w:rPr>
        <w:t>е</w:t>
      </w:r>
      <w:r w:rsidRPr="005C130B">
        <w:rPr>
          <w:rFonts w:ascii="Arial" w:hAnsi="Arial" w:cs="Arial"/>
          <w:sz w:val="16"/>
          <w:szCs w:val="16"/>
        </w:rPr>
        <w:t>ние 3 дней со дня его подписания;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9.6.2.7. В случае если на участие в конкурсе не было подано ни одной заявки, закупочная комиссия в лице всех присутствующих членов закупочной комиссии вместо протокола открытия доступа (вскрытия конвертов) оформляет в день открытия доступа (вскрытия конвертов) протокол признания ко</w:t>
      </w:r>
      <w:r w:rsidRPr="005C130B">
        <w:rPr>
          <w:rFonts w:ascii="Arial" w:hAnsi="Arial" w:cs="Arial"/>
          <w:sz w:val="16"/>
          <w:szCs w:val="16"/>
        </w:rPr>
        <w:t>н</w:t>
      </w:r>
      <w:r w:rsidRPr="005C130B">
        <w:rPr>
          <w:rFonts w:ascii="Arial" w:hAnsi="Arial" w:cs="Arial"/>
          <w:sz w:val="16"/>
          <w:szCs w:val="16"/>
        </w:rPr>
        <w:t>курса несостоявшимся, в котором указываются следующие сведения: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дата подписания протокола;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указание на отсутствие поданных на участие в конкурсе заявок;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указание подраздела положения, на основании которого было принято решение о признании конкурса несостоявшимся;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иная информация, размещаемая в протоколе открытия доступа (вскрытия конвертов) по решению заказчика;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9.6.2.8. Протокол признания конкурса несостоявшимся, в случае его составления, размещается в ЕИС в течение 3 дней со дня его подписания;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9.6.2.9. Если установлено, что один участник конкурса подал две или более заявки на участие в открытом конкурсе (две или более заявки в отнош</w:t>
      </w:r>
      <w:r w:rsidRPr="005C130B">
        <w:rPr>
          <w:rFonts w:ascii="Arial" w:hAnsi="Arial" w:cs="Arial"/>
          <w:sz w:val="16"/>
          <w:szCs w:val="16"/>
        </w:rPr>
        <w:t>е</w:t>
      </w:r>
      <w:r w:rsidRPr="005C130B">
        <w:rPr>
          <w:rFonts w:ascii="Arial" w:hAnsi="Arial" w:cs="Arial"/>
          <w:sz w:val="16"/>
          <w:szCs w:val="16"/>
        </w:rPr>
        <w:t>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9.6.2.10. Закупочная комиссия вправе осуществлять аудиозапись вскрытия конвертов с заявками на участие в открытом конкурсе. Любой участник з</w:t>
      </w:r>
      <w:r w:rsidRPr="005C130B">
        <w:rPr>
          <w:rFonts w:ascii="Arial" w:hAnsi="Arial" w:cs="Arial"/>
          <w:sz w:val="16"/>
          <w:szCs w:val="16"/>
        </w:rPr>
        <w:t>а</w:t>
      </w:r>
      <w:r w:rsidRPr="005C130B">
        <w:rPr>
          <w:rFonts w:ascii="Arial" w:hAnsi="Arial" w:cs="Arial"/>
          <w:sz w:val="16"/>
          <w:szCs w:val="16"/>
        </w:rPr>
        <w:t>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9.6.2.11. Конверты с заявками на участие в открытом конкурсе, поступившие после окончания срока подачи заявок, указанного в извещении о пров</w:t>
      </w:r>
      <w:r w:rsidRPr="005C130B">
        <w:rPr>
          <w:rFonts w:ascii="Arial" w:hAnsi="Arial" w:cs="Arial"/>
          <w:sz w:val="16"/>
          <w:szCs w:val="16"/>
        </w:rPr>
        <w:t>е</w:t>
      </w:r>
      <w:r w:rsidRPr="005C130B">
        <w:rPr>
          <w:rFonts w:ascii="Arial" w:hAnsi="Arial" w:cs="Arial"/>
          <w:sz w:val="16"/>
          <w:szCs w:val="16"/>
        </w:rPr>
        <w:t>дении открытого конкурса, не рассматриваются и в день их поступления возвращаются лицам, подавшим такие заявки. В случае отсутствия на конверте с заявкой на участие в открытом конкурсе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5C130B" w:rsidRPr="005C130B" w:rsidRDefault="005C130B" w:rsidP="005C130B">
      <w:pPr>
        <w:pStyle w:val="affe"/>
        <w:ind w:firstLine="142"/>
        <w:jc w:val="both"/>
        <w:rPr>
          <w:rFonts w:ascii="Arial" w:hAnsi="Arial" w:cs="Arial"/>
          <w:b/>
          <w:sz w:val="16"/>
          <w:szCs w:val="16"/>
        </w:rPr>
      </w:pPr>
      <w:r w:rsidRPr="005C130B">
        <w:rPr>
          <w:rStyle w:val="affffff2"/>
          <w:rFonts w:ascii="Arial" w:hAnsi="Arial" w:cs="Arial"/>
          <w:b/>
          <w:color w:val="auto"/>
          <w:spacing w:val="0"/>
          <w:sz w:val="16"/>
          <w:szCs w:val="16"/>
        </w:rPr>
        <w:t>9.6.3. Рассмотрение заявок на участие в конкурсе:</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9.6.3.1. Рассмотрение заявок, поданных на участие в конкурсе (далее рассмотрение заявок в настоящем подразделе), осуществляется закупочной комиссией заказчика;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9.6.3.2. Срок рассмотрения заявок не может превышать 20 дней с даты открытия доступа, вскрытия конвертов;</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9.6.3.3. В рамках рассмотрения заявок выполняются следующие действия: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проверка состава заявок на соблюдение требований извещения и (или) документации о закупке;</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проверка участника закупки на соответствие требованиям извещения и (или) документации о закупке;</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принятие решений о допуске, отказе в допуске (отклонении заявки) к участию по соответствующим основаниям;</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9.6.3.4. Комиссия имеет право осуществлять любые иные действия, позволяющие объективно рассмотреть поданные заявки, не указанные в полож</w:t>
      </w:r>
      <w:r w:rsidRPr="005C130B">
        <w:rPr>
          <w:rFonts w:ascii="Arial" w:hAnsi="Arial" w:cs="Arial"/>
          <w:sz w:val="16"/>
          <w:szCs w:val="16"/>
        </w:rPr>
        <w:t>е</w:t>
      </w:r>
      <w:r w:rsidRPr="005C130B">
        <w:rPr>
          <w:rFonts w:ascii="Arial" w:hAnsi="Arial" w:cs="Arial"/>
          <w:sz w:val="16"/>
          <w:szCs w:val="16"/>
        </w:rPr>
        <w:t>нии, при условии, что такие действия не нарушают норм действующего законодательства, а также законных прав и интересов участников закупки;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9.6.3.5. Если заявка участника не соответствует указанным в документации о закупке требованиям, в том числе к участнику закупки, предмету закупки, условиям договора, к оформлению заявки, закупочная комиссия принимает решение об отклонении такой заявки от участия в конкурсе;</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9.6.3.6.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9.6.3.7. По результатам проведения процедуры рассмотрения заявок закупочной комиссией оформляется протокол рассмотрения заявок, который с</w:t>
      </w:r>
      <w:r w:rsidRPr="005C130B">
        <w:rPr>
          <w:rFonts w:ascii="Arial" w:hAnsi="Arial" w:cs="Arial"/>
          <w:sz w:val="16"/>
          <w:szCs w:val="16"/>
        </w:rPr>
        <w:t>о</w:t>
      </w:r>
      <w:r w:rsidRPr="005C130B">
        <w:rPr>
          <w:rFonts w:ascii="Arial" w:hAnsi="Arial" w:cs="Arial"/>
          <w:sz w:val="16"/>
          <w:szCs w:val="16"/>
        </w:rPr>
        <w:t>держит следующие сведения: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дата подписания протокола;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количество поданных на участие в конкурсе заявок, а также дата и время регистрации каждой такой заявки;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причины, по которым конкурс признан несостоявшимся, в случае признания его таковым, с указанием подпункта положения, на основании которого было принято решение о признании конкурса несостоявшимся;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наименование каждого участника конкурса, подавшего заявку на участие в конкурсе, в случае проведения открытого конкурса, и  идентификационные номера заявок на участие в конкурсе в электронной форме, в случае проведения конкурса в электронной форме;</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результаты рассмотрения заявок на участие в конкурсе, в том числе с указанием:</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количества заявок на участие в конкурсе, которые были отклонены по результатам рассмотрения заявок;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иная информация, размещаемая в протоколе рассмотрения заявок по решению заказчика;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9.6.3.8. Протокол рассмотрения заявок подписывается присутствующими членами закупочной комиссии в день рассмотрения заявок;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lastRenderedPageBreak/>
        <w:t>9.6.3.9.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9.6.3.10. Факт наличия только одной заявки, соответствующей требованиям конкурсной документации, или факт наличия единственной поданной з</w:t>
      </w:r>
      <w:r w:rsidRPr="005C130B">
        <w:rPr>
          <w:rFonts w:ascii="Arial" w:hAnsi="Arial" w:cs="Arial"/>
          <w:sz w:val="16"/>
          <w:szCs w:val="16"/>
        </w:rPr>
        <w:t>а</w:t>
      </w:r>
      <w:r w:rsidRPr="005C130B">
        <w:rPr>
          <w:rFonts w:ascii="Arial" w:hAnsi="Arial" w:cs="Arial"/>
          <w:sz w:val="16"/>
          <w:szCs w:val="16"/>
        </w:rPr>
        <w:t>явки не влияет ни на наименование протокола рассмотрения заявок, ни на требования к его содержанию.</w:t>
      </w:r>
    </w:p>
    <w:p w:rsidR="005C130B" w:rsidRPr="005C130B" w:rsidRDefault="005C130B" w:rsidP="005C130B">
      <w:pPr>
        <w:pStyle w:val="affe"/>
        <w:ind w:firstLine="142"/>
        <w:jc w:val="both"/>
        <w:rPr>
          <w:rFonts w:ascii="Arial" w:hAnsi="Arial" w:cs="Arial"/>
          <w:b/>
          <w:sz w:val="16"/>
          <w:szCs w:val="16"/>
        </w:rPr>
      </w:pPr>
      <w:r w:rsidRPr="005C130B">
        <w:rPr>
          <w:rStyle w:val="affffff2"/>
          <w:rFonts w:ascii="Arial" w:hAnsi="Arial" w:cs="Arial"/>
          <w:b/>
          <w:color w:val="auto"/>
          <w:spacing w:val="0"/>
          <w:sz w:val="16"/>
          <w:szCs w:val="16"/>
        </w:rPr>
        <w:t>9.6.4. Оценка заявок на участие в конкурсе:</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9.6.4.1. Оценка заявок на участие в конкурсе (далее оценка заявок в настоящем подразделе), допущенных к участию в конкурсе по итогам рассмотр</w:t>
      </w:r>
      <w:r w:rsidRPr="005C130B">
        <w:rPr>
          <w:rFonts w:ascii="Arial" w:hAnsi="Arial" w:cs="Arial"/>
          <w:sz w:val="16"/>
          <w:szCs w:val="16"/>
        </w:rPr>
        <w:t>е</w:t>
      </w:r>
      <w:r w:rsidRPr="005C130B">
        <w:rPr>
          <w:rFonts w:ascii="Arial" w:hAnsi="Arial" w:cs="Arial"/>
          <w:sz w:val="16"/>
          <w:szCs w:val="16"/>
        </w:rPr>
        <w:t>ния заявок, осуществляется закупочной комиссией заказчика;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9.6.4.2. Срок оценки заявок не может превышать 20 дней с даты рассмотрения заявок;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9.6.4.3. Оценка заявок не проводится в отношении тех заявок, которые были отклонены на этапе рассмотрения заявок;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9.6.4.4. Если в ходе рассмотрения заявок к участию в конкурсе была допущена только одна заявка, оценка заявок не проводится;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9.6.4.5. 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Положения;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9.6.4.6.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9.6.4.7. По результатам проведения процедуры оценки заявок закупочной комиссией оформляется протокол оценки заявок, который содержит сл</w:t>
      </w:r>
      <w:r w:rsidRPr="005C130B">
        <w:rPr>
          <w:rFonts w:ascii="Arial" w:hAnsi="Arial" w:cs="Arial"/>
          <w:sz w:val="16"/>
          <w:szCs w:val="16"/>
        </w:rPr>
        <w:t>е</w:t>
      </w:r>
      <w:r w:rsidRPr="005C130B">
        <w:rPr>
          <w:rFonts w:ascii="Arial" w:hAnsi="Arial" w:cs="Arial"/>
          <w:sz w:val="16"/>
          <w:szCs w:val="16"/>
        </w:rPr>
        <w:t>дующие сведения: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дата подписания протокола;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количество поданных на участие в конкурсе заявок, а также дата и время регистрации каждой такой заявки;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причины, по которым конкурс признан несостоявшимся, в случае признания его таковым, с указанием подпункта положения, на основании которого было принято решение о признании конкурса несостоявшимся;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наименование каждого участника конкурса, подавшего заявку на участие в конкурсе;</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результаты рассмотрения заявок на участие в конкурсе, в том числе с указанием:</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количества заявок на участие в конкурсе, которые были отклонены по результатам рассмотрения заявок;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результаты оценки заявок на участие в закупке с указанием итогового решения закупочной комиссии о соответствии таких заявок требованиям док</w:t>
      </w:r>
      <w:r w:rsidRPr="005C130B">
        <w:rPr>
          <w:rFonts w:ascii="Arial" w:hAnsi="Arial" w:cs="Arial"/>
          <w:sz w:val="16"/>
          <w:szCs w:val="16"/>
        </w:rPr>
        <w:t>у</w:t>
      </w:r>
      <w:r w:rsidRPr="005C130B">
        <w:rPr>
          <w:rFonts w:ascii="Arial" w:hAnsi="Arial" w:cs="Arial"/>
          <w:sz w:val="16"/>
          <w:szCs w:val="16"/>
        </w:rPr>
        <w:t>ментации о закупке, а также о присвоении таким заявкам значения по каждому из предусмотренных критериев оценки таких заявок (в случае, если эт</w:t>
      </w:r>
      <w:r w:rsidRPr="005C130B">
        <w:rPr>
          <w:rFonts w:ascii="Arial" w:hAnsi="Arial" w:cs="Arial"/>
          <w:sz w:val="16"/>
          <w:szCs w:val="16"/>
        </w:rPr>
        <w:t>а</w:t>
      </w:r>
      <w:r w:rsidRPr="005C130B">
        <w:rPr>
          <w:rFonts w:ascii="Arial" w:hAnsi="Arial" w:cs="Arial"/>
          <w:sz w:val="16"/>
          <w:szCs w:val="16"/>
        </w:rPr>
        <w:t>пом конкурса предусмотрена оценка таких заявок);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наименование (для юридического лица) или фамилия, имя, отчество (для физического лица) победителя конкурса или единственного участника ко</w:t>
      </w:r>
      <w:r w:rsidRPr="005C130B">
        <w:rPr>
          <w:rFonts w:ascii="Arial" w:hAnsi="Arial" w:cs="Arial"/>
          <w:sz w:val="16"/>
          <w:szCs w:val="16"/>
        </w:rPr>
        <w:t>н</w:t>
      </w:r>
      <w:r w:rsidRPr="005C130B">
        <w:rPr>
          <w:rFonts w:ascii="Arial" w:hAnsi="Arial" w:cs="Arial"/>
          <w:sz w:val="16"/>
          <w:szCs w:val="16"/>
        </w:rPr>
        <w:t>курса;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иная информация, размещаемая в протоколе оценки заявок по решению заказчика;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9.6.4.8.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конкурса;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9.6.4.9. В случае если в нескольких заявках содержатся одинаковые с точки зрения количества набранных по результатам оценки заявок баллов у</w:t>
      </w:r>
      <w:r w:rsidRPr="005C130B">
        <w:rPr>
          <w:rFonts w:ascii="Arial" w:hAnsi="Arial" w:cs="Arial"/>
          <w:sz w:val="16"/>
          <w:szCs w:val="16"/>
        </w:rPr>
        <w:t>с</w:t>
      </w:r>
      <w:r w:rsidRPr="005C130B">
        <w:rPr>
          <w:rFonts w:ascii="Arial" w:hAnsi="Arial" w:cs="Arial"/>
          <w:sz w:val="16"/>
          <w:szCs w:val="16"/>
        </w:rPr>
        <w:t>ловия исполнения договора, меньший порядковый номер присваивается заявке, которая поступила ранее других, содержащих такие же условия;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9.6.4.10. Протокол оценки заявок подписывается присутствующими членами закупочной комиссии в день проведения оценки заявок;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9.6.4.11. Подписанный присутствующими членами закупочной комиссии протокол оценки заявок размещается в ЕИС в течение 3 дней со дня его по</w:t>
      </w:r>
      <w:r w:rsidRPr="005C130B">
        <w:rPr>
          <w:rFonts w:ascii="Arial" w:hAnsi="Arial" w:cs="Arial"/>
          <w:sz w:val="16"/>
          <w:szCs w:val="16"/>
        </w:rPr>
        <w:t>д</w:t>
      </w:r>
      <w:r w:rsidRPr="005C130B">
        <w:rPr>
          <w:rFonts w:ascii="Arial" w:hAnsi="Arial" w:cs="Arial"/>
          <w:sz w:val="16"/>
          <w:szCs w:val="16"/>
        </w:rPr>
        <w:t>писания.</w:t>
      </w:r>
    </w:p>
    <w:p w:rsidR="005C130B" w:rsidRPr="005C130B" w:rsidRDefault="005C130B" w:rsidP="005C130B">
      <w:pPr>
        <w:pStyle w:val="affe"/>
        <w:ind w:firstLine="142"/>
        <w:jc w:val="both"/>
        <w:rPr>
          <w:rFonts w:ascii="Arial" w:hAnsi="Arial" w:cs="Arial"/>
          <w:b/>
          <w:sz w:val="16"/>
          <w:szCs w:val="16"/>
        </w:rPr>
      </w:pPr>
      <w:r w:rsidRPr="005C130B">
        <w:rPr>
          <w:rFonts w:ascii="Arial" w:hAnsi="Arial" w:cs="Arial"/>
          <w:b/>
          <w:sz w:val="16"/>
          <w:szCs w:val="16"/>
        </w:rPr>
        <w:t>9.6.5. Заключение договора по итогам проведения конкурса: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9.6.5.1. По результатам проведения конкурса договор заключается в порядке и в сроки, предусмотренные действующим законодательством, докуме</w:t>
      </w:r>
      <w:r w:rsidRPr="005C130B">
        <w:rPr>
          <w:rFonts w:ascii="Arial" w:hAnsi="Arial" w:cs="Arial"/>
          <w:sz w:val="16"/>
          <w:szCs w:val="16"/>
        </w:rPr>
        <w:t>н</w:t>
      </w:r>
      <w:r w:rsidRPr="005C130B">
        <w:rPr>
          <w:rFonts w:ascii="Arial" w:hAnsi="Arial" w:cs="Arial"/>
          <w:sz w:val="16"/>
          <w:szCs w:val="16"/>
        </w:rPr>
        <w:t>тацией о закупке и подпунктом 13.1 пункта 13 положения;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9.6.5.2. Заказчик обязан принять решение об отказе от заключения договора с победителем конкурса или с иным участником конкурса, в случае если после составления итогового протокола, но до заключения договора было выявлено наличие в составе заявки такого участника конкурса недостове</w:t>
      </w:r>
      <w:r w:rsidRPr="005C130B">
        <w:rPr>
          <w:rFonts w:ascii="Arial" w:hAnsi="Arial" w:cs="Arial"/>
          <w:sz w:val="16"/>
          <w:szCs w:val="16"/>
        </w:rPr>
        <w:t>р</w:t>
      </w:r>
      <w:r w:rsidRPr="005C130B">
        <w:rPr>
          <w:rFonts w:ascii="Arial" w:hAnsi="Arial" w:cs="Arial"/>
          <w:sz w:val="16"/>
          <w:szCs w:val="16"/>
        </w:rPr>
        <w:t>ных сведений, представление которых требовалось в соответствии с условиями конкурсной документации.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9.6.5.3. При принятии решения об отказе от заключения договора с участником конкурса,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дата подписания протокола;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указание на отказ от заключения договора с участником конкурса, а также указание подпункта положения, на основании которого было принято реш</w:t>
      </w:r>
      <w:r w:rsidRPr="005C130B">
        <w:rPr>
          <w:rFonts w:ascii="Arial" w:hAnsi="Arial" w:cs="Arial"/>
          <w:sz w:val="16"/>
          <w:szCs w:val="16"/>
        </w:rPr>
        <w:t>е</w:t>
      </w:r>
      <w:r w:rsidRPr="005C130B">
        <w:rPr>
          <w:rFonts w:ascii="Arial" w:hAnsi="Arial" w:cs="Arial"/>
          <w:sz w:val="16"/>
          <w:szCs w:val="16"/>
        </w:rPr>
        <w:t>ние о таком отказе;</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указание на содержащиеся в заявке такого участника конкурса сведения, которые были признаны закупочной комиссией недостоверными;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иная информация, размещаемая в протоколе отказа от заключения договора по решению заказчика;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9.6.5.4. Условия договора, заключаемого по результатам проведения конкурса, формируются путем внесения в проект договора (в частности в те п</w:t>
      </w:r>
      <w:r w:rsidRPr="005C130B">
        <w:rPr>
          <w:rFonts w:ascii="Arial" w:hAnsi="Arial" w:cs="Arial"/>
          <w:sz w:val="16"/>
          <w:szCs w:val="16"/>
        </w:rPr>
        <w:t>о</w:t>
      </w:r>
      <w:r w:rsidRPr="005C130B">
        <w:rPr>
          <w:rFonts w:ascii="Arial" w:hAnsi="Arial" w:cs="Arial"/>
          <w:sz w:val="16"/>
          <w:szCs w:val="16"/>
        </w:rPr>
        <w:t>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9.6.5.5.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9.6.5.4 пункта 9.6.5 положения, при условии, что иной порядок формирования цен единиц товаров (работ, услуг) был указан в конкурсной документации в соответствии с подпунктом 9.2.9.22 пункта 9.2.9 положения;</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 xml:space="preserve">9.6.5.6. Если иное не предусмотрено документацией о закупке, стороны заключают договор в бумажной форме. </w:t>
      </w:r>
    </w:p>
    <w:p w:rsidR="005C130B" w:rsidRPr="005C130B" w:rsidRDefault="005C130B" w:rsidP="005C130B">
      <w:pPr>
        <w:pStyle w:val="2"/>
        <w:ind w:firstLine="142"/>
        <w:jc w:val="both"/>
        <w:rPr>
          <w:rFonts w:ascii="Arial" w:hAnsi="Arial" w:cs="Arial"/>
          <w:b/>
          <w:sz w:val="16"/>
          <w:szCs w:val="16"/>
        </w:rPr>
      </w:pPr>
      <w:r w:rsidRPr="005C130B">
        <w:rPr>
          <w:rFonts w:ascii="Arial" w:hAnsi="Arial" w:cs="Arial"/>
          <w:b/>
          <w:sz w:val="16"/>
          <w:szCs w:val="16"/>
        </w:rPr>
        <w:t>9.7. Порядок проведения аукциона</w:t>
      </w:r>
    </w:p>
    <w:p w:rsidR="005C130B" w:rsidRPr="005C130B" w:rsidRDefault="005C130B" w:rsidP="005C130B">
      <w:pPr>
        <w:pStyle w:val="affe"/>
        <w:ind w:firstLine="142"/>
        <w:jc w:val="both"/>
        <w:rPr>
          <w:rFonts w:ascii="Arial" w:hAnsi="Arial" w:cs="Arial"/>
          <w:b/>
          <w:sz w:val="16"/>
          <w:szCs w:val="16"/>
        </w:rPr>
      </w:pPr>
      <w:r w:rsidRPr="005C130B">
        <w:rPr>
          <w:rStyle w:val="affffff2"/>
          <w:rFonts w:ascii="Arial" w:hAnsi="Arial" w:cs="Arial"/>
          <w:b/>
          <w:color w:val="auto"/>
          <w:spacing w:val="0"/>
          <w:sz w:val="16"/>
          <w:szCs w:val="16"/>
        </w:rPr>
        <w:t>9.7.1. Общие положения, отказ от проведения аукциона и внесение изменений в извещение и аукционную документацию:</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9.7.1.1. Под аукционом понимается форма торгов, при которой победителем аукциона, с которым заключается договор, признается лицо, заявка кот</w:t>
      </w:r>
      <w:r w:rsidRPr="005C130B">
        <w:rPr>
          <w:rFonts w:ascii="Arial" w:hAnsi="Arial" w:cs="Arial"/>
          <w:sz w:val="16"/>
          <w:szCs w:val="16"/>
        </w:rPr>
        <w:t>о</w:t>
      </w:r>
      <w:r w:rsidRPr="005C130B">
        <w:rPr>
          <w:rFonts w:ascii="Arial" w:hAnsi="Arial" w:cs="Arial"/>
          <w:sz w:val="16"/>
          <w:szCs w:val="16"/>
        </w:rPr>
        <w:t>рого соответствует требованиям, установленным документацией об аукционе в электронной форме (далее аукционная документация в настоящем по</w:t>
      </w:r>
      <w:r w:rsidRPr="005C130B">
        <w:rPr>
          <w:rFonts w:ascii="Arial" w:hAnsi="Arial" w:cs="Arial"/>
          <w:sz w:val="16"/>
          <w:szCs w:val="16"/>
        </w:rPr>
        <w:t>д</w:t>
      </w:r>
      <w:r w:rsidRPr="005C130B">
        <w:rPr>
          <w:rFonts w:ascii="Arial" w:hAnsi="Arial" w:cs="Arial"/>
          <w:sz w:val="16"/>
          <w:szCs w:val="16"/>
        </w:rPr>
        <w:t>разделе), и которое предложило наиболее низкую цену договора путем снижения начальной (максимальной) цены договора, указанной в  документации и извещении о проведении аукциона, на установленную в аукционной документации величину (далее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w:t>
      </w:r>
      <w:r w:rsidRPr="005C130B">
        <w:rPr>
          <w:rFonts w:ascii="Arial" w:hAnsi="Arial" w:cs="Arial"/>
          <w:sz w:val="16"/>
          <w:szCs w:val="16"/>
        </w:rPr>
        <w:t>а</w:t>
      </w:r>
      <w:r w:rsidRPr="005C130B">
        <w:rPr>
          <w:rFonts w:ascii="Arial" w:hAnsi="Arial" w:cs="Arial"/>
          <w:sz w:val="16"/>
          <w:szCs w:val="16"/>
        </w:rPr>
        <w:t>ключить договор;</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9.7.1.2. Извещение о проведении аукциона (далее извещение в настоящем подразделе) и аукционная документация, вносимые в них изменения должны быть разработаны и размещены в соответствии с требованиями подпункта 9.2 пункта 9 положения;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9.7.1.3. Порядок предоставления разъяснений положений аукционной документации, требования к запросу о предоставлении таких разъяснений должны быть указаны в аукционной документации с учетом требований подпункта 9.3 пункта 9 положения;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9.7.1.4. Подача заявок на участие в аукционе (далее заявка в настоящем подразделе) осуществляется в соответствии с требованиями, указанными в аукционной документации, с учетом требований подпункта 9.3 пункта 9 положения;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9.7.1.5. Заказчик вправе отказаться от проведения аукциона в любое время вплоть до даты и времени окончания срока подачи заявок;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9.7.1.6. После истечения срока подачи заявок заказчик вправе отказаться от проведения аукциона только при возникновении обстоятельств непр</w:t>
      </w:r>
      <w:r w:rsidRPr="005C130B">
        <w:rPr>
          <w:rFonts w:ascii="Arial" w:hAnsi="Arial" w:cs="Arial"/>
          <w:sz w:val="16"/>
          <w:szCs w:val="16"/>
        </w:rPr>
        <w:t>е</w:t>
      </w:r>
      <w:r w:rsidRPr="005C130B">
        <w:rPr>
          <w:rFonts w:ascii="Arial" w:hAnsi="Arial" w:cs="Arial"/>
          <w:sz w:val="16"/>
          <w:szCs w:val="16"/>
        </w:rPr>
        <w:t>одолимой силы в соответствии с гражданским законодательством;</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9.7.1.7. При отказе от проведения аукциона заказчик обязан составить извещение об отмене проведения аукциона с обязательным указанием даты и времени принятия решения об отмене проведения аукциона, причин принятия такого решения. Извещение об отмене аукциона размещается заказч</w:t>
      </w:r>
      <w:r w:rsidRPr="005C130B">
        <w:rPr>
          <w:rFonts w:ascii="Arial" w:hAnsi="Arial" w:cs="Arial"/>
          <w:sz w:val="16"/>
          <w:szCs w:val="16"/>
        </w:rPr>
        <w:t>и</w:t>
      </w:r>
      <w:r w:rsidRPr="005C130B">
        <w:rPr>
          <w:rFonts w:ascii="Arial" w:hAnsi="Arial" w:cs="Arial"/>
          <w:sz w:val="16"/>
          <w:szCs w:val="16"/>
        </w:rPr>
        <w:t>ком в ЕИС одновременно с принятием такого решения (переводом закупки в статус отмененной);</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9.7.1.8. Заказчик вправе внести изменения в извещение и (или) в аукционную документацию. Изменения, вносимые в извещение и (или) в аукционную документацию, а также измененная редакция извещения и (или) аукционной документации размещаются в ЕИС в течение 3 дней со дня принятия р</w:t>
      </w:r>
      <w:r w:rsidRPr="005C130B">
        <w:rPr>
          <w:rFonts w:ascii="Arial" w:hAnsi="Arial" w:cs="Arial"/>
          <w:sz w:val="16"/>
          <w:szCs w:val="16"/>
        </w:rPr>
        <w:t>е</w:t>
      </w:r>
      <w:r w:rsidRPr="005C130B">
        <w:rPr>
          <w:rFonts w:ascii="Arial" w:hAnsi="Arial" w:cs="Arial"/>
          <w:sz w:val="16"/>
          <w:szCs w:val="16"/>
        </w:rPr>
        <w:t>шения о внесении таких изменений;</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lastRenderedPageBreak/>
        <w:t>9.7.1.9. В случае внесения изменений в извещение и (или) в аукционную документацию, срок подачи заявок на участие в аукционе должен быть пр</w:t>
      </w:r>
      <w:r w:rsidRPr="005C130B">
        <w:rPr>
          <w:rFonts w:ascii="Arial" w:hAnsi="Arial" w:cs="Arial"/>
          <w:sz w:val="16"/>
          <w:szCs w:val="16"/>
        </w:rPr>
        <w:t>о</w:t>
      </w:r>
      <w:r w:rsidRPr="005C130B">
        <w:rPr>
          <w:rFonts w:ascii="Arial" w:hAnsi="Arial" w:cs="Arial"/>
          <w:sz w:val="16"/>
          <w:szCs w:val="16"/>
        </w:rPr>
        <w:t>длен так, чтобы с даты размещения в ЕИС внесенных изменений до даты окончания срока подачи заявок оставалось не менее 8 дней;</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9.7.1.10. Аукцион состоит из следующих этапов: открытие доступа к поданным заявкам, рассмотрение заявок, проведение аукциона. По результатам каждого этапа аукциона составляется отдельный протокол, за исключением случаев, прямо предусмотренных Положением. Проведение аукциона я</w:t>
      </w:r>
      <w:r w:rsidRPr="005C130B">
        <w:rPr>
          <w:rFonts w:ascii="Arial" w:hAnsi="Arial" w:cs="Arial"/>
          <w:sz w:val="16"/>
          <w:szCs w:val="16"/>
        </w:rPr>
        <w:t>в</w:t>
      </w:r>
      <w:r w:rsidRPr="005C130B">
        <w:rPr>
          <w:rFonts w:ascii="Arial" w:hAnsi="Arial" w:cs="Arial"/>
          <w:sz w:val="16"/>
          <w:szCs w:val="16"/>
        </w:rPr>
        <w:t>ляется заключительным этапом закупки, и протокол, составленный по результатам такого этапа, является итоговым, за исключением случаев призн</w:t>
      </w:r>
      <w:r w:rsidRPr="005C130B">
        <w:rPr>
          <w:rFonts w:ascii="Arial" w:hAnsi="Arial" w:cs="Arial"/>
          <w:sz w:val="16"/>
          <w:szCs w:val="16"/>
        </w:rPr>
        <w:t>а</w:t>
      </w:r>
      <w:r w:rsidRPr="005C130B">
        <w:rPr>
          <w:rFonts w:ascii="Arial" w:hAnsi="Arial" w:cs="Arial"/>
          <w:sz w:val="16"/>
          <w:szCs w:val="16"/>
        </w:rPr>
        <w:t>ния аукциона несостоявшимся;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9.7.1.11. Подача (прием) заявок, а также заключение договора с победителем закупки (или с участником закупки, с которым заказчиком принято реш</w:t>
      </w:r>
      <w:r w:rsidRPr="005C130B">
        <w:rPr>
          <w:rFonts w:ascii="Arial" w:hAnsi="Arial" w:cs="Arial"/>
          <w:sz w:val="16"/>
          <w:szCs w:val="16"/>
        </w:rPr>
        <w:t>е</w:t>
      </w:r>
      <w:r w:rsidRPr="005C130B">
        <w:rPr>
          <w:rFonts w:ascii="Arial" w:hAnsi="Arial" w:cs="Arial"/>
          <w:sz w:val="16"/>
          <w:szCs w:val="16"/>
        </w:rPr>
        <w:t>ние заключить договор в соответствии с требованиями положения) не являются этапами аукциона в соответствии с подпунктом 9.7.1.10 пункта 9.7.1 положения, однако являются процедурами (действиями), осуществление которых необходимо при проведении аукциона;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9.7.1.12. Участники аукциона не вправе присутствовать (лично или через представителей) в местах (месте) проведения этапов аукциона при осущес</w:t>
      </w:r>
      <w:r w:rsidRPr="005C130B">
        <w:rPr>
          <w:rFonts w:ascii="Arial" w:hAnsi="Arial" w:cs="Arial"/>
          <w:sz w:val="16"/>
          <w:szCs w:val="16"/>
        </w:rPr>
        <w:t>т</w:t>
      </w:r>
      <w:r w:rsidRPr="005C130B">
        <w:rPr>
          <w:rFonts w:ascii="Arial" w:hAnsi="Arial" w:cs="Arial"/>
          <w:sz w:val="16"/>
          <w:szCs w:val="16"/>
        </w:rPr>
        <w:t>влении закупочной комиссией таких этапов.</w:t>
      </w:r>
    </w:p>
    <w:p w:rsidR="005C130B" w:rsidRPr="005C130B" w:rsidRDefault="005C130B" w:rsidP="005C130B">
      <w:pPr>
        <w:pStyle w:val="affe"/>
        <w:ind w:firstLine="142"/>
        <w:jc w:val="both"/>
        <w:rPr>
          <w:rFonts w:ascii="Arial" w:hAnsi="Arial" w:cs="Arial"/>
          <w:b/>
          <w:sz w:val="16"/>
          <w:szCs w:val="16"/>
        </w:rPr>
      </w:pPr>
      <w:r w:rsidRPr="005C130B">
        <w:rPr>
          <w:rStyle w:val="affffff2"/>
          <w:rFonts w:ascii="Arial" w:hAnsi="Arial" w:cs="Arial"/>
          <w:b/>
          <w:color w:val="auto"/>
          <w:spacing w:val="0"/>
          <w:sz w:val="16"/>
          <w:szCs w:val="16"/>
        </w:rPr>
        <w:t>9.7.2. Открытие доступа к поданным заявкам на участие в аукционе:</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9.7.2.1. Процедура открытия доступа к поданным на участие в аукционе заявкам, поданным участниками закупки на участие в аукционе (далее откр</w:t>
      </w:r>
      <w:r w:rsidRPr="005C130B">
        <w:rPr>
          <w:rFonts w:ascii="Arial" w:hAnsi="Arial" w:cs="Arial"/>
          <w:sz w:val="16"/>
          <w:szCs w:val="16"/>
        </w:rPr>
        <w:t>ы</w:t>
      </w:r>
      <w:r w:rsidRPr="005C130B">
        <w:rPr>
          <w:rFonts w:ascii="Arial" w:hAnsi="Arial" w:cs="Arial"/>
          <w:sz w:val="16"/>
          <w:szCs w:val="16"/>
        </w:rPr>
        <w:t>тие доступа в настоящем подпункте), проводится в день окончания срока подачи заявок на участие в аукционе. Время (час) открытия доступа устана</w:t>
      </w:r>
      <w:r w:rsidRPr="005C130B">
        <w:rPr>
          <w:rFonts w:ascii="Arial" w:hAnsi="Arial" w:cs="Arial"/>
          <w:sz w:val="16"/>
          <w:szCs w:val="16"/>
        </w:rPr>
        <w:t>в</w:t>
      </w:r>
      <w:r w:rsidRPr="005C130B">
        <w:rPr>
          <w:rFonts w:ascii="Arial" w:hAnsi="Arial" w:cs="Arial"/>
          <w:sz w:val="16"/>
          <w:szCs w:val="16"/>
        </w:rPr>
        <w:t>ливается заказчиком в документации о закупке самостоятельно;</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9.7.2.2. Открытие доступа осуществляется закупочной комиссией посредством функционала ЭП, на которой проводится аукцион;</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9.7.2.3. По результатам проведения процедуры открытия доступа закупочная комиссия оформляет протокол открытия доступа, в котором указываю</w:t>
      </w:r>
      <w:r w:rsidRPr="005C130B">
        <w:rPr>
          <w:rFonts w:ascii="Arial" w:hAnsi="Arial" w:cs="Arial"/>
          <w:sz w:val="16"/>
          <w:szCs w:val="16"/>
        </w:rPr>
        <w:t>т</w:t>
      </w:r>
      <w:r w:rsidRPr="005C130B">
        <w:rPr>
          <w:rFonts w:ascii="Arial" w:hAnsi="Arial" w:cs="Arial"/>
          <w:sz w:val="16"/>
          <w:szCs w:val="16"/>
        </w:rPr>
        <w:t>ся следующие сведения: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дата подписания протокола;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количество поданных на участие в аукционе заявок, а также дата и время регистрации каждой заявки;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причины, по которым аукцион признан несостоявшимся, в случае признания его таковым, с указанием подпункта положения, на основании которого было принято решение о признании аукциона несостоявшимся;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идентификационные номера  заявок на участие в аукционе;</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иная информация, размещаемая в протоколе открытия доступа по решению заказчика;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9.7.2.4. Протокол открытия доступа подписывается присутствующими членами закупочной комиссии в день открытия доступа;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9.7.2.5. Подписанный присутствующими членами комиссии протокол открытия доступа размещается в ЕИС в течение 3 дней со дня его подписания;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9.7.2.6. В случае если на участие в аукционе не было подано ни одной заявки, закупочная комиссия в лице всех присутствующих членов закупочной комиссии вместо протокола открытия доступа оформляет в день открытия доступа протокол признания аукциона несостоявшимся, в котором указыв</w:t>
      </w:r>
      <w:r w:rsidRPr="005C130B">
        <w:rPr>
          <w:rFonts w:ascii="Arial" w:hAnsi="Arial" w:cs="Arial"/>
          <w:sz w:val="16"/>
          <w:szCs w:val="16"/>
        </w:rPr>
        <w:t>а</w:t>
      </w:r>
      <w:r w:rsidRPr="005C130B">
        <w:rPr>
          <w:rFonts w:ascii="Arial" w:hAnsi="Arial" w:cs="Arial"/>
          <w:sz w:val="16"/>
          <w:szCs w:val="16"/>
        </w:rPr>
        <w:t>ются следующие сведения: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дата подписания протокола;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указание на отсутствие поданных на участие в аукционе заявок;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указание подпункта положения, на основании которого было принято решение о признании аукциона несостоявшимся;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иная информация, размещаемая в протоколе открытия доступа по решению заказчика;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9.7.2.7. Протокол признания аукциона несостоявшимся размещается в ЕИС в течение 3 дней со дня его подписания.</w:t>
      </w:r>
    </w:p>
    <w:p w:rsidR="005C130B" w:rsidRPr="005C130B" w:rsidRDefault="005C130B" w:rsidP="005C130B">
      <w:pPr>
        <w:pStyle w:val="affe"/>
        <w:ind w:firstLine="142"/>
        <w:jc w:val="both"/>
        <w:rPr>
          <w:rFonts w:ascii="Arial" w:hAnsi="Arial" w:cs="Arial"/>
          <w:b/>
          <w:sz w:val="16"/>
          <w:szCs w:val="16"/>
        </w:rPr>
      </w:pPr>
      <w:r w:rsidRPr="005C130B">
        <w:rPr>
          <w:rStyle w:val="affffff2"/>
          <w:rFonts w:ascii="Arial" w:hAnsi="Arial" w:cs="Arial"/>
          <w:b/>
          <w:color w:val="auto"/>
          <w:spacing w:val="0"/>
          <w:sz w:val="16"/>
          <w:szCs w:val="16"/>
        </w:rPr>
        <w:t>9.7.3. Рассмотрение заявок на участие в аукционе:</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9.7.3.1. Рассмотрение заявок, поданных на участие в аукционе (далее рассмотрение заявок в настоящем подпункте), осуществляется закупочной к</w:t>
      </w:r>
      <w:r w:rsidRPr="005C130B">
        <w:rPr>
          <w:rFonts w:ascii="Arial" w:hAnsi="Arial" w:cs="Arial"/>
          <w:sz w:val="16"/>
          <w:szCs w:val="16"/>
        </w:rPr>
        <w:t>о</w:t>
      </w:r>
      <w:r w:rsidRPr="005C130B">
        <w:rPr>
          <w:rFonts w:ascii="Arial" w:hAnsi="Arial" w:cs="Arial"/>
          <w:sz w:val="16"/>
          <w:szCs w:val="16"/>
        </w:rPr>
        <w:t>миссией заказчика;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9.7.3.2. Срок рассмотрения заявок не может превышать 20 дней с даты открытия доступа;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9.7.3.3. В рамках рассмотрения заявок выполняются следующие действия: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проверка состава заявок на соблюдение требований извещения и (или) аукционной документации;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проверка участника закупки на соответствие требованиям извещения и (или) аукционной документации;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принятие решений о допуске, отказе в допуске (отклонении заявки) к участию по соответствующим основаниям;</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9.7.3.4. Комиссия имеет право осуществлять любые иные действия, позволяющие объективно рассмотреть поданные заявки, не указанные в полож</w:t>
      </w:r>
      <w:r w:rsidRPr="005C130B">
        <w:rPr>
          <w:rFonts w:ascii="Arial" w:hAnsi="Arial" w:cs="Arial"/>
          <w:sz w:val="16"/>
          <w:szCs w:val="16"/>
        </w:rPr>
        <w:t>е</w:t>
      </w:r>
      <w:r w:rsidRPr="005C130B">
        <w:rPr>
          <w:rFonts w:ascii="Arial" w:hAnsi="Arial" w:cs="Arial"/>
          <w:sz w:val="16"/>
          <w:szCs w:val="16"/>
        </w:rPr>
        <w:t>нии, при условии, что такие действия не нарушают норм действующего законодательства, а также законных прав и интересов участников закупки;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9.7.3.5. Комиссия принимает решение об отклонении от участия в аукционе заявки участника в случае несоответствия указанным в аукционной док</w:t>
      </w:r>
      <w:r w:rsidRPr="005C130B">
        <w:rPr>
          <w:rFonts w:ascii="Arial" w:hAnsi="Arial" w:cs="Arial"/>
          <w:sz w:val="16"/>
          <w:szCs w:val="16"/>
        </w:rPr>
        <w:t>у</w:t>
      </w:r>
      <w:r w:rsidRPr="005C130B">
        <w:rPr>
          <w:rFonts w:ascii="Arial" w:hAnsi="Arial" w:cs="Arial"/>
          <w:sz w:val="16"/>
          <w:szCs w:val="16"/>
        </w:rPr>
        <w:t>ментации требованиям, в том числе к участнику закупки, предмету закупки, условиям договора, к оформлению заявки;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9.7.3.6. Если заказчиком выявлен факт указания в поданной участником закупки заявке недостоверных сведений, такая заявка подлежит отклонению на любом этапе аукциона;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9.7.3.7. По результатам проведения процедуры рассмотрения заявок закупочной комиссией оформляется протокол рассмотрения заявок, который с</w:t>
      </w:r>
      <w:r w:rsidRPr="005C130B">
        <w:rPr>
          <w:rFonts w:ascii="Arial" w:hAnsi="Arial" w:cs="Arial"/>
          <w:sz w:val="16"/>
          <w:szCs w:val="16"/>
        </w:rPr>
        <w:t>о</w:t>
      </w:r>
      <w:r w:rsidRPr="005C130B">
        <w:rPr>
          <w:rFonts w:ascii="Arial" w:hAnsi="Arial" w:cs="Arial"/>
          <w:sz w:val="16"/>
          <w:szCs w:val="16"/>
        </w:rPr>
        <w:t>держит следующие сведения: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дата подписания протокола;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количество поданных на участие в аукционе заявок, а также дата и время регистрации каждой заявки;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причины, по которым аукцион признан несостоявшимся, в случае признания его таковым, с указанием подпункта положения, на основании которого было принято решение о признании аукциона несостоявшимся;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результаты рассмотрения заявок на участие в аукционе, в том числе с указанием:</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количества заявок на участие в аукционе, которые были отклонены по результатам рассмотрения заявок;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идентификационные номера  заявок на участие в аукционе;</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иная информация, размещаемая в протоколе рассмотрения заявок по решению заказчика;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9.7.3.8. Протокол рассмотрения заявок подписывается присутствующими членами закупочной комиссии в день рассмотрения заявок;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9.7.3.9. В протоколе рассмотрения заявок не могут быть указаны наименования участников аукциона (юридических лиц), фамилии, имена, отчества участников закупки (физических лиц);</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9.7.3.10.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9.7.3.11. При наличии только одной заявки, соответствующей требованиям аукционной документации, в протокол рассмотрения заявок, помимо св</w:t>
      </w:r>
      <w:r w:rsidRPr="005C130B">
        <w:rPr>
          <w:rFonts w:ascii="Arial" w:hAnsi="Arial" w:cs="Arial"/>
          <w:sz w:val="16"/>
          <w:szCs w:val="16"/>
        </w:rPr>
        <w:t>е</w:t>
      </w:r>
      <w:r w:rsidRPr="005C130B">
        <w:rPr>
          <w:rFonts w:ascii="Arial" w:hAnsi="Arial" w:cs="Arial"/>
          <w:sz w:val="16"/>
          <w:szCs w:val="16"/>
        </w:rPr>
        <w:t>дений, определенных подпунктом 9.7.3.7 пункта 9.7.3 положения, включается также информация о принятии решения о заключении договора (или о принятии решения об отказе от заключения договора).</w:t>
      </w:r>
    </w:p>
    <w:p w:rsidR="005C130B" w:rsidRPr="005C130B" w:rsidRDefault="005C130B" w:rsidP="005C130B">
      <w:pPr>
        <w:pStyle w:val="affe"/>
        <w:ind w:firstLine="142"/>
        <w:jc w:val="both"/>
        <w:rPr>
          <w:rFonts w:ascii="Arial" w:hAnsi="Arial" w:cs="Arial"/>
          <w:b/>
          <w:sz w:val="16"/>
          <w:szCs w:val="16"/>
        </w:rPr>
      </w:pPr>
      <w:r w:rsidRPr="005C130B">
        <w:rPr>
          <w:rStyle w:val="affffff2"/>
          <w:rFonts w:ascii="Arial" w:hAnsi="Arial" w:cs="Arial"/>
          <w:b/>
          <w:color w:val="auto"/>
          <w:spacing w:val="0"/>
          <w:sz w:val="16"/>
          <w:szCs w:val="16"/>
        </w:rPr>
        <w:t>9.7.4. Проведение аукциона: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9.7.4.1. Этап проведения аукциона (далее проведение аукциона в настоящем подразделе) обеспечивается оператором ЭП посредством автоматиз</w:t>
      </w:r>
      <w:r w:rsidRPr="005C130B">
        <w:rPr>
          <w:rFonts w:ascii="Arial" w:hAnsi="Arial" w:cs="Arial"/>
          <w:sz w:val="16"/>
          <w:szCs w:val="16"/>
        </w:rPr>
        <w:t>и</w:t>
      </w:r>
      <w:r w:rsidRPr="005C130B">
        <w:rPr>
          <w:rFonts w:ascii="Arial" w:hAnsi="Arial" w:cs="Arial"/>
          <w:sz w:val="16"/>
          <w:szCs w:val="16"/>
        </w:rPr>
        <w:t>рованного функционала;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 xml:space="preserve">9.7.4.2. Дата и время аукциона устанавливаются в аукционной документации. Проведение аукциона может быть осуществлено не позднее чем через 10 дней со дня окончания срока подачи заявок, но не раньше рассмотрения заявок на участие в аукционе; </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9.7.4.3. 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9.7.4.4. Если в ходе рассмотрения заявок к участию в аукционе была допущена только одна заявка, проведение аукциона не осуществляется;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9.7.4.5. «Шаг аукциона» может иметь диапазон значений в пределах от 0,5 % до 5 % от начальной (максимальной) цены договора, либо фиксирова</w:t>
      </w:r>
      <w:r w:rsidRPr="005C130B">
        <w:rPr>
          <w:rFonts w:ascii="Arial" w:hAnsi="Arial" w:cs="Arial"/>
          <w:sz w:val="16"/>
          <w:szCs w:val="16"/>
        </w:rPr>
        <w:t>н</w:t>
      </w:r>
      <w:r w:rsidRPr="005C130B">
        <w:rPr>
          <w:rFonts w:ascii="Arial" w:hAnsi="Arial" w:cs="Arial"/>
          <w:sz w:val="16"/>
          <w:szCs w:val="16"/>
        </w:rPr>
        <w:t>ное значение из диапазона 0,5 %-5 %. Решение о выборе конкретного типа «шага аукциона» принимает заказчик;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9.7.4.6. Подача ценовых предложений при проведении аукциона вне «шага аукциона» не допускается;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9.7.4.7. Подача ценовых предложений, равных или больше последнего поданного ценового предложения, не допускается. При этом в случае сниж</w:t>
      </w:r>
      <w:r w:rsidRPr="005C130B">
        <w:rPr>
          <w:rFonts w:ascii="Arial" w:hAnsi="Arial" w:cs="Arial"/>
          <w:sz w:val="16"/>
          <w:szCs w:val="16"/>
        </w:rPr>
        <w:t>е</w:t>
      </w:r>
      <w:r w:rsidRPr="005C130B">
        <w:rPr>
          <w:rFonts w:ascii="Arial" w:hAnsi="Arial" w:cs="Arial"/>
          <w:sz w:val="16"/>
          <w:szCs w:val="16"/>
        </w:rPr>
        <w:t>ния цены договора до нуля и проведения аукциона на право заключить договор, подача ценовых предложений, равных или меньше последнего пода</w:t>
      </w:r>
      <w:r w:rsidRPr="005C130B">
        <w:rPr>
          <w:rFonts w:ascii="Arial" w:hAnsi="Arial" w:cs="Arial"/>
          <w:sz w:val="16"/>
          <w:szCs w:val="16"/>
        </w:rPr>
        <w:t>н</w:t>
      </w:r>
      <w:r w:rsidRPr="005C130B">
        <w:rPr>
          <w:rFonts w:ascii="Arial" w:hAnsi="Arial" w:cs="Arial"/>
          <w:sz w:val="16"/>
          <w:szCs w:val="16"/>
        </w:rPr>
        <w:t>ного ценового предложения, не допускается;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9.7.4.8. Максимальный интервал между подачей ценовых предложений устанавливается в размере 10 минут. Если по истечении времени этого и</w:t>
      </w:r>
      <w:r w:rsidRPr="005C130B">
        <w:rPr>
          <w:rFonts w:ascii="Arial" w:hAnsi="Arial" w:cs="Arial"/>
          <w:sz w:val="16"/>
          <w:szCs w:val="16"/>
        </w:rPr>
        <w:t>н</w:t>
      </w:r>
      <w:r w:rsidRPr="005C130B">
        <w:rPr>
          <w:rFonts w:ascii="Arial" w:hAnsi="Arial" w:cs="Arial"/>
          <w:sz w:val="16"/>
          <w:szCs w:val="16"/>
        </w:rPr>
        <w:t>тервала не подано ни одного ценового предложения, аукцион завершается;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9.7.4.9. Оператор ЭП обязан обеспечить конфиденциальность сведений об участниках аукциона при проведении аукциона;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lastRenderedPageBreak/>
        <w:t>9.7.4.10. По результатам проведения аукциона и рассмотрения закупочной комиссией документов и сведений участников, представленных операт</w:t>
      </w:r>
      <w:r w:rsidRPr="005C130B">
        <w:rPr>
          <w:rFonts w:ascii="Arial" w:hAnsi="Arial" w:cs="Arial"/>
          <w:sz w:val="16"/>
          <w:szCs w:val="16"/>
        </w:rPr>
        <w:t>о</w:t>
      </w:r>
      <w:r w:rsidRPr="005C130B">
        <w:rPr>
          <w:rFonts w:ascii="Arial" w:hAnsi="Arial" w:cs="Arial"/>
          <w:sz w:val="16"/>
          <w:szCs w:val="16"/>
        </w:rPr>
        <w:t>ром ЭП после процедуры проведения аукциона, закупочной комиссией оформляется протокол проведения аукциона, который содержит следующие сведения: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дата подписания протокола;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количество поданных на участие в аукционе заявок, а также дата и время регистрации каждой заявки;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причины, по которым аукцион признан несостоявшимся, в случае признания его таковым, с указанием подпункта положения, на основании которого было принято решение о признании аукциона несостоявшимся;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наименование каждого участника аукциона, подавшего заявку на участие в аукционе;</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минимальные ценовые предложения участников аукциона, а при признании аукциона несостоявшимся по причине отсутствия ценовых предложений в ходе этапа проведения аукциона – указание на отсутствие ценовых предложений в ходе аукциона;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результаты рассмотрения заявок на участие в аукционе, в том числе с указанием:</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количества заявок на участие в аукционе, которые были отклонены по результатам рассмотрения заявок;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порядковые номера заявок на участие в аукционе в порядке уменьшения степени выгодности содержащихся в них условий исполнения договора в с</w:t>
      </w:r>
      <w:r w:rsidRPr="005C130B">
        <w:rPr>
          <w:rFonts w:ascii="Arial" w:hAnsi="Arial" w:cs="Arial"/>
          <w:sz w:val="16"/>
          <w:szCs w:val="16"/>
        </w:rPr>
        <w:t>о</w:t>
      </w:r>
      <w:r w:rsidRPr="005C130B">
        <w:rPr>
          <w:rFonts w:ascii="Arial" w:hAnsi="Arial" w:cs="Arial"/>
          <w:sz w:val="16"/>
          <w:szCs w:val="16"/>
        </w:rPr>
        <w:t>ответствии с результатами проведения аукциона;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наименование (для юридического лица) или фамилия, имя, отчество (для физического лица) победителя аукциона или единственного участника ау</w:t>
      </w:r>
      <w:r w:rsidRPr="005C130B">
        <w:rPr>
          <w:rFonts w:ascii="Arial" w:hAnsi="Arial" w:cs="Arial"/>
          <w:sz w:val="16"/>
          <w:szCs w:val="16"/>
        </w:rPr>
        <w:t>к</w:t>
      </w:r>
      <w:r w:rsidRPr="005C130B">
        <w:rPr>
          <w:rFonts w:ascii="Arial" w:hAnsi="Arial" w:cs="Arial"/>
          <w:sz w:val="16"/>
          <w:szCs w:val="16"/>
        </w:rPr>
        <w:t>циона;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иная информация, размещаемая в протоколе проведения аукциона по решению заказчика;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9.7.4.11. Протокол проведения аукциона подписывается присутствующими членами закупочной комиссии в день проведения аукциона;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9.7.4.12. Подписанный присутствующими членами комиссии протокол проведения аукциона размещается в ЕИС в течение 3 дней со дня его подпис</w:t>
      </w:r>
      <w:r w:rsidRPr="005C130B">
        <w:rPr>
          <w:rFonts w:ascii="Arial" w:hAnsi="Arial" w:cs="Arial"/>
          <w:sz w:val="16"/>
          <w:szCs w:val="16"/>
        </w:rPr>
        <w:t>а</w:t>
      </w:r>
      <w:r w:rsidRPr="005C130B">
        <w:rPr>
          <w:rFonts w:ascii="Arial" w:hAnsi="Arial" w:cs="Arial"/>
          <w:sz w:val="16"/>
          <w:szCs w:val="16"/>
        </w:rPr>
        <w:t>ния.</w:t>
      </w:r>
    </w:p>
    <w:p w:rsidR="005C130B" w:rsidRPr="005C130B" w:rsidRDefault="005C130B" w:rsidP="005C130B">
      <w:pPr>
        <w:pStyle w:val="affe"/>
        <w:ind w:firstLine="142"/>
        <w:jc w:val="both"/>
        <w:rPr>
          <w:rFonts w:ascii="Arial" w:hAnsi="Arial" w:cs="Arial"/>
          <w:b/>
          <w:sz w:val="16"/>
          <w:szCs w:val="16"/>
        </w:rPr>
      </w:pPr>
      <w:r w:rsidRPr="005C130B">
        <w:rPr>
          <w:rFonts w:ascii="Arial" w:hAnsi="Arial" w:cs="Arial"/>
          <w:b/>
          <w:sz w:val="16"/>
          <w:szCs w:val="16"/>
        </w:rPr>
        <w:t>9.7.5. Заключение договора по итогам проведения аукциона: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9.7.5.1. По результатам проведения аукциона договор заключается в порядке и в сроки, предусмотренные действующим законодательством, док</w:t>
      </w:r>
      <w:r w:rsidRPr="005C130B">
        <w:rPr>
          <w:rFonts w:ascii="Arial" w:hAnsi="Arial" w:cs="Arial"/>
          <w:sz w:val="16"/>
          <w:szCs w:val="16"/>
        </w:rPr>
        <w:t>у</w:t>
      </w:r>
      <w:r w:rsidRPr="005C130B">
        <w:rPr>
          <w:rFonts w:ascii="Arial" w:hAnsi="Arial" w:cs="Arial"/>
          <w:sz w:val="16"/>
          <w:szCs w:val="16"/>
        </w:rPr>
        <w:t>ментацией о закупке и подпунктом 13.1 пункта 13 положения;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9.7.5.2. Заказчик обязан принять решение об отказе от заключения договора с победителем аукциона или с иным участником аукциона в случае, если после составления итогового протокола, но до заключения договора было выявлено наличие в составе заявки такого участника аукциона недостове</w:t>
      </w:r>
      <w:r w:rsidRPr="005C130B">
        <w:rPr>
          <w:rFonts w:ascii="Arial" w:hAnsi="Arial" w:cs="Arial"/>
          <w:sz w:val="16"/>
          <w:szCs w:val="16"/>
        </w:rPr>
        <w:t>р</w:t>
      </w:r>
      <w:r w:rsidRPr="005C130B">
        <w:rPr>
          <w:rFonts w:ascii="Arial" w:hAnsi="Arial" w:cs="Arial"/>
          <w:sz w:val="16"/>
          <w:szCs w:val="16"/>
        </w:rPr>
        <w:t>ных сведений, представление которых требовалось в соответствии с условиями аукционной документации. В иных случаях заказчик вправе принять решение об отказе от заключения договора с победителем аукциона только при наличии обстоятельств непреодолимой силы, препятствующих закл</w:t>
      </w:r>
      <w:r w:rsidRPr="005C130B">
        <w:rPr>
          <w:rFonts w:ascii="Arial" w:hAnsi="Arial" w:cs="Arial"/>
          <w:sz w:val="16"/>
          <w:szCs w:val="16"/>
        </w:rPr>
        <w:t>ю</w:t>
      </w:r>
      <w:r w:rsidRPr="005C130B">
        <w:rPr>
          <w:rFonts w:ascii="Arial" w:hAnsi="Arial" w:cs="Arial"/>
          <w:sz w:val="16"/>
          <w:szCs w:val="16"/>
        </w:rPr>
        <w:t>чению договора по результатам проведенной закупки. Отказ от заключения договора с участником аукциона, не являющимся победителем аукциона, допускается по решению заказчика;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9.7.5.3. При принятии решения об отказе от заключения договора с участником аукциона,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дата подписания протокола;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указание на отказ от заключения договора с участником аукциона, а также указание подпункта положения, на основании которого было принято р</w:t>
      </w:r>
      <w:r w:rsidRPr="005C130B">
        <w:rPr>
          <w:rFonts w:ascii="Arial" w:hAnsi="Arial" w:cs="Arial"/>
          <w:sz w:val="16"/>
          <w:szCs w:val="16"/>
        </w:rPr>
        <w:t>е</w:t>
      </w:r>
      <w:r w:rsidRPr="005C130B">
        <w:rPr>
          <w:rFonts w:ascii="Arial" w:hAnsi="Arial" w:cs="Arial"/>
          <w:sz w:val="16"/>
          <w:szCs w:val="16"/>
        </w:rPr>
        <w:t>шение о таком отказе;</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указание на содержащиеся в заявке такого участника аукциона сведения, которые были признаны закупочной комиссией недостоверными;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 xml:space="preserve">иная информация, размещаемая в протоколе отказа от заключения договора по решению заказчика; </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9.7.5.4. Стороны заключают договор в электронной форме с применением функционала ЭП;</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9.7.5.5. Условия договора, заключаемого по результатам проведения аукциона, формируются путем внесения в проект договора (в частности в те п</w:t>
      </w:r>
      <w:r w:rsidRPr="005C130B">
        <w:rPr>
          <w:rFonts w:ascii="Arial" w:hAnsi="Arial" w:cs="Arial"/>
          <w:sz w:val="16"/>
          <w:szCs w:val="16"/>
        </w:rPr>
        <w:t>о</w:t>
      </w:r>
      <w:r w:rsidRPr="005C130B">
        <w:rPr>
          <w:rFonts w:ascii="Arial" w:hAnsi="Arial" w:cs="Arial"/>
          <w:sz w:val="16"/>
          <w:szCs w:val="16"/>
        </w:rPr>
        <w:t>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аукциона;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9.7.5.6. В отношении формирования в заключаемом договоре цен единиц товаров (работ, услуг) применяется предусмотренный аукционной докуме</w:t>
      </w:r>
      <w:r w:rsidRPr="005C130B">
        <w:rPr>
          <w:rFonts w:ascii="Arial" w:hAnsi="Arial" w:cs="Arial"/>
          <w:sz w:val="16"/>
          <w:szCs w:val="16"/>
        </w:rPr>
        <w:t>н</w:t>
      </w:r>
      <w:r w:rsidRPr="005C130B">
        <w:rPr>
          <w:rFonts w:ascii="Arial" w:hAnsi="Arial" w:cs="Arial"/>
          <w:sz w:val="16"/>
          <w:szCs w:val="16"/>
        </w:rPr>
        <w:t>тацией порядок, описанный в соответствии с подпунктом 9.2.8.22 пункта 9.2.8 положения.</w:t>
      </w:r>
    </w:p>
    <w:p w:rsidR="005C130B" w:rsidRPr="005C130B" w:rsidRDefault="005C130B" w:rsidP="005C130B">
      <w:pPr>
        <w:pStyle w:val="2"/>
        <w:ind w:firstLine="142"/>
        <w:jc w:val="both"/>
        <w:rPr>
          <w:rFonts w:ascii="Arial" w:hAnsi="Arial" w:cs="Arial"/>
          <w:b/>
          <w:sz w:val="16"/>
          <w:szCs w:val="16"/>
        </w:rPr>
      </w:pPr>
      <w:r w:rsidRPr="005C130B">
        <w:rPr>
          <w:rFonts w:ascii="Arial" w:hAnsi="Arial" w:cs="Arial"/>
          <w:b/>
          <w:sz w:val="16"/>
          <w:szCs w:val="16"/>
        </w:rPr>
        <w:t>9.8. Порядок проведения запроса предложений</w:t>
      </w:r>
    </w:p>
    <w:p w:rsidR="005C130B" w:rsidRPr="005C130B" w:rsidRDefault="005C130B" w:rsidP="005C130B">
      <w:pPr>
        <w:pStyle w:val="affe"/>
        <w:ind w:firstLine="142"/>
        <w:jc w:val="both"/>
        <w:rPr>
          <w:rFonts w:ascii="Arial" w:hAnsi="Arial" w:cs="Arial"/>
          <w:b/>
          <w:sz w:val="16"/>
          <w:szCs w:val="16"/>
        </w:rPr>
      </w:pPr>
      <w:r w:rsidRPr="005C130B">
        <w:rPr>
          <w:rStyle w:val="affffff2"/>
          <w:rFonts w:ascii="Arial" w:hAnsi="Arial" w:cs="Arial"/>
          <w:b/>
          <w:color w:val="auto"/>
          <w:spacing w:val="0"/>
          <w:sz w:val="16"/>
          <w:szCs w:val="16"/>
        </w:rPr>
        <w:t>9.8.1. Общие положения, отказ от проведения запроса предложений и внесение изменений в извещение и документацию запроса пре</w:t>
      </w:r>
      <w:r w:rsidRPr="005C130B">
        <w:rPr>
          <w:rStyle w:val="affffff2"/>
          <w:rFonts w:ascii="Arial" w:hAnsi="Arial" w:cs="Arial"/>
          <w:b/>
          <w:color w:val="auto"/>
          <w:spacing w:val="0"/>
          <w:sz w:val="16"/>
          <w:szCs w:val="16"/>
        </w:rPr>
        <w:t>д</w:t>
      </w:r>
      <w:r w:rsidRPr="005C130B">
        <w:rPr>
          <w:rStyle w:val="affffff2"/>
          <w:rFonts w:ascii="Arial" w:hAnsi="Arial" w:cs="Arial"/>
          <w:b/>
          <w:color w:val="auto"/>
          <w:spacing w:val="0"/>
          <w:sz w:val="16"/>
          <w:szCs w:val="16"/>
        </w:rPr>
        <w:t>ложений:</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9.8.1.1. Под запросом предложений понимается форма торгов, при которой победителем запроса предложений признается участник конкурентной з</w:t>
      </w:r>
      <w:r w:rsidRPr="005C130B">
        <w:rPr>
          <w:rFonts w:ascii="Arial" w:hAnsi="Arial" w:cs="Arial"/>
          <w:sz w:val="16"/>
          <w:szCs w:val="16"/>
        </w:rPr>
        <w:t>а</w:t>
      </w:r>
      <w:r w:rsidRPr="005C130B">
        <w:rPr>
          <w:rFonts w:ascii="Arial" w:hAnsi="Arial" w:cs="Arial"/>
          <w:sz w:val="16"/>
          <w:szCs w:val="16"/>
        </w:rPr>
        <w:t>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 xml:space="preserve">9.8.1.2. Извещение о проведении запроса предложений (далее извещение в настоящем подразделе) и документация запроса предложений, вносимые в них изменения должны быть разработаны и размещены в соответствии с требованиями подпункта </w:t>
      </w:r>
      <w:hyperlink w:anchor="_Требования_к_извещению" w:history="1">
        <w:r w:rsidRPr="005C130B">
          <w:rPr>
            <w:rStyle w:val="af0"/>
            <w:rFonts w:ascii="Arial" w:hAnsi="Arial" w:cs="Arial"/>
            <w:color w:val="auto"/>
            <w:sz w:val="16"/>
            <w:szCs w:val="16"/>
            <w:u w:val="none"/>
          </w:rPr>
          <w:t>9.2</w:t>
        </w:r>
      </w:hyperlink>
      <w:r w:rsidRPr="005C130B">
        <w:rPr>
          <w:rFonts w:ascii="Arial" w:hAnsi="Arial" w:cs="Arial"/>
          <w:sz w:val="16"/>
          <w:szCs w:val="16"/>
        </w:rPr>
        <w:t xml:space="preserve"> пункта 9 положения;</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9.8.1.3. Порядок предоставления разъяснений положений документации запроса предложений, требования к запросу о предоставлении таких разъя</w:t>
      </w:r>
      <w:r w:rsidRPr="005C130B">
        <w:rPr>
          <w:rFonts w:ascii="Arial" w:hAnsi="Arial" w:cs="Arial"/>
          <w:sz w:val="16"/>
          <w:szCs w:val="16"/>
        </w:rPr>
        <w:t>с</w:t>
      </w:r>
      <w:r w:rsidRPr="005C130B">
        <w:rPr>
          <w:rFonts w:ascii="Arial" w:hAnsi="Arial" w:cs="Arial"/>
          <w:sz w:val="16"/>
          <w:szCs w:val="16"/>
        </w:rPr>
        <w:t xml:space="preserve">нений, должны быть указаны в документации запроса предложений с учетом требований подпункта </w:t>
      </w:r>
      <w:hyperlink w:anchor="_Порядок_предоставления_разъяснений" w:history="1">
        <w:r w:rsidRPr="005C130B">
          <w:rPr>
            <w:rStyle w:val="af0"/>
            <w:rFonts w:ascii="Arial" w:hAnsi="Arial" w:cs="Arial"/>
            <w:color w:val="auto"/>
            <w:sz w:val="16"/>
            <w:szCs w:val="16"/>
            <w:u w:val="none"/>
          </w:rPr>
          <w:t>9.3</w:t>
        </w:r>
      </w:hyperlink>
      <w:r w:rsidRPr="005C130B">
        <w:rPr>
          <w:rFonts w:ascii="Arial" w:hAnsi="Arial" w:cs="Arial"/>
          <w:sz w:val="16"/>
          <w:szCs w:val="16"/>
        </w:rPr>
        <w:t xml:space="preserve"> пункта 9 положения;</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 xml:space="preserve">9.8.1.4. Подача заявок на участие в запросе предложений (далее заявка в настоящем подпункте) осуществляется в соответствии с требованиями, указанными в документации, с учетом требований подпункта </w:t>
      </w:r>
      <w:hyperlink w:anchor="_Порядок_подачи_заявки" w:history="1">
        <w:r w:rsidRPr="005C130B">
          <w:rPr>
            <w:rStyle w:val="af0"/>
            <w:rFonts w:ascii="Arial" w:hAnsi="Arial" w:cs="Arial"/>
            <w:color w:val="auto"/>
            <w:sz w:val="16"/>
            <w:szCs w:val="16"/>
            <w:u w:val="none"/>
          </w:rPr>
          <w:t>9.4</w:t>
        </w:r>
      </w:hyperlink>
      <w:r w:rsidRPr="005C130B">
        <w:rPr>
          <w:rFonts w:ascii="Arial" w:hAnsi="Arial" w:cs="Arial"/>
          <w:sz w:val="16"/>
          <w:szCs w:val="16"/>
        </w:rPr>
        <w:t xml:space="preserve"> пункта 9 положения;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9.8.1.5. Заказчик вправе отказаться от проведения запроса предложений в любое время вплоть до даты и времени окончания срока подачи заявок;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9.8.1.6. После истечения срока подачи заявок заказчик вправе отказаться от проведения запроса предложений только при возникновении обсто</w:t>
      </w:r>
      <w:r w:rsidRPr="005C130B">
        <w:rPr>
          <w:rFonts w:ascii="Arial" w:hAnsi="Arial" w:cs="Arial"/>
          <w:sz w:val="16"/>
          <w:szCs w:val="16"/>
        </w:rPr>
        <w:t>я</w:t>
      </w:r>
      <w:r w:rsidRPr="005C130B">
        <w:rPr>
          <w:rFonts w:ascii="Arial" w:hAnsi="Arial" w:cs="Arial"/>
          <w:sz w:val="16"/>
          <w:szCs w:val="16"/>
        </w:rPr>
        <w:t>тельств непреодолимой силы в соответствии с гражданским законодательством;</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9.8.1.7. При отказе от проведения запроса предложений заказчик обязан составить извещение об отмене проведения запроса предложений с обяз</w:t>
      </w:r>
      <w:r w:rsidRPr="005C130B">
        <w:rPr>
          <w:rFonts w:ascii="Arial" w:hAnsi="Arial" w:cs="Arial"/>
          <w:sz w:val="16"/>
          <w:szCs w:val="16"/>
        </w:rPr>
        <w:t>а</w:t>
      </w:r>
      <w:r w:rsidRPr="005C130B">
        <w:rPr>
          <w:rFonts w:ascii="Arial" w:hAnsi="Arial" w:cs="Arial"/>
          <w:sz w:val="16"/>
          <w:szCs w:val="16"/>
        </w:rPr>
        <w:t>тельным указанием даты и времени принятия решения об отмене проведения запроса предложений, причин принятия такого решения. Извещение об отмене запроса предложений размещается заказчиком в ЕИС одновременно с принятием такого решения (переводом закупки в статус отмененной);</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9.8.1.8. Заказчик вправе внести изменения в извещение и (или) 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в теч</w:t>
      </w:r>
      <w:r w:rsidRPr="005C130B">
        <w:rPr>
          <w:rFonts w:ascii="Arial" w:hAnsi="Arial" w:cs="Arial"/>
          <w:sz w:val="16"/>
          <w:szCs w:val="16"/>
        </w:rPr>
        <w:t>е</w:t>
      </w:r>
      <w:r w:rsidRPr="005C130B">
        <w:rPr>
          <w:rFonts w:ascii="Arial" w:hAnsi="Arial" w:cs="Arial"/>
          <w:sz w:val="16"/>
          <w:szCs w:val="16"/>
        </w:rPr>
        <w:t>ние 3 дней со дня принятия решения о внесении таких изменений;</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9.8.1.9. В случае внесения изменений в извещение и (или) в документацию запроса предложений, срок подачи заявок на участие в запросе предлож</w:t>
      </w:r>
      <w:r w:rsidRPr="005C130B">
        <w:rPr>
          <w:rFonts w:ascii="Arial" w:hAnsi="Arial" w:cs="Arial"/>
          <w:sz w:val="16"/>
          <w:szCs w:val="16"/>
        </w:rPr>
        <w:t>е</w:t>
      </w:r>
      <w:r w:rsidRPr="005C130B">
        <w:rPr>
          <w:rFonts w:ascii="Arial" w:hAnsi="Arial" w:cs="Arial"/>
          <w:sz w:val="16"/>
          <w:szCs w:val="16"/>
        </w:rPr>
        <w:t>ний должен быть продлен так, чтобы с даты размещения в ЕИС внесенных изменений до даты окончания срока подачи заявок оставалось не менее 4 рабочих дней;</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9.8.1.10. Запрос предложений состоит из следующих этапов: открытие доступа к поданным заявкам, рассмотрение заявок, оценка заявок. По резул</w:t>
      </w:r>
      <w:r w:rsidRPr="005C130B">
        <w:rPr>
          <w:rFonts w:ascii="Arial" w:hAnsi="Arial" w:cs="Arial"/>
          <w:sz w:val="16"/>
          <w:szCs w:val="16"/>
        </w:rPr>
        <w:t>ь</w:t>
      </w:r>
      <w:r w:rsidRPr="005C130B">
        <w:rPr>
          <w:rFonts w:ascii="Arial" w:hAnsi="Arial" w:cs="Arial"/>
          <w:sz w:val="16"/>
          <w:szCs w:val="16"/>
        </w:rPr>
        <w:t>татам каждого этапа запроса предложений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w:t>
      </w:r>
      <w:r w:rsidRPr="005C130B">
        <w:rPr>
          <w:rFonts w:ascii="Arial" w:hAnsi="Arial" w:cs="Arial"/>
          <w:sz w:val="16"/>
          <w:szCs w:val="16"/>
        </w:rPr>
        <w:t>у</w:t>
      </w:r>
      <w:r w:rsidRPr="005C130B">
        <w:rPr>
          <w:rFonts w:ascii="Arial" w:hAnsi="Arial" w:cs="Arial"/>
          <w:sz w:val="16"/>
          <w:szCs w:val="16"/>
        </w:rPr>
        <w:t>смотренного подпунктом 9.8.1.12 пункта 9.8.1 положения, а также за исключением случаев признания запроса предложений несостоявшимся;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9.8.1.11. Подача (прием) заявок, а также заключение договора с победителем закупки (или с участником закупки, с которым заказчиком принято реш</w:t>
      </w:r>
      <w:r w:rsidRPr="005C130B">
        <w:rPr>
          <w:rFonts w:ascii="Arial" w:hAnsi="Arial" w:cs="Arial"/>
          <w:sz w:val="16"/>
          <w:szCs w:val="16"/>
        </w:rPr>
        <w:t>е</w:t>
      </w:r>
      <w:r w:rsidRPr="005C130B">
        <w:rPr>
          <w:rFonts w:ascii="Arial" w:hAnsi="Arial" w:cs="Arial"/>
          <w:sz w:val="16"/>
          <w:szCs w:val="16"/>
        </w:rPr>
        <w:t>ние заключить договор в соответствии с требованиями Положения) не являются этапами в соответствии с подпунктом 9.8.1.10 пункта 9.8.1 положения, однако являются процедурами (действиями), осуществление которых необходимо при проведении запроса предложений;</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9.8.1.12. 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w:t>
      </w:r>
      <w:r w:rsidRPr="005C130B">
        <w:rPr>
          <w:rFonts w:ascii="Arial" w:hAnsi="Arial" w:cs="Arial"/>
          <w:sz w:val="16"/>
          <w:szCs w:val="16"/>
        </w:rPr>
        <w:t>н</w:t>
      </w:r>
      <w:r w:rsidRPr="005C130B">
        <w:rPr>
          <w:rFonts w:ascii="Arial" w:hAnsi="Arial" w:cs="Arial"/>
          <w:sz w:val="16"/>
          <w:szCs w:val="16"/>
        </w:rPr>
        <w:t>ки заявок;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 xml:space="preserve">9.8.1.13. 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закупочной комиссией таких этапов. </w:t>
      </w:r>
    </w:p>
    <w:p w:rsidR="005C130B" w:rsidRPr="005C130B" w:rsidRDefault="005C130B" w:rsidP="005C130B">
      <w:pPr>
        <w:pStyle w:val="affe"/>
        <w:ind w:firstLine="142"/>
        <w:jc w:val="both"/>
        <w:rPr>
          <w:rFonts w:ascii="Arial" w:hAnsi="Arial" w:cs="Arial"/>
          <w:b/>
          <w:sz w:val="16"/>
          <w:szCs w:val="16"/>
        </w:rPr>
      </w:pPr>
      <w:r w:rsidRPr="005C130B">
        <w:rPr>
          <w:rStyle w:val="affffff2"/>
          <w:rFonts w:ascii="Arial" w:hAnsi="Arial" w:cs="Arial"/>
          <w:b/>
          <w:color w:val="auto"/>
          <w:spacing w:val="0"/>
          <w:sz w:val="16"/>
          <w:szCs w:val="16"/>
        </w:rPr>
        <w:t>9.8.2. Открытие доступа к поданным заявкам на участие в запросе предложений:</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9.8.2.1. Процедура открытия доступа к поданным на участие в запросе предложений заявкам (далее открытие доступа в настоящем подпункте), п</w:t>
      </w:r>
      <w:r w:rsidRPr="005C130B">
        <w:rPr>
          <w:rFonts w:ascii="Arial" w:hAnsi="Arial" w:cs="Arial"/>
          <w:sz w:val="16"/>
          <w:szCs w:val="16"/>
        </w:rPr>
        <w:t>о</w:t>
      </w:r>
      <w:r w:rsidRPr="005C130B">
        <w:rPr>
          <w:rFonts w:ascii="Arial" w:hAnsi="Arial" w:cs="Arial"/>
          <w:sz w:val="16"/>
          <w:szCs w:val="16"/>
        </w:rPr>
        <w:t>данным участниками закупки на участие в запросе предложений, проводится в день окончания срока подачи заявок на участие в запросе предложений. Время (час) открытия доступа устанавливается заказчиком в документации о закупке самостоятельно;</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lastRenderedPageBreak/>
        <w:t>9.8.2.2. Открытие доступа осуществляется закупочной комиссией посредством функционала ЭП, на которой проводится запрос предложений;</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9.8.2.3. По результатам проведения процедуры открытия доступа закупочная комиссия оформляет протокол открытия доступа, в котором указываю</w:t>
      </w:r>
      <w:r w:rsidRPr="005C130B">
        <w:rPr>
          <w:rFonts w:ascii="Arial" w:hAnsi="Arial" w:cs="Arial"/>
          <w:sz w:val="16"/>
          <w:szCs w:val="16"/>
        </w:rPr>
        <w:t>т</w:t>
      </w:r>
      <w:r w:rsidRPr="005C130B">
        <w:rPr>
          <w:rFonts w:ascii="Arial" w:hAnsi="Arial" w:cs="Arial"/>
          <w:sz w:val="16"/>
          <w:szCs w:val="16"/>
        </w:rPr>
        <w:t>ся следующие сведения: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дата подписания протокола;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количество поданных на участие в запросе предложений заявок, а также дата и время регистрации каждой заявки;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причины, по которым запрос предложений признан несостоявшимся, в случае признания его таковым, с указанием подпункта положения, на основ</w:t>
      </w:r>
      <w:r w:rsidRPr="005C130B">
        <w:rPr>
          <w:rFonts w:ascii="Arial" w:hAnsi="Arial" w:cs="Arial"/>
          <w:sz w:val="16"/>
          <w:szCs w:val="16"/>
        </w:rPr>
        <w:t>а</w:t>
      </w:r>
      <w:r w:rsidRPr="005C130B">
        <w:rPr>
          <w:rFonts w:ascii="Arial" w:hAnsi="Arial" w:cs="Arial"/>
          <w:sz w:val="16"/>
          <w:szCs w:val="16"/>
        </w:rPr>
        <w:t>нии которого было принято решение о признании запроса предложений несостоявшимся;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идентификационные номера заявок на участие в запросе предложений;</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иная информация, размещаемая в протоколе открытия доступа по решению заказчика;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9.8.2.4. Протокол открытия доступа подписывается присутствующими членами закупочной комиссии в день открытия доступа;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9.8.2.5. Подписанный присутствующими членами закупочной комиссии протокол открытия доступа размещается в ЕИС в течение 3 дней со дня его подписания;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9.8.2.6. В случае если на участие в запросе предложений не было подано ни одной заявки, закупочная комиссия в лице всех присутствующих членов закупочной комиссии вместо протокола открытия доступа оформляет в день открытия доступа протокол признания запроса предложений несостоя</w:t>
      </w:r>
      <w:r w:rsidRPr="005C130B">
        <w:rPr>
          <w:rFonts w:ascii="Arial" w:hAnsi="Arial" w:cs="Arial"/>
          <w:sz w:val="16"/>
          <w:szCs w:val="16"/>
        </w:rPr>
        <w:t>в</w:t>
      </w:r>
      <w:r w:rsidRPr="005C130B">
        <w:rPr>
          <w:rFonts w:ascii="Arial" w:hAnsi="Arial" w:cs="Arial"/>
          <w:sz w:val="16"/>
          <w:szCs w:val="16"/>
        </w:rPr>
        <w:t>шимся, в котором указываются следующие сведения: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дата подписания протокола;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указание на отсутствие поданных на участие в запросе предложений заявок;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указание подпункта положения, на основании которого было принято решение о признании запроса предложений несостоявшимся;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иная информация, размещаемая в протоколе открытия доступа по решению заказчика;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9.8.2.7. Протокол признания запроса предложений несостоявшимся, в случае его составления, размещается в ЕИС в течение 3 дней со дня его по</w:t>
      </w:r>
      <w:r w:rsidRPr="005C130B">
        <w:rPr>
          <w:rFonts w:ascii="Arial" w:hAnsi="Arial" w:cs="Arial"/>
          <w:sz w:val="16"/>
          <w:szCs w:val="16"/>
        </w:rPr>
        <w:t>д</w:t>
      </w:r>
      <w:r w:rsidRPr="005C130B">
        <w:rPr>
          <w:rFonts w:ascii="Arial" w:hAnsi="Arial" w:cs="Arial"/>
          <w:sz w:val="16"/>
          <w:szCs w:val="16"/>
        </w:rPr>
        <w:t>писания.</w:t>
      </w:r>
    </w:p>
    <w:p w:rsidR="005C130B" w:rsidRPr="005C130B" w:rsidRDefault="005C130B" w:rsidP="005C130B">
      <w:pPr>
        <w:pStyle w:val="affe"/>
        <w:ind w:firstLine="142"/>
        <w:jc w:val="both"/>
        <w:rPr>
          <w:rFonts w:ascii="Arial" w:hAnsi="Arial" w:cs="Arial"/>
          <w:b/>
          <w:sz w:val="16"/>
          <w:szCs w:val="16"/>
        </w:rPr>
      </w:pPr>
      <w:r w:rsidRPr="005C130B">
        <w:rPr>
          <w:rStyle w:val="affffff2"/>
          <w:rFonts w:ascii="Arial" w:hAnsi="Arial" w:cs="Arial"/>
          <w:b/>
          <w:color w:val="auto"/>
          <w:spacing w:val="0"/>
          <w:sz w:val="16"/>
          <w:szCs w:val="16"/>
        </w:rPr>
        <w:t>9.8.3. Рассмотрение заявок на участие в запросе предложений:</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9.8.3.1. Рассмотрение заявок, поданных на участие в запросе предложений (далее рассмотрение заявок в настоящем подпункте), осуществляется з</w:t>
      </w:r>
      <w:r w:rsidRPr="005C130B">
        <w:rPr>
          <w:rFonts w:ascii="Arial" w:hAnsi="Arial" w:cs="Arial"/>
          <w:sz w:val="16"/>
          <w:szCs w:val="16"/>
        </w:rPr>
        <w:t>а</w:t>
      </w:r>
      <w:r w:rsidRPr="005C130B">
        <w:rPr>
          <w:rFonts w:ascii="Arial" w:hAnsi="Arial" w:cs="Arial"/>
          <w:sz w:val="16"/>
          <w:szCs w:val="16"/>
        </w:rPr>
        <w:t>купочной комиссией заказчика;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9.8.3.2. Срок рассмотрения заявок не может превышать 7 дней с даты открытия доступа;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9.8.3.3. В рамках рассмотрения заявок выполняются следующие действия: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проверка состава заявок на соблюдение требований извещения и (или) документации о закупке;</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проверка участника закупки на соответствие требованиям извещения и (или) документации запроса предложения;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принятие решения о допуске, отказе в допуске (отклонении заявки) к участию по соответствующим основаниям;</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9.8.3.4. Закупочная комиссия имеет право осуществлять любые иные действия, позволяющие рассмотреть поданные заявки, не указанные в полож</w:t>
      </w:r>
      <w:r w:rsidRPr="005C130B">
        <w:rPr>
          <w:rFonts w:ascii="Arial" w:hAnsi="Arial" w:cs="Arial"/>
          <w:sz w:val="16"/>
          <w:szCs w:val="16"/>
        </w:rPr>
        <w:t>е</w:t>
      </w:r>
      <w:r w:rsidRPr="005C130B">
        <w:rPr>
          <w:rFonts w:ascii="Arial" w:hAnsi="Arial" w:cs="Arial"/>
          <w:sz w:val="16"/>
          <w:szCs w:val="16"/>
        </w:rPr>
        <w:t>нии, при условии, что такие действия не нарушают норм действующего законодательства, а также законных прав и интересов участников закупки;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9.8.3.5. Если заявка участника не соответствует указанным в документации запроса предложения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предложений;</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9.8.3.6.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9.8.3.7. По результатам проведения процедуры рассмотрения заявок закупочной комиссией оформляется протокол рассмотрения заявок, который с</w:t>
      </w:r>
      <w:r w:rsidRPr="005C130B">
        <w:rPr>
          <w:rFonts w:ascii="Arial" w:hAnsi="Arial" w:cs="Arial"/>
          <w:sz w:val="16"/>
          <w:szCs w:val="16"/>
        </w:rPr>
        <w:t>о</w:t>
      </w:r>
      <w:r w:rsidRPr="005C130B">
        <w:rPr>
          <w:rFonts w:ascii="Arial" w:hAnsi="Arial" w:cs="Arial"/>
          <w:sz w:val="16"/>
          <w:szCs w:val="16"/>
        </w:rPr>
        <w:t>держит следующие сведения: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дата подписания протокола;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количество поданных на участие в запросе предложений заявок, а также дата и время регистрации каждой заявки;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причины, по которым запрос предложений признан несостоявшимся, в случае признания его таковым, с указанием подпункта положения, на основ</w:t>
      </w:r>
      <w:r w:rsidRPr="005C130B">
        <w:rPr>
          <w:rFonts w:ascii="Arial" w:hAnsi="Arial" w:cs="Arial"/>
          <w:sz w:val="16"/>
          <w:szCs w:val="16"/>
        </w:rPr>
        <w:t>а</w:t>
      </w:r>
      <w:r w:rsidRPr="005C130B">
        <w:rPr>
          <w:rFonts w:ascii="Arial" w:hAnsi="Arial" w:cs="Arial"/>
          <w:sz w:val="16"/>
          <w:szCs w:val="16"/>
        </w:rPr>
        <w:t>нии которого было принято решение о признании запроса предложений несостоявшимся;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идентификационные номера заявок на участие в запросе предложений, наименование каждого участника запроса предложений, подавшего заявку на участие в запросе предложений;</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результаты рассмотрения заявок на участие в запросе предложений, в том числе с указанием:</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количества заявок на участие в запросе предложений, которые были отклонены по результатам рассмотрения заявок;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иная информация, размещаемая в протоколе рассмотрения заявок по решению заказчика;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9.8.3.8. Протокол рассмотрения заявок подписывается присутствующими членами закупочной комиссии в день рассмотрения заявок;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9.8.3.9.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9.8.3.10. Факт наличия только одной заявки, соответствующей требованиям документации запроса предложения, или факт наличия единственной п</w:t>
      </w:r>
      <w:r w:rsidRPr="005C130B">
        <w:rPr>
          <w:rFonts w:ascii="Arial" w:hAnsi="Arial" w:cs="Arial"/>
          <w:sz w:val="16"/>
          <w:szCs w:val="16"/>
        </w:rPr>
        <w:t>о</w:t>
      </w:r>
      <w:r w:rsidRPr="005C130B">
        <w:rPr>
          <w:rFonts w:ascii="Arial" w:hAnsi="Arial" w:cs="Arial"/>
          <w:sz w:val="16"/>
          <w:szCs w:val="16"/>
        </w:rPr>
        <w:t>данной заявки не влияет ни на наименование протокола рассмотрения заявок, ни на требования к его содержанию.</w:t>
      </w:r>
    </w:p>
    <w:p w:rsidR="005C130B" w:rsidRPr="005C130B" w:rsidRDefault="005C130B" w:rsidP="005C130B">
      <w:pPr>
        <w:pStyle w:val="affe"/>
        <w:ind w:firstLine="142"/>
        <w:jc w:val="both"/>
        <w:rPr>
          <w:rFonts w:ascii="Arial" w:hAnsi="Arial" w:cs="Arial"/>
          <w:b/>
          <w:sz w:val="16"/>
          <w:szCs w:val="16"/>
        </w:rPr>
      </w:pPr>
      <w:r w:rsidRPr="005C130B">
        <w:rPr>
          <w:rStyle w:val="affffff2"/>
          <w:rFonts w:ascii="Arial" w:hAnsi="Arial" w:cs="Arial"/>
          <w:b/>
          <w:color w:val="auto"/>
          <w:spacing w:val="0"/>
          <w:sz w:val="16"/>
          <w:szCs w:val="16"/>
        </w:rPr>
        <w:t>9.8.4. Оценка заявок на участие в запросе предложений:</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9.8.4.1. Оценка заявок на участие в запросе предложений (далее оценка заявок в настоящем подпункте), допущенных к участию в запросе предлож</w:t>
      </w:r>
      <w:r w:rsidRPr="005C130B">
        <w:rPr>
          <w:rFonts w:ascii="Arial" w:hAnsi="Arial" w:cs="Arial"/>
          <w:sz w:val="16"/>
          <w:szCs w:val="16"/>
        </w:rPr>
        <w:t>е</w:t>
      </w:r>
      <w:r w:rsidRPr="005C130B">
        <w:rPr>
          <w:rFonts w:ascii="Arial" w:hAnsi="Arial" w:cs="Arial"/>
          <w:sz w:val="16"/>
          <w:szCs w:val="16"/>
        </w:rPr>
        <w:t>ний по итогам рассмотрения заявок, осуществляется закупочной комиссией заказчика;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9.8.4.2. Срок оценки заявок не может превышать 7 дней с даты рассмотрения заявок;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9.8.4.3. Оценка заявок не проводится в отношении тех заявок, которые были отклонены на этапе рассмотрения заявок;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9.8.4.4. Если в ходе рассмотрения заявок к участию в запросе предложений была допущена только одна заявка, оценка заявок не проводится;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9.8.4.5.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подпункта 9.5 пункта 9 положения;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9.8.4.6.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запроса предложений;</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9.8.4.7. По результатам проведения процедуры оценки заявок закупочной комиссией оформляется протокол оценки заявок, который содержит сл</w:t>
      </w:r>
      <w:r w:rsidRPr="005C130B">
        <w:rPr>
          <w:rFonts w:ascii="Arial" w:hAnsi="Arial" w:cs="Arial"/>
          <w:sz w:val="16"/>
          <w:szCs w:val="16"/>
        </w:rPr>
        <w:t>е</w:t>
      </w:r>
      <w:r w:rsidRPr="005C130B">
        <w:rPr>
          <w:rFonts w:ascii="Arial" w:hAnsi="Arial" w:cs="Arial"/>
          <w:sz w:val="16"/>
          <w:szCs w:val="16"/>
        </w:rPr>
        <w:t>дующие сведения: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дата подписания протокола;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количество поданных на участие в запросе предложений заявок, а также дата и время регистрации каждой заявки;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причины, по которым запрос предложений признан несостоявшимся, в случае признания его таковым, с указанием подпункта положения, на основ</w:t>
      </w:r>
      <w:r w:rsidRPr="005C130B">
        <w:rPr>
          <w:rFonts w:ascii="Arial" w:hAnsi="Arial" w:cs="Arial"/>
          <w:sz w:val="16"/>
          <w:szCs w:val="16"/>
        </w:rPr>
        <w:t>а</w:t>
      </w:r>
      <w:r w:rsidRPr="005C130B">
        <w:rPr>
          <w:rFonts w:ascii="Arial" w:hAnsi="Arial" w:cs="Arial"/>
          <w:sz w:val="16"/>
          <w:szCs w:val="16"/>
        </w:rPr>
        <w:t>нии которого было принято решение о признании запроса предложений несостоявшимся;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наименование каждого участника запроса предложений, подавшего заявку на участие в запросе предложений;</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результаты рассмотрения заявок на участие в запросе предложений, в том числе с указанием:</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количества заявок на участие в запросе предложений, которые были отклонены по результатам рассмотрения заявок;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результаты оценки заявок на участие в запросе предложений с указанием решения закупочной комиссии о присвоении каждой заявке значения по к</w:t>
      </w:r>
      <w:r w:rsidRPr="005C130B">
        <w:rPr>
          <w:rFonts w:ascii="Arial" w:hAnsi="Arial" w:cs="Arial"/>
          <w:sz w:val="16"/>
          <w:szCs w:val="16"/>
        </w:rPr>
        <w:t>а</w:t>
      </w:r>
      <w:r w:rsidRPr="005C130B">
        <w:rPr>
          <w:rFonts w:ascii="Arial" w:hAnsi="Arial" w:cs="Arial"/>
          <w:sz w:val="16"/>
          <w:szCs w:val="16"/>
        </w:rPr>
        <w:t>ждому из предусмотренных критериев оценки заявок;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иная информация, размещаемая в протоколе оценки заявок по решению заказчика;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9.8.4.8. Заявке на участие в закупке, в которой содержатся лучшие условия исполнения договора, присваивается первый номер. Участник закупки, п</w:t>
      </w:r>
      <w:r w:rsidRPr="005C130B">
        <w:rPr>
          <w:rFonts w:ascii="Arial" w:hAnsi="Arial" w:cs="Arial"/>
          <w:sz w:val="16"/>
          <w:szCs w:val="16"/>
        </w:rPr>
        <w:t>о</w:t>
      </w:r>
      <w:r w:rsidRPr="005C130B">
        <w:rPr>
          <w:rFonts w:ascii="Arial" w:hAnsi="Arial" w:cs="Arial"/>
          <w:sz w:val="16"/>
          <w:szCs w:val="16"/>
        </w:rPr>
        <w:t>давший заявку, которой по результатам оценки заявок присвоен первый номер, является победителем запроса предложений;</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9.8.4.9. В случае если в нескольких заявках содержится одинаковое количество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9.8.4.10. Протокол оценки заявок подписывается присутствующими членами закупочной комиссии в день проведения оценки заявок;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lastRenderedPageBreak/>
        <w:t>9.8.4.11. Подписанный присутствующими членами закупочной комиссии протокол оценки заявок размещается в ЕИС в течение 3 дней со дня его по</w:t>
      </w:r>
      <w:r w:rsidRPr="005C130B">
        <w:rPr>
          <w:rFonts w:ascii="Arial" w:hAnsi="Arial" w:cs="Arial"/>
          <w:sz w:val="16"/>
          <w:szCs w:val="16"/>
        </w:rPr>
        <w:t>д</w:t>
      </w:r>
      <w:r w:rsidRPr="005C130B">
        <w:rPr>
          <w:rFonts w:ascii="Arial" w:hAnsi="Arial" w:cs="Arial"/>
          <w:sz w:val="16"/>
          <w:szCs w:val="16"/>
        </w:rPr>
        <w:t>писания.</w:t>
      </w:r>
    </w:p>
    <w:p w:rsidR="005C130B" w:rsidRPr="005C130B" w:rsidRDefault="005C130B" w:rsidP="005C130B">
      <w:pPr>
        <w:pStyle w:val="affe"/>
        <w:ind w:firstLine="142"/>
        <w:jc w:val="both"/>
        <w:rPr>
          <w:rFonts w:ascii="Arial" w:hAnsi="Arial" w:cs="Arial"/>
          <w:b/>
          <w:sz w:val="16"/>
          <w:szCs w:val="16"/>
        </w:rPr>
      </w:pPr>
      <w:r w:rsidRPr="005C130B">
        <w:rPr>
          <w:rFonts w:ascii="Arial" w:hAnsi="Arial" w:cs="Arial"/>
          <w:b/>
          <w:sz w:val="16"/>
          <w:szCs w:val="16"/>
        </w:rPr>
        <w:t>9.8.5. Заключение договора по итогам проведения запроса предложений:</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9.8.5.1. По результатам проведения запроса предложений договор заключается в порядке и в сроки, предусмотренные действующим законодательс</w:t>
      </w:r>
      <w:r w:rsidRPr="005C130B">
        <w:rPr>
          <w:rFonts w:ascii="Arial" w:hAnsi="Arial" w:cs="Arial"/>
          <w:sz w:val="16"/>
          <w:szCs w:val="16"/>
        </w:rPr>
        <w:t>т</w:t>
      </w:r>
      <w:r w:rsidRPr="005C130B">
        <w:rPr>
          <w:rFonts w:ascii="Arial" w:hAnsi="Arial" w:cs="Arial"/>
          <w:sz w:val="16"/>
          <w:szCs w:val="16"/>
        </w:rPr>
        <w:t>вом, документацией запроса предложений и подпунктом 13.1 пункта 13 положения;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9.8.5.2. Заказчик обязан принять решение об отказе от заключения договора с победителем запроса предложений или с иным участником запроса предложений в случае, если после составления итогового протокола, но до заключения договора было выявлено наличие в составе заявки такого уч</w:t>
      </w:r>
      <w:r w:rsidRPr="005C130B">
        <w:rPr>
          <w:rFonts w:ascii="Arial" w:hAnsi="Arial" w:cs="Arial"/>
          <w:sz w:val="16"/>
          <w:szCs w:val="16"/>
        </w:rPr>
        <w:t>а</w:t>
      </w:r>
      <w:r w:rsidRPr="005C130B">
        <w:rPr>
          <w:rFonts w:ascii="Arial" w:hAnsi="Arial" w:cs="Arial"/>
          <w:sz w:val="16"/>
          <w:szCs w:val="16"/>
        </w:rPr>
        <w:t>стника запроса предложений недостоверных сведений, представление которых требовалось в соответствии с условиями документации запроса пре</w:t>
      </w:r>
      <w:r w:rsidRPr="005C130B">
        <w:rPr>
          <w:rFonts w:ascii="Arial" w:hAnsi="Arial" w:cs="Arial"/>
          <w:sz w:val="16"/>
          <w:szCs w:val="16"/>
        </w:rPr>
        <w:t>д</w:t>
      </w:r>
      <w:r w:rsidRPr="005C130B">
        <w:rPr>
          <w:rFonts w:ascii="Arial" w:hAnsi="Arial" w:cs="Arial"/>
          <w:sz w:val="16"/>
          <w:szCs w:val="16"/>
        </w:rPr>
        <w:t>ложений. В иных случаях заказчик вправе принять решение об отказе 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запроса предложений;</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9.8.5.3. При принятии решения об отказе от заключения договора с участником запроса предложений, закупочная комиссия в лице всех присутству</w:t>
      </w:r>
      <w:r w:rsidRPr="005C130B">
        <w:rPr>
          <w:rFonts w:ascii="Arial" w:hAnsi="Arial" w:cs="Arial"/>
          <w:sz w:val="16"/>
          <w:szCs w:val="16"/>
        </w:rPr>
        <w:t>ю</w:t>
      </w:r>
      <w:r w:rsidRPr="005C130B">
        <w:rPr>
          <w:rFonts w:ascii="Arial" w:hAnsi="Arial" w:cs="Arial"/>
          <w:sz w:val="16"/>
          <w:szCs w:val="16"/>
        </w:rPr>
        <w:t>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дата подписания протокола;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указание на отказ от заключения договора с участником запроса предложений, а также указание подпункта положения, на основании которого было принято решение о таком отказе;</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указание на содержащиеся в заявке участника запроса предложений сведения, которые были признаны закупочной комиссией недостоверными;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иная информация, размещаемая в протоколе отказа от заключения договора по решению заказчика;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9.8.5.4. Стороны заключают договор в электронной форме с применением функционала ЭП;</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9.8.5.5. Условия договора, заключаемого по результатам проведения запроса предложений, формируются путем внесения в проект договора (в час</w:t>
      </w:r>
      <w:r w:rsidRPr="005C130B">
        <w:rPr>
          <w:rFonts w:ascii="Arial" w:hAnsi="Arial" w:cs="Arial"/>
          <w:sz w:val="16"/>
          <w:szCs w:val="16"/>
        </w:rPr>
        <w:t>т</w:t>
      </w:r>
      <w:r w:rsidRPr="005C130B">
        <w:rPr>
          <w:rFonts w:ascii="Arial" w:hAnsi="Arial" w:cs="Arial"/>
          <w:sz w:val="16"/>
          <w:szCs w:val="16"/>
        </w:rPr>
        <w:t>ности в те положения проекта договора, которые не определены заказчиком заранее) условий, предложенных участником закупки, с которым заключ</w:t>
      </w:r>
      <w:r w:rsidRPr="005C130B">
        <w:rPr>
          <w:rFonts w:ascii="Arial" w:hAnsi="Arial" w:cs="Arial"/>
          <w:sz w:val="16"/>
          <w:szCs w:val="16"/>
        </w:rPr>
        <w:t>а</w:t>
      </w:r>
      <w:r w:rsidRPr="005C130B">
        <w:rPr>
          <w:rFonts w:ascii="Arial" w:hAnsi="Arial" w:cs="Arial"/>
          <w:sz w:val="16"/>
          <w:szCs w:val="16"/>
        </w:rPr>
        <w:t>ется договор, и сведений о таком участнике закупки;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9.8.5.6.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9.8.5.5 пункта 9.8.5 положения, при условии, что иной порядок формирования цен единиц товаров (работ, услуг) был указан в документации запроса предложений в соответствии с подпунктом 9.2.8.22 пункта 9.2.8 положения.</w:t>
      </w:r>
    </w:p>
    <w:p w:rsidR="005C130B" w:rsidRPr="005C130B" w:rsidRDefault="005C130B" w:rsidP="005C130B">
      <w:pPr>
        <w:pStyle w:val="2"/>
        <w:ind w:firstLine="142"/>
        <w:jc w:val="both"/>
        <w:rPr>
          <w:rFonts w:ascii="Arial" w:hAnsi="Arial" w:cs="Arial"/>
          <w:b/>
          <w:sz w:val="16"/>
          <w:szCs w:val="16"/>
        </w:rPr>
      </w:pPr>
      <w:r w:rsidRPr="005C130B">
        <w:rPr>
          <w:rFonts w:ascii="Arial" w:hAnsi="Arial" w:cs="Arial"/>
          <w:b/>
          <w:sz w:val="16"/>
          <w:szCs w:val="16"/>
        </w:rPr>
        <w:t>9.9. Порядок проведения запроса цен</w:t>
      </w:r>
    </w:p>
    <w:p w:rsidR="005C130B" w:rsidRPr="005C130B" w:rsidRDefault="005C130B" w:rsidP="005C130B">
      <w:pPr>
        <w:pStyle w:val="affe"/>
        <w:ind w:firstLine="142"/>
        <w:jc w:val="both"/>
        <w:rPr>
          <w:rFonts w:ascii="Arial" w:hAnsi="Arial" w:cs="Arial"/>
          <w:b/>
          <w:sz w:val="16"/>
          <w:szCs w:val="16"/>
        </w:rPr>
      </w:pPr>
      <w:r w:rsidRPr="005C130B">
        <w:rPr>
          <w:rStyle w:val="affffff2"/>
          <w:rFonts w:ascii="Arial" w:hAnsi="Arial" w:cs="Arial"/>
          <w:b/>
          <w:color w:val="auto"/>
          <w:spacing w:val="0"/>
          <w:sz w:val="16"/>
          <w:szCs w:val="16"/>
        </w:rPr>
        <w:t>9.9.1. Общие положения, отказ от проведения запроса цен и внесение изменений в извещение о проведении запроса цен и документацию запроса цен:</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9.9.1.1. Под запросом цен понимается конкурентная закупка, 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содержит наиболее низкую цену договора;</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 xml:space="preserve">9.9.1.2. Извещение о проведении запроса цен (далее извещение в настоящем подразделе) и документация запроса цен, вносимые в них изменения должны быть разработаны и размещены в соответствии с требованиями подпункта </w:t>
      </w:r>
      <w:hyperlink w:anchor="_Требования_к_извещению" w:history="1">
        <w:r w:rsidRPr="005C130B">
          <w:rPr>
            <w:rStyle w:val="af0"/>
            <w:rFonts w:ascii="Arial" w:hAnsi="Arial" w:cs="Arial"/>
            <w:color w:val="auto"/>
            <w:sz w:val="16"/>
            <w:szCs w:val="16"/>
            <w:u w:val="none"/>
          </w:rPr>
          <w:t>9.2</w:t>
        </w:r>
      </w:hyperlink>
      <w:r w:rsidRPr="005C130B">
        <w:rPr>
          <w:rFonts w:ascii="Arial" w:hAnsi="Arial" w:cs="Arial"/>
          <w:sz w:val="16"/>
          <w:szCs w:val="16"/>
        </w:rPr>
        <w:t xml:space="preserve"> пункта 9 положения;</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 xml:space="preserve">9.9.1.3. Порядок предоставления разъяснений положений документации запроса цен, требования к запросу о предоставлении таких разъяснений, должны быть указаны в документации запроса цен с учетом требований подпункта </w:t>
      </w:r>
      <w:hyperlink w:anchor="_Порядок_предоставления_разъяснений" w:history="1">
        <w:r w:rsidRPr="005C130B">
          <w:rPr>
            <w:rStyle w:val="af0"/>
            <w:rFonts w:ascii="Arial" w:hAnsi="Arial" w:cs="Arial"/>
            <w:color w:val="auto"/>
            <w:sz w:val="16"/>
            <w:szCs w:val="16"/>
            <w:u w:val="none"/>
          </w:rPr>
          <w:t>9.3</w:t>
        </w:r>
      </w:hyperlink>
      <w:r w:rsidRPr="005C130B">
        <w:rPr>
          <w:rFonts w:ascii="Arial" w:hAnsi="Arial" w:cs="Arial"/>
          <w:sz w:val="16"/>
          <w:szCs w:val="16"/>
        </w:rPr>
        <w:t xml:space="preserve"> пункта 9 положения;</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9.9.1.4. Подача заявок на участие в запросе цен (далее заявки в настоящем подразделе) осуществляется в бумажной форме в запечатанном конве</w:t>
      </w:r>
      <w:r w:rsidRPr="005C130B">
        <w:rPr>
          <w:rFonts w:ascii="Arial" w:hAnsi="Arial" w:cs="Arial"/>
          <w:sz w:val="16"/>
          <w:szCs w:val="16"/>
        </w:rPr>
        <w:t>р</w:t>
      </w:r>
      <w:r w:rsidRPr="005C130B">
        <w:rPr>
          <w:rFonts w:ascii="Arial" w:hAnsi="Arial" w:cs="Arial"/>
          <w:sz w:val="16"/>
          <w:szCs w:val="16"/>
        </w:rPr>
        <w:t xml:space="preserve">те в соответствии с требованиями, указанными в документации запроса цен, с учетом требований подпункта </w:t>
      </w:r>
      <w:hyperlink w:anchor="_Порядок_подачи_заявки" w:history="1">
        <w:r w:rsidRPr="005C130B">
          <w:rPr>
            <w:rStyle w:val="af0"/>
            <w:rFonts w:ascii="Arial" w:hAnsi="Arial" w:cs="Arial"/>
            <w:color w:val="auto"/>
            <w:sz w:val="16"/>
            <w:szCs w:val="16"/>
            <w:u w:val="none"/>
          </w:rPr>
          <w:t>9.4</w:t>
        </w:r>
      </w:hyperlink>
      <w:r w:rsidRPr="005C130B">
        <w:rPr>
          <w:rFonts w:ascii="Arial" w:hAnsi="Arial" w:cs="Arial"/>
          <w:sz w:val="16"/>
          <w:szCs w:val="16"/>
        </w:rPr>
        <w:t xml:space="preserve"> пункта 9 положения. Заявка на участие в запросе цен должна содержать сведения и документы, указанные в подпунктах 9.4.6.1, 9.4.6.3, 9.4.6.5-9.4.6.8, 9.4.6.10 пункта 9.4.6 положения;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9.9.1.5. Заказчик вправе отказаться от проведения запроса цен в любое время вплоть до даты и времени окончания срока подачи заявок;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9.9.1.6. После истечения срока подачи заявок заказчик вправе отказаться от проведения запроса цен только при возникновении обстоятельств непр</w:t>
      </w:r>
      <w:r w:rsidRPr="005C130B">
        <w:rPr>
          <w:rFonts w:ascii="Arial" w:hAnsi="Arial" w:cs="Arial"/>
          <w:sz w:val="16"/>
          <w:szCs w:val="16"/>
        </w:rPr>
        <w:t>е</w:t>
      </w:r>
      <w:r w:rsidRPr="005C130B">
        <w:rPr>
          <w:rFonts w:ascii="Arial" w:hAnsi="Arial" w:cs="Arial"/>
          <w:sz w:val="16"/>
          <w:szCs w:val="16"/>
        </w:rPr>
        <w:t>одолимой силы в соответствии с гражданским законодательством;</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9.9.1.7. При отказе от проведения запроса цен заказчик обязан составить извещение об отмене проведения запроса цен с обязательным указанием даты и времени принятия решения об отмене проведения запроса цен, причин принятия такого решения. Извещение об отмене проведения запроса цен размещается заказчиком в ЕИС одновременно с принятием такого решения (переводом закупки в статус отмененной);</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9.9.1.8. Заказчик вправе внести изменения в извещение и (или) в документацию запроса цен. Изменения, вносимые в извещение и (или) в документ</w:t>
      </w:r>
      <w:r w:rsidRPr="005C130B">
        <w:rPr>
          <w:rFonts w:ascii="Arial" w:hAnsi="Arial" w:cs="Arial"/>
          <w:sz w:val="16"/>
          <w:szCs w:val="16"/>
        </w:rPr>
        <w:t>а</w:t>
      </w:r>
      <w:r w:rsidRPr="005C130B">
        <w:rPr>
          <w:rFonts w:ascii="Arial" w:hAnsi="Arial" w:cs="Arial"/>
          <w:sz w:val="16"/>
          <w:szCs w:val="16"/>
        </w:rPr>
        <w:t>цию запроса цен, а также измененная редакция извещения и (или) документации запроса цен размещаются в ЕИС в течение 3 дней со дня принятия решения о внесении таких изменений;</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9.9.1.9. В случае внесения изменений в извещение и (или) в документацию запроса цен, срок подачи заявок на участие в запросе цен должен быть продлен так, чтобы с даты размещения в ЕИС внесенных изменений до даты окончания срока подачи заявок оставалось не менее 2 рабочих дней;</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9.9.1.10. Запрос цен состоит из следующих этапов: вскрытие конвертов с заявками, рассмотрение заявок, оценка заявок. По результатам каждого эт</w:t>
      </w:r>
      <w:r w:rsidRPr="005C130B">
        <w:rPr>
          <w:rFonts w:ascii="Arial" w:hAnsi="Arial" w:cs="Arial"/>
          <w:sz w:val="16"/>
          <w:szCs w:val="16"/>
        </w:rPr>
        <w:t>а</w:t>
      </w:r>
      <w:r w:rsidRPr="005C130B">
        <w:rPr>
          <w:rFonts w:ascii="Arial" w:hAnsi="Arial" w:cs="Arial"/>
          <w:sz w:val="16"/>
          <w:szCs w:val="16"/>
        </w:rPr>
        <w:t>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9.9.1.12 пункта 9.9.1 положения, а также за исключением случаев признания запроса цен несостоявшимся;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9.9.1.11. Подача (прием) заявок, а также заключение договора с победителем закупки (или с участником закупки, с которым заказчиком принято реш</w:t>
      </w:r>
      <w:r w:rsidRPr="005C130B">
        <w:rPr>
          <w:rFonts w:ascii="Arial" w:hAnsi="Arial" w:cs="Arial"/>
          <w:sz w:val="16"/>
          <w:szCs w:val="16"/>
        </w:rPr>
        <w:t>е</w:t>
      </w:r>
      <w:r w:rsidRPr="005C130B">
        <w:rPr>
          <w:rFonts w:ascii="Arial" w:hAnsi="Arial" w:cs="Arial"/>
          <w:sz w:val="16"/>
          <w:szCs w:val="16"/>
        </w:rPr>
        <w:t>ние заключить договор в соответствии с требованиями положения) не являются этапами в соответствии с подпунктом 9.9.1.10 пункта 9.9.1 положения, однако являются процедурами (действиями), осуществление которых необходимо при проведении запроса цен;</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9.9.1.12. 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w:t>
      </w:r>
      <w:r w:rsidRPr="005C130B">
        <w:rPr>
          <w:rFonts w:ascii="Arial" w:hAnsi="Arial" w:cs="Arial"/>
          <w:sz w:val="16"/>
          <w:szCs w:val="16"/>
        </w:rPr>
        <w:t>я</w:t>
      </w:r>
      <w:r w:rsidRPr="005C130B">
        <w:rPr>
          <w:rFonts w:ascii="Arial" w:hAnsi="Arial" w:cs="Arial"/>
          <w:sz w:val="16"/>
          <w:szCs w:val="16"/>
        </w:rPr>
        <w:t>вок.</w:t>
      </w:r>
    </w:p>
    <w:p w:rsidR="005C130B" w:rsidRPr="005C130B" w:rsidRDefault="005C130B" w:rsidP="005C130B">
      <w:pPr>
        <w:pStyle w:val="affe"/>
        <w:ind w:firstLine="142"/>
        <w:jc w:val="both"/>
        <w:rPr>
          <w:rFonts w:ascii="Arial" w:hAnsi="Arial" w:cs="Arial"/>
          <w:b/>
          <w:sz w:val="16"/>
          <w:szCs w:val="16"/>
        </w:rPr>
      </w:pPr>
      <w:r w:rsidRPr="005C130B">
        <w:rPr>
          <w:rFonts w:ascii="Arial" w:hAnsi="Arial" w:cs="Arial"/>
          <w:b/>
          <w:sz w:val="16"/>
          <w:szCs w:val="16"/>
        </w:rPr>
        <w:t xml:space="preserve">9.9.2. Вскрытие конвертов с заявками </w:t>
      </w:r>
      <w:r w:rsidRPr="005C130B">
        <w:rPr>
          <w:rStyle w:val="affffff2"/>
          <w:rFonts w:ascii="Arial" w:hAnsi="Arial" w:cs="Arial"/>
          <w:b/>
          <w:color w:val="auto"/>
          <w:spacing w:val="0"/>
          <w:sz w:val="16"/>
          <w:szCs w:val="16"/>
        </w:rPr>
        <w:t>на участие в запросе цен:</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9.9.2.1. Процедура вскрытия конвертов с заявками на участие в запросе цен (далее вскрытие конвертов в настоящем подразделе), поданными учас</w:t>
      </w:r>
      <w:r w:rsidRPr="005C130B">
        <w:rPr>
          <w:rFonts w:ascii="Arial" w:hAnsi="Arial" w:cs="Arial"/>
          <w:sz w:val="16"/>
          <w:szCs w:val="16"/>
        </w:rPr>
        <w:t>т</w:t>
      </w:r>
      <w:r w:rsidRPr="005C130B">
        <w:rPr>
          <w:rFonts w:ascii="Arial" w:hAnsi="Arial" w:cs="Arial"/>
          <w:sz w:val="16"/>
          <w:szCs w:val="16"/>
        </w:rPr>
        <w:t>никами закупки на участие в запросе цен, проводится в день окончания срока подачи заявок на участие в запросе цен. Время, место вскрытия конве</w:t>
      </w:r>
      <w:r w:rsidRPr="005C130B">
        <w:rPr>
          <w:rFonts w:ascii="Arial" w:hAnsi="Arial" w:cs="Arial"/>
          <w:sz w:val="16"/>
          <w:szCs w:val="16"/>
        </w:rPr>
        <w:t>р</w:t>
      </w:r>
      <w:r w:rsidRPr="005C130B">
        <w:rPr>
          <w:rFonts w:ascii="Arial" w:hAnsi="Arial" w:cs="Arial"/>
          <w:sz w:val="16"/>
          <w:szCs w:val="16"/>
        </w:rPr>
        <w:t>тов устанавливаются заказчиком в документации запроса цен самостоятельно;</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9.9.2.2. Конверты с заявками на участие в запросе цен вскрываются на заседании закупочной комиссии в дату и время, месте, указанные в докуме</w:t>
      </w:r>
      <w:r w:rsidRPr="005C130B">
        <w:rPr>
          <w:rFonts w:ascii="Arial" w:hAnsi="Arial" w:cs="Arial"/>
          <w:sz w:val="16"/>
          <w:szCs w:val="16"/>
        </w:rPr>
        <w:t>н</w:t>
      </w:r>
      <w:r w:rsidRPr="005C130B">
        <w:rPr>
          <w:rFonts w:ascii="Arial" w:hAnsi="Arial" w:cs="Arial"/>
          <w:sz w:val="16"/>
          <w:szCs w:val="16"/>
        </w:rPr>
        <w:t>тации запроса цен. При вскрытии конвертов вправе присутствовать участники запроса цен или их представители (при наличии доверенности).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Если установлено, что один участник запроса цен подал две или более заявок на участие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Закупочная комиссия вправе осуществлять аудиозапись вскрытия конвертов с заявками на участие в открытом запросе цен.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w:t>
      </w:r>
      <w:r w:rsidRPr="005C130B">
        <w:rPr>
          <w:rFonts w:ascii="Arial" w:hAnsi="Arial" w:cs="Arial"/>
          <w:sz w:val="16"/>
          <w:szCs w:val="16"/>
        </w:rPr>
        <w:t>ч</w:t>
      </w:r>
      <w:r w:rsidRPr="005C130B">
        <w:rPr>
          <w:rFonts w:ascii="Arial" w:hAnsi="Arial" w:cs="Arial"/>
          <w:sz w:val="16"/>
          <w:szCs w:val="16"/>
        </w:rPr>
        <w:t>ной комиссии. Соответствующая отметка делается в протоколе вскрытия конвертов с заявками.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Конверты с заявками на участие в запросе цен, поступившие после окончания срока подачи заявок, указанного в извещении о проведении запроса цен, не рассматриваются и в день их поступления возвращаются лицам, подавшим такие заявки. В случае отсутствия на конверте с заявкой на участие в запросе цен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w:t>
      </w:r>
      <w:r w:rsidRPr="005C130B">
        <w:rPr>
          <w:rFonts w:ascii="Arial" w:hAnsi="Arial" w:cs="Arial"/>
          <w:sz w:val="16"/>
          <w:szCs w:val="16"/>
        </w:rPr>
        <w:t>а</w:t>
      </w:r>
      <w:r w:rsidRPr="005C130B">
        <w:rPr>
          <w:rFonts w:ascii="Arial" w:hAnsi="Arial" w:cs="Arial"/>
          <w:sz w:val="16"/>
          <w:szCs w:val="16"/>
        </w:rPr>
        <w:t>нению в составе документации о закупке;</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9.9.2.3. При вскрытии конвертов с заявками председатель закупочной комиссии объявляет следующую информацию:</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наименование предмета и номер закупки;</w:t>
      </w:r>
    </w:p>
    <w:p w:rsidR="005C130B" w:rsidRPr="005C130B" w:rsidRDefault="005C130B" w:rsidP="005C130B">
      <w:pPr>
        <w:autoSpaceDE w:val="0"/>
        <w:autoSpaceDN w:val="0"/>
        <w:adjustRightInd w:val="0"/>
        <w:ind w:firstLine="142"/>
        <w:jc w:val="both"/>
        <w:rPr>
          <w:rFonts w:ascii="Arial" w:hAnsi="Arial" w:cs="Arial"/>
          <w:sz w:val="16"/>
          <w:szCs w:val="16"/>
        </w:rPr>
      </w:pPr>
      <w:r w:rsidRPr="005C130B">
        <w:rPr>
          <w:rFonts w:ascii="Arial" w:hAnsi="Arial" w:cs="Arial"/>
          <w:sz w:val="16"/>
          <w:szCs w:val="16"/>
        </w:rPr>
        <w:t>информацию о состоянии каждого конверта с заявкой (наличие либо отсутствие повреждений, признаков вскрытия);</w:t>
      </w:r>
    </w:p>
    <w:p w:rsidR="005C130B" w:rsidRPr="005C130B" w:rsidRDefault="005C130B" w:rsidP="005C130B">
      <w:pPr>
        <w:autoSpaceDE w:val="0"/>
        <w:autoSpaceDN w:val="0"/>
        <w:adjustRightInd w:val="0"/>
        <w:ind w:firstLine="142"/>
        <w:jc w:val="both"/>
        <w:rPr>
          <w:rFonts w:ascii="Arial" w:hAnsi="Arial" w:cs="Arial"/>
          <w:sz w:val="16"/>
          <w:szCs w:val="16"/>
        </w:rPr>
      </w:pPr>
      <w:r w:rsidRPr="005C130B">
        <w:rPr>
          <w:rFonts w:ascii="Arial" w:hAnsi="Arial" w:cs="Arial"/>
          <w:sz w:val="16"/>
          <w:szCs w:val="16"/>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5C130B" w:rsidRPr="005C130B" w:rsidRDefault="005C130B" w:rsidP="005C130B">
      <w:pPr>
        <w:autoSpaceDE w:val="0"/>
        <w:autoSpaceDN w:val="0"/>
        <w:adjustRightInd w:val="0"/>
        <w:ind w:firstLine="142"/>
        <w:jc w:val="both"/>
        <w:rPr>
          <w:rFonts w:ascii="Arial" w:hAnsi="Arial" w:cs="Arial"/>
          <w:sz w:val="16"/>
          <w:szCs w:val="16"/>
        </w:rPr>
      </w:pPr>
      <w:r w:rsidRPr="005C130B">
        <w:rPr>
          <w:rFonts w:ascii="Arial" w:hAnsi="Arial" w:cs="Arial"/>
          <w:sz w:val="16"/>
          <w:szCs w:val="16"/>
        </w:rPr>
        <w:t>наименование каждого участника закупки, ИНН, КПП, ОГРН юридического лица, фамилию, имя, отчество физического лица (ИНН, ОГРН ИП при нал</w:t>
      </w:r>
      <w:r w:rsidRPr="005C130B">
        <w:rPr>
          <w:rFonts w:ascii="Arial" w:hAnsi="Arial" w:cs="Arial"/>
          <w:sz w:val="16"/>
          <w:szCs w:val="16"/>
        </w:rPr>
        <w:t>и</w:t>
      </w:r>
      <w:r w:rsidRPr="005C130B">
        <w:rPr>
          <w:rFonts w:ascii="Arial" w:hAnsi="Arial" w:cs="Arial"/>
          <w:sz w:val="16"/>
          <w:szCs w:val="16"/>
        </w:rPr>
        <w:t>чии), номер заявки, присвоенный при ее получении;</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почтовый адрес, контактный телефон каждого участника запроса цен, конверт с заявкой которого вскрывается, а также дату и время поступления з</w:t>
      </w:r>
      <w:r w:rsidRPr="005C130B">
        <w:rPr>
          <w:rFonts w:ascii="Arial" w:hAnsi="Arial" w:cs="Arial"/>
          <w:sz w:val="16"/>
          <w:szCs w:val="16"/>
        </w:rPr>
        <w:t>а</w:t>
      </w:r>
      <w:r w:rsidRPr="005C130B">
        <w:rPr>
          <w:rFonts w:ascii="Arial" w:hAnsi="Arial" w:cs="Arial"/>
          <w:sz w:val="16"/>
          <w:szCs w:val="16"/>
        </w:rPr>
        <w:t>явки;</w:t>
      </w:r>
    </w:p>
    <w:p w:rsidR="005C130B" w:rsidRPr="005C130B" w:rsidRDefault="005C130B" w:rsidP="005C130B">
      <w:pPr>
        <w:autoSpaceDE w:val="0"/>
        <w:autoSpaceDN w:val="0"/>
        <w:adjustRightInd w:val="0"/>
        <w:ind w:firstLine="142"/>
        <w:jc w:val="both"/>
        <w:rPr>
          <w:rFonts w:ascii="Arial" w:hAnsi="Arial" w:cs="Arial"/>
          <w:sz w:val="16"/>
          <w:szCs w:val="16"/>
        </w:rPr>
      </w:pPr>
      <w:r w:rsidRPr="005C130B">
        <w:rPr>
          <w:rFonts w:ascii="Arial" w:hAnsi="Arial" w:cs="Arial"/>
          <w:sz w:val="16"/>
          <w:szCs w:val="16"/>
        </w:rPr>
        <w:t>сведения о наличии в заявке предусмотренных положением и извещением сведений и документов, необходимых для допуска к участию;</w:t>
      </w:r>
    </w:p>
    <w:p w:rsidR="005C130B" w:rsidRPr="005C130B" w:rsidRDefault="005C130B" w:rsidP="005C130B">
      <w:pPr>
        <w:autoSpaceDE w:val="0"/>
        <w:autoSpaceDN w:val="0"/>
        <w:adjustRightInd w:val="0"/>
        <w:ind w:firstLine="142"/>
        <w:jc w:val="both"/>
        <w:rPr>
          <w:rFonts w:ascii="Arial" w:hAnsi="Arial" w:cs="Arial"/>
          <w:sz w:val="16"/>
          <w:szCs w:val="16"/>
        </w:rPr>
      </w:pPr>
      <w:r w:rsidRPr="005C130B">
        <w:rPr>
          <w:rFonts w:ascii="Arial" w:hAnsi="Arial" w:cs="Arial"/>
          <w:sz w:val="16"/>
          <w:szCs w:val="16"/>
        </w:rPr>
        <w:t>предложение участников, подавших заявки на участие в запросе цен;</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lastRenderedPageBreak/>
        <w:t>9.9.2.4. По результатам проведения процедуры вскрытия конвертов закупочная комиссия оформляет протокол вскрытия конвертов, в котором указ</w:t>
      </w:r>
      <w:r w:rsidRPr="005C130B">
        <w:rPr>
          <w:rFonts w:ascii="Arial" w:hAnsi="Arial" w:cs="Arial"/>
          <w:sz w:val="16"/>
          <w:szCs w:val="16"/>
        </w:rPr>
        <w:t>ы</w:t>
      </w:r>
      <w:r w:rsidRPr="005C130B">
        <w:rPr>
          <w:rFonts w:ascii="Arial" w:hAnsi="Arial" w:cs="Arial"/>
          <w:sz w:val="16"/>
          <w:szCs w:val="16"/>
        </w:rPr>
        <w:t>ваются следующие сведения: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дата подписания протокола;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количество поданных на участие в запросе цен заявок, а также дата и время регистрации каждой заявки;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причины, по которым запрос предложений признан несостоявшимся, в случае признания его таковым, с указанием подпункта положения, на основ</w:t>
      </w:r>
      <w:r w:rsidRPr="005C130B">
        <w:rPr>
          <w:rFonts w:ascii="Arial" w:hAnsi="Arial" w:cs="Arial"/>
          <w:sz w:val="16"/>
          <w:szCs w:val="16"/>
        </w:rPr>
        <w:t>а</w:t>
      </w:r>
      <w:r w:rsidRPr="005C130B">
        <w:rPr>
          <w:rFonts w:ascii="Arial" w:hAnsi="Arial" w:cs="Arial"/>
          <w:sz w:val="16"/>
          <w:szCs w:val="16"/>
        </w:rPr>
        <w:t>нии которого было принято решение о признании запроса цен несостоявшимся;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наименование каждого участника запроса цен, подавшего заявку на участие в запросе цен:</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иная информация, размещаемая в протоколе открытия доступа по решению заказчика.</w:t>
      </w:r>
    </w:p>
    <w:p w:rsidR="005C130B" w:rsidRPr="005C130B" w:rsidRDefault="005C130B" w:rsidP="005C130B">
      <w:pPr>
        <w:pStyle w:val="affe"/>
        <w:ind w:firstLine="142"/>
        <w:jc w:val="both"/>
        <w:rPr>
          <w:rFonts w:ascii="Arial" w:hAnsi="Arial" w:cs="Arial"/>
          <w:b/>
          <w:sz w:val="16"/>
          <w:szCs w:val="16"/>
        </w:rPr>
      </w:pPr>
      <w:r w:rsidRPr="005C130B">
        <w:rPr>
          <w:rStyle w:val="affffff2"/>
          <w:rFonts w:ascii="Arial" w:hAnsi="Arial" w:cs="Arial"/>
          <w:b/>
          <w:color w:val="auto"/>
          <w:spacing w:val="0"/>
          <w:sz w:val="16"/>
          <w:szCs w:val="16"/>
        </w:rPr>
        <w:t>9.9.3. Рассмотрение заявок на участие в запросе цен:</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9.9.3.1. Рассмотрение заявок, поданных на участие в запросе цен (далее рассмотрение заявок в настоящем подразделе), осуществляется закупочной комиссией заказчика;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9.9.3.2. Срок рассмотрения заявок не может превышать 5 дней с даты вскрытия конвертов;</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9.9.3.3. В рамках рассмотрения заявок выполняются следующие действия: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проверка состава заявок на соблюдение требований извещения и (или) документации запроса цен;</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проверка участника закупки на соответствие требованиям извещения и (или) документации запроса цен;</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принятие решений о допуске, отказе в допуске (отклонении заявки) к участию по соответствующим основаниям;</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9.9.3.4. Закупочная комиссия имеет право осуществлять любые иные действия, позволяющие рассмотреть поданные заявки, не указанные в полож</w:t>
      </w:r>
      <w:r w:rsidRPr="005C130B">
        <w:rPr>
          <w:rFonts w:ascii="Arial" w:hAnsi="Arial" w:cs="Arial"/>
          <w:sz w:val="16"/>
          <w:szCs w:val="16"/>
        </w:rPr>
        <w:t>е</w:t>
      </w:r>
      <w:r w:rsidRPr="005C130B">
        <w:rPr>
          <w:rFonts w:ascii="Arial" w:hAnsi="Arial" w:cs="Arial"/>
          <w:sz w:val="16"/>
          <w:szCs w:val="16"/>
        </w:rPr>
        <w:t>нии, при условии, что такие действия не нарушают норм действующего законодательства, а также законных прав и интересов участников закупки;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9.9.3.5. Если заявка участника не соответствует указанным в документации запроса цен требованиям, в том числе к участнику закупки, предмету з</w:t>
      </w:r>
      <w:r w:rsidRPr="005C130B">
        <w:rPr>
          <w:rFonts w:ascii="Arial" w:hAnsi="Arial" w:cs="Arial"/>
          <w:sz w:val="16"/>
          <w:szCs w:val="16"/>
        </w:rPr>
        <w:t>а</w:t>
      </w:r>
      <w:r w:rsidRPr="005C130B">
        <w:rPr>
          <w:rFonts w:ascii="Arial" w:hAnsi="Arial" w:cs="Arial"/>
          <w:sz w:val="16"/>
          <w:szCs w:val="16"/>
        </w:rPr>
        <w:t>купки, условиям договора, к оформлению заявки, такая заявка подлежит отклонению от участия в запросе цен;</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9.9.3.6.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запроса цен;</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9.9.3.7. По результатам проведения процедуры рассмотрения заявок закупочной комиссией оформляется протокол рассмотрения заявок, который с</w:t>
      </w:r>
      <w:r w:rsidRPr="005C130B">
        <w:rPr>
          <w:rFonts w:ascii="Arial" w:hAnsi="Arial" w:cs="Arial"/>
          <w:sz w:val="16"/>
          <w:szCs w:val="16"/>
        </w:rPr>
        <w:t>о</w:t>
      </w:r>
      <w:r w:rsidRPr="005C130B">
        <w:rPr>
          <w:rFonts w:ascii="Arial" w:hAnsi="Arial" w:cs="Arial"/>
          <w:sz w:val="16"/>
          <w:szCs w:val="16"/>
        </w:rPr>
        <w:t>держит следующие сведения: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дата подписания протокола;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количество поданных на участие в запросе цен заявок, а также дата и время регистрации каждой заявки;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причины, по которым запрос цен признан несостоявшимся, в случае признания его таковым, с указанием подпункта положения, на основании которого было принято решение о признании запроса цен несостоявшимся;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наименование каждого участника запроса цен, подавшего заявку на участие в запросе цен;</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результаты рассмотрения заявок на участие в запросе цен, в том числе с указанием:</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количества заявок на участие в запросе цен, которые были отклонены по результатам рассмотрения заявок;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иная информация, размещаемая в протоколе рассмотрения заявок по решению заказчика;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9.9.3.8. Протокол рассмотрения заявок подписывается присутствующими членами закупочной комиссии в день рассмотрения заявок;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9.9.3.9.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9.9.3.10. Факт наличия только одной заявки, соответствующей требованиям документации запроса цен, или факт наличия единственной поданной з</w:t>
      </w:r>
      <w:r w:rsidRPr="005C130B">
        <w:rPr>
          <w:rFonts w:ascii="Arial" w:hAnsi="Arial" w:cs="Arial"/>
          <w:sz w:val="16"/>
          <w:szCs w:val="16"/>
        </w:rPr>
        <w:t>а</w:t>
      </w:r>
      <w:r w:rsidRPr="005C130B">
        <w:rPr>
          <w:rFonts w:ascii="Arial" w:hAnsi="Arial" w:cs="Arial"/>
          <w:sz w:val="16"/>
          <w:szCs w:val="16"/>
        </w:rPr>
        <w:t>явки не влияет ни на наименование протокола рассмотрения заявок, ни на требования к его содержанию.</w:t>
      </w:r>
    </w:p>
    <w:p w:rsidR="005C130B" w:rsidRPr="005C130B" w:rsidRDefault="005C130B" w:rsidP="005C130B">
      <w:pPr>
        <w:pStyle w:val="affe"/>
        <w:ind w:firstLine="142"/>
        <w:jc w:val="both"/>
        <w:rPr>
          <w:rFonts w:ascii="Arial" w:hAnsi="Arial" w:cs="Arial"/>
          <w:b/>
          <w:sz w:val="16"/>
          <w:szCs w:val="16"/>
        </w:rPr>
      </w:pPr>
      <w:r w:rsidRPr="005C130B">
        <w:rPr>
          <w:rStyle w:val="affffff2"/>
          <w:rFonts w:ascii="Arial" w:hAnsi="Arial" w:cs="Arial"/>
          <w:b/>
          <w:color w:val="auto"/>
          <w:spacing w:val="0"/>
          <w:sz w:val="16"/>
          <w:szCs w:val="16"/>
        </w:rPr>
        <w:t>9.9.4. Оценка заявок на участие в запросе цен:</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9.9.4.1. Оценка заявок на участие в запросе цен (далее оценка заявок в настоящем подразделе), допущенных к участию в запросе цен по итогам ра</w:t>
      </w:r>
      <w:r w:rsidRPr="005C130B">
        <w:rPr>
          <w:rFonts w:ascii="Arial" w:hAnsi="Arial" w:cs="Arial"/>
          <w:sz w:val="16"/>
          <w:szCs w:val="16"/>
        </w:rPr>
        <w:t>с</w:t>
      </w:r>
      <w:r w:rsidRPr="005C130B">
        <w:rPr>
          <w:rFonts w:ascii="Arial" w:hAnsi="Arial" w:cs="Arial"/>
          <w:sz w:val="16"/>
          <w:szCs w:val="16"/>
        </w:rPr>
        <w:t>смотрения заявок, осуществляется закупочной комиссией заказчика;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9.9.4.2. Срок оценки заявок не может превышать 2 дней с даты рассмотрения заявок;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9.9.4.3. Оценка заявок не проводится в отношении тех заявок, которые были отклонены на этапе рассмотрения заявок;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9.9.4.4. Если в ходе рассмотрения заявок к участию в запросе цен была допущена только одна заявка, оценка заявок не проводится;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9.9.4.5. Оценка заявок осуществляется путем сравнения предложений участников запроса цен о цене договора и их ранжирования по степени пре</w:t>
      </w:r>
      <w:r w:rsidRPr="005C130B">
        <w:rPr>
          <w:rFonts w:ascii="Arial" w:hAnsi="Arial" w:cs="Arial"/>
          <w:sz w:val="16"/>
          <w:szCs w:val="16"/>
        </w:rPr>
        <w:t>д</w:t>
      </w:r>
      <w:r w:rsidRPr="005C130B">
        <w:rPr>
          <w:rFonts w:ascii="Arial" w:hAnsi="Arial" w:cs="Arial"/>
          <w:sz w:val="16"/>
          <w:szCs w:val="16"/>
        </w:rPr>
        <w:t>почтительности в порядке возрастания;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9.9.4.6. По результатам проведения процедуры оценки заявок закупочной комиссией оформляется протокол оценки заявок, который содержит сл</w:t>
      </w:r>
      <w:r w:rsidRPr="005C130B">
        <w:rPr>
          <w:rFonts w:ascii="Arial" w:hAnsi="Arial" w:cs="Arial"/>
          <w:sz w:val="16"/>
          <w:szCs w:val="16"/>
        </w:rPr>
        <w:t>е</w:t>
      </w:r>
      <w:r w:rsidRPr="005C130B">
        <w:rPr>
          <w:rFonts w:ascii="Arial" w:hAnsi="Arial" w:cs="Arial"/>
          <w:sz w:val="16"/>
          <w:szCs w:val="16"/>
        </w:rPr>
        <w:t>дующие сведения: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дата подписания протокола;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количество поданных на участие в запросе цен заявок, а также дата и время регистрации каждой заявки;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причины, по которым запрос цен признан несостоявшимся, в случае признания его таковым, с указанием подпункта положения, на основании которого было принято решение о признании запроса цен несостоявшимся;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наименование каждого участника запроса цен, подавшего заявку на участие в запросе цен;</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результаты рассмотрения заявок на участие в запросе цен, в том числе с указанием:</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количества заявок на участие в запросе цен, которые были отклонены по результатам рассмотрения заявок;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результаты оценки заявок на участие в запросе цен с указанием решения закупочной комиссии о присвоении каждой заявке значения по каждому из предусмотренных критериев оценки заявок;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порядковые номера заявок на участие в запросе цен в порядке уменьшения степени выгодности содержащихся в них предложений о цене договора;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иная информация, размещаемая в протоколе оценки заявок по решению заказчика;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9.9.4.7. Заявке на участие в закупке, в которой содержится предложение о наименьшей цене договора, присваивается первый номер. Участник заку</w:t>
      </w:r>
      <w:r w:rsidRPr="005C130B">
        <w:rPr>
          <w:rFonts w:ascii="Arial" w:hAnsi="Arial" w:cs="Arial"/>
          <w:sz w:val="16"/>
          <w:szCs w:val="16"/>
        </w:rPr>
        <w:t>п</w:t>
      </w:r>
      <w:r w:rsidRPr="005C130B">
        <w:rPr>
          <w:rFonts w:ascii="Arial" w:hAnsi="Arial" w:cs="Arial"/>
          <w:sz w:val="16"/>
          <w:szCs w:val="16"/>
        </w:rPr>
        <w:t>ки, подавший заявку, которой по результатам оценки заявок присвоен первый номер, является победителем запроса цен;</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9.9.4.8. В случае если в нескольких заявках содержатся одинаковые предложения о цене договора, меньший порядковый номер присваивается зая</w:t>
      </w:r>
      <w:r w:rsidRPr="005C130B">
        <w:rPr>
          <w:rFonts w:ascii="Arial" w:hAnsi="Arial" w:cs="Arial"/>
          <w:sz w:val="16"/>
          <w:szCs w:val="16"/>
        </w:rPr>
        <w:t>в</w:t>
      </w:r>
      <w:r w:rsidRPr="005C130B">
        <w:rPr>
          <w:rFonts w:ascii="Arial" w:hAnsi="Arial" w:cs="Arial"/>
          <w:sz w:val="16"/>
          <w:szCs w:val="16"/>
        </w:rPr>
        <w:t>ке, которая поступила ранее других, содержащих такие же предложения;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9.9.4.9. Протокол оценки заявок подписывается присутствующими членами закупочной комиссии в день проведения оценки заявок;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9.9.4.10. Подписанный присутствующими членами комиссии протокол оценки заявок размещается в ЕИС в течение 3 дней со дня его подписания.</w:t>
      </w:r>
    </w:p>
    <w:p w:rsidR="005C130B" w:rsidRPr="005C130B" w:rsidRDefault="005C130B" w:rsidP="005C130B">
      <w:pPr>
        <w:pStyle w:val="affe"/>
        <w:ind w:firstLine="142"/>
        <w:jc w:val="both"/>
        <w:rPr>
          <w:rFonts w:ascii="Arial" w:hAnsi="Arial" w:cs="Arial"/>
          <w:b/>
          <w:sz w:val="16"/>
          <w:szCs w:val="16"/>
        </w:rPr>
      </w:pPr>
      <w:r w:rsidRPr="005C130B">
        <w:rPr>
          <w:rFonts w:ascii="Arial" w:hAnsi="Arial" w:cs="Arial"/>
          <w:b/>
          <w:sz w:val="16"/>
          <w:szCs w:val="16"/>
        </w:rPr>
        <w:t>9.9.5. Заключение договора по итогам проведения запроса цен:</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9.9.5.1. По результатам проведения запроса цен договор заключается в порядке и в сроки, предусмотренные действующим законодательством, док</w:t>
      </w:r>
      <w:r w:rsidRPr="005C130B">
        <w:rPr>
          <w:rFonts w:ascii="Arial" w:hAnsi="Arial" w:cs="Arial"/>
          <w:sz w:val="16"/>
          <w:szCs w:val="16"/>
        </w:rPr>
        <w:t>у</w:t>
      </w:r>
      <w:r w:rsidRPr="005C130B">
        <w:rPr>
          <w:rFonts w:ascii="Arial" w:hAnsi="Arial" w:cs="Arial"/>
          <w:sz w:val="16"/>
          <w:szCs w:val="16"/>
        </w:rPr>
        <w:t>ментацией запроса цен и подпунктом 13.1 пункта 13 положения;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9.9.5.2. Заказчик обязан принять решение об отказе от заключения договора с победителем запроса цен или с иным участником запроса цен в случае, если после составления итогового протокола, но до заключения договора было выявлено наличие в составе заявки такого участника запроса цен н</w:t>
      </w:r>
      <w:r w:rsidRPr="005C130B">
        <w:rPr>
          <w:rFonts w:ascii="Arial" w:hAnsi="Arial" w:cs="Arial"/>
          <w:sz w:val="16"/>
          <w:szCs w:val="16"/>
        </w:rPr>
        <w:t>е</w:t>
      </w:r>
      <w:r w:rsidRPr="005C130B">
        <w:rPr>
          <w:rFonts w:ascii="Arial" w:hAnsi="Arial" w:cs="Arial"/>
          <w:sz w:val="16"/>
          <w:szCs w:val="16"/>
        </w:rPr>
        <w:t>достоверных сведений, представление которых требовалось в соответствии с условиями документации запроса цен.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w:t>
      </w:r>
      <w:r w:rsidRPr="005C130B">
        <w:rPr>
          <w:rFonts w:ascii="Arial" w:hAnsi="Arial" w:cs="Arial"/>
          <w:sz w:val="16"/>
          <w:szCs w:val="16"/>
        </w:rPr>
        <w:t>и</w:t>
      </w:r>
      <w:r w:rsidRPr="005C130B">
        <w:rPr>
          <w:rFonts w:ascii="Arial" w:hAnsi="Arial" w:cs="Arial"/>
          <w:sz w:val="16"/>
          <w:szCs w:val="16"/>
        </w:rPr>
        <w:t>мой силы, препятствующих заключению договора по результатам проведенной закупки;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9.9.5.3. При принятии решения об отказе от заключения договора с участником запроса цен закупочная комиссия в лице всех присутствующих членов закупочной комиссии оформляет в день принятия решения и размещает в ЕИС протокол отказа от заключения договора, в котором указываются сл</w:t>
      </w:r>
      <w:r w:rsidRPr="005C130B">
        <w:rPr>
          <w:rFonts w:ascii="Arial" w:hAnsi="Arial" w:cs="Arial"/>
          <w:sz w:val="16"/>
          <w:szCs w:val="16"/>
        </w:rPr>
        <w:t>е</w:t>
      </w:r>
      <w:r w:rsidRPr="005C130B">
        <w:rPr>
          <w:rFonts w:ascii="Arial" w:hAnsi="Arial" w:cs="Arial"/>
          <w:sz w:val="16"/>
          <w:szCs w:val="16"/>
        </w:rPr>
        <w:t>дующие сведения: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дата подписания протокола;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указание на отказ от заключения договора с участником запроса цен, а также указание подпункта положения, на основании которого было принято решение об отказе;</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указание на содержащиеся в заявке участника запроса цен сведения, которые были признаны комиссией недостоверными;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иная информация, размещаемая в протоколе отказа от заключения договора по решению заказчика;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9.9.5.4. Стороны заключают договор по результатам проведения запроса цен в бумажной форме;</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lastRenderedPageBreak/>
        <w:t>9.9.5.5. Условия договора, заключаемого по результатам проведения запроса цен,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w:t>
      </w:r>
      <w:r w:rsidRPr="005C130B">
        <w:rPr>
          <w:rFonts w:ascii="Arial" w:hAnsi="Arial" w:cs="Arial"/>
          <w:sz w:val="16"/>
          <w:szCs w:val="16"/>
        </w:rPr>
        <w:t>о</w:t>
      </w:r>
      <w:r w:rsidRPr="005C130B">
        <w:rPr>
          <w:rFonts w:ascii="Arial" w:hAnsi="Arial" w:cs="Arial"/>
          <w:sz w:val="16"/>
          <w:szCs w:val="16"/>
        </w:rPr>
        <w:t>вор, и сведений об участнике закупки;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9.9.5.6.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9.9.5.5 пункта 9.9.5 положения, при условии, что иной порядок формирования цен единиц товаров (работ, услуг) был указан в документации запроса цен в соответствии с подпунктом 9.2.8.22 пункта 9.2.8 положения.</w:t>
      </w:r>
    </w:p>
    <w:p w:rsidR="005C130B" w:rsidRPr="005C130B" w:rsidRDefault="005C130B" w:rsidP="005C130B">
      <w:pPr>
        <w:pStyle w:val="2"/>
        <w:ind w:firstLine="142"/>
        <w:jc w:val="both"/>
        <w:rPr>
          <w:rFonts w:ascii="Arial" w:hAnsi="Arial" w:cs="Arial"/>
          <w:b/>
          <w:sz w:val="16"/>
          <w:szCs w:val="16"/>
        </w:rPr>
      </w:pPr>
      <w:r w:rsidRPr="005C130B">
        <w:rPr>
          <w:rFonts w:ascii="Arial" w:hAnsi="Arial" w:cs="Arial"/>
          <w:b/>
          <w:sz w:val="16"/>
          <w:szCs w:val="16"/>
        </w:rPr>
        <w:t>9.10. Порядок проведения запроса котировок</w:t>
      </w:r>
    </w:p>
    <w:p w:rsidR="005C130B" w:rsidRPr="005C130B" w:rsidRDefault="005C130B" w:rsidP="005C130B">
      <w:pPr>
        <w:pStyle w:val="affe"/>
        <w:widowControl w:val="0"/>
        <w:autoSpaceDE w:val="0"/>
        <w:autoSpaceDN w:val="0"/>
        <w:adjustRightInd w:val="0"/>
        <w:ind w:firstLine="142"/>
        <w:jc w:val="both"/>
        <w:rPr>
          <w:rFonts w:ascii="Arial" w:hAnsi="Arial" w:cs="Arial"/>
          <w:b/>
          <w:sz w:val="16"/>
          <w:szCs w:val="16"/>
        </w:rPr>
      </w:pPr>
      <w:r w:rsidRPr="005C130B">
        <w:rPr>
          <w:rStyle w:val="affffff2"/>
          <w:rFonts w:ascii="Arial" w:hAnsi="Arial" w:cs="Arial"/>
          <w:b/>
          <w:color w:val="auto"/>
          <w:spacing w:val="0"/>
          <w:sz w:val="16"/>
          <w:szCs w:val="16"/>
        </w:rPr>
        <w:t>9.10.1. Общие положения, отказ от проведения запроса котировок и внесение изменений в извещение о проведении запроса котировок и документацию запроса котировок:</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9.10.1.1. Под запросом котировок понимается форма торгов, при которой победителем запроса котировок признается участник закупки, заявка котор</w:t>
      </w:r>
      <w:r w:rsidRPr="005C130B">
        <w:rPr>
          <w:rFonts w:ascii="Arial" w:hAnsi="Arial" w:cs="Arial"/>
          <w:sz w:val="16"/>
          <w:szCs w:val="16"/>
        </w:rPr>
        <w:t>о</w:t>
      </w:r>
      <w:r w:rsidRPr="005C130B">
        <w:rPr>
          <w:rFonts w:ascii="Arial" w:hAnsi="Arial" w:cs="Arial"/>
          <w:sz w:val="16"/>
          <w:szCs w:val="16"/>
        </w:rPr>
        <w:t>го соответствует требованиям, установленным в извещении о проведении запроса котировок, и содержит наиболее низкую цену договора. Извещение о проведении запроса котировок (далее извещение запроса котировок в настоящем подпункте), вносимые в такое извещение изменения должны быть разработаны и размещены в соответствии с требованиями подпунктов 9.2.5-9.2.7 пункта 9.2 положения;</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9.10.1.2. Документация запроса котировок не разрабатывается;</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9.10.1.3. Извещение запроса котировок, вносимые в него изменения должны быть разработаны и размещены в соответствии с требованиями по</w:t>
      </w:r>
      <w:r w:rsidRPr="005C130B">
        <w:rPr>
          <w:rFonts w:ascii="Arial" w:hAnsi="Arial" w:cs="Arial"/>
          <w:sz w:val="16"/>
          <w:szCs w:val="16"/>
        </w:rPr>
        <w:t>д</w:t>
      </w:r>
      <w:r w:rsidRPr="005C130B">
        <w:rPr>
          <w:rFonts w:ascii="Arial" w:hAnsi="Arial" w:cs="Arial"/>
          <w:sz w:val="16"/>
          <w:szCs w:val="16"/>
        </w:rPr>
        <w:t xml:space="preserve">пункта </w:t>
      </w:r>
      <w:hyperlink w:anchor="_Требования_к_извещению" w:history="1">
        <w:r w:rsidRPr="005C130B">
          <w:rPr>
            <w:rStyle w:val="af0"/>
            <w:rFonts w:ascii="Arial" w:hAnsi="Arial" w:cs="Arial"/>
            <w:color w:val="auto"/>
            <w:sz w:val="16"/>
            <w:szCs w:val="16"/>
            <w:u w:val="none"/>
          </w:rPr>
          <w:t>9.2</w:t>
        </w:r>
      </w:hyperlink>
      <w:r w:rsidRPr="005C130B">
        <w:rPr>
          <w:rFonts w:ascii="Arial" w:hAnsi="Arial" w:cs="Arial"/>
          <w:sz w:val="16"/>
          <w:szCs w:val="16"/>
        </w:rPr>
        <w:t xml:space="preserve"> пункта 9 положения;</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9.10.1.4. Подача заявок на участие в запросе котировок (далее заявка в настоящем подпункте) осуществляется в соответствии с требованиями, ук</w:t>
      </w:r>
      <w:r w:rsidRPr="005C130B">
        <w:rPr>
          <w:rFonts w:ascii="Arial" w:hAnsi="Arial" w:cs="Arial"/>
          <w:sz w:val="16"/>
          <w:szCs w:val="16"/>
        </w:rPr>
        <w:t>а</w:t>
      </w:r>
      <w:r w:rsidRPr="005C130B">
        <w:rPr>
          <w:rFonts w:ascii="Arial" w:hAnsi="Arial" w:cs="Arial"/>
          <w:sz w:val="16"/>
          <w:szCs w:val="16"/>
        </w:rPr>
        <w:t>занными в извещение запроса котировок, с учетом требований подпункта 9.</w:t>
      </w:r>
      <w:hyperlink w:anchor="_Требования_к_извещению" w:history="1">
        <w:r w:rsidRPr="005C130B">
          <w:rPr>
            <w:rStyle w:val="af0"/>
            <w:rFonts w:ascii="Arial" w:hAnsi="Arial" w:cs="Arial"/>
            <w:color w:val="auto"/>
            <w:sz w:val="16"/>
            <w:szCs w:val="16"/>
            <w:u w:val="none"/>
          </w:rPr>
          <w:t>4</w:t>
        </w:r>
      </w:hyperlink>
      <w:r w:rsidRPr="005C130B">
        <w:rPr>
          <w:rFonts w:ascii="Arial" w:hAnsi="Arial" w:cs="Arial"/>
          <w:sz w:val="16"/>
          <w:szCs w:val="16"/>
        </w:rPr>
        <w:t xml:space="preserve"> пункта 9 положения;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9.10.1.5. Заказчик вправе отказаться от проведения запроса котировок в любое время вплоть до даты и времени окончания срока подачи заявок;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9.10.1.6. 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9.10.1.7. При отказе от проведения запроса котировок заказчик обязан составить извещение об отмене проведения запроса котировок с обязател</w:t>
      </w:r>
      <w:r w:rsidRPr="005C130B">
        <w:rPr>
          <w:rFonts w:ascii="Arial" w:hAnsi="Arial" w:cs="Arial"/>
          <w:sz w:val="16"/>
          <w:szCs w:val="16"/>
        </w:rPr>
        <w:t>ь</w:t>
      </w:r>
      <w:r w:rsidRPr="005C130B">
        <w:rPr>
          <w:rFonts w:ascii="Arial" w:hAnsi="Arial" w:cs="Arial"/>
          <w:sz w:val="16"/>
          <w:szCs w:val="16"/>
        </w:rPr>
        <w:t>ным указанием даты и времени принятия решения об отмене проведения запроса котировок, причин принятия такого решения. Извещение об отмене проведения запроса котировок размещается заказчиком в ЕИС одновременно с принятием такого решения (переводом закупки в статус отмененной);</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9.10.1.8. 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изменений;</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9.10.1.9. В случае внесения изменений в извещение запроса котировок, срок подачи заявок на участие в запросе котировок должен быть продлен так, чтобы с даты размещения в ЕИС внесенных изменений до даты окончания срока подачи заявок оставалось не менее 3 рабочих дней;</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9.10.1.10. Запрос котировок состоит из следующих этапов: открытие доступа к поданным заявкам (вскрытие конвертов с заявками), рассмотрение за</w:t>
      </w:r>
      <w:r w:rsidRPr="005C130B">
        <w:rPr>
          <w:rFonts w:ascii="Arial" w:hAnsi="Arial" w:cs="Arial"/>
          <w:sz w:val="16"/>
          <w:szCs w:val="16"/>
        </w:rPr>
        <w:t>я</w:t>
      </w:r>
      <w:r w:rsidRPr="005C130B">
        <w:rPr>
          <w:rFonts w:ascii="Arial" w:hAnsi="Arial" w:cs="Arial"/>
          <w:sz w:val="16"/>
          <w:szCs w:val="16"/>
        </w:rPr>
        <w:t>вок, оценка заявок. По результатам каждого этапа запроса котировок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9.10.1.12 пункта 9.10.1 положения, а также за исключением случаев признания запроса котировок несостоявшимся;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9.10.1.11. Подача (прием) заявок, а также заключение договора с победителем запроса котировок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9.9.1.10 пункта 9.9.1 положения, однако являются процедурами (действиями), осуществление которых необходимо при проведении запроса котировок;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9.10.1.12. По усмотрению заказчика рассмотрение заявок и оценка заявок на участие в запросе котировок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w:t>
      </w:r>
      <w:r w:rsidRPr="005C130B">
        <w:rPr>
          <w:rFonts w:ascii="Arial" w:hAnsi="Arial" w:cs="Arial"/>
          <w:sz w:val="16"/>
          <w:szCs w:val="16"/>
        </w:rPr>
        <w:t>н</w:t>
      </w:r>
      <w:r w:rsidRPr="005C130B">
        <w:rPr>
          <w:rFonts w:ascii="Arial" w:hAnsi="Arial" w:cs="Arial"/>
          <w:sz w:val="16"/>
          <w:szCs w:val="16"/>
        </w:rPr>
        <w:t>ки заявок;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9.10.1.13. Конверты с заявками на участие в запросе котировок вскрываются на заседании закупочной комиссии в дату и время, указанные в извещ</w:t>
      </w:r>
      <w:r w:rsidRPr="005C130B">
        <w:rPr>
          <w:rFonts w:ascii="Arial" w:hAnsi="Arial" w:cs="Arial"/>
          <w:sz w:val="16"/>
          <w:szCs w:val="16"/>
        </w:rPr>
        <w:t>е</w:t>
      </w:r>
      <w:r w:rsidRPr="005C130B">
        <w:rPr>
          <w:rFonts w:ascii="Arial" w:hAnsi="Arial" w:cs="Arial"/>
          <w:sz w:val="16"/>
          <w:szCs w:val="16"/>
        </w:rPr>
        <w:t>нии о закупке. При вскрытии конвертов вправе присутствовать участники запроса котировок или их представители (при наличии доверенности);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9.10.1.14. Если установлено, что один участник запроса котировок подал две или более заявок на участие (две или более заявки в отношении одного лота при наличии двух или более лотов в открытом запросе котировок)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9.10.1.15. Закупочная комиссия вправе осуществлять аудиозапись вскрытия конвертов с заявками на участие в открытом запросе котировок. Любой участник закупки, присутствующий при вскрытии конвертов с заявками, вправе осуществлять аудио- и видеозапись процедуры, уведомив об этом пре</w:t>
      </w:r>
      <w:r w:rsidRPr="005C130B">
        <w:rPr>
          <w:rFonts w:ascii="Arial" w:hAnsi="Arial" w:cs="Arial"/>
          <w:sz w:val="16"/>
          <w:szCs w:val="16"/>
        </w:rPr>
        <w:t>д</w:t>
      </w:r>
      <w:r w:rsidRPr="005C130B">
        <w:rPr>
          <w:rFonts w:ascii="Arial" w:hAnsi="Arial" w:cs="Arial"/>
          <w:sz w:val="16"/>
          <w:szCs w:val="16"/>
        </w:rPr>
        <w:t>седателя закупочной комиссии. Соответствующая отметка делается в протоколе вскрытия конвертов с заявками;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 xml:space="preserve">9.10.1.16. Конверты с заявками на участие в открытом запросе котировок, поступившие после окончания срока подачи заявок, указанного в извещении о проведении открытого запроса котировок, не рассматриваются и в день их поступления возвращаются лицам, подавшим такие заявки. </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В случае отсутствия на конверте с заявкой на участие в открытом запросе котировок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w:t>
      </w:r>
      <w:r w:rsidRPr="005C130B">
        <w:rPr>
          <w:rFonts w:ascii="Arial" w:hAnsi="Arial" w:cs="Arial"/>
          <w:sz w:val="16"/>
          <w:szCs w:val="16"/>
        </w:rPr>
        <w:t>т</w:t>
      </w:r>
      <w:r w:rsidRPr="005C130B">
        <w:rPr>
          <w:rFonts w:ascii="Arial" w:hAnsi="Arial" w:cs="Arial"/>
          <w:sz w:val="16"/>
          <w:szCs w:val="16"/>
        </w:rPr>
        <w:t>сутствии указанных сведений этот конверт и его содержимое подлежат хранению в составе документации о закупке.</w:t>
      </w:r>
    </w:p>
    <w:p w:rsidR="005C130B" w:rsidRPr="005C130B" w:rsidRDefault="005C130B" w:rsidP="005C130B">
      <w:pPr>
        <w:pStyle w:val="affe"/>
        <w:ind w:firstLine="142"/>
        <w:jc w:val="both"/>
        <w:rPr>
          <w:rFonts w:ascii="Arial" w:hAnsi="Arial" w:cs="Arial"/>
          <w:b/>
          <w:sz w:val="16"/>
          <w:szCs w:val="16"/>
        </w:rPr>
      </w:pPr>
      <w:r w:rsidRPr="005C130B">
        <w:rPr>
          <w:rStyle w:val="affffff2"/>
          <w:rFonts w:ascii="Arial" w:hAnsi="Arial" w:cs="Arial"/>
          <w:b/>
          <w:color w:val="auto"/>
          <w:spacing w:val="0"/>
          <w:sz w:val="16"/>
          <w:szCs w:val="16"/>
        </w:rPr>
        <w:t>9.10.2. Открытие доступа к поданным заявкам на участие в запросе котировок в электронной форме, вскрытие конвертов с заявками на участие в запросе котировок: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9.10.2.1. Процедура открытия доступа к поданным на участие в запросе котировок заявкам (далее в настоящем подпункте открытие доступа), вскр</w:t>
      </w:r>
      <w:r w:rsidRPr="005C130B">
        <w:rPr>
          <w:rFonts w:ascii="Arial" w:hAnsi="Arial" w:cs="Arial"/>
          <w:sz w:val="16"/>
          <w:szCs w:val="16"/>
        </w:rPr>
        <w:t>ы</w:t>
      </w:r>
      <w:r w:rsidRPr="005C130B">
        <w:rPr>
          <w:rFonts w:ascii="Arial" w:hAnsi="Arial" w:cs="Arial"/>
          <w:sz w:val="16"/>
          <w:szCs w:val="16"/>
        </w:rPr>
        <w:t>тия конвертов с заявками на участие в запросе котировок (далее в настоящем подпункте вскрытие конвертов), поданными участниками закупки на уч</w:t>
      </w:r>
      <w:r w:rsidRPr="005C130B">
        <w:rPr>
          <w:rFonts w:ascii="Arial" w:hAnsi="Arial" w:cs="Arial"/>
          <w:sz w:val="16"/>
          <w:szCs w:val="16"/>
        </w:rPr>
        <w:t>а</w:t>
      </w:r>
      <w:r w:rsidRPr="005C130B">
        <w:rPr>
          <w:rFonts w:ascii="Arial" w:hAnsi="Arial" w:cs="Arial"/>
          <w:sz w:val="16"/>
          <w:szCs w:val="16"/>
        </w:rPr>
        <w:t>стие в запросе котировок, проводится в день окончания срока подачи заявок на участие в запросе котировок. Время (час) открытия доступа устанавл</w:t>
      </w:r>
      <w:r w:rsidRPr="005C130B">
        <w:rPr>
          <w:rFonts w:ascii="Arial" w:hAnsi="Arial" w:cs="Arial"/>
          <w:sz w:val="16"/>
          <w:szCs w:val="16"/>
        </w:rPr>
        <w:t>и</w:t>
      </w:r>
      <w:r w:rsidRPr="005C130B">
        <w:rPr>
          <w:rFonts w:ascii="Arial" w:hAnsi="Arial" w:cs="Arial"/>
          <w:sz w:val="16"/>
          <w:szCs w:val="16"/>
        </w:rPr>
        <w:t>вается заказчиком в извещении запроса котировок самостоятельно;</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9.10.2.2. Открытие доступа осуществляется закупочной комиссией посредством функционала ЭП, на которой проводится запрос котировок;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9.10.2.3. При вскрытии конвертов с заявками председатель закупочной комиссии объявляет следующую информацию:</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наименование предмета и номер закупки;</w:t>
      </w:r>
    </w:p>
    <w:p w:rsidR="005C130B" w:rsidRPr="005C130B" w:rsidRDefault="005C130B" w:rsidP="005C130B">
      <w:pPr>
        <w:autoSpaceDE w:val="0"/>
        <w:autoSpaceDN w:val="0"/>
        <w:adjustRightInd w:val="0"/>
        <w:ind w:firstLine="142"/>
        <w:jc w:val="both"/>
        <w:rPr>
          <w:rFonts w:ascii="Arial" w:hAnsi="Arial" w:cs="Arial"/>
          <w:sz w:val="16"/>
          <w:szCs w:val="16"/>
        </w:rPr>
      </w:pPr>
      <w:r w:rsidRPr="005C130B">
        <w:rPr>
          <w:rFonts w:ascii="Arial" w:hAnsi="Arial" w:cs="Arial"/>
          <w:sz w:val="16"/>
          <w:szCs w:val="16"/>
        </w:rPr>
        <w:t>информацию о состоянии каждого конверта с заявкой (наличие либо отсутствие повреждений, признаков вскрытия);</w:t>
      </w:r>
    </w:p>
    <w:p w:rsidR="005C130B" w:rsidRPr="005C130B" w:rsidRDefault="005C130B" w:rsidP="005C130B">
      <w:pPr>
        <w:autoSpaceDE w:val="0"/>
        <w:autoSpaceDN w:val="0"/>
        <w:adjustRightInd w:val="0"/>
        <w:ind w:firstLine="142"/>
        <w:jc w:val="both"/>
        <w:rPr>
          <w:rFonts w:ascii="Arial" w:hAnsi="Arial" w:cs="Arial"/>
          <w:sz w:val="16"/>
          <w:szCs w:val="16"/>
        </w:rPr>
      </w:pPr>
      <w:r w:rsidRPr="005C130B">
        <w:rPr>
          <w:rFonts w:ascii="Arial" w:hAnsi="Arial" w:cs="Arial"/>
          <w:sz w:val="16"/>
          <w:szCs w:val="16"/>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5C130B" w:rsidRPr="005C130B" w:rsidRDefault="005C130B" w:rsidP="005C130B">
      <w:pPr>
        <w:autoSpaceDE w:val="0"/>
        <w:autoSpaceDN w:val="0"/>
        <w:adjustRightInd w:val="0"/>
        <w:ind w:firstLine="142"/>
        <w:jc w:val="both"/>
        <w:rPr>
          <w:rFonts w:ascii="Arial" w:hAnsi="Arial" w:cs="Arial"/>
          <w:sz w:val="16"/>
          <w:szCs w:val="16"/>
        </w:rPr>
      </w:pPr>
      <w:r w:rsidRPr="005C130B">
        <w:rPr>
          <w:rFonts w:ascii="Arial" w:hAnsi="Arial" w:cs="Arial"/>
          <w:sz w:val="16"/>
          <w:szCs w:val="16"/>
        </w:rPr>
        <w:t>наименование каждого участника закупки, ИНН, КПП, ОГРН юридического лица, фамилию, имя, отчество физического лица (ИНН, ОГРН ИП при нал</w:t>
      </w:r>
      <w:r w:rsidRPr="005C130B">
        <w:rPr>
          <w:rFonts w:ascii="Arial" w:hAnsi="Arial" w:cs="Arial"/>
          <w:sz w:val="16"/>
          <w:szCs w:val="16"/>
        </w:rPr>
        <w:t>и</w:t>
      </w:r>
      <w:r w:rsidRPr="005C130B">
        <w:rPr>
          <w:rFonts w:ascii="Arial" w:hAnsi="Arial" w:cs="Arial"/>
          <w:sz w:val="16"/>
          <w:szCs w:val="16"/>
        </w:rPr>
        <w:t>чии), номер заявки, присвоенный при ее получении;</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почтовый адрес, контактный телефон каждого участника запроса котировок, конверт с заявкой которого вскрывается, а также дату и время поступл</w:t>
      </w:r>
      <w:r w:rsidRPr="005C130B">
        <w:rPr>
          <w:rFonts w:ascii="Arial" w:hAnsi="Arial" w:cs="Arial"/>
          <w:sz w:val="16"/>
          <w:szCs w:val="16"/>
        </w:rPr>
        <w:t>е</w:t>
      </w:r>
      <w:r w:rsidRPr="005C130B">
        <w:rPr>
          <w:rFonts w:ascii="Arial" w:hAnsi="Arial" w:cs="Arial"/>
          <w:sz w:val="16"/>
          <w:szCs w:val="16"/>
        </w:rPr>
        <w:t>ния заявки;</w:t>
      </w:r>
    </w:p>
    <w:p w:rsidR="005C130B" w:rsidRPr="005C130B" w:rsidRDefault="005C130B" w:rsidP="005C130B">
      <w:pPr>
        <w:autoSpaceDE w:val="0"/>
        <w:autoSpaceDN w:val="0"/>
        <w:adjustRightInd w:val="0"/>
        <w:ind w:firstLine="142"/>
        <w:jc w:val="both"/>
        <w:rPr>
          <w:rFonts w:ascii="Arial" w:hAnsi="Arial" w:cs="Arial"/>
          <w:sz w:val="16"/>
          <w:szCs w:val="16"/>
        </w:rPr>
      </w:pPr>
      <w:r w:rsidRPr="005C130B">
        <w:rPr>
          <w:rFonts w:ascii="Arial" w:hAnsi="Arial" w:cs="Arial"/>
          <w:sz w:val="16"/>
          <w:szCs w:val="16"/>
        </w:rPr>
        <w:t>сведения о наличии в заявке предусмотренных положением и извещением о закупке сведений и документов, необходимых для допуска к участию;</w:t>
      </w:r>
    </w:p>
    <w:p w:rsidR="005C130B" w:rsidRPr="005C130B" w:rsidRDefault="005C130B" w:rsidP="005C130B">
      <w:pPr>
        <w:autoSpaceDE w:val="0"/>
        <w:autoSpaceDN w:val="0"/>
        <w:adjustRightInd w:val="0"/>
        <w:ind w:firstLine="142"/>
        <w:jc w:val="both"/>
        <w:rPr>
          <w:rFonts w:ascii="Arial" w:hAnsi="Arial" w:cs="Arial"/>
          <w:sz w:val="16"/>
          <w:szCs w:val="16"/>
        </w:rPr>
      </w:pPr>
      <w:r w:rsidRPr="005C130B">
        <w:rPr>
          <w:rFonts w:ascii="Arial" w:hAnsi="Arial" w:cs="Arial"/>
          <w:sz w:val="16"/>
          <w:szCs w:val="16"/>
        </w:rPr>
        <w:t>предложение участников, подавших заявки на участие в запросе котировок;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9.10.2.4.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дата подписания протокола;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количество поданных на участие в запросе котировок заявок, а также дата и время регистрации каждой заявки;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причины, по которым запрос котировок признан несостоявшимся, в случае признания его таковым, с указанием подпункта положения, на основании которого было принято решение о признании запроса котировок несостоявшимся;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наименование каждого участника запроса котировок, подавшего заявку на участие в запросе котировок, в случае проведения открытого запроса кот</w:t>
      </w:r>
      <w:r w:rsidRPr="005C130B">
        <w:rPr>
          <w:rFonts w:ascii="Arial" w:hAnsi="Arial" w:cs="Arial"/>
          <w:sz w:val="16"/>
          <w:szCs w:val="16"/>
        </w:rPr>
        <w:t>и</w:t>
      </w:r>
      <w:r w:rsidRPr="005C130B">
        <w:rPr>
          <w:rFonts w:ascii="Arial" w:hAnsi="Arial" w:cs="Arial"/>
          <w:sz w:val="16"/>
          <w:szCs w:val="16"/>
        </w:rPr>
        <w:t>ровок, либо идентификационные номера заявок на участие в запросе котировок в электронной форме, в случае проведения запроса котировок в эле</w:t>
      </w:r>
      <w:r w:rsidRPr="005C130B">
        <w:rPr>
          <w:rFonts w:ascii="Arial" w:hAnsi="Arial" w:cs="Arial"/>
          <w:sz w:val="16"/>
          <w:szCs w:val="16"/>
        </w:rPr>
        <w:t>к</w:t>
      </w:r>
      <w:r w:rsidRPr="005C130B">
        <w:rPr>
          <w:rFonts w:ascii="Arial" w:hAnsi="Arial" w:cs="Arial"/>
          <w:sz w:val="16"/>
          <w:szCs w:val="16"/>
        </w:rPr>
        <w:t>тронной форме;</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иная информация, размещаемая в протоколе открытия доступа (вскрытия конвертов) по решению заказчика;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9.10.2.5. Протокол открытия доступа (вскрытия конвертов) подписывается присутствующими членами закупочной комиссии в день открытия доступа (вскрытия конвертов);</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9.10.2.6. Подписанный присутствующими членами закупочной комиссии протокол открытия доступа (вскрытия конвертов) размещается в ЕИС в теч</w:t>
      </w:r>
      <w:r w:rsidRPr="005C130B">
        <w:rPr>
          <w:rFonts w:ascii="Arial" w:hAnsi="Arial" w:cs="Arial"/>
          <w:sz w:val="16"/>
          <w:szCs w:val="16"/>
        </w:rPr>
        <w:t>е</w:t>
      </w:r>
      <w:r w:rsidRPr="005C130B">
        <w:rPr>
          <w:rFonts w:ascii="Arial" w:hAnsi="Arial" w:cs="Arial"/>
          <w:sz w:val="16"/>
          <w:szCs w:val="16"/>
        </w:rPr>
        <w:t>ние 3 дней со дня его подписания;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lastRenderedPageBreak/>
        <w:t>9.10.2.7. В случае если на участие в запросе котировок не было подано ни одной заявки, закупочная комиссия в лице всех присутствующих членов з</w:t>
      </w:r>
      <w:r w:rsidRPr="005C130B">
        <w:rPr>
          <w:rFonts w:ascii="Arial" w:hAnsi="Arial" w:cs="Arial"/>
          <w:sz w:val="16"/>
          <w:szCs w:val="16"/>
        </w:rPr>
        <w:t>а</w:t>
      </w:r>
      <w:r w:rsidRPr="005C130B">
        <w:rPr>
          <w:rFonts w:ascii="Arial" w:hAnsi="Arial" w:cs="Arial"/>
          <w:sz w:val="16"/>
          <w:szCs w:val="16"/>
        </w:rPr>
        <w:t>купочной комиссии вместо протокола открытия доступа (вскрытия конвертов) оформляет в день открытия доступа (вскрытия конвертов) протокол пр</w:t>
      </w:r>
      <w:r w:rsidRPr="005C130B">
        <w:rPr>
          <w:rFonts w:ascii="Arial" w:hAnsi="Arial" w:cs="Arial"/>
          <w:sz w:val="16"/>
          <w:szCs w:val="16"/>
        </w:rPr>
        <w:t>и</w:t>
      </w:r>
      <w:r w:rsidRPr="005C130B">
        <w:rPr>
          <w:rFonts w:ascii="Arial" w:hAnsi="Arial" w:cs="Arial"/>
          <w:sz w:val="16"/>
          <w:szCs w:val="16"/>
        </w:rPr>
        <w:t>знания запроса котировок несостоявшимся, в котором указываются следующие сведения: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дата подписания протокола;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указание на отсутствие поданных на участие в запросе котировок заявок;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указание подпункта положения, на основании которого было принято решение о признании запроса котировок несостоявшимся;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иная информация, размещаемая в протоколе открытия доступа (вскрытия конвертов) по решению заказчика;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9.10.2.8. Протокол признания запроса котировок несостоявшимся, в случае его составления, размещается в ЕИС в течение 3 дней со дня его подп</w:t>
      </w:r>
      <w:r w:rsidRPr="005C130B">
        <w:rPr>
          <w:rFonts w:ascii="Arial" w:hAnsi="Arial" w:cs="Arial"/>
          <w:sz w:val="16"/>
          <w:szCs w:val="16"/>
        </w:rPr>
        <w:t>и</w:t>
      </w:r>
      <w:r w:rsidRPr="005C130B">
        <w:rPr>
          <w:rFonts w:ascii="Arial" w:hAnsi="Arial" w:cs="Arial"/>
          <w:sz w:val="16"/>
          <w:szCs w:val="16"/>
        </w:rPr>
        <w:t>сания.</w:t>
      </w:r>
    </w:p>
    <w:p w:rsidR="005C130B" w:rsidRPr="005C130B" w:rsidRDefault="005C130B" w:rsidP="005C130B">
      <w:pPr>
        <w:pStyle w:val="affe"/>
        <w:ind w:firstLine="142"/>
        <w:jc w:val="both"/>
        <w:rPr>
          <w:rFonts w:ascii="Arial" w:hAnsi="Arial" w:cs="Arial"/>
          <w:b/>
          <w:sz w:val="16"/>
          <w:szCs w:val="16"/>
        </w:rPr>
      </w:pPr>
      <w:r w:rsidRPr="005C130B">
        <w:rPr>
          <w:rStyle w:val="affffff2"/>
          <w:rFonts w:ascii="Arial" w:hAnsi="Arial" w:cs="Arial"/>
          <w:b/>
          <w:color w:val="auto"/>
          <w:spacing w:val="0"/>
          <w:sz w:val="16"/>
          <w:szCs w:val="16"/>
        </w:rPr>
        <w:t>9.10.3. Рассмотрение заявок на участие в запросе котировок: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9.10.3.1. Рассмотрение заявок, поданных на участие в запросе котировок (далее рассмотрение заявок в настоящем подпункте), осуществляется зак</w:t>
      </w:r>
      <w:r w:rsidRPr="005C130B">
        <w:rPr>
          <w:rFonts w:ascii="Arial" w:hAnsi="Arial" w:cs="Arial"/>
          <w:sz w:val="16"/>
          <w:szCs w:val="16"/>
        </w:rPr>
        <w:t>у</w:t>
      </w:r>
      <w:r w:rsidRPr="005C130B">
        <w:rPr>
          <w:rFonts w:ascii="Arial" w:hAnsi="Arial" w:cs="Arial"/>
          <w:sz w:val="16"/>
          <w:szCs w:val="16"/>
        </w:rPr>
        <w:t>почной комиссией заказчика;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9.10.3.2. Срок рассмотрения заявок не может превышать 7 дней с даты открытия доступа (вскрытия конвертов);</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9.10.3.3. В рамках рассмотрения заявок выполняются следующие действия: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проверка состава заявок на соблюдение требований извещения запроса котировок;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проверка участника закупки на соответствие требованиям извещения запроса котировок;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принятие решений о допуске, отказе в допуске (отклонении заявки) к участию по соответствующим основаниям;</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9.10.3.4. В целях конкретизации, уточнения сведений, содержащихся в заявке участника запроса котировок, заказчик, закупочная комиссия имеют право направить в адрес участников запроса котировок запросы на предоставление разъяснений заявки, при условии, что такие запросы направляются в адрес всех участников запроса котировок, и при условии, что все запросы касаются одних и тех же положений заявок. Направление запроса на пр</w:t>
      </w:r>
      <w:r w:rsidRPr="005C130B">
        <w:rPr>
          <w:rFonts w:ascii="Arial" w:hAnsi="Arial" w:cs="Arial"/>
          <w:sz w:val="16"/>
          <w:szCs w:val="16"/>
        </w:rPr>
        <w:t>е</w:t>
      </w:r>
      <w:r w:rsidRPr="005C130B">
        <w:rPr>
          <w:rFonts w:ascii="Arial" w:hAnsi="Arial" w:cs="Arial"/>
          <w:sz w:val="16"/>
          <w:szCs w:val="16"/>
        </w:rPr>
        <w:t>доставление разъяснений заявки в адрес только одного участника не допускается. Не допускается также направление запросов, предмет которых м</w:t>
      </w:r>
      <w:r w:rsidRPr="005C130B">
        <w:rPr>
          <w:rFonts w:ascii="Arial" w:hAnsi="Arial" w:cs="Arial"/>
          <w:sz w:val="16"/>
          <w:szCs w:val="16"/>
        </w:rPr>
        <w:t>о</w:t>
      </w:r>
      <w:r w:rsidRPr="005C130B">
        <w:rPr>
          <w:rFonts w:ascii="Arial" w:hAnsi="Arial" w:cs="Arial"/>
          <w:sz w:val="16"/>
          <w:szCs w:val="16"/>
        </w:rPr>
        <w:t>жет изменять суть документов и сведений, содержащихся в заявке;</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9.10.3.5. Закупочная комиссия имеет право осуществлять любые иные действия, позволяющие рассмотреть поданные заявки, не указанные в Пол</w:t>
      </w:r>
      <w:r w:rsidRPr="005C130B">
        <w:rPr>
          <w:rFonts w:ascii="Arial" w:hAnsi="Arial" w:cs="Arial"/>
          <w:sz w:val="16"/>
          <w:szCs w:val="16"/>
        </w:rPr>
        <w:t>о</w:t>
      </w:r>
      <w:r w:rsidRPr="005C130B">
        <w:rPr>
          <w:rFonts w:ascii="Arial" w:hAnsi="Arial" w:cs="Arial"/>
          <w:sz w:val="16"/>
          <w:szCs w:val="16"/>
        </w:rPr>
        <w:t>жении, при условии, что такие действия не нарушают норм действующего законодательства, а также законных прав и интересов участников закупки;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9.10.3.6. Если заявка участника не соответствует указанным в извещении запроса котировок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котировок;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9.10.3.7.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9.10.3.8.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дата подписания протокола;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количество поданных на участие в запросе котировок заявок, а также дата и время регистрации каждой заявки;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причины, по которым запрос котировок признан несостоявшимся, в случае признания его таковым, с указанием подпункта положения, на основании которого было принято решение о признании запроса котировок несостоявшимся;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наименование каждого участника запроса котировок, подавшего заявку на участие в запросе котировок, в случае проведения открытого запроса кот</w:t>
      </w:r>
      <w:r w:rsidRPr="005C130B">
        <w:rPr>
          <w:rFonts w:ascii="Arial" w:hAnsi="Arial" w:cs="Arial"/>
          <w:sz w:val="16"/>
          <w:szCs w:val="16"/>
        </w:rPr>
        <w:t>и</w:t>
      </w:r>
      <w:r w:rsidRPr="005C130B">
        <w:rPr>
          <w:rFonts w:ascii="Arial" w:hAnsi="Arial" w:cs="Arial"/>
          <w:sz w:val="16"/>
          <w:szCs w:val="16"/>
        </w:rPr>
        <w:t>ровок, и идентификационные номера заявок на участие в запросе котировок в электронной форме, в случае проведения запроса котировок в электро</w:t>
      </w:r>
      <w:r w:rsidRPr="005C130B">
        <w:rPr>
          <w:rFonts w:ascii="Arial" w:hAnsi="Arial" w:cs="Arial"/>
          <w:sz w:val="16"/>
          <w:szCs w:val="16"/>
        </w:rPr>
        <w:t>н</w:t>
      </w:r>
      <w:r w:rsidRPr="005C130B">
        <w:rPr>
          <w:rFonts w:ascii="Arial" w:hAnsi="Arial" w:cs="Arial"/>
          <w:sz w:val="16"/>
          <w:szCs w:val="16"/>
        </w:rPr>
        <w:t>ной форме;</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результаты рассмотрения заявок на участие в запросе котировок, в том числе с указанием:</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количества заявок на участие в запросе котировок, которые были отклонены по результатам рассмотрения заявок;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такая заявка;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иная информация, размещаемая в протоколе рассмотрения заявок по решению заказчика;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9.10.3.9. Протокол рассмотрения заявок подписывается присутствующими членами закупочной комиссии в день рассмотрения заявок;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9.10.3.10.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9.10.3.11. Факт наличия только одной заявки, соответствующей требованиям извещения запроса котировок, или факт наличия единственной пода</w:t>
      </w:r>
      <w:r w:rsidRPr="005C130B">
        <w:rPr>
          <w:rFonts w:ascii="Arial" w:hAnsi="Arial" w:cs="Arial"/>
          <w:sz w:val="16"/>
          <w:szCs w:val="16"/>
        </w:rPr>
        <w:t>н</w:t>
      </w:r>
      <w:r w:rsidRPr="005C130B">
        <w:rPr>
          <w:rFonts w:ascii="Arial" w:hAnsi="Arial" w:cs="Arial"/>
          <w:sz w:val="16"/>
          <w:szCs w:val="16"/>
        </w:rPr>
        <w:t>ной заявки не влияет ни на наименование протокола рассмотрения заявок, ни на требования к его содержанию.</w:t>
      </w:r>
    </w:p>
    <w:p w:rsidR="005C130B" w:rsidRPr="005C130B" w:rsidRDefault="005C130B" w:rsidP="005C130B">
      <w:pPr>
        <w:pStyle w:val="affe"/>
        <w:ind w:firstLine="142"/>
        <w:jc w:val="both"/>
        <w:rPr>
          <w:rFonts w:ascii="Arial" w:hAnsi="Arial" w:cs="Arial"/>
          <w:b/>
          <w:sz w:val="16"/>
          <w:szCs w:val="16"/>
        </w:rPr>
      </w:pPr>
      <w:r w:rsidRPr="005C130B">
        <w:rPr>
          <w:rStyle w:val="affffff2"/>
          <w:rFonts w:ascii="Arial" w:hAnsi="Arial" w:cs="Arial"/>
          <w:b/>
          <w:color w:val="auto"/>
          <w:spacing w:val="0"/>
          <w:sz w:val="16"/>
          <w:szCs w:val="16"/>
        </w:rPr>
        <w:t>9.10.4. Оценка заявок на участие в запросе котировок: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9.10.4.1. Оценка заявок на участие в запросе котировок (далее оценка заявок в настоящем подразделе), допущенных к участию в запросе котировок по итогам рассмотрения заявок, осуществляется закупочной комиссией заказчика;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9.10.4.2. Срок оценки заявок не может превышать 4 дней с даты рассмотрения заявок;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9.10.4.3. Оценка заявок не проводится в отношении тех заявок, которые были отклонены на этапе рассмотрения заявок;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9.10.4.4. Если в ходе рассмотрения заявок к участию в запросе котировок была допущена только одна заявка, оценка заявок не проводится;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9.10.4.5. Оценка заявок осуществляется путем сравнения предложений участников запроса котировок о цене договора и их ранжирования по степени предпочтительности в порядке возрастания;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9.10.4.6. По результатам проведения процедуры оценки заявок оценка заявок закупочной комиссией оформляется протокол оценки заявок, который содержит следующие сведения: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дата подписания протокола;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количество поданных на участие в запросе котировок заявок, а также дата и время регистрации каждой заявки;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причины, по которым запрос котировок признан несостоявшимся, в случае признания его таковым, с указанием подпункта положения, на основании которого было принято решение о признании запроса котировок несостоявшимся;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наименование каждого участника запроса котировок, подавшего заявку на участие в запросе котировок;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результаты рассмотрения заявок на участие в запросе котировок, в том числе с указанием 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заявка;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результаты оценки заявок на участие в запросе котировок с указанием решения закупочной комиссии о присвоении каждой заявке значения по ка</w:t>
      </w:r>
      <w:r w:rsidRPr="005C130B">
        <w:rPr>
          <w:rFonts w:ascii="Arial" w:hAnsi="Arial" w:cs="Arial"/>
          <w:sz w:val="16"/>
          <w:szCs w:val="16"/>
        </w:rPr>
        <w:t>ж</w:t>
      </w:r>
      <w:r w:rsidRPr="005C130B">
        <w:rPr>
          <w:rFonts w:ascii="Arial" w:hAnsi="Arial" w:cs="Arial"/>
          <w:sz w:val="16"/>
          <w:szCs w:val="16"/>
        </w:rPr>
        <w:t>дому из предусмотренных критериев оценки заявок;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порядковые номера заявок на участие в запросе котировок в порядке уменьшения степени выгодности содержащихся в них предложений о цене д</w:t>
      </w:r>
      <w:r w:rsidRPr="005C130B">
        <w:rPr>
          <w:rFonts w:ascii="Arial" w:hAnsi="Arial" w:cs="Arial"/>
          <w:sz w:val="16"/>
          <w:szCs w:val="16"/>
        </w:rPr>
        <w:t>о</w:t>
      </w:r>
      <w:r w:rsidRPr="005C130B">
        <w:rPr>
          <w:rFonts w:ascii="Arial" w:hAnsi="Arial" w:cs="Arial"/>
          <w:sz w:val="16"/>
          <w:szCs w:val="16"/>
        </w:rPr>
        <w:t>говора;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наименование (для юридического лица) или фамилия, имя, отчество (для физического лица) победителя запроса котировок или единственного учас</w:t>
      </w:r>
      <w:r w:rsidRPr="005C130B">
        <w:rPr>
          <w:rFonts w:ascii="Arial" w:hAnsi="Arial" w:cs="Arial"/>
          <w:sz w:val="16"/>
          <w:szCs w:val="16"/>
        </w:rPr>
        <w:t>т</w:t>
      </w:r>
      <w:r w:rsidRPr="005C130B">
        <w:rPr>
          <w:rFonts w:ascii="Arial" w:hAnsi="Arial" w:cs="Arial"/>
          <w:sz w:val="16"/>
          <w:szCs w:val="16"/>
        </w:rPr>
        <w:t>ника запроса котировок;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иная информация, размещаемая в протоколе оценки заявок по решению заказчика;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9.10.4.7. Заявке на участие в закупке, в которой содержится предложение о наименьшей цене договора, присваивается первый номер. Участник з</w:t>
      </w:r>
      <w:r w:rsidRPr="005C130B">
        <w:rPr>
          <w:rFonts w:ascii="Arial" w:hAnsi="Arial" w:cs="Arial"/>
          <w:sz w:val="16"/>
          <w:szCs w:val="16"/>
        </w:rPr>
        <w:t>а</w:t>
      </w:r>
      <w:r w:rsidRPr="005C130B">
        <w:rPr>
          <w:rFonts w:ascii="Arial" w:hAnsi="Arial" w:cs="Arial"/>
          <w:sz w:val="16"/>
          <w:szCs w:val="16"/>
        </w:rPr>
        <w:t>купки, подавший заявку, которой по результатам оценки заявок присвоен первый номер, является победителем запроса котировок;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9.10.4.8. В случае если в нескольких заявках содержатся одинаковые предложения о цене договора, меньший порядковый номер присваивается зая</w:t>
      </w:r>
      <w:r w:rsidRPr="005C130B">
        <w:rPr>
          <w:rFonts w:ascii="Arial" w:hAnsi="Arial" w:cs="Arial"/>
          <w:sz w:val="16"/>
          <w:szCs w:val="16"/>
        </w:rPr>
        <w:t>в</w:t>
      </w:r>
      <w:r w:rsidRPr="005C130B">
        <w:rPr>
          <w:rFonts w:ascii="Arial" w:hAnsi="Arial" w:cs="Arial"/>
          <w:sz w:val="16"/>
          <w:szCs w:val="16"/>
        </w:rPr>
        <w:t>ке, которая поступила ранее других, содержащих такие же предложения;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9.10.4.9. Протокол оценки заявок подписывается присутствующими членами закупочной комиссии в день проведения оценки заявок;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9.10.4.10. Подписанный присутствующими членами закупочной комиссии протокол оценки заявок размещается в ЕИС в течение 3 дней со дня его подписания.</w:t>
      </w:r>
    </w:p>
    <w:p w:rsidR="005C130B" w:rsidRPr="005C130B" w:rsidRDefault="005C130B" w:rsidP="005C130B">
      <w:pPr>
        <w:pStyle w:val="affe"/>
        <w:ind w:firstLine="142"/>
        <w:jc w:val="both"/>
        <w:rPr>
          <w:rFonts w:ascii="Arial" w:hAnsi="Arial" w:cs="Arial"/>
          <w:b/>
          <w:sz w:val="16"/>
          <w:szCs w:val="16"/>
        </w:rPr>
      </w:pPr>
      <w:r w:rsidRPr="005C130B">
        <w:rPr>
          <w:rFonts w:ascii="Arial" w:hAnsi="Arial" w:cs="Arial"/>
          <w:b/>
          <w:sz w:val="16"/>
          <w:szCs w:val="16"/>
        </w:rPr>
        <w:t>9.10.5. Заключение договора по итогам проведения запроса котировок: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9.10.5.1. По результатам проведения запроса котировок договор заключается в порядке и в сроки, предусмотренные действующим законодательс</w:t>
      </w:r>
      <w:r w:rsidRPr="005C130B">
        <w:rPr>
          <w:rFonts w:ascii="Arial" w:hAnsi="Arial" w:cs="Arial"/>
          <w:sz w:val="16"/>
          <w:szCs w:val="16"/>
        </w:rPr>
        <w:t>т</w:t>
      </w:r>
      <w:r w:rsidRPr="005C130B">
        <w:rPr>
          <w:rFonts w:ascii="Arial" w:hAnsi="Arial" w:cs="Arial"/>
          <w:sz w:val="16"/>
          <w:szCs w:val="16"/>
        </w:rPr>
        <w:t>вом, извещением о закупке и подпунктом 13.1 пункта 13 положения;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9.10.5.2. Заказчик обязан принять решение об отказе заключения договора с победителем запроса котировок или с иным участником запроса котир</w:t>
      </w:r>
      <w:r w:rsidRPr="005C130B">
        <w:rPr>
          <w:rFonts w:ascii="Arial" w:hAnsi="Arial" w:cs="Arial"/>
          <w:sz w:val="16"/>
          <w:szCs w:val="16"/>
        </w:rPr>
        <w:t>о</w:t>
      </w:r>
      <w:r w:rsidRPr="005C130B">
        <w:rPr>
          <w:rFonts w:ascii="Arial" w:hAnsi="Arial" w:cs="Arial"/>
          <w:sz w:val="16"/>
          <w:szCs w:val="16"/>
        </w:rPr>
        <w:t>вок в случае, если после составления итогового протокола, но до заключения договора было выявлено наличие в составе заявки такого участника з</w:t>
      </w:r>
      <w:r w:rsidRPr="005C130B">
        <w:rPr>
          <w:rFonts w:ascii="Arial" w:hAnsi="Arial" w:cs="Arial"/>
          <w:sz w:val="16"/>
          <w:szCs w:val="16"/>
        </w:rPr>
        <w:t>а</w:t>
      </w:r>
      <w:r w:rsidRPr="005C130B">
        <w:rPr>
          <w:rFonts w:ascii="Arial" w:hAnsi="Arial" w:cs="Arial"/>
          <w:sz w:val="16"/>
          <w:szCs w:val="16"/>
        </w:rPr>
        <w:t>проса котировок недостоверных сведений, представление которых требовалось в соответствии с условиями извещения о проведении запроса котир</w:t>
      </w:r>
      <w:r w:rsidRPr="005C130B">
        <w:rPr>
          <w:rFonts w:ascii="Arial" w:hAnsi="Arial" w:cs="Arial"/>
          <w:sz w:val="16"/>
          <w:szCs w:val="16"/>
        </w:rPr>
        <w:t>о</w:t>
      </w:r>
      <w:r w:rsidRPr="005C130B">
        <w:rPr>
          <w:rFonts w:ascii="Arial" w:hAnsi="Arial" w:cs="Arial"/>
          <w:sz w:val="16"/>
          <w:szCs w:val="16"/>
        </w:rPr>
        <w:t>вок. В иных случаях заказчик вправе принять решение об отказе от заключения договора с победителем, единственным участником  только при нал</w:t>
      </w:r>
      <w:r w:rsidRPr="005C130B">
        <w:rPr>
          <w:rFonts w:ascii="Arial" w:hAnsi="Arial" w:cs="Arial"/>
          <w:sz w:val="16"/>
          <w:szCs w:val="16"/>
        </w:rPr>
        <w:t>и</w:t>
      </w:r>
      <w:r w:rsidRPr="005C130B">
        <w:rPr>
          <w:rFonts w:ascii="Arial" w:hAnsi="Arial" w:cs="Arial"/>
          <w:sz w:val="16"/>
          <w:szCs w:val="16"/>
        </w:rPr>
        <w:t>чии обстоятельств непреодолимой силы, препятствующих заключению договора по результатам проведенного запроса котировок;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lastRenderedPageBreak/>
        <w:t>9.10.5.3. При принятии решения об отказе от заключения договора с участником запроса котировок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w:t>
      </w:r>
      <w:r w:rsidRPr="005C130B">
        <w:rPr>
          <w:rFonts w:ascii="Arial" w:hAnsi="Arial" w:cs="Arial"/>
          <w:sz w:val="16"/>
          <w:szCs w:val="16"/>
        </w:rPr>
        <w:t>а</w:t>
      </w:r>
      <w:r w:rsidRPr="005C130B">
        <w:rPr>
          <w:rFonts w:ascii="Arial" w:hAnsi="Arial" w:cs="Arial"/>
          <w:sz w:val="16"/>
          <w:szCs w:val="16"/>
        </w:rPr>
        <w:t>зываются следующие сведения: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дата подписания протокола;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указание на отказ от заключения договора с участником запроса котировок, а также указание подпункта положения, на основании которого было пр</w:t>
      </w:r>
      <w:r w:rsidRPr="005C130B">
        <w:rPr>
          <w:rFonts w:ascii="Arial" w:hAnsi="Arial" w:cs="Arial"/>
          <w:sz w:val="16"/>
          <w:szCs w:val="16"/>
        </w:rPr>
        <w:t>и</w:t>
      </w:r>
      <w:r w:rsidRPr="005C130B">
        <w:rPr>
          <w:rFonts w:ascii="Arial" w:hAnsi="Arial" w:cs="Arial"/>
          <w:sz w:val="16"/>
          <w:szCs w:val="16"/>
        </w:rPr>
        <w:t>нято решение о таком отказе;</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указание на содержащиеся в заявке участника запроса котировок сведения, которые были признаны закупочной комиссией недостоверными;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иная информация, размещаемая в протоколе отказа от заключения договора по решению заказчика;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9.10.5.4. Стороны заключают договор в одной из форм заключения договора – в электронной форме с применением функционала ЭП для запроса к</w:t>
      </w:r>
      <w:r w:rsidRPr="005C130B">
        <w:rPr>
          <w:rFonts w:ascii="Arial" w:hAnsi="Arial" w:cs="Arial"/>
          <w:sz w:val="16"/>
          <w:szCs w:val="16"/>
        </w:rPr>
        <w:t>о</w:t>
      </w:r>
      <w:r w:rsidRPr="005C130B">
        <w:rPr>
          <w:rFonts w:ascii="Arial" w:hAnsi="Arial" w:cs="Arial"/>
          <w:sz w:val="16"/>
          <w:szCs w:val="16"/>
        </w:rPr>
        <w:t>тировок в электронной форме или в бумажной форме – для открытого запроса котировок;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9.10.5.5. Условия договора, заключаемого по результатам проведения запроса котировок, формируются путем внесения в проект договора (в частн</w:t>
      </w:r>
      <w:r w:rsidRPr="005C130B">
        <w:rPr>
          <w:rFonts w:ascii="Arial" w:hAnsi="Arial" w:cs="Arial"/>
          <w:sz w:val="16"/>
          <w:szCs w:val="16"/>
        </w:rPr>
        <w:t>о</w:t>
      </w:r>
      <w:r w:rsidRPr="005C130B">
        <w:rPr>
          <w:rFonts w:ascii="Arial" w:hAnsi="Arial" w:cs="Arial"/>
          <w:sz w:val="16"/>
          <w:szCs w:val="16"/>
        </w:rPr>
        <w:t>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9.10.5.6.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9.10.5.5 пункта 9.10.5 положения, при условии, что иной порядок формирования цен единиц товаров (работ, услуг) был ук</w:t>
      </w:r>
      <w:r w:rsidRPr="005C130B">
        <w:rPr>
          <w:rFonts w:ascii="Arial" w:hAnsi="Arial" w:cs="Arial"/>
          <w:sz w:val="16"/>
          <w:szCs w:val="16"/>
        </w:rPr>
        <w:t>а</w:t>
      </w:r>
      <w:r w:rsidRPr="005C130B">
        <w:rPr>
          <w:rFonts w:ascii="Arial" w:hAnsi="Arial" w:cs="Arial"/>
          <w:sz w:val="16"/>
          <w:szCs w:val="16"/>
        </w:rPr>
        <w:t>зан в извещении запроса котировок.</w:t>
      </w:r>
    </w:p>
    <w:p w:rsidR="005C130B" w:rsidRPr="005C130B" w:rsidRDefault="005C130B" w:rsidP="005C130B">
      <w:pPr>
        <w:pStyle w:val="1"/>
        <w:ind w:firstLine="142"/>
        <w:jc w:val="left"/>
        <w:rPr>
          <w:rFonts w:ascii="Arial" w:hAnsi="Arial" w:cs="Arial"/>
          <w:sz w:val="16"/>
          <w:szCs w:val="16"/>
        </w:rPr>
      </w:pPr>
      <w:r w:rsidRPr="005C130B">
        <w:rPr>
          <w:rFonts w:ascii="Arial" w:hAnsi="Arial" w:cs="Arial"/>
          <w:sz w:val="16"/>
          <w:szCs w:val="16"/>
        </w:rPr>
        <w:t>10. Порядок подготовки и осуществления закупки у единственного поставщика</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10.1. Заказчик проводит закупку с применением способа неконкурентной закупки (закупки у единственного поставщика) только в случаях, предусмо</w:t>
      </w:r>
      <w:r w:rsidRPr="005C130B">
        <w:rPr>
          <w:rFonts w:ascii="Arial" w:hAnsi="Arial" w:cs="Arial"/>
          <w:sz w:val="16"/>
          <w:szCs w:val="16"/>
        </w:rPr>
        <w:t>т</w:t>
      </w:r>
      <w:r w:rsidRPr="005C130B">
        <w:rPr>
          <w:rFonts w:ascii="Arial" w:hAnsi="Arial" w:cs="Arial"/>
          <w:sz w:val="16"/>
          <w:szCs w:val="16"/>
        </w:rPr>
        <w:t>ренных подпунктом 5.6 пункта 5 положения.</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10.2. Заказчик не обязан запрашивать коммерческие предложения у потенциальных контрагентов, но вправе это сделать. При принятии решения о запросах коммерческих предложений и получении таких коммерческих предложений заказчик не обязан выбирать поставщика только среди тех, кто предоставил такие предложения, равно как и не обязан выбирать того поставщика, который предложил наименьшую из всех цен, содержащихся в ко</w:t>
      </w:r>
      <w:r w:rsidRPr="005C130B">
        <w:rPr>
          <w:rFonts w:ascii="Arial" w:hAnsi="Arial" w:cs="Arial"/>
          <w:sz w:val="16"/>
          <w:szCs w:val="16"/>
        </w:rPr>
        <w:t>м</w:t>
      </w:r>
      <w:r w:rsidRPr="005C130B">
        <w:rPr>
          <w:rFonts w:ascii="Arial" w:hAnsi="Arial" w:cs="Arial"/>
          <w:sz w:val="16"/>
          <w:szCs w:val="16"/>
        </w:rPr>
        <w:t>мерческих предложениях.</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10.3. Решение о цене товаров, работ, услуг, закупаемых у единственного поставщика, принимает руководитель заказчика или уполномоченное им л</w:t>
      </w:r>
      <w:r w:rsidRPr="005C130B">
        <w:rPr>
          <w:rFonts w:ascii="Arial" w:hAnsi="Arial" w:cs="Arial"/>
          <w:sz w:val="16"/>
          <w:szCs w:val="16"/>
        </w:rPr>
        <w:t>и</w:t>
      </w:r>
      <w:r w:rsidRPr="005C130B">
        <w:rPr>
          <w:rFonts w:ascii="Arial" w:hAnsi="Arial" w:cs="Arial"/>
          <w:sz w:val="16"/>
          <w:szCs w:val="16"/>
        </w:rPr>
        <w:t>цо на основании письменного обоснования потребности в закупке у единственного поставщика. 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необходимости приобрести его у конкретного (единстве</w:t>
      </w:r>
      <w:r w:rsidRPr="005C130B">
        <w:rPr>
          <w:rFonts w:ascii="Arial" w:hAnsi="Arial" w:cs="Arial"/>
          <w:sz w:val="16"/>
          <w:szCs w:val="16"/>
        </w:rPr>
        <w:t>н</w:t>
      </w:r>
      <w:r w:rsidRPr="005C130B">
        <w:rPr>
          <w:rFonts w:ascii="Arial" w:hAnsi="Arial" w:cs="Arial"/>
          <w:sz w:val="16"/>
          <w:szCs w:val="16"/>
        </w:rPr>
        <w:t>ного) поставщика, а также экономическое обоснование цены договора.</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10.4. Если в соответствии с требованиями Положения в отдельно взятом случае проведения закупки у единственного поставщика заказчик должен разработать и разместить в ЕИС извещение о закупке и документацию о закупке, заказчик или закупочная комиссия одновременно с размещением в ЕИС упомянутых документов должен (должна) также составить и разместить в ЕИС протокол о закупке у единственного поставщика, содержащий сл</w:t>
      </w:r>
      <w:r w:rsidRPr="005C130B">
        <w:rPr>
          <w:rFonts w:ascii="Arial" w:hAnsi="Arial" w:cs="Arial"/>
          <w:sz w:val="16"/>
          <w:szCs w:val="16"/>
        </w:rPr>
        <w:t>е</w:t>
      </w:r>
      <w:r w:rsidRPr="005C130B">
        <w:rPr>
          <w:rFonts w:ascii="Arial" w:hAnsi="Arial" w:cs="Arial"/>
          <w:sz w:val="16"/>
          <w:szCs w:val="16"/>
        </w:rPr>
        <w:t>дующие сведения:</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дата подписания протокола;</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указание на основание закупки у единственного поставщика в соответствии с положением, включая номер и содержание пункта положения;</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иная информация, размещаемая в протоколе о закупке у единственного поставщика по решению заказчика.</w:t>
      </w:r>
    </w:p>
    <w:p w:rsidR="005C130B" w:rsidRPr="005C130B" w:rsidRDefault="005C130B" w:rsidP="005C130B">
      <w:pPr>
        <w:widowControl w:val="0"/>
        <w:tabs>
          <w:tab w:val="left" w:pos="851"/>
        </w:tabs>
        <w:overflowPunct w:val="0"/>
        <w:autoSpaceDE w:val="0"/>
        <w:autoSpaceDN w:val="0"/>
        <w:adjustRightInd w:val="0"/>
        <w:ind w:firstLine="142"/>
        <w:jc w:val="both"/>
        <w:rPr>
          <w:rFonts w:ascii="Arial" w:hAnsi="Arial" w:cs="Arial"/>
          <w:sz w:val="16"/>
          <w:szCs w:val="16"/>
        </w:rPr>
      </w:pPr>
      <w:r w:rsidRPr="005C130B">
        <w:rPr>
          <w:rFonts w:ascii="Arial" w:hAnsi="Arial" w:cs="Arial"/>
          <w:sz w:val="16"/>
          <w:szCs w:val="16"/>
        </w:rPr>
        <w:t>10.5. При заключении договора путем проведения закупки у единственного поставщика, в случае если цена договора не превышает 300 тыс.рублей, заказчик вправе заключать договоры в любой форме, предусмотренной Гражданским кодексом Российской Федерации для совершения сделок.</w:t>
      </w:r>
    </w:p>
    <w:p w:rsidR="005C130B" w:rsidRPr="005C130B" w:rsidRDefault="005C130B" w:rsidP="005C130B">
      <w:pPr>
        <w:pStyle w:val="1"/>
        <w:ind w:firstLine="142"/>
        <w:jc w:val="left"/>
        <w:rPr>
          <w:rFonts w:ascii="Arial" w:hAnsi="Arial" w:cs="Arial"/>
          <w:sz w:val="16"/>
          <w:szCs w:val="16"/>
        </w:rPr>
      </w:pPr>
      <w:r w:rsidRPr="005C130B">
        <w:rPr>
          <w:rFonts w:ascii="Arial" w:hAnsi="Arial" w:cs="Arial"/>
          <w:sz w:val="16"/>
          <w:szCs w:val="16"/>
        </w:rPr>
        <w:t>11. Последствия признания конкурентных закупок несостоявшимися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11.1. Конкурентная закупка признается несостоявшейся в следующих случаях:</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11.1.1. В течение установленного срока подачи заявок на участие в закупке не было подано ни одной заявки;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11.1.2. По результатам рассмотрения заявок, поданных на участие в закупке, закупочной комиссией были отклонены заявки всех участников;</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11.1.3. По результатам рассмотрения заявок, поданных на участие в закупке, только одна заявка соответствует требованиям документации о закупке;</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11.1.4. В ходе проведения аукциона не было подано ни одного ценового предложения.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11.2. Если конкурентная закупка была признана несостоявшейся по причине отсутствия заявок (подпункт 11.1.1 пункт 11.1 положения), заказчик пр</w:t>
      </w:r>
      <w:r w:rsidRPr="005C130B">
        <w:rPr>
          <w:rFonts w:ascii="Arial" w:hAnsi="Arial" w:cs="Arial"/>
          <w:sz w:val="16"/>
          <w:szCs w:val="16"/>
        </w:rPr>
        <w:t>о</w:t>
      </w:r>
      <w:r w:rsidRPr="005C130B">
        <w:rPr>
          <w:rFonts w:ascii="Arial" w:hAnsi="Arial" w:cs="Arial"/>
          <w:sz w:val="16"/>
          <w:szCs w:val="16"/>
        </w:rPr>
        <w:t>водит конкурентную закупку повторно, при этом способ закупки может быть изменен на любой иной конкурентный способ, предусмотренный положен</w:t>
      </w:r>
      <w:r w:rsidRPr="005C130B">
        <w:rPr>
          <w:rFonts w:ascii="Arial" w:hAnsi="Arial" w:cs="Arial"/>
          <w:sz w:val="16"/>
          <w:szCs w:val="16"/>
        </w:rPr>
        <w:t>и</w:t>
      </w:r>
      <w:r w:rsidRPr="005C130B">
        <w:rPr>
          <w:rFonts w:ascii="Arial" w:hAnsi="Arial" w:cs="Arial"/>
          <w:sz w:val="16"/>
          <w:szCs w:val="16"/>
        </w:rPr>
        <w:t>ем, по усмотрению заказчика, без учета требований к случаям применения способов закупки в соответствии с пунктом 5 положения, или отказывается от проведения такой закупки.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11.3. Если конкурентная закупка была признана несостоявшейся по причине отклонения всех заявок, поданных на участие в закупке (подпункт 11.1.2 пункта 11.1 положения), заказчик проводит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пун</w:t>
      </w:r>
      <w:r w:rsidRPr="005C130B">
        <w:rPr>
          <w:rFonts w:ascii="Arial" w:hAnsi="Arial" w:cs="Arial"/>
          <w:sz w:val="16"/>
          <w:szCs w:val="16"/>
        </w:rPr>
        <w:t>к</w:t>
      </w:r>
      <w:r w:rsidRPr="005C130B">
        <w:rPr>
          <w:rFonts w:ascii="Arial" w:hAnsi="Arial" w:cs="Arial"/>
          <w:sz w:val="16"/>
          <w:szCs w:val="16"/>
        </w:rPr>
        <w:t>том 5 положения, или отказывается от проведения такой закупки.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11.4. Если аукцион признан несостоявшимся по причине отсутствия поданных ценовых предложений  в ходе проведения аукциона (подпункт 11.1.4 пункта 11.1 положения), заказчик заключает договор с участником конкурентной закупки, подавшим заявку на участие в конкурентной закупке ранее других. При заключении договора с таким участником заказчик руководствуется подпунктом 11.9 пункта 11 положения.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11.5. Если конкурентная закупка, проведенная повторно (повторная конкурентная закупка) в случаях, предусмотренных подпунктами 11.2, 11.3 пункта 11 положения, не состоялась по причине отсутствия заявок или отклонения всех поданных заявок, заказчик отказывается от проведения такой закупки или проводит неконкурентную закупку в соответствии с подпунктом 5.6.18 пункта 5.6 положения.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11.6. Повторной конкурентной закупкой, указанной в подпунктах 11.2, 11.3 пункта 11 положения, а также в подпункте 5.6.18 пункта 5.6 положения, пр</w:t>
      </w:r>
      <w:r w:rsidRPr="005C130B">
        <w:rPr>
          <w:rFonts w:ascii="Arial" w:hAnsi="Arial" w:cs="Arial"/>
          <w:sz w:val="16"/>
          <w:szCs w:val="16"/>
        </w:rPr>
        <w:t>и</w:t>
      </w:r>
      <w:r w:rsidRPr="005C130B">
        <w:rPr>
          <w:rFonts w:ascii="Arial" w:hAnsi="Arial" w:cs="Arial"/>
          <w:sz w:val="16"/>
          <w:szCs w:val="16"/>
        </w:rPr>
        <w:t>знается конкурентная закупка, соответствующая всем перечисленным условиям:</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11.6.1. Предмет закупки (включая требования к предмету закупки и к его характеристикам), объем закупаемых товаров, работ, услуг, являются иде</w:t>
      </w:r>
      <w:r w:rsidRPr="005C130B">
        <w:rPr>
          <w:rFonts w:ascii="Arial" w:hAnsi="Arial" w:cs="Arial"/>
          <w:sz w:val="16"/>
          <w:szCs w:val="16"/>
        </w:rPr>
        <w:t>н</w:t>
      </w:r>
      <w:r w:rsidRPr="005C130B">
        <w:rPr>
          <w:rFonts w:ascii="Arial" w:hAnsi="Arial" w:cs="Arial"/>
          <w:sz w:val="16"/>
          <w:szCs w:val="16"/>
        </w:rPr>
        <w:t>тичными соответствующим сведениям, указанным в документации (извещении) первоначально проведенной конкурентной закупки;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11.6.2. Начальная (максимальная) цена договора равна начальной (максимальной) цене договора, указанной в документации (извещении) первон</w:t>
      </w:r>
      <w:r w:rsidRPr="005C130B">
        <w:rPr>
          <w:rFonts w:ascii="Arial" w:hAnsi="Arial" w:cs="Arial"/>
          <w:sz w:val="16"/>
          <w:szCs w:val="16"/>
        </w:rPr>
        <w:t>а</w:t>
      </w:r>
      <w:r w:rsidRPr="005C130B">
        <w:rPr>
          <w:rFonts w:ascii="Arial" w:hAnsi="Arial" w:cs="Arial"/>
          <w:sz w:val="16"/>
          <w:szCs w:val="16"/>
        </w:rPr>
        <w:t>чально проведенной конкурентной закупки, или превышает такую начальную (максимальную) цену не более чем на 10 %;</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11.6.3. Извещение и (или) документация повторной конкурентной закупки размещены не позднее чем через 10 рабочих дней со дня размещения п</w:t>
      </w:r>
      <w:r w:rsidRPr="005C130B">
        <w:rPr>
          <w:rFonts w:ascii="Arial" w:hAnsi="Arial" w:cs="Arial"/>
          <w:sz w:val="16"/>
          <w:szCs w:val="16"/>
        </w:rPr>
        <w:t>о</w:t>
      </w:r>
      <w:r w:rsidRPr="005C130B">
        <w:rPr>
          <w:rFonts w:ascii="Arial" w:hAnsi="Arial" w:cs="Arial"/>
          <w:sz w:val="16"/>
          <w:szCs w:val="16"/>
        </w:rPr>
        <w:t>следнего протокола по первоначально проведенной конкурентной закупки.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11.7. При несоответствии хотя бы одному из перечисленных в подпункте 11.6 пункта 11 положения условий проводимая заказчиком закупка не может быть признана повторной конкурентной закупкой в соответствии с пунктами 11.2, 11.3 пункта 11 положения и подпунктом 5.6.18 пункта 5.6 положения.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11.8. Если конкурс, запрос предложений, запрос котировок, запрос цен были признаны несостоявшимися по причине наличия одной заявки, соотве</w:t>
      </w:r>
      <w:r w:rsidRPr="005C130B">
        <w:rPr>
          <w:rFonts w:ascii="Arial" w:hAnsi="Arial" w:cs="Arial"/>
          <w:sz w:val="16"/>
          <w:szCs w:val="16"/>
        </w:rPr>
        <w:t>т</w:t>
      </w:r>
      <w:r w:rsidRPr="005C130B">
        <w:rPr>
          <w:rFonts w:ascii="Arial" w:hAnsi="Arial" w:cs="Arial"/>
          <w:sz w:val="16"/>
          <w:szCs w:val="16"/>
        </w:rPr>
        <w:t>ствующей требованиям документации о закупке (извещения) (подпункт 11.1.3 пункта 11.1 положения), заказчик обязан заключить договор с участником закупки,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11.9. Если аукцион был признан несостоявшимся по причине наличия одной заявки, соответствующей требованиям документации о закупке (извещ</w:t>
      </w:r>
      <w:r w:rsidRPr="005C130B">
        <w:rPr>
          <w:rFonts w:ascii="Arial" w:hAnsi="Arial" w:cs="Arial"/>
          <w:sz w:val="16"/>
          <w:szCs w:val="16"/>
        </w:rPr>
        <w:t>е</w:t>
      </w:r>
      <w:r w:rsidRPr="005C130B">
        <w:rPr>
          <w:rFonts w:ascii="Arial" w:hAnsi="Arial" w:cs="Arial"/>
          <w:sz w:val="16"/>
          <w:szCs w:val="16"/>
        </w:rPr>
        <w:t>ния) (подпункт 11.1.3 пункта 11.1 положения), заказчик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w:t>
      </w:r>
      <w:r w:rsidRPr="005C130B">
        <w:rPr>
          <w:rFonts w:ascii="Arial" w:hAnsi="Arial" w:cs="Arial"/>
          <w:sz w:val="16"/>
          <w:szCs w:val="16"/>
        </w:rPr>
        <w:t>т</w:t>
      </w:r>
      <w:r w:rsidRPr="005C130B">
        <w:rPr>
          <w:rFonts w:ascii="Arial" w:hAnsi="Arial" w:cs="Arial"/>
          <w:sz w:val="16"/>
          <w:szCs w:val="16"/>
        </w:rPr>
        <w:t>ной закупки, или по цене, предложенной участником конкурентной закупки, при отклонении иных участников. При этом допускается проведение предд</w:t>
      </w:r>
      <w:r w:rsidRPr="005C130B">
        <w:rPr>
          <w:rFonts w:ascii="Arial" w:hAnsi="Arial" w:cs="Arial"/>
          <w:sz w:val="16"/>
          <w:szCs w:val="16"/>
        </w:rPr>
        <w:t>о</w:t>
      </w:r>
      <w:r w:rsidRPr="005C130B">
        <w:rPr>
          <w:rFonts w:ascii="Arial" w:hAnsi="Arial" w:cs="Arial"/>
          <w:sz w:val="16"/>
          <w:szCs w:val="16"/>
        </w:rPr>
        <w:t>говорных переговоров в любой форме (в том числе в устной), направленных на снижение цены заключаемого договора.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11.10. Участник аукциона, подавший единственную заявку, соответствующую требованиям аукционной документации, признается заказчиком единс</w:t>
      </w:r>
      <w:r w:rsidRPr="005C130B">
        <w:rPr>
          <w:rFonts w:ascii="Arial" w:hAnsi="Arial" w:cs="Arial"/>
          <w:sz w:val="16"/>
          <w:szCs w:val="16"/>
        </w:rPr>
        <w:t>т</w:t>
      </w:r>
      <w:r w:rsidRPr="005C130B">
        <w:rPr>
          <w:rFonts w:ascii="Arial" w:hAnsi="Arial" w:cs="Arial"/>
          <w:sz w:val="16"/>
          <w:szCs w:val="16"/>
        </w:rPr>
        <w:t>венным участником закупки и не может быть признан победителем аукциона, а также не наделяется соответствующим объемом прав и обязанностей, предусмотренных действующим законодательством Российской Федерации, в том числе в отношении заключения договора. Не признается победит</w:t>
      </w:r>
      <w:r w:rsidRPr="005C130B">
        <w:rPr>
          <w:rFonts w:ascii="Arial" w:hAnsi="Arial" w:cs="Arial"/>
          <w:sz w:val="16"/>
          <w:szCs w:val="16"/>
        </w:rPr>
        <w:t>е</w:t>
      </w:r>
      <w:r w:rsidRPr="005C130B">
        <w:rPr>
          <w:rFonts w:ascii="Arial" w:hAnsi="Arial" w:cs="Arial"/>
          <w:sz w:val="16"/>
          <w:szCs w:val="16"/>
        </w:rPr>
        <w:t>лем аукциона также участник аукциона, подавший свою заявку ранее других при отсутствии ценовых предложений от всех участников аукциона. Выш</w:t>
      </w:r>
      <w:r w:rsidRPr="005C130B">
        <w:rPr>
          <w:rFonts w:ascii="Arial" w:hAnsi="Arial" w:cs="Arial"/>
          <w:sz w:val="16"/>
          <w:szCs w:val="16"/>
        </w:rPr>
        <w:t>е</w:t>
      </w:r>
      <w:r w:rsidRPr="005C130B">
        <w:rPr>
          <w:rFonts w:ascii="Arial" w:hAnsi="Arial" w:cs="Arial"/>
          <w:sz w:val="16"/>
          <w:szCs w:val="16"/>
        </w:rPr>
        <w:t>указанный участник наделяются объемом прав и обязанностей, предусмотренных действующим законодательством Российской Федерации, в том чи</w:t>
      </w:r>
      <w:r w:rsidRPr="005C130B">
        <w:rPr>
          <w:rFonts w:ascii="Arial" w:hAnsi="Arial" w:cs="Arial"/>
          <w:sz w:val="16"/>
          <w:szCs w:val="16"/>
        </w:rPr>
        <w:t>с</w:t>
      </w:r>
      <w:r w:rsidRPr="005C130B">
        <w:rPr>
          <w:rFonts w:ascii="Arial" w:hAnsi="Arial" w:cs="Arial"/>
          <w:sz w:val="16"/>
          <w:szCs w:val="16"/>
        </w:rPr>
        <w:t>ле в отношении заключения договора.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11.11. Участник конкурса, запроса котировок, запроса цен или запроса предложений, подавший единственную заявку, соответствующую требованиям документации о закупке (извещения), признается заказчиком единственным участником закупки и не является победителем такой закупки, однако над</w:t>
      </w:r>
      <w:r w:rsidRPr="005C130B">
        <w:rPr>
          <w:rFonts w:ascii="Arial" w:hAnsi="Arial" w:cs="Arial"/>
          <w:sz w:val="16"/>
          <w:szCs w:val="16"/>
        </w:rPr>
        <w:t>е</w:t>
      </w:r>
      <w:r w:rsidRPr="005C130B">
        <w:rPr>
          <w:rFonts w:ascii="Arial" w:hAnsi="Arial" w:cs="Arial"/>
          <w:sz w:val="16"/>
          <w:szCs w:val="16"/>
        </w:rPr>
        <w:t>ляется обязанностью заключить договор с заказчиком по результатам проведения закупки.</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11.12. При заключении договора в соответствии с подпунктом 11.8 пункта11 положения, а также при принятии решения о заключении договора в соо</w:t>
      </w:r>
      <w:r w:rsidRPr="005C130B">
        <w:rPr>
          <w:rFonts w:ascii="Arial" w:hAnsi="Arial" w:cs="Arial"/>
          <w:sz w:val="16"/>
          <w:szCs w:val="16"/>
        </w:rPr>
        <w:t>т</w:t>
      </w:r>
      <w:r w:rsidRPr="005C130B">
        <w:rPr>
          <w:rFonts w:ascii="Arial" w:hAnsi="Arial" w:cs="Arial"/>
          <w:sz w:val="16"/>
          <w:szCs w:val="16"/>
        </w:rPr>
        <w:t>ветствии с подпунктами 11.4, 11.9 пункта 11 положения, заключение такого договора с точки зрения раскрытия информации о такой закупке в ЕИС ра</w:t>
      </w:r>
      <w:r w:rsidRPr="005C130B">
        <w:rPr>
          <w:rFonts w:ascii="Arial" w:hAnsi="Arial" w:cs="Arial"/>
          <w:sz w:val="16"/>
          <w:szCs w:val="16"/>
        </w:rPr>
        <w:t>с</w:t>
      </w:r>
      <w:r w:rsidRPr="005C130B">
        <w:rPr>
          <w:rFonts w:ascii="Arial" w:hAnsi="Arial" w:cs="Arial"/>
          <w:sz w:val="16"/>
          <w:szCs w:val="16"/>
        </w:rPr>
        <w:lastRenderedPageBreak/>
        <w:t>сматривается как результат конкурентной закупки и не требует от заказчика наличия отдельной позиции в плане закупок и (или) формирования, разм</w:t>
      </w:r>
      <w:r w:rsidRPr="005C130B">
        <w:rPr>
          <w:rFonts w:ascii="Arial" w:hAnsi="Arial" w:cs="Arial"/>
          <w:sz w:val="16"/>
          <w:szCs w:val="16"/>
        </w:rPr>
        <w:t>е</w:t>
      </w:r>
      <w:r w:rsidRPr="005C130B">
        <w:rPr>
          <w:rFonts w:ascii="Arial" w:hAnsi="Arial" w:cs="Arial"/>
          <w:sz w:val="16"/>
          <w:szCs w:val="16"/>
        </w:rPr>
        <w:t>щения в ЕИС извещения о проведении закупки у единственного поставщика, документации о закупке у единственного поставщика.</w:t>
      </w:r>
    </w:p>
    <w:p w:rsidR="005C130B" w:rsidRPr="005C130B" w:rsidRDefault="005C130B" w:rsidP="005C130B">
      <w:pPr>
        <w:pStyle w:val="1"/>
        <w:ind w:firstLine="142"/>
        <w:jc w:val="left"/>
        <w:rPr>
          <w:rFonts w:ascii="Arial" w:hAnsi="Arial" w:cs="Arial"/>
          <w:sz w:val="16"/>
          <w:szCs w:val="16"/>
        </w:rPr>
      </w:pPr>
      <w:r w:rsidRPr="005C130B">
        <w:rPr>
          <w:rFonts w:ascii="Arial" w:hAnsi="Arial" w:cs="Arial"/>
          <w:sz w:val="16"/>
          <w:szCs w:val="16"/>
        </w:rPr>
        <w:t>12. Особенности проведения закрытых конкурентных закупок</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12.1. Закрытые конкурентные закупки (далее закрытые закупки в настоящем разделе) проводятся только в случаях, предусмотренных подпунктом 5.7 пункта 5 положения.</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12.2. При проведении закрытых закупок заказчик руководствуется правилами проведения конкурса, аукциона, запроса цен, запроса предложений, включая порядок заключения договора и последствия признания указанных закупок несостоявшимися, а также положениями настоящего раздела.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12.3. При проведении закрытой закупки извещение о проведении закупки не составляется заказчиком. Вместо извещения о проведении закупки зака</w:t>
      </w:r>
      <w:r w:rsidRPr="005C130B">
        <w:rPr>
          <w:rFonts w:ascii="Arial" w:hAnsi="Arial" w:cs="Arial"/>
          <w:sz w:val="16"/>
          <w:szCs w:val="16"/>
        </w:rPr>
        <w:t>з</w:t>
      </w:r>
      <w:r w:rsidRPr="005C130B">
        <w:rPr>
          <w:rFonts w:ascii="Arial" w:hAnsi="Arial" w:cs="Arial"/>
          <w:sz w:val="16"/>
          <w:szCs w:val="16"/>
        </w:rPr>
        <w:t>чик составляет приглашения принять участие в закрытой конкурентной закупке с приложением документации о закупке не менее чем двум лицам, кот</w:t>
      </w:r>
      <w:r w:rsidRPr="005C130B">
        <w:rPr>
          <w:rFonts w:ascii="Arial" w:hAnsi="Arial" w:cs="Arial"/>
          <w:sz w:val="16"/>
          <w:szCs w:val="16"/>
        </w:rPr>
        <w:t>о</w:t>
      </w:r>
      <w:r w:rsidRPr="005C130B">
        <w:rPr>
          <w:rFonts w:ascii="Arial" w:hAnsi="Arial" w:cs="Arial"/>
          <w:sz w:val="16"/>
          <w:szCs w:val="16"/>
        </w:rPr>
        <w:t>рые способны осуществить поставки товаров, выполнение работ, оказание услуг, являющихся предметом закрытой закупки, в сроки, предусмотренные положением для размещения в ЕИС извещения о проведении конкурентной закупки соответствующим способом.</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12.4. Сведения о закрытой закупке, включая документацию о закупке, изменения, вносимые в документацию о закупке, разъяснения положений док</w:t>
      </w:r>
      <w:r w:rsidRPr="005C130B">
        <w:rPr>
          <w:rFonts w:ascii="Arial" w:hAnsi="Arial" w:cs="Arial"/>
          <w:sz w:val="16"/>
          <w:szCs w:val="16"/>
        </w:rPr>
        <w:t>у</w:t>
      </w:r>
      <w:r w:rsidRPr="005C130B">
        <w:rPr>
          <w:rFonts w:ascii="Arial" w:hAnsi="Arial" w:cs="Arial"/>
          <w:sz w:val="16"/>
          <w:szCs w:val="16"/>
        </w:rPr>
        <w:t xml:space="preserve">ментации о закупке, протоколы, составляемые в ходе проведения закрытой закупки, не подлежат размещению в ЕИС. </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12.5. Участник закрытой закупки представляет заявку на участие в конкурентной закупке в запечатанном конверте, не позволяющем просматривать ее содержание до вскрытия конверта.</w:t>
      </w:r>
    </w:p>
    <w:p w:rsidR="005C130B" w:rsidRPr="005C130B" w:rsidRDefault="005C130B" w:rsidP="005C130B">
      <w:pPr>
        <w:tabs>
          <w:tab w:val="left" w:pos="851"/>
        </w:tabs>
        <w:ind w:firstLine="142"/>
        <w:jc w:val="both"/>
        <w:rPr>
          <w:rFonts w:ascii="Arial" w:hAnsi="Arial" w:cs="Arial"/>
          <w:sz w:val="16"/>
          <w:szCs w:val="16"/>
        </w:rPr>
      </w:pPr>
      <w:r w:rsidRPr="005C130B">
        <w:rPr>
          <w:rFonts w:ascii="Arial" w:hAnsi="Arial" w:cs="Arial"/>
          <w:sz w:val="16"/>
          <w:szCs w:val="16"/>
        </w:rPr>
        <w:t>12.6. 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закупок и порядок аккредитации на таких ЭП определены Правительством Российской Федерации.</w:t>
      </w:r>
    </w:p>
    <w:p w:rsidR="005C130B" w:rsidRPr="005C130B" w:rsidRDefault="005C130B" w:rsidP="005C130B">
      <w:pPr>
        <w:pStyle w:val="1"/>
        <w:ind w:firstLine="142"/>
        <w:jc w:val="both"/>
        <w:rPr>
          <w:rFonts w:ascii="Arial" w:hAnsi="Arial" w:cs="Arial"/>
          <w:sz w:val="16"/>
          <w:szCs w:val="16"/>
        </w:rPr>
      </w:pPr>
      <w:r w:rsidRPr="005C130B">
        <w:rPr>
          <w:rFonts w:ascii="Arial" w:hAnsi="Arial" w:cs="Arial"/>
          <w:sz w:val="16"/>
          <w:szCs w:val="16"/>
        </w:rPr>
        <w:t>13. Заключение, исполнение, изменение и расторжение договора</w:t>
      </w:r>
    </w:p>
    <w:p w:rsidR="005C130B" w:rsidRPr="005C130B" w:rsidRDefault="005C130B" w:rsidP="005C130B">
      <w:pPr>
        <w:pStyle w:val="2"/>
        <w:ind w:firstLine="142"/>
        <w:jc w:val="both"/>
        <w:rPr>
          <w:rFonts w:ascii="Arial" w:hAnsi="Arial" w:cs="Arial"/>
          <w:b/>
          <w:sz w:val="16"/>
          <w:szCs w:val="16"/>
        </w:rPr>
      </w:pPr>
      <w:r w:rsidRPr="005C130B">
        <w:rPr>
          <w:rFonts w:ascii="Arial" w:hAnsi="Arial" w:cs="Arial"/>
          <w:b/>
          <w:sz w:val="16"/>
          <w:szCs w:val="16"/>
        </w:rPr>
        <w:t>13.1. Заключение договора по результатам конкурентной закупки</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13.1.1. Договор по результатам конкурентной закупки заключается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w:t>
      </w:r>
      <w:r w:rsidRPr="005C130B">
        <w:rPr>
          <w:rFonts w:ascii="Arial" w:hAnsi="Arial" w:cs="Arial"/>
          <w:sz w:val="16"/>
          <w:szCs w:val="16"/>
        </w:rPr>
        <w:t>з</w:t>
      </w:r>
      <w:r w:rsidRPr="005C130B">
        <w:rPr>
          <w:rFonts w:ascii="Arial" w:hAnsi="Arial" w:cs="Arial"/>
          <w:sz w:val="16"/>
          <w:szCs w:val="16"/>
        </w:rPr>
        <w:t>действия) заказчика, закупочной комиссии, оператора ЭП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13.1.2. Обязанность заключения договора с заказчиком возлагается на участника, признанного победителем конкурентной закупки, а также в случае проведения конкурса, запроса цен, запроса котировок, запроса предложений – на единственного участника закупки, а также при проведении аукциона - на единственного участника аукциона или участника, чья заявка подана ранее других (в случае признания аукциона несостоявшимся в соответствии с подпунктом 11.1.4 пункта 11.1 положения);</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13.1.3. Победитель закупки или участник закупки, на которого возлагается обязанность заключения договора в соответствии с подпунктом 13.1.2 пун</w:t>
      </w:r>
      <w:r w:rsidRPr="005C130B">
        <w:rPr>
          <w:rFonts w:ascii="Arial" w:hAnsi="Arial" w:cs="Arial"/>
          <w:sz w:val="16"/>
          <w:szCs w:val="16"/>
        </w:rPr>
        <w:t>к</w:t>
      </w:r>
      <w:r w:rsidRPr="005C130B">
        <w:rPr>
          <w:rFonts w:ascii="Arial" w:hAnsi="Arial" w:cs="Arial"/>
          <w:sz w:val="16"/>
          <w:szCs w:val="16"/>
        </w:rPr>
        <w:t>та 13.1 положения, считается уклонившимся от заключения договора при наступлении любого из следующих событий:</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13.1.3.1. Предоставление участником закупки письменного отказа от заключения договора;</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13.1.3.2. Непредоставление участником закупки в указанные в документации о закупке сроки подписанного со своей стороны проекта договора;</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13.1.3.3. Непредоставление обеспечения исполнения договора в соответствии с указанным в извещении об осуществлении закупки и (или) в докуме</w:t>
      </w:r>
      <w:r w:rsidRPr="005C130B">
        <w:rPr>
          <w:rFonts w:ascii="Arial" w:hAnsi="Arial" w:cs="Arial"/>
          <w:sz w:val="16"/>
          <w:szCs w:val="16"/>
        </w:rPr>
        <w:t>н</w:t>
      </w:r>
      <w:r w:rsidRPr="005C130B">
        <w:rPr>
          <w:rFonts w:ascii="Arial" w:hAnsi="Arial" w:cs="Arial"/>
          <w:sz w:val="16"/>
          <w:szCs w:val="16"/>
        </w:rPr>
        <w:t>тации о закупке требуемым размером и с несоблюдением требуемого порядка, при наличии в документации о закупке таких требований.</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13.1.4. Уклонение победителя закупки от заключения договора или участника конкурентной закупки, на которого возлагается обязанность заключения договора в соответствии с подпунктом 13.1.2 пункта 13.1 положения, от является основанием возникновения ответственности такого участника, пред</w:t>
      </w:r>
      <w:r w:rsidRPr="005C130B">
        <w:rPr>
          <w:rFonts w:ascii="Arial" w:hAnsi="Arial" w:cs="Arial"/>
          <w:sz w:val="16"/>
          <w:szCs w:val="16"/>
        </w:rPr>
        <w:t>у</w:t>
      </w:r>
      <w:r w:rsidRPr="005C130B">
        <w:rPr>
          <w:rFonts w:ascii="Arial" w:hAnsi="Arial" w:cs="Arial"/>
          <w:sz w:val="16"/>
          <w:szCs w:val="16"/>
        </w:rPr>
        <w:t>смотренной действующим законодательством Российской Федерации и Положением.</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13.1.5. Если участник конкурентной закупки, признанный победителем, уклонился от заключения договора, заказчик вправе заключить договор с уч</w:t>
      </w:r>
      <w:r w:rsidRPr="005C130B">
        <w:rPr>
          <w:rFonts w:ascii="Arial" w:hAnsi="Arial" w:cs="Arial"/>
          <w:sz w:val="16"/>
          <w:szCs w:val="16"/>
        </w:rPr>
        <w:t>а</w:t>
      </w:r>
      <w:r w:rsidRPr="005C130B">
        <w:rPr>
          <w:rFonts w:ascii="Arial" w:hAnsi="Arial" w:cs="Arial"/>
          <w:sz w:val="16"/>
          <w:szCs w:val="16"/>
        </w:rPr>
        <w:t xml:space="preserve">стником закупки, занявшим второе место по итогам проведения конкурентной закупки (далее второй участник закупки в настоящем пункте). При этом срок подписания договора с таким участником закупки аналогичен сроку, указанному в подпункте 13.1.1 пункта 13.1 положения. </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13.1.6.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13.1.7. Заказчик и участник закупки, с которым заключаются договор (далее стороны в настоящем пункте), могут проводить преддоговорные перег</w:t>
      </w:r>
      <w:r w:rsidRPr="005C130B">
        <w:rPr>
          <w:rFonts w:ascii="Arial" w:hAnsi="Arial" w:cs="Arial"/>
          <w:sz w:val="16"/>
          <w:szCs w:val="16"/>
        </w:rPr>
        <w:t>о</w:t>
      </w:r>
      <w:r w:rsidRPr="005C130B">
        <w:rPr>
          <w:rFonts w:ascii="Arial" w:hAnsi="Arial" w:cs="Arial"/>
          <w:sz w:val="16"/>
          <w:szCs w:val="16"/>
        </w:rPr>
        <w:t xml:space="preserve">воры, в том числе путем направления протоколов разногласий. </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 xml:space="preserve">13.1.8.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указанных в положении. </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13.1.9. Проведение преддоговорных переговоров не освобождает стороны (как заказчика, так и участника закупки) от обязанности заключения дог</w:t>
      </w:r>
      <w:r w:rsidRPr="005C130B">
        <w:rPr>
          <w:rFonts w:ascii="Arial" w:hAnsi="Arial" w:cs="Arial"/>
          <w:sz w:val="16"/>
          <w:szCs w:val="16"/>
        </w:rPr>
        <w:t>о</w:t>
      </w:r>
      <w:r w:rsidRPr="005C130B">
        <w:rPr>
          <w:rFonts w:ascii="Arial" w:hAnsi="Arial" w:cs="Arial"/>
          <w:sz w:val="16"/>
          <w:szCs w:val="16"/>
        </w:rPr>
        <w:t>вора по результатам проведения конкурентной закупки, за исключением отдельных случаев, указанных в положении.</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13.1.10. Заказчик не обязан учитывать (полностью или частично) замечания участника закупки к положениям проекта договора, за исключением зам</w:t>
      </w:r>
      <w:r w:rsidRPr="005C130B">
        <w:rPr>
          <w:rFonts w:ascii="Arial" w:hAnsi="Arial" w:cs="Arial"/>
          <w:sz w:val="16"/>
          <w:szCs w:val="16"/>
        </w:rPr>
        <w:t>е</w:t>
      </w:r>
      <w:r w:rsidRPr="005C130B">
        <w:rPr>
          <w:rFonts w:ascii="Arial" w:hAnsi="Arial" w:cs="Arial"/>
          <w:sz w:val="16"/>
          <w:szCs w:val="16"/>
        </w:rPr>
        <w:t>чаний, касающихся внутренних противоречий в тексте проекта договора, возникших по вине заказчика.</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13.1.11. Заказчик вносит сведения о заключенных по итогам осуществления конкурентных закупок договорах и передает прилагаемые к ним докуме</w:t>
      </w:r>
      <w:r w:rsidRPr="005C130B">
        <w:rPr>
          <w:rFonts w:ascii="Arial" w:hAnsi="Arial" w:cs="Arial"/>
          <w:sz w:val="16"/>
          <w:szCs w:val="16"/>
        </w:rPr>
        <w:t>н</w:t>
      </w:r>
      <w:r w:rsidRPr="005C130B">
        <w:rPr>
          <w:rFonts w:ascii="Arial" w:hAnsi="Arial" w:cs="Arial"/>
          <w:sz w:val="16"/>
          <w:szCs w:val="16"/>
        </w:rPr>
        <w:t xml:space="preserve">ты в реестр договоров в течение 3 рабочих дней с даты заключения таких договоров. </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100,0 тыс. рублей, а в случае если годовая выручка заказчика за отчетный финансовый год составляет более чем 5,0 млрд. рублей, – стоимость которых превышает 500,0 тыс. рублей, и передает прилагаемые к ним документы в реестр договоров.</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13.1.12.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13.1.13. В реестр договоров не вносятся сведения и не передаются документы, которые в соответствии с Федеральным законом № 223-ФЗ не подл</w:t>
      </w:r>
      <w:r w:rsidRPr="005C130B">
        <w:rPr>
          <w:rFonts w:ascii="Arial" w:hAnsi="Arial" w:cs="Arial"/>
          <w:sz w:val="16"/>
          <w:szCs w:val="16"/>
        </w:rPr>
        <w:t>е</w:t>
      </w:r>
      <w:r w:rsidRPr="005C130B">
        <w:rPr>
          <w:rFonts w:ascii="Arial" w:hAnsi="Arial" w:cs="Arial"/>
          <w:sz w:val="16"/>
          <w:szCs w:val="16"/>
        </w:rPr>
        <w:t>жат размещению в ЕИС.</w:t>
      </w:r>
    </w:p>
    <w:p w:rsidR="005C130B" w:rsidRPr="005C130B" w:rsidRDefault="005C130B" w:rsidP="005C130B">
      <w:pPr>
        <w:pStyle w:val="2"/>
        <w:ind w:firstLine="142"/>
        <w:jc w:val="both"/>
        <w:rPr>
          <w:rFonts w:ascii="Arial" w:hAnsi="Arial" w:cs="Arial"/>
          <w:b/>
          <w:sz w:val="16"/>
          <w:szCs w:val="16"/>
        </w:rPr>
      </w:pPr>
      <w:r w:rsidRPr="005C130B">
        <w:rPr>
          <w:rFonts w:ascii="Arial" w:hAnsi="Arial" w:cs="Arial"/>
          <w:b/>
          <w:sz w:val="16"/>
          <w:szCs w:val="16"/>
        </w:rPr>
        <w:t>13.2. Исполнение, изменение и расторжение договора</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13.2.1. При исполнении договора изменение обязательств сторон, существенных условий договора, а именно предмета договора, цены договора и (или) цены единицы товара (работы, услуги), количества товара, объема работ (услуг), сроков исполнения обязательств (включая как срок исполнения обязательства заказчика в части оплаты, так и срок исполнения обязательства исполнителя в части поставки товаров, выполнения работ, оказания услуг) допускается в соответствии с требованиями Гражданского кодекса Российской Федерации, положения.</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13.2.2. Изменение условий договора, не являющихся существенными, допускается в соответствии с Гражданским кодексом Российской Федерации.</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13.2.3. Изменение существенных условий договора при его исполнении допускается по соглашению сторон в следующих случаях:</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13.2.3.1. Изменение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10 % от первоначальных условий договора при обязательном сохранении неизменной (неизменными) цены (цен) единицы (единиц) товара (работы, услуги) (товаров, работ, услуг). При этом стороны вправе продлить срок исполнения договора;</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13.2.3.2. Если исполнителем предложена поставка товара с улучшенными техническими, качественными и функциональными характеристиками (п</w:t>
      </w:r>
      <w:r w:rsidRPr="005C130B">
        <w:rPr>
          <w:rFonts w:ascii="Arial" w:hAnsi="Arial" w:cs="Arial"/>
          <w:sz w:val="16"/>
          <w:szCs w:val="16"/>
        </w:rPr>
        <w:t>о</w:t>
      </w:r>
      <w:r w:rsidRPr="005C130B">
        <w:rPr>
          <w:rFonts w:ascii="Arial" w:hAnsi="Arial" w:cs="Arial"/>
          <w:sz w:val="16"/>
          <w:szCs w:val="16"/>
        </w:rPr>
        <w:t>требительскими свойствами) без изменения всех прочих существенных условий договора;</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13.2.3.3. 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по резул</w:t>
      </w:r>
      <w:r w:rsidRPr="005C130B">
        <w:rPr>
          <w:rFonts w:ascii="Arial" w:hAnsi="Arial" w:cs="Arial"/>
          <w:sz w:val="16"/>
          <w:szCs w:val="16"/>
        </w:rPr>
        <w:t>ь</w:t>
      </w:r>
      <w:r w:rsidRPr="005C130B">
        <w:rPr>
          <w:rFonts w:ascii="Arial" w:hAnsi="Arial" w:cs="Arial"/>
          <w:sz w:val="16"/>
          <w:szCs w:val="16"/>
        </w:rPr>
        <w:t>татам конкурентной закупки, а также в случае исполнения договора, заключенного на основании подпункта 5.6.18 пункта 5.6 положения.</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 xml:space="preserve">13.2.4. 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 </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13.2.4.1. Если необходимость изменения условий договора обусловлена изменениями действующего законодательства, предписаниями федерал</w:t>
      </w:r>
      <w:r w:rsidRPr="005C130B">
        <w:rPr>
          <w:rFonts w:ascii="Arial" w:hAnsi="Arial" w:cs="Arial"/>
          <w:sz w:val="16"/>
          <w:szCs w:val="16"/>
        </w:rPr>
        <w:t>ь</w:t>
      </w:r>
      <w:r w:rsidRPr="005C130B">
        <w:rPr>
          <w:rFonts w:ascii="Arial" w:hAnsi="Arial" w:cs="Arial"/>
          <w:sz w:val="16"/>
          <w:szCs w:val="16"/>
        </w:rPr>
        <w:t>ных органов исполнительной власти, органов исполнительной власти Новгородской области, органов местного самоуправления Новгородской области или решениями судов;</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13.2.4.2. Если необходимость изменения условий договора обусловлена обстоятельствами непреодолимой силы;</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13.2.4.3. При изменении в ходе исполнения договора регулируемых государством цен и (или) тарифов на продукцию, поставляемую в ходе исполн</w:t>
      </w:r>
      <w:r w:rsidRPr="005C130B">
        <w:rPr>
          <w:rFonts w:ascii="Arial" w:hAnsi="Arial" w:cs="Arial"/>
          <w:sz w:val="16"/>
          <w:szCs w:val="16"/>
        </w:rPr>
        <w:t>е</w:t>
      </w:r>
      <w:r w:rsidRPr="005C130B">
        <w:rPr>
          <w:rFonts w:ascii="Arial" w:hAnsi="Arial" w:cs="Arial"/>
          <w:sz w:val="16"/>
          <w:szCs w:val="16"/>
        </w:rPr>
        <w:t>ния договора.</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 xml:space="preserve"> 13.2.5. Положения подпункта 13.2.3.1 пункта 13.2.3 положения не применяются в отношении договоров, заключенных по результатам неконкурентной закупки на основании подпункта 5.6.4 пункта 5.6 положения. </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13.2.6. При исполнении договора не допускается перемена поставщика, за исключением случаев, предусмотренных Гражданским кодексом Росси</w:t>
      </w:r>
      <w:r w:rsidRPr="005C130B">
        <w:rPr>
          <w:rFonts w:ascii="Arial" w:hAnsi="Arial" w:cs="Arial"/>
          <w:sz w:val="16"/>
          <w:szCs w:val="16"/>
        </w:rPr>
        <w:t>й</w:t>
      </w:r>
      <w:r w:rsidRPr="005C130B">
        <w:rPr>
          <w:rFonts w:ascii="Arial" w:hAnsi="Arial" w:cs="Arial"/>
          <w:sz w:val="16"/>
          <w:szCs w:val="16"/>
        </w:rPr>
        <w:t>ской Федерации.</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lastRenderedPageBreak/>
        <w:t>13.2.7. Для выявления соответствия результатов исполнения обязательств исполнителя заказчик вправе провести отдельную (от приемки товара, р</w:t>
      </w:r>
      <w:r w:rsidRPr="005C130B">
        <w:rPr>
          <w:rFonts w:ascii="Arial" w:hAnsi="Arial" w:cs="Arial"/>
          <w:sz w:val="16"/>
          <w:szCs w:val="16"/>
        </w:rPr>
        <w:t>е</w:t>
      </w:r>
      <w:r w:rsidRPr="005C130B">
        <w:rPr>
          <w:rFonts w:ascii="Arial" w:hAnsi="Arial" w:cs="Arial"/>
          <w:sz w:val="16"/>
          <w:szCs w:val="16"/>
        </w:rPr>
        <w:t>зультата выполненной работы, оказанной услуги) экспертизу поставленного товара, результата выполненной работы, оказанной услуги, в том числе с привлечением экспертов, экспертных организаций.</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13.2.8. Договор может быть расторгнут по основаниям и в порядке, предусмотренном Гражданским кодексом Российской Федерации и договором.</w:t>
      </w:r>
    </w:p>
    <w:p w:rsidR="005C130B" w:rsidRPr="005C130B" w:rsidRDefault="005C130B" w:rsidP="005C130B">
      <w:pPr>
        <w:widowControl w:val="0"/>
        <w:tabs>
          <w:tab w:val="left" w:pos="851"/>
        </w:tabs>
        <w:autoSpaceDE w:val="0"/>
        <w:autoSpaceDN w:val="0"/>
        <w:adjustRightInd w:val="0"/>
        <w:ind w:firstLine="142"/>
        <w:jc w:val="both"/>
        <w:rPr>
          <w:rFonts w:ascii="Arial" w:hAnsi="Arial" w:cs="Arial"/>
          <w:b/>
          <w:sz w:val="16"/>
          <w:szCs w:val="16"/>
        </w:rPr>
      </w:pPr>
      <w:r w:rsidRPr="005C130B">
        <w:rPr>
          <w:rFonts w:ascii="Arial" w:hAnsi="Arial" w:cs="Arial"/>
          <w:sz w:val="16"/>
          <w:szCs w:val="16"/>
        </w:rPr>
        <w:t>13.2.9. Если в договор были внесены изменения, заказчик вносит в реестр договоров такие информацию и документы, в отношении которых были внесены изменения, в течение 10 дней со дня внесения таких изменений;</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13.2.10.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13.2.11.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5C130B" w:rsidRPr="005C130B" w:rsidRDefault="005C130B" w:rsidP="005C130B">
      <w:pPr>
        <w:pStyle w:val="1"/>
        <w:ind w:firstLine="142"/>
        <w:jc w:val="both"/>
        <w:rPr>
          <w:rFonts w:ascii="Arial" w:hAnsi="Arial" w:cs="Arial"/>
          <w:sz w:val="16"/>
          <w:szCs w:val="16"/>
        </w:rPr>
      </w:pPr>
      <w:r w:rsidRPr="005C130B">
        <w:rPr>
          <w:rFonts w:ascii="Arial" w:hAnsi="Arial" w:cs="Arial"/>
          <w:sz w:val="16"/>
          <w:szCs w:val="16"/>
        </w:rPr>
        <w:t>14. Особенности предоставления приоритета товаров российского происхождения, работ, услуг, выполняемых, оказываемых российскими лицами</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14.1. При проведении конкурентных закупок заказчик предоставляет установленный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w:t>
      </w:r>
      <w:r w:rsidRPr="005C130B">
        <w:rPr>
          <w:rFonts w:ascii="Arial" w:hAnsi="Arial" w:cs="Arial"/>
          <w:sz w:val="16"/>
          <w:szCs w:val="16"/>
        </w:rPr>
        <w:t>т</w:t>
      </w:r>
      <w:r w:rsidRPr="005C130B">
        <w:rPr>
          <w:rFonts w:ascii="Arial" w:hAnsi="Arial" w:cs="Arial"/>
          <w:sz w:val="16"/>
          <w:szCs w:val="16"/>
        </w:rPr>
        <w:t>ношению к товарам, происходящим из иностранного государства, работам, услугам, выполняемым, оказываемым иностранными лицами» (далее п</w:t>
      </w:r>
      <w:r w:rsidRPr="005C130B">
        <w:rPr>
          <w:rFonts w:ascii="Arial" w:hAnsi="Arial" w:cs="Arial"/>
          <w:sz w:val="16"/>
          <w:szCs w:val="16"/>
        </w:rPr>
        <w:t>о</w:t>
      </w:r>
      <w:r w:rsidRPr="005C130B">
        <w:rPr>
          <w:rFonts w:ascii="Arial" w:hAnsi="Arial" w:cs="Arial"/>
          <w:sz w:val="16"/>
          <w:szCs w:val="16"/>
        </w:rPr>
        <w:t>становление № 925) приоритет товарам российского происхождения, работам, услугам, выполняемым, оказываемым российскими лицами.</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14.2. При осуществлении закупок товаров, работ, услуг путем проведения конкурса, запроса предложений, запроса цен оценка заявок участников, в заявке которых содержатся предложения о поставке товаров российского происхождения, выполнении работ, оказании услуг российскими лицами, по стоимостным критериям производится по предложенной в указанных заявках цене договора, сниженной на 15 %, при этом договор заключается по цене договора, предложенной участником закупки в заявке на участие в закупке.</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14.3. При осуществлении закупок товаров, работ, услуг путем проведения аукциона в случае, если победителем закупки представлена заявка на уч</w:t>
      </w:r>
      <w:r w:rsidRPr="005C130B">
        <w:rPr>
          <w:rFonts w:ascii="Arial" w:hAnsi="Arial" w:cs="Arial"/>
          <w:sz w:val="16"/>
          <w:szCs w:val="16"/>
        </w:rPr>
        <w:t>а</w:t>
      </w:r>
      <w:r w:rsidRPr="005C130B">
        <w:rPr>
          <w:rFonts w:ascii="Arial" w:hAnsi="Arial" w:cs="Arial"/>
          <w:sz w:val="16"/>
          <w:szCs w:val="16"/>
        </w:rPr>
        <w:t>стие в закупке, содержащая предложение о поставке товаров, происходящих из иностранных государств, предложение о выполнении работ, оказании услуг иностранными лицами, договор с таким победителем заключается по цене, сниженной на 15 % от предложенной им цены договора.</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14.4. При осуществлении закупок товаров, работ, услуг путем проведения аукциона в случае, если победителем закупки, при проведении которой ц</w:t>
      </w:r>
      <w:r w:rsidRPr="005C130B">
        <w:rPr>
          <w:rFonts w:ascii="Arial" w:hAnsi="Arial" w:cs="Arial"/>
          <w:sz w:val="16"/>
          <w:szCs w:val="16"/>
        </w:rPr>
        <w:t>е</w:t>
      </w:r>
      <w:r w:rsidRPr="005C130B">
        <w:rPr>
          <w:rFonts w:ascii="Arial" w:hAnsi="Arial" w:cs="Arial"/>
          <w:sz w:val="16"/>
          <w:szCs w:val="16"/>
        </w:rPr>
        <w:t>на договора снижена до нуля и которая проводится на право заключить договор, представлена заявка на участие в закупке, которая содержит предл</w:t>
      </w:r>
      <w:r w:rsidRPr="005C130B">
        <w:rPr>
          <w:rFonts w:ascii="Arial" w:hAnsi="Arial" w:cs="Arial"/>
          <w:sz w:val="16"/>
          <w:szCs w:val="16"/>
        </w:rPr>
        <w:t>о</w:t>
      </w:r>
      <w:r w:rsidRPr="005C130B">
        <w:rPr>
          <w:rFonts w:ascii="Arial" w:hAnsi="Arial" w:cs="Arial"/>
          <w:sz w:val="16"/>
          <w:szCs w:val="16"/>
        </w:rPr>
        <w:t>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 от предложенной им цены договора.</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14.5. Условием предоставления приоритета является включение в документацию о закупке следующих сведений:</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14.5.1. Требование об указании (декларировании) участником закупки в заявке на участие в закупке (в соответствующей части заявки на участие в з</w:t>
      </w:r>
      <w:r w:rsidRPr="005C130B">
        <w:rPr>
          <w:rFonts w:ascii="Arial" w:hAnsi="Arial" w:cs="Arial"/>
          <w:sz w:val="16"/>
          <w:szCs w:val="16"/>
        </w:rPr>
        <w:t>а</w:t>
      </w:r>
      <w:r w:rsidRPr="005C130B">
        <w:rPr>
          <w:rFonts w:ascii="Arial" w:hAnsi="Arial" w:cs="Arial"/>
          <w:sz w:val="16"/>
          <w:szCs w:val="16"/>
        </w:rPr>
        <w:t>купке, содержащей предложение о поставке товара) наименования страны происхождения поставляемых товаров;</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14.5.2.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14.5.3. Сведения о начальной (максимальной) цене единицы каждого товара, работы, услуги, являющихся предметом закупки;</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14.5.4. Условие о том, что отсутствие в заявке на участие в закупке указания (декларирования) страны происхождения поставляемого товара не явл</w:t>
      </w:r>
      <w:r w:rsidRPr="005C130B">
        <w:rPr>
          <w:rFonts w:ascii="Arial" w:hAnsi="Arial" w:cs="Arial"/>
          <w:sz w:val="16"/>
          <w:szCs w:val="16"/>
        </w:rPr>
        <w:t>я</w:t>
      </w:r>
      <w:r w:rsidRPr="005C130B">
        <w:rPr>
          <w:rFonts w:ascii="Arial" w:hAnsi="Arial" w:cs="Arial"/>
          <w:sz w:val="16"/>
          <w:szCs w:val="16"/>
        </w:rPr>
        <w:t>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14.5.5.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w:t>
      </w:r>
      <w:r w:rsidRPr="005C130B">
        <w:rPr>
          <w:rFonts w:ascii="Arial" w:hAnsi="Arial" w:cs="Arial"/>
          <w:sz w:val="16"/>
          <w:szCs w:val="16"/>
        </w:rPr>
        <w:t>у</w:t>
      </w:r>
      <w:r w:rsidRPr="005C130B">
        <w:rPr>
          <w:rFonts w:ascii="Arial" w:hAnsi="Arial" w:cs="Arial"/>
          <w:sz w:val="16"/>
          <w:szCs w:val="16"/>
        </w:rPr>
        <w:t>ги, указанной в документации о закупке в соответствии с подпунктом в) пункта 5 постановления № 925, на коэффициент изменения начальной (макс</w:t>
      </w:r>
      <w:r w:rsidRPr="005C130B">
        <w:rPr>
          <w:rFonts w:ascii="Arial" w:hAnsi="Arial" w:cs="Arial"/>
          <w:sz w:val="16"/>
          <w:szCs w:val="16"/>
        </w:rPr>
        <w:t>и</w:t>
      </w:r>
      <w:r w:rsidRPr="005C130B">
        <w:rPr>
          <w:rFonts w:ascii="Arial" w:hAnsi="Arial" w:cs="Arial"/>
          <w:sz w:val="16"/>
          <w:szCs w:val="16"/>
        </w:rPr>
        <w:t>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14.5.6. Условие отнесения участника закупки к российским или иностранным лицам на основании документов участника закупки, содержащих инфо</w:t>
      </w:r>
      <w:r w:rsidRPr="005C130B">
        <w:rPr>
          <w:rFonts w:ascii="Arial" w:hAnsi="Arial" w:cs="Arial"/>
          <w:sz w:val="16"/>
          <w:szCs w:val="16"/>
        </w:rPr>
        <w:t>р</w:t>
      </w:r>
      <w:r w:rsidRPr="005C130B">
        <w:rPr>
          <w:rFonts w:ascii="Arial" w:hAnsi="Arial" w:cs="Arial"/>
          <w:sz w:val="16"/>
          <w:szCs w:val="16"/>
        </w:rPr>
        <w:t>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14.5.7.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14.5.8. Положение о заключении договора с участником закупки, который предложил такие же, как и победитель закупки, условия исполнения догов</w:t>
      </w:r>
      <w:r w:rsidRPr="005C130B">
        <w:rPr>
          <w:rFonts w:ascii="Arial" w:hAnsi="Arial" w:cs="Arial"/>
          <w:sz w:val="16"/>
          <w:szCs w:val="16"/>
        </w:rPr>
        <w:t>о</w:t>
      </w:r>
      <w:r w:rsidRPr="005C130B">
        <w:rPr>
          <w:rFonts w:ascii="Arial" w:hAnsi="Arial" w:cs="Arial"/>
          <w:sz w:val="16"/>
          <w:szCs w:val="16"/>
        </w:rPr>
        <w:t>ра или предложение которого содержит лучшие условия исполнения договора, следующие после условий, предложенных победителем закупки, кот</w:t>
      </w:r>
      <w:r w:rsidRPr="005C130B">
        <w:rPr>
          <w:rFonts w:ascii="Arial" w:hAnsi="Arial" w:cs="Arial"/>
          <w:sz w:val="16"/>
          <w:szCs w:val="16"/>
        </w:rPr>
        <w:t>о</w:t>
      </w:r>
      <w:r w:rsidRPr="005C130B">
        <w:rPr>
          <w:rFonts w:ascii="Arial" w:hAnsi="Arial" w:cs="Arial"/>
          <w:sz w:val="16"/>
          <w:szCs w:val="16"/>
        </w:rPr>
        <w:t>рый признан уклонившемся от заключения договора;</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14.5.9. Условие о том, что при исполнении договора, заключенного с участником закупки, которому предоставлен приоритет в соответствии с полож</w:t>
      </w:r>
      <w:r w:rsidRPr="005C130B">
        <w:rPr>
          <w:rFonts w:ascii="Arial" w:hAnsi="Arial" w:cs="Arial"/>
          <w:sz w:val="16"/>
          <w:szCs w:val="16"/>
        </w:rPr>
        <w:t>е</w:t>
      </w:r>
      <w:r w:rsidRPr="005C130B">
        <w:rPr>
          <w:rFonts w:ascii="Arial" w:hAnsi="Arial" w:cs="Arial"/>
          <w:sz w:val="16"/>
          <w:szCs w:val="16"/>
        </w:rPr>
        <w:t>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14.6. Приоритет не предоставляется в случаях, указанных в пункте 6 постановления № 925.</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14.7. Приоритет устанавливается с учетом положений Генерального соглашения по тарифам и торговле 1994 года и Договора о Евразийском экон</w:t>
      </w:r>
      <w:r w:rsidRPr="005C130B">
        <w:rPr>
          <w:rFonts w:ascii="Arial" w:hAnsi="Arial" w:cs="Arial"/>
          <w:sz w:val="16"/>
          <w:szCs w:val="16"/>
        </w:rPr>
        <w:t>о</w:t>
      </w:r>
      <w:r w:rsidRPr="005C130B">
        <w:rPr>
          <w:rFonts w:ascii="Arial" w:hAnsi="Arial" w:cs="Arial"/>
          <w:sz w:val="16"/>
          <w:szCs w:val="16"/>
        </w:rPr>
        <w:t>мическом союзе от 29 мая 2014 года.</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14.8. При осуществлении закупок радиоэлектронной продукции путем проведения конкурса, запроса предложений, запроса цен оценка заявок на уч</w:t>
      </w:r>
      <w:r w:rsidRPr="005C130B">
        <w:rPr>
          <w:rFonts w:ascii="Arial" w:hAnsi="Arial" w:cs="Arial"/>
          <w:sz w:val="16"/>
          <w:szCs w:val="16"/>
        </w:rPr>
        <w:t>а</w:t>
      </w:r>
      <w:r w:rsidRPr="005C130B">
        <w:rPr>
          <w:rFonts w:ascii="Arial" w:hAnsi="Arial" w:cs="Arial"/>
          <w:sz w:val="16"/>
          <w:szCs w:val="16"/>
        </w:rPr>
        <w:t>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14.9. 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w:t>
      </w:r>
      <w:r w:rsidRPr="005C130B">
        <w:rPr>
          <w:rFonts w:ascii="Arial" w:hAnsi="Arial" w:cs="Arial"/>
          <w:sz w:val="16"/>
          <w:szCs w:val="16"/>
        </w:rPr>
        <w:t>н</w:t>
      </w:r>
      <w:r w:rsidRPr="005C130B">
        <w:rPr>
          <w:rFonts w:ascii="Arial" w:hAnsi="Arial" w:cs="Arial"/>
          <w:sz w:val="16"/>
          <w:szCs w:val="16"/>
        </w:rPr>
        <w:t>ной продукции, договор с таким победителем заключается по цене, сниженной на 30 процентов от предложенной им цены договора.</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14.10. При осуществлении закупок радиоэлектронной продукции путем проведения аукциона в случае, если победителем закупки, при проведении к</w:t>
      </w:r>
      <w:r w:rsidRPr="005C130B">
        <w:rPr>
          <w:rFonts w:ascii="Arial" w:hAnsi="Arial" w:cs="Arial"/>
          <w:sz w:val="16"/>
          <w:szCs w:val="16"/>
        </w:rPr>
        <w:t>о</w:t>
      </w:r>
      <w:r w:rsidRPr="005C130B">
        <w:rPr>
          <w:rFonts w:ascii="Arial" w:hAnsi="Arial" w:cs="Arial"/>
          <w:sz w:val="16"/>
          <w:szCs w:val="16"/>
        </w:rPr>
        <w:t>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w:t>
      </w:r>
      <w:r w:rsidRPr="005C130B">
        <w:rPr>
          <w:rFonts w:ascii="Arial" w:hAnsi="Arial" w:cs="Arial"/>
          <w:sz w:val="16"/>
          <w:szCs w:val="16"/>
        </w:rPr>
        <w:t>о</w:t>
      </w:r>
      <w:r w:rsidRPr="005C130B">
        <w:rPr>
          <w:rFonts w:ascii="Arial" w:hAnsi="Arial" w:cs="Arial"/>
          <w:sz w:val="16"/>
          <w:szCs w:val="16"/>
        </w:rPr>
        <w:t>бедителем заключается по цене, увеличенной на 30 процентов от предложенной им цены договора.</w:t>
      </w:r>
    </w:p>
    <w:p w:rsidR="005C130B" w:rsidRPr="005C130B" w:rsidRDefault="005C130B" w:rsidP="005C130B">
      <w:pPr>
        <w:pStyle w:val="1"/>
        <w:ind w:firstLine="142"/>
        <w:jc w:val="both"/>
        <w:rPr>
          <w:rFonts w:ascii="Arial" w:hAnsi="Arial" w:cs="Arial"/>
          <w:sz w:val="16"/>
          <w:szCs w:val="16"/>
        </w:rPr>
      </w:pPr>
      <w:r w:rsidRPr="005C130B">
        <w:rPr>
          <w:rFonts w:ascii="Arial" w:hAnsi="Arial" w:cs="Arial"/>
          <w:sz w:val="16"/>
          <w:szCs w:val="16"/>
        </w:rPr>
        <w:t>15. Особенности осуществления закупок у субъектов малого и среднего предпринимательства</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15.1. Заказчики, на которых распространяется действие постановления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w:t>
      </w:r>
      <w:r w:rsidRPr="005C130B">
        <w:rPr>
          <w:rFonts w:ascii="Arial" w:hAnsi="Arial" w:cs="Arial"/>
          <w:sz w:val="16"/>
          <w:szCs w:val="16"/>
        </w:rPr>
        <w:t>а</w:t>
      </w:r>
      <w:r w:rsidRPr="005C130B">
        <w:rPr>
          <w:rFonts w:ascii="Arial" w:hAnsi="Arial" w:cs="Arial"/>
          <w:sz w:val="16"/>
          <w:szCs w:val="16"/>
        </w:rPr>
        <w:t>лее постановление № 1352), обязаны применять нормы данного постановления, а также требования Федерального закона № 223-ФЗ, включая треб</w:t>
      </w:r>
      <w:r w:rsidRPr="005C130B">
        <w:rPr>
          <w:rFonts w:ascii="Arial" w:hAnsi="Arial" w:cs="Arial"/>
          <w:sz w:val="16"/>
          <w:szCs w:val="16"/>
        </w:rPr>
        <w:t>о</w:t>
      </w:r>
      <w:r w:rsidRPr="005C130B">
        <w:rPr>
          <w:rFonts w:ascii="Arial" w:hAnsi="Arial" w:cs="Arial"/>
          <w:sz w:val="16"/>
          <w:szCs w:val="16"/>
        </w:rPr>
        <w:t>вания статьи 3.4 Федерального закона № 223-ФЗ.</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15.2. Необходимый годовой объем закупок, который заказчики, указанные в подпункте 15.1 пункта 15 положения, должны осуществить у субъектов малого и среднего предпринимательства (далее СМСП), устанавливается в размере не менее чем 18%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по результатам торгов, иных способов закупки, предусмотренных положением, участниками которых могут являться только СМСП, устанавливается в размере не менее чем 15% совокупного годового стоимостного объема договоров, заключенных такими заказчиками по результатам закупок.</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15.3. Особенности проведения закупок у СМСП, а также особенности формирования отчетности об участии таких субъектов в закупках устанавлив</w:t>
      </w:r>
      <w:r w:rsidRPr="005C130B">
        <w:rPr>
          <w:rFonts w:ascii="Arial" w:hAnsi="Arial" w:cs="Arial"/>
          <w:sz w:val="16"/>
          <w:szCs w:val="16"/>
        </w:rPr>
        <w:t>а</w:t>
      </w:r>
      <w:r w:rsidRPr="005C130B">
        <w:rPr>
          <w:rFonts w:ascii="Arial" w:hAnsi="Arial" w:cs="Arial"/>
          <w:sz w:val="16"/>
          <w:szCs w:val="16"/>
        </w:rPr>
        <w:t>ются постановлением № 1352.</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15.4. Заказчик устанавливает в документации и (или) извещении о закупке требование о том, что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статье 4 Федерального закона от 24 июля 2007 года № 209-ФЗ «О развитии малого и среднего предпринимательства в Российской Фед</w:t>
      </w:r>
      <w:r w:rsidRPr="005C130B">
        <w:rPr>
          <w:rFonts w:ascii="Arial" w:hAnsi="Arial" w:cs="Arial"/>
          <w:sz w:val="16"/>
          <w:szCs w:val="16"/>
        </w:rPr>
        <w:t>е</w:t>
      </w:r>
      <w:r w:rsidRPr="005C130B">
        <w:rPr>
          <w:rFonts w:ascii="Arial" w:hAnsi="Arial" w:cs="Arial"/>
          <w:sz w:val="16"/>
          <w:szCs w:val="16"/>
        </w:rPr>
        <w:t>рации» (далее Федеральный закон № 209-ФЗ), по предусмотренной в документации и (или) извещении о закупке форме, если в реестре СМСП отсутс</w:t>
      </w:r>
      <w:r w:rsidRPr="005C130B">
        <w:rPr>
          <w:rFonts w:ascii="Arial" w:hAnsi="Arial" w:cs="Arial"/>
          <w:sz w:val="16"/>
          <w:szCs w:val="16"/>
        </w:rPr>
        <w:t>т</w:t>
      </w:r>
      <w:r w:rsidRPr="005C130B">
        <w:rPr>
          <w:rFonts w:ascii="Arial" w:hAnsi="Arial" w:cs="Arial"/>
          <w:sz w:val="16"/>
          <w:szCs w:val="16"/>
        </w:rPr>
        <w:t>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части 3 статьи 4 Федерального закона № 209-ФЗ.</w:t>
      </w:r>
    </w:p>
    <w:p w:rsidR="005C130B" w:rsidRPr="005C130B" w:rsidRDefault="005C130B" w:rsidP="005C130B">
      <w:pPr>
        <w:adjustRightInd w:val="0"/>
        <w:ind w:firstLine="142"/>
        <w:jc w:val="both"/>
        <w:rPr>
          <w:rFonts w:ascii="Arial" w:hAnsi="Arial" w:cs="Arial"/>
          <w:sz w:val="16"/>
          <w:szCs w:val="16"/>
        </w:rPr>
      </w:pPr>
      <w:r w:rsidRPr="005C130B">
        <w:rPr>
          <w:rFonts w:ascii="Arial" w:hAnsi="Arial" w:cs="Arial"/>
          <w:sz w:val="16"/>
          <w:szCs w:val="16"/>
        </w:rPr>
        <w:lastRenderedPageBreak/>
        <w:t>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w:t>
      </w:r>
    </w:p>
    <w:p w:rsidR="005C130B" w:rsidRPr="005C130B" w:rsidRDefault="005C130B" w:rsidP="005C130B">
      <w:pPr>
        <w:adjustRightInd w:val="0"/>
        <w:ind w:firstLine="142"/>
        <w:jc w:val="both"/>
        <w:rPr>
          <w:rFonts w:ascii="Arial" w:hAnsi="Arial" w:cs="Arial"/>
          <w:sz w:val="16"/>
          <w:szCs w:val="16"/>
        </w:rPr>
      </w:pPr>
      <w:r w:rsidRPr="005C130B">
        <w:rPr>
          <w:rFonts w:ascii="Arial" w:hAnsi="Arial" w:cs="Arial"/>
          <w:sz w:val="16"/>
          <w:szCs w:val="16"/>
        </w:rPr>
        <w:t>В случае несоответствия содержащихся в декларации сведений о СМСП тем, которые включены в реестр СМСП, заказчик использует сведения из реестра СМСП.</w:t>
      </w:r>
    </w:p>
    <w:p w:rsidR="005C130B" w:rsidRPr="005C130B" w:rsidRDefault="005C130B" w:rsidP="005C130B">
      <w:pPr>
        <w:pStyle w:val="1"/>
        <w:ind w:firstLine="142"/>
        <w:jc w:val="both"/>
        <w:rPr>
          <w:rFonts w:ascii="Arial" w:hAnsi="Arial" w:cs="Arial"/>
          <w:sz w:val="16"/>
          <w:szCs w:val="16"/>
        </w:rPr>
      </w:pPr>
      <w:r w:rsidRPr="005C130B">
        <w:rPr>
          <w:rFonts w:ascii="Arial" w:hAnsi="Arial" w:cs="Arial"/>
          <w:sz w:val="16"/>
          <w:szCs w:val="16"/>
        </w:rPr>
        <w:t>16. Организация и проведение совместных (консолидированных) закупок</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16.1. 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(консол</w:t>
      </w:r>
      <w:r w:rsidRPr="005C130B">
        <w:rPr>
          <w:rFonts w:ascii="Arial" w:hAnsi="Arial" w:cs="Arial"/>
          <w:sz w:val="16"/>
          <w:szCs w:val="16"/>
        </w:rPr>
        <w:t>и</w:t>
      </w:r>
      <w:r w:rsidRPr="005C130B">
        <w:rPr>
          <w:rFonts w:ascii="Arial" w:hAnsi="Arial" w:cs="Arial"/>
          <w:sz w:val="16"/>
          <w:szCs w:val="16"/>
        </w:rPr>
        <w:t xml:space="preserve">дированные) закупки (далее совместные закупки). </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16.2. Совместные закупки проводятся конкурентными способами, указанными в подпунктах 4.1.1-4.1.6 пункта 4.1 положения, с учетом особенностей проведения закупок, установленных пунктом 9 положения.</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16.3. Заказчик вправе принять участие в совместных закупках, передав свои функции в части проведения закупки другому заказчику либо организат</w:t>
      </w:r>
      <w:r w:rsidRPr="005C130B">
        <w:rPr>
          <w:rFonts w:ascii="Arial" w:hAnsi="Arial" w:cs="Arial"/>
          <w:sz w:val="16"/>
          <w:szCs w:val="16"/>
        </w:rPr>
        <w:t>о</w:t>
      </w:r>
      <w:r w:rsidRPr="005C130B">
        <w:rPr>
          <w:rFonts w:ascii="Arial" w:hAnsi="Arial" w:cs="Arial"/>
          <w:sz w:val="16"/>
          <w:szCs w:val="16"/>
        </w:rPr>
        <w:t>ру, который соответствует требованиям положения, на основании заключенного соглашения о проведении совместных закупок.</w:t>
      </w:r>
    </w:p>
    <w:p w:rsidR="005C130B" w:rsidRPr="005C130B" w:rsidRDefault="005C130B" w:rsidP="005C130B">
      <w:pPr>
        <w:widowControl w:val="0"/>
        <w:autoSpaceDE w:val="0"/>
        <w:autoSpaceDN w:val="0"/>
        <w:adjustRightInd w:val="0"/>
        <w:ind w:firstLine="142"/>
        <w:jc w:val="both"/>
        <w:rPr>
          <w:rFonts w:ascii="Arial" w:hAnsi="Arial" w:cs="Arial"/>
          <w:sz w:val="16"/>
          <w:szCs w:val="16"/>
        </w:rPr>
      </w:pPr>
      <w:r w:rsidRPr="005C130B">
        <w:rPr>
          <w:rFonts w:ascii="Arial" w:hAnsi="Arial" w:cs="Arial"/>
          <w:sz w:val="16"/>
          <w:szCs w:val="16"/>
        </w:rPr>
        <w:t>16.4. Организатором закупки может быть как сам заказчик, так и иное лицо, действующее в рамках соответствующего соглашения с заказчиком.</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16.5. Функция непосредственного проведения совместных закупок (от размещения извещения о закупке и документации о закупке до подведения ит</w:t>
      </w:r>
      <w:r w:rsidRPr="005C130B">
        <w:rPr>
          <w:rFonts w:ascii="Arial" w:hAnsi="Arial" w:cs="Arial"/>
          <w:sz w:val="16"/>
          <w:szCs w:val="16"/>
        </w:rPr>
        <w:t>о</w:t>
      </w:r>
      <w:r w:rsidRPr="005C130B">
        <w:rPr>
          <w:rFonts w:ascii="Arial" w:hAnsi="Arial" w:cs="Arial"/>
          <w:sz w:val="16"/>
          <w:szCs w:val="16"/>
        </w:rPr>
        <w:t>гов закупки, включая все промежуточные этапы закупки) возлагается на организатора закупки.</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16.6. Функции планирования закупок, отчетности по закупкам, установленные действующим законодательством Российской Федерации, возлагаются на заказчика, чьи потребности удовлетворяются вследствие проведения совместных закупок.</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16.7. Договор с победителем или победителями совместных закупок заключается каждым заказчиком, проводившим такие закупки, отдельно либо п</w:t>
      </w:r>
      <w:r w:rsidRPr="005C130B">
        <w:rPr>
          <w:rFonts w:ascii="Arial" w:hAnsi="Arial" w:cs="Arial"/>
          <w:sz w:val="16"/>
          <w:szCs w:val="16"/>
        </w:rPr>
        <w:t>у</w:t>
      </w:r>
      <w:r w:rsidRPr="005C130B">
        <w:rPr>
          <w:rFonts w:ascii="Arial" w:hAnsi="Arial" w:cs="Arial"/>
          <w:sz w:val="16"/>
          <w:szCs w:val="16"/>
        </w:rPr>
        <w:t>тем заключения единого договора с несколькими заказчиками или организатором. Исполнение договоров, заключенных с победителем или победит</w:t>
      </w:r>
      <w:r w:rsidRPr="005C130B">
        <w:rPr>
          <w:rFonts w:ascii="Arial" w:hAnsi="Arial" w:cs="Arial"/>
          <w:sz w:val="16"/>
          <w:szCs w:val="16"/>
        </w:rPr>
        <w:t>е</w:t>
      </w:r>
      <w:r w:rsidRPr="005C130B">
        <w:rPr>
          <w:rFonts w:ascii="Arial" w:hAnsi="Arial" w:cs="Arial"/>
          <w:sz w:val="16"/>
          <w:szCs w:val="16"/>
        </w:rPr>
        <w:t>лями совместных закупок, осуществляется сторонами в соответствии с Гражданским кодексом Российской Федерации, иными нормативными правов</w:t>
      </w:r>
      <w:r w:rsidRPr="005C130B">
        <w:rPr>
          <w:rFonts w:ascii="Arial" w:hAnsi="Arial" w:cs="Arial"/>
          <w:sz w:val="16"/>
          <w:szCs w:val="16"/>
        </w:rPr>
        <w:t>ы</w:t>
      </w:r>
      <w:r w:rsidRPr="005C130B">
        <w:rPr>
          <w:rFonts w:ascii="Arial" w:hAnsi="Arial" w:cs="Arial"/>
          <w:sz w:val="16"/>
          <w:szCs w:val="16"/>
        </w:rPr>
        <w:t>ми актами.</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16.8. Порядок заключения договора вследствие проведения совместной закупки должен соответствовать особенностям и требованиям, установле</w:t>
      </w:r>
      <w:r w:rsidRPr="005C130B">
        <w:rPr>
          <w:rFonts w:ascii="Arial" w:hAnsi="Arial" w:cs="Arial"/>
          <w:sz w:val="16"/>
          <w:szCs w:val="16"/>
        </w:rPr>
        <w:t>н</w:t>
      </w:r>
      <w:r w:rsidRPr="005C130B">
        <w:rPr>
          <w:rFonts w:ascii="Arial" w:hAnsi="Arial" w:cs="Arial"/>
          <w:sz w:val="16"/>
          <w:szCs w:val="16"/>
        </w:rPr>
        <w:t>ным подпунктом 13.1 пункта 13 положения.</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16.9. Порядок взаимодействия заказчиков и организатора закупки в рамках организации и проведения совместных закупок устанавливается соотве</w:t>
      </w:r>
      <w:r w:rsidRPr="005C130B">
        <w:rPr>
          <w:rFonts w:ascii="Arial" w:hAnsi="Arial" w:cs="Arial"/>
          <w:sz w:val="16"/>
          <w:szCs w:val="16"/>
        </w:rPr>
        <w:t>т</w:t>
      </w:r>
      <w:r w:rsidRPr="005C130B">
        <w:rPr>
          <w:rFonts w:ascii="Arial" w:hAnsi="Arial" w:cs="Arial"/>
          <w:sz w:val="16"/>
          <w:szCs w:val="16"/>
        </w:rPr>
        <w:t>ствующим соглашением, заключаемым заказчиками и организатором закупки.</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16.10. Соглашение о проведении совместной закупки, заключаемое заинтересованными лицами, должно содержать:</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сведения о заказчиках, проводящих совместные закупки (стороны соглашения);</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сведения о видах и предполагаемых объемах закупок, в отношении которых проводятся совместные закупки;</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права, обязанности и ответственность сторон соглашения;</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сведения об организаторе совместных закупок, включая перечень функций, передаваемых ему сторонами соглашения в целях проведения закупки;</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порядок и срок формирования закупочной комиссии;</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порядок и срок разработки и утверждения документации и (или) извещения о закупке;</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ориентировочные сроки проведения совместных закупок;</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порядок оплаты расходов, связанных с организацией и проведением совместных закупок;</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срок действия соглашения;</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порядок рассмотрения споров и обжалований;</w:t>
      </w:r>
    </w:p>
    <w:p w:rsidR="005C130B" w:rsidRPr="005C130B" w:rsidRDefault="005C130B" w:rsidP="005C130B">
      <w:pPr>
        <w:ind w:firstLine="142"/>
        <w:jc w:val="both"/>
        <w:rPr>
          <w:rFonts w:ascii="Arial" w:hAnsi="Arial" w:cs="Arial"/>
          <w:sz w:val="16"/>
          <w:szCs w:val="16"/>
        </w:rPr>
      </w:pPr>
      <w:r w:rsidRPr="005C130B">
        <w:rPr>
          <w:rFonts w:ascii="Arial" w:hAnsi="Arial" w:cs="Arial"/>
          <w:sz w:val="16"/>
          <w:szCs w:val="16"/>
        </w:rPr>
        <w:t>иную информацию, определяющую взаимоотношения сторон соглашения при проведении совместных закупок.</w:t>
      </w:r>
    </w:p>
    <w:p w:rsidR="005C130B" w:rsidRPr="005C130B" w:rsidRDefault="005C130B" w:rsidP="005C130B">
      <w:pPr>
        <w:autoSpaceDE w:val="0"/>
        <w:autoSpaceDN w:val="0"/>
        <w:adjustRightInd w:val="0"/>
        <w:ind w:firstLine="142"/>
        <w:jc w:val="both"/>
        <w:rPr>
          <w:rFonts w:ascii="Arial" w:eastAsia="Calibri" w:hAnsi="Arial" w:cs="Arial"/>
          <w:b/>
          <w:bCs/>
          <w:sz w:val="16"/>
          <w:szCs w:val="16"/>
        </w:rPr>
      </w:pPr>
      <w:r w:rsidRPr="005C130B">
        <w:rPr>
          <w:rFonts w:ascii="Arial" w:eastAsia="Calibri" w:hAnsi="Arial" w:cs="Arial"/>
          <w:b/>
          <w:bCs/>
          <w:sz w:val="16"/>
          <w:szCs w:val="16"/>
        </w:rPr>
        <w:t>17. Особенности осуществления закупок в целях создания произведения архитектуры, градостроительства или садово-паркового искусс</w:t>
      </w:r>
      <w:r w:rsidRPr="005C130B">
        <w:rPr>
          <w:rFonts w:ascii="Arial" w:eastAsia="Calibri" w:hAnsi="Arial" w:cs="Arial"/>
          <w:b/>
          <w:bCs/>
          <w:sz w:val="16"/>
          <w:szCs w:val="16"/>
        </w:rPr>
        <w:t>т</w:t>
      </w:r>
      <w:r w:rsidRPr="005C130B">
        <w:rPr>
          <w:rFonts w:ascii="Arial" w:eastAsia="Calibri" w:hAnsi="Arial" w:cs="Arial"/>
          <w:b/>
          <w:bCs/>
          <w:sz w:val="16"/>
          <w:szCs w:val="16"/>
        </w:rPr>
        <w:t>ва и (или) разработки на его основе проектной документации объектов капитального строительства</w:t>
      </w:r>
    </w:p>
    <w:p w:rsidR="005C130B" w:rsidRPr="005C130B" w:rsidRDefault="005C130B" w:rsidP="005C130B">
      <w:pPr>
        <w:autoSpaceDE w:val="0"/>
        <w:autoSpaceDN w:val="0"/>
        <w:adjustRightInd w:val="0"/>
        <w:ind w:firstLine="142"/>
        <w:jc w:val="both"/>
        <w:rPr>
          <w:rFonts w:ascii="Arial" w:eastAsia="Calibri" w:hAnsi="Arial" w:cs="Arial"/>
          <w:bCs/>
          <w:sz w:val="16"/>
          <w:szCs w:val="16"/>
        </w:rPr>
      </w:pPr>
      <w:r w:rsidRPr="005C130B">
        <w:rPr>
          <w:rFonts w:ascii="Arial" w:eastAsia="Calibri" w:hAnsi="Arial" w:cs="Arial"/>
          <w:bCs/>
          <w:sz w:val="16"/>
          <w:szCs w:val="16"/>
        </w:rPr>
        <w:t>17.1. При осуществлении закупки товаров, работ, услуг в целях создания произведения архитектуры, градостроительства или садово-паркового и</w:t>
      </w:r>
      <w:r w:rsidRPr="005C130B">
        <w:rPr>
          <w:rFonts w:ascii="Arial" w:eastAsia="Calibri" w:hAnsi="Arial" w:cs="Arial"/>
          <w:bCs/>
          <w:sz w:val="16"/>
          <w:szCs w:val="16"/>
        </w:rPr>
        <w:t>с</w:t>
      </w:r>
      <w:r w:rsidRPr="005C130B">
        <w:rPr>
          <w:rFonts w:ascii="Arial" w:eastAsia="Calibri" w:hAnsi="Arial" w:cs="Arial"/>
          <w:bCs/>
          <w:sz w:val="16"/>
          <w:szCs w:val="16"/>
        </w:rPr>
        <w:t>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5C130B" w:rsidRPr="005C130B" w:rsidRDefault="005C130B" w:rsidP="005C130B">
      <w:pPr>
        <w:autoSpaceDE w:val="0"/>
        <w:autoSpaceDN w:val="0"/>
        <w:adjustRightInd w:val="0"/>
        <w:ind w:firstLine="142"/>
        <w:jc w:val="both"/>
        <w:rPr>
          <w:rFonts w:ascii="Arial" w:eastAsia="Calibri" w:hAnsi="Arial" w:cs="Arial"/>
          <w:bCs/>
          <w:sz w:val="16"/>
          <w:szCs w:val="16"/>
        </w:rPr>
      </w:pPr>
      <w:r w:rsidRPr="005C130B">
        <w:rPr>
          <w:rFonts w:ascii="Arial" w:eastAsia="Calibri" w:hAnsi="Arial" w:cs="Arial"/>
          <w:bCs/>
          <w:sz w:val="16"/>
          <w:szCs w:val="16"/>
        </w:rPr>
        <w:t>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w:t>
      </w:r>
      <w:r w:rsidRPr="005C130B">
        <w:rPr>
          <w:rFonts w:ascii="Arial" w:eastAsia="Calibri" w:hAnsi="Arial" w:cs="Arial"/>
          <w:bCs/>
          <w:sz w:val="16"/>
          <w:szCs w:val="16"/>
        </w:rPr>
        <w:t>о</w:t>
      </w:r>
      <w:r w:rsidRPr="005C130B">
        <w:rPr>
          <w:rFonts w:ascii="Arial" w:eastAsia="Calibri" w:hAnsi="Arial" w:cs="Arial"/>
          <w:bCs/>
          <w:sz w:val="16"/>
          <w:szCs w:val="16"/>
        </w:rPr>
        <w:t>вор;</w:t>
      </w:r>
    </w:p>
    <w:p w:rsidR="005C130B" w:rsidRPr="005C130B" w:rsidRDefault="005C130B" w:rsidP="005C130B">
      <w:pPr>
        <w:autoSpaceDE w:val="0"/>
        <w:autoSpaceDN w:val="0"/>
        <w:adjustRightInd w:val="0"/>
        <w:ind w:firstLine="142"/>
        <w:jc w:val="both"/>
        <w:rPr>
          <w:rFonts w:ascii="Arial" w:eastAsia="Calibri" w:hAnsi="Arial" w:cs="Arial"/>
          <w:bCs/>
          <w:sz w:val="16"/>
          <w:szCs w:val="16"/>
        </w:rPr>
      </w:pPr>
      <w:r w:rsidRPr="005C130B">
        <w:rPr>
          <w:rFonts w:ascii="Arial" w:eastAsia="Calibri" w:hAnsi="Arial" w:cs="Arial"/>
          <w:bCs/>
          <w:sz w:val="16"/>
          <w:szCs w:val="16"/>
        </w:rPr>
        <w:t>заказчик имеет право на многократное использование проектной документации объекта капитального строительства, разработанной на основе пр</w:t>
      </w:r>
      <w:r w:rsidRPr="005C130B">
        <w:rPr>
          <w:rFonts w:ascii="Arial" w:eastAsia="Calibri" w:hAnsi="Arial" w:cs="Arial"/>
          <w:bCs/>
          <w:sz w:val="16"/>
          <w:szCs w:val="16"/>
        </w:rPr>
        <w:t>о</w:t>
      </w:r>
      <w:r w:rsidRPr="005C130B">
        <w:rPr>
          <w:rFonts w:ascii="Arial" w:eastAsia="Calibri" w:hAnsi="Arial" w:cs="Arial"/>
          <w:bCs/>
          <w:sz w:val="16"/>
          <w:szCs w:val="16"/>
        </w:rPr>
        <w:t>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5C130B" w:rsidRPr="005C130B" w:rsidRDefault="005C130B" w:rsidP="005C130B">
      <w:pPr>
        <w:pStyle w:val="1"/>
        <w:ind w:firstLine="142"/>
        <w:jc w:val="both"/>
        <w:rPr>
          <w:rFonts w:ascii="Arial" w:hAnsi="Arial" w:cs="Arial"/>
          <w:sz w:val="16"/>
          <w:szCs w:val="16"/>
        </w:rPr>
      </w:pPr>
      <w:r w:rsidRPr="005C130B">
        <w:rPr>
          <w:rFonts w:ascii="Arial" w:hAnsi="Arial" w:cs="Arial"/>
          <w:sz w:val="16"/>
          <w:szCs w:val="16"/>
        </w:rPr>
        <w:t>17.2.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третьем абзаце подпункта 17.1 пункта 17 положения,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5C130B" w:rsidRPr="005C130B" w:rsidRDefault="005C130B" w:rsidP="005C130B">
      <w:pPr>
        <w:widowControl w:val="0"/>
        <w:ind w:firstLine="142"/>
        <w:jc w:val="both"/>
        <w:rPr>
          <w:rFonts w:ascii="Arial" w:hAnsi="Arial" w:cs="Arial"/>
          <w:b/>
          <w:sz w:val="16"/>
          <w:szCs w:val="16"/>
        </w:rPr>
      </w:pPr>
      <w:r w:rsidRPr="005C130B">
        <w:rPr>
          <w:rFonts w:ascii="Arial" w:hAnsi="Arial" w:cs="Arial"/>
          <w:b/>
          <w:sz w:val="16"/>
          <w:szCs w:val="16"/>
        </w:rPr>
        <w:t>18. Особенности заключения и исполнения договора, предметом которого является выполнение проектных и (или) изыскательских работ</w:t>
      </w:r>
    </w:p>
    <w:p w:rsidR="005C130B" w:rsidRPr="005C130B" w:rsidRDefault="005C130B" w:rsidP="005C130B">
      <w:pPr>
        <w:widowControl w:val="0"/>
        <w:ind w:firstLine="142"/>
        <w:jc w:val="both"/>
        <w:rPr>
          <w:rFonts w:ascii="Arial" w:hAnsi="Arial" w:cs="Arial"/>
          <w:sz w:val="16"/>
          <w:szCs w:val="16"/>
        </w:rPr>
      </w:pPr>
      <w:r w:rsidRPr="005C130B">
        <w:rPr>
          <w:rFonts w:ascii="Arial" w:hAnsi="Arial" w:cs="Arial"/>
          <w:sz w:val="16"/>
          <w:szCs w:val="16"/>
        </w:rPr>
        <w:t>18.1. Договор,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заказчику.</w:t>
      </w:r>
    </w:p>
    <w:p w:rsidR="005C130B" w:rsidRPr="005C130B" w:rsidRDefault="005C130B" w:rsidP="005C130B">
      <w:pPr>
        <w:widowControl w:val="0"/>
        <w:ind w:firstLine="142"/>
        <w:jc w:val="both"/>
        <w:rPr>
          <w:rFonts w:ascii="Arial" w:hAnsi="Arial" w:cs="Arial"/>
          <w:sz w:val="16"/>
          <w:szCs w:val="16"/>
        </w:rPr>
      </w:pPr>
      <w:r w:rsidRPr="005C130B">
        <w:rPr>
          <w:rFonts w:ascii="Arial" w:hAnsi="Arial" w:cs="Arial"/>
          <w:sz w:val="16"/>
          <w:szCs w:val="16"/>
        </w:rPr>
        <w:t>18.2. Результатом выполненной работы по договору, предметом которого в соответствии с Гражданским кодексом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w:t>
      </w:r>
      <w:r w:rsidRPr="005C130B">
        <w:rPr>
          <w:rFonts w:ascii="Arial" w:hAnsi="Arial" w:cs="Arial"/>
          <w:sz w:val="16"/>
          <w:szCs w:val="16"/>
        </w:rPr>
        <w:t>ы</w:t>
      </w:r>
      <w:r w:rsidRPr="005C130B">
        <w:rPr>
          <w:rFonts w:ascii="Arial" w:hAnsi="Arial" w:cs="Arial"/>
          <w:sz w:val="16"/>
          <w:szCs w:val="16"/>
        </w:rPr>
        <w:t>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w:t>
      </w:r>
      <w:r w:rsidRPr="005C130B">
        <w:rPr>
          <w:rFonts w:ascii="Arial" w:hAnsi="Arial" w:cs="Arial"/>
          <w:sz w:val="16"/>
          <w:szCs w:val="16"/>
        </w:rPr>
        <w:t>а</w:t>
      </w:r>
      <w:r w:rsidRPr="005C130B">
        <w:rPr>
          <w:rFonts w:ascii="Arial" w:hAnsi="Arial" w:cs="Arial"/>
          <w:sz w:val="16"/>
          <w:szCs w:val="16"/>
        </w:rPr>
        <w:t>ний, признаются результатом выполненных проектных и (или) изыскательских работ по такому договору при наличии положительного заключения эк</w:t>
      </w:r>
      <w:r w:rsidRPr="005C130B">
        <w:rPr>
          <w:rFonts w:ascii="Arial" w:hAnsi="Arial" w:cs="Arial"/>
          <w:sz w:val="16"/>
          <w:szCs w:val="16"/>
        </w:rPr>
        <w:t>с</w:t>
      </w:r>
      <w:r w:rsidRPr="005C130B">
        <w:rPr>
          <w:rFonts w:ascii="Arial" w:hAnsi="Arial" w:cs="Arial"/>
          <w:sz w:val="16"/>
          <w:szCs w:val="16"/>
        </w:rPr>
        <w:t>пертизы проектной документации и (или) результатов инженерных изысканий.</w:t>
      </w:r>
    </w:p>
    <w:p w:rsidR="005C130B" w:rsidRPr="005C130B" w:rsidRDefault="005C130B" w:rsidP="005C130B">
      <w:pPr>
        <w:pStyle w:val="1"/>
        <w:ind w:firstLine="142"/>
        <w:jc w:val="both"/>
        <w:rPr>
          <w:rFonts w:ascii="Arial" w:hAnsi="Arial" w:cs="Arial"/>
          <w:sz w:val="16"/>
          <w:szCs w:val="16"/>
        </w:rPr>
      </w:pPr>
      <w:r w:rsidRPr="005C130B">
        <w:rPr>
          <w:rFonts w:ascii="Arial" w:hAnsi="Arial" w:cs="Arial"/>
          <w:sz w:val="16"/>
          <w:szCs w:val="16"/>
        </w:rPr>
        <w:t>19. Заключительные положения</w:t>
      </w:r>
    </w:p>
    <w:p w:rsidR="005C130B" w:rsidRPr="005C130B" w:rsidRDefault="005C130B" w:rsidP="005C130B">
      <w:pPr>
        <w:widowControl w:val="0"/>
        <w:tabs>
          <w:tab w:val="left" w:pos="851"/>
        </w:tabs>
        <w:autoSpaceDE w:val="0"/>
        <w:autoSpaceDN w:val="0"/>
        <w:adjustRightInd w:val="0"/>
        <w:ind w:firstLine="142"/>
        <w:jc w:val="both"/>
        <w:rPr>
          <w:rFonts w:ascii="Arial" w:hAnsi="Arial" w:cs="Arial"/>
          <w:sz w:val="16"/>
          <w:szCs w:val="16"/>
        </w:rPr>
      </w:pPr>
      <w:r w:rsidRPr="005C130B">
        <w:rPr>
          <w:rFonts w:ascii="Arial" w:hAnsi="Arial" w:cs="Arial"/>
          <w:sz w:val="16"/>
          <w:szCs w:val="16"/>
        </w:rPr>
        <w:t>19.1. Протоколы, составляемые в ходе осуществления конкурентной закупки, а также по итогам конкурентной закупки, заявки на участие в конкурен</w:t>
      </w:r>
      <w:r w:rsidRPr="005C130B">
        <w:rPr>
          <w:rFonts w:ascii="Arial" w:hAnsi="Arial" w:cs="Arial"/>
          <w:sz w:val="16"/>
          <w:szCs w:val="16"/>
        </w:rPr>
        <w:t>т</w:t>
      </w:r>
      <w:r w:rsidRPr="005C130B">
        <w:rPr>
          <w:rFonts w:ascii="Arial" w:hAnsi="Arial" w:cs="Arial"/>
          <w:sz w:val="16"/>
          <w:szCs w:val="16"/>
        </w:rPr>
        <w:t>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w:t>
      </w:r>
      <w:r w:rsidRPr="005C130B">
        <w:rPr>
          <w:rFonts w:ascii="Arial" w:hAnsi="Arial" w:cs="Arial"/>
          <w:sz w:val="16"/>
          <w:szCs w:val="16"/>
        </w:rPr>
        <w:t>а</w:t>
      </w:r>
      <w:r w:rsidRPr="005C130B">
        <w:rPr>
          <w:rFonts w:ascii="Arial" w:hAnsi="Arial" w:cs="Arial"/>
          <w:sz w:val="16"/>
          <w:szCs w:val="16"/>
        </w:rPr>
        <w:t>казчиком не менее 3 лет.</w:t>
      </w:r>
    </w:p>
    <w:p w:rsidR="005C130B" w:rsidRPr="005C130B" w:rsidRDefault="005C130B" w:rsidP="005C130B">
      <w:pPr>
        <w:widowControl w:val="0"/>
        <w:tabs>
          <w:tab w:val="left" w:pos="851"/>
        </w:tabs>
        <w:autoSpaceDE w:val="0"/>
        <w:ind w:firstLine="142"/>
        <w:jc w:val="both"/>
        <w:rPr>
          <w:rFonts w:ascii="Arial" w:hAnsi="Arial" w:cs="Arial"/>
          <w:sz w:val="16"/>
          <w:szCs w:val="16"/>
        </w:rPr>
      </w:pPr>
      <w:r w:rsidRPr="005C130B">
        <w:rPr>
          <w:rFonts w:ascii="Arial" w:hAnsi="Arial" w:cs="Arial"/>
          <w:sz w:val="16"/>
          <w:szCs w:val="16"/>
        </w:rPr>
        <w:t>При наличии противоречий между тем, что определено законодательством Российской Федерации, и тем, что написано в положении, приоритет о</w:t>
      </w:r>
      <w:r w:rsidRPr="005C130B">
        <w:rPr>
          <w:rFonts w:ascii="Arial" w:hAnsi="Arial" w:cs="Arial"/>
          <w:sz w:val="16"/>
          <w:szCs w:val="16"/>
        </w:rPr>
        <w:t>т</w:t>
      </w:r>
      <w:r w:rsidRPr="005C130B">
        <w:rPr>
          <w:rFonts w:ascii="Arial" w:hAnsi="Arial" w:cs="Arial"/>
          <w:sz w:val="16"/>
          <w:szCs w:val="16"/>
        </w:rPr>
        <w:t>дается нормам законодательства Российской Федерации.</w:t>
      </w:r>
    </w:p>
    <w:p w:rsidR="005C130B" w:rsidRPr="00B436FA" w:rsidRDefault="005C130B" w:rsidP="005C130B">
      <w:pPr>
        <w:widowControl w:val="0"/>
        <w:tabs>
          <w:tab w:val="left" w:pos="851"/>
        </w:tabs>
        <w:autoSpaceDE w:val="0"/>
        <w:ind w:firstLine="709"/>
        <w:jc w:val="both"/>
        <w:rPr>
          <w:rFonts w:ascii="Arial" w:hAnsi="Arial" w:cs="Arial"/>
          <w:color w:val="FF0000"/>
          <w:sz w:val="16"/>
          <w:szCs w:val="16"/>
        </w:rPr>
      </w:pPr>
    </w:p>
    <w:p w:rsidR="005C130B" w:rsidRPr="00B436FA" w:rsidRDefault="005C130B" w:rsidP="005C130B">
      <w:pPr>
        <w:jc w:val="center"/>
        <w:rPr>
          <w:rFonts w:ascii="Arial" w:hAnsi="Arial" w:cs="Arial"/>
          <w:sz w:val="16"/>
          <w:szCs w:val="16"/>
        </w:rPr>
      </w:pPr>
      <w:r w:rsidRPr="00B436FA">
        <w:rPr>
          <w:rFonts w:ascii="Arial" w:hAnsi="Arial" w:cs="Arial"/>
          <w:sz w:val="16"/>
          <w:szCs w:val="16"/>
        </w:rPr>
        <w:t>___________________________</w:t>
      </w:r>
    </w:p>
    <w:p w:rsidR="005C130B" w:rsidRDefault="005C130B" w:rsidP="00E87F79">
      <w:pPr>
        <w:shd w:val="clear" w:color="auto" w:fill="FFFFFF"/>
        <w:suppressAutoHyphens/>
        <w:spacing w:line="240" w:lineRule="exact"/>
        <w:jc w:val="center"/>
        <w:rPr>
          <w:rFonts w:ascii="Arial" w:hAnsi="Arial" w:cs="Arial"/>
          <w:b/>
          <w:sz w:val="16"/>
          <w:szCs w:val="16"/>
        </w:rPr>
      </w:pPr>
    </w:p>
    <w:p w:rsidR="00CC41D1" w:rsidRPr="009F263E" w:rsidRDefault="00CC41D1" w:rsidP="00CC41D1">
      <w:pPr>
        <w:pStyle w:val="2"/>
        <w:rPr>
          <w:rFonts w:ascii="Arial" w:hAnsi="Arial" w:cs="Arial"/>
          <w:color w:val="000000"/>
          <w:sz w:val="16"/>
          <w:szCs w:val="16"/>
        </w:rPr>
      </w:pPr>
      <w:r w:rsidRPr="009F263E">
        <w:rPr>
          <w:rFonts w:ascii="Arial" w:hAnsi="Arial" w:cs="Arial"/>
          <w:color w:val="000000"/>
          <w:sz w:val="16"/>
          <w:szCs w:val="16"/>
        </w:rPr>
        <w:t>АДМИНИСТРАЦИЯ ВАЛДАЙСКОГО МУНИЦИПАЛЬНОГО РАЙОНА</w:t>
      </w:r>
    </w:p>
    <w:p w:rsidR="00CC41D1" w:rsidRPr="009F263E" w:rsidRDefault="00CC41D1" w:rsidP="00CC41D1">
      <w:pPr>
        <w:pStyle w:val="3"/>
        <w:rPr>
          <w:rFonts w:ascii="Arial" w:hAnsi="Arial" w:cs="Arial"/>
          <w:sz w:val="16"/>
          <w:szCs w:val="16"/>
        </w:rPr>
      </w:pPr>
      <w:r w:rsidRPr="009F263E">
        <w:rPr>
          <w:rFonts w:ascii="Arial" w:hAnsi="Arial" w:cs="Arial"/>
          <w:sz w:val="16"/>
          <w:szCs w:val="16"/>
        </w:rPr>
        <w:t>П О С Т А Н О В Л Е Н И Е</w:t>
      </w:r>
    </w:p>
    <w:p w:rsidR="00CC41D1" w:rsidRPr="009F263E" w:rsidRDefault="00CC41D1" w:rsidP="00CC41D1">
      <w:pPr>
        <w:jc w:val="center"/>
        <w:rPr>
          <w:rFonts w:ascii="Arial" w:hAnsi="Arial" w:cs="Arial"/>
          <w:color w:val="000000"/>
          <w:sz w:val="16"/>
          <w:szCs w:val="16"/>
        </w:rPr>
      </w:pPr>
      <w:r w:rsidRPr="009F263E">
        <w:rPr>
          <w:rFonts w:ascii="Arial" w:hAnsi="Arial" w:cs="Arial"/>
          <w:color w:val="000000"/>
          <w:sz w:val="16"/>
          <w:szCs w:val="16"/>
        </w:rPr>
        <w:t>14.04.2020 № 527</w:t>
      </w:r>
    </w:p>
    <w:p w:rsidR="00CC41D1" w:rsidRPr="009F263E" w:rsidRDefault="00CC41D1" w:rsidP="00CC41D1">
      <w:pPr>
        <w:tabs>
          <w:tab w:val="left" w:pos="3560"/>
        </w:tabs>
        <w:ind w:firstLine="142"/>
        <w:jc w:val="center"/>
        <w:rPr>
          <w:rFonts w:ascii="Arial" w:hAnsi="Arial" w:cs="Arial"/>
          <w:b/>
          <w:bCs/>
          <w:color w:val="000000"/>
          <w:sz w:val="16"/>
          <w:szCs w:val="16"/>
        </w:rPr>
      </w:pPr>
      <w:r w:rsidRPr="009F263E">
        <w:rPr>
          <w:rFonts w:ascii="Arial" w:hAnsi="Arial" w:cs="Arial"/>
          <w:b/>
          <w:bCs/>
          <w:color w:val="000000"/>
          <w:sz w:val="16"/>
          <w:szCs w:val="16"/>
        </w:rPr>
        <w:t xml:space="preserve">Об утверждении Положения о закупке товаров, работ, услуг для муниципального бюджетного учреждения </w:t>
      </w:r>
    </w:p>
    <w:p w:rsidR="00CC41D1" w:rsidRPr="009F263E" w:rsidRDefault="00CC41D1" w:rsidP="00CC41D1">
      <w:pPr>
        <w:tabs>
          <w:tab w:val="left" w:pos="3560"/>
        </w:tabs>
        <w:ind w:firstLine="142"/>
        <w:jc w:val="center"/>
        <w:rPr>
          <w:rFonts w:ascii="Arial" w:hAnsi="Arial" w:cs="Arial"/>
          <w:b/>
          <w:bCs/>
          <w:color w:val="000000"/>
          <w:sz w:val="16"/>
          <w:szCs w:val="16"/>
        </w:rPr>
      </w:pPr>
      <w:r w:rsidRPr="009F263E">
        <w:rPr>
          <w:rFonts w:ascii="Arial" w:hAnsi="Arial" w:cs="Arial"/>
          <w:b/>
          <w:bCs/>
          <w:color w:val="000000"/>
          <w:sz w:val="16"/>
          <w:szCs w:val="16"/>
        </w:rPr>
        <w:t>культуры «Валдайский Дом народного творчества»</w:t>
      </w:r>
    </w:p>
    <w:p w:rsidR="00CC41D1" w:rsidRPr="009F263E" w:rsidRDefault="00CC41D1" w:rsidP="00CC41D1">
      <w:pPr>
        <w:tabs>
          <w:tab w:val="left" w:pos="3560"/>
        </w:tabs>
        <w:ind w:firstLine="142"/>
        <w:jc w:val="both"/>
        <w:rPr>
          <w:rFonts w:ascii="Arial" w:hAnsi="Arial" w:cs="Arial"/>
          <w:b/>
          <w:bCs/>
          <w:color w:val="000000"/>
          <w:sz w:val="16"/>
          <w:szCs w:val="16"/>
        </w:rPr>
      </w:pPr>
      <w:r w:rsidRPr="009F263E">
        <w:rPr>
          <w:rFonts w:ascii="Arial" w:hAnsi="Arial" w:cs="Arial"/>
          <w:color w:val="000000"/>
          <w:sz w:val="16"/>
          <w:szCs w:val="16"/>
        </w:rPr>
        <w:t xml:space="preserve">В соответствии с Федеральным законом от 18 июля 2011 года № 223-ФЗ </w:t>
      </w:r>
      <w:r w:rsidRPr="009F263E">
        <w:rPr>
          <w:rFonts w:ascii="Arial" w:hAnsi="Arial" w:cs="Arial"/>
          <w:bCs/>
          <w:color w:val="000000"/>
          <w:sz w:val="16"/>
          <w:szCs w:val="16"/>
        </w:rPr>
        <w:t xml:space="preserve">«О закупках товаров, работ, услуг отдельными видами юридических лиц» Администрация Валдайского муниципального района </w:t>
      </w:r>
      <w:r w:rsidRPr="009F263E">
        <w:rPr>
          <w:rFonts w:ascii="Arial" w:hAnsi="Arial" w:cs="Arial"/>
          <w:b/>
          <w:bCs/>
          <w:color w:val="000000"/>
          <w:sz w:val="16"/>
          <w:szCs w:val="16"/>
        </w:rPr>
        <w:t>ПОСТАНОВЛЯЕТ:</w:t>
      </w:r>
    </w:p>
    <w:p w:rsidR="00CC41D1" w:rsidRPr="009F263E" w:rsidRDefault="00CC41D1" w:rsidP="00CC41D1">
      <w:pPr>
        <w:tabs>
          <w:tab w:val="left" w:pos="3560"/>
        </w:tabs>
        <w:ind w:firstLine="142"/>
        <w:jc w:val="both"/>
        <w:rPr>
          <w:rFonts w:ascii="Arial" w:hAnsi="Arial" w:cs="Arial"/>
          <w:bCs/>
          <w:color w:val="000000"/>
          <w:sz w:val="16"/>
          <w:szCs w:val="16"/>
        </w:rPr>
      </w:pPr>
      <w:r w:rsidRPr="009F263E">
        <w:rPr>
          <w:rFonts w:ascii="Arial" w:hAnsi="Arial" w:cs="Arial"/>
          <w:color w:val="000000"/>
          <w:sz w:val="16"/>
          <w:szCs w:val="16"/>
        </w:rPr>
        <w:t>1. Утвердить прилагаемое П</w:t>
      </w:r>
      <w:r w:rsidRPr="009F263E">
        <w:rPr>
          <w:rFonts w:ascii="Arial" w:hAnsi="Arial" w:cs="Arial"/>
          <w:bCs/>
          <w:color w:val="000000"/>
          <w:sz w:val="16"/>
          <w:szCs w:val="16"/>
        </w:rPr>
        <w:t>оложение о закупке товаров, работ, услуг муниципального бюджетного учреждения культуры «Валдайский Дом народного творчества» (далее – Положение).</w:t>
      </w:r>
    </w:p>
    <w:p w:rsidR="00CC41D1" w:rsidRPr="009F263E" w:rsidRDefault="00CC41D1" w:rsidP="00CC41D1">
      <w:pPr>
        <w:tabs>
          <w:tab w:val="left" w:pos="3560"/>
        </w:tabs>
        <w:ind w:firstLine="142"/>
        <w:jc w:val="both"/>
        <w:rPr>
          <w:rFonts w:ascii="Arial" w:hAnsi="Arial" w:cs="Arial"/>
          <w:bCs/>
          <w:color w:val="000000"/>
          <w:sz w:val="16"/>
          <w:szCs w:val="16"/>
        </w:rPr>
      </w:pPr>
      <w:r w:rsidRPr="009F263E">
        <w:rPr>
          <w:rFonts w:ascii="Arial" w:hAnsi="Arial" w:cs="Arial"/>
          <w:bCs/>
          <w:color w:val="000000"/>
          <w:sz w:val="16"/>
          <w:szCs w:val="16"/>
        </w:rPr>
        <w:t>2. Муниципальному бюджетному учреждению  культуры «Валдайский Дом народного творчества», в течение пятнадцати дней с даты утверждения положения разместить его в Единой информационной системе в сфере закупок (далее - ЕИС).</w:t>
      </w:r>
    </w:p>
    <w:p w:rsidR="00CC41D1" w:rsidRPr="009F263E" w:rsidRDefault="00CC41D1" w:rsidP="00CC41D1">
      <w:pPr>
        <w:tabs>
          <w:tab w:val="left" w:pos="3560"/>
        </w:tabs>
        <w:ind w:firstLine="142"/>
        <w:jc w:val="both"/>
        <w:rPr>
          <w:rFonts w:ascii="Arial" w:hAnsi="Arial" w:cs="Arial"/>
          <w:bCs/>
          <w:color w:val="000000"/>
          <w:sz w:val="16"/>
          <w:szCs w:val="16"/>
        </w:rPr>
      </w:pPr>
      <w:r w:rsidRPr="009F263E">
        <w:rPr>
          <w:rFonts w:ascii="Arial" w:hAnsi="Arial" w:cs="Arial"/>
          <w:bCs/>
          <w:color w:val="000000"/>
          <w:sz w:val="16"/>
          <w:szCs w:val="16"/>
        </w:rPr>
        <w:t>3. Установить, что закупки, извещения и (или) документация об осуществлении которых были размещены в ЕИС до даты принятия муниципальным бюджетным учреждением  культуры «Валдайский Дом народного творчества» положения о закупке в соответствии с положением, завершаются по пр</w:t>
      </w:r>
      <w:r w:rsidRPr="009F263E">
        <w:rPr>
          <w:rFonts w:ascii="Arial" w:hAnsi="Arial" w:cs="Arial"/>
          <w:bCs/>
          <w:color w:val="000000"/>
          <w:sz w:val="16"/>
          <w:szCs w:val="16"/>
        </w:rPr>
        <w:t>а</w:t>
      </w:r>
      <w:r w:rsidRPr="009F263E">
        <w:rPr>
          <w:rFonts w:ascii="Arial" w:hAnsi="Arial" w:cs="Arial"/>
          <w:bCs/>
          <w:color w:val="000000"/>
          <w:sz w:val="16"/>
          <w:szCs w:val="16"/>
        </w:rPr>
        <w:t>вилам, которые действовали на дату размещения такого извещения и (или) документации об осуществлении закупки.</w:t>
      </w:r>
    </w:p>
    <w:p w:rsidR="00CC41D1" w:rsidRPr="009F263E" w:rsidRDefault="00CC41D1" w:rsidP="00CC41D1">
      <w:pPr>
        <w:tabs>
          <w:tab w:val="left" w:pos="3560"/>
        </w:tabs>
        <w:ind w:firstLine="142"/>
        <w:jc w:val="both"/>
        <w:rPr>
          <w:rFonts w:ascii="Arial" w:hAnsi="Arial" w:cs="Arial"/>
          <w:bCs/>
          <w:color w:val="000000"/>
          <w:sz w:val="16"/>
          <w:szCs w:val="16"/>
        </w:rPr>
      </w:pPr>
      <w:r w:rsidRPr="009F263E">
        <w:rPr>
          <w:rFonts w:ascii="Arial" w:hAnsi="Arial" w:cs="Arial"/>
          <w:bCs/>
          <w:color w:val="000000"/>
          <w:sz w:val="16"/>
          <w:szCs w:val="16"/>
        </w:rPr>
        <w:lastRenderedPageBreak/>
        <w:t>4. Контроль за исполнением постановления возложить на директора муниципального бюджетного учреждения культуры «Валдайский Дом народного творчества» Иванову В.В.</w:t>
      </w:r>
    </w:p>
    <w:p w:rsidR="00CC41D1" w:rsidRPr="009F263E" w:rsidRDefault="00CC41D1" w:rsidP="00CC41D1">
      <w:pPr>
        <w:tabs>
          <w:tab w:val="left" w:pos="3560"/>
        </w:tabs>
        <w:ind w:firstLine="142"/>
        <w:jc w:val="both"/>
        <w:rPr>
          <w:rFonts w:ascii="Arial" w:hAnsi="Arial" w:cs="Arial"/>
          <w:bCs/>
          <w:color w:val="000000"/>
          <w:sz w:val="16"/>
          <w:szCs w:val="16"/>
        </w:rPr>
      </w:pPr>
      <w:r w:rsidRPr="009F263E">
        <w:rPr>
          <w:rFonts w:ascii="Arial" w:hAnsi="Arial" w:cs="Arial"/>
          <w:bCs/>
          <w:color w:val="000000"/>
          <w:sz w:val="16"/>
          <w:szCs w:val="16"/>
        </w:rPr>
        <w:t>5. Опубликовать постановление в бюллетене «Валдайский Вестник» и разместить на официальном сайте Администрации Валдайского муниципал</w:t>
      </w:r>
      <w:r w:rsidRPr="009F263E">
        <w:rPr>
          <w:rFonts w:ascii="Arial" w:hAnsi="Arial" w:cs="Arial"/>
          <w:bCs/>
          <w:color w:val="000000"/>
          <w:sz w:val="16"/>
          <w:szCs w:val="16"/>
        </w:rPr>
        <w:t>ь</w:t>
      </w:r>
      <w:r w:rsidRPr="009F263E">
        <w:rPr>
          <w:rFonts w:ascii="Arial" w:hAnsi="Arial" w:cs="Arial"/>
          <w:bCs/>
          <w:color w:val="000000"/>
          <w:sz w:val="16"/>
          <w:szCs w:val="16"/>
        </w:rPr>
        <w:t>ного района в сети «Интернет».</w:t>
      </w:r>
    </w:p>
    <w:p w:rsidR="00CC41D1" w:rsidRPr="009F263E" w:rsidRDefault="00CC41D1" w:rsidP="00CC41D1">
      <w:pPr>
        <w:jc w:val="both"/>
        <w:rPr>
          <w:rFonts w:ascii="Arial" w:hAnsi="Arial" w:cs="Arial"/>
          <w:sz w:val="16"/>
          <w:szCs w:val="16"/>
        </w:rPr>
      </w:pPr>
      <w:r w:rsidRPr="009F263E">
        <w:rPr>
          <w:rFonts w:ascii="Arial" w:hAnsi="Arial" w:cs="Arial"/>
          <w:b/>
          <w:sz w:val="16"/>
          <w:szCs w:val="16"/>
        </w:rPr>
        <w:t>Глава муниципального района</w:t>
      </w:r>
      <w:r w:rsidRPr="009F263E">
        <w:rPr>
          <w:rFonts w:ascii="Arial" w:hAnsi="Arial" w:cs="Arial"/>
          <w:b/>
          <w:sz w:val="16"/>
          <w:szCs w:val="16"/>
        </w:rPr>
        <w:tab/>
      </w:r>
      <w:r w:rsidRPr="009F263E">
        <w:rPr>
          <w:rFonts w:ascii="Arial" w:hAnsi="Arial" w:cs="Arial"/>
          <w:b/>
          <w:sz w:val="16"/>
          <w:szCs w:val="16"/>
        </w:rPr>
        <w:tab/>
        <w:t>Ю.В.Стадэ</w:t>
      </w:r>
    </w:p>
    <w:p w:rsidR="00CC41D1" w:rsidRPr="009F263E" w:rsidRDefault="00CC41D1" w:rsidP="00CC41D1">
      <w:pPr>
        <w:widowControl w:val="0"/>
        <w:autoSpaceDE w:val="0"/>
        <w:autoSpaceDN w:val="0"/>
        <w:adjustRightInd w:val="0"/>
        <w:ind w:left="5245"/>
        <w:jc w:val="center"/>
        <w:rPr>
          <w:rFonts w:ascii="Arial" w:hAnsi="Arial" w:cs="Arial"/>
          <w:bCs/>
          <w:color w:val="000000"/>
          <w:sz w:val="16"/>
          <w:szCs w:val="16"/>
        </w:rPr>
      </w:pPr>
      <w:r w:rsidRPr="009F263E">
        <w:rPr>
          <w:rFonts w:ascii="Arial" w:hAnsi="Arial" w:cs="Arial"/>
          <w:bCs/>
          <w:color w:val="000000"/>
          <w:sz w:val="16"/>
          <w:szCs w:val="16"/>
        </w:rPr>
        <w:t>УТВЕРЖДЕНО</w:t>
      </w:r>
    </w:p>
    <w:p w:rsidR="00CC41D1" w:rsidRPr="009F263E" w:rsidRDefault="00CC41D1" w:rsidP="00CC41D1">
      <w:pPr>
        <w:widowControl w:val="0"/>
        <w:autoSpaceDE w:val="0"/>
        <w:autoSpaceDN w:val="0"/>
        <w:adjustRightInd w:val="0"/>
        <w:ind w:left="5245"/>
        <w:jc w:val="center"/>
        <w:rPr>
          <w:rFonts w:ascii="Arial" w:hAnsi="Arial" w:cs="Arial"/>
          <w:bCs/>
          <w:color w:val="000000"/>
          <w:sz w:val="16"/>
          <w:szCs w:val="16"/>
        </w:rPr>
      </w:pPr>
      <w:r w:rsidRPr="009F263E">
        <w:rPr>
          <w:rFonts w:ascii="Arial" w:hAnsi="Arial" w:cs="Arial"/>
          <w:bCs/>
          <w:color w:val="000000"/>
          <w:sz w:val="16"/>
          <w:szCs w:val="16"/>
        </w:rPr>
        <w:t>постановлением Администрации</w:t>
      </w:r>
      <w:r>
        <w:rPr>
          <w:rFonts w:ascii="Arial" w:hAnsi="Arial" w:cs="Arial"/>
          <w:bCs/>
          <w:color w:val="000000"/>
          <w:sz w:val="16"/>
          <w:szCs w:val="16"/>
        </w:rPr>
        <w:t xml:space="preserve"> </w:t>
      </w:r>
      <w:r w:rsidRPr="009F263E">
        <w:rPr>
          <w:rFonts w:ascii="Arial" w:hAnsi="Arial" w:cs="Arial"/>
          <w:bCs/>
          <w:color w:val="000000"/>
          <w:sz w:val="16"/>
          <w:szCs w:val="16"/>
        </w:rPr>
        <w:t>муниципального района</w:t>
      </w:r>
    </w:p>
    <w:p w:rsidR="00CC41D1" w:rsidRPr="009F263E" w:rsidRDefault="00CC41D1" w:rsidP="00CC41D1">
      <w:pPr>
        <w:widowControl w:val="0"/>
        <w:autoSpaceDE w:val="0"/>
        <w:autoSpaceDN w:val="0"/>
        <w:adjustRightInd w:val="0"/>
        <w:ind w:left="5245"/>
        <w:jc w:val="center"/>
        <w:rPr>
          <w:rFonts w:ascii="Arial" w:hAnsi="Arial" w:cs="Arial"/>
          <w:bCs/>
          <w:color w:val="000000"/>
          <w:sz w:val="16"/>
          <w:szCs w:val="16"/>
        </w:rPr>
      </w:pPr>
      <w:r w:rsidRPr="009F263E">
        <w:rPr>
          <w:rFonts w:ascii="Arial" w:hAnsi="Arial" w:cs="Arial"/>
          <w:bCs/>
          <w:color w:val="000000"/>
          <w:sz w:val="16"/>
          <w:szCs w:val="16"/>
        </w:rPr>
        <w:t>от 14.04.2020 № 527</w:t>
      </w:r>
    </w:p>
    <w:p w:rsidR="00CC41D1" w:rsidRPr="009F263E" w:rsidRDefault="00CC41D1" w:rsidP="00CC41D1">
      <w:pPr>
        <w:widowControl w:val="0"/>
        <w:autoSpaceDE w:val="0"/>
        <w:autoSpaceDN w:val="0"/>
        <w:adjustRightInd w:val="0"/>
        <w:jc w:val="center"/>
        <w:rPr>
          <w:rFonts w:ascii="Arial" w:hAnsi="Arial" w:cs="Arial"/>
          <w:b/>
          <w:bCs/>
          <w:color w:val="000000"/>
          <w:sz w:val="16"/>
          <w:szCs w:val="16"/>
        </w:rPr>
      </w:pPr>
      <w:r w:rsidRPr="009F263E">
        <w:rPr>
          <w:rFonts w:ascii="Arial" w:hAnsi="Arial" w:cs="Arial"/>
          <w:b/>
          <w:bCs/>
          <w:color w:val="000000"/>
          <w:sz w:val="16"/>
          <w:szCs w:val="16"/>
        </w:rPr>
        <w:t xml:space="preserve">ПОЛОЖЕНИЕ </w:t>
      </w:r>
    </w:p>
    <w:p w:rsidR="00CC41D1" w:rsidRPr="009F263E" w:rsidRDefault="00CC41D1" w:rsidP="00CC41D1">
      <w:pPr>
        <w:widowControl w:val="0"/>
        <w:autoSpaceDE w:val="0"/>
        <w:autoSpaceDN w:val="0"/>
        <w:adjustRightInd w:val="0"/>
        <w:jc w:val="center"/>
        <w:rPr>
          <w:rFonts w:ascii="Arial" w:hAnsi="Arial" w:cs="Arial"/>
          <w:b/>
          <w:bCs/>
          <w:color w:val="000000"/>
          <w:sz w:val="16"/>
          <w:szCs w:val="16"/>
        </w:rPr>
      </w:pPr>
      <w:r w:rsidRPr="009F263E">
        <w:rPr>
          <w:rFonts w:ascii="Arial" w:hAnsi="Arial" w:cs="Arial"/>
          <w:b/>
          <w:bCs/>
          <w:color w:val="000000"/>
          <w:sz w:val="16"/>
          <w:szCs w:val="16"/>
        </w:rPr>
        <w:t xml:space="preserve">о закупке товаров, работ, услуг для муниципального бюджетного учреждения </w:t>
      </w:r>
    </w:p>
    <w:p w:rsidR="00CC41D1" w:rsidRPr="009F263E" w:rsidRDefault="00CC41D1" w:rsidP="00CC41D1">
      <w:pPr>
        <w:widowControl w:val="0"/>
        <w:autoSpaceDE w:val="0"/>
        <w:autoSpaceDN w:val="0"/>
        <w:adjustRightInd w:val="0"/>
        <w:jc w:val="center"/>
        <w:rPr>
          <w:rFonts w:ascii="Arial" w:hAnsi="Arial" w:cs="Arial"/>
          <w:b/>
          <w:color w:val="000000"/>
          <w:sz w:val="16"/>
          <w:szCs w:val="16"/>
        </w:rPr>
      </w:pPr>
      <w:r w:rsidRPr="009F263E">
        <w:rPr>
          <w:rFonts w:ascii="Arial" w:hAnsi="Arial" w:cs="Arial"/>
          <w:b/>
          <w:bCs/>
          <w:color w:val="000000"/>
          <w:sz w:val="16"/>
          <w:szCs w:val="16"/>
        </w:rPr>
        <w:t>культуры «Валдайский Дом народного творчества»</w:t>
      </w:r>
    </w:p>
    <w:p w:rsidR="00CC41D1" w:rsidRPr="00CC41D1" w:rsidRDefault="00CC41D1" w:rsidP="00CC41D1">
      <w:pPr>
        <w:pStyle w:val="1"/>
        <w:ind w:firstLine="142"/>
        <w:jc w:val="both"/>
        <w:rPr>
          <w:rFonts w:ascii="Arial" w:hAnsi="Arial" w:cs="Arial"/>
          <w:sz w:val="16"/>
          <w:szCs w:val="16"/>
        </w:rPr>
      </w:pPr>
      <w:r w:rsidRPr="00CC41D1">
        <w:rPr>
          <w:rFonts w:ascii="Arial" w:hAnsi="Arial" w:cs="Arial"/>
          <w:sz w:val="16"/>
          <w:szCs w:val="16"/>
        </w:rPr>
        <w:t>1. Общие положения</w:t>
      </w:r>
    </w:p>
    <w:p w:rsidR="00CC41D1" w:rsidRPr="00CC41D1" w:rsidRDefault="00CC41D1" w:rsidP="00CC41D1">
      <w:pPr>
        <w:widowControl w:val="0"/>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 xml:space="preserve">1.1. Положение о закупке товаров, работ, услуг </w:t>
      </w:r>
      <w:r w:rsidRPr="00CC41D1">
        <w:rPr>
          <w:rFonts w:ascii="Arial" w:hAnsi="Arial" w:cs="Arial"/>
          <w:bCs/>
          <w:sz w:val="16"/>
          <w:szCs w:val="16"/>
        </w:rPr>
        <w:t xml:space="preserve">муниципального бюджетного учреждения культуры «Валдайский Дом народного творчества» </w:t>
      </w:r>
      <w:r w:rsidRPr="00CC41D1">
        <w:rPr>
          <w:rFonts w:ascii="Arial" w:hAnsi="Arial" w:cs="Arial"/>
          <w:sz w:val="16"/>
          <w:szCs w:val="16"/>
        </w:rPr>
        <w:t>(далее - положение), разработано в соответствии с частью 2.1 статьи 2 Федерального закона от 18 июля 2011 года №223-ФЗ «О закупках товаров, работ, услуг отдельными видами юридических лиц» (далее Федеральный закон № 223-ФЗ).</w:t>
      </w:r>
    </w:p>
    <w:p w:rsidR="00CC41D1" w:rsidRPr="00CC41D1" w:rsidRDefault="00CC41D1" w:rsidP="00CC41D1">
      <w:pPr>
        <w:widowControl w:val="0"/>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 xml:space="preserve">1.2. Положение распространяется на закупки товаров, работ, услуг для нужд </w:t>
      </w:r>
      <w:r w:rsidRPr="00CC41D1">
        <w:rPr>
          <w:rFonts w:ascii="Arial" w:hAnsi="Arial" w:cs="Arial"/>
          <w:bCs/>
          <w:sz w:val="16"/>
          <w:szCs w:val="16"/>
        </w:rPr>
        <w:t>муниципального бюджетного учреждения культуры «Валдайский Дом н</w:t>
      </w:r>
      <w:r w:rsidRPr="00CC41D1">
        <w:rPr>
          <w:rFonts w:ascii="Arial" w:hAnsi="Arial" w:cs="Arial"/>
          <w:bCs/>
          <w:sz w:val="16"/>
          <w:szCs w:val="16"/>
        </w:rPr>
        <w:t>а</w:t>
      </w:r>
      <w:r w:rsidRPr="00CC41D1">
        <w:rPr>
          <w:rFonts w:ascii="Arial" w:hAnsi="Arial" w:cs="Arial"/>
          <w:bCs/>
          <w:sz w:val="16"/>
          <w:szCs w:val="16"/>
        </w:rPr>
        <w:t>родного творчества»</w:t>
      </w:r>
      <w:r w:rsidRPr="00CC41D1">
        <w:rPr>
          <w:rFonts w:ascii="Arial" w:hAnsi="Arial" w:cs="Arial"/>
          <w:sz w:val="16"/>
          <w:szCs w:val="16"/>
        </w:rPr>
        <w:t xml:space="preserve"> (далее заказчик). Положение устанавливает полномочия заказчика, комиссии по осуществлению закупок (далее закупочная коми</w:t>
      </w:r>
      <w:r w:rsidRPr="00CC41D1">
        <w:rPr>
          <w:rFonts w:ascii="Arial" w:hAnsi="Arial" w:cs="Arial"/>
          <w:sz w:val="16"/>
          <w:szCs w:val="16"/>
        </w:rPr>
        <w:t>с</w:t>
      </w:r>
      <w:r w:rsidRPr="00CC41D1">
        <w:rPr>
          <w:rFonts w:ascii="Arial" w:hAnsi="Arial" w:cs="Arial"/>
          <w:sz w:val="16"/>
          <w:szCs w:val="16"/>
        </w:rPr>
        <w:t>сия), порядок планирования и проведения закупок, требования к извещению об осуществлении закупок (далее извещение о закупке), документации о конкурентных закупках (далее документация о закупке),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CC41D1" w:rsidRPr="00CC41D1" w:rsidRDefault="00CC41D1" w:rsidP="00CC41D1">
      <w:pPr>
        <w:widowControl w:val="0"/>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1.3. Все нормы, определенные положением, не подлежат изменению при разработке и утверждении заказчиком положений о закупке или внесении в них изменений.</w:t>
      </w:r>
    </w:p>
    <w:p w:rsidR="00CC41D1" w:rsidRPr="00CC41D1" w:rsidRDefault="00CC41D1" w:rsidP="00CC41D1">
      <w:pPr>
        <w:widowControl w:val="0"/>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 xml:space="preserve">1.4. Положение не распространяется на закупки, которые осуществляются в случаях, установленных частью 4 статьи 1 Федерального закона № 223-ФЗ. </w:t>
      </w:r>
    </w:p>
    <w:p w:rsidR="00CC41D1" w:rsidRPr="00CC41D1" w:rsidRDefault="00CC41D1" w:rsidP="00CC41D1">
      <w:pPr>
        <w:widowControl w:val="0"/>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1.5. Если в соответствии с законодательством Российской Федерации требуется иной порядок проведения закупок, то процедуры проводятся в соо</w:t>
      </w:r>
      <w:r w:rsidRPr="00CC41D1">
        <w:rPr>
          <w:rFonts w:ascii="Arial" w:hAnsi="Arial" w:cs="Arial"/>
          <w:sz w:val="16"/>
          <w:szCs w:val="16"/>
        </w:rPr>
        <w:t>т</w:t>
      </w:r>
      <w:r w:rsidRPr="00CC41D1">
        <w:rPr>
          <w:rFonts w:ascii="Arial" w:hAnsi="Arial" w:cs="Arial"/>
          <w:sz w:val="16"/>
          <w:szCs w:val="16"/>
        </w:rPr>
        <w:t xml:space="preserve">ветствии с таким порядком, а положение применяется в части, не противоречащей такому порядку. </w:t>
      </w:r>
    </w:p>
    <w:p w:rsidR="00CC41D1" w:rsidRPr="00CC41D1" w:rsidRDefault="00CC41D1" w:rsidP="00CC41D1">
      <w:pPr>
        <w:widowControl w:val="0"/>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1.6. Утвержденные ранее документы заказчика, регламентирующие вопросы закупочной деятельности, утрачивают силу со дня размещения полож</w:t>
      </w:r>
      <w:r w:rsidRPr="00CC41D1">
        <w:rPr>
          <w:rFonts w:ascii="Arial" w:hAnsi="Arial" w:cs="Arial"/>
          <w:sz w:val="16"/>
          <w:szCs w:val="16"/>
        </w:rPr>
        <w:t>е</w:t>
      </w:r>
      <w:r w:rsidRPr="00CC41D1">
        <w:rPr>
          <w:rFonts w:ascii="Arial" w:hAnsi="Arial" w:cs="Arial"/>
          <w:sz w:val="16"/>
          <w:szCs w:val="16"/>
        </w:rPr>
        <w:t xml:space="preserve">ния в Единой информационной системе в сфере закупок (далее ЕИС) в части, противоречащей положению. </w:t>
      </w:r>
    </w:p>
    <w:p w:rsidR="00CC41D1" w:rsidRPr="00CC41D1" w:rsidRDefault="00CC41D1" w:rsidP="00CC41D1">
      <w:pPr>
        <w:widowControl w:val="0"/>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1.7. Закупочная деятельность заказчика осуществляется в соответствии с законодательством Российской Федерации, положением и иными локал</w:t>
      </w:r>
      <w:r w:rsidRPr="00CC41D1">
        <w:rPr>
          <w:rFonts w:ascii="Arial" w:hAnsi="Arial" w:cs="Arial"/>
          <w:sz w:val="16"/>
          <w:szCs w:val="16"/>
        </w:rPr>
        <w:t>ь</w:t>
      </w:r>
      <w:r w:rsidRPr="00CC41D1">
        <w:rPr>
          <w:rFonts w:ascii="Arial" w:hAnsi="Arial" w:cs="Arial"/>
          <w:sz w:val="16"/>
          <w:szCs w:val="16"/>
        </w:rPr>
        <w:t>ными нормативными актами и организационно-распорядительными документами заказчика.</w:t>
      </w:r>
    </w:p>
    <w:p w:rsidR="00CC41D1" w:rsidRPr="00CC41D1" w:rsidRDefault="00CC41D1" w:rsidP="00CC41D1">
      <w:pPr>
        <w:pStyle w:val="1"/>
        <w:ind w:firstLine="142"/>
        <w:jc w:val="both"/>
        <w:rPr>
          <w:rFonts w:ascii="Arial" w:hAnsi="Arial" w:cs="Arial"/>
          <w:sz w:val="16"/>
          <w:szCs w:val="16"/>
        </w:rPr>
      </w:pPr>
      <w:r w:rsidRPr="00CC41D1">
        <w:rPr>
          <w:rFonts w:ascii="Arial" w:hAnsi="Arial" w:cs="Arial"/>
          <w:sz w:val="16"/>
          <w:szCs w:val="16"/>
        </w:rPr>
        <w:t>2. Информационное обеспечение закупок, планирование закупок</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2.1. Положение и вносимые в него изменения подлежат обязательному размещению в ЕИС не позднее 15 дней со дня их утверждения. Размещение в ЕИС информации о закупке производится заказчиком в соответствии с положением о размещении в единой информационной системе информации о закупке, утвержденным постановлением Правительства Российской Федерации от 10 сентября 2012 года № 908.</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2.2. Заказчик размещает в ЕИС план закупки товаров, работ, услуг (далее план закупки) и план закупки инновационной продукции, высокотехнологи</w:t>
      </w:r>
      <w:r w:rsidRPr="00CC41D1">
        <w:rPr>
          <w:rFonts w:ascii="Arial" w:hAnsi="Arial" w:cs="Arial"/>
          <w:sz w:val="16"/>
          <w:szCs w:val="16"/>
        </w:rPr>
        <w:t>ч</w:t>
      </w:r>
      <w:r w:rsidRPr="00CC41D1">
        <w:rPr>
          <w:rFonts w:ascii="Arial" w:hAnsi="Arial" w:cs="Arial"/>
          <w:sz w:val="16"/>
          <w:szCs w:val="16"/>
        </w:rPr>
        <w:t>ной продукции, лекарственных средств. Правила формирования указанных планов закупки, требования к их форме, порядок и сроки их размещения в ЕИС утверждены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w:t>
      </w:r>
    </w:p>
    <w:p w:rsidR="00CC41D1" w:rsidRPr="00CC41D1" w:rsidRDefault="00CC41D1" w:rsidP="00CC41D1">
      <w:pPr>
        <w:ind w:firstLine="142"/>
        <w:jc w:val="both"/>
        <w:rPr>
          <w:rFonts w:ascii="Arial" w:hAnsi="Arial" w:cs="Arial"/>
          <w:sz w:val="16"/>
          <w:szCs w:val="16"/>
        </w:rPr>
      </w:pPr>
      <w:r w:rsidRPr="00CC41D1">
        <w:rPr>
          <w:rFonts w:ascii="Arial" w:hAnsi="Arial" w:cs="Arial"/>
          <w:sz w:val="16"/>
          <w:szCs w:val="16"/>
        </w:rPr>
        <w:t>2.2.1. Планирование закупок осуществляется исходя из оценки потребностей заказчика в товарах, работах, услугах. Планирование закупок товаров, работ, услуг заказчиком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CC41D1" w:rsidRPr="00CC41D1" w:rsidRDefault="00CC41D1" w:rsidP="00CC41D1">
      <w:pPr>
        <w:ind w:firstLine="142"/>
        <w:jc w:val="both"/>
        <w:rPr>
          <w:rFonts w:ascii="Arial" w:hAnsi="Arial" w:cs="Arial"/>
          <w:sz w:val="16"/>
          <w:szCs w:val="16"/>
        </w:rPr>
      </w:pPr>
      <w:r w:rsidRPr="00CC41D1">
        <w:rPr>
          <w:rFonts w:ascii="Arial" w:hAnsi="Arial" w:cs="Arial"/>
          <w:sz w:val="16"/>
          <w:szCs w:val="16"/>
        </w:rPr>
        <w:t>2.2.2. План закупки на очередной календарный год формируется на основании заявок структурных подразделений заказчика и утверждается приказом учреждения;</w:t>
      </w:r>
    </w:p>
    <w:p w:rsidR="00CC41D1" w:rsidRPr="00CC41D1" w:rsidRDefault="00CC41D1" w:rsidP="00CC41D1">
      <w:pPr>
        <w:ind w:firstLine="142"/>
        <w:jc w:val="both"/>
        <w:rPr>
          <w:rFonts w:ascii="Arial" w:hAnsi="Arial" w:cs="Arial"/>
          <w:sz w:val="16"/>
          <w:szCs w:val="16"/>
        </w:rPr>
      </w:pPr>
      <w:r w:rsidRPr="00CC41D1">
        <w:rPr>
          <w:rFonts w:ascii="Arial" w:hAnsi="Arial" w:cs="Arial"/>
          <w:sz w:val="16"/>
          <w:szCs w:val="16"/>
        </w:rPr>
        <w:t>2.2.3. План закупки должен иметь поквартальную разбивку;</w:t>
      </w:r>
    </w:p>
    <w:p w:rsidR="00CC41D1" w:rsidRPr="00CC41D1" w:rsidRDefault="00CC41D1" w:rsidP="00CC41D1">
      <w:pPr>
        <w:ind w:firstLine="142"/>
        <w:jc w:val="both"/>
        <w:rPr>
          <w:rFonts w:ascii="Arial" w:hAnsi="Arial" w:cs="Arial"/>
          <w:sz w:val="16"/>
          <w:szCs w:val="16"/>
        </w:rPr>
      </w:pPr>
      <w:r w:rsidRPr="00CC41D1">
        <w:rPr>
          <w:rFonts w:ascii="Arial" w:hAnsi="Arial" w:cs="Arial"/>
          <w:sz w:val="16"/>
          <w:szCs w:val="16"/>
        </w:rPr>
        <w:t>2.2.4. Изменения в план закупки могут вноситься в следующих случаях, если:</w:t>
      </w:r>
    </w:p>
    <w:p w:rsidR="00CC41D1" w:rsidRPr="00CC41D1" w:rsidRDefault="00CC41D1" w:rsidP="00CC41D1">
      <w:pPr>
        <w:ind w:firstLine="142"/>
        <w:jc w:val="both"/>
        <w:rPr>
          <w:rFonts w:ascii="Arial" w:hAnsi="Arial" w:cs="Arial"/>
          <w:sz w:val="16"/>
          <w:szCs w:val="16"/>
        </w:rPr>
      </w:pPr>
      <w:r w:rsidRPr="00CC41D1">
        <w:rPr>
          <w:rFonts w:ascii="Arial" w:hAnsi="Arial" w:cs="Arial"/>
          <w:sz w:val="16"/>
          <w:szCs w:val="16"/>
        </w:rPr>
        <w:t>внесены изменения в план финансово-хозяйственной деятельности заказчика, возникла или изменилась потребность в товарах, работах, услугах, в том числе сроки их приобретения, способ осуществления закупки и срок исполнения договора;</w:t>
      </w:r>
    </w:p>
    <w:p w:rsidR="00CC41D1" w:rsidRPr="00CC41D1" w:rsidRDefault="00CC41D1" w:rsidP="00CC41D1">
      <w:pPr>
        <w:ind w:firstLine="142"/>
        <w:jc w:val="both"/>
        <w:rPr>
          <w:rFonts w:ascii="Arial" w:hAnsi="Arial" w:cs="Arial"/>
          <w:sz w:val="16"/>
          <w:szCs w:val="16"/>
        </w:rPr>
      </w:pPr>
      <w:r w:rsidRPr="00CC41D1">
        <w:rPr>
          <w:rFonts w:ascii="Arial" w:hAnsi="Arial" w:cs="Arial"/>
          <w:sz w:val="16"/>
          <w:szCs w:val="16"/>
        </w:rPr>
        <w:t>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(если в результате такого изменения невозможно осуществить закупку в соответствии с объемом денежных средств, кот</w:t>
      </w:r>
      <w:r w:rsidRPr="00CC41D1">
        <w:rPr>
          <w:rFonts w:ascii="Arial" w:hAnsi="Arial" w:cs="Arial"/>
          <w:sz w:val="16"/>
          <w:szCs w:val="16"/>
        </w:rPr>
        <w:t>о</w:t>
      </w:r>
      <w:r w:rsidRPr="00CC41D1">
        <w:rPr>
          <w:rFonts w:ascii="Arial" w:hAnsi="Arial" w:cs="Arial"/>
          <w:sz w:val="16"/>
          <w:szCs w:val="16"/>
        </w:rPr>
        <w:t>рый предусмотрен планом закупки);</w:t>
      </w:r>
    </w:p>
    <w:p w:rsidR="00CC41D1" w:rsidRPr="00CC41D1" w:rsidRDefault="00CC41D1" w:rsidP="00CC41D1">
      <w:pPr>
        <w:ind w:firstLine="142"/>
        <w:jc w:val="both"/>
        <w:rPr>
          <w:rFonts w:ascii="Arial" w:hAnsi="Arial" w:cs="Arial"/>
          <w:sz w:val="16"/>
          <w:szCs w:val="16"/>
        </w:rPr>
      </w:pPr>
      <w:r w:rsidRPr="00CC41D1">
        <w:rPr>
          <w:rFonts w:ascii="Arial" w:hAnsi="Arial" w:cs="Arial"/>
          <w:sz w:val="16"/>
          <w:szCs w:val="16"/>
        </w:rPr>
        <w:t>наступили непредвиденные обстоятельства (авария, чрезвычайная ситуация); у заказчика возникли обязательства исполнителя по договору; отмена закупки; в иных случаях, установленных положением;</w:t>
      </w:r>
    </w:p>
    <w:p w:rsidR="00CC41D1" w:rsidRPr="00CC41D1" w:rsidRDefault="00CC41D1" w:rsidP="00CC41D1">
      <w:pPr>
        <w:ind w:firstLine="142"/>
        <w:jc w:val="both"/>
        <w:rPr>
          <w:rFonts w:ascii="Arial" w:hAnsi="Arial" w:cs="Arial"/>
          <w:sz w:val="16"/>
          <w:szCs w:val="16"/>
        </w:rPr>
      </w:pPr>
      <w:r w:rsidRPr="00CC41D1">
        <w:rPr>
          <w:rFonts w:ascii="Arial" w:hAnsi="Arial" w:cs="Arial"/>
          <w:sz w:val="16"/>
          <w:szCs w:val="16"/>
        </w:rPr>
        <w:t>2.2.5. Изменения вносятся в план закупки на основании служебной записки руководителя структурного подразделения заказчика, в интересах котор</w:t>
      </w:r>
      <w:r w:rsidRPr="00CC41D1">
        <w:rPr>
          <w:rFonts w:ascii="Arial" w:hAnsi="Arial" w:cs="Arial"/>
          <w:sz w:val="16"/>
          <w:szCs w:val="16"/>
        </w:rPr>
        <w:t>о</w:t>
      </w:r>
      <w:r w:rsidRPr="00CC41D1">
        <w:rPr>
          <w:rFonts w:ascii="Arial" w:hAnsi="Arial" w:cs="Arial"/>
          <w:sz w:val="16"/>
          <w:szCs w:val="16"/>
        </w:rPr>
        <w:t>го закупка осуществляется, и утверждаются приказом учреждения. Изменения вступают в силу со дня размещения в ЕИС новой редакции плана заку</w:t>
      </w:r>
      <w:r w:rsidRPr="00CC41D1">
        <w:rPr>
          <w:rFonts w:ascii="Arial" w:hAnsi="Arial" w:cs="Arial"/>
          <w:sz w:val="16"/>
          <w:szCs w:val="16"/>
        </w:rPr>
        <w:t>п</w:t>
      </w:r>
      <w:r w:rsidRPr="00CC41D1">
        <w:rPr>
          <w:rFonts w:ascii="Arial" w:hAnsi="Arial" w:cs="Arial"/>
          <w:sz w:val="16"/>
          <w:szCs w:val="16"/>
        </w:rPr>
        <w:t>ки;</w:t>
      </w:r>
    </w:p>
    <w:p w:rsidR="00CC41D1" w:rsidRPr="00CC41D1" w:rsidRDefault="00CC41D1" w:rsidP="00CC41D1">
      <w:pPr>
        <w:ind w:firstLine="142"/>
        <w:jc w:val="both"/>
        <w:rPr>
          <w:rFonts w:ascii="Arial" w:hAnsi="Arial" w:cs="Arial"/>
          <w:sz w:val="16"/>
          <w:szCs w:val="16"/>
        </w:rPr>
      </w:pPr>
      <w:r w:rsidRPr="00CC41D1">
        <w:rPr>
          <w:rFonts w:ascii="Arial" w:hAnsi="Arial" w:cs="Arial"/>
          <w:sz w:val="16"/>
          <w:szCs w:val="16"/>
        </w:rPr>
        <w:t>2.2.6.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2.3.В ЕИС подлежит размещению следующая информация: извещение о закупке и вносимые в него изменения; документация о закупке (при наличии) и вносимые в нее изменения; проект договора, являющийся неотъемлемой частью документации о закупке; разъяснения положений документации о закупке; протоколы, составляемые в ходе закупки; план закупки товаров, работ, услуг, предусмотренный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плана»;сведения о количестве и общей стоимости договоров, заключенных заказчиком по результатам закупки, предусмотренные частью 19 статьи 4Федерального закона № 223-ФЗ (далее ежемесячные отчеты);реестр договоров, заключенных заказчиком по результатам закупки, предусмотренный постановлением Правительства Российской Федерации от 31 октября 2014 года № 1132 «О порядке ведения реестра договоров, заключенных заказч</w:t>
      </w:r>
      <w:r w:rsidRPr="00CC41D1">
        <w:rPr>
          <w:rFonts w:ascii="Arial" w:hAnsi="Arial" w:cs="Arial"/>
          <w:sz w:val="16"/>
          <w:szCs w:val="16"/>
        </w:rPr>
        <w:t>и</w:t>
      </w:r>
      <w:r w:rsidRPr="00CC41D1">
        <w:rPr>
          <w:rFonts w:ascii="Arial" w:hAnsi="Arial" w:cs="Arial"/>
          <w:sz w:val="16"/>
          <w:szCs w:val="16"/>
        </w:rPr>
        <w:t>ками по результатам закупки» (далее реестр договоров); иная информация, размещение которой в ЕИС предусмотрено Федеральным законом № 223-ФЗ и положением.</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2.4. Извещение и документация о закупке размещаются в ЕИС в сроки, указанные в подпункте 9.2 пункта 9 положения.</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2.5. Изменения, вносимые в извещение и документацию о закупке, протоколы, составляемые в ходе закупки, разъяснения положений документации о закупке размещаются в ЕИС в течение 3 дней со дня принятия решений о внесении изменений, подписания протоколов, предоставления разъяснений.</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2.6. Не подлежат размещению в ЕИС сведения об осуществлении закупок товаров, работ, услуг, о заключении договоров, составляющие государс</w:t>
      </w:r>
      <w:r w:rsidRPr="00CC41D1">
        <w:rPr>
          <w:rFonts w:ascii="Arial" w:hAnsi="Arial" w:cs="Arial"/>
          <w:sz w:val="16"/>
          <w:szCs w:val="16"/>
        </w:rPr>
        <w:t>т</w:t>
      </w:r>
      <w:r w:rsidRPr="00CC41D1">
        <w:rPr>
          <w:rFonts w:ascii="Arial" w:hAnsi="Arial" w:cs="Arial"/>
          <w:sz w:val="16"/>
          <w:szCs w:val="16"/>
        </w:rPr>
        <w:t>венную тайну, а также сведения о закупке, по которым принято соответствующее решение Правительства Российской Федерации.</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2.7. Заказчик вправе не размещать в ЕИС: сведения о закупках, стоимость которых не превышает 100 тыс.рублей, а в случае, если годовая выручка заказчика за отчетный финансовый год составляет более чем 5 млрд.рублей, – стоимость которых не превышает 500 тыс.рублей. При этом обязател</w:t>
      </w:r>
      <w:r w:rsidRPr="00CC41D1">
        <w:rPr>
          <w:rFonts w:ascii="Arial" w:hAnsi="Arial" w:cs="Arial"/>
          <w:sz w:val="16"/>
          <w:szCs w:val="16"/>
        </w:rPr>
        <w:t>ь</w:t>
      </w:r>
      <w:r w:rsidRPr="00CC41D1">
        <w:rPr>
          <w:rFonts w:ascii="Arial" w:hAnsi="Arial" w:cs="Arial"/>
          <w:sz w:val="16"/>
          <w:szCs w:val="16"/>
        </w:rPr>
        <w:t>ным является включение информации о таких закупках в ежемесячные отчеты; сведения о закупке услуг по привлечению во вклады (включая размещ</w:t>
      </w:r>
      <w:r w:rsidRPr="00CC41D1">
        <w:rPr>
          <w:rFonts w:ascii="Arial" w:hAnsi="Arial" w:cs="Arial"/>
          <w:sz w:val="16"/>
          <w:szCs w:val="16"/>
        </w:rPr>
        <w:t>е</w:t>
      </w:r>
      <w:r w:rsidRPr="00CC41D1">
        <w:rPr>
          <w:rFonts w:ascii="Arial" w:hAnsi="Arial" w:cs="Arial"/>
          <w:sz w:val="16"/>
          <w:szCs w:val="16"/>
        </w:rPr>
        <w:t>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w:t>
      </w:r>
      <w:r w:rsidRPr="00CC41D1">
        <w:rPr>
          <w:rFonts w:ascii="Arial" w:hAnsi="Arial" w:cs="Arial"/>
          <w:sz w:val="16"/>
          <w:szCs w:val="16"/>
        </w:rPr>
        <w:t>п</w:t>
      </w:r>
      <w:r w:rsidRPr="00CC41D1">
        <w:rPr>
          <w:rFonts w:ascii="Arial" w:hAnsi="Arial" w:cs="Arial"/>
          <w:sz w:val="16"/>
          <w:szCs w:val="16"/>
        </w:rPr>
        <w:t>ках в план закупки и в ежемесячные отчеты;сведения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w:t>
      </w:r>
      <w:r w:rsidRPr="00CC41D1">
        <w:rPr>
          <w:rFonts w:ascii="Arial" w:hAnsi="Arial" w:cs="Arial"/>
          <w:sz w:val="16"/>
          <w:szCs w:val="16"/>
        </w:rPr>
        <w:t>е</w:t>
      </w:r>
      <w:r w:rsidRPr="00CC41D1">
        <w:rPr>
          <w:rFonts w:ascii="Arial" w:hAnsi="Arial" w:cs="Arial"/>
          <w:sz w:val="16"/>
          <w:szCs w:val="16"/>
        </w:rPr>
        <w:t>ния и (или) пользования в отношении недвижимого имущества. При этом обязательным является включение информации о таких закупках в план з</w:t>
      </w:r>
      <w:r w:rsidRPr="00CC41D1">
        <w:rPr>
          <w:rFonts w:ascii="Arial" w:hAnsi="Arial" w:cs="Arial"/>
          <w:sz w:val="16"/>
          <w:szCs w:val="16"/>
        </w:rPr>
        <w:t>а</w:t>
      </w:r>
      <w:r w:rsidRPr="00CC41D1">
        <w:rPr>
          <w:rFonts w:ascii="Arial" w:hAnsi="Arial" w:cs="Arial"/>
          <w:sz w:val="16"/>
          <w:szCs w:val="16"/>
        </w:rPr>
        <w:t>купки и в ежемесячные отчеты.</w:t>
      </w:r>
    </w:p>
    <w:p w:rsidR="00CC41D1" w:rsidRPr="00CC41D1" w:rsidRDefault="00CC41D1" w:rsidP="00CC41D1">
      <w:pPr>
        <w:pStyle w:val="1"/>
        <w:ind w:firstLine="142"/>
        <w:jc w:val="both"/>
        <w:rPr>
          <w:rFonts w:ascii="Arial" w:hAnsi="Arial" w:cs="Arial"/>
          <w:sz w:val="16"/>
          <w:szCs w:val="16"/>
        </w:rPr>
      </w:pPr>
      <w:r w:rsidRPr="00CC41D1">
        <w:rPr>
          <w:rFonts w:ascii="Arial" w:hAnsi="Arial" w:cs="Arial"/>
          <w:sz w:val="16"/>
          <w:szCs w:val="16"/>
        </w:rPr>
        <w:t>3. Требования к участникам закупки и закупаемым товарам, работам, услугам</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 xml:space="preserve">3.1. При проведении закупок заказчик устанавливает следующие единые обязательные требования к участникам закупки: </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3.1.1.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 xml:space="preserve">3.1.2. Не проведение ликвидации участника процедуры закупки – юридического лица и отсутствие решения арбитражного суда о признании участника </w:t>
      </w:r>
      <w:r w:rsidRPr="00CC41D1">
        <w:rPr>
          <w:rFonts w:ascii="Arial" w:hAnsi="Arial" w:cs="Arial"/>
          <w:sz w:val="16"/>
          <w:szCs w:val="16"/>
        </w:rPr>
        <w:lastRenderedPageBreak/>
        <w:t>закупки – юридического лица, индивидуального предпринимателя банкротом и об открытии конкурсного производства;</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3.1.3. Не приостановление деятельности участника процедуры закупки в порядке, предусмотренном Кодексом Российской Федерации об администр</w:t>
      </w:r>
      <w:r w:rsidRPr="00CC41D1">
        <w:rPr>
          <w:rFonts w:ascii="Arial" w:hAnsi="Arial" w:cs="Arial"/>
          <w:sz w:val="16"/>
          <w:szCs w:val="16"/>
        </w:rPr>
        <w:t>а</w:t>
      </w:r>
      <w:r w:rsidRPr="00CC41D1">
        <w:rPr>
          <w:rFonts w:ascii="Arial" w:hAnsi="Arial" w:cs="Arial"/>
          <w:sz w:val="16"/>
          <w:szCs w:val="16"/>
        </w:rPr>
        <w:t>тивных правонарушениях, на день подачи заявки;</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3.1.4. Отсутствие у участника процедуры закупки задолженности по начисленным налогам, сборам и иным обязательным платежам в бюджеты люб</w:t>
      </w:r>
      <w:r w:rsidRPr="00CC41D1">
        <w:rPr>
          <w:rFonts w:ascii="Arial" w:hAnsi="Arial" w:cs="Arial"/>
          <w:sz w:val="16"/>
          <w:szCs w:val="16"/>
        </w:rPr>
        <w:t>о</w:t>
      </w:r>
      <w:r w:rsidRPr="00CC41D1">
        <w:rPr>
          <w:rFonts w:ascii="Arial" w:hAnsi="Arial" w:cs="Arial"/>
          <w:sz w:val="16"/>
          <w:szCs w:val="16"/>
        </w:rPr>
        <w:t>го уровня или государственные внебюджетные фонды;</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3.1.5. Отсутствие у участника закупки – физического лица либо у руководителя, членов коллегиального исполнительного органа или главного бухга</w:t>
      </w:r>
      <w:r w:rsidRPr="00CC41D1">
        <w:rPr>
          <w:rFonts w:ascii="Arial" w:hAnsi="Arial" w:cs="Arial"/>
          <w:sz w:val="16"/>
          <w:szCs w:val="16"/>
        </w:rPr>
        <w:t>л</w:t>
      </w:r>
      <w:r w:rsidRPr="00CC41D1">
        <w:rPr>
          <w:rFonts w:ascii="Arial" w:hAnsi="Arial" w:cs="Arial"/>
          <w:sz w:val="16"/>
          <w:szCs w:val="16"/>
        </w:rPr>
        <w:t>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w:t>
      </w:r>
      <w:r w:rsidRPr="00CC41D1">
        <w:rPr>
          <w:rFonts w:ascii="Arial" w:hAnsi="Arial" w:cs="Arial"/>
          <w:sz w:val="16"/>
          <w:szCs w:val="16"/>
        </w:rPr>
        <w:t>е</w:t>
      </w:r>
      <w:r w:rsidRPr="00CC41D1">
        <w:rPr>
          <w:rFonts w:ascii="Arial" w:hAnsi="Arial" w:cs="Arial"/>
          <w:sz w:val="16"/>
          <w:szCs w:val="16"/>
        </w:rPr>
        <w:t>ствляемой закупки, и административного наказания в виде дисквалификации;</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3.1.6. Обладание участником закупки исключительными правами на результаты интеллектуальной деятельности, если в связи с исполнением догов</w:t>
      </w:r>
      <w:r w:rsidRPr="00CC41D1">
        <w:rPr>
          <w:rFonts w:ascii="Arial" w:hAnsi="Arial" w:cs="Arial"/>
          <w:sz w:val="16"/>
          <w:szCs w:val="16"/>
        </w:rPr>
        <w:t>о</w:t>
      </w:r>
      <w:r w:rsidRPr="00CC41D1">
        <w:rPr>
          <w:rFonts w:ascii="Arial" w:hAnsi="Arial" w:cs="Arial"/>
          <w:sz w:val="16"/>
          <w:szCs w:val="16"/>
        </w:rPr>
        <w:t>ра заказчик приобретает права на такие результаты;</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3.1.7. Отсутствие между участником закупки и заказчиком конфликта интересов, под которым понимаются случаи, при которых руководитель заказч</w:t>
      </w:r>
      <w:r w:rsidRPr="00CC41D1">
        <w:rPr>
          <w:rFonts w:ascii="Arial" w:hAnsi="Arial" w:cs="Arial"/>
          <w:sz w:val="16"/>
          <w:szCs w:val="16"/>
        </w:rPr>
        <w:t>и</w:t>
      </w:r>
      <w:r w:rsidRPr="00CC41D1">
        <w:rPr>
          <w:rFonts w:ascii="Arial" w:hAnsi="Arial" w:cs="Arial"/>
          <w:sz w:val="16"/>
          <w:szCs w:val="16"/>
        </w:rPr>
        <w:t>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w:t>
      </w:r>
      <w:r w:rsidRPr="00CC41D1">
        <w:rPr>
          <w:rFonts w:ascii="Arial" w:hAnsi="Arial" w:cs="Arial"/>
          <w:sz w:val="16"/>
          <w:szCs w:val="16"/>
        </w:rPr>
        <w:t>и</w:t>
      </w:r>
      <w:r w:rsidRPr="00CC41D1">
        <w:rPr>
          <w:rFonts w:ascii="Arial" w:hAnsi="Arial" w:cs="Arial"/>
          <w:sz w:val="16"/>
          <w:szCs w:val="16"/>
        </w:rPr>
        <w:t>мателей,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 голосующих акций хозяйственного общества либо долей, превышающей 10% в уставном капитале хозяйственного общества;</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3.1.8. Отсутствие сведений об участнике закупки в реестре недобросовестных поставщиков (подрядчиков, исполнителей), предусмотренном Фед</w:t>
      </w:r>
      <w:r w:rsidRPr="00CC41D1">
        <w:rPr>
          <w:rFonts w:ascii="Arial" w:hAnsi="Arial" w:cs="Arial"/>
          <w:sz w:val="16"/>
          <w:szCs w:val="16"/>
        </w:rPr>
        <w:t>е</w:t>
      </w:r>
      <w:r w:rsidRPr="00CC41D1">
        <w:rPr>
          <w:rFonts w:ascii="Arial" w:hAnsi="Arial" w:cs="Arial"/>
          <w:sz w:val="16"/>
          <w:szCs w:val="16"/>
        </w:rPr>
        <w:t>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3.1.9. Отсутствие сведений об участнике закупки в реестре недобросовестных поставщиков, предусмотренном Федеральным законом № 223-ФЗ.</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3.2. При проведении конкурентной закупки заказчик вправе установить дополнительные требования к участникам закупки:</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3.2.1. В случае проведения конкурентных закупок по выполнению работ по строительству, реконструкции, капитальному ремонту, текущему ремонту, сносу объекта капитального строительства, услуг по организации отдыха детей и их оздоровления, услуг общественного питания и (или) поставки п</w:t>
      </w:r>
      <w:r w:rsidRPr="00CC41D1">
        <w:rPr>
          <w:rFonts w:ascii="Arial" w:hAnsi="Arial" w:cs="Arial"/>
          <w:sz w:val="16"/>
          <w:szCs w:val="16"/>
        </w:rPr>
        <w:t>и</w:t>
      </w:r>
      <w:r w:rsidRPr="00CC41D1">
        <w:rPr>
          <w:rFonts w:ascii="Arial" w:hAnsi="Arial" w:cs="Arial"/>
          <w:sz w:val="16"/>
          <w:szCs w:val="16"/>
        </w:rPr>
        <w:t>щевых продуктов:</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требования к наличию опыта исполнения участником закупки договоров, аналогичных предмету закупки (с обязательным указанием 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w:t>
      </w:r>
      <w:r w:rsidRPr="00CC41D1">
        <w:rPr>
          <w:rFonts w:ascii="Arial" w:hAnsi="Arial" w:cs="Arial"/>
          <w:sz w:val="16"/>
          <w:szCs w:val="16"/>
        </w:rPr>
        <w:t>ж</w:t>
      </w:r>
      <w:r w:rsidRPr="00CC41D1">
        <w:rPr>
          <w:rFonts w:ascii="Arial" w:hAnsi="Arial" w:cs="Arial"/>
          <w:sz w:val="16"/>
          <w:szCs w:val="16"/>
        </w:rPr>
        <w:t>ный размер данного требования не может превышать 50 процентов от начальной (максимальной) цены договора;</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3.2.2. В случае проведения конкурентных закупок на оказание услуг по организованной перевозке групп детей автобусами:</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w:t>
      </w:r>
      <w:r w:rsidRPr="00CC41D1">
        <w:rPr>
          <w:rFonts w:ascii="Arial" w:hAnsi="Arial" w:cs="Arial"/>
          <w:sz w:val="16"/>
          <w:szCs w:val="16"/>
        </w:rPr>
        <w:t>О</w:t>
      </w:r>
      <w:r w:rsidRPr="00CC41D1">
        <w:rPr>
          <w:rFonts w:ascii="Arial" w:hAnsi="Arial" w:cs="Arial"/>
          <w:sz w:val="16"/>
          <w:szCs w:val="16"/>
        </w:rPr>
        <w:t>НАСС/GPS</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требования к наличию опыта исполнения участником закупки договоров, аналогичных предмету закупки, при этом максимальный денежный размер данного требования не может превышать 50 процентов от начальной (максимальной) цены договора.</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3.3. Устанавливать в закупочной документации иные требования, отличные от указанных в пунктах 3.1, 3.2 Положения, не допускается.</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3.4. Требования, предъявляемые к участникам закупки, применяются в равной степени ко всем участникам закупки.</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3.5. При установлении требований к участнику закупки заказчик обязан установить в документации о закупке исчерпывающий перечень документов, которые необходимо представить участнику для подтверждения соответствия таким требованиям, с учетом требований подпункта 9.2 пункта 9 полож</w:t>
      </w:r>
      <w:r w:rsidRPr="00CC41D1">
        <w:rPr>
          <w:rFonts w:ascii="Arial" w:hAnsi="Arial" w:cs="Arial"/>
          <w:sz w:val="16"/>
          <w:szCs w:val="16"/>
        </w:rPr>
        <w:t>е</w:t>
      </w:r>
      <w:r w:rsidRPr="00CC41D1">
        <w:rPr>
          <w:rFonts w:ascii="Arial" w:hAnsi="Arial" w:cs="Arial"/>
          <w:sz w:val="16"/>
          <w:szCs w:val="16"/>
        </w:rPr>
        <w:t>ния.</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3.6. В случае проведения конкурса или запроса предложений указанные в документации о закупке требования к участникам не должны противоречить критериям оценки, указанным в документации, в случае, если такие требования и критерии относятся к одному и тому же показателю.</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3.7. В случае проведения неконкурентной закупки (закупки у единственного поставщика), заказчик должен обеспечить контроль соответствия участн</w:t>
      </w:r>
      <w:r w:rsidRPr="00CC41D1">
        <w:rPr>
          <w:rFonts w:ascii="Arial" w:hAnsi="Arial" w:cs="Arial"/>
          <w:sz w:val="16"/>
          <w:szCs w:val="16"/>
        </w:rPr>
        <w:t>и</w:t>
      </w:r>
      <w:r w:rsidRPr="00CC41D1">
        <w:rPr>
          <w:rFonts w:ascii="Arial" w:hAnsi="Arial" w:cs="Arial"/>
          <w:sz w:val="16"/>
          <w:szCs w:val="16"/>
        </w:rPr>
        <w:t>ка закупки, с которым заключается договор, требованиям, предусмотренным подпунктом 3.1 пункта 3 положения. Заказчик вправе не оформлять р</w:t>
      </w:r>
      <w:r w:rsidRPr="00CC41D1">
        <w:rPr>
          <w:rFonts w:ascii="Arial" w:hAnsi="Arial" w:cs="Arial"/>
          <w:sz w:val="16"/>
          <w:szCs w:val="16"/>
        </w:rPr>
        <w:t>е</w:t>
      </w:r>
      <w:r w:rsidRPr="00CC41D1">
        <w:rPr>
          <w:rFonts w:ascii="Arial" w:hAnsi="Arial" w:cs="Arial"/>
          <w:sz w:val="16"/>
          <w:szCs w:val="16"/>
        </w:rPr>
        <w:t>зультаты такого контроля документально.</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3.8. Товары, приобретаемые заказчиком, должны быть новыми, не бывшими в употреблении, если документацией и (или) извещением о закупке не предусмотрено иное.</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3.9. При описании в документации о конкурентной закупке предмета закупки заказчик должен руководствоваться следующими правилами:</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3.9.1. В описании предмета закупки указываются функциональные характеристики (потребительские свойства), технические и качественные характ</w:t>
      </w:r>
      <w:r w:rsidRPr="00CC41D1">
        <w:rPr>
          <w:rFonts w:ascii="Arial" w:hAnsi="Arial" w:cs="Arial"/>
          <w:sz w:val="16"/>
          <w:szCs w:val="16"/>
        </w:rPr>
        <w:t>е</w:t>
      </w:r>
      <w:r w:rsidRPr="00CC41D1">
        <w:rPr>
          <w:rFonts w:ascii="Arial" w:hAnsi="Arial" w:cs="Arial"/>
          <w:sz w:val="16"/>
          <w:szCs w:val="16"/>
        </w:rPr>
        <w:t>ристики, а также эксплуатационные характеристики (при необходимости) предмета закупки;</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3.9.2.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w:t>
      </w:r>
      <w:r w:rsidRPr="00CC41D1">
        <w:rPr>
          <w:rFonts w:ascii="Arial" w:hAnsi="Arial" w:cs="Arial"/>
          <w:sz w:val="16"/>
          <w:szCs w:val="16"/>
        </w:rPr>
        <w:t>а</w:t>
      </w:r>
      <w:r w:rsidRPr="00CC41D1">
        <w:rPr>
          <w:rFonts w:ascii="Arial" w:hAnsi="Arial" w:cs="Arial"/>
          <w:sz w:val="16"/>
          <w:szCs w:val="16"/>
        </w:rPr>
        <w:t>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3.9.3. В случае использования в описании предмета закупки указания на товарный знак необходимо использовать слова «(или эквивалент)», за и</w:t>
      </w:r>
      <w:r w:rsidRPr="00CC41D1">
        <w:rPr>
          <w:rFonts w:ascii="Arial" w:hAnsi="Arial" w:cs="Arial"/>
          <w:sz w:val="16"/>
          <w:szCs w:val="16"/>
        </w:rPr>
        <w:t>с</w:t>
      </w:r>
      <w:r w:rsidRPr="00CC41D1">
        <w:rPr>
          <w:rFonts w:ascii="Arial" w:hAnsi="Arial" w:cs="Arial"/>
          <w:sz w:val="16"/>
          <w:szCs w:val="16"/>
        </w:rPr>
        <w:t>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закупок запасных частей и расходных материалов к машинам и оборудованию, используемым зака</w:t>
      </w:r>
      <w:r w:rsidRPr="00CC41D1">
        <w:rPr>
          <w:rFonts w:ascii="Arial" w:hAnsi="Arial" w:cs="Arial"/>
          <w:sz w:val="16"/>
          <w:szCs w:val="16"/>
        </w:rPr>
        <w:t>з</w:t>
      </w:r>
      <w:r w:rsidRPr="00CC41D1">
        <w:rPr>
          <w:rFonts w:ascii="Arial" w:hAnsi="Arial" w:cs="Arial"/>
          <w:sz w:val="16"/>
          <w:szCs w:val="16"/>
        </w:rPr>
        <w:t>чиком, в соответствии с технической документацией на указанные машины и оборудование;закупок товаров, необходимых для исполнения государс</w:t>
      </w:r>
      <w:r w:rsidRPr="00CC41D1">
        <w:rPr>
          <w:rFonts w:ascii="Arial" w:hAnsi="Arial" w:cs="Arial"/>
          <w:sz w:val="16"/>
          <w:szCs w:val="16"/>
        </w:rPr>
        <w:t>т</w:t>
      </w:r>
      <w:r w:rsidRPr="00CC41D1">
        <w:rPr>
          <w:rFonts w:ascii="Arial" w:hAnsi="Arial" w:cs="Arial"/>
          <w:sz w:val="16"/>
          <w:szCs w:val="16"/>
        </w:rPr>
        <w:t>венного контракта;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w:t>
      </w:r>
      <w:r w:rsidRPr="00CC41D1">
        <w:rPr>
          <w:rFonts w:ascii="Arial" w:hAnsi="Arial" w:cs="Arial"/>
          <w:sz w:val="16"/>
          <w:szCs w:val="16"/>
        </w:rPr>
        <w:t>о</w:t>
      </w:r>
      <w:r w:rsidRPr="00CC41D1">
        <w:rPr>
          <w:rFonts w:ascii="Arial" w:hAnsi="Arial" w:cs="Arial"/>
          <w:sz w:val="16"/>
          <w:szCs w:val="16"/>
        </w:rPr>
        <w:t>виями договоров юридических лиц, указанных в части 2 статьи 1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CC41D1" w:rsidRPr="00CC41D1" w:rsidRDefault="00CC41D1" w:rsidP="00CC41D1">
      <w:pPr>
        <w:pStyle w:val="1"/>
        <w:ind w:firstLine="142"/>
        <w:jc w:val="both"/>
        <w:rPr>
          <w:rFonts w:ascii="Arial" w:hAnsi="Arial" w:cs="Arial"/>
          <w:sz w:val="16"/>
          <w:szCs w:val="16"/>
        </w:rPr>
      </w:pPr>
      <w:r w:rsidRPr="00CC41D1">
        <w:rPr>
          <w:rFonts w:ascii="Arial" w:hAnsi="Arial" w:cs="Arial"/>
          <w:sz w:val="16"/>
          <w:szCs w:val="16"/>
        </w:rPr>
        <w:t>4. Способы и формы закупок</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 xml:space="preserve">4.1. Положением предусмотрены следующие способы закупок: </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4.1.1. Открытый конкурс, конкурс в электронной форме (далее конкурс);</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4.1.2. Аукцион в электронной форме (далее аукцион);</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4.1.3. Запрос предложений в электронной форме (далее запрос предложений);</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4.1.4. Закрытые закупки в электронной форме (закрытый конкурс в электронной форме, закрытый аукцион в электронной форме, закрытый запрос цен в электронной форме, закрытый запрос предложений в электронной форме) (далее закрытые закупки);</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4.1.5. Запрос котировок, запрос котировок в электронной форме (далее запрос котировок);</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4.1.6. Запрос цен;</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4.1.7. Закупка у единственного поставщика.</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4.2. Закупки, указанные в подпунктах 4.1.1-4.1.6 пункта 4.1 положения, являются конкурентными закупками.</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4.3.Закупки, указанные в подпунктах 4.1.1-4.1.5 пункта 4.1 положения, являются торгами в понимании статей 447, 448 Гражданского кодекса Росси</w:t>
      </w:r>
      <w:r w:rsidRPr="00CC41D1">
        <w:rPr>
          <w:rFonts w:ascii="Arial" w:hAnsi="Arial" w:cs="Arial"/>
          <w:sz w:val="16"/>
          <w:szCs w:val="16"/>
        </w:rPr>
        <w:t>й</w:t>
      </w:r>
      <w:r w:rsidRPr="00CC41D1">
        <w:rPr>
          <w:rFonts w:ascii="Arial" w:hAnsi="Arial" w:cs="Arial"/>
          <w:sz w:val="16"/>
          <w:szCs w:val="16"/>
        </w:rPr>
        <w:t>ской Федерации.</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4.4. Закупка у единственного поставщика является неконкурентной закупкой.</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4.5. Любая конкурентная закупка может включать несколько лотов, по каждому из которых может быть выбран отдельный победитель и заключен о</w:t>
      </w:r>
      <w:r w:rsidRPr="00CC41D1">
        <w:rPr>
          <w:rFonts w:ascii="Arial" w:hAnsi="Arial" w:cs="Arial"/>
          <w:sz w:val="16"/>
          <w:szCs w:val="16"/>
        </w:rPr>
        <w:t>т</w:t>
      </w:r>
      <w:r w:rsidRPr="00CC41D1">
        <w:rPr>
          <w:rFonts w:ascii="Arial" w:hAnsi="Arial" w:cs="Arial"/>
          <w:sz w:val="16"/>
          <w:szCs w:val="16"/>
        </w:rPr>
        <w:t>дельный договор. Подача предложений на часть лота не допускается.</w:t>
      </w:r>
    </w:p>
    <w:p w:rsidR="00CC41D1" w:rsidRPr="00CC41D1" w:rsidRDefault="00CC41D1" w:rsidP="00CC41D1">
      <w:pPr>
        <w:pStyle w:val="1"/>
        <w:ind w:firstLine="142"/>
        <w:jc w:val="both"/>
        <w:rPr>
          <w:rFonts w:ascii="Arial" w:hAnsi="Arial" w:cs="Arial"/>
          <w:b w:val="0"/>
          <w:sz w:val="16"/>
          <w:szCs w:val="16"/>
        </w:rPr>
      </w:pPr>
      <w:r w:rsidRPr="00CC41D1">
        <w:rPr>
          <w:rFonts w:ascii="Arial" w:hAnsi="Arial" w:cs="Arial"/>
          <w:b w:val="0"/>
          <w:sz w:val="16"/>
          <w:szCs w:val="16"/>
        </w:rPr>
        <w:lastRenderedPageBreak/>
        <w:t>5. Условия и случаи применения способов закупки</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 xml:space="preserve">5.1. Заказчик вправе осуществлять закупку путем проведения конкурса в любых случаях. </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5.2. Заказчик вправе осуществлять закупку путем проведения аукциона при выполнении хотя бы одного из следующих условий:</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5.2.1. Предметом закупки является продукция, по которой существует функционирующий рынок;</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5.2.2. Предметом закупки являются товары, работы, услуги, в отношении которых целесообразно проводить оценку только по ценовым критериям.</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5.3. Заказчик вправе осуществлять закупку путем проведения запроса цен при одновременном выполнении следующих условий:</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5.3.1. Предметом закупки является продукция, по которой существует функционирующий рынок;</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5.3.2. Предметом закупки являются товары, работы, услуги, в отношении которых целесообразно проводить оценку только по ценовым критериям;</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5.3.3. Начальная (максимальная) цена договора не превышает 1 млн.рублей.</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5.4. Заказчик вправе осуществлять закупку путем проведения запроса котировок при одновременном выполнении следующих условий:</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5.4.1. Объектом закупки является продукция, по которой существует функционирующий рынок;</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5.4.2. Объектом закупки являются товары, работы, услуги, в отношении которых целесообразно проводить оценку только по ценовым критериям;</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5.4.3. Начальная (максимальная) цена договора не превышает 2 млн.рублей.</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5.5. Заказчик вправе осуществлять закупку путем проведения запроса предложений при одновременном выполнении следующих условий:</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5.5.1. Начальная (максимальная) цена договора не превышает 2 млн.рублей;</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5.5.2. Предметом закупки являются товары, работы, услуги, в отношении которых целесообразно проводить оценку по ценовым и неценовым крит</w:t>
      </w:r>
      <w:r w:rsidRPr="00CC41D1">
        <w:rPr>
          <w:rFonts w:ascii="Arial" w:hAnsi="Arial" w:cs="Arial"/>
          <w:sz w:val="16"/>
          <w:szCs w:val="16"/>
        </w:rPr>
        <w:t>е</w:t>
      </w:r>
      <w:r w:rsidRPr="00CC41D1">
        <w:rPr>
          <w:rFonts w:ascii="Arial" w:hAnsi="Arial" w:cs="Arial"/>
          <w:sz w:val="16"/>
          <w:szCs w:val="16"/>
        </w:rPr>
        <w:t>риям.</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5.6. Закупка у единственного поставщика может проводиться в следующих случаях:</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5.6.1. Заключается договор с субъектом естественных монополий на оказание услуг естественных монополий в соответствии с Федеральным законом от 17 августа 1995 года № 147-ФЗ «О естественных монополиях»;</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5.6.2. Заключается договор на оказание услуг по регулируемым в соответствии с законодательством Российской Федерации ценам (тарифам)в сф</w:t>
      </w:r>
      <w:r w:rsidRPr="00CC41D1">
        <w:rPr>
          <w:rFonts w:ascii="Arial" w:hAnsi="Arial" w:cs="Arial"/>
          <w:sz w:val="16"/>
          <w:szCs w:val="16"/>
        </w:rPr>
        <w:t>е</w:t>
      </w:r>
      <w:r w:rsidRPr="00CC41D1">
        <w:rPr>
          <w:rFonts w:ascii="Arial" w:hAnsi="Arial" w:cs="Arial"/>
          <w:sz w:val="16"/>
          <w:szCs w:val="16"/>
        </w:rPr>
        <w:t>рах водоснабжения, водоотведения, канализации, теплоснабжения, обращения с твердыми коммунальными отходами, газоснабжения (за исключением услуг по реализации сжиженного газа), подключения (технологического присоединения) к сетям инженерно-технического обеспечения;</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5.6.3. Заключается договор энергоснабжения или договор купли-продажи электрической энергии с гарантирующим поставщиком электрической эне</w:t>
      </w:r>
      <w:r w:rsidRPr="00CC41D1">
        <w:rPr>
          <w:rFonts w:ascii="Arial" w:hAnsi="Arial" w:cs="Arial"/>
          <w:sz w:val="16"/>
          <w:szCs w:val="16"/>
        </w:rPr>
        <w:t>р</w:t>
      </w:r>
      <w:r w:rsidRPr="00CC41D1">
        <w:rPr>
          <w:rFonts w:ascii="Arial" w:hAnsi="Arial" w:cs="Arial"/>
          <w:sz w:val="16"/>
          <w:szCs w:val="16"/>
        </w:rPr>
        <w:t>гии;</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5.6.4. Закупки товаров, работ, услуг, стоимость которых не превышает 300,0 тыс.рублей, а в случае если годовая выручка заказчика за отчетный ф</w:t>
      </w:r>
      <w:r w:rsidRPr="00CC41D1">
        <w:rPr>
          <w:rFonts w:ascii="Arial" w:hAnsi="Arial" w:cs="Arial"/>
          <w:sz w:val="16"/>
          <w:szCs w:val="16"/>
        </w:rPr>
        <w:t>и</w:t>
      </w:r>
      <w:r w:rsidRPr="00CC41D1">
        <w:rPr>
          <w:rFonts w:ascii="Arial" w:hAnsi="Arial" w:cs="Arial"/>
          <w:sz w:val="16"/>
          <w:szCs w:val="16"/>
        </w:rPr>
        <w:t>нансовый год составляет более чем 5,0 млрд.рублей, – стоимость которых не превышает 500,0 тыс.рублей. Исключение составляет случай, предусмо</w:t>
      </w:r>
      <w:r w:rsidRPr="00CC41D1">
        <w:rPr>
          <w:rFonts w:ascii="Arial" w:hAnsi="Arial" w:cs="Arial"/>
          <w:sz w:val="16"/>
          <w:szCs w:val="16"/>
        </w:rPr>
        <w:t>т</w:t>
      </w:r>
      <w:r w:rsidRPr="00CC41D1">
        <w:rPr>
          <w:rFonts w:ascii="Arial" w:hAnsi="Arial" w:cs="Arial"/>
          <w:sz w:val="16"/>
          <w:szCs w:val="16"/>
        </w:rPr>
        <w:t>ренный подпунктом 5.6.22 пункта 5.6 положения;</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5.6.5. Осуществление закупки для муниципальных нужд у единственного поставщика (подрядчика, исполнителя), определенного Указом или распор</w:t>
      </w:r>
      <w:r w:rsidRPr="00CC41D1">
        <w:rPr>
          <w:rFonts w:ascii="Arial" w:hAnsi="Arial" w:cs="Arial"/>
          <w:sz w:val="16"/>
          <w:szCs w:val="16"/>
        </w:rPr>
        <w:t>я</w:t>
      </w:r>
      <w:r w:rsidRPr="00CC41D1">
        <w:rPr>
          <w:rFonts w:ascii="Arial" w:hAnsi="Arial" w:cs="Arial"/>
          <w:sz w:val="16"/>
          <w:szCs w:val="16"/>
        </w:rPr>
        <w:t>жением Президента Российской Федерации, либо в случаях, установленных поручениями Президента Российской Федерации, у поставщика (подрядч</w:t>
      </w:r>
      <w:r w:rsidRPr="00CC41D1">
        <w:rPr>
          <w:rFonts w:ascii="Arial" w:hAnsi="Arial" w:cs="Arial"/>
          <w:sz w:val="16"/>
          <w:szCs w:val="16"/>
        </w:rPr>
        <w:t>и</w:t>
      </w:r>
      <w:r w:rsidRPr="00CC41D1">
        <w:rPr>
          <w:rFonts w:ascii="Arial" w:hAnsi="Arial" w:cs="Arial"/>
          <w:sz w:val="16"/>
          <w:szCs w:val="16"/>
        </w:rPr>
        <w:t>ка, исполнителя), определенного постановлением или распоряжением Правительства Российской Федерации. В таких правовых актах указываются предмет договора, а также может быть указан предельный срок, на который заключается договор, и определена обязанность заказчика установить тр</w:t>
      </w:r>
      <w:r w:rsidRPr="00CC41D1">
        <w:rPr>
          <w:rFonts w:ascii="Arial" w:hAnsi="Arial" w:cs="Arial"/>
          <w:sz w:val="16"/>
          <w:szCs w:val="16"/>
        </w:rPr>
        <w:t>е</w:t>
      </w:r>
      <w:r w:rsidRPr="00CC41D1">
        <w:rPr>
          <w:rFonts w:ascii="Arial" w:hAnsi="Arial" w:cs="Arial"/>
          <w:sz w:val="16"/>
          <w:szCs w:val="16"/>
        </w:rPr>
        <w:t xml:space="preserve">бование обеспечения исполнения договора; </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5.6.6. Возникла потребность в работах или услугах, выполнение или оказание которых может осуществляться исключительно органами исполнител</w:t>
      </w:r>
      <w:r w:rsidRPr="00CC41D1">
        <w:rPr>
          <w:rFonts w:ascii="Arial" w:hAnsi="Arial" w:cs="Arial"/>
          <w:sz w:val="16"/>
          <w:szCs w:val="16"/>
        </w:rPr>
        <w:t>ь</w:t>
      </w:r>
      <w:r w:rsidRPr="00CC41D1">
        <w:rPr>
          <w:rFonts w:ascii="Arial" w:hAnsi="Arial" w:cs="Arial"/>
          <w:sz w:val="16"/>
          <w:szCs w:val="16"/>
        </w:rPr>
        <w:t>ной власти Новгородской области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w:t>
      </w:r>
      <w:r w:rsidRPr="00CC41D1">
        <w:rPr>
          <w:rFonts w:ascii="Arial" w:hAnsi="Arial" w:cs="Arial"/>
          <w:sz w:val="16"/>
          <w:szCs w:val="16"/>
        </w:rPr>
        <w:t>р</w:t>
      </w:r>
      <w:r w:rsidRPr="00CC41D1">
        <w:rPr>
          <w:rFonts w:ascii="Arial" w:hAnsi="Arial" w:cs="Arial"/>
          <w:sz w:val="16"/>
          <w:szCs w:val="16"/>
        </w:rPr>
        <w:t xml:space="preserve">мативными правовыми актами Новгородской области; </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5.6.7. Удовлетворение потребностей, возникших вследствие аварии, иных чрезвычайных ситуаций природного или техногенного характера, непр</w:t>
      </w:r>
      <w:r w:rsidRPr="00CC41D1">
        <w:rPr>
          <w:rFonts w:ascii="Arial" w:hAnsi="Arial" w:cs="Arial"/>
          <w:sz w:val="16"/>
          <w:szCs w:val="16"/>
        </w:rPr>
        <w:t>е</w:t>
      </w:r>
      <w:r w:rsidRPr="00CC41D1">
        <w:rPr>
          <w:rFonts w:ascii="Arial" w:hAnsi="Arial" w:cs="Arial"/>
          <w:sz w:val="16"/>
          <w:szCs w:val="16"/>
        </w:rPr>
        <w:t>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случае проведения закупки на основании настоящего подпункта (вне зависимости от суммы сделки) заказчик обязан разместить в ЕИС извещение о закупке и документацию о закупке не позднее чем через один рабочий день со дня заключения договора, а также одновременно с размещением извещения о закупке и документации о закупке разместить в ЕИС отчет-обоснование о проведении закупки, составленный в свободной форме, с обязательным описанием событий и происшествий (включая их хронологию), возникновение которых привело к наличию удовлетворяемой потребности, а также указанием реквизитов документов, подтверждающих факт возникновения аварии или иных чрезвычайных обстоятельств;</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5.6.8. Поставка культурных ценностей (в том числе музейных предметов и музейных коллекций, редких и ценных изданий, рукописей, архивных док</w:t>
      </w:r>
      <w:r w:rsidRPr="00CC41D1">
        <w:rPr>
          <w:rFonts w:ascii="Arial" w:hAnsi="Arial" w:cs="Arial"/>
          <w:sz w:val="16"/>
          <w:szCs w:val="16"/>
        </w:rPr>
        <w:t>у</w:t>
      </w:r>
      <w:r w:rsidRPr="00CC41D1">
        <w:rPr>
          <w:rFonts w:ascii="Arial" w:hAnsi="Arial" w:cs="Arial"/>
          <w:sz w:val="16"/>
          <w:szCs w:val="16"/>
        </w:rPr>
        <w:t>ментов (включая их копии), имеющих историческое, художественное или иное культурное значение), предназначенных для пополнения государстве</w:t>
      </w:r>
      <w:r w:rsidRPr="00CC41D1">
        <w:rPr>
          <w:rFonts w:ascii="Arial" w:hAnsi="Arial" w:cs="Arial"/>
          <w:sz w:val="16"/>
          <w:szCs w:val="16"/>
        </w:rPr>
        <w:t>н</w:t>
      </w:r>
      <w:r w:rsidRPr="00CC41D1">
        <w:rPr>
          <w:rFonts w:ascii="Arial" w:hAnsi="Arial" w:cs="Arial"/>
          <w:sz w:val="16"/>
          <w:szCs w:val="16"/>
        </w:rPr>
        <w:t xml:space="preserve">ных музейного, библиотечного, архивного фондов, кино -, фотофонда и аналогичных фондов; </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 xml:space="preserve">5.6.9.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5.6.10. Возникла потребность в закупке услуг, связанных с направлением работника в служебную командировку, в том числе проезд к месту служе</w:t>
      </w:r>
      <w:r w:rsidRPr="00CC41D1">
        <w:rPr>
          <w:rFonts w:ascii="Arial" w:hAnsi="Arial" w:cs="Arial"/>
          <w:sz w:val="16"/>
          <w:szCs w:val="16"/>
        </w:rPr>
        <w:t>б</w:t>
      </w:r>
      <w:r w:rsidRPr="00CC41D1">
        <w:rPr>
          <w:rFonts w:ascii="Arial" w:hAnsi="Arial" w:cs="Arial"/>
          <w:sz w:val="16"/>
          <w:szCs w:val="16"/>
        </w:rPr>
        <w:t xml:space="preserve">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5.6.11. Закупка печатных изданий или электронных изданий (в том числе используемых в них программно-технических средств и средств защиты и</w:t>
      </w:r>
      <w:r w:rsidRPr="00CC41D1">
        <w:rPr>
          <w:rFonts w:ascii="Arial" w:hAnsi="Arial" w:cs="Arial"/>
          <w:sz w:val="16"/>
          <w:szCs w:val="16"/>
        </w:rPr>
        <w:t>н</w:t>
      </w:r>
      <w:r w:rsidRPr="00CC41D1">
        <w:rPr>
          <w:rFonts w:ascii="Arial" w:hAnsi="Arial" w:cs="Arial"/>
          <w:sz w:val="16"/>
          <w:szCs w:val="16"/>
        </w:rPr>
        <w:t>формации) определенных авторов у издателей таких изданий в случае, если указанным издателям принадлежат исключительные права или исключ</w:t>
      </w:r>
      <w:r w:rsidRPr="00CC41D1">
        <w:rPr>
          <w:rFonts w:ascii="Arial" w:hAnsi="Arial" w:cs="Arial"/>
          <w:sz w:val="16"/>
          <w:szCs w:val="16"/>
        </w:rPr>
        <w:t>и</w:t>
      </w:r>
      <w:r w:rsidRPr="00CC41D1">
        <w:rPr>
          <w:rFonts w:ascii="Arial" w:hAnsi="Arial" w:cs="Arial"/>
          <w:sz w:val="16"/>
          <w:szCs w:val="16"/>
        </w:rPr>
        <w:t>тельные лицензии на использование таких изданий, а также оказание услуг по предоставлению доступа к таким электронным изданиям для обеспеч</w:t>
      </w:r>
      <w:r w:rsidRPr="00CC41D1">
        <w:rPr>
          <w:rFonts w:ascii="Arial" w:hAnsi="Arial" w:cs="Arial"/>
          <w:sz w:val="16"/>
          <w:szCs w:val="16"/>
        </w:rPr>
        <w:t>е</w:t>
      </w:r>
      <w:r w:rsidRPr="00CC41D1">
        <w:rPr>
          <w:rFonts w:ascii="Arial" w:hAnsi="Arial" w:cs="Arial"/>
          <w:sz w:val="16"/>
          <w:szCs w:val="16"/>
        </w:rPr>
        <w:t xml:space="preserve">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закупка осуществляется для выполнения работ по мобилизационной подготовке; </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5.6.12. Заключение договора на посещение зоопарка, театра, кинотеатра, концерта, цирка, музея, выставки или спортивного мероприятия;</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5.6.13. Заключение договора театром, учреждением, осуществляющим концертную или театральную деятельность, в том числе концертным колле</w:t>
      </w:r>
      <w:r w:rsidRPr="00CC41D1">
        <w:rPr>
          <w:rFonts w:ascii="Arial" w:hAnsi="Arial" w:cs="Arial"/>
          <w:sz w:val="16"/>
          <w:szCs w:val="16"/>
        </w:rPr>
        <w:t>к</w:t>
      </w:r>
      <w:r w:rsidRPr="00CC41D1">
        <w:rPr>
          <w:rFonts w:ascii="Arial" w:hAnsi="Arial" w:cs="Arial"/>
          <w:sz w:val="16"/>
          <w:szCs w:val="16"/>
        </w:rPr>
        <w:t>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w:t>
      </w:r>
      <w:r w:rsidRPr="00CC41D1">
        <w:rPr>
          <w:rFonts w:ascii="Arial" w:hAnsi="Arial" w:cs="Arial"/>
          <w:sz w:val="16"/>
          <w:szCs w:val="16"/>
        </w:rPr>
        <w:t>е</w:t>
      </w:r>
      <w:r w:rsidRPr="00CC41D1">
        <w:rPr>
          <w:rFonts w:ascii="Arial" w:hAnsi="Arial" w:cs="Arial"/>
          <w:sz w:val="16"/>
          <w:szCs w:val="16"/>
        </w:rPr>
        <w:t>ским садом, национальным парком, природным парком или ландшафтным парком с конкретным физическим лицом на создание произведения литер</w:t>
      </w:r>
      <w:r w:rsidRPr="00CC41D1">
        <w:rPr>
          <w:rFonts w:ascii="Arial" w:hAnsi="Arial" w:cs="Arial"/>
          <w:sz w:val="16"/>
          <w:szCs w:val="16"/>
        </w:rPr>
        <w:t>а</w:t>
      </w:r>
      <w:r w:rsidRPr="00CC41D1">
        <w:rPr>
          <w:rFonts w:ascii="Arial" w:hAnsi="Arial" w:cs="Arial"/>
          <w:sz w:val="16"/>
          <w:szCs w:val="16"/>
        </w:rPr>
        <w:t>туры или искусства либо с конкретнымфизическим лицом или конкретным юридическим лицом, осуществляющими концертную или театральную де</w:t>
      </w:r>
      <w:r w:rsidRPr="00CC41D1">
        <w:rPr>
          <w:rFonts w:ascii="Arial" w:hAnsi="Arial" w:cs="Arial"/>
          <w:sz w:val="16"/>
          <w:szCs w:val="16"/>
        </w:rPr>
        <w:t>я</w:t>
      </w:r>
      <w:r w:rsidRPr="00CC41D1">
        <w:rPr>
          <w:rFonts w:ascii="Arial" w:hAnsi="Arial" w:cs="Arial"/>
          <w:sz w:val="16"/>
          <w:szCs w:val="16"/>
        </w:rPr>
        <w:t>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trike/>
          <w:sz w:val="16"/>
          <w:szCs w:val="16"/>
        </w:rPr>
      </w:pPr>
      <w:r w:rsidRPr="00CC41D1">
        <w:rPr>
          <w:rFonts w:ascii="Arial" w:hAnsi="Arial" w:cs="Arial"/>
          <w:sz w:val="16"/>
          <w:szCs w:val="16"/>
        </w:rPr>
        <w:t>5.6.14.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5.6.15. Заключение договора на оказание преподавательских услуг, а также услуг экскурсовода (гида), оказываемых физическими лицами;</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5.6.16. Осуществление закупок банковских услуг по выдаче банковских гарантий;</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5.6.17. Осуществление закупок изделий народных художественных промыслов признанного художественного достоинства, образцы которых зарегис</w:t>
      </w:r>
      <w:r w:rsidRPr="00CC41D1">
        <w:rPr>
          <w:rFonts w:ascii="Arial" w:hAnsi="Arial" w:cs="Arial"/>
          <w:sz w:val="16"/>
          <w:szCs w:val="16"/>
        </w:rPr>
        <w:t>т</w:t>
      </w:r>
      <w:r w:rsidRPr="00CC41D1">
        <w:rPr>
          <w:rFonts w:ascii="Arial" w:hAnsi="Arial" w:cs="Arial"/>
          <w:sz w:val="16"/>
          <w:szCs w:val="16"/>
        </w:rPr>
        <w:t>рированы в порядке, установленном уполномоченным Правительством Российской Федерации федеральным органом исполнительной власти;</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5.6.18. Осуществление закупки товаров, работ, услуг вследствие признания ранее проведенной повторной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w:t>
      </w:r>
      <w:r w:rsidRPr="00CC41D1">
        <w:rPr>
          <w:rFonts w:ascii="Arial" w:hAnsi="Arial" w:cs="Arial"/>
          <w:sz w:val="16"/>
          <w:szCs w:val="16"/>
        </w:rPr>
        <w:t>а</w:t>
      </w:r>
      <w:r w:rsidRPr="00CC41D1">
        <w:rPr>
          <w:rFonts w:ascii="Arial" w:hAnsi="Arial" w:cs="Arial"/>
          <w:sz w:val="16"/>
          <w:szCs w:val="16"/>
        </w:rPr>
        <w:t>ния к предмету закупки и его характеристикам), а также не допускается изменение объема закупаемых товаров, работ, услуг в сторону его увеличения относительно условий, указанных в документации повторной конкурентной закупки или, в случае проведения повторной закупки способом запроса к</w:t>
      </w:r>
      <w:r w:rsidRPr="00CC41D1">
        <w:rPr>
          <w:rFonts w:ascii="Arial" w:hAnsi="Arial" w:cs="Arial"/>
          <w:sz w:val="16"/>
          <w:szCs w:val="16"/>
        </w:rPr>
        <w:t>о</w:t>
      </w:r>
      <w:r w:rsidRPr="00CC41D1">
        <w:rPr>
          <w:rFonts w:ascii="Arial" w:hAnsi="Arial" w:cs="Arial"/>
          <w:sz w:val="16"/>
          <w:szCs w:val="16"/>
        </w:rPr>
        <w:t xml:space="preserve">тировок, в извещении о проведении запроса котировок. </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Повторная конкурентная закупка для признания ее таковой в целях применения настоящего подпункта должна соответствовать условиям, указанным в подпункте 11.6 пункта 11 положения.</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повторной конкурентной закупки несостоявшейся.</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разместить сведения о договоре, заключенном по результатам такой заку</w:t>
      </w:r>
      <w:r w:rsidRPr="00CC41D1">
        <w:rPr>
          <w:rFonts w:ascii="Arial" w:hAnsi="Arial" w:cs="Arial"/>
          <w:sz w:val="16"/>
          <w:szCs w:val="16"/>
        </w:rPr>
        <w:t>п</w:t>
      </w:r>
      <w:r w:rsidRPr="00CC41D1">
        <w:rPr>
          <w:rFonts w:ascii="Arial" w:hAnsi="Arial" w:cs="Arial"/>
          <w:sz w:val="16"/>
          <w:szCs w:val="16"/>
        </w:rPr>
        <w:t>ки в реестре договоров;</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trike/>
          <w:sz w:val="16"/>
          <w:szCs w:val="16"/>
        </w:rPr>
      </w:pPr>
      <w:r w:rsidRPr="00CC41D1">
        <w:rPr>
          <w:rFonts w:ascii="Arial" w:hAnsi="Arial" w:cs="Arial"/>
          <w:sz w:val="16"/>
          <w:szCs w:val="16"/>
        </w:rPr>
        <w:t>5.6.19. Заключение договора на оказание услуг по осуществлению авторского контроля за разработкой проектной документации объекта капитальн</w:t>
      </w:r>
      <w:r w:rsidRPr="00CC41D1">
        <w:rPr>
          <w:rFonts w:ascii="Arial" w:hAnsi="Arial" w:cs="Arial"/>
          <w:sz w:val="16"/>
          <w:szCs w:val="16"/>
        </w:rPr>
        <w:t>о</w:t>
      </w:r>
      <w:r w:rsidRPr="00CC41D1">
        <w:rPr>
          <w:rFonts w:ascii="Arial" w:hAnsi="Arial" w:cs="Arial"/>
          <w:sz w:val="16"/>
          <w:szCs w:val="16"/>
        </w:rPr>
        <w:lastRenderedPageBreak/>
        <w:t>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(памятника истории и культуры) народов Российской Федерации авторами проектов;</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trike/>
          <w:sz w:val="16"/>
          <w:szCs w:val="16"/>
        </w:rPr>
      </w:pPr>
      <w:r w:rsidRPr="00CC41D1">
        <w:rPr>
          <w:rFonts w:ascii="Arial" w:hAnsi="Arial" w:cs="Arial"/>
          <w:sz w:val="16"/>
          <w:szCs w:val="16"/>
        </w:rPr>
        <w:t>5.6.20. 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5.6.21. 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CC41D1" w:rsidRPr="00CC41D1" w:rsidRDefault="00CC41D1" w:rsidP="00CC41D1">
      <w:pPr>
        <w:widowControl w:val="0"/>
        <w:tabs>
          <w:tab w:val="left" w:pos="851"/>
        </w:tabs>
        <w:overflowPunct w:val="0"/>
        <w:autoSpaceDE w:val="0"/>
        <w:autoSpaceDN w:val="0"/>
        <w:adjustRightInd w:val="0"/>
        <w:ind w:firstLine="142"/>
        <w:jc w:val="both"/>
        <w:rPr>
          <w:rFonts w:ascii="Arial" w:eastAsia="Calibri" w:hAnsi="Arial" w:cs="Arial"/>
          <w:sz w:val="16"/>
          <w:szCs w:val="16"/>
        </w:rPr>
      </w:pPr>
      <w:r w:rsidRPr="00CC41D1">
        <w:rPr>
          <w:rFonts w:ascii="Arial" w:eastAsia="Calibri" w:hAnsi="Arial" w:cs="Arial"/>
          <w:sz w:val="16"/>
          <w:szCs w:val="16"/>
        </w:rPr>
        <w:t>5.6.22. Осуществление закупок товаров, работ, услуг, стоимость которых не превышает 1 (один) миллион рублей, с использованием региональной а</w:t>
      </w:r>
      <w:r w:rsidRPr="00CC41D1">
        <w:rPr>
          <w:rFonts w:ascii="Arial" w:eastAsia="Calibri" w:hAnsi="Arial" w:cs="Arial"/>
          <w:sz w:val="16"/>
          <w:szCs w:val="16"/>
        </w:rPr>
        <w:t>в</w:t>
      </w:r>
      <w:r w:rsidRPr="00CC41D1">
        <w:rPr>
          <w:rFonts w:ascii="Arial" w:eastAsia="Calibri" w:hAnsi="Arial" w:cs="Arial"/>
          <w:sz w:val="16"/>
          <w:szCs w:val="16"/>
        </w:rPr>
        <w:t>томатизированной информационной системы Правительства Москвы «Портал поставщиков»;</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trike/>
          <w:sz w:val="16"/>
          <w:szCs w:val="16"/>
        </w:rPr>
      </w:pPr>
      <w:r w:rsidRPr="00CC41D1">
        <w:rPr>
          <w:rFonts w:ascii="Arial" w:hAnsi="Arial" w:cs="Arial"/>
          <w:sz w:val="16"/>
          <w:szCs w:val="16"/>
        </w:rPr>
        <w:t>5.6.23. Заключение договора на аренду нежилого здания, строения, сооружения, нежилого помещения. В случае проведения закупки на основании настоящего подпункта (вне зависимости от суммы сделки) для заключения договора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договора и иные существенные условия договора.</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5.7. Закрытые закупки проводятся заказчиком только в случае, если предметом закупки являются товары, работы, услуги, сведения о которых соста</w:t>
      </w:r>
      <w:r w:rsidRPr="00CC41D1">
        <w:rPr>
          <w:rFonts w:ascii="Arial" w:hAnsi="Arial" w:cs="Arial"/>
          <w:sz w:val="16"/>
          <w:szCs w:val="16"/>
        </w:rPr>
        <w:t>в</w:t>
      </w:r>
      <w:r w:rsidRPr="00CC41D1">
        <w:rPr>
          <w:rFonts w:ascii="Arial" w:hAnsi="Arial" w:cs="Arial"/>
          <w:sz w:val="16"/>
          <w:szCs w:val="16"/>
        </w:rPr>
        <w:t>ляют государственную тайну, или если предметом закупки являются товары, работы, услуги, сведения о которых не составляют государственную тайну, но в отношении которых принято решение Правительства Российской Федерации в соответствии с частью 16 статьи 4 Федерального закона № 223-ФЗ, а также в случае, если в отношении такой закупки координационным органом Правительства Российской Федерации принято решение в соответствии с пунктом 2 или 3 части 8 статьи 3.1 Федерального закона № 223-ФЗ.</w:t>
      </w:r>
    </w:p>
    <w:p w:rsidR="00CC41D1" w:rsidRPr="00CC41D1" w:rsidRDefault="00CC41D1" w:rsidP="00CC41D1">
      <w:pPr>
        <w:pStyle w:val="1"/>
        <w:ind w:firstLine="142"/>
        <w:jc w:val="both"/>
        <w:rPr>
          <w:rFonts w:ascii="Arial" w:hAnsi="Arial" w:cs="Arial"/>
          <w:b w:val="0"/>
          <w:sz w:val="16"/>
          <w:szCs w:val="16"/>
        </w:rPr>
      </w:pPr>
      <w:r w:rsidRPr="00CC41D1">
        <w:rPr>
          <w:rFonts w:ascii="Arial" w:hAnsi="Arial" w:cs="Arial"/>
          <w:b w:val="0"/>
          <w:sz w:val="16"/>
          <w:szCs w:val="16"/>
        </w:rPr>
        <w:t>6. Особенности проведения закупок в электронной форме</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6.1. Закупки в электронной форме осуществляются на электронных площадках (далее ЭП). Общий порядок осуществления закупок в электронной форме устанавливается статьей 3.3 Федерального закона № 223-ФЗ.</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6.2. Помимо требований, установленных статьей 3.3 Федерального закона № 223-ФЗ, ЭП, на которой проводится закупка в электронной форме, должна соответствовать следующим дополнительным требованиям к ЭП:</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6.2.1. Наличие функционала (технической опции), соответствующего особенностям проведения закупок, установленным постановлением Правител</w:t>
      </w:r>
      <w:r w:rsidRPr="00CC41D1">
        <w:rPr>
          <w:rFonts w:ascii="Arial" w:hAnsi="Arial" w:cs="Arial"/>
          <w:sz w:val="16"/>
          <w:szCs w:val="16"/>
        </w:rPr>
        <w:t>ь</w:t>
      </w:r>
      <w:r w:rsidRPr="00CC41D1">
        <w:rPr>
          <w:rFonts w:ascii="Arial" w:hAnsi="Arial" w:cs="Arial"/>
          <w:sz w:val="16"/>
          <w:szCs w:val="16"/>
        </w:rPr>
        <w:t>ства Российской Федерации от 16 сентября 2016 года № 925 «О приоритете товаров российского происхождения, работ, услуг, выполняемых, оказ</w:t>
      </w:r>
      <w:r w:rsidRPr="00CC41D1">
        <w:rPr>
          <w:rFonts w:ascii="Arial" w:hAnsi="Arial" w:cs="Arial"/>
          <w:sz w:val="16"/>
          <w:szCs w:val="16"/>
        </w:rPr>
        <w:t>ы</w:t>
      </w:r>
      <w:r w:rsidRPr="00CC41D1">
        <w:rPr>
          <w:rFonts w:ascii="Arial" w:hAnsi="Arial" w:cs="Arial"/>
          <w:sz w:val="16"/>
          <w:szCs w:val="16"/>
        </w:rPr>
        <w:t>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6.2.2. Наличие функционала (технической опции), предусматривающего особенности проведения закупок у субъектов малого и среднего предприн</w:t>
      </w:r>
      <w:r w:rsidRPr="00CC41D1">
        <w:rPr>
          <w:rFonts w:ascii="Arial" w:hAnsi="Arial" w:cs="Arial"/>
          <w:sz w:val="16"/>
          <w:szCs w:val="16"/>
        </w:rPr>
        <w:t>и</w:t>
      </w:r>
      <w:r w:rsidRPr="00CC41D1">
        <w:rPr>
          <w:rFonts w:ascii="Arial" w:hAnsi="Arial" w:cs="Arial"/>
          <w:sz w:val="16"/>
          <w:szCs w:val="16"/>
        </w:rPr>
        <w:t>мательства, предусмотренные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w:t>
      </w:r>
      <w:r w:rsidRPr="00CC41D1">
        <w:rPr>
          <w:rFonts w:ascii="Arial" w:hAnsi="Arial" w:cs="Arial"/>
          <w:sz w:val="16"/>
          <w:szCs w:val="16"/>
        </w:rPr>
        <w:t>а</w:t>
      </w:r>
      <w:r w:rsidRPr="00CC41D1">
        <w:rPr>
          <w:rFonts w:ascii="Arial" w:hAnsi="Arial" w:cs="Arial"/>
          <w:sz w:val="16"/>
          <w:szCs w:val="16"/>
        </w:rPr>
        <w:t>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6.2.3. Наличие технических, технологических ресурсов, позволяющих осуществлять корректную и своевременную интеграцию (перенаправление) с ЭП в ЕИС информацию о закупке, включая сведения, содержащиеся в плане закупок, а также сведения о договорах, заключаемых на ЭП по результ</w:t>
      </w:r>
      <w:r w:rsidRPr="00CC41D1">
        <w:rPr>
          <w:rFonts w:ascii="Arial" w:hAnsi="Arial" w:cs="Arial"/>
          <w:sz w:val="16"/>
          <w:szCs w:val="16"/>
        </w:rPr>
        <w:t>а</w:t>
      </w:r>
      <w:r w:rsidRPr="00CC41D1">
        <w:rPr>
          <w:rFonts w:ascii="Arial" w:hAnsi="Arial" w:cs="Arial"/>
          <w:sz w:val="16"/>
          <w:szCs w:val="16"/>
        </w:rPr>
        <w:t>там проведения закупок;</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6.2.4. Наличие у ЭП функциональной возможности проведения процедур закупки, указанных в подпунктах 4.1.1-4.1.5 пункта 4.1 положения, с возмо</w:t>
      </w:r>
      <w:r w:rsidRPr="00CC41D1">
        <w:rPr>
          <w:rFonts w:ascii="Arial" w:hAnsi="Arial" w:cs="Arial"/>
          <w:sz w:val="16"/>
          <w:szCs w:val="16"/>
        </w:rPr>
        <w:t>ж</w:t>
      </w:r>
      <w:r w:rsidRPr="00CC41D1">
        <w:rPr>
          <w:rFonts w:ascii="Arial" w:hAnsi="Arial" w:cs="Arial"/>
          <w:sz w:val="16"/>
          <w:szCs w:val="16"/>
        </w:rPr>
        <w:t>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6.3. Контроль за соблюдением требований подпункта 6.2 пункта 6 положения осуществляется заказчиком при принятии решения о выборе ЭП, на к</w:t>
      </w:r>
      <w:r w:rsidRPr="00CC41D1">
        <w:rPr>
          <w:rFonts w:ascii="Arial" w:hAnsi="Arial" w:cs="Arial"/>
          <w:sz w:val="16"/>
          <w:szCs w:val="16"/>
        </w:rPr>
        <w:t>о</w:t>
      </w:r>
      <w:r w:rsidRPr="00CC41D1">
        <w:rPr>
          <w:rFonts w:ascii="Arial" w:hAnsi="Arial" w:cs="Arial"/>
          <w:sz w:val="16"/>
          <w:szCs w:val="16"/>
        </w:rPr>
        <w:t>торой проводится процедура закупки в электронной форме. Заказчик вправе не оформлять результаты осуществления такого контроля документально.</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6.4. Услуги, связанные с использованием функционала ЭП, предоставляются заказчику без взимания платы.</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6.5. В случае наличия противоречий между сведениями, указанными в информации о закупке на ЭП, и сведениями, указанными в файлах документ</w:t>
      </w:r>
      <w:r w:rsidRPr="00CC41D1">
        <w:rPr>
          <w:rFonts w:ascii="Arial" w:hAnsi="Arial" w:cs="Arial"/>
          <w:sz w:val="16"/>
          <w:szCs w:val="16"/>
        </w:rPr>
        <w:t>а</w:t>
      </w:r>
      <w:r w:rsidRPr="00CC41D1">
        <w:rPr>
          <w:rFonts w:ascii="Arial" w:hAnsi="Arial" w:cs="Arial"/>
          <w:sz w:val="16"/>
          <w:szCs w:val="16"/>
        </w:rPr>
        <w:t>ции о закупке, приоритет имеют сведения, указанные в файлах документации о закупке.</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6.6. В случае наличия противоречий между сведениями, указанными в информации о закупке на ЭП, и сведениями, указанными в информации о з</w:t>
      </w:r>
      <w:r w:rsidRPr="00CC41D1">
        <w:rPr>
          <w:rFonts w:ascii="Arial" w:hAnsi="Arial" w:cs="Arial"/>
          <w:sz w:val="16"/>
          <w:szCs w:val="16"/>
        </w:rPr>
        <w:t>а</w:t>
      </w:r>
      <w:r w:rsidRPr="00CC41D1">
        <w:rPr>
          <w:rFonts w:ascii="Arial" w:hAnsi="Arial" w:cs="Arial"/>
          <w:sz w:val="16"/>
          <w:szCs w:val="16"/>
        </w:rPr>
        <w:t>купке в ЕИС, приоритет имеют сведения, указанные в информации о закупке в ЕИС.</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6.7. В случае если в ходе рассмотрения и (или) оценки заявок на участие в конкурентной закупке, проводимой в электронной форме, выявлено нес</w:t>
      </w:r>
      <w:r w:rsidRPr="00CC41D1">
        <w:rPr>
          <w:rFonts w:ascii="Arial" w:hAnsi="Arial" w:cs="Arial"/>
          <w:sz w:val="16"/>
          <w:szCs w:val="16"/>
        </w:rPr>
        <w:t>о</w:t>
      </w:r>
      <w:r w:rsidRPr="00CC41D1">
        <w:rPr>
          <w:rFonts w:ascii="Arial" w:hAnsi="Arial" w:cs="Arial"/>
          <w:sz w:val="16"/>
          <w:szCs w:val="16"/>
        </w:rPr>
        <w:t>ответствие сведений о предложениях участника,  об условиях исполнения договора, в том числе о цене договора, указанных в информации о заявке на ЭП, аналогичным сведениям, указанным в составе документов заявки, заказчик рассматривает такую заявку, опираясь на сведения, указанные в док</w:t>
      </w:r>
      <w:r w:rsidRPr="00CC41D1">
        <w:rPr>
          <w:rFonts w:ascii="Arial" w:hAnsi="Arial" w:cs="Arial"/>
          <w:sz w:val="16"/>
          <w:szCs w:val="16"/>
        </w:rPr>
        <w:t>у</w:t>
      </w:r>
      <w:r w:rsidRPr="00CC41D1">
        <w:rPr>
          <w:rFonts w:ascii="Arial" w:hAnsi="Arial" w:cs="Arial"/>
          <w:sz w:val="16"/>
          <w:szCs w:val="16"/>
        </w:rPr>
        <w:t>ментах заявки.</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6.8. 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ЭП для прохожд</w:t>
      </w:r>
      <w:r w:rsidRPr="00CC41D1">
        <w:rPr>
          <w:rFonts w:ascii="Arial" w:hAnsi="Arial" w:cs="Arial"/>
          <w:sz w:val="16"/>
          <w:szCs w:val="16"/>
        </w:rPr>
        <w:t>е</w:t>
      </w:r>
      <w:r w:rsidRPr="00CC41D1">
        <w:rPr>
          <w:rFonts w:ascii="Arial" w:hAnsi="Arial" w:cs="Arial"/>
          <w:sz w:val="16"/>
          <w:szCs w:val="16"/>
        </w:rPr>
        <w:t>ния (получения) аккредитации на ЭП таким участником закупки, заказчик выгружает самостоятельно посредством функционала ЭП такие документы из аккредитационных сведений участника закупки, подавшего такую заявку на ЭП, и принимает их к рассмотрению заявки на участие в закупке при усл</w:t>
      </w:r>
      <w:r w:rsidRPr="00CC41D1">
        <w:rPr>
          <w:rFonts w:ascii="Arial" w:hAnsi="Arial" w:cs="Arial"/>
          <w:sz w:val="16"/>
          <w:szCs w:val="16"/>
        </w:rPr>
        <w:t>о</w:t>
      </w:r>
      <w:r w:rsidRPr="00CC41D1">
        <w:rPr>
          <w:rFonts w:ascii="Arial" w:hAnsi="Arial" w:cs="Arial"/>
          <w:sz w:val="16"/>
          <w:szCs w:val="16"/>
        </w:rPr>
        <w:t>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 xml:space="preserve">6.9. Действия, описанные в подпункте 6.8 пункта 6 положения, могут быть осуществлены также в случае, если подано несколько заявок. </w:t>
      </w:r>
    </w:p>
    <w:p w:rsidR="00CC41D1" w:rsidRPr="00CC41D1" w:rsidRDefault="00CC41D1" w:rsidP="00CC41D1">
      <w:pPr>
        <w:pStyle w:val="1"/>
        <w:ind w:firstLine="142"/>
        <w:jc w:val="both"/>
        <w:rPr>
          <w:rFonts w:ascii="Arial" w:hAnsi="Arial" w:cs="Arial"/>
          <w:b w:val="0"/>
          <w:sz w:val="16"/>
          <w:szCs w:val="16"/>
        </w:rPr>
      </w:pPr>
      <w:r w:rsidRPr="00CC41D1">
        <w:rPr>
          <w:rFonts w:ascii="Arial" w:hAnsi="Arial" w:cs="Arial"/>
          <w:b w:val="0"/>
          <w:sz w:val="16"/>
          <w:szCs w:val="16"/>
        </w:rPr>
        <w:t>7. Обоснование начальной (максимальной) цены договора</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7.1. При проведении конкурентных закупок начальная (максимальная) цена договора (далее НМЦД в настоящем пункте) определяется и обосновыв</w:t>
      </w:r>
      <w:r w:rsidRPr="00CC41D1">
        <w:rPr>
          <w:rFonts w:ascii="Arial" w:hAnsi="Arial" w:cs="Arial"/>
          <w:sz w:val="16"/>
          <w:szCs w:val="16"/>
        </w:rPr>
        <w:t>а</w:t>
      </w:r>
      <w:r w:rsidRPr="00CC41D1">
        <w:rPr>
          <w:rFonts w:ascii="Arial" w:hAnsi="Arial" w:cs="Arial"/>
          <w:sz w:val="16"/>
          <w:szCs w:val="16"/>
        </w:rPr>
        <w:t>ется заказчиком посредством применения следующего метода или нескольких следующих методов:</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7.1.1. Метод сопоставимых рыночных цен (анализа рынка);</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7.1.2. Нормативный метод;</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7.1.3. Тарифный метод;</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7.1.4. Проектно-сметный метод;</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7.1.5. Затратный метод.</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7.2. Обоснование НМЦД оформляется заказчиком в свободной форме и должно входить в состав документации о закупке и (или) извещения о закупке (в случае проведения запроса котировок).</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7.3. В случае невозможности применения для определения НМЦД методов, указанных в подпункте 7.1 пункта 7 положения, заказчик вправе прим</w:t>
      </w:r>
      <w:r w:rsidRPr="00CC41D1">
        <w:rPr>
          <w:rFonts w:ascii="Arial" w:hAnsi="Arial" w:cs="Arial"/>
          <w:sz w:val="16"/>
          <w:szCs w:val="16"/>
        </w:rPr>
        <w:t>е</w:t>
      </w:r>
      <w:r w:rsidRPr="00CC41D1">
        <w:rPr>
          <w:rFonts w:ascii="Arial" w:hAnsi="Arial" w:cs="Arial"/>
          <w:sz w:val="16"/>
          <w:szCs w:val="16"/>
        </w:rPr>
        <w:t>нить иные методы обоснования НМЦД. В этом случае в обоснование НМЦД заказчик обязан включить обоснование невозможности применения мет</w:t>
      </w:r>
      <w:r w:rsidRPr="00CC41D1">
        <w:rPr>
          <w:rFonts w:ascii="Arial" w:hAnsi="Arial" w:cs="Arial"/>
          <w:sz w:val="16"/>
          <w:szCs w:val="16"/>
        </w:rPr>
        <w:t>о</w:t>
      </w:r>
      <w:r w:rsidRPr="00CC41D1">
        <w:rPr>
          <w:rFonts w:ascii="Arial" w:hAnsi="Arial" w:cs="Arial"/>
          <w:sz w:val="16"/>
          <w:szCs w:val="16"/>
        </w:rPr>
        <w:t>дов, указанных в подпункте 7.1 пункта 7 положения.</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7.4. Метод сопоставимых рыночных цен (анализа рынка) заключается в установлении начальной (максимальной) цены договора, цены договора, з</w:t>
      </w:r>
      <w:r w:rsidRPr="00CC41D1">
        <w:rPr>
          <w:rFonts w:ascii="Arial" w:hAnsi="Arial" w:cs="Arial"/>
          <w:sz w:val="16"/>
          <w:szCs w:val="16"/>
        </w:rPr>
        <w:t>а</w:t>
      </w:r>
      <w:r w:rsidRPr="00CC41D1">
        <w:rPr>
          <w:rFonts w:ascii="Arial" w:hAnsi="Arial" w:cs="Arial"/>
          <w:sz w:val="16"/>
          <w:szCs w:val="16"/>
        </w:rPr>
        <w:t>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7.4.1. Обоснование НМЦД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7.4.2. Обоснование НМЦД должно основываться на общедоступной информации о ценах товаров, работ, услуг, являющихся предметом закупки. К общедоступной информации относятся:</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7.4.2.1. Информация о ценах товаров, работ, услуг, содержащаяся в договорах, которые исполнены и по которым не взыскивались неустойки (штр</w:t>
      </w:r>
      <w:r w:rsidRPr="00CC41D1">
        <w:rPr>
          <w:rFonts w:ascii="Arial" w:hAnsi="Arial" w:cs="Arial"/>
          <w:sz w:val="16"/>
          <w:szCs w:val="16"/>
        </w:rPr>
        <w:t>а</w:t>
      </w:r>
      <w:r w:rsidRPr="00CC41D1">
        <w:rPr>
          <w:rFonts w:ascii="Arial" w:hAnsi="Arial" w:cs="Arial"/>
          <w:sz w:val="16"/>
          <w:szCs w:val="16"/>
        </w:rPr>
        <w:t>фы, пени) в связи с неисполнением или ненадлежащим исполнением обязательств, предусмотренных этими договорами;</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7.4.2.2.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 xml:space="preserve">7.4.2.3. Информация, размещенная на сайтах поставщиков (подрядчиков, исполнителей), занимающихся поставками товаров, выполнением работ, </w:t>
      </w:r>
      <w:r w:rsidRPr="00CC41D1">
        <w:rPr>
          <w:rFonts w:ascii="Arial" w:hAnsi="Arial" w:cs="Arial"/>
          <w:sz w:val="16"/>
          <w:szCs w:val="16"/>
        </w:rPr>
        <w:lastRenderedPageBreak/>
        <w:t>оказанием услуг, являющихся предметом закупки;</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7.4.2.4. Информация о котировках на российских биржах и иностранных биржах;</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7.4.2.5. Информация о котировках на электронных площадках;</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7.4.2.6. Данные государственной статистической отчетности о ценах товаров, работ, услуг;</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7.4.2.7. Информация о ценах товаров, работ, услуг, содержащаяся в официальных источниках информации уполномоченных государственных орг</w:t>
      </w:r>
      <w:r w:rsidRPr="00CC41D1">
        <w:rPr>
          <w:rFonts w:ascii="Arial" w:hAnsi="Arial" w:cs="Arial"/>
          <w:sz w:val="16"/>
          <w:szCs w:val="16"/>
        </w:rPr>
        <w:t>а</w:t>
      </w:r>
      <w:r w:rsidRPr="00CC41D1">
        <w:rPr>
          <w:rFonts w:ascii="Arial" w:hAnsi="Arial" w:cs="Arial"/>
          <w:sz w:val="16"/>
          <w:szCs w:val="16"/>
        </w:rPr>
        <w:t>нов и муниципальных органов в соответствии с законодательством Российской Федерации, законодательством субъектов Российской Федерации, м</w:t>
      </w:r>
      <w:r w:rsidRPr="00CC41D1">
        <w:rPr>
          <w:rFonts w:ascii="Arial" w:hAnsi="Arial" w:cs="Arial"/>
          <w:sz w:val="16"/>
          <w:szCs w:val="16"/>
        </w:rPr>
        <w:t>у</w:t>
      </w:r>
      <w:r w:rsidRPr="00CC41D1">
        <w:rPr>
          <w:rFonts w:ascii="Arial" w:hAnsi="Arial" w:cs="Arial"/>
          <w:sz w:val="16"/>
          <w:szCs w:val="16"/>
        </w:rPr>
        <w:t>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7.4.2.8. Информация о рыночной стоимости объектов оценки, определенной в соответствии с законодательством, регулирующим оценочную деятел</w:t>
      </w:r>
      <w:r w:rsidRPr="00CC41D1">
        <w:rPr>
          <w:rFonts w:ascii="Arial" w:hAnsi="Arial" w:cs="Arial"/>
          <w:sz w:val="16"/>
          <w:szCs w:val="16"/>
        </w:rPr>
        <w:t>ь</w:t>
      </w:r>
      <w:r w:rsidRPr="00CC41D1">
        <w:rPr>
          <w:rFonts w:ascii="Arial" w:hAnsi="Arial" w:cs="Arial"/>
          <w:sz w:val="16"/>
          <w:szCs w:val="16"/>
        </w:rPr>
        <w:t>ность в Российской Федерации, или законодательством иностранных государств;</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7.4.2.9. Информация информационно-ценовых агентств, общедоступные результаты изучения рынка, а также результаты изучения рынка, проведе</w:t>
      </w:r>
      <w:r w:rsidRPr="00CC41D1">
        <w:rPr>
          <w:rFonts w:ascii="Arial" w:hAnsi="Arial" w:cs="Arial"/>
          <w:sz w:val="16"/>
          <w:szCs w:val="16"/>
        </w:rPr>
        <w:t>н</w:t>
      </w:r>
      <w:r w:rsidRPr="00CC41D1">
        <w:rPr>
          <w:rFonts w:ascii="Arial" w:hAnsi="Arial" w:cs="Arial"/>
          <w:sz w:val="16"/>
          <w:szCs w:val="16"/>
        </w:rPr>
        <w:t>ного по инициативе заказчика, в том числе на основании договора, при условии раскрытия методологии расчета цен;</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7.4.2.10. Иные источники информации.</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7.5. Нормативный метод заключается в расчете НМЦД, цены договора, заключаемого с единственным поставщиком (подрядчиком, исполнителем), в случае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 xml:space="preserve">7.6. Тарифный </w:t>
      </w:r>
      <w:hyperlink r:id="rId15" w:history="1">
        <w:r w:rsidRPr="00CC41D1">
          <w:rPr>
            <w:rStyle w:val="af0"/>
            <w:rFonts w:ascii="Arial" w:hAnsi="Arial" w:cs="Arial"/>
            <w:color w:val="auto"/>
            <w:sz w:val="16"/>
            <w:szCs w:val="16"/>
            <w:u w:val="none"/>
          </w:rPr>
          <w:t>метод</w:t>
        </w:r>
      </w:hyperlink>
      <w:r w:rsidRPr="00CC41D1">
        <w:rPr>
          <w:rFonts w:ascii="Arial" w:hAnsi="Arial" w:cs="Arial"/>
          <w:sz w:val="16"/>
          <w:szCs w:val="16"/>
        </w:rPr>
        <w:t xml:space="preserve">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НМЦД, цена договора, закл</w:t>
      </w:r>
      <w:r w:rsidRPr="00CC41D1">
        <w:rPr>
          <w:rFonts w:ascii="Arial" w:hAnsi="Arial" w:cs="Arial"/>
          <w:sz w:val="16"/>
          <w:szCs w:val="16"/>
        </w:rPr>
        <w:t>ю</w:t>
      </w:r>
      <w:r w:rsidRPr="00CC41D1">
        <w:rPr>
          <w:rFonts w:ascii="Arial" w:hAnsi="Arial" w:cs="Arial"/>
          <w:sz w:val="16"/>
          <w:szCs w:val="16"/>
        </w:rPr>
        <w:t>чаемого с единственным поставщиком (подрядчиком, исполнителем), определяются по регулируемым ценам (тарифам) на товары, работы, услуги.</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 xml:space="preserve">7.7. Проектно-сметный </w:t>
      </w:r>
      <w:hyperlink r:id="rId16" w:history="1">
        <w:r w:rsidRPr="00CC41D1">
          <w:rPr>
            <w:rFonts w:ascii="Arial" w:hAnsi="Arial" w:cs="Arial"/>
            <w:sz w:val="16"/>
            <w:szCs w:val="16"/>
          </w:rPr>
          <w:t>метод</w:t>
        </w:r>
      </w:hyperlink>
      <w:r w:rsidRPr="00CC41D1">
        <w:rPr>
          <w:rFonts w:ascii="Arial" w:hAnsi="Arial" w:cs="Arial"/>
          <w:sz w:val="16"/>
          <w:szCs w:val="16"/>
        </w:rPr>
        <w:t xml:space="preserve"> заключается в определении НМЦД, цены договора, заключаемого с единственным поставщиком (подрядчиком, испо</w:t>
      </w:r>
      <w:r w:rsidRPr="00CC41D1">
        <w:rPr>
          <w:rFonts w:ascii="Arial" w:hAnsi="Arial" w:cs="Arial"/>
          <w:sz w:val="16"/>
          <w:szCs w:val="16"/>
        </w:rPr>
        <w:t>л</w:t>
      </w:r>
      <w:r w:rsidRPr="00CC41D1">
        <w:rPr>
          <w:rFonts w:ascii="Arial" w:hAnsi="Arial" w:cs="Arial"/>
          <w:sz w:val="16"/>
          <w:szCs w:val="16"/>
        </w:rPr>
        <w:t>нителем), на:</w:t>
      </w:r>
    </w:p>
    <w:p w:rsidR="00CC41D1" w:rsidRPr="00CC41D1" w:rsidRDefault="00CC41D1" w:rsidP="00CC41D1">
      <w:pPr>
        <w:autoSpaceDE w:val="0"/>
        <w:autoSpaceDN w:val="0"/>
        <w:adjustRightInd w:val="0"/>
        <w:ind w:firstLine="142"/>
        <w:jc w:val="both"/>
        <w:rPr>
          <w:rFonts w:ascii="Arial" w:hAnsi="Arial" w:cs="Arial"/>
          <w:sz w:val="16"/>
          <w:szCs w:val="16"/>
        </w:rPr>
      </w:pPr>
      <w:r w:rsidRPr="00CC41D1">
        <w:rPr>
          <w:rFonts w:ascii="Arial" w:hAnsi="Arial" w:cs="Arial"/>
          <w:sz w:val="16"/>
          <w:szCs w:val="16"/>
        </w:rPr>
        <w:t>7.7.1. Строительство, реконструкцию, капитальный ремонт объекта капитального строительства на основании проектной документации в соответс</w:t>
      </w:r>
      <w:r w:rsidRPr="00CC41D1">
        <w:rPr>
          <w:rFonts w:ascii="Arial" w:hAnsi="Arial" w:cs="Arial"/>
          <w:sz w:val="16"/>
          <w:szCs w:val="16"/>
        </w:rPr>
        <w:t>т</w:t>
      </w:r>
      <w:r w:rsidRPr="00CC41D1">
        <w:rPr>
          <w:rFonts w:ascii="Arial" w:hAnsi="Arial" w:cs="Arial"/>
          <w:sz w:val="16"/>
          <w:szCs w:val="16"/>
        </w:rPr>
        <w:t>вии с методиками и нормативами (государственными элементными сметными нормами) строительных работ и специальных строительных работ, у</w:t>
      </w:r>
      <w:r w:rsidRPr="00CC41D1">
        <w:rPr>
          <w:rFonts w:ascii="Arial" w:hAnsi="Arial" w:cs="Arial"/>
          <w:sz w:val="16"/>
          <w:szCs w:val="16"/>
        </w:rPr>
        <w:t>т</w:t>
      </w:r>
      <w:r w:rsidRPr="00CC41D1">
        <w:rPr>
          <w:rFonts w:ascii="Arial" w:hAnsi="Arial" w:cs="Arial"/>
          <w:sz w:val="16"/>
          <w:szCs w:val="16"/>
        </w:rPr>
        <w:t>вержденными в соответствии с компетенцией федеральным органом исполнительной власти, осуществляющим функции по выработке государстве</w:t>
      </w:r>
      <w:r w:rsidRPr="00CC41D1">
        <w:rPr>
          <w:rFonts w:ascii="Arial" w:hAnsi="Arial" w:cs="Arial"/>
          <w:sz w:val="16"/>
          <w:szCs w:val="16"/>
        </w:rPr>
        <w:t>н</w:t>
      </w:r>
      <w:r w:rsidRPr="00CC41D1">
        <w:rPr>
          <w:rFonts w:ascii="Arial" w:hAnsi="Arial" w:cs="Arial"/>
          <w:sz w:val="16"/>
          <w:szCs w:val="16"/>
        </w:rPr>
        <w:t>ной политики и нормативно-правовому регулированию в сфере строительства;</w:t>
      </w:r>
    </w:p>
    <w:p w:rsidR="00CC41D1" w:rsidRPr="00CC41D1" w:rsidRDefault="00CC41D1" w:rsidP="00CC41D1">
      <w:pPr>
        <w:autoSpaceDE w:val="0"/>
        <w:autoSpaceDN w:val="0"/>
        <w:adjustRightInd w:val="0"/>
        <w:ind w:firstLine="142"/>
        <w:jc w:val="both"/>
        <w:rPr>
          <w:rFonts w:ascii="Arial" w:hAnsi="Arial" w:cs="Arial"/>
          <w:sz w:val="16"/>
          <w:szCs w:val="16"/>
        </w:rPr>
      </w:pPr>
      <w:r w:rsidRPr="00CC41D1">
        <w:rPr>
          <w:rFonts w:ascii="Arial" w:hAnsi="Arial" w:cs="Arial"/>
          <w:sz w:val="16"/>
          <w:szCs w:val="16"/>
        </w:rPr>
        <w:t>7.7.2. Проведение работ по сохранению объектов культурного наследия (памятников истории и культуры) народов Российской Федерации, за искл</w:t>
      </w:r>
      <w:r w:rsidRPr="00CC41D1">
        <w:rPr>
          <w:rFonts w:ascii="Arial" w:hAnsi="Arial" w:cs="Arial"/>
          <w:sz w:val="16"/>
          <w:szCs w:val="16"/>
        </w:rPr>
        <w:t>ю</w:t>
      </w:r>
      <w:r w:rsidRPr="00CC41D1">
        <w:rPr>
          <w:rFonts w:ascii="Arial" w:hAnsi="Arial" w:cs="Arial"/>
          <w:sz w:val="16"/>
          <w:szCs w:val="16"/>
        </w:rPr>
        <w:t xml:space="preserve">чением научно-методического руководства, технического и авторского надзора, на основании согласованной в </w:t>
      </w:r>
      <w:hyperlink r:id="rId17" w:history="1">
        <w:r w:rsidRPr="00CC41D1">
          <w:rPr>
            <w:rFonts w:ascii="Arial" w:hAnsi="Arial" w:cs="Arial"/>
            <w:sz w:val="16"/>
            <w:szCs w:val="16"/>
          </w:rPr>
          <w:t>порядке</w:t>
        </w:r>
      </w:hyperlink>
      <w:r w:rsidRPr="00CC41D1">
        <w:rPr>
          <w:rFonts w:ascii="Arial" w:hAnsi="Arial" w:cs="Arial"/>
          <w:sz w:val="16"/>
          <w:szCs w:val="16"/>
        </w:rPr>
        <w:t>, установленном законодател</w:t>
      </w:r>
      <w:r w:rsidRPr="00CC41D1">
        <w:rPr>
          <w:rFonts w:ascii="Arial" w:hAnsi="Arial" w:cs="Arial"/>
          <w:sz w:val="16"/>
          <w:szCs w:val="16"/>
        </w:rPr>
        <w:t>ь</w:t>
      </w:r>
      <w:r w:rsidRPr="00CC41D1">
        <w:rPr>
          <w:rFonts w:ascii="Arial" w:hAnsi="Arial" w:cs="Arial"/>
          <w:sz w:val="16"/>
          <w:szCs w:val="16"/>
        </w:rPr>
        <w:t>ством Российской Федерации, проектной документации на проведение работ по сохранению объектов культурного наследия и в соответствии с реста</w:t>
      </w:r>
      <w:r w:rsidRPr="00CC41D1">
        <w:rPr>
          <w:rFonts w:ascii="Arial" w:hAnsi="Arial" w:cs="Arial"/>
          <w:sz w:val="16"/>
          <w:szCs w:val="16"/>
        </w:rPr>
        <w:t>в</w:t>
      </w:r>
      <w:r w:rsidRPr="00CC41D1">
        <w:rPr>
          <w:rFonts w:ascii="Arial" w:hAnsi="Arial" w:cs="Arial"/>
          <w:sz w:val="16"/>
          <w:szCs w:val="16"/>
        </w:rPr>
        <w:t>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CC41D1" w:rsidRPr="00CC41D1" w:rsidRDefault="00CC41D1" w:rsidP="00CC41D1">
      <w:pPr>
        <w:autoSpaceDE w:val="0"/>
        <w:autoSpaceDN w:val="0"/>
        <w:adjustRightInd w:val="0"/>
        <w:ind w:firstLine="142"/>
        <w:jc w:val="both"/>
        <w:rPr>
          <w:rFonts w:ascii="Arial" w:hAnsi="Arial" w:cs="Arial"/>
          <w:sz w:val="16"/>
          <w:szCs w:val="16"/>
        </w:rPr>
      </w:pPr>
      <w:r w:rsidRPr="00CC41D1">
        <w:rPr>
          <w:rFonts w:ascii="Arial" w:hAnsi="Arial" w:cs="Arial"/>
          <w:sz w:val="16"/>
          <w:szCs w:val="16"/>
        </w:rPr>
        <w:t>7.8. Проектно-сметный метод может применяться при определении и обосновании НМЦД, цены договора, заключаемого с единственным поставщ</w:t>
      </w:r>
      <w:r w:rsidRPr="00CC41D1">
        <w:rPr>
          <w:rFonts w:ascii="Arial" w:hAnsi="Arial" w:cs="Arial"/>
          <w:sz w:val="16"/>
          <w:szCs w:val="16"/>
        </w:rPr>
        <w:t>и</w:t>
      </w:r>
      <w:r w:rsidRPr="00CC41D1">
        <w:rPr>
          <w:rFonts w:ascii="Arial" w:hAnsi="Arial" w:cs="Arial"/>
          <w:sz w:val="16"/>
          <w:szCs w:val="16"/>
        </w:rPr>
        <w:t>ком (подрядчиком, исполнителем), на текущий ремонт зданий, строений, сооружений, помещений.</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7.9. Затратный метод применяется в случае невозможности применения иных методов, предусмотренных подпунктами 7.1.1-7.1.4 пункта 7.1 полож</w:t>
      </w:r>
      <w:r w:rsidRPr="00CC41D1">
        <w:rPr>
          <w:rFonts w:ascii="Arial" w:hAnsi="Arial" w:cs="Arial"/>
          <w:sz w:val="16"/>
          <w:szCs w:val="16"/>
        </w:rPr>
        <w:t>е</w:t>
      </w:r>
      <w:r w:rsidRPr="00CC41D1">
        <w:rPr>
          <w:rFonts w:ascii="Arial" w:hAnsi="Arial" w:cs="Arial"/>
          <w:sz w:val="16"/>
          <w:szCs w:val="16"/>
        </w:rPr>
        <w:t>ния, или в дополнение к иным методам. Данный метод заключается в определении НМЦД,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CC41D1" w:rsidRPr="00CC41D1" w:rsidRDefault="00CC41D1" w:rsidP="00CC41D1">
      <w:pPr>
        <w:pStyle w:val="1"/>
        <w:ind w:firstLine="142"/>
        <w:jc w:val="both"/>
        <w:rPr>
          <w:rFonts w:ascii="Arial" w:hAnsi="Arial" w:cs="Arial"/>
          <w:b w:val="0"/>
          <w:sz w:val="16"/>
          <w:szCs w:val="16"/>
        </w:rPr>
      </w:pPr>
      <w:r w:rsidRPr="00CC41D1">
        <w:rPr>
          <w:rFonts w:ascii="Arial" w:hAnsi="Arial" w:cs="Arial"/>
          <w:b w:val="0"/>
          <w:sz w:val="16"/>
          <w:szCs w:val="16"/>
        </w:rPr>
        <w:t>8. Обеспечительные и антидемпинговые меры при осуществлении закупок</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8.1. 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обеспечение заявки), и (или) обеспечения обязательств, связанных с исполнением договора, заключенного по результатам проведения закупки (далее обеспечение исполнения договора).</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8.2. Требование о предоставлении обеспечения заявки, в случае его установления, предъявляется ко всем участникам закупки в равной степени, за исключением государственных, муниципальных учреждений, которые не предоставляют обеспечение подаваемых ими заявок на участие в определ</w:t>
      </w:r>
      <w:r w:rsidRPr="00CC41D1">
        <w:rPr>
          <w:rFonts w:ascii="Arial" w:hAnsi="Arial" w:cs="Arial"/>
          <w:sz w:val="16"/>
          <w:szCs w:val="16"/>
        </w:rPr>
        <w:t>е</w:t>
      </w:r>
      <w:r w:rsidRPr="00CC41D1">
        <w:rPr>
          <w:rFonts w:ascii="Arial" w:hAnsi="Arial" w:cs="Arial"/>
          <w:sz w:val="16"/>
          <w:szCs w:val="16"/>
        </w:rPr>
        <w:t>нии поставщиков (подрядчиков, исполнителей), и устанавливается в извещении и (или) в документации о закупке.</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8.3. Обеспечение заявки может быть предоставлено участником закупки путем перечисления денежных средств, предоставления банковской гара</w:t>
      </w:r>
      <w:r w:rsidRPr="00CC41D1">
        <w:rPr>
          <w:rFonts w:ascii="Arial" w:hAnsi="Arial" w:cs="Arial"/>
          <w:sz w:val="16"/>
          <w:szCs w:val="16"/>
        </w:rPr>
        <w:t>н</w:t>
      </w:r>
      <w:r w:rsidRPr="00CC41D1">
        <w:rPr>
          <w:rFonts w:ascii="Arial" w:hAnsi="Arial" w:cs="Arial"/>
          <w:sz w:val="16"/>
          <w:szCs w:val="16"/>
        </w:rPr>
        <w:t>тии или иным способом, предусмотренным Гражданским кодексом Российской Федерации. Выбор способа обеспечения заявки из числа предусмотре</w:t>
      </w:r>
      <w:r w:rsidRPr="00CC41D1">
        <w:rPr>
          <w:rFonts w:ascii="Arial" w:hAnsi="Arial" w:cs="Arial"/>
          <w:sz w:val="16"/>
          <w:szCs w:val="16"/>
        </w:rPr>
        <w:t>н</w:t>
      </w:r>
      <w:r w:rsidRPr="00CC41D1">
        <w:rPr>
          <w:rFonts w:ascii="Arial" w:hAnsi="Arial" w:cs="Arial"/>
          <w:sz w:val="16"/>
          <w:szCs w:val="16"/>
        </w:rPr>
        <w:t>ных заказчиком в извещении о проведении закупки, документации о закупке осуществляется участником закупки. При этом в извещении об осуществл</w:t>
      </w:r>
      <w:r w:rsidRPr="00CC41D1">
        <w:rPr>
          <w:rFonts w:ascii="Arial" w:hAnsi="Arial" w:cs="Arial"/>
          <w:sz w:val="16"/>
          <w:szCs w:val="16"/>
        </w:rPr>
        <w:t>е</w:t>
      </w:r>
      <w:r w:rsidRPr="00CC41D1">
        <w:rPr>
          <w:rFonts w:ascii="Arial" w:hAnsi="Arial" w:cs="Arial"/>
          <w:sz w:val="16"/>
          <w:szCs w:val="16"/>
        </w:rPr>
        <w:t>нии закупки, документации о закупке должны быть указаны по меньшей мере следующие способы предоставления обеспечения заявки: путем предо</w:t>
      </w:r>
      <w:r w:rsidRPr="00CC41D1">
        <w:rPr>
          <w:rFonts w:ascii="Arial" w:hAnsi="Arial" w:cs="Arial"/>
          <w:sz w:val="16"/>
          <w:szCs w:val="16"/>
        </w:rPr>
        <w:t>с</w:t>
      </w:r>
      <w:r w:rsidRPr="00CC41D1">
        <w:rPr>
          <w:rFonts w:ascii="Arial" w:hAnsi="Arial" w:cs="Arial"/>
          <w:sz w:val="16"/>
          <w:szCs w:val="16"/>
        </w:rPr>
        <w:t>тавления денежных средств или банковской гарантии. Заказчик не вправе ограничить участника закупки в возможном выборе способа из предусмо</w:t>
      </w:r>
      <w:r w:rsidRPr="00CC41D1">
        <w:rPr>
          <w:rFonts w:ascii="Arial" w:hAnsi="Arial" w:cs="Arial"/>
          <w:sz w:val="16"/>
          <w:szCs w:val="16"/>
        </w:rPr>
        <w:t>т</w:t>
      </w:r>
      <w:r w:rsidRPr="00CC41D1">
        <w:rPr>
          <w:rFonts w:ascii="Arial" w:hAnsi="Arial" w:cs="Arial"/>
          <w:sz w:val="16"/>
          <w:szCs w:val="16"/>
        </w:rPr>
        <w:t>ренных извещением о проведении закупки, документацией о закупке.</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8.4. Требование о предоставлении обеспечения заявки устанавливается только в случае проведения конкурентных закупок, при этом начальная (ма</w:t>
      </w:r>
      <w:r w:rsidRPr="00CC41D1">
        <w:rPr>
          <w:rFonts w:ascii="Arial" w:hAnsi="Arial" w:cs="Arial"/>
          <w:sz w:val="16"/>
          <w:szCs w:val="16"/>
        </w:rPr>
        <w:t>к</w:t>
      </w:r>
      <w:r w:rsidRPr="00CC41D1">
        <w:rPr>
          <w:rFonts w:ascii="Arial" w:hAnsi="Arial" w:cs="Arial"/>
          <w:sz w:val="16"/>
          <w:szCs w:val="16"/>
        </w:rPr>
        <w:t>симальная) цена договора должна превышать 5млн.рублей.</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8.5. Размер обеспечения заявки, в случае установления заказчиком требования предоставления такого обеспечения, должен составлять от 0,5 до 5 % от начальной (максимальной) цены договора.</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8.6. Возможные формы (способы), порядок предоставления и размер обеспечения заявки устанавливаются заказчиком в документации и извещении о закупке с учетом требований Положения.</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8.7. 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8.7.1. Размещение на ЭП итогового протокола конкурентной закупки. При этом возврат осуществляется в отношении денежных средств всех участн</w:t>
      </w:r>
      <w:r w:rsidRPr="00CC41D1">
        <w:rPr>
          <w:rFonts w:ascii="Arial" w:hAnsi="Arial" w:cs="Arial"/>
          <w:sz w:val="16"/>
          <w:szCs w:val="16"/>
        </w:rPr>
        <w:t>и</w:t>
      </w:r>
      <w:r w:rsidRPr="00CC41D1">
        <w:rPr>
          <w:rFonts w:ascii="Arial" w:hAnsi="Arial" w:cs="Arial"/>
          <w:sz w:val="16"/>
          <w:szCs w:val="16"/>
        </w:rPr>
        <w:t>ков закупки, за исключением победителя закупки или лица, с которым заключается договор, которому такие денежные средства возвращаются после заключения договора;</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8.7.2. Отмена закупки;</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8.7.3. Отзыв заявки участником закупки до окончания срока подачи заявок;</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8.7.4. Получение заявки на участие в закупке после окончания срока подачи заявок;</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8.7.5. Отстранение участника закупки от участия в закупке или отказ заказчика от заключения договора с участником закупки.</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8.8. В случае проведения закупки в электронной форме денежные средства, внесенные участником закупки в качестве обеспечения заявки, возвр</w:t>
      </w:r>
      <w:r w:rsidRPr="00CC41D1">
        <w:rPr>
          <w:rFonts w:ascii="Arial" w:hAnsi="Arial" w:cs="Arial"/>
          <w:sz w:val="16"/>
          <w:szCs w:val="16"/>
        </w:rPr>
        <w:t>а</w:t>
      </w:r>
      <w:r w:rsidRPr="00CC41D1">
        <w:rPr>
          <w:rFonts w:ascii="Arial" w:hAnsi="Arial" w:cs="Arial"/>
          <w:sz w:val="16"/>
          <w:szCs w:val="16"/>
        </w:rPr>
        <w:t>щаются такому участнику закупки в сроки и порядке, установленные регламентом работы ЭП.</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8.9. Возврат денежных средств, внесенных в качестве обеспечения заявок, обеспечения исполнения договора, участнику закупки не осуществляется либо осуществляется уплата денежных средств заказчику гарантом по безотзывной банковской гарантии в следующих случаях:</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8.9.1. Уклонение или отказ участника закупки, в отношении которого Положением установлена обязанность заключения договора, заключить договор;</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8.9.2. Не предоставление или предоставление с нарушением условий, установленных Положением, извещением и (или) документацией о закупке, обеспечения исполнения договора участником закупки заказчику 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8.10. Требование о предоставлении обеспечения исполнения договора, в случае его установления, предъявляется к победителю закупки или лицу, с которым заключается договор, и устанавливается в извещении и (или) в документации о закупке.</w:t>
      </w:r>
    </w:p>
    <w:p w:rsidR="00CC41D1" w:rsidRPr="00CC41D1" w:rsidRDefault="00CC41D1" w:rsidP="00CC41D1">
      <w:pPr>
        <w:ind w:firstLine="142"/>
        <w:jc w:val="both"/>
        <w:rPr>
          <w:rFonts w:ascii="Arial" w:hAnsi="Arial" w:cs="Arial"/>
          <w:sz w:val="16"/>
          <w:szCs w:val="16"/>
        </w:rPr>
      </w:pPr>
      <w:r w:rsidRPr="00CC41D1">
        <w:rPr>
          <w:rFonts w:ascii="Arial" w:hAnsi="Arial" w:cs="Arial"/>
          <w:sz w:val="16"/>
          <w:szCs w:val="16"/>
        </w:rPr>
        <w:t>8.11. 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подпунктом 4.1 пункта 4 положения, если начальная (максимальная) цена договора не прев</w:t>
      </w:r>
      <w:r w:rsidRPr="00CC41D1">
        <w:rPr>
          <w:rFonts w:ascii="Arial" w:hAnsi="Arial" w:cs="Arial"/>
          <w:sz w:val="16"/>
          <w:szCs w:val="16"/>
        </w:rPr>
        <w:t>ы</w:t>
      </w:r>
      <w:r w:rsidRPr="00CC41D1">
        <w:rPr>
          <w:rFonts w:ascii="Arial" w:hAnsi="Arial" w:cs="Arial"/>
          <w:sz w:val="16"/>
          <w:szCs w:val="16"/>
        </w:rPr>
        <w:t>шает 500 тыс.рублей.</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8.12. 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 предусмотренным подпунктами 4.1.1-4.1.6 пункта 4.1 положения, если начальная (максимальная) цена договора пр</w:t>
      </w:r>
      <w:r w:rsidRPr="00CC41D1">
        <w:rPr>
          <w:rFonts w:ascii="Arial" w:hAnsi="Arial" w:cs="Arial"/>
          <w:sz w:val="16"/>
          <w:szCs w:val="16"/>
        </w:rPr>
        <w:t>е</w:t>
      </w:r>
      <w:r w:rsidRPr="00CC41D1">
        <w:rPr>
          <w:rFonts w:ascii="Arial" w:hAnsi="Arial" w:cs="Arial"/>
          <w:sz w:val="16"/>
          <w:szCs w:val="16"/>
        </w:rPr>
        <w:t>вышает 500 тыс. рублей.</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8.13. Обеспечение исполнения договора может быть предоставлено участником закупки путем перечисления денежных средств, предоставления ба</w:t>
      </w:r>
      <w:r w:rsidRPr="00CC41D1">
        <w:rPr>
          <w:rFonts w:ascii="Arial" w:hAnsi="Arial" w:cs="Arial"/>
          <w:sz w:val="16"/>
          <w:szCs w:val="16"/>
        </w:rPr>
        <w:t>н</w:t>
      </w:r>
      <w:r w:rsidRPr="00CC41D1">
        <w:rPr>
          <w:rFonts w:ascii="Arial" w:hAnsi="Arial" w:cs="Arial"/>
          <w:sz w:val="16"/>
          <w:szCs w:val="16"/>
        </w:rPr>
        <w:t>ковской гарантии или иным способом, предусмотренным Гражданским кодексом Российской Федерации, если в извещении и (или) в документации о закупке не указано иное.</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8.14. Размер обеспечения исполнения договора, в случае установления заказчиком требования предоставления такого обеспечения, должен соста</w:t>
      </w:r>
      <w:r w:rsidRPr="00CC41D1">
        <w:rPr>
          <w:rFonts w:ascii="Arial" w:hAnsi="Arial" w:cs="Arial"/>
          <w:sz w:val="16"/>
          <w:szCs w:val="16"/>
        </w:rPr>
        <w:t>в</w:t>
      </w:r>
      <w:r w:rsidRPr="00CC41D1">
        <w:rPr>
          <w:rFonts w:ascii="Arial" w:hAnsi="Arial" w:cs="Arial"/>
          <w:sz w:val="16"/>
          <w:szCs w:val="16"/>
        </w:rPr>
        <w:t>лять от 5 до 30 % от начальной (максимальной) цены договора, но не менее чем в размере аванса (если проектом договора предусмотрена выплата аванса).</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lastRenderedPageBreak/>
        <w:t>8.15. Форма, порядок предоставления и размер обеспечения исполнения договора устанавливаются заказчиком в извещении и (или) в документации о закупке с учетом требований Положения.</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8.16. Срок обеспечения исполнения договора должен превышать срок исполнения обязательств по договору на 30 календарных дней (если в док</w:t>
      </w:r>
      <w:r w:rsidRPr="00CC41D1">
        <w:rPr>
          <w:rFonts w:ascii="Arial" w:hAnsi="Arial" w:cs="Arial"/>
          <w:sz w:val="16"/>
          <w:szCs w:val="16"/>
        </w:rPr>
        <w:t>у</w:t>
      </w:r>
      <w:r w:rsidRPr="00CC41D1">
        <w:rPr>
          <w:rFonts w:ascii="Arial" w:hAnsi="Arial" w:cs="Arial"/>
          <w:sz w:val="16"/>
          <w:szCs w:val="16"/>
        </w:rPr>
        <w:t>ментации не указано иное).</w:t>
      </w:r>
    </w:p>
    <w:p w:rsidR="00CC41D1" w:rsidRPr="00CC41D1" w:rsidRDefault="00CC41D1" w:rsidP="00CC41D1">
      <w:pPr>
        <w:ind w:firstLine="142"/>
        <w:jc w:val="both"/>
        <w:rPr>
          <w:rFonts w:ascii="Arial" w:hAnsi="Arial" w:cs="Arial"/>
          <w:sz w:val="16"/>
          <w:szCs w:val="16"/>
        </w:rPr>
      </w:pPr>
      <w:r w:rsidRPr="00CC41D1">
        <w:rPr>
          <w:rFonts w:ascii="Arial" w:hAnsi="Arial" w:cs="Arial"/>
          <w:sz w:val="16"/>
          <w:szCs w:val="16"/>
        </w:rPr>
        <w:t>8.17. Договор заключается после предоставления участником закупки, с которым заключается договор, обеспечения исполнения договора в соотве</w:t>
      </w:r>
      <w:r w:rsidRPr="00CC41D1">
        <w:rPr>
          <w:rFonts w:ascii="Arial" w:hAnsi="Arial" w:cs="Arial"/>
          <w:sz w:val="16"/>
          <w:szCs w:val="16"/>
        </w:rPr>
        <w:t>т</w:t>
      </w:r>
      <w:r w:rsidRPr="00CC41D1">
        <w:rPr>
          <w:rFonts w:ascii="Arial" w:hAnsi="Arial" w:cs="Arial"/>
          <w:sz w:val="16"/>
          <w:szCs w:val="16"/>
        </w:rPr>
        <w:t>ствии с положением.</w:t>
      </w:r>
    </w:p>
    <w:p w:rsidR="00CC41D1" w:rsidRPr="00CC41D1" w:rsidRDefault="00CC41D1" w:rsidP="00CC41D1">
      <w:pPr>
        <w:ind w:firstLine="142"/>
        <w:jc w:val="both"/>
        <w:rPr>
          <w:rFonts w:ascii="Arial" w:hAnsi="Arial" w:cs="Arial"/>
          <w:sz w:val="16"/>
          <w:szCs w:val="16"/>
        </w:rPr>
      </w:pPr>
      <w:r w:rsidRPr="00CC41D1">
        <w:rPr>
          <w:rFonts w:ascii="Arial" w:hAnsi="Arial" w:cs="Arial"/>
          <w:sz w:val="16"/>
          <w:szCs w:val="16"/>
        </w:rPr>
        <w:t>8.18. 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CC41D1" w:rsidRPr="00CC41D1" w:rsidRDefault="00CC41D1" w:rsidP="00CC41D1">
      <w:pPr>
        <w:ind w:firstLine="142"/>
        <w:jc w:val="both"/>
        <w:rPr>
          <w:rFonts w:ascii="Arial" w:hAnsi="Arial" w:cs="Arial"/>
          <w:sz w:val="16"/>
          <w:szCs w:val="16"/>
        </w:rPr>
      </w:pPr>
      <w:r w:rsidRPr="00CC41D1">
        <w:rPr>
          <w:rFonts w:ascii="Arial" w:hAnsi="Arial" w:cs="Arial"/>
          <w:sz w:val="16"/>
          <w:szCs w:val="16"/>
        </w:rPr>
        <w:t>8.19. Обеспечение исполнения договора не требуется в случае заключения договора с участником закупки, который является государственным или муниципальным учреждением.</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8.20. При заключении договора, если в ходе проведения конкурентной закупки победителем закупки была снижена начальная (максимальная) цена договора на 25 % и более, заказчик применяет к победителю закупки следующие антидемпинговые меры:</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8.20.1. 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в документации о закупке, но не менее чем в размере аванса (если договором предусмотрена выплата аванса), если в извещении и (или) в документации о закупке установлено требование о предоставлении обеспеч</w:t>
      </w:r>
      <w:r w:rsidRPr="00CC41D1">
        <w:rPr>
          <w:rFonts w:ascii="Arial" w:hAnsi="Arial" w:cs="Arial"/>
          <w:sz w:val="16"/>
          <w:szCs w:val="16"/>
        </w:rPr>
        <w:t>е</w:t>
      </w:r>
      <w:r w:rsidRPr="00CC41D1">
        <w:rPr>
          <w:rFonts w:ascii="Arial" w:hAnsi="Arial" w:cs="Arial"/>
          <w:sz w:val="16"/>
          <w:szCs w:val="16"/>
        </w:rPr>
        <w:t>ния исполнения договора.</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8.21. Антидемпинговые меры могут быть применены только в случае установления возможности применения таких мер в извещении об осуществл</w:t>
      </w:r>
      <w:r w:rsidRPr="00CC41D1">
        <w:rPr>
          <w:rFonts w:ascii="Arial" w:hAnsi="Arial" w:cs="Arial"/>
          <w:sz w:val="16"/>
          <w:szCs w:val="16"/>
        </w:rPr>
        <w:t>е</w:t>
      </w:r>
      <w:r w:rsidRPr="00CC41D1">
        <w:rPr>
          <w:rFonts w:ascii="Arial" w:hAnsi="Arial" w:cs="Arial"/>
          <w:sz w:val="16"/>
          <w:szCs w:val="16"/>
        </w:rPr>
        <w:t>нии закупки и (или) в документации о закупке.</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8.22. В случае неисполнения установленных антидемпинговых мер победитель закупки или иной участник закупки, на которого распространяются т</w:t>
      </w:r>
      <w:r w:rsidRPr="00CC41D1">
        <w:rPr>
          <w:rFonts w:ascii="Arial" w:hAnsi="Arial" w:cs="Arial"/>
          <w:sz w:val="16"/>
          <w:szCs w:val="16"/>
        </w:rPr>
        <w:t>а</w:t>
      </w:r>
      <w:r w:rsidRPr="00CC41D1">
        <w:rPr>
          <w:rFonts w:ascii="Arial" w:hAnsi="Arial" w:cs="Arial"/>
          <w:sz w:val="16"/>
          <w:szCs w:val="16"/>
        </w:rPr>
        <w:t>кие меры, признается уклонившимся от заключения договора.</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8.23. В случае признания победителя конкурентной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подпунктов 8.20-8.22 пункта 8 положения в полном объеме.</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8.24. Решение о применении или неприменении антидемпинговых мер, а также, в случае принятия решения о применении таких мер, выбор конкре</w:t>
      </w:r>
      <w:r w:rsidRPr="00CC41D1">
        <w:rPr>
          <w:rFonts w:ascii="Arial" w:hAnsi="Arial" w:cs="Arial"/>
          <w:sz w:val="16"/>
          <w:szCs w:val="16"/>
        </w:rPr>
        <w:t>т</w:t>
      </w:r>
      <w:r w:rsidRPr="00CC41D1">
        <w:rPr>
          <w:rFonts w:ascii="Arial" w:hAnsi="Arial" w:cs="Arial"/>
          <w:sz w:val="16"/>
          <w:szCs w:val="16"/>
        </w:rPr>
        <w:t>ного способа их применения (подпункт 8.20.1 или подпункт 8.20.2 пункта 8.20 положения) принимаются заказчиком в документации о закупке при ее размещении и не могут быть изменены в ходе проведения закупки без внесения изменений в извещение об осуществлении закупки и (или) в докуме</w:t>
      </w:r>
      <w:r w:rsidRPr="00CC41D1">
        <w:rPr>
          <w:rFonts w:ascii="Arial" w:hAnsi="Arial" w:cs="Arial"/>
          <w:sz w:val="16"/>
          <w:szCs w:val="16"/>
        </w:rPr>
        <w:t>н</w:t>
      </w:r>
      <w:r w:rsidRPr="00CC41D1">
        <w:rPr>
          <w:rFonts w:ascii="Arial" w:hAnsi="Arial" w:cs="Arial"/>
          <w:sz w:val="16"/>
          <w:szCs w:val="16"/>
        </w:rPr>
        <w:t>тацию о закупке.</w:t>
      </w:r>
    </w:p>
    <w:p w:rsidR="00CC41D1" w:rsidRPr="00CC41D1" w:rsidRDefault="00CC41D1" w:rsidP="00CC41D1">
      <w:pPr>
        <w:pStyle w:val="1"/>
        <w:ind w:firstLine="142"/>
        <w:jc w:val="both"/>
        <w:rPr>
          <w:rFonts w:ascii="Arial" w:hAnsi="Arial" w:cs="Arial"/>
          <w:b w:val="0"/>
          <w:sz w:val="16"/>
          <w:szCs w:val="16"/>
        </w:rPr>
      </w:pPr>
      <w:r w:rsidRPr="00CC41D1">
        <w:rPr>
          <w:rFonts w:ascii="Arial" w:hAnsi="Arial" w:cs="Arial"/>
          <w:b w:val="0"/>
          <w:sz w:val="16"/>
          <w:szCs w:val="16"/>
        </w:rPr>
        <w:t>9. Порядок подготовки и проведения закупок</w:t>
      </w:r>
    </w:p>
    <w:p w:rsidR="00CC41D1" w:rsidRPr="00CC41D1" w:rsidRDefault="00CC41D1" w:rsidP="00CC41D1">
      <w:pPr>
        <w:pStyle w:val="2"/>
        <w:ind w:firstLine="142"/>
        <w:jc w:val="both"/>
        <w:rPr>
          <w:rFonts w:ascii="Arial" w:hAnsi="Arial" w:cs="Arial"/>
          <w:sz w:val="16"/>
          <w:szCs w:val="16"/>
        </w:rPr>
      </w:pPr>
      <w:r w:rsidRPr="00CC41D1">
        <w:rPr>
          <w:rFonts w:ascii="Arial" w:hAnsi="Arial" w:cs="Arial"/>
          <w:sz w:val="16"/>
          <w:szCs w:val="16"/>
        </w:rPr>
        <w:t>9.1. Закупочная комиссия</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9.1.1. Закупочная комиссия является коллегиальным органом заказчика, создаваемым заказчиком в целях проведения одной отдельно взятой конк</w:t>
      </w:r>
      <w:r w:rsidRPr="00CC41D1">
        <w:rPr>
          <w:rFonts w:ascii="Arial" w:hAnsi="Arial" w:cs="Arial"/>
          <w:sz w:val="16"/>
          <w:szCs w:val="16"/>
        </w:rPr>
        <w:t>у</w:t>
      </w:r>
      <w:r w:rsidRPr="00CC41D1">
        <w:rPr>
          <w:rFonts w:ascii="Arial" w:hAnsi="Arial" w:cs="Arial"/>
          <w:sz w:val="16"/>
          <w:szCs w:val="16"/>
        </w:rPr>
        <w:t>рентной закупки или группы конкурентных закупок. Заказчик вправе создать единую закупочную комиссию, уполномоченную на проведение всех закупок (и конкурентных, и неконкурентных).</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9.1.2. Закупочная комиссия должна состоять не менее чем из 5 человек, включая председателя закупочной комиссии, заместителя председателя з</w:t>
      </w:r>
      <w:r w:rsidRPr="00CC41D1">
        <w:rPr>
          <w:rFonts w:ascii="Arial" w:hAnsi="Arial" w:cs="Arial"/>
          <w:sz w:val="16"/>
          <w:szCs w:val="16"/>
        </w:rPr>
        <w:t>а</w:t>
      </w:r>
      <w:r w:rsidRPr="00CC41D1">
        <w:rPr>
          <w:rFonts w:ascii="Arial" w:hAnsi="Arial" w:cs="Arial"/>
          <w:sz w:val="16"/>
          <w:szCs w:val="16"/>
        </w:rPr>
        <w:t>купочной комиссии и секретаря закупочной комиссии. В состав закупочной комиссии могут входить только лица, являющиеся сотрудниками заказчика.</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9.1.3. Решение о включении конкретного лица в состав закупочной комиссии принимается заказчиком.</w:t>
      </w:r>
    </w:p>
    <w:p w:rsidR="00CC41D1" w:rsidRPr="00CC41D1" w:rsidRDefault="00CC41D1" w:rsidP="00CC41D1">
      <w:pPr>
        <w:pStyle w:val="aff1"/>
        <w:ind w:firstLine="142"/>
        <w:jc w:val="both"/>
        <w:rPr>
          <w:rFonts w:ascii="Arial" w:hAnsi="Arial" w:cs="Arial"/>
          <w:sz w:val="16"/>
          <w:szCs w:val="16"/>
        </w:rPr>
      </w:pPr>
      <w:r w:rsidRPr="00CC41D1">
        <w:rPr>
          <w:rFonts w:ascii="Arial" w:hAnsi="Arial" w:cs="Arial"/>
          <w:sz w:val="16"/>
          <w:szCs w:val="16"/>
        </w:rPr>
        <w:t>Запрещается включать в состав закупочной комиссии лиц, лично заинтересованных в результатах закупок (состоящих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 участниками закупки, в том числе зарегистрированными в качестве индивидуального предпринимателя, либо являющихся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w:t>
      </w:r>
      <w:r w:rsidRPr="00CC41D1">
        <w:rPr>
          <w:rFonts w:ascii="Arial" w:hAnsi="Arial" w:cs="Arial"/>
          <w:sz w:val="16"/>
          <w:szCs w:val="16"/>
        </w:rPr>
        <w:t>ы</w:t>
      </w:r>
      <w:r w:rsidRPr="00CC41D1">
        <w:rPr>
          <w:rFonts w:ascii="Arial" w:hAnsi="Arial" w:cs="Arial"/>
          <w:sz w:val="16"/>
          <w:szCs w:val="16"/>
        </w:rPr>
        <w:t>ми (имеющими общих отца или мать) братьями и сестрами), усыновителями или усыновленными указанных физических лиц.</w:t>
      </w:r>
    </w:p>
    <w:p w:rsidR="00CC41D1" w:rsidRPr="00CC41D1" w:rsidRDefault="00CC41D1" w:rsidP="00CC41D1">
      <w:pPr>
        <w:pStyle w:val="aff1"/>
        <w:ind w:firstLine="142"/>
        <w:jc w:val="both"/>
        <w:rPr>
          <w:rFonts w:ascii="Arial" w:hAnsi="Arial" w:cs="Arial"/>
          <w:sz w:val="16"/>
          <w:szCs w:val="16"/>
        </w:rPr>
      </w:pPr>
      <w:r w:rsidRPr="00CC41D1">
        <w:rPr>
          <w:rFonts w:ascii="Arial" w:hAnsi="Arial" w:cs="Arial"/>
          <w:sz w:val="16"/>
          <w:szCs w:val="16"/>
        </w:rPr>
        <w:t>Под выгодоприобретателями понимаются физические лица, владеющие напрямую или косвенно (через юридическое лицо или через несколько юр</w:t>
      </w:r>
      <w:r w:rsidRPr="00CC41D1">
        <w:rPr>
          <w:rFonts w:ascii="Arial" w:hAnsi="Arial" w:cs="Arial"/>
          <w:sz w:val="16"/>
          <w:szCs w:val="16"/>
        </w:rPr>
        <w:t>и</w:t>
      </w:r>
      <w:r w:rsidRPr="00CC41D1">
        <w:rPr>
          <w:rFonts w:ascii="Arial" w:hAnsi="Arial" w:cs="Arial"/>
          <w:sz w:val="16"/>
          <w:szCs w:val="16"/>
        </w:rPr>
        <w:t>дических лиц) более чем 10% голосующих акций хозяйственного общества либо долей, превышающей 10% в уставном капитале хозяйственного общ</w:t>
      </w:r>
      <w:r w:rsidRPr="00CC41D1">
        <w:rPr>
          <w:rFonts w:ascii="Arial" w:hAnsi="Arial" w:cs="Arial"/>
          <w:sz w:val="16"/>
          <w:szCs w:val="16"/>
        </w:rPr>
        <w:t>е</w:t>
      </w:r>
      <w:r w:rsidRPr="00CC41D1">
        <w:rPr>
          <w:rFonts w:ascii="Arial" w:hAnsi="Arial" w:cs="Arial"/>
          <w:sz w:val="16"/>
          <w:szCs w:val="16"/>
        </w:rPr>
        <w:t>ства.</w:t>
      </w:r>
    </w:p>
    <w:p w:rsidR="00CC41D1" w:rsidRPr="00CC41D1" w:rsidRDefault="00CC41D1" w:rsidP="00CC41D1">
      <w:pPr>
        <w:pStyle w:val="aff1"/>
        <w:ind w:firstLine="142"/>
        <w:jc w:val="both"/>
        <w:rPr>
          <w:rFonts w:ascii="Arial" w:hAnsi="Arial" w:cs="Arial"/>
          <w:sz w:val="16"/>
          <w:szCs w:val="16"/>
        </w:rPr>
      </w:pPr>
      <w:r w:rsidRPr="00CC41D1">
        <w:rPr>
          <w:rFonts w:ascii="Arial" w:hAnsi="Arial" w:cs="Arial"/>
          <w:sz w:val="16"/>
          <w:szCs w:val="16"/>
        </w:rPr>
        <w:t>Член закупочной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закупочной комиссии или лицу, его замещающему, а также иному лицу, который в таком случае может пр</w:t>
      </w:r>
      <w:r w:rsidRPr="00CC41D1">
        <w:rPr>
          <w:rFonts w:ascii="Arial" w:hAnsi="Arial" w:cs="Arial"/>
          <w:sz w:val="16"/>
          <w:szCs w:val="16"/>
        </w:rPr>
        <w:t>и</w:t>
      </w:r>
      <w:r w:rsidRPr="00CC41D1">
        <w:rPr>
          <w:rFonts w:ascii="Arial" w:hAnsi="Arial" w:cs="Arial"/>
          <w:sz w:val="16"/>
          <w:szCs w:val="16"/>
        </w:rPr>
        <w:t>нять решение о принудительном отводе члена закупочной комиссии.</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9.1.4. Заседание закупочной комиссии является правомочным, если на заседании присутствуют не менее 50% от общего числа членов закупочной комиссии. Принятие решения членами закупочной комиссии путем проведения заочного голосования, а также делегирование ими своих полномочий иным лицам не допускается.</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9.1.5. Основными функциями закупочной комиссии являются:</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9.1.5.1. Участие в заседании закупочной комиссии при открытии оператором ЭП доступа к заявкам, поданным в форме электронных документов;</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9.1.5.2. Рассмотрение заявок участников закупки;</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9.1.5.3. Принятие решений о направлении запросов участникам в случаях, установленных Положением и документацией о закупке;</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9.1.5.4. Принятие решений о допуске участника закупки или отказа в допуске (отклонения заявки) участника закупки к участию в закупке;</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9.1.5.5. Фиксирование факта о признании процедуры закупки несостоявшейся (при необходимости);</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9.1.5.6. Проведение оценки заявок (при необходимости);</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9.1.5.7. Определение победителя закупки в соответствии с условиями извещения о проведении закупки и документации о закупке;</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9.1.5.8. Рассмотрение решений антимонопольного органа, органов по рассмотрению жалоб и реализация предписаний антимонопольного органа, р</w:t>
      </w:r>
      <w:r w:rsidRPr="00CC41D1">
        <w:rPr>
          <w:rFonts w:ascii="Arial" w:hAnsi="Arial" w:cs="Arial"/>
          <w:sz w:val="16"/>
          <w:szCs w:val="16"/>
        </w:rPr>
        <w:t>е</w:t>
      </w:r>
      <w:r w:rsidRPr="00CC41D1">
        <w:rPr>
          <w:rFonts w:ascii="Arial" w:hAnsi="Arial" w:cs="Arial"/>
          <w:sz w:val="16"/>
          <w:szCs w:val="16"/>
        </w:rPr>
        <w:t>шений, указанных в резолютивной части органов по рассмотрению жалоб, в целях устранения выявленных нарушений либо обжалование заключений в вышестоящих контролирующих органах;</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9.1.5.9. Размещение протоколов, составляемых в ходе проведения процедуры закупки, в ЕИС или на ЭП.</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9.1.6. Функции, возложенные заказчиком на закупочную комиссию, могут отличаться от описанных в подпункте 9.1.5 пункта 9.1 положения в соотве</w:t>
      </w:r>
      <w:r w:rsidRPr="00CC41D1">
        <w:rPr>
          <w:rFonts w:ascii="Arial" w:hAnsi="Arial" w:cs="Arial"/>
          <w:sz w:val="16"/>
          <w:szCs w:val="16"/>
        </w:rPr>
        <w:t>т</w:t>
      </w:r>
      <w:r w:rsidRPr="00CC41D1">
        <w:rPr>
          <w:rFonts w:ascii="Arial" w:hAnsi="Arial" w:cs="Arial"/>
          <w:sz w:val="16"/>
          <w:szCs w:val="16"/>
        </w:rPr>
        <w:t>ствии с решением заказчика.</w:t>
      </w:r>
    </w:p>
    <w:p w:rsidR="00CC41D1" w:rsidRPr="00CC41D1" w:rsidRDefault="00CC41D1" w:rsidP="00CC41D1">
      <w:pPr>
        <w:pStyle w:val="2"/>
        <w:ind w:firstLine="142"/>
        <w:jc w:val="both"/>
        <w:rPr>
          <w:rFonts w:ascii="Arial" w:hAnsi="Arial" w:cs="Arial"/>
          <w:sz w:val="16"/>
          <w:szCs w:val="16"/>
        </w:rPr>
      </w:pPr>
      <w:r w:rsidRPr="00CC41D1">
        <w:rPr>
          <w:rFonts w:ascii="Arial" w:hAnsi="Arial" w:cs="Arial"/>
          <w:sz w:val="16"/>
          <w:szCs w:val="16"/>
        </w:rPr>
        <w:t>9.2. Требования к извещению о закупке, документации о закупке</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9.2.1. При проведении любой конкурентной закупки заказчик разрабатывает извещение и документацию о закупке (за исключением случаев провед</w:t>
      </w:r>
      <w:r w:rsidRPr="00CC41D1">
        <w:rPr>
          <w:rFonts w:ascii="Arial" w:hAnsi="Arial" w:cs="Arial"/>
          <w:sz w:val="16"/>
          <w:szCs w:val="16"/>
        </w:rPr>
        <w:t>е</w:t>
      </w:r>
      <w:r w:rsidRPr="00CC41D1">
        <w:rPr>
          <w:rFonts w:ascii="Arial" w:hAnsi="Arial" w:cs="Arial"/>
          <w:sz w:val="16"/>
          <w:szCs w:val="16"/>
        </w:rPr>
        <w:t xml:space="preserve">ния запроса котировок), а также утверждает документацию о закупке (за исключением случаев проведения запроса котировок). </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9.2.2. При проведении неконкурентной закупки заказчик разрабатывает извещение о проведении закупки у единственного поставщика и документацию о закупке в случаях, когда размещение таких извещения и документации предусмотрено положением.</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9.2.3. Извещение и документация о закупке размещаются в ЕИС, если такие извещение и документация о закупке были разработаны заказчиком. Д</w:t>
      </w:r>
      <w:r w:rsidRPr="00CC41D1">
        <w:rPr>
          <w:rFonts w:ascii="Arial" w:hAnsi="Arial" w:cs="Arial"/>
          <w:sz w:val="16"/>
          <w:szCs w:val="16"/>
        </w:rPr>
        <w:t>о</w:t>
      </w:r>
      <w:r w:rsidRPr="00CC41D1">
        <w:rPr>
          <w:rFonts w:ascii="Arial" w:hAnsi="Arial" w:cs="Arial"/>
          <w:sz w:val="16"/>
          <w:szCs w:val="16"/>
        </w:rPr>
        <w:t>кументация о закупке размещается одновременно с извещением о закупке.</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9.2.4. Заказчик имеет право разместить извещение и документацию о закупке в дополнительных источниках информации.</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9.2.5. Заказчик размещает извещение о закупке с учетом следующих требований к срокам такого размещения:</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9.2.5.1. В случае проведения конкурса – не менее чем за 15 дней до дня окончания срока подачи заявок на участие в конкурсе;</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9.2.5.2. В случае проведения аукциона – не менее чем за 15 дней до дня окончания срока подачи заявок на участие в аукционе;</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 xml:space="preserve">9.2.5.3. В случае проведения запроса предложений – не менее чем </w:t>
      </w:r>
      <w:r w:rsidRPr="00CC41D1">
        <w:rPr>
          <w:rFonts w:ascii="Arial" w:hAnsi="Arial" w:cs="Arial"/>
          <w:sz w:val="16"/>
          <w:szCs w:val="16"/>
        </w:rPr>
        <w:br/>
        <w:t>за 7 рабочих дней до дня проведения такого запроса предложений;</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9.2.5.4. В случае проведения запроса цен – не менее чем за 4 рабочих дня до дня окончания срока подачи заявок на участие в запросе цен;</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9.2.5.5. В случае проведения запроса котировок – не менее чем за 5 рабочих дней до дня окончания срока подачи заявок на участие в запросе кот</w:t>
      </w:r>
      <w:r w:rsidRPr="00CC41D1">
        <w:rPr>
          <w:rFonts w:ascii="Arial" w:hAnsi="Arial" w:cs="Arial"/>
          <w:sz w:val="16"/>
          <w:szCs w:val="16"/>
        </w:rPr>
        <w:t>и</w:t>
      </w:r>
      <w:r w:rsidRPr="00CC41D1">
        <w:rPr>
          <w:rFonts w:ascii="Arial" w:hAnsi="Arial" w:cs="Arial"/>
          <w:sz w:val="16"/>
          <w:szCs w:val="16"/>
        </w:rPr>
        <w:t>ровок.</w:t>
      </w:r>
    </w:p>
    <w:p w:rsidR="00CC41D1" w:rsidRPr="00CC41D1" w:rsidRDefault="00CC41D1" w:rsidP="00CC41D1">
      <w:pPr>
        <w:ind w:firstLine="142"/>
        <w:jc w:val="both"/>
        <w:rPr>
          <w:rFonts w:ascii="Arial" w:hAnsi="Arial" w:cs="Arial"/>
          <w:sz w:val="16"/>
          <w:szCs w:val="16"/>
        </w:rPr>
      </w:pPr>
      <w:r w:rsidRPr="00CC41D1">
        <w:rPr>
          <w:rFonts w:ascii="Arial" w:hAnsi="Arial" w:cs="Arial"/>
          <w:sz w:val="16"/>
          <w:szCs w:val="16"/>
        </w:rPr>
        <w:t>9.2.6.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CC41D1" w:rsidRPr="00CC41D1" w:rsidRDefault="00CC41D1" w:rsidP="00CC41D1">
      <w:pPr>
        <w:ind w:firstLine="142"/>
        <w:jc w:val="both"/>
        <w:rPr>
          <w:rFonts w:ascii="Arial" w:hAnsi="Arial" w:cs="Arial"/>
          <w:sz w:val="16"/>
          <w:szCs w:val="16"/>
        </w:rPr>
      </w:pPr>
      <w:r w:rsidRPr="00CC41D1">
        <w:rPr>
          <w:rFonts w:ascii="Arial" w:hAnsi="Arial" w:cs="Arial"/>
          <w:sz w:val="16"/>
          <w:szCs w:val="16"/>
        </w:rPr>
        <w:t>9.2.6.1. Конкурса в электронной форме в следующие сроки:</w:t>
      </w:r>
    </w:p>
    <w:p w:rsidR="00CC41D1" w:rsidRPr="00CC41D1" w:rsidRDefault="00CC41D1" w:rsidP="00CC41D1">
      <w:pPr>
        <w:ind w:firstLine="142"/>
        <w:jc w:val="both"/>
        <w:rPr>
          <w:rFonts w:ascii="Arial" w:hAnsi="Arial" w:cs="Arial"/>
          <w:sz w:val="16"/>
          <w:szCs w:val="16"/>
        </w:rPr>
      </w:pPr>
      <w:r w:rsidRPr="00CC41D1">
        <w:rPr>
          <w:rFonts w:ascii="Arial" w:hAnsi="Arial" w:cs="Arial"/>
          <w:sz w:val="16"/>
          <w:szCs w:val="16"/>
        </w:rPr>
        <w:t>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млн.рублей;</w:t>
      </w:r>
    </w:p>
    <w:p w:rsidR="00CC41D1" w:rsidRPr="00CC41D1" w:rsidRDefault="00CC41D1" w:rsidP="00CC41D1">
      <w:pPr>
        <w:ind w:firstLine="142"/>
        <w:jc w:val="both"/>
        <w:rPr>
          <w:rFonts w:ascii="Arial" w:hAnsi="Arial" w:cs="Arial"/>
          <w:sz w:val="16"/>
          <w:szCs w:val="16"/>
        </w:rPr>
      </w:pPr>
      <w:r w:rsidRPr="00CC41D1">
        <w:rPr>
          <w:rFonts w:ascii="Arial" w:hAnsi="Arial" w:cs="Arial"/>
          <w:sz w:val="16"/>
          <w:szCs w:val="16"/>
        </w:rPr>
        <w:t>не менее чем за 15 дней до даты окончания срока подачи заявок на участие в таком конкурсе в случае, если начальная (максимальная) цена догов</w:t>
      </w:r>
      <w:r w:rsidRPr="00CC41D1">
        <w:rPr>
          <w:rFonts w:ascii="Arial" w:hAnsi="Arial" w:cs="Arial"/>
          <w:sz w:val="16"/>
          <w:szCs w:val="16"/>
        </w:rPr>
        <w:t>о</w:t>
      </w:r>
      <w:r w:rsidRPr="00CC41D1">
        <w:rPr>
          <w:rFonts w:ascii="Arial" w:hAnsi="Arial" w:cs="Arial"/>
          <w:sz w:val="16"/>
          <w:szCs w:val="16"/>
        </w:rPr>
        <w:t>ра превышает 30 млн.рублей;</w:t>
      </w:r>
    </w:p>
    <w:p w:rsidR="00CC41D1" w:rsidRPr="00CC41D1" w:rsidRDefault="00CC41D1" w:rsidP="00CC41D1">
      <w:pPr>
        <w:ind w:firstLine="142"/>
        <w:jc w:val="both"/>
        <w:rPr>
          <w:rFonts w:ascii="Arial" w:hAnsi="Arial" w:cs="Arial"/>
          <w:sz w:val="16"/>
          <w:szCs w:val="16"/>
        </w:rPr>
      </w:pPr>
      <w:r w:rsidRPr="00CC41D1">
        <w:rPr>
          <w:rFonts w:ascii="Arial" w:hAnsi="Arial" w:cs="Arial"/>
          <w:sz w:val="16"/>
          <w:szCs w:val="16"/>
        </w:rPr>
        <w:lastRenderedPageBreak/>
        <w:t>9.2.6.2. Аукциона в электронной форме в следующие сроки:</w:t>
      </w:r>
    </w:p>
    <w:p w:rsidR="00CC41D1" w:rsidRPr="00CC41D1" w:rsidRDefault="00CC41D1" w:rsidP="00CC41D1">
      <w:pPr>
        <w:ind w:firstLine="142"/>
        <w:jc w:val="both"/>
        <w:rPr>
          <w:rFonts w:ascii="Arial" w:hAnsi="Arial" w:cs="Arial"/>
          <w:sz w:val="16"/>
          <w:szCs w:val="16"/>
        </w:rPr>
      </w:pPr>
      <w:r w:rsidRPr="00CC41D1">
        <w:rPr>
          <w:rFonts w:ascii="Arial" w:hAnsi="Arial" w:cs="Arial"/>
          <w:sz w:val="16"/>
          <w:szCs w:val="16"/>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млн.рублей;</w:t>
      </w:r>
    </w:p>
    <w:p w:rsidR="00CC41D1" w:rsidRPr="00CC41D1" w:rsidRDefault="00CC41D1" w:rsidP="00CC41D1">
      <w:pPr>
        <w:ind w:firstLine="142"/>
        <w:jc w:val="both"/>
        <w:rPr>
          <w:rFonts w:ascii="Arial" w:hAnsi="Arial" w:cs="Arial"/>
          <w:sz w:val="16"/>
          <w:szCs w:val="16"/>
        </w:rPr>
      </w:pPr>
      <w:r w:rsidRPr="00CC41D1">
        <w:rPr>
          <w:rFonts w:ascii="Arial" w:hAnsi="Arial" w:cs="Arial"/>
          <w:sz w:val="16"/>
          <w:szCs w:val="16"/>
        </w:rPr>
        <w:t>не менее чем за 15 дней до даты окончания срока подачи заявок на участие в таком аукционе в случае, если начальная (максимальная) цена догов</w:t>
      </w:r>
      <w:r w:rsidRPr="00CC41D1">
        <w:rPr>
          <w:rFonts w:ascii="Arial" w:hAnsi="Arial" w:cs="Arial"/>
          <w:sz w:val="16"/>
          <w:szCs w:val="16"/>
        </w:rPr>
        <w:t>о</w:t>
      </w:r>
      <w:r w:rsidRPr="00CC41D1">
        <w:rPr>
          <w:rFonts w:ascii="Arial" w:hAnsi="Arial" w:cs="Arial"/>
          <w:sz w:val="16"/>
          <w:szCs w:val="16"/>
        </w:rPr>
        <w:t>ра превышает 30 млн.рублей;</w:t>
      </w:r>
    </w:p>
    <w:p w:rsidR="00CC41D1" w:rsidRPr="00CC41D1" w:rsidRDefault="00CC41D1" w:rsidP="00CC41D1">
      <w:pPr>
        <w:ind w:firstLine="142"/>
        <w:jc w:val="both"/>
        <w:rPr>
          <w:rFonts w:ascii="Arial" w:hAnsi="Arial" w:cs="Arial"/>
          <w:sz w:val="16"/>
          <w:szCs w:val="16"/>
        </w:rPr>
      </w:pPr>
      <w:r w:rsidRPr="00CC41D1">
        <w:rPr>
          <w:rFonts w:ascii="Arial" w:hAnsi="Arial" w:cs="Arial"/>
          <w:sz w:val="16"/>
          <w:szCs w:val="16"/>
        </w:rPr>
        <w:t>9.2.6.3. Запроса предложений в электронной форме не менее чем за 5 рабочих дней до дня проведения такого запроса предложений. При этом н</w:t>
      </w:r>
      <w:r w:rsidRPr="00CC41D1">
        <w:rPr>
          <w:rFonts w:ascii="Arial" w:hAnsi="Arial" w:cs="Arial"/>
          <w:sz w:val="16"/>
          <w:szCs w:val="16"/>
        </w:rPr>
        <w:t>а</w:t>
      </w:r>
      <w:r w:rsidRPr="00CC41D1">
        <w:rPr>
          <w:rFonts w:ascii="Arial" w:hAnsi="Arial" w:cs="Arial"/>
          <w:sz w:val="16"/>
          <w:szCs w:val="16"/>
        </w:rPr>
        <w:t>чальная (максимальная) цена договора не должна превышать 15 млн.рублей;</w:t>
      </w:r>
    </w:p>
    <w:p w:rsidR="00CC41D1" w:rsidRPr="00CC41D1" w:rsidRDefault="00CC41D1" w:rsidP="00CC41D1">
      <w:pPr>
        <w:ind w:firstLine="142"/>
        <w:jc w:val="both"/>
        <w:rPr>
          <w:rFonts w:ascii="Arial" w:hAnsi="Arial" w:cs="Arial"/>
          <w:sz w:val="16"/>
          <w:szCs w:val="16"/>
        </w:rPr>
      </w:pPr>
      <w:r w:rsidRPr="00CC41D1">
        <w:rPr>
          <w:rFonts w:ascii="Arial" w:hAnsi="Arial" w:cs="Arial"/>
          <w:sz w:val="16"/>
          <w:szCs w:val="16"/>
        </w:rPr>
        <w:t>9.2.6.4. Запроса котировок в электронной форме не менее чем за 4 рабочих дня до дня истечения срока подачи заявок на участие в таком запросе к</w:t>
      </w:r>
      <w:r w:rsidRPr="00CC41D1">
        <w:rPr>
          <w:rFonts w:ascii="Arial" w:hAnsi="Arial" w:cs="Arial"/>
          <w:sz w:val="16"/>
          <w:szCs w:val="16"/>
        </w:rPr>
        <w:t>о</w:t>
      </w:r>
      <w:r w:rsidRPr="00CC41D1">
        <w:rPr>
          <w:rFonts w:ascii="Arial" w:hAnsi="Arial" w:cs="Arial"/>
          <w:sz w:val="16"/>
          <w:szCs w:val="16"/>
        </w:rPr>
        <w:t>тировок. При этом начальная (максимальная) цена договора не должна превышать 7 млн.рублей.</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9.2.7.Извещение и документация о закупке должны быть доступны для ознакомления пользователям на ЭП без взимания платы.</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9.2.8. Извещение о закупке должно содержать следующие сведения:</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9.2.8.1. Способ закупки;</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9.2.8.2. Наименование, место нахождения, почтовый адрес, адрес электронной почты, номер контактного телефона заказчика;</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9.2.8.3.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подпунктом 3.9 пункта 3 положения;</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9.2.8.4. Место поставки товара, выполнения работы, оказания услуги;</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9.2.8.5.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9.2.8.6. Срок, место и порядок представления документации о закупке, размер, порядок и сроки внесения платы, взимаемой заказчиком за предста</w:t>
      </w:r>
      <w:r w:rsidRPr="00CC41D1">
        <w:rPr>
          <w:rFonts w:ascii="Arial" w:hAnsi="Arial" w:cs="Arial"/>
          <w:sz w:val="16"/>
          <w:szCs w:val="16"/>
        </w:rPr>
        <w:t>в</w:t>
      </w:r>
      <w:r w:rsidRPr="00CC41D1">
        <w:rPr>
          <w:rFonts w:ascii="Arial" w:hAnsi="Arial" w:cs="Arial"/>
          <w:sz w:val="16"/>
          <w:szCs w:val="16"/>
        </w:rPr>
        <w:t>ление документации, если такая плата установлена заказчиком, за исключением случаев представления документации в форме электронного докуме</w:t>
      </w:r>
      <w:r w:rsidRPr="00CC41D1">
        <w:rPr>
          <w:rFonts w:ascii="Arial" w:hAnsi="Arial" w:cs="Arial"/>
          <w:sz w:val="16"/>
          <w:szCs w:val="16"/>
        </w:rPr>
        <w:t>н</w:t>
      </w:r>
      <w:r w:rsidRPr="00CC41D1">
        <w:rPr>
          <w:rFonts w:ascii="Arial" w:hAnsi="Arial" w:cs="Arial"/>
          <w:sz w:val="16"/>
          <w:szCs w:val="16"/>
        </w:rPr>
        <w:t>та;</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9.2.8.7. Порядок, дата начала, дата и время окончания срока подачи заявок на участие в закупке (этапах конкурентной закупки), место вскрытия ко</w:t>
      </w:r>
      <w:r w:rsidRPr="00CC41D1">
        <w:rPr>
          <w:rFonts w:ascii="Arial" w:hAnsi="Arial" w:cs="Arial"/>
          <w:sz w:val="16"/>
          <w:szCs w:val="16"/>
        </w:rPr>
        <w:t>н</w:t>
      </w:r>
      <w:r w:rsidRPr="00CC41D1">
        <w:rPr>
          <w:rFonts w:ascii="Arial" w:hAnsi="Arial" w:cs="Arial"/>
          <w:sz w:val="16"/>
          <w:szCs w:val="16"/>
        </w:rPr>
        <w:t>вертов с заявками на участие в закупке (в случае если такой способ подачи заявок предусмотрен положением) и порядок проведения итогов конкурен</w:t>
      </w:r>
      <w:r w:rsidRPr="00CC41D1">
        <w:rPr>
          <w:rFonts w:ascii="Arial" w:hAnsi="Arial" w:cs="Arial"/>
          <w:sz w:val="16"/>
          <w:szCs w:val="16"/>
        </w:rPr>
        <w:t>т</w:t>
      </w:r>
      <w:r w:rsidRPr="00CC41D1">
        <w:rPr>
          <w:rFonts w:ascii="Arial" w:hAnsi="Arial" w:cs="Arial"/>
          <w:sz w:val="16"/>
          <w:szCs w:val="16"/>
        </w:rPr>
        <w:t>ной закупки (этапов конкурентной закупки);</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9.2.8.8. Адрес ЭП в сети «Интернет», на которой проводится закупка (при осуществлении закупки в электронной форме);</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9.2.8.9. Требования к форме и оформлению запроса на разъяснения положений извещения (документации о закупке), порядок предоставления таких разъяснений;</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9.2.8.10. Размер обеспечения заявки, возможные формы и порядок предоставления, в случае если заказчиком принято решение об установлении т</w:t>
      </w:r>
      <w:r w:rsidRPr="00CC41D1">
        <w:rPr>
          <w:rFonts w:ascii="Arial" w:hAnsi="Arial" w:cs="Arial"/>
          <w:sz w:val="16"/>
          <w:szCs w:val="16"/>
        </w:rPr>
        <w:t>а</w:t>
      </w:r>
      <w:r w:rsidRPr="00CC41D1">
        <w:rPr>
          <w:rFonts w:ascii="Arial" w:hAnsi="Arial" w:cs="Arial"/>
          <w:sz w:val="16"/>
          <w:szCs w:val="16"/>
        </w:rPr>
        <w:t>кого требования;</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9.2.8.11. Размер обеспечения исполнения договора, возможные формы и порядок предоставления, в случае если заказчиком принято решение об у</w:t>
      </w:r>
      <w:r w:rsidRPr="00CC41D1">
        <w:rPr>
          <w:rFonts w:ascii="Arial" w:hAnsi="Arial" w:cs="Arial"/>
          <w:sz w:val="16"/>
          <w:szCs w:val="16"/>
        </w:rPr>
        <w:t>с</w:t>
      </w:r>
      <w:r w:rsidRPr="00CC41D1">
        <w:rPr>
          <w:rFonts w:ascii="Arial" w:hAnsi="Arial" w:cs="Arial"/>
          <w:sz w:val="16"/>
          <w:szCs w:val="16"/>
        </w:rPr>
        <w:t>тановлении такого требования;</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9.2.8.12. Требования к участникам закупки;</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9.2.8.13. Перечень документов и (или) сведений,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 и (или) сведений;</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9.2.8.14. Иные сведения и документы, предусмотренные положением.</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9.2.9. Документация о закупке должна содержать следующие сведения:</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9.2.9.1.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w:t>
      </w:r>
      <w:r w:rsidRPr="00CC41D1">
        <w:rPr>
          <w:rFonts w:ascii="Arial" w:hAnsi="Arial" w:cs="Arial"/>
          <w:sz w:val="16"/>
          <w:szCs w:val="16"/>
        </w:rPr>
        <w:t>н</w:t>
      </w:r>
      <w:r w:rsidRPr="00CC41D1">
        <w:rPr>
          <w:rFonts w:ascii="Arial" w:hAnsi="Arial" w:cs="Arial"/>
          <w:sz w:val="16"/>
          <w:szCs w:val="16"/>
        </w:rPr>
        <w:t>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9.2.9.2. Требования к содержанию, форме, оформлению и составу заявки на участие в закупке. При этом не допускается требовать от участников з</w:t>
      </w:r>
      <w:r w:rsidRPr="00CC41D1">
        <w:rPr>
          <w:rFonts w:ascii="Arial" w:hAnsi="Arial" w:cs="Arial"/>
          <w:sz w:val="16"/>
          <w:szCs w:val="16"/>
        </w:rPr>
        <w:t>а</w:t>
      </w:r>
      <w:r w:rsidRPr="00CC41D1">
        <w:rPr>
          <w:rFonts w:ascii="Arial" w:hAnsi="Arial" w:cs="Arial"/>
          <w:sz w:val="16"/>
          <w:szCs w:val="16"/>
        </w:rPr>
        <w:t>купки в составе заявок документы и сведения, представление которых не связано с подтверждением соответствия требованиям к таким участникам закупки;</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9.2.9.3. Требования к описанию участниками такой закупки поставляемого товара, который является предметом конкурентной закупки, его функци</w:t>
      </w:r>
      <w:r w:rsidRPr="00CC41D1">
        <w:rPr>
          <w:rFonts w:ascii="Arial" w:hAnsi="Arial" w:cs="Arial"/>
          <w:sz w:val="16"/>
          <w:szCs w:val="16"/>
        </w:rPr>
        <w:t>о</w:t>
      </w:r>
      <w:r w:rsidRPr="00CC41D1">
        <w:rPr>
          <w:rFonts w:ascii="Arial" w:hAnsi="Arial" w:cs="Arial"/>
          <w:sz w:val="16"/>
          <w:szCs w:val="16"/>
        </w:rPr>
        <w:t>нальных характеристик (потребительских свойств), его количественных и качественных характеристик, требования к описанию участниками такой з</w:t>
      </w:r>
      <w:r w:rsidRPr="00CC41D1">
        <w:rPr>
          <w:rFonts w:ascii="Arial" w:hAnsi="Arial" w:cs="Arial"/>
          <w:sz w:val="16"/>
          <w:szCs w:val="16"/>
        </w:rPr>
        <w:t>а</w:t>
      </w:r>
      <w:r w:rsidRPr="00CC41D1">
        <w:rPr>
          <w:rFonts w:ascii="Arial" w:hAnsi="Arial" w:cs="Arial"/>
          <w:sz w:val="16"/>
          <w:szCs w:val="16"/>
        </w:rPr>
        <w:t>купки выполняемой работы, оказываемой услуги, которые являются предметом конкурентной закупки, их количественных и качественных характер</w:t>
      </w:r>
      <w:r w:rsidRPr="00CC41D1">
        <w:rPr>
          <w:rFonts w:ascii="Arial" w:hAnsi="Arial" w:cs="Arial"/>
          <w:sz w:val="16"/>
          <w:szCs w:val="16"/>
        </w:rPr>
        <w:t>и</w:t>
      </w:r>
      <w:r w:rsidRPr="00CC41D1">
        <w:rPr>
          <w:rFonts w:ascii="Arial" w:hAnsi="Arial" w:cs="Arial"/>
          <w:sz w:val="16"/>
          <w:szCs w:val="16"/>
        </w:rPr>
        <w:t>стик;</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9.2.9.4. Место, условия и сроки (периоды) поставки товара, выполнения работы, оказания услуги;</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9.2.9.5.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9.2.9.6. Форма, сроки и порядок оплаты товара, работы, услуги;</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9.2.9.7.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9.2.9.8. Обоснование начальной (максимальной) цены договора, оформленное с учетом требований пункта 7 положения;</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9.2.9.9. Порядок, дата начала, дата и время окончания срока подачи заявок на участие в закупке (этапах конкурентной закупки), место вскрытия ко</w:t>
      </w:r>
      <w:r w:rsidRPr="00CC41D1">
        <w:rPr>
          <w:rFonts w:ascii="Arial" w:hAnsi="Arial" w:cs="Arial"/>
          <w:sz w:val="16"/>
          <w:szCs w:val="16"/>
        </w:rPr>
        <w:t>н</w:t>
      </w:r>
      <w:r w:rsidRPr="00CC41D1">
        <w:rPr>
          <w:rFonts w:ascii="Arial" w:hAnsi="Arial" w:cs="Arial"/>
          <w:sz w:val="16"/>
          <w:szCs w:val="16"/>
        </w:rPr>
        <w:t>вертов с заявками на участие в закупке (в случае если такой способ подачи заявок предусмотрен положением) и порядок подведения итогов закупки (этапов закупки);</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9.2.9.10. Требования к участникам закупки;</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9.2.9.11. Перечень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9.2.9.12. Требования к участникам закупки и привлекаемым ими субподрядчикам, соисполнителям и (или) изготовителям товара, являющегося пре</w:t>
      </w:r>
      <w:r w:rsidRPr="00CC41D1">
        <w:rPr>
          <w:rFonts w:ascii="Arial" w:hAnsi="Arial" w:cs="Arial"/>
          <w:sz w:val="16"/>
          <w:szCs w:val="16"/>
        </w:rPr>
        <w:t>д</w:t>
      </w:r>
      <w:r w:rsidRPr="00CC41D1">
        <w:rPr>
          <w:rFonts w:ascii="Arial" w:hAnsi="Arial" w:cs="Arial"/>
          <w:sz w:val="16"/>
          <w:szCs w:val="16"/>
        </w:rPr>
        <w:t>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9.2.9.13. Формы, порядок, дата и время окончания срока предоставления участникам закупки разъяснений положений документации о закупке;</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9.2.9.14. Дата рассмотрения предложений (заявок) участников закупки и подведения итогов закупки;</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9.2.9.15. Критерии оценки и сопоставления заявок на участие в закупке;</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9.2.9.16. Порядок оценки и сопоставления заявок на участие в закупке;</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9.2.9.17. Описание предмета закупки в соответствии с подпунктом 3.9 пункта положения;</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9.2.9.18. Проект договора, заключаемого по результатам проведения закупки;</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9.2.9.19.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9.2.9.20. Размер (в денежном выражении), возможные формы и порядок предоставления (в отношении каждой из форм) обеспечения исполнения д</w:t>
      </w:r>
      <w:r w:rsidRPr="00CC41D1">
        <w:rPr>
          <w:rFonts w:ascii="Arial" w:hAnsi="Arial" w:cs="Arial"/>
          <w:sz w:val="16"/>
          <w:szCs w:val="16"/>
        </w:rPr>
        <w:t>о</w:t>
      </w:r>
      <w:r w:rsidRPr="00CC41D1">
        <w:rPr>
          <w:rFonts w:ascii="Arial" w:hAnsi="Arial" w:cs="Arial"/>
          <w:sz w:val="16"/>
          <w:szCs w:val="16"/>
        </w:rPr>
        <w:t>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9.2.9.21. Указание на антидемпинговые меры и их описание, если заказчиком принято решение о применении таких мер при проведении закупки, или указание на то, что антидемпинговые меры не применяются;</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9.2.9.22. Условие о том, что при заключении договора цены единиц товаров (работ, услуг) формируются путем пропорционального снижения начал</w:t>
      </w:r>
      <w:r w:rsidRPr="00CC41D1">
        <w:rPr>
          <w:rFonts w:ascii="Arial" w:hAnsi="Arial" w:cs="Arial"/>
          <w:sz w:val="16"/>
          <w:szCs w:val="16"/>
        </w:rPr>
        <w:t>ь</w:t>
      </w:r>
      <w:r w:rsidRPr="00CC41D1">
        <w:rPr>
          <w:rFonts w:ascii="Arial" w:hAnsi="Arial" w:cs="Arial"/>
          <w:sz w:val="16"/>
          <w:szCs w:val="16"/>
        </w:rPr>
        <w:t>ных (максимальных) цен единиц товаров (работ, услуг), указанных в документации о закупке (или в извещении о проведении запроса котировок, в сл</w:t>
      </w:r>
      <w:r w:rsidRPr="00CC41D1">
        <w:rPr>
          <w:rFonts w:ascii="Arial" w:hAnsi="Arial" w:cs="Arial"/>
          <w:sz w:val="16"/>
          <w:szCs w:val="16"/>
        </w:rPr>
        <w:t>у</w:t>
      </w:r>
      <w:r w:rsidRPr="00CC41D1">
        <w:rPr>
          <w:rFonts w:ascii="Arial" w:hAnsi="Arial" w:cs="Arial"/>
          <w:sz w:val="16"/>
          <w:szCs w:val="16"/>
        </w:rPr>
        <w:lastRenderedPageBreak/>
        <w:t>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аукциона и по усмотрению заказчика – при проведении конкурса, запроса предложений, запроса цен, запроса котировок);</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9.2.9.23. Указание на срок, в течение которого участник закупки, признанный победителем, обязан направить заказчику подписанный со своей стор</w:t>
      </w:r>
      <w:r w:rsidRPr="00CC41D1">
        <w:rPr>
          <w:rFonts w:ascii="Arial" w:hAnsi="Arial" w:cs="Arial"/>
          <w:sz w:val="16"/>
          <w:szCs w:val="16"/>
        </w:rPr>
        <w:t>о</w:t>
      </w:r>
      <w:r w:rsidRPr="00CC41D1">
        <w:rPr>
          <w:rFonts w:ascii="Arial" w:hAnsi="Arial" w:cs="Arial"/>
          <w:sz w:val="16"/>
          <w:szCs w:val="16"/>
        </w:rPr>
        <w:t>ны проект договора, и порядок направления подписанного проекта договора;</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9.2.9.24. Величина снижения начальной (максимальной) цены договора в ходе проведения аукциона («шаг аукциона»), а также дата и время провед</w:t>
      </w:r>
      <w:r w:rsidRPr="00CC41D1">
        <w:rPr>
          <w:rFonts w:ascii="Arial" w:hAnsi="Arial" w:cs="Arial"/>
          <w:sz w:val="16"/>
          <w:szCs w:val="16"/>
        </w:rPr>
        <w:t>е</w:t>
      </w:r>
      <w:r w:rsidRPr="00CC41D1">
        <w:rPr>
          <w:rFonts w:ascii="Arial" w:hAnsi="Arial" w:cs="Arial"/>
          <w:sz w:val="16"/>
          <w:szCs w:val="16"/>
        </w:rPr>
        <w:t>ния аукциона (этапа) – только при осуществлении закупки посредством аукциона;</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9.2.9.25. Указание на то, что закупка проводится повторно, с обязательным указанием номера извещения о закупке в ЕИС, которая была проведена первоначально и не состоялась (при проведении повторной конкурентной закупки в соответствии с требованиями пункта 11 положения).</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9.2.10. Документация о закупке должна содержать в себе также сведения, указанные в подпункте 14.5 пункта 14 положения.</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9.2.11. Документация о закупке может содержать любые иные сведения по усмотрению заказчика, при условии, что размещение таких сведений не противоречит нормам действующего законодательства и положения.</w:t>
      </w:r>
    </w:p>
    <w:p w:rsidR="00CC41D1" w:rsidRPr="00CC41D1" w:rsidRDefault="00CC41D1" w:rsidP="00CC41D1">
      <w:pPr>
        <w:pStyle w:val="2"/>
        <w:ind w:firstLine="142"/>
        <w:jc w:val="both"/>
        <w:rPr>
          <w:rFonts w:ascii="Arial" w:hAnsi="Arial" w:cs="Arial"/>
          <w:sz w:val="16"/>
          <w:szCs w:val="16"/>
        </w:rPr>
      </w:pPr>
      <w:r w:rsidRPr="00CC41D1">
        <w:rPr>
          <w:rFonts w:ascii="Arial" w:hAnsi="Arial" w:cs="Arial"/>
          <w:sz w:val="16"/>
          <w:szCs w:val="16"/>
        </w:rPr>
        <w:t>9.3. Порядок предоставления разъяснений положений извещения о закупке, положений документации о закупке, иных разъяснений</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9.3.1. Любой участник конкурентной закупки вправе направить запрос на предоставление разъяснений положений извещения о закупке, положений документации о закупке.</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9.3.2. Требования к форме, оформлению запроса на разъяснение на предоставление разъяснений положений извещения о закупке, положений док</w:t>
      </w:r>
      <w:r w:rsidRPr="00CC41D1">
        <w:rPr>
          <w:rFonts w:ascii="Arial" w:hAnsi="Arial" w:cs="Arial"/>
          <w:sz w:val="16"/>
          <w:szCs w:val="16"/>
        </w:rPr>
        <w:t>у</w:t>
      </w:r>
      <w:r w:rsidRPr="00CC41D1">
        <w:rPr>
          <w:rFonts w:ascii="Arial" w:hAnsi="Arial" w:cs="Arial"/>
          <w:sz w:val="16"/>
          <w:szCs w:val="16"/>
        </w:rPr>
        <w:t>ментации о закупке (далее запрос на разъяснение) устанавливаются заказчиком в документации и извещении о закупке.</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9.3.3. Заказчик обязан предоставить разъяснение положений извещения о закупке, документации о закупке в соответствии с поданным запросом в форме, предусмотренной документацией и извещении о закупке, в течение 3 рабочих дней при условии, что запрос на разъяснение поступил не поз</w:t>
      </w:r>
      <w:r w:rsidRPr="00CC41D1">
        <w:rPr>
          <w:rFonts w:ascii="Arial" w:hAnsi="Arial" w:cs="Arial"/>
          <w:sz w:val="16"/>
          <w:szCs w:val="16"/>
        </w:rPr>
        <w:t>д</w:t>
      </w:r>
      <w:r w:rsidRPr="00CC41D1">
        <w:rPr>
          <w:rFonts w:ascii="Arial" w:hAnsi="Arial" w:cs="Arial"/>
          <w:sz w:val="16"/>
          <w:szCs w:val="16"/>
        </w:rPr>
        <w:t>нее чем за 3 рабочих дня до даты окончания срока подачи заявок на участие в такой закупке. Если запрос был направлен с нарушением данных сроков, заказчик имеет право не давать разъяснения по такому запросу.</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9.3.4. Разъяснения должны быть размещены в ЕИС. В течение 3 рабочих дней с даты поступления запроса заказчик осуществляет разъяснение п</w:t>
      </w:r>
      <w:r w:rsidRPr="00CC41D1">
        <w:rPr>
          <w:rFonts w:ascii="Arial" w:hAnsi="Arial" w:cs="Arial"/>
          <w:sz w:val="16"/>
          <w:szCs w:val="16"/>
        </w:rPr>
        <w:t>о</w:t>
      </w:r>
      <w:r w:rsidRPr="00CC41D1">
        <w:rPr>
          <w:rFonts w:ascii="Arial" w:hAnsi="Arial" w:cs="Arial"/>
          <w:sz w:val="16"/>
          <w:szCs w:val="16"/>
        </w:rPr>
        <w:t xml:space="preserve">ложений документации о закупке, извещения о закупке и размещает их в ЕИС с указанием предмета запроса, но без указания участника закупки, от которого поступил указанный запрос. </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9.3.5. Разъяснения не должны изменять предмет закупки и существенные условия проекта договора, в противном случае необходимо внести измен</w:t>
      </w:r>
      <w:r w:rsidRPr="00CC41D1">
        <w:rPr>
          <w:rFonts w:ascii="Arial" w:hAnsi="Arial" w:cs="Arial"/>
          <w:sz w:val="16"/>
          <w:szCs w:val="16"/>
        </w:rPr>
        <w:t>е</w:t>
      </w:r>
      <w:r w:rsidRPr="00CC41D1">
        <w:rPr>
          <w:rFonts w:ascii="Arial" w:hAnsi="Arial" w:cs="Arial"/>
          <w:sz w:val="16"/>
          <w:szCs w:val="16"/>
        </w:rPr>
        <w:t>ния в извещение о закупке и (или) в документацию о закупке.</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9.3.6. Заказчик вправе давать любым лицам иные разъяснения, в том числе разъяснения результатов конкурентной закупки и разъяснения результ</w:t>
      </w:r>
      <w:r w:rsidRPr="00CC41D1">
        <w:rPr>
          <w:rFonts w:ascii="Arial" w:hAnsi="Arial" w:cs="Arial"/>
          <w:sz w:val="16"/>
          <w:szCs w:val="16"/>
        </w:rPr>
        <w:t>а</w:t>
      </w:r>
      <w:r w:rsidRPr="00CC41D1">
        <w:rPr>
          <w:rFonts w:ascii="Arial" w:hAnsi="Arial" w:cs="Arial"/>
          <w:sz w:val="16"/>
          <w:szCs w:val="16"/>
        </w:rPr>
        <w:t>тов закупки у единственного поставщика, по своему усмотрению.</w:t>
      </w:r>
    </w:p>
    <w:p w:rsidR="00CC41D1" w:rsidRPr="00CC41D1" w:rsidRDefault="00CC41D1" w:rsidP="00CC41D1">
      <w:pPr>
        <w:pStyle w:val="2"/>
        <w:ind w:firstLine="142"/>
        <w:jc w:val="both"/>
        <w:rPr>
          <w:rFonts w:ascii="Arial" w:hAnsi="Arial" w:cs="Arial"/>
          <w:sz w:val="16"/>
          <w:szCs w:val="16"/>
        </w:rPr>
      </w:pPr>
      <w:r w:rsidRPr="00CC41D1">
        <w:rPr>
          <w:rFonts w:ascii="Arial" w:hAnsi="Arial" w:cs="Arial"/>
          <w:sz w:val="16"/>
          <w:szCs w:val="16"/>
        </w:rPr>
        <w:t>9.4. Порядок подачи заявки на участие в конкурентной закупке и требования к составу такой заявки</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9.4.1. Заявка на участие в конкурентной закупке должна быть подана в порядке, в срок и по форме, которые установлены документацией 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w:t>
      </w:r>
      <w:r w:rsidRPr="00CC41D1">
        <w:rPr>
          <w:rFonts w:ascii="Arial" w:hAnsi="Arial" w:cs="Arial"/>
          <w:sz w:val="16"/>
          <w:szCs w:val="16"/>
        </w:rPr>
        <w:t>т</w:t>
      </w:r>
      <w:r w:rsidRPr="00CC41D1">
        <w:rPr>
          <w:rFonts w:ascii="Arial" w:hAnsi="Arial" w:cs="Arial"/>
          <w:sz w:val="16"/>
          <w:szCs w:val="16"/>
        </w:rPr>
        <w:t>вом почтовой связи.</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Заявка на участие в закупке в электронной форме может быть подана только в электронной форме посредством функционала ЭП. Если участник з</w:t>
      </w:r>
      <w:r w:rsidRPr="00CC41D1">
        <w:rPr>
          <w:rFonts w:ascii="Arial" w:hAnsi="Arial" w:cs="Arial"/>
          <w:sz w:val="16"/>
          <w:szCs w:val="16"/>
        </w:rPr>
        <w:t>а</w:t>
      </w:r>
      <w:r w:rsidRPr="00CC41D1">
        <w:rPr>
          <w:rFonts w:ascii="Arial" w:hAnsi="Arial" w:cs="Arial"/>
          <w:sz w:val="16"/>
          <w:szCs w:val="16"/>
        </w:rPr>
        <w:t>купки помимо подачи заявки в электронной форме также подает заявку не в электронной форме (не посредством функционала ЭП), заказчик не ра</w:t>
      </w:r>
      <w:r w:rsidRPr="00CC41D1">
        <w:rPr>
          <w:rFonts w:ascii="Arial" w:hAnsi="Arial" w:cs="Arial"/>
          <w:sz w:val="16"/>
          <w:szCs w:val="16"/>
        </w:rPr>
        <w:t>с</w:t>
      </w:r>
      <w:r w:rsidRPr="00CC41D1">
        <w:rPr>
          <w:rFonts w:ascii="Arial" w:hAnsi="Arial" w:cs="Arial"/>
          <w:sz w:val="16"/>
          <w:szCs w:val="16"/>
        </w:rPr>
        <w:t>сматривает поданную не в электронной форме заявку и вправе ее утилизировать (уничтожить).</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9.4.2. 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9.4.3. Участник закупки может изменить или отозвать свою заявку в любой момент до окончания срока подачи заявок. Ограничений в отношении кол</w:t>
      </w:r>
      <w:r w:rsidRPr="00CC41D1">
        <w:rPr>
          <w:rFonts w:ascii="Arial" w:hAnsi="Arial" w:cs="Arial"/>
          <w:sz w:val="16"/>
          <w:szCs w:val="16"/>
        </w:rPr>
        <w:t>и</w:t>
      </w:r>
      <w:r w:rsidRPr="00CC41D1">
        <w:rPr>
          <w:rFonts w:ascii="Arial" w:hAnsi="Arial" w:cs="Arial"/>
          <w:sz w:val="16"/>
          <w:szCs w:val="16"/>
        </w:rPr>
        <w:t>чества попыток внесения изменений в поданную заявку нет. Уведомление об отзыве заявки должно быть получено заказчиком до истечения срока п</w:t>
      </w:r>
      <w:r w:rsidRPr="00CC41D1">
        <w:rPr>
          <w:rFonts w:ascii="Arial" w:hAnsi="Arial" w:cs="Arial"/>
          <w:sz w:val="16"/>
          <w:szCs w:val="16"/>
        </w:rPr>
        <w:t>о</w:t>
      </w:r>
      <w:r w:rsidRPr="00CC41D1">
        <w:rPr>
          <w:rFonts w:ascii="Arial" w:hAnsi="Arial" w:cs="Arial"/>
          <w:sz w:val="16"/>
          <w:szCs w:val="16"/>
        </w:rPr>
        <w:t>дачи заявок. Изменение или отзыв заявки после окончания срока подачи заявок не допускается.</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9.4.4. Порядок внесения изменений и отзыв заявки в электронной форме осуществляется посредством использования функционала ЭП, на которой проводится закупка, в соответствии с регламентом работы ЭП.</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9.4.5. Участник закупки вправе подать только одну заявку на участие в отношении одного предмета закупки (одного лота). Участник имеет право п</w:t>
      </w:r>
      <w:r w:rsidRPr="00CC41D1">
        <w:rPr>
          <w:rFonts w:ascii="Arial" w:hAnsi="Arial" w:cs="Arial"/>
          <w:sz w:val="16"/>
          <w:szCs w:val="16"/>
        </w:rPr>
        <w:t>о</w:t>
      </w:r>
      <w:r w:rsidRPr="00CC41D1">
        <w:rPr>
          <w:rFonts w:ascii="Arial" w:hAnsi="Arial" w:cs="Arial"/>
          <w:sz w:val="16"/>
          <w:szCs w:val="16"/>
        </w:rPr>
        <w:t>дать заявку на участие в закупке в отношении как одного, так и нескольких или всех лотов конкурентной закупки (в случае выделения в закупке лотов).</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9.4.6. Заявка на участие в конкурентной закупке должна содержать:</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9.4.6.1. Сведения об участнике закупки, подавшем заявку, включая: наименование, фирменное наименование (при наличии), сведения о месте нах</w:t>
      </w:r>
      <w:r w:rsidRPr="00CC41D1">
        <w:rPr>
          <w:rFonts w:ascii="Arial" w:hAnsi="Arial" w:cs="Arial"/>
          <w:sz w:val="16"/>
          <w:szCs w:val="16"/>
        </w:rPr>
        <w:t>о</w:t>
      </w:r>
      <w:r w:rsidRPr="00CC41D1">
        <w:rPr>
          <w:rFonts w:ascii="Arial" w:hAnsi="Arial" w:cs="Arial"/>
          <w:sz w:val="16"/>
          <w:szCs w:val="16"/>
        </w:rPr>
        <w:t>ждения, адрес, идентификационный номер налогоплательщика или основной государственный регистрационный номер (для юридического лица), ф</w:t>
      </w:r>
      <w:r w:rsidRPr="00CC41D1">
        <w:rPr>
          <w:rFonts w:ascii="Arial" w:hAnsi="Arial" w:cs="Arial"/>
          <w:sz w:val="16"/>
          <w:szCs w:val="16"/>
        </w:rPr>
        <w:t>а</w:t>
      </w:r>
      <w:r w:rsidRPr="00CC41D1">
        <w:rPr>
          <w:rFonts w:ascii="Arial" w:hAnsi="Arial" w:cs="Arial"/>
          <w:sz w:val="16"/>
          <w:szCs w:val="16"/>
        </w:rPr>
        <w:t>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участника или в соответствии с законодател</w:t>
      </w:r>
      <w:r w:rsidRPr="00CC41D1">
        <w:rPr>
          <w:rFonts w:ascii="Arial" w:hAnsi="Arial" w:cs="Arial"/>
          <w:sz w:val="16"/>
          <w:szCs w:val="16"/>
        </w:rPr>
        <w:t>ь</w:t>
      </w:r>
      <w:r w:rsidRPr="00CC41D1">
        <w:rPr>
          <w:rFonts w:ascii="Arial" w:hAnsi="Arial" w:cs="Arial"/>
          <w:sz w:val="16"/>
          <w:szCs w:val="16"/>
        </w:rPr>
        <w:t>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9.4.6.2.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w:t>
      </w:r>
      <w:r w:rsidRPr="00CC41D1">
        <w:rPr>
          <w:rFonts w:ascii="Arial" w:hAnsi="Arial" w:cs="Arial"/>
          <w:sz w:val="16"/>
          <w:szCs w:val="16"/>
        </w:rPr>
        <w:t>ь</w:t>
      </w:r>
      <w:r w:rsidRPr="00CC41D1">
        <w:rPr>
          <w:rFonts w:ascii="Arial" w:hAnsi="Arial" w:cs="Arial"/>
          <w:sz w:val="16"/>
          <w:szCs w:val="16"/>
        </w:rPr>
        <w:t>ном порядке копию такой выписки (для индивидуального предпринимателя), которые получены не ранее чем за 6 месяцев до даты размещения в ЕИС извещения о закупке, копии документов, удостоверяющих личность (для иного физического лица), надлежащим образом заверенный перевод на ру</w:t>
      </w:r>
      <w:r w:rsidRPr="00CC41D1">
        <w:rPr>
          <w:rFonts w:ascii="Arial" w:hAnsi="Arial" w:cs="Arial"/>
          <w:sz w:val="16"/>
          <w:szCs w:val="16"/>
        </w:rPr>
        <w:t>с</w:t>
      </w:r>
      <w:r w:rsidRPr="00CC41D1">
        <w:rPr>
          <w:rFonts w:ascii="Arial" w:hAnsi="Arial" w:cs="Arial"/>
          <w:sz w:val="16"/>
          <w:szCs w:val="16"/>
        </w:rPr>
        <w:t>ский язык документов о государственной регистрации юридического лица или физического лица в качестве индивидуального предпринимателя в соо</w:t>
      </w:r>
      <w:r w:rsidRPr="00CC41D1">
        <w:rPr>
          <w:rFonts w:ascii="Arial" w:hAnsi="Arial" w:cs="Arial"/>
          <w:sz w:val="16"/>
          <w:szCs w:val="16"/>
        </w:rPr>
        <w:t>т</w:t>
      </w:r>
      <w:r w:rsidRPr="00CC41D1">
        <w:rPr>
          <w:rFonts w:ascii="Arial" w:hAnsi="Arial" w:cs="Arial"/>
          <w:sz w:val="16"/>
          <w:szCs w:val="16"/>
        </w:rPr>
        <w:t>ветствии с законодательством соответствующего государства (для иностранного лица);</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9.4.6.3. Документы, подтверждающие полномочия лица на осуществление действий от имени участника закупки – юридического лица, – копию реш</w:t>
      </w:r>
      <w:r w:rsidRPr="00CC41D1">
        <w:rPr>
          <w:rFonts w:ascii="Arial" w:hAnsi="Arial" w:cs="Arial"/>
          <w:sz w:val="16"/>
          <w:szCs w:val="16"/>
        </w:rPr>
        <w:t>е</w:t>
      </w:r>
      <w:r w:rsidRPr="00CC41D1">
        <w:rPr>
          <w:rFonts w:ascii="Arial" w:hAnsi="Arial" w:cs="Arial"/>
          <w:sz w:val="16"/>
          <w:szCs w:val="16"/>
        </w:rPr>
        <w:t>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w:t>
      </w:r>
      <w:r w:rsidRPr="00CC41D1">
        <w:rPr>
          <w:rFonts w:ascii="Arial" w:hAnsi="Arial" w:cs="Arial"/>
          <w:sz w:val="16"/>
          <w:szCs w:val="16"/>
        </w:rPr>
        <w:t>а</w:t>
      </w:r>
      <w:r w:rsidRPr="00CC41D1">
        <w:rPr>
          <w:rFonts w:ascii="Arial" w:hAnsi="Arial" w:cs="Arial"/>
          <w:sz w:val="16"/>
          <w:szCs w:val="16"/>
        </w:rPr>
        <w:t>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9.4.6.4. Копии учредительных документов участника закупки (для юридических лиц);</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9.4.6.5.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w:t>
      </w:r>
      <w:r w:rsidRPr="00CC41D1">
        <w:rPr>
          <w:rFonts w:ascii="Arial" w:hAnsi="Arial" w:cs="Arial"/>
          <w:sz w:val="16"/>
          <w:szCs w:val="16"/>
        </w:rPr>
        <w:t>у</w:t>
      </w:r>
      <w:r w:rsidRPr="00CC41D1">
        <w:rPr>
          <w:rFonts w:ascii="Arial" w:hAnsi="Arial" w:cs="Arial"/>
          <w:sz w:val="16"/>
          <w:szCs w:val="16"/>
        </w:rPr>
        <w:t>пок поставка товаров, выполнение работ, оказание услуг, выступающих предметом договора, предоставление обеспечения исполнения договора явл</w:t>
      </w:r>
      <w:r w:rsidRPr="00CC41D1">
        <w:rPr>
          <w:rFonts w:ascii="Arial" w:hAnsi="Arial" w:cs="Arial"/>
          <w:sz w:val="16"/>
          <w:szCs w:val="16"/>
        </w:rPr>
        <w:t>я</w:t>
      </w:r>
      <w:r w:rsidRPr="00CC41D1">
        <w:rPr>
          <w:rFonts w:ascii="Arial" w:hAnsi="Arial" w:cs="Arial"/>
          <w:sz w:val="16"/>
          <w:szCs w:val="16"/>
        </w:rPr>
        <w:t xml:space="preserve">ются крупной сделкой. </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9.4.6.6. Описание участником закупки товара, работы, услуги, являющихся предметом закупки, их количественных и качественных характеристик;</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9.4.6.7.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условии, что требование о представлении таких документов было предусмотрено, в том числе документацией о закупке. При этом не д</w:t>
      </w:r>
      <w:r w:rsidRPr="00CC41D1">
        <w:rPr>
          <w:rFonts w:ascii="Arial" w:hAnsi="Arial" w:cs="Arial"/>
          <w:sz w:val="16"/>
          <w:szCs w:val="16"/>
        </w:rPr>
        <w:t>о</w:t>
      </w:r>
      <w:r w:rsidRPr="00CC41D1">
        <w:rPr>
          <w:rFonts w:ascii="Arial" w:hAnsi="Arial" w:cs="Arial"/>
          <w:sz w:val="16"/>
          <w:szCs w:val="16"/>
        </w:rPr>
        <w:t>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9.4.6.8. Предложение о цене договора, за исключением случаев проведения аукциона. При этом участник закупки обязан указать данное предложение в двух формах– с учетом и без учета НДС. Если участник закупки применяет упрощенную систему налогообложения, в его заявке должно быть указано, что ценовое предложение не подразумевает наличие НДС. Участник закупки не вправе включать в состав заявки предложение о цене договора в сл</w:t>
      </w:r>
      <w:r w:rsidRPr="00CC41D1">
        <w:rPr>
          <w:rFonts w:ascii="Arial" w:hAnsi="Arial" w:cs="Arial"/>
          <w:sz w:val="16"/>
          <w:szCs w:val="16"/>
        </w:rPr>
        <w:t>у</w:t>
      </w:r>
      <w:r w:rsidRPr="00CC41D1">
        <w:rPr>
          <w:rFonts w:ascii="Arial" w:hAnsi="Arial" w:cs="Arial"/>
          <w:sz w:val="16"/>
          <w:szCs w:val="16"/>
        </w:rPr>
        <w:t>чае подачи заявки на участие в аукционе;</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9.4.6.9. Предложение о неценовых (отличных от цены договора) условиях исполнения договора, если предоставление такого предложения пред</w:t>
      </w:r>
      <w:r w:rsidRPr="00CC41D1">
        <w:rPr>
          <w:rFonts w:ascii="Arial" w:hAnsi="Arial" w:cs="Arial"/>
          <w:sz w:val="16"/>
          <w:szCs w:val="16"/>
        </w:rPr>
        <w:t>у</w:t>
      </w:r>
      <w:r w:rsidRPr="00CC41D1">
        <w:rPr>
          <w:rFonts w:ascii="Arial" w:hAnsi="Arial" w:cs="Arial"/>
          <w:sz w:val="16"/>
          <w:szCs w:val="16"/>
        </w:rPr>
        <w:t>смотрено извещением и (или) документацией о закупке;</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9.4.6.10. Декларацию о соответствии участника закупки требованиям, установленным в соответствии с подпунктами 3.1.2-3.1.7 пункта 3.1 положения;</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9.4.6.11. Документы, подтверждающие соответствие участника закупки требованиям к участникам закупки, установленным заказчиком в документации о закупке в соответствии с подпунктом 3.1.1 пункта 3.1 положения, или копии таких документов (при наличии в документации о закупке данного треб</w:t>
      </w:r>
      <w:r w:rsidRPr="00CC41D1">
        <w:rPr>
          <w:rFonts w:ascii="Arial" w:hAnsi="Arial" w:cs="Arial"/>
          <w:sz w:val="16"/>
          <w:szCs w:val="16"/>
        </w:rPr>
        <w:t>о</w:t>
      </w:r>
      <w:r w:rsidRPr="00CC41D1">
        <w:rPr>
          <w:rFonts w:ascii="Arial" w:hAnsi="Arial" w:cs="Arial"/>
          <w:sz w:val="16"/>
          <w:szCs w:val="16"/>
        </w:rPr>
        <w:t>вания);</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9.4.6.12. Документы, подтверждающие внесение обеспечения заявки на участие в закупке (платежное поручение, подтверждающее перечисление д</w:t>
      </w:r>
      <w:r w:rsidRPr="00CC41D1">
        <w:rPr>
          <w:rFonts w:ascii="Arial" w:hAnsi="Arial" w:cs="Arial"/>
          <w:sz w:val="16"/>
          <w:szCs w:val="16"/>
        </w:rPr>
        <w:t>е</w:t>
      </w:r>
      <w:r w:rsidRPr="00CC41D1">
        <w:rPr>
          <w:rFonts w:ascii="Arial" w:hAnsi="Arial" w:cs="Arial"/>
          <w:sz w:val="16"/>
          <w:szCs w:val="16"/>
        </w:rPr>
        <w:t>нежных средств в качестве обеспечения заявки на участие в закупке, или копию этого платежного поручения либо банковскую гарантию в случае, пр</w:t>
      </w:r>
      <w:r w:rsidRPr="00CC41D1">
        <w:rPr>
          <w:rFonts w:ascii="Arial" w:hAnsi="Arial" w:cs="Arial"/>
          <w:sz w:val="16"/>
          <w:szCs w:val="16"/>
        </w:rPr>
        <w:t>е</w:t>
      </w:r>
      <w:r w:rsidRPr="00CC41D1">
        <w:rPr>
          <w:rFonts w:ascii="Arial" w:hAnsi="Arial" w:cs="Arial"/>
          <w:sz w:val="16"/>
          <w:szCs w:val="16"/>
        </w:rPr>
        <w:t xml:space="preserve">дусмотренном подпунктом 8.2 пункта 8 положения); </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lastRenderedPageBreak/>
        <w:t>9.4.6.13. Иные документы и сведения, представление которых предусмотрено документацией о закупке.</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9.4.7.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закупке, при усл</w:t>
      </w:r>
      <w:r w:rsidRPr="00CC41D1">
        <w:rPr>
          <w:rFonts w:ascii="Arial" w:hAnsi="Arial" w:cs="Arial"/>
          <w:sz w:val="16"/>
          <w:szCs w:val="16"/>
        </w:rPr>
        <w:t>о</w:t>
      </w:r>
      <w:r w:rsidRPr="00CC41D1">
        <w:rPr>
          <w:rFonts w:ascii="Arial" w:hAnsi="Arial" w:cs="Arial"/>
          <w:sz w:val="16"/>
          <w:szCs w:val="16"/>
        </w:rPr>
        <w:t>вии, что содержание таких документов и сведений не нарушает требований действующего законодательства Российской Федерации.</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9.4.8. 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9.4.9. Заявка на участие в открытом конкурсе, открытом запросе котировок, запросе цен, поданная в бумажной форме, должна содержать опись вх</w:t>
      </w:r>
      <w:r w:rsidRPr="00CC41D1">
        <w:rPr>
          <w:rFonts w:ascii="Arial" w:hAnsi="Arial" w:cs="Arial"/>
          <w:sz w:val="16"/>
          <w:szCs w:val="16"/>
        </w:rPr>
        <w:t>о</w:t>
      </w:r>
      <w:r w:rsidRPr="00CC41D1">
        <w:rPr>
          <w:rFonts w:ascii="Arial" w:hAnsi="Arial" w:cs="Arial"/>
          <w:sz w:val="16"/>
          <w:szCs w:val="16"/>
        </w:rPr>
        <w:t>дящих в нее документов. Все листы заявки должны быть прошиты и пронумерованы. Она должна быть скреплена печатью участника закупки (при нал</w:t>
      </w:r>
      <w:r w:rsidRPr="00CC41D1">
        <w:rPr>
          <w:rFonts w:ascii="Arial" w:hAnsi="Arial" w:cs="Arial"/>
          <w:sz w:val="16"/>
          <w:szCs w:val="16"/>
        </w:rPr>
        <w:t>и</w:t>
      </w:r>
      <w:r w:rsidRPr="00CC41D1">
        <w:rPr>
          <w:rFonts w:ascii="Arial" w:hAnsi="Arial" w:cs="Arial"/>
          <w:sz w:val="16"/>
          <w:szCs w:val="16"/>
        </w:rPr>
        <w:t>чии) и подписана участником или лицом, им уполномоченным. Соблюдением указанных требований участник закупки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помимо предусмотренных настоящим подпунктом.</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9.4.10. Ненадлежащее исполнение участником открытого конкурса, открытого запроса котировок, запроса цен, требования, согласно которому все листы заявки, поданной в бумажной форме, должны быть пронумерованы, не является основанием для отказа в допуске к участию в закупке.</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9.4.11. Заказчик, принявший заявку на участие в открытом конкурсе, открытом запросе котировок, запросе цен, обязан обеспечить целостность ко</w:t>
      </w:r>
      <w:r w:rsidRPr="00CC41D1">
        <w:rPr>
          <w:rFonts w:ascii="Arial" w:hAnsi="Arial" w:cs="Arial"/>
          <w:sz w:val="16"/>
          <w:szCs w:val="16"/>
        </w:rPr>
        <w:t>н</w:t>
      </w:r>
      <w:r w:rsidRPr="00CC41D1">
        <w:rPr>
          <w:rFonts w:ascii="Arial" w:hAnsi="Arial" w:cs="Arial"/>
          <w:sz w:val="16"/>
          <w:szCs w:val="16"/>
        </w:rPr>
        <w:t>верта с заявкой и конфиденциальность содержащихся в заявке сведений до вскрытия конвертов.</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9.4.12. Каждый конверт с заявкой на участие, поступивший в течение срока подачи заявок на участие и после его окончания, регистрируется уполн</w:t>
      </w:r>
      <w:r w:rsidRPr="00CC41D1">
        <w:rPr>
          <w:rFonts w:ascii="Arial" w:hAnsi="Arial" w:cs="Arial"/>
          <w:sz w:val="16"/>
          <w:szCs w:val="16"/>
        </w:rPr>
        <w:t>о</w:t>
      </w:r>
      <w:r w:rsidRPr="00CC41D1">
        <w:rPr>
          <w:rFonts w:ascii="Arial" w:hAnsi="Arial" w:cs="Arial"/>
          <w:sz w:val="16"/>
          <w:szCs w:val="16"/>
        </w:rPr>
        <w:t xml:space="preserve">моченным лицом заказчика в журнале регистрации заявок. </w:t>
      </w:r>
    </w:p>
    <w:p w:rsidR="00CC41D1" w:rsidRPr="00CC41D1" w:rsidRDefault="00CC41D1" w:rsidP="00CC41D1">
      <w:pPr>
        <w:adjustRightInd w:val="0"/>
        <w:ind w:firstLine="142"/>
        <w:jc w:val="both"/>
        <w:rPr>
          <w:rFonts w:ascii="Arial" w:hAnsi="Arial" w:cs="Arial"/>
          <w:sz w:val="16"/>
          <w:szCs w:val="16"/>
        </w:rPr>
      </w:pPr>
      <w:r w:rsidRPr="00CC41D1">
        <w:rPr>
          <w:rFonts w:ascii="Arial" w:hAnsi="Arial" w:cs="Arial"/>
          <w:sz w:val="16"/>
          <w:szCs w:val="16"/>
        </w:rPr>
        <w:t>В журнале регистрации заявок указываются следующие сведения: регистрационный номер заявки на участие в закупке; дата и время поступления конверта с заявкой на участие в закупке; способ подачи заявки на участие в закупке (лично, посредством почтовой связи); состояние конверта с заявкой (наличие либо отсутствие повреждений, признаков вскрытия). Факт подачи заявки заверяется в журнале подписью секретаря закупочной комиссии.</w:t>
      </w:r>
    </w:p>
    <w:p w:rsidR="00CC41D1" w:rsidRPr="00CC41D1" w:rsidRDefault="00CC41D1" w:rsidP="00CC41D1">
      <w:pPr>
        <w:adjustRightInd w:val="0"/>
        <w:ind w:firstLine="142"/>
        <w:jc w:val="both"/>
        <w:rPr>
          <w:rFonts w:ascii="Arial" w:hAnsi="Arial" w:cs="Arial"/>
          <w:sz w:val="16"/>
          <w:szCs w:val="16"/>
        </w:rPr>
      </w:pPr>
      <w:r w:rsidRPr="00CC41D1">
        <w:rPr>
          <w:rFonts w:ascii="Arial" w:hAnsi="Arial" w:cs="Arial"/>
          <w:sz w:val="16"/>
          <w:szCs w:val="16"/>
        </w:rPr>
        <w:t>По требованию участника закупки секретарь закупочной комиссии может выдать расписку в получении конверта с заявкой с указанием состояния ко</w:t>
      </w:r>
      <w:r w:rsidRPr="00CC41D1">
        <w:rPr>
          <w:rFonts w:ascii="Arial" w:hAnsi="Arial" w:cs="Arial"/>
          <w:sz w:val="16"/>
          <w:szCs w:val="16"/>
        </w:rPr>
        <w:t>н</w:t>
      </w:r>
      <w:r w:rsidRPr="00CC41D1">
        <w:rPr>
          <w:rFonts w:ascii="Arial" w:hAnsi="Arial" w:cs="Arial"/>
          <w:sz w:val="16"/>
          <w:szCs w:val="16"/>
        </w:rPr>
        <w:t>верта (наличие повреждений, признаков вскрытия), даты и времени получения заявки, ее регистрационного номера.</w:t>
      </w:r>
    </w:p>
    <w:p w:rsidR="00CC41D1" w:rsidRPr="00CC41D1" w:rsidRDefault="00CC41D1" w:rsidP="00CC41D1">
      <w:pPr>
        <w:pStyle w:val="2"/>
        <w:ind w:firstLine="142"/>
        <w:jc w:val="both"/>
        <w:rPr>
          <w:rFonts w:ascii="Arial" w:hAnsi="Arial" w:cs="Arial"/>
          <w:sz w:val="16"/>
          <w:szCs w:val="16"/>
        </w:rPr>
      </w:pPr>
      <w:r w:rsidRPr="00CC41D1">
        <w:rPr>
          <w:rFonts w:ascii="Arial" w:hAnsi="Arial" w:cs="Arial"/>
          <w:sz w:val="16"/>
          <w:szCs w:val="16"/>
        </w:rPr>
        <w:t>9.5. Критерии оценки заявок</w:t>
      </w:r>
    </w:p>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9.5.1. Для оценки заявок, поданных участниками закупки на участие в конкурсе, на участие в запросе предложений, запросе цен, запросе котировок, заказчик устанавливает в документации о закупке критерии оценки заявок и порядок оценки заявок.</w:t>
      </w:r>
    </w:p>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9.5.2. Критериями оценки заявок могут быть:</w:t>
      </w:r>
    </w:p>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9.5.2.1. Цена договора;</w:t>
      </w:r>
    </w:p>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9.5.2.2. Качественные и (или) функциональные характеристики (потребительские свойства) товара, качество работ, услуг;</w:t>
      </w:r>
    </w:p>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9.5.2.3. Расходы на эксплуатацию товара;</w:t>
      </w:r>
    </w:p>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9.5.2.4. Расходы на техническое обслуживание товара;</w:t>
      </w:r>
    </w:p>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9.5.2.5. Сроки (периоды) поставки товара, выполнения работ, оказания услуг;</w:t>
      </w:r>
    </w:p>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9.5.2.6. Срок, на который предоставляются гарантии качества товара, работ, услуг;</w:t>
      </w:r>
    </w:p>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9.5.2.7. Деловая репутация участника закупок;</w:t>
      </w:r>
    </w:p>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9.5.2.8. Наличие у участника закупок производственных мощностей, технологического оборудования, трудовых, финансовых и иных ресурсов, нео</w:t>
      </w:r>
      <w:r w:rsidRPr="00CC41D1">
        <w:rPr>
          <w:rFonts w:ascii="Arial" w:hAnsi="Arial" w:cs="Arial"/>
          <w:sz w:val="16"/>
          <w:szCs w:val="16"/>
        </w:rPr>
        <w:t>б</w:t>
      </w:r>
      <w:r w:rsidRPr="00CC41D1">
        <w:rPr>
          <w:rFonts w:ascii="Arial" w:hAnsi="Arial" w:cs="Arial"/>
          <w:sz w:val="16"/>
          <w:szCs w:val="16"/>
        </w:rPr>
        <w:t>ходимых для поставки товаров, выполнения работ, оказания услуг;</w:t>
      </w:r>
    </w:p>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9.5.2.9. Квалификация участника закупки;</w:t>
      </w:r>
    </w:p>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9.5.2.10. Квалификация работников участника закупки.</w:t>
      </w:r>
    </w:p>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9.5.3. Критерии оценки могут подразделяться на подкритерии (показатели).</w:t>
      </w:r>
    </w:p>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Вес критерия «цена договора» должен составлять не менее 50 %, а в случае закупки работ без использования товаров или услуг без использования товаров – не менее 30 %. Суммарное значение веса всех критериев, предусмотренных документацией о закупке, должно составлять 100 %. Суммарное значение веса всех подкритериев одного критерия (при наличии) должно составлять 100 %. В конкурсной документации, документации запроса пре</w:t>
      </w:r>
      <w:r w:rsidRPr="00CC41D1">
        <w:rPr>
          <w:rFonts w:ascii="Arial" w:hAnsi="Arial" w:cs="Arial"/>
          <w:sz w:val="16"/>
          <w:szCs w:val="16"/>
        </w:rPr>
        <w:t>д</w:t>
      </w:r>
      <w:r w:rsidRPr="00CC41D1">
        <w:rPr>
          <w:rFonts w:ascii="Arial" w:hAnsi="Arial" w:cs="Arial"/>
          <w:sz w:val="16"/>
          <w:szCs w:val="16"/>
        </w:rPr>
        <w:t>ложений заказчик должен указать не менее2 критериев.</w:t>
      </w:r>
    </w:p>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Для оценки и сопоставления заявок по критериям, указанным в подпунктах 9.5.2.1, 9.5.2.3, 9.5.2.4 пункта 9.5.2 положения, предложениям участников закупки присваиваются баллы по следующей формуле:</w:t>
      </w:r>
    </w:p>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Ц</w:t>
      </w:r>
      <w:r w:rsidRPr="00CC41D1">
        <w:rPr>
          <w:rFonts w:ascii="Arial" w:hAnsi="Arial" w:cs="Arial"/>
          <w:sz w:val="16"/>
          <w:szCs w:val="16"/>
          <w:vertAlign w:val="subscript"/>
        </w:rPr>
        <w:t>Бi</w:t>
      </w:r>
      <w:r w:rsidRPr="00CC41D1">
        <w:rPr>
          <w:rFonts w:ascii="Arial" w:hAnsi="Arial" w:cs="Arial"/>
          <w:sz w:val="16"/>
          <w:szCs w:val="16"/>
        </w:rPr>
        <w:t xml:space="preserve"> = Ц</w:t>
      </w:r>
      <w:r w:rsidRPr="00CC41D1">
        <w:rPr>
          <w:rFonts w:ascii="Arial" w:hAnsi="Arial" w:cs="Arial"/>
          <w:sz w:val="16"/>
          <w:szCs w:val="16"/>
          <w:vertAlign w:val="subscript"/>
        </w:rPr>
        <w:t>min</w:t>
      </w:r>
      <w:r w:rsidRPr="00CC41D1">
        <w:rPr>
          <w:rFonts w:ascii="Arial" w:hAnsi="Arial" w:cs="Arial"/>
          <w:sz w:val="16"/>
          <w:szCs w:val="16"/>
        </w:rPr>
        <w:t xml:space="preserve"> / Ц</w:t>
      </w:r>
      <w:r w:rsidRPr="00CC41D1">
        <w:rPr>
          <w:rFonts w:ascii="Arial" w:hAnsi="Arial" w:cs="Arial"/>
          <w:sz w:val="16"/>
          <w:szCs w:val="16"/>
          <w:vertAlign w:val="subscript"/>
        </w:rPr>
        <w:t>i</w:t>
      </w:r>
      <w:r w:rsidRPr="00CC41D1">
        <w:rPr>
          <w:rFonts w:ascii="Arial" w:hAnsi="Arial" w:cs="Arial"/>
          <w:sz w:val="16"/>
          <w:szCs w:val="16"/>
        </w:rPr>
        <w:t>× 100, где:</w:t>
      </w:r>
    </w:p>
    <w:tbl>
      <w:tblPr>
        <w:tblW w:w="0" w:type="auto"/>
        <w:tblLook w:val="04A0"/>
      </w:tblPr>
      <w:tblGrid>
        <w:gridCol w:w="675"/>
        <w:gridCol w:w="305"/>
        <w:gridCol w:w="8612"/>
      </w:tblGrid>
      <w:tr w:rsidR="00CC41D1" w:rsidRPr="00CC41D1" w:rsidTr="00CC41D1">
        <w:tc>
          <w:tcPr>
            <w:tcW w:w="675" w:type="dxa"/>
          </w:tcPr>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Ц</w:t>
            </w:r>
            <w:r w:rsidRPr="00CC41D1">
              <w:rPr>
                <w:rFonts w:ascii="Arial" w:hAnsi="Arial" w:cs="Arial"/>
                <w:sz w:val="16"/>
                <w:szCs w:val="16"/>
                <w:vertAlign w:val="subscript"/>
              </w:rPr>
              <w:t>Бi</w:t>
            </w:r>
          </w:p>
        </w:tc>
        <w:tc>
          <w:tcPr>
            <w:tcW w:w="284" w:type="dxa"/>
          </w:tcPr>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w:t>
            </w:r>
          </w:p>
        </w:tc>
        <w:tc>
          <w:tcPr>
            <w:tcW w:w="8612" w:type="dxa"/>
          </w:tcPr>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количество баллов по критерию;</w:t>
            </w:r>
          </w:p>
        </w:tc>
      </w:tr>
      <w:tr w:rsidR="00CC41D1" w:rsidRPr="00CC41D1" w:rsidTr="00CC41D1">
        <w:tc>
          <w:tcPr>
            <w:tcW w:w="675" w:type="dxa"/>
          </w:tcPr>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Ц</w:t>
            </w:r>
            <w:r w:rsidRPr="00CC41D1">
              <w:rPr>
                <w:rFonts w:ascii="Arial" w:hAnsi="Arial" w:cs="Arial"/>
                <w:sz w:val="16"/>
                <w:szCs w:val="16"/>
                <w:vertAlign w:val="subscript"/>
              </w:rPr>
              <w:t>min</w:t>
            </w:r>
          </w:p>
        </w:tc>
        <w:tc>
          <w:tcPr>
            <w:tcW w:w="284" w:type="dxa"/>
          </w:tcPr>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w:t>
            </w:r>
          </w:p>
        </w:tc>
        <w:tc>
          <w:tcPr>
            <w:tcW w:w="8612" w:type="dxa"/>
          </w:tcPr>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минимальное предложение из сделанных участниками закупки;</w:t>
            </w:r>
          </w:p>
        </w:tc>
      </w:tr>
      <w:tr w:rsidR="00CC41D1" w:rsidRPr="00CC41D1" w:rsidTr="00CC41D1">
        <w:tc>
          <w:tcPr>
            <w:tcW w:w="675" w:type="dxa"/>
          </w:tcPr>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Ц</w:t>
            </w:r>
            <w:r w:rsidRPr="00CC41D1">
              <w:rPr>
                <w:rFonts w:ascii="Arial" w:hAnsi="Arial" w:cs="Arial"/>
                <w:sz w:val="16"/>
                <w:szCs w:val="16"/>
                <w:vertAlign w:val="subscript"/>
              </w:rPr>
              <w:t>i</w:t>
            </w:r>
          </w:p>
        </w:tc>
        <w:tc>
          <w:tcPr>
            <w:tcW w:w="284" w:type="dxa"/>
          </w:tcPr>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w:t>
            </w:r>
          </w:p>
        </w:tc>
        <w:tc>
          <w:tcPr>
            <w:tcW w:w="8612" w:type="dxa"/>
          </w:tcPr>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предложение участника закупки, которое оценивается.</w:t>
            </w:r>
          </w:p>
        </w:tc>
      </w:tr>
    </w:tbl>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Для оценки и сопоставления заявок по критериям, указанным в подпунктах 9.5.2.5, 9.5.2.6 Положения, предложениям участников закупки присваив</w:t>
      </w:r>
      <w:r w:rsidRPr="00CC41D1">
        <w:rPr>
          <w:rFonts w:ascii="Arial" w:hAnsi="Arial" w:cs="Arial"/>
          <w:sz w:val="16"/>
          <w:szCs w:val="16"/>
        </w:rPr>
        <w:t>а</w:t>
      </w:r>
      <w:r w:rsidRPr="00CC41D1">
        <w:rPr>
          <w:rFonts w:ascii="Arial" w:hAnsi="Arial" w:cs="Arial"/>
          <w:sz w:val="16"/>
          <w:szCs w:val="16"/>
        </w:rPr>
        <w:t>ются баллы по следующей формуле:</w:t>
      </w:r>
    </w:p>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С</w:t>
      </w:r>
      <w:r w:rsidRPr="00CC41D1">
        <w:rPr>
          <w:rFonts w:ascii="Arial" w:hAnsi="Arial" w:cs="Arial"/>
          <w:sz w:val="16"/>
          <w:szCs w:val="16"/>
          <w:vertAlign w:val="subscript"/>
        </w:rPr>
        <w:t>Бi</w:t>
      </w:r>
      <w:r w:rsidRPr="00CC41D1">
        <w:rPr>
          <w:rFonts w:ascii="Arial" w:hAnsi="Arial" w:cs="Arial"/>
          <w:sz w:val="16"/>
          <w:szCs w:val="16"/>
        </w:rPr>
        <w:t xml:space="preserve"> = С</w:t>
      </w:r>
      <w:r w:rsidRPr="00CC41D1">
        <w:rPr>
          <w:rFonts w:ascii="Arial" w:hAnsi="Arial" w:cs="Arial"/>
          <w:sz w:val="16"/>
          <w:szCs w:val="16"/>
          <w:vertAlign w:val="subscript"/>
        </w:rPr>
        <w:t>min</w:t>
      </w:r>
      <w:r w:rsidRPr="00CC41D1">
        <w:rPr>
          <w:rFonts w:ascii="Arial" w:hAnsi="Arial" w:cs="Arial"/>
          <w:sz w:val="16"/>
          <w:szCs w:val="16"/>
        </w:rPr>
        <w:t xml:space="preserve"> / С</w:t>
      </w:r>
      <w:r w:rsidRPr="00CC41D1">
        <w:rPr>
          <w:rFonts w:ascii="Arial" w:hAnsi="Arial" w:cs="Arial"/>
          <w:sz w:val="16"/>
          <w:szCs w:val="16"/>
          <w:vertAlign w:val="subscript"/>
        </w:rPr>
        <w:t>i</w:t>
      </w:r>
      <w:r w:rsidRPr="00CC41D1">
        <w:rPr>
          <w:rFonts w:ascii="Arial" w:hAnsi="Arial" w:cs="Arial"/>
          <w:sz w:val="16"/>
          <w:szCs w:val="16"/>
        </w:rPr>
        <w:t>× 100, где:</w:t>
      </w:r>
    </w:p>
    <w:tbl>
      <w:tblPr>
        <w:tblW w:w="0" w:type="auto"/>
        <w:tblLook w:val="04A0"/>
      </w:tblPr>
      <w:tblGrid>
        <w:gridCol w:w="675"/>
        <w:gridCol w:w="305"/>
        <w:gridCol w:w="8612"/>
      </w:tblGrid>
      <w:tr w:rsidR="00CC41D1" w:rsidRPr="00CC41D1" w:rsidTr="00CC41D1">
        <w:tc>
          <w:tcPr>
            <w:tcW w:w="675" w:type="dxa"/>
          </w:tcPr>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С</w:t>
            </w:r>
            <w:r w:rsidRPr="00CC41D1">
              <w:rPr>
                <w:rFonts w:ascii="Arial" w:hAnsi="Arial" w:cs="Arial"/>
                <w:sz w:val="16"/>
                <w:szCs w:val="16"/>
                <w:vertAlign w:val="subscript"/>
              </w:rPr>
              <w:t>Бi</w:t>
            </w:r>
          </w:p>
        </w:tc>
        <w:tc>
          <w:tcPr>
            <w:tcW w:w="284" w:type="dxa"/>
          </w:tcPr>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w:t>
            </w:r>
          </w:p>
        </w:tc>
        <w:tc>
          <w:tcPr>
            <w:tcW w:w="8612" w:type="dxa"/>
          </w:tcPr>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количество баллов по критерию;</w:t>
            </w:r>
          </w:p>
        </w:tc>
      </w:tr>
      <w:tr w:rsidR="00CC41D1" w:rsidRPr="00CC41D1" w:rsidTr="00CC41D1">
        <w:tc>
          <w:tcPr>
            <w:tcW w:w="675" w:type="dxa"/>
          </w:tcPr>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С</w:t>
            </w:r>
            <w:r w:rsidRPr="00CC41D1">
              <w:rPr>
                <w:rFonts w:ascii="Arial" w:hAnsi="Arial" w:cs="Arial"/>
                <w:sz w:val="16"/>
                <w:szCs w:val="16"/>
                <w:vertAlign w:val="subscript"/>
              </w:rPr>
              <w:t>min</w:t>
            </w:r>
          </w:p>
        </w:tc>
        <w:tc>
          <w:tcPr>
            <w:tcW w:w="284" w:type="dxa"/>
          </w:tcPr>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w:t>
            </w:r>
          </w:p>
        </w:tc>
        <w:tc>
          <w:tcPr>
            <w:tcW w:w="8612" w:type="dxa"/>
          </w:tcPr>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минимальное предложение из сделанных участниками закупки;</w:t>
            </w:r>
          </w:p>
        </w:tc>
      </w:tr>
      <w:tr w:rsidR="00CC41D1" w:rsidRPr="00CC41D1" w:rsidTr="00CC41D1">
        <w:tc>
          <w:tcPr>
            <w:tcW w:w="675" w:type="dxa"/>
          </w:tcPr>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С</w:t>
            </w:r>
            <w:r w:rsidRPr="00CC41D1">
              <w:rPr>
                <w:rFonts w:ascii="Arial" w:hAnsi="Arial" w:cs="Arial"/>
                <w:sz w:val="16"/>
                <w:szCs w:val="16"/>
                <w:vertAlign w:val="subscript"/>
              </w:rPr>
              <w:t>i</w:t>
            </w:r>
          </w:p>
        </w:tc>
        <w:tc>
          <w:tcPr>
            <w:tcW w:w="284" w:type="dxa"/>
          </w:tcPr>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w:t>
            </w:r>
          </w:p>
        </w:tc>
        <w:tc>
          <w:tcPr>
            <w:tcW w:w="8612" w:type="dxa"/>
          </w:tcPr>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предложение участника закупки, которое оценивается.</w:t>
            </w:r>
          </w:p>
        </w:tc>
      </w:tr>
    </w:tbl>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Для оценки и сопоставления заявок по критериям, указанным в подпунктах 9.5.2.2, 9.5.2.7-9.5.2.10 пункта 9.5.2 положения, в конкурсной документ</w:t>
      </w:r>
      <w:r w:rsidRPr="00CC41D1">
        <w:rPr>
          <w:rFonts w:ascii="Arial" w:hAnsi="Arial" w:cs="Arial"/>
          <w:sz w:val="16"/>
          <w:szCs w:val="16"/>
        </w:rPr>
        <w:t>а</w:t>
      </w:r>
      <w:r w:rsidRPr="00CC41D1">
        <w:rPr>
          <w:rFonts w:ascii="Arial" w:hAnsi="Arial" w:cs="Arial"/>
          <w:sz w:val="16"/>
          <w:szCs w:val="16"/>
        </w:rPr>
        <w:t>ции, документации запроса предложений устанавливаются:</w:t>
      </w:r>
    </w:p>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подкритерии, по которым будет оцениваться каждый критерий;</w:t>
      </w:r>
    </w:p>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минимальное и максимальное количество баллов, которое может быть присвоено по каждому показателю;</w:t>
      </w:r>
    </w:p>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правила присвоения баллов по каждому подкритерию;</w:t>
      </w:r>
    </w:p>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значимость каждого из подкритериев.</w:t>
      </w:r>
    </w:p>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Совокупная значимость всех подкритериев по одному критерию должна быть равна 100%. Предложениям участников по показателям присваиваются баллы по следующей формуле:</w:t>
      </w:r>
    </w:p>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П</w:t>
      </w:r>
      <w:r w:rsidRPr="00CC41D1">
        <w:rPr>
          <w:rFonts w:ascii="Arial" w:hAnsi="Arial" w:cs="Arial"/>
          <w:sz w:val="16"/>
          <w:szCs w:val="16"/>
          <w:vertAlign w:val="subscript"/>
        </w:rPr>
        <w:t>Бi</w:t>
      </w:r>
      <w:r w:rsidRPr="00CC41D1">
        <w:rPr>
          <w:rFonts w:ascii="Arial" w:hAnsi="Arial" w:cs="Arial"/>
          <w:sz w:val="16"/>
          <w:szCs w:val="16"/>
        </w:rPr>
        <w:t xml:space="preserve"> = П</w:t>
      </w:r>
      <w:r w:rsidRPr="00CC41D1">
        <w:rPr>
          <w:rFonts w:ascii="Arial" w:hAnsi="Arial" w:cs="Arial"/>
          <w:sz w:val="16"/>
          <w:szCs w:val="16"/>
          <w:vertAlign w:val="subscript"/>
        </w:rPr>
        <w:t>i</w:t>
      </w:r>
      <w:r w:rsidRPr="00CC41D1">
        <w:rPr>
          <w:rFonts w:ascii="Arial" w:hAnsi="Arial" w:cs="Arial"/>
          <w:sz w:val="16"/>
          <w:szCs w:val="16"/>
        </w:rPr>
        <w:t xml:space="preserve"> / П</w:t>
      </w:r>
      <w:r w:rsidRPr="00CC41D1">
        <w:rPr>
          <w:rFonts w:ascii="Arial" w:hAnsi="Arial" w:cs="Arial"/>
          <w:sz w:val="16"/>
          <w:szCs w:val="16"/>
          <w:vertAlign w:val="subscript"/>
        </w:rPr>
        <w:t>max</w:t>
      </w:r>
      <w:r w:rsidRPr="00CC41D1">
        <w:rPr>
          <w:rFonts w:ascii="Arial" w:hAnsi="Arial" w:cs="Arial"/>
          <w:sz w:val="16"/>
          <w:szCs w:val="16"/>
        </w:rPr>
        <w:t>× ЗП, где:</w:t>
      </w:r>
    </w:p>
    <w:tbl>
      <w:tblPr>
        <w:tblW w:w="0" w:type="auto"/>
        <w:tblLook w:val="04A0"/>
      </w:tblPr>
      <w:tblGrid>
        <w:gridCol w:w="675"/>
        <w:gridCol w:w="336"/>
        <w:gridCol w:w="8560"/>
      </w:tblGrid>
      <w:tr w:rsidR="00CC41D1" w:rsidRPr="00CC41D1" w:rsidTr="00CC41D1">
        <w:tc>
          <w:tcPr>
            <w:tcW w:w="675" w:type="dxa"/>
          </w:tcPr>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П</w:t>
            </w:r>
            <w:r w:rsidRPr="00CC41D1">
              <w:rPr>
                <w:rFonts w:ascii="Arial" w:hAnsi="Arial" w:cs="Arial"/>
                <w:sz w:val="16"/>
                <w:szCs w:val="16"/>
                <w:vertAlign w:val="subscript"/>
              </w:rPr>
              <w:t>Бi</w:t>
            </w:r>
          </w:p>
        </w:tc>
        <w:tc>
          <w:tcPr>
            <w:tcW w:w="336" w:type="dxa"/>
          </w:tcPr>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w:t>
            </w:r>
          </w:p>
        </w:tc>
        <w:tc>
          <w:tcPr>
            <w:tcW w:w="8560" w:type="dxa"/>
          </w:tcPr>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количество баллов по подкритерию;</w:t>
            </w:r>
          </w:p>
        </w:tc>
      </w:tr>
      <w:tr w:rsidR="00CC41D1" w:rsidRPr="00CC41D1" w:rsidTr="00CC41D1">
        <w:tc>
          <w:tcPr>
            <w:tcW w:w="675" w:type="dxa"/>
          </w:tcPr>
          <w:p w:rsidR="00CC41D1" w:rsidRPr="00CC41D1" w:rsidRDefault="00CC41D1" w:rsidP="00CC41D1">
            <w:pPr>
              <w:widowControl w:val="0"/>
              <w:autoSpaceDE w:val="0"/>
              <w:autoSpaceDN w:val="0"/>
              <w:adjustRightInd w:val="0"/>
              <w:ind w:firstLine="142"/>
              <w:jc w:val="both"/>
              <w:rPr>
                <w:rFonts w:ascii="Arial" w:hAnsi="Arial" w:cs="Arial"/>
                <w:sz w:val="16"/>
                <w:szCs w:val="16"/>
                <w:lang w:val="en-US"/>
              </w:rPr>
            </w:pPr>
            <w:r w:rsidRPr="00CC41D1">
              <w:rPr>
                <w:rFonts w:ascii="Arial" w:hAnsi="Arial" w:cs="Arial"/>
                <w:sz w:val="16"/>
                <w:szCs w:val="16"/>
              </w:rPr>
              <w:t>П</w:t>
            </w:r>
            <w:r w:rsidRPr="00CC41D1">
              <w:rPr>
                <w:rFonts w:ascii="Arial" w:hAnsi="Arial" w:cs="Arial"/>
                <w:sz w:val="16"/>
                <w:szCs w:val="16"/>
                <w:vertAlign w:val="subscript"/>
                <w:lang w:val="en-US"/>
              </w:rPr>
              <w:t>i</w:t>
            </w:r>
          </w:p>
        </w:tc>
        <w:tc>
          <w:tcPr>
            <w:tcW w:w="336" w:type="dxa"/>
          </w:tcPr>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w:t>
            </w:r>
          </w:p>
        </w:tc>
        <w:tc>
          <w:tcPr>
            <w:tcW w:w="8560" w:type="dxa"/>
          </w:tcPr>
          <w:p w:rsidR="00CC41D1" w:rsidRPr="00CC41D1" w:rsidRDefault="00CC41D1" w:rsidP="00CC41D1">
            <w:pPr>
              <w:widowControl w:val="0"/>
              <w:autoSpaceDE w:val="0"/>
              <w:autoSpaceDN w:val="0"/>
              <w:adjustRightInd w:val="0"/>
              <w:ind w:firstLine="142"/>
              <w:jc w:val="both"/>
              <w:rPr>
                <w:rFonts w:ascii="Arial" w:hAnsi="Arial" w:cs="Arial"/>
                <w:sz w:val="16"/>
                <w:szCs w:val="16"/>
                <w:lang w:val="en-US"/>
              </w:rPr>
            </w:pPr>
            <w:r w:rsidRPr="00CC41D1">
              <w:rPr>
                <w:rFonts w:ascii="Arial" w:hAnsi="Arial" w:cs="Arial"/>
                <w:sz w:val="16"/>
                <w:szCs w:val="16"/>
              </w:rPr>
              <w:t>предложение участника, которое оценивается;</w:t>
            </w:r>
          </w:p>
        </w:tc>
      </w:tr>
      <w:tr w:rsidR="00CC41D1" w:rsidRPr="00CC41D1" w:rsidTr="00CC41D1">
        <w:tc>
          <w:tcPr>
            <w:tcW w:w="675" w:type="dxa"/>
          </w:tcPr>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П</w:t>
            </w:r>
            <w:r w:rsidRPr="00CC41D1">
              <w:rPr>
                <w:rFonts w:ascii="Arial" w:hAnsi="Arial" w:cs="Arial"/>
                <w:sz w:val="16"/>
                <w:szCs w:val="16"/>
                <w:vertAlign w:val="subscript"/>
              </w:rPr>
              <w:t>max</w:t>
            </w:r>
          </w:p>
        </w:tc>
        <w:tc>
          <w:tcPr>
            <w:tcW w:w="336" w:type="dxa"/>
          </w:tcPr>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w:t>
            </w:r>
          </w:p>
        </w:tc>
        <w:tc>
          <w:tcPr>
            <w:tcW w:w="8560" w:type="dxa"/>
          </w:tcPr>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предложение, за которое присваивается максимальное количество баллов;</w:t>
            </w:r>
          </w:p>
        </w:tc>
      </w:tr>
      <w:tr w:rsidR="00CC41D1" w:rsidRPr="00CC41D1" w:rsidTr="00CC41D1">
        <w:tc>
          <w:tcPr>
            <w:tcW w:w="675" w:type="dxa"/>
          </w:tcPr>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ЗП</w:t>
            </w:r>
          </w:p>
        </w:tc>
        <w:tc>
          <w:tcPr>
            <w:tcW w:w="336" w:type="dxa"/>
          </w:tcPr>
          <w:p w:rsidR="00CC41D1" w:rsidRPr="00CC41D1" w:rsidRDefault="00CC41D1" w:rsidP="00CC41D1">
            <w:pPr>
              <w:widowControl w:val="0"/>
              <w:autoSpaceDE w:val="0"/>
              <w:autoSpaceDN w:val="0"/>
              <w:adjustRightInd w:val="0"/>
              <w:ind w:firstLine="142"/>
              <w:jc w:val="both"/>
              <w:rPr>
                <w:rFonts w:ascii="Arial" w:hAnsi="Arial" w:cs="Arial"/>
                <w:sz w:val="16"/>
                <w:szCs w:val="16"/>
                <w:lang w:val="en-US"/>
              </w:rPr>
            </w:pPr>
            <w:r w:rsidRPr="00CC41D1">
              <w:rPr>
                <w:rFonts w:ascii="Arial" w:hAnsi="Arial" w:cs="Arial"/>
                <w:sz w:val="16"/>
                <w:szCs w:val="16"/>
                <w:lang w:val="en-US"/>
              </w:rPr>
              <w:t>–</w:t>
            </w:r>
          </w:p>
        </w:tc>
        <w:tc>
          <w:tcPr>
            <w:tcW w:w="8560" w:type="dxa"/>
          </w:tcPr>
          <w:p w:rsidR="00CC41D1" w:rsidRPr="00CC41D1" w:rsidRDefault="00CC41D1" w:rsidP="00CC41D1">
            <w:pPr>
              <w:widowControl w:val="0"/>
              <w:autoSpaceDE w:val="0"/>
              <w:autoSpaceDN w:val="0"/>
              <w:adjustRightInd w:val="0"/>
              <w:ind w:firstLine="142"/>
              <w:jc w:val="both"/>
              <w:rPr>
                <w:rFonts w:ascii="Arial" w:hAnsi="Arial" w:cs="Arial"/>
                <w:sz w:val="16"/>
                <w:szCs w:val="16"/>
                <w:lang w:val="en-US"/>
              </w:rPr>
            </w:pPr>
            <w:r w:rsidRPr="00CC41D1">
              <w:rPr>
                <w:rFonts w:ascii="Arial" w:hAnsi="Arial" w:cs="Arial"/>
                <w:sz w:val="16"/>
                <w:szCs w:val="16"/>
              </w:rPr>
              <w:t>значимость подкритерия.</w:t>
            </w:r>
          </w:p>
        </w:tc>
      </w:tr>
    </w:tbl>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Итоговые баллы по каждому критерию определяются путем произведения количества баллов (суммы баллов по подкритериям) на значимость крит</w:t>
      </w:r>
      <w:r w:rsidRPr="00CC41D1">
        <w:rPr>
          <w:rFonts w:ascii="Arial" w:hAnsi="Arial" w:cs="Arial"/>
          <w:sz w:val="16"/>
          <w:szCs w:val="16"/>
        </w:rPr>
        <w:t>е</w:t>
      </w:r>
      <w:r w:rsidRPr="00CC41D1">
        <w:rPr>
          <w:rFonts w:ascii="Arial" w:hAnsi="Arial" w:cs="Arial"/>
          <w:sz w:val="16"/>
          <w:szCs w:val="16"/>
        </w:rPr>
        <w:t>рия.</w:t>
      </w:r>
    </w:p>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Победителем признается участник, заявке которого присвоено наибольшее количество баллов.</w:t>
      </w:r>
    </w:p>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9.5.4. При проведении запроса цен, запроса котировок заказчиком устанавливается только один критерий оценки заявок – цена договора. Вес такого критерия должен составлять 100 %.</w:t>
      </w:r>
    </w:p>
    <w:p w:rsidR="00CC41D1" w:rsidRPr="00CC41D1" w:rsidRDefault="00CC41D1" w:rsidP="00CC41D1">
      <w:pPr>
        <w:pStyle w:val="2"/>
        <w:ind w:firstLine="142"/>
        <w:jc w:val="both"/>
        <w:rPr>
          <w:rFonts w:ascii="Arial" w:hAnsi="Arial" w:cs="Arial"/>
          <w:sz w:val="16"/>
          <w:szCs w:val="16"/>
        </w:rPr>
      </w:pPr>
      <w:r w:rsidRPr="00CC41D1">
        <w:rPr>
          <w:rFonts w:ascii="Arial" w:hAnsi="Arial" w:cs="Arial"/>
          <w:sz w:val="16"/>
          <w:szCs w:val="16"/>
        </w:rPr>
        <w:t>9.6. Порядок проведения конкурса</w:t>
      </w:r>
    </w:p>
    <w:p w:rsidR="00CC41D1" w:rsidRPr="00CC41D1" w:rsidRDefault="00CC41D1" w:rsidP="00CC41D1">
      <w:pPr>
        <w:pStyle w:val="affe"/>
        <w:ind w:firstLine="142"/>
        <w:jc w:val="both"/>
        <w:rPr>
          <w:rStyle w:val="affffff2"/>
          <w:rFonts w:ascii="Arial" w:hAnsi="Arial" w:cs="Arial"/>
          <w:color w:val="auto"/>
          <w:spacing w:val="0"/>
          <w:sz w:val="16"/>
          <w:szCs w:val="16"/>
        </w:rPr>
      </w:pPr>
      <w:r w:rsidRPr="00CC41D1">
        <w:rPr>
          <w:rStyle w:val="affffff2"/>
          <w:rFonts w:ascii="Arial" w:hAnsi="Arial" w:cs="Arial"/>
          <w:color w:val="auto"/>
          <w:spacing w:val="0"/>
          <w:sz w:val="16"/>
          <w:szCs w:val="16"/>
        </w:rPr>
        <w:t>9.6.1. Общие положения, отказ от проведения конкурса и внесение изменений в извещение о проведении конкурса и конкурсную документацию:</w:t>
      </w:r>
    </w:p>
    <w:p w:rsidR="00CC41D1" w:rsidRPr="00CC41D1" w:rsidRDefault="00CC41D1" w:rsidP="00CC41D1">
      <w:pPr>
        <w:widowControl w:val="0"/>
        <w:tabs>
          <w:tab w:val="left" w:pos="709"/>
        </w:tabs>
        <w:autoSpaceDE w:val="0"/>
        <w:autoSpaceDN w:val="0"/>
        <w:adjustRightInd w:val="0"/>
        <w:ind w:firstLine="142"/>
        <w:jc w:val="both"/>
        <w:rPr>
          <w:rFonts w:ascii="Arial" w:hAnsi="Arial" w:cs="Arial"/>
          <w:sz w:val="16"/>
          <w:szCs w:val="16"/>
        </w:rPr>
      </w:pPr>
      <w:r w:rsidRPr="00CC41D1">
        <w:rPr>
          <w:rFonts w:ascii="Arial" w:hAnsi="Arial" w:cs="Arial"/>
          <w:sz w:val="16"/>
          <w:szCs w:val="16"/>
        </w:rPr>
        <w:t>9.6.1.1.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w:t>
      </w:r>
      <w:r w:rsidRPr="00CC41D1">
        <w:rPr>
          <w:rFonts w:ascii="Arial" w:hAnsi="Arial" w:cs="Arial"/>
          <w:sz w:val="16"/>
          <w:szCs w:val="16"/>
        </w:rPr>
        <w:t>о</w:t>
      </w:r>
      <w:r w:rsidRPr="00CC41D1">
        <w:rPr>
          <w:rFonts w:ascii="Arial" w:hAnsi="Arial" w:cs="Arial"/>
          <w:sz w:val="16"/>
          <w:szCs w:val="16"/>
        </w:rPr>
        <w:t>вора;</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 xml:space="preserve">9.6.1.2. Извещение о проведении конкурса (далее извещение в настоящем подпункте) и конкурсная документация, вносимые в них изменения должны быть разработаны и размещены в соответствии с требованиями подпункта </w:t>
      </w:r>
      <w:hyperlink w:anchor="_Требования_к_извещению" w:history="1">
        <w:r w:rsidRPr="00CC41D1">
          <w:rPr>
            <w:rStyle w:val="af0"/>
            <w:rFonts w:ascii="Arial" w:hAnsi="Arial" w:cs="Arial"/>
            <w:color w:val="auto"/>
            <w:sz w:val="16"/>
            <w:szCs w:val="16"/>
            <w:u w:val="none"/>
          </w:rPr>
          <w:t>9.2</w:t>
        </w:r>
      </w:hyperlink>
      <w:r w:rsidRPr="00CC41D1">
        <w:rPr>
          <w:rFonts w:ascii="Arial" w:hAnsi="Arial" w:cs="Arial"/>
          <w:sz w:val="16"/>
          <w:szCs w:val="16"/>
        </w:rPr>
        <w:t xml:space="preserve"> пункта 9 положения;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 xml:space="preserve">9.6.1.3. Порядок предоставления разъяснений положений конкурсной документации, требования к запросу о предоставлении таких разъяснений должны быть указаны в конкурсной документации с учетом требований подпункта </w:t>
      </w:r>
      <w:hyperlink w:anchor="_Порядок_предоставления_разъяснений" w:history="1">
        <w:r w:rsidRPr="00CC41D1">
          <w:rPr>
            <w:rStyle w:val="af0"/>
            <w:rFonts w:ascii="Arial" w:hAnsi="Arial" w:cs="Arial"/>
            <w:color w:val="auto"/>
            <w:sz w:val="16"/>
            <w:szCs w:val="16"/>
            <w:u w:val="none"/>
          </w:rPr>
          <w:t>9.3</w:t>
        </w:r>
      </w:hyperlink>
      <w:r w:rsidRPr="00CC41D1">
        <w:rPr>
          <w:rFonts w:ascii="Arial" w:hAnsi="Arial" w:cs="Arial"/>
          <w:sz w:val="16"/>
          <w:szCs w:val="16"/>
        </w:rPr>
        <w:t xml:space="preserve"> пункта 9 положения;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 xml:space="preserve">9.6.1.4. Подача заявок на участие в конкурсе (далее заявка в настоящем подпункте) осуществляется в соответствии с требованиями, указанными в документации о закупке, с учетом требований подпункта </w:t>
      </w:r>
      <w:hyperlink w:anchor="_Порядок_подачи_заявки" w:history="1">
        <w:r w:rsidRPr="00CC41D1">
          <w:rPr>
            <w:rStyle w:val="af0"/>
            <w:rFonts w:ascii="Arial" w:hAnsi="Arial" w:cs="Arial"/>
            <w:color w:val="auto"/>
            <w:sz w:val="16"/>
            <w:szCs w:val="16"/>
            <w:u w:val="none"/>
          </w:rPr>
          <w:t>9.4</w:t>
        </w:r>
      </w:hyperlink>
      <w:r w:rsidRPr="00CC41D1">
        <w:rPr>
          <w:rFonts w:ascii="Arial" w:hAnsi="Arial" w:cs="Arial"/>
          <w:sz w:val="16"/>
          <w:szCs w:val="16"/>
        </w:rPr>
        <w:t xml:space="preserve"> пункта 9 положения;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9.6.1.5. Заказчик вправе отказаться от проведения конкурса в любое время вплоть до даты и времени окончания срока подачи заявок;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lastRenderedPageBreak/>
        <w:t>9.6.1.6. После истечения срока подачи заявок заказчик вправе отказаться от проведения конкурса только при возникновении обстоятельств непр</w:t>
      </w:r>
      <w:r w:rsidRPr="00CC41D1">
        <w:rPr>
          <w:rFonts w:ascii="Arial" w:hAnsi="Arial" w:cs="Arial"/>
          <w:sz w:val="16"/>
          <w:szCs w:val="16"/>
        </w:rPr>
        <w:t>е</w:t>
      </w:r>
      <w:r w:rsidRPr="00CC41D1">
        <w:rPr>
          <w:rFonts w:ascii="Arial" w:hAnsi="Arial" w:cs="Arial"/>
          <w:sz w:val="16"/>
          <w:szCs w:val="16"/>
        </w:rPr>
        <w:t>одолимой силы в соответствии с гражданским законодательством;</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9.6.1.7. При отказе от проведения конкурса заказчик обязан составить извещение об отмене проведения конкурса с обязательным указанием даты и времени принятия решения об отмене проведения конкурса, причин принятия такого решения. Извещение об отмене проведения конкурса размещае</w:t>
      </w:r>
      <w:r w:rsidRPr="00CC41D1">
        <w:rPr>
          <w:rFonts w:ascii="Arial" w:hAnsi="Arial" w:cs="Arial"/>
          <w:sz w:val="16"/>
          <w:szCs w:val="16"/>
        </w:rPr>
        <w:t>т</w:t>
      </w:r>
      <w:r w:rsidRPr="00CC41D1">
        <w:rPr>
          <w:rFonts w:ascii="Arial" w:hAnsi="Arial" w:cs="Arial"/>
          <w:sz w:val="16"/>
          <w:szCs w:val="16"/>
        </w:rPr>
        <w:t>ся заказчиком в ЕИС одновременно с принятием такого решения (переводом закупки в статус отмененной);</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9.6.1.8. Заказчик вправе внести изменения в извещение и (или) в конкурсную документацию. Изменения, вносимые в извещение и (или) в конкурсную документацию, а также измененная редакция извещения и (или) конкурсной документации размещаются в ЕИС в течение 3 дней со дня принятия реш</w:t>
      </w:r>
      <w:r w:rsidRPr="00CC41D1">
        <w:rPr>
          <w:rFonts w:ascii="Arial" w:hAnsi="Arial" w:cs="Arial"/>
          <w:sz w:val="16"/>
          <w:szCs w:val="16"/>
        </w:rPr>
        <w:t>е</w:t>
      </w:r>
      <w:r w:rsidRPr="00CC41D1">
        <w:rPr>
          <w:rFonts w:ascii="Arial" w:hAnsi="Arial" w:cs="Arial"/>
          <w:sz w:val="16"/>
          <w:szCs w:val="16"/>
        </w:rPr>
        <w:t>ния о внесении таких изменений;</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9.6.1.9. В случае внесения изменений в извещение и (или) в конкурсную документацию, срок подачи заявок на участие в конкурсе должен быть пр</w:t>
      </w:r>
      <w:r w:rsidRPr="00CC41D1">
        <w:rPr>
          <w:rFonts w:ascii="Arial" w:hAnsi="Arial" w:cs="Arial"/>
          <w:sz w:val="16"/>
          <w:szCs w:val="16"/>
        </w:rPr>
        <w:t>о</w:t>
      </w:r>
      <w:r w:rsidRPr="00CC41D1">
        <w:rPr>
          <w:rFonts w:ascii="Arial" w:hAnsi="Arial" w:cs="Arial"/>
          <w:sz w:val="16"/>
          <w:szCs w:val="16"/>
        </w:rPr>
        <w:t>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конкурсе;</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9.6.1.10. Конкурс состоит из следующих этапов: открытие доступа к поданным заявкам (вскрытие конвертов с заявками),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9.6.1.12 пункта 9.6.1 положения, а также за исключением случаев признания конкурса несостоявшимся;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9.6.1.11. Подача (прием) заявок, а также заключение договора с победителем закупки (или с участником закупки, с которым заказчиком принято реш</w:t>
      </w:r>
      <w:r w:rsidRPr="00CC41D1">
        <w:rPr>
          <w:rFonts w:ascii="Arial" w:hAnsi="Arial" w:cs="Arial"/>
          <w:sz w:val="16"/>
          <w:szCs w:val="16"/>
        </w:rPr>
        <w:t>е</w:t>
      </w:r>
      <w:r w:rsidRPr="00CC41D1">
        <w:rPr>
          <w:rFonts w:ascii="Arial" w:hAnsi="Arial" w:cs="Arial"/>
          <w:sz w:val="16"/>
          <w:szCs w:val="16"/>
        </w:rPr>
        <w:t>ние заключить договор в соответствии с требованиями положения) не являются этапами в соответствии с подпунктом 9.6.1.10 пункта 9.6.1 положения, однако являются процедурами (действиями), осуществление которых необходимо при проведении конкурса;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9.6.1.12. 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CC41D1" w:rsidRPr="00CC41D1" w:rsidRDefault="00CC41D1" w:rsidP="00CC41D1">
      <w:pPr>
        <w:pStyle w:val="affe"/>
        <w:ind w:firstLine="142"/>
        <w:jc w:val="both"/>
        <w:rPr>
          <w:rFonts w:ascii="Arial" w:hAnsi="Arial" w:cs="Arial"/>
          <w:b/>
          <w:sz w:val="16"/>
          <w:szCs w:val="16"/>
        </w:rPr>
      </w:pPr>
      <w:r w:rsidRPr="00CC41D1">
        <w:rPr>
          <w:rStyle w:val="affffff2"/>
          <w:rFonts w:ascii="Arial" w:hAnsi="Arial" w:cs="Arial"/>
          <w:b/>
          <w:color w:val="auto"/>
          <w:spacing w:val="0"/>
          <w:sz w:val="16"/>
          <w:szCs w:val="16"/>
        </w:rPr>
        <w:t>9.6.2. Открытие доступа к поданным заявкам на участие в конкурсе в электронной форме, вскрытие конвертов с заявками на участие в открытом конкурсе:</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9.6.2.1. Процедура открытия доступа к поданным на участие в конкурсе в электронной форме заявкам (далее открытие доступа), вскрытия конвертов с заявками на участие в открытом конкурсе, поданными участниками закупки на участие в конкурсе (далее вскрытие конвертов), проводится в день окончания срока подачи заявок на участие в конкурсе. Время (час) открытия доступа устанавливается заказчиком в документации и извещении о заку</w:t>
      </w:r>
      <w:r w:rsidRPr="00CC41D1">
        <w:rPr>
          <w:rFonts w:ascii="Arial" w:hAnsi="Arial" w:cs="Arial"/>
          <w:sz w:val="16"/>
          <w:szCs w:val="16"/>
        </w:rPr>
        <w:t>п</w:t>
      </w:r>
      <w:r w:rsidRPr="00CC41D1">
        <w:rPr>
          <w:rFonts w:ascii="Arial" w:hAnsi="Arial" w:cs="Arial"/>
          <w:sz w:val="16"/>
          <w:szCs w:val="16"/>
        </w:rPr>
        <w:t>ке самостоятельно.</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Конверты с заявками на участие в открытом конкурсе вскрываются на заседании закупочной комиссии по адресу, указанному в конкурсной докуме</w:t>
      </w:r>
      <w:r w:rsidRPr="00CC41D1">
        <w:rPr>
          <w:rFonts w:ascii="Arial" w:hAnsi="Arial" w:cs="Arial"/>
          <w:sz w:val="16"/>
          <w:szCs w:val="16"/>
        </w:rPr>
        <w:t>н</w:t>
      </w:r>
      <w:r w:rsidRPr="00CC41D1">
        <w:rPr>
          <w:rFonts w:ascii="Arial" w:hAnsi="Arial" w:cs="Arial"/>
          <w:sz w:val="16"/>
          <w:szCs w:val="16"/>
        </w:rPr>
        <w:t>тации. При вскрытии конвертов вправе присутствовать участники конкурса или их представители (при наличии доверенности);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9.6.2.2. При вскрытии конвертов с заявками председатель закупочной комиссии объявляет следующую информацию: наименование предмета и н</w:t>
      </w:r>
      <w:r w:rsidRPr="00CC41D1">
        <w:rPr>
          <w:rFonts w:ascii="Arial" w:hAnsi="Arial" w:cs="Arial"/>
          <w:sz w:val="16"/>
          <w:szCs w:val="16"/>
        </w:rPr>
        <w:t>о</w:t>
      </w:r>
      <w:r w:rsidRPr="00CC41D1">
        <w:rPr>
          <w:rFonts w:ascii="Arial" w:hAnsi="Arial" w:cs="Arial"/>
          <w:sz w:val="16"/>
          <w:szCs w:val="16"/>
        </w:rPr>
        <w:t>мер закупки; информацию о состоянии каждого конверта с заявкой(наличие либо отсутствие повреждений, признаков вскрытия);сведения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 наименование каждого участника закупки, ИНН, КПП, ОГРН юридического лица, фамилию, имя, отчество физического лица (ИНН, ОГРНИП при наличии), номер заявки, присвоенный при ее получении; почтовый адрес, контактный телефон каждого участника конкурса, конверт с заявкой которого вскрывается, а также дату и время поступления заявки; наличие в заявке предусмотренных Положением, конкурсной документацией и извещением о проведении конкурса сведений и документов,  необходимых для допуска к участию; предл</w:t>
      </w:r>
      <w:r w:rsidRPr="00CC41D1">
        <w:rPr>
          <w:rFonts w:ascii="Arial" w:hAnsi="Arial" w:cs="Arial"/>
          <w:sz w:val="16"/>
          <w:szCs w:val="16"/>
        </w:rPr>
        <w:t>о</w:t>
      </w:r>
      <w:r w:rsidRPr="00CC41D1">
        <w:rPr>
          <w:rFonts w:ascii="Arial" w:hAnsi="Arial" w:cs="Arial"/>
          <w:sz w:val="16"/>
          <w:szCs w:val="16"/>
        </w:rPr>
        <w:t>жение участников, подавших заявки на участие в закупке;</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9.6.2.3. Открытие доступа осуществляется закупочной комиссией посредством функционала ЭП, на которой проводится конкурс в электронной фо</w:t>
      </w:r>
      <w:r w:rsidRPr="00CC41D1">
        <w:rPr>
          <w:rFonts w:ascii="Arial" w:hAnsi="Arial" w:cs="Arial"/>
          <w:sz w:val="16"/>
          <w:szCs w:val="16"/>
        </w:rPr>
        <w:t>р</w:t>
      </w:r>
      <w:r w:rsidRPr="00CC41D1">
        <w:rPr>
          <w:rFonts w:ascii="Arial" w:hAnsi="Arial" w:cs="Arial"/>
          <w:sz w:val="16"/>
          <w:szCs w:val="16"/>
        </w:rPr>
        <w:t>ме;</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9.6.2.4.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 дата подписания протокола; количество поданных на участие в конкурсе заявок, а также дата и время регистрации каждой такой заявки; причины, по которым конкурс признан несостоявшимся, в случае признания его таковым, с указ</w:t>
      </w:r>
      <w:r w:rsidRPr="00CC41D1">
        <w:rPr>
          <w:rFonts w:ascii="Arial" w:hAnsi="Arial" w:cs="Arial"/>
          <w:sz w:val="16"/>
          <w:szCs w:val="16"/>
        </w:rPr>
        <w:t>а</w:t>
      </w:r>
      <w:r w:rsidRPr="00CC41D1">
        <w:rPr>
          <w:rFonts w:ascii="Arial" w:hAnsi="Arial" w:cs="Arial"/>
          <w:sz w:val="16"/>
          <w:szCs w:val="16"/>
        </w:rPr>
        <w:t>нием подпункта положения, на основании которого было принято решение о признании конкурса несостоявшимся; наименование каждого участника конкурса, подавшего заявку на участие в конкурсе, в случае проведения открытого конкурса, либо  идентификационные номера заявок на участие в конкурсе в электронной форме, в случае проведения конкурса в электронной форме; иная информация, размещаемая в протоколе открытия доступа (вскрытия конвертов) по решению заказчика;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9.6.2.5. Протокол открытия доступа (вскрытия конвертов) подписывается присутствующими членами закупочной комиссии в день открытия доступа (вскрытия конвертов);</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9.6.2.6. Подписанный присутствующими членами закупочной  комиссии протокол открытия доступа (вскрытия конвертов) размещается в ЕИС в теч</w:t>
      </w:r>
      <w:r w:rsidRPr="00CC41D1">
        <w:rPr>
          <w:rFonts w:ascii="Arial" w:hAnsi="Arial" w:cs="Arial"/>
          <w:sz w:val="16"/>
          <w:szCs w:val="16"/>
        </w:rPr>
        <w:t>е</w:t>
      </w:r>
      <w:r w:rsidRPr="00CC41D1">
        <w:rPr>
          <w:rFonts w:ascii="Arial" w:hAnsi="Arial" w:cs="Arial"/>
          <w:sz w:val="16"/>
          <w:szCs w:val="16"/>
        </w:rPr>
        <w:t>ние 3 дней со дня его подписания;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9.6.2.7. В случае если на участие в конкурсе не было подано ни одной заявки, закупочная комиссия в лице всех присутствующих членов закупочной комиссии вместо протокола открытия доступа (вскрытия конвертов) оформляет в день открытия доступа (вскрытия конвертов) протокол признания ко</w:t>
      </w:r>
      <w:r w:rsidRPr="00CC41D1">
        <w:rPr>
          <w:rFonts w:ascii="Arial" w:hAnsi="Arial" w:cs="Arial"/>
          <w:sz w:val="16"/>
          <w:szCs w:val="16"/>
        </w:rPr>
        <w:t>н</w:t>
      </w:r>
      <w:r w:rsidRPr="00CC41D1">
        <w:rPr>
          <w:rFonts w:ascii="Arial" w:hAnsi="Arial" w:cs="Arial"/>
          <w:sz w:val="16"/>
          <w:szCs w:val="16"/>
        </w:rPr>
        <w:t>курса несостоявшимся, в котором указываются следующие сведения: дата подписания протокола; указание на отсутствие поданных на участие в ко</w:t>
      </w:r>
      <w:r w:rsidRPr="00CC41D1">
        <w:rPr>
          <w:rFonts w:ascii="Arial" w:hAnsi="Arial" w:cs="Arial"/>
          <w:sz w:val="16"/>
          <w:szCs w:val="16"/>
        </w:rPr>
        <w:t>н</w:t>
      </w:r>
      <w:r w:rsidRPr="00CC41D1">
        <w:rPr>
          <w:rFonts w:ascii="Arial" w:hAnsi="Arial" w:cs="Arial"/>
          <w:sz w:val="16"/>
          <w:szCs w:val="16"/>
        </w:rPr>
        <w:t>курсе заявок; указание подпункта положения, на основании которого было принято решение о признании конкурса несостоявшимся; иная информация, размещаемая в протоколе открытия доступа (вскрытия конвертов) по решению заказчика;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9.6.2.8. Протокол признания конкурса несостоявшимся, в случае его составления, размещается в ЕИС в течение 3 дней со дня его подписания;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9.6.2.9. Если установлено, что один участник конкурса подал две или более заявки на участие в открытом конкурсе (две или более заявки в отнош</w:t>
      </w:r>
      <w:r w:rsidRPr="00CC41D1">
        <w:rPr>
          <w:rFonts w:ascii="Arial" w:hAnsi="Arial" w:cs="Arial"/>
          <w:sz w:val="16"/>
          <w:szCs w:val="16"/>
        </w:rPr>
        <w:t>е</w:t>
      </w:r>
      <w:r w:rsidRPr="00CC41D1">
        <w:rPr>
          <w:rFonts w:ascii="Arial" w:hAnsi="Arial" w:cs="Arial"/>
          <w:sz w:val="16"/>
          <w:szCs w:val="16"/>
        </w:rPr>
        <w:t>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9.6.2.10. Закупочная комиссия вправе осуществлять аудиозапись вскрытия конвертов с заявками на участие в открытом конкурсе. Любой участник з</w:t>
      </w:r>
      <w:r w:rsidRPr="00CC41D1">
        <w:rPr>
          <w:rFonts w:ascii="Arial" w:hAnsi="Arial" w:cs="Arial"/>
          <w:sz w:val="16"/>
          <w:szCs w:val="16"/>
        </w:rPr>
        <w:t>а</w:t>
      </w:r>
      <w:r w:rsidRPr="00CC41D1">
        <w:rPr>
          <w:rFonts w:ascii="Arial" w:hAnsi="Arial" w:cs="Arial"/>
          <w:sz w:val="16"/>
          <w:szCs w:val="16"/>
        </w:rPr>
        <w:t>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9.6.2.11. Конверты с заявками на участие в открытом конкурсе, поступившие после окончания срока подачи заявок, указанного в извещении о пров</w:t>
      </w:r>
      <w:r w:rsidRPr="00CC41D1">
        <w:rPr>
          <w:rFonts w:ascii="Arial" w:hAnsi="Arial" w:cs="Arial"/>
          <w:sz w:val="16"/>
          <w:szCs w:val="16"/>
        </w:rPr>
        <w:t>е</w:t>
      </w:r>
      <w:r w:rsidRPr="00CC41D1">
        <w:rPr>
          <w:rFonts w:ascii="Arial" w:hAnsi="Arial" w:cs="Arial"/>
          <w:sz w:val="16"/>
          <w:szCs w:val="16"/>
        </w:rPr>
        <w:t>дении открытого конкурса, не рассматриваются и в день их поступления возвращаются лицам, подавшим такие заявки. В случае отсутствия на конверте с заявкой на участие в открытом конкурсе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CC41D1" w:rsidRPr="00CC41D1" w:rsidRDefault="00CC41D1" w:rsidP="00CC41D1">
      <w:pPr>
        <w:pStyle w:val="affe"/>
        <w:ind w:firstLine="142"/>
        <w:jc w:val="both"/>
        <w:rPr>
          <w:rFonts w:ascii="Arial" w:hAnsi="Arial" w:cs="Arial"/>
          <w:b/>
          <w:sz w:val="16"/>
          <w:szCs w:val="16"/>
        </w:rPr>
      </w:pPr>
      <w:r w:rsidRPr="00CC41D1">
        <w:rPr>
          <w:rStyle w:val="affffff2"/>
          <w:rFonts w:ascii="Arial" w:hAnsi="Arial" w:cs="Arial"/>
          <w:b/>
          <w:color w:val="auto"/>
          <w:spacing w:val="0"/>
          <w:sz w:val="16"/>
          <w:szCs w:val="16"/>
        </w:rPr>
        <w:t>9.6.3. Рассмотрение заявок на участие в конкурсе:</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9.6.3.1. Рассмотрение заявок, поданных на участие в конкурсе (далее рассмотрение заявок в настоящем подпункте), осуществляется закупочной к</w:t>
      </w:r>
      <w:r w:rsidRPr="00CC41D1">
        <w:rPr>
          <w:rFonts w:ascii="Arial" w:hAnsi="Arial" w:cs="Arial"/>
          <w:sz w:val="16"/>
          <w:szCs w:val="16"/>
        </w:rPr>
        <w:t>о</w:t>
      </w:r>
      <w:r w:rsidRPr="00CC41D1">
        <w:rPr>
          <w:rFonts w:ascii="Arial" w:hAnsi="Arial" w:cs="Arial"/>
          <w:sz w:val="16"/>
          <w:szCs w:val="16"/>
        </w:rPr>
        <w:t>миссией заказчика;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9.6.3.2. Срок рассмотрения заявок не может превышать 20 дней с даты открытия доступа, вскрытия конвертов;</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9.6.3.3. В рамках рассмотрения заявок выполняются следующие действия: проверка состава заявок на соблюдение требований извещения и (или) д</w:t>
      </w:r>
      <w:r w:rsidRPr="00CC41D1">
        <w:rPr>
          <w:rFonts w:ascii="Arial" w:hAnsi="Arial" w:cs="Arial"/>
          <w:sz w:val="16"/>
          <w:szCs w:val="16"/>
        </w:rPr>
        <w:t>о</w:t>
      </w:r>
      <w:r w:rsidRPr="00CC41D1">
        <w:rPr>
          <w:rFonts w:ascii="Arial" w:hAnsi="Arial" w:cs="Arial"/>
          <w:sz w:val="16"/>
          <w:szCs w:val="16"/>
        </w:rPr>
        <w:t>кументации о закупке; проверка участника закупки на соответствие требованиям извещения и (или) документации о закупке; принятие решений о допу</w:t>
      </w:r>
      <w:r w:rsidRPr="00CC41D1">
        <w:rPr>
          <w:rFonts w:ascii="Arial" w:hAnsi="Arial" w:cs="Arial"/>
          <w:sz w:val="16"/>
          <w:szCs w:val="16"/>
        </w:rPr>
        <w:t>с</w:t>
      </w:r>
      <w:r w:rsidRPr="00CC41D1">
        <w:rPr>
          <w:rFonts w:ascii="Arial" w:hAnsi="Arial" w:cs="Arial"/>
          <w:sz w:val="16"/>
          <w:szCs w:val="16"/>
        </w:rPr>
        <w:t>ке, отказе в допуске (отклонении заявки) к участию по соответствующим основаниям;</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9.6.3.4. Комиссия имеет право осуществлять любые иные действия, позволяющие объективно рассмотреть поданные заявки, не указанные в полож</w:t>
      </w:r>
      <w:r w:rsidRPr="00CC41D1">
        <w:rPr>
          <w:rFonts w:ascii="Arial" w:hAnsi="Arial" w:cs="Arial"/>
          <w:sz w:val="16"/>
          <w:szCs w:val="16"/>
        </w:rPr>
        <w:t>е</w:t>
      </w:r>
      <w:r w:rsidRPr="00CC41D1">
        <w:rPr>
          <w:rFonts w:ascii="Arial" w:hAnsi="Arial" w:cs="Arial"/>
          <w:sz w:val="16"/>
          <w:szCs w:val="16"/>
        </w:rPr>
        <w:t>нии, при условии, что такие действия не нарушают норм действующего законодательства, а также законных прав и интересов участников закупки;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9.6.3.5. Если заявка участника не соответствует указанным в документации о закупке требованиям, в том числе к участнику закупки, предмету закупки, условиям договора, к оформлению заявки, закупочная комиссия принимает решение об отклонении такой заявки от участия в конкурсе;</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9.6.3.7. По результатам проведения процедуры рассмотрения заявок закупочной комиссией оформляется протокол рассмотрения заявок, который с</w:t>
      </w:r>
      <w:r w:rsidRPr="00CC41D1">
        <w:rPr>
          <w:rFonts w:ascii="Arial" w:hAnsi="Arial" w:cs="Arial"/>
          <w:sz w:val="16"/>
          <w:szCs w:val="16"/>
        </w:rPr>
        <w:t>о</w:t>
      </w:r>
      <w:r w:rsidRPr="00CC41D1">
        <w:rPr>
          <w:rFonts w:ascii="Arial" w:hAnsi="Arial" w:cs="Arial"/>
          <w:sz w:val="16"/>
          <w:szCs w:val="16"/>
        </w:rPr>
        <w:t>держит следующие сведения: дата подписания протокола; количество поданных на участие в конкурсе заявок, а также дата и время регистрации ка</w:t>
      </w:r>
      <w:r w:rsidRPr="00CC41D1">
        <w:rPr>
          <w:rFonts w:ascii="Arial" w:hAnsi="Arial" w:cs="Arial"/>
          <w:sz w:val="16"/>
          <w:szCs w:val="16"/>
        </w:rPr>
        <w:t>ж</w:t>
      </w:r>
      <w:r w:rsidRPr="00CC41D1">
        <w:rPr>
          <w:rFonts w:ascii="Arial" w:hAnsi="Arial" w:cs="Arial"/>
          <w:sz w:val="16"/>
          <w:szCs w:val="16"/>
        </w:rPr>
        <w:t>дой такой заявки; причины, по которым конкурс признан несостоявшимся, в случае признания его таковым, с указанием подпункта положения, на осн</w:t>
      </w:r>
      <w:r w:rsidRPr="00CC41D1">
        <w:rPr>
          <w:rFonts w:ascii="Arial" w:hAnsi="Arial" w:cs="Arial"/>
          <w:sz w:val="16"/>
          <w:szCs w:val="16"/>
        </w:rPr>
        <w:t>о</w:t>
      </w:r>
      <w:r w:rsidRPr="00CC41D1">
        <w:rPr>
          <w:rFonts w:ascii="Arial" w:hAnsi="Arial" w:cs="Arial"/>
          <w:sz w:val="16"/>
          <w:szCs w:val="16"/>
        </w:rPr>
        <w:t>вании которого было принято решение о признании конкурса несостоявшимся; наименование каждого участника конкурса, подавшего заявку на участие в конкурсе, в случае проведения открытого конкурса, и  идентификационные номера заявок на участие в конкурсе в электронной форме, в случае пр</w:t>
      </w:r>
      <w:r w:rsidRPr="00CC41D1">
        <w:rPr>
          <w:rFonts w:ascii="Arial" w:hAnsi="Arial" w:cs="Arial"/>
          <w:sz w:val="16"/>
          <w:szCs w:val="16"/>
        </w:rPr>
        <w:t>о</w:t>
      </w:r>
      <w:r w:rsidRPr="00CC41D1">
        <w:rPr>
          <w:rFonts w:ascii="Arial" w:hAnsi="Arial" w:cs="Arial"/>
          <w:sz w:val="16"/>
          <w:szCs w:val="16"/>
        </w:rPr>
        <w:t xml:space="preserve">ведения конкурса в электронной форме; результаты рассмотрения заявок на участие в конкурсе, в том числе с указанием: количества заявок на участие в конкурсе, которые были отклонены по результатам рассмотрения заявок; основания отклонения каждой заявки на участие в конкурсе, которая была </w:t>
      </w:r>
      <w:r w:rsidRPr="00CC41D1">
        <w:rPr>
          <w:rFonts w:ascii="Arial" w:hAnsi="Arial" w:cs="Arial"/>
          <w:sz w:val="16"/>
          <w:szCs w:val="16"/>
        </w:rPr>
        <w:lastRenderedPageBreak/>
        <w:t>отклонена, с указанием положений конкурсной документации, которым не соответствует такая заявка; иная информация, размещаемая в протоколе рассмотрения заявок по решению заказчика;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9.6.3.8. Протокол рассмотрения заявок подписывается присутствующими членами закупочной комиссии в день рассмотрения заявок;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9.6.3.9.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9.6.3.10. Факт наличия только одной заявки, соответствующей требованиям конкурсной документации, или факт наличия единственной поданной з</w:t>
      </w:r>
      <w:r w:rsidRPr="00CC41D1">
        <w:rPr>
          <w:rFonts w:ascii="Arial" w:hAnsi="Arial" w:cs="Arial"/>
          <w:sz w:val="16"/>
          <w:szCs w:val="16"/>
        </w:rPr>
        <w:t>а</w:t>
      </w:r>
      <w:r w:rsidRPr="00CC41D1">
        <w:rPr>
          <w:rFonts w:ascii="Arial" w:hAnsi="Arial" w:cs="Arial"/>
          <w:sz w:val="16"/>
          <w:szCs w:val="16"/>
        </w:rPr>
        <w:t>явки не влияет ни на наименование протокола рассмотрения заявок, ни на требования к его содержанию.</w:t>
      </w:r>
    </w:p>
    <w:p w:rsidR="00CC41D1" w:rsidRPr="00CC41D1" w:rsidRDefault="00CC41D1" w:rsidP="00CC41D1">
      <w:pPr>
        <w:pStyle w:val="affe"/>
        <w:ind w:firstLine="142"/>
        <w:jc w:val="both"/>
        <w:rPr>
          <w:rFonts w:ascii="Arial" w:hAnsi="Arial" w:cs="Arial"/>
          <w:b/>
          <w:sz w:val="16"/>
          <w:szCs w:val="16"/>
        </w:rPr>
      </w:pPr>
      <w:r w:rsidRPr="00CC41D1">
        <w:rPr>
          <w:rStyle w:val="affffff2"/>
          <w:rFonts w:ascii="Arial" w:hAnsi="Arial" w:cs="Arial"/>
          <w:b/>
          <w:color w:val="auto"/>
          <w:spacing w:val="0"/>
          <w:sz w:val="16"/>
          <w:szCs w:val="16"/>
        </w:rPr>
        <w:t>9.6.4. Оценка заявок на участие в конкурсе:</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9.6.4.1. Оценка заявок на участие в конкурсе (далее оценка заявок в настоящем подпункте), допущенных к участию в конкурсе по итогам рассмотр</w:t>
      </w:r>
      <w:r w:rsidRPr="00CC41D1">
        <w:rPr>
          <w:rFonts w:ascii="Arial" w:hAnsi="Arial" w:cs="Arial"/>
          <w:sz w:val="16"/>
          <w:szCs w:val="16"/>
        </w:rPr>
        <w:t>е</w:t>
      </w:r>
      <w:r w:rsidRPr="00CC41D1">
        <w:rPr>
          <w:rFonts w:ascii="Arial" w:hAnsi="Arial" w:cs="Arial"/>
          <w:sz w:val="16"/>
          <w:szCs w:val="16"/>
        </w:rPr>
        <w:t>ния заявок, осуществляется закупочной комиссией заказчика;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9.6.4.2. Срок оценки заявок не может превышать 20 дней с даты рассмотрения заявок;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9.6.4.3. Оценка заявок не проводится в отношении тех заявок, которые были отклонены на этапе рассмотрения заявок;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9.6.4.4. Если в ходе рассмотрения заявок к участию в конкурсе была допущена только одна заявка, оценка заявок не проводится;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9.6.4.5. Оценка заявок осуществляется в соответствии с критериями оценки заявок и порядком оценки заявок, указанными в конкурсной документации с учетом подпункта 9.5 пункта 9 положения;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9.6.4.7. По результатам проведения процедуры оценки заявок закупочной комиссией оформляется протокол оценки заявок, который содержит сл</w:t>
      </w:r>
      <w:r w:rsidRPr="00CC41D1">
        <w:rPr>
          <w:rFonts w:ascii="Arial" w:hAnsi="Arial" w:cs="Arial"/>
          <w:sz w:val="16"/>
          <w:szCs w:val="16"/>
        </w:rPr>
        <w:t>е</w:t>
      </w:r>
      <w:r w:rsidRPr="00CC41D1">
        <w:rPr>
          <w:rFonts w:ascii="Arial" w:hAnsi="Arial" w:cs="Arial"/>
          <w:sz w:val="16"/>
          <w:szCs w:val="16"/>
        </w:rPr>
        <w:t>дующие сведения: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дата подписания протокола; количество поданных на участие в конкурсе заявок, а также дата и время регистрации каждой такой заявки; причины, по которым конкурс признан несостоявшимся, в случае признания его таковым, с указанием подпункта положения, на основании которого было принято решение о признании конкурса несостоявшимся; наименование каждого участника конкурса, подавшего заявку на участие в конкурсе; результаты ра</w:t>
      </w:r>
      <w:r w:rsidRPr="00CC41D1">
        <w:rPr>
          <w:rFonts w:ascii="Arial" w:hAnsi="Arial" w:cs="Arial"/>
          <w:sz w:val="16"/>
          <w:szCs w:val="16"/>
        </w:rPr>
        <w:t>с</w:t>
      </w:r>
      <w:r w:rsidRPr="00CC41D1">
        <w:rPr>
          <w:rFonts w:ascii="Arial" w:hAnsi="Arial" w:cs="Arial"/>
          <w:sz w:val="16"/>
          <w:szCs w:val="16"/>
        </w:rPr>
        <w:t>смотрения заявок на участие в конкурсе, в том числе с указанием: количества заявок на участие в конкурсе, которые были отклонены по результатам рассмотрения заявок; основания отклонения каждой заявки на участие в конкурсе, которая была отклонена, с указанием положений конкурсной док</w:t>
      </w:r>
      <w:r w:rsidRPr="00CC41D1">
        <w:rPr>
          <w:rFonts w:ascii="Arial" w:hAnsi="Arial" w:cs="Arial"/>
          <w:sz w:val="16"/>
          <w:szCs w:val="16"/>
        </w:rPr>
        <w:t>у</w:t>
      </w:r>
      <w:r w:rsidRPr="00CC41D1">
        <w:rPr>
          <w:rFonts w:ascii="Arial" w:hAnsi="Arial" w:cs="Arial"/>
          <w:sz w:val="16"/>
          <w:szCs w:val="16"/>
        </w:rPr>
        <w:t>ментации, которым не соответствует такая заявка; 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w:t>
      </w:r>
      <w:r w:rsidRPr="00CC41D1">
        <w:rPr>
          <w:rFonts w:ascii="Arial" w:hAnsi="Arial" w:cs="Arial"/>
          <w:sz w:val="16"/>
          <w:szCs w:val="16"/>
        </w:rPr>
        <w:t>и</w:t>
      </w:r>
      <w:r w:rsidRPr="00CC41D1">
        <w:rPr>
          <w:rFonts w:ascii="Arial" w:hAnsi="Arial" w:cs="Arial"/>
          <w:sz w:val="16"/>
          <w:szCs w:val="16"/>
        </w:rPr>
        <w:t>териев оценки таких заявок (в случае, если этапом конкурса предусмотрена оценка таких заявок);порядковые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w:t>
      </w:r>
      <w:r w:rsidRPr="00CC41D1">
        <w:rPr>
          <w:rFonts w:ascii="Arial" w:hAnsi="Arial" w:cs="Arial"/>
          <w:sz w:val="16"/>
          <w:szCs w:val="16"/>
        </w:rPr>
        <w:t>и</w:t>
      </w:r>
      <w:r w:rsidRPr="00CC41D1">
        <w:rPr>
          <w:rFonts w:ascii="Arial" w:hAnsi="Arial" w:cs="Arial"/>
          <w:sz w:val="16"/>
          <w:szCs w:val="16"/>
        </w:rPr>
        <w:t>ков конкурса; наименование (для юридического лица) или фамилия, имя, отчество (для физического лица) победителя конкурса или единственного участника конкурса; иная информация, размещаемая в протоколе оценки заявок по решению заказчика;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9.6.4.8.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конкурса;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9.6.4.9. В случае если в нескольких заявках содержатся одинаковые с точки зрения количества набранных по результатам оценки заявок баллов у</w:t>
      </w:r>
      <w:r w:rsidRPr="00CC41D1">
        <w:rPr>
          <w:rFonts w:ascii="Arial" w:hAnsi="Arial" w:cs="Arial"/>
          <w:sz w:val="16"/>
          <w:szCs w:val="16"/>
        </w:rPr>
        <w:t>с</w:t>
      </w:r>
      <w:r w:rsidRPr="00CC41D1">
        <w:rPr>
          <w:rFonts w:ascii="Arial" w:hAnsi="Arial" w:cs="Arial"/>
          <w:sz w:val="16"/>
          <w:szCs w:val="16"/>
        </w:rPr>
        <w:t>ловия исполнения договора, меньший порядковый номер присваивается заявке, которая поступила ранее других, содержащих такие же условия;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9.6.4.10. Протокол оценки заявок подписывается присутствующими членами закупочной комиссии в день проведения оценки заявок;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9.6.4.11. Подписанный присутствующими членами закупочной комиссии протокол оценки заявок размещается в ЕИС в течение 3 дней со дня его по</w:t>
      </w:r>
      <w:r w:rsidRPr="00CC41D1">
        <w:rPr>
          <w:rFonts w:ascii="Arial" w:hAnsi="Arial" w:cs="Arial"/>
          <w:sz w:val="16"/>
          <w:szCs w:val="16"/>
        </w:rPr>
        <w:t>д</w:t>
      </w:r>
      <w:r w:rsidRPr="00CC41D1">
        <w:rPr>
          <w:rFonts w:ascii="Arial" w:hAnsi="Arial" w:cs="Arial"/>
          <w:sz w:val="16"/>
          <w:szCs w:val="16"/>
        </w:rPr>
        <w:t>писания.</w:t>
      </w:r>
    </w:p>
    <w:p w:rsidR="00CC41D1" w:rsidRPr="00CC41D1" w:rsidRDefault="00CC41D1" w:rsidP="00CC41D1">
      <w:pPr>
        <w:pStyle w:val="affe"/>
        <w:ind w:firstLine="142"/>
        <w:jc w:val="both"/>
        <w:rPr>
          <w:rFonts w:ascii="Arial" w:hAnsi="Arial" w:cs="Arial"/>
          <w:b/>
          <w:sz w:val="16"/>
          <w:szCs w:val="16"/>
        </w:rPr>
      </w:pPr>
      <w:r w:rsidRPr="00CC41D1">
        <w:rPr>
          <w:rFonts w:ascii="Arial" w:hAnsi="Arial" w:cs="Arial"/>
          <w:b/>
          <w:sz w:val="16"/>
          <w:szCs w:val="16"/>
        </w:rPr>
        <w:t>9.6.5. Заключение договора по итогам проведения конкурса: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9.6.5.1. По результатам проведения конкурса договор заключается в порядке и в сроки, предусмотренные действующим законодательством, докуме</w:t>
      </w:r>
      <w:r w:rsidRPr="00CC41D1">
        <w:rPr>
          <w:rFonts w:ascii="Arial" w:hAnsi="Arial" w:cs="Arial"/>
          <w:sz w:val="16"/>
          <w:szCs w:val="16"/>
        </w:rPr>
        <w:t>н</w:t>
      </w:r>
      <w:r w:rsidRPr="00CC41D1">
        <w:rPr>
          <w:rFonts w:ascii="Arial" w:hAnsi="Arial" w:cs="Arial"/>
          <w:sz w:val="16"/>
          <w:szCs w:val="16"/>
        </w:rPr>
        <w:t>тацией о закупке и подпунктом 13.1 пункта 13 положения;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9.6.5.2. Заказчик обязан принять решение об отказе от заключения договора с победителем конкурса или с иным участником конкурса, в случае если после составления итогового протокола, но до заключения договора было выявлено наличие в составе заявки такого участника конкурса недостове</w:t>
      </w:r>
      <w:r w:rsidRPr="00CC41D1">
        <w:rPr>
          <w:rFonts w:ascii="Arial" w:hAnsi="Arial" w:cs="Arial"/>
          <w:sz w:val="16"/>
          <w:szCs w:val="16"/>
        </w:rPr>
        <w:t>р</w:t>
      </w:r>
      <w:r w:rsidRPr="00CC41D1">
        <w:rPr>
          <w:rFonts w:ascii="Arial" w:hAnsi="Arial" w:cs="Arial"/>
          <w:sz w:val="16"/>
          <w:szCs w:val="16"/>
        </w:rPr>
        <w:t>ных сведений, представление которых требовалось в соответствии с условиями конкурсной документации.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9.6.5.3. При принятии решения об отказе от заключения договора с участником конкурса,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дата подписания протокола;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указание на отказ от заключения договора с участником конкурса, а также указание подпункта положения, на основании которого было принято реш</w:t>
      </w:r>
      <w:r w:rsidRPr="00CC41D1">
        <w:rPr>
          <w:rFonts w:ascii="Arial" w:hAnsi="Arial" w:cs="Arial"/>
          <w:sz w:val="16"/>
          <w:szCs w:val="16"/>
        </w:rPr>
        <w:t>е</w:t>
      </w:r>
      <w:r w:rsidRPr="00CC41D1">
        <w:rPr>
          <w:rFonts w:ascii="Arial" w:hAnsi="Arial" w:cs="Arial"/>
          <w:sz w:val="16"/>
          <w:szCs w:val="16"/>
        </w:rPr>
        <w:t>ние о таком отказе;</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указание на содержащиеся в заявке такого участника конкурса сведения, которые были признаны закупочной комиссией недостоверными;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иная информация, размещаемая в протоколе отказа от заключения договора по решению заказчика;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9.6.5.4. Условия договора, заключаемого по результатам проведения конкурса, формируются путем внесения в проект договора (в частности в те п</w:t>
      </w:r>
      <w:r w:rsidRPr="00CC41D1">
        <w:rPr>
          <w:rFonts w:ascii="Arial" w:hAnsi="Arial" w:cs="Arial"/>
          <w:sz w:val="16"/>
          <w:szCs w:val="16"/>
        </w:rPr>
        <w:t>о</w:t>
      </w:r>
      <w:r w:rsidRPr="00CC41D1">
        <w:rPr>
          <w:rFonts w:ascii="Arial" w:hAnsi="Arial" w:cs="Arial"/>
          <w:sz w:val="16"/>
          <w:szCs w:val="16"/>
        </w:rPr>
        <w:t>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9.6.5.5.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9.6.5.4 пункта 9.6.5 положения, при условии, что иной порядок формирования цен единиц товаров (работ, услуг) был указан в конкурсной документации в соответствии с подпунктом 9.2.9.22 пункта 9.2.9 положения;</w:t>
      </w:r>
    </w:p>
    <w:p w:rsidR="00CC41D1" w:rsidRPr="00CC41D1" w:rsidRDefault="00CC41D1" w:rsidP="00CC41D1">
      <w:pPr>
        <w:ind w:firstLine="142"/>
        <w:jc w:val="both"/>
        <w:rPr>
          <w:rFonts w:ascii="Arial" w:hAnsi="Arial" w:cs="Arial"/>
          <w:sz w:val="16"/>
          <w:szCs w:val="16"/>
        </w:rPr>
      </w:pPr>
      <w:r w:rsidRPr="00CC41D1">
        <w:rPr>
          <w:rFonts w:ascii="Arial" w:hAnsi="Arial" w:cs="Arial"/>
          <w:sz w:val="16"/>
          <w:szCs w:val="16"/>
        </w:rPr>
        <w:t xml:space="preserve">9.6.5.6. Если иное не предусмотрено документацией о закупке, стороны заключают договор в бумажной форме. </w:t>
      </w:r>
    </w:p>
    <w:p w:rsidR="00CC41D1" w:rsidRPr="00CC41D1" w:rsidRDefault="00CC41D1" w:rsidP="00CC41D1">
      <w:pPr>
        <w:pStyle w:val="2"/>
        <w:ind w:firstLine="142"/>
        <w:jc w:val="both"/>
        <w:rPr>
          <w:rFonts w:ascii="Arial" w:hAnsi="Arial" w:cs="Arial"/>
          <w:sz w:val="16"/>
          <w:szCs w:val="16"/>
        </w:rPr>
      </w:pPr>
      <w:r w:rsidRPr="00CC41D1">
        <w:rPr>
          <w:rFonts w:ascii="Arial" w:hAnsi="Arial" w:cs="Arial"/>
          <w:sz w:val="16"/>
          <w:szCs w:val="16"/>
        </w:rPr>
        <w:t>9.7. Порядок проведения аукциона</w:t>
      </w:r>
    </w:p>
    <w:p w:rsidR="00CC41D1" w:rsidRPr="00CC41D1" w:rsidRDefault="00CC41D1" w:rsidP="00CC41D1">
      <w:pPr>
        <w:pStyle w:val="affe"/>
        <w:ind w:firstLine="142"/>
        <w:jc w:val="both"/>
        <w:rPr>
          <w:rFonts w:ascii="Arial" w:hAnsi="Arial" w:cs="Arial"/>
          <w:b/>
          <w:sz w:val="16"/>
          <w:szCs w:val="16"/>
        </w:rPr>
      </w:pPr>
      <w:r w:rsidRPr="00CC41D1">
        <w:rPr>
          <w:rStyle w:val="affffff2"/>
          <w:rFonts w:ascii="Arial" w:hAnsi="Arial" w:cs="Arial"/>
          <w:b/>
          <w:color w:val="auto"/>
          <w:spacing w:val="0"/>
          <w:sz w:val="16"/>
          <w:szCs w:val="16"/>
        </w:rPr>
        <w:t>9.7.1. Общие положения, отказ от проведения аукциона и внесение изменений в извещение и аукционную документацию:</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9.7.1.1. Под аукционом понимается форма торгов, при которой победителем аукциона, с которым заключается договор, признается лицо, заявка кот</w:t>
      </w:r>
      <w:r w:rsidRPr="00CC41D1">
        <w:rPr>
          <w:rFonts w:ascii="Arial" w:hAnsi="Arial" w:cs="Arial"/>
          <w:sz w:val="16"/>
          <w:szCs w:val="16"/>
        </w:rPr>
        <w:t>о</w:t>
      </w:r>
      <w:r w:rsidRPr="00CC41D1">
        <w:rPr>
          <w:rFonts w:ascii="Arial" w:hAnsi="Arial" w:cs="Arial"/>
          <w:sz w:val="16"/>
          <w:szCs w:val="16"/>
        </w:rPr>
        <w:t>рого соответствует требованиям, установленным документацией об аукционе в электронной форме (далее аукционная документация в настоящем по</w:t>
      </w:r>
      <w:r w:rsidRPr="00CC41D1">
        <w:rPr>
          <w:rFonts w:ascii="Arial" w:hAnsi="Arial" w:cs="Arial"/>
          <w:sz w:val="16"/>
          <w:szCs w:val="16"/>
        </w:rPr>
        <w:t>д</w:t>
      </w:r>
      <w:r w:rsidRPr="00CC41D1">
        <w:rPr>
          <w:rFonts w:ascii="Arial" w:hAnsi="Arial" w:cs="Arial"/>
          <w:sz w:val="16"/>
          <w:szCs w:val="16"/>
        </w:rPr>
        <w:t>пункте), и которое предложило наиболее низкую цену договора путем снижения начальной (максимальной) цены договора, указанной в  документации извещении о проведении аукциона, на установленную в аукционной документации величину (далее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w:t>
      </w:r>
      <w:r w:rsidRPr="00CC41D1">
        <w:rPr>
          <w:rFonts w:ascii="Arial" w:hAnsi="Arial" w:cs="Arial"/>
          <w:sz w:val="16"/>
          <w:szCs w:val="16"/>
        </w:rPr>
        <w:t>а</w:t>
      </w:r>
      <w:r w:rsidRPr="00CC41D1">
        <w:rPr>
          <w:rFonts w:ascii="Arial" w:hAnsi="Arial" w:cs="Arial"/>
          <w:sz w:val="16"/>
          <w:szCs w:val="16"/>
        </w:rPr>
        <w:t>ключить договор;</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9.7.1.2. Извещение о проведении аукциона (далее извещение в настоящем подпункте) и аукционная документация, вносимые в них изменения дол</w:t>
      </w:r>
      <w:r w:rsidRPr="00CC41D1">
        <w:rPr>
          <w:rFonts w:ascii="Arial" w:hAnsi="Arial" w:cs="Arial"/>
          <w:sz w:val="16"/>
          <w:szCs w:val="16"/>
        </w:rPr>
        <w:t>ж</w:t>
      </w:r>
      <w:r w:rsidRPr="00CC41D1">
        <w:rPr>
          <w:rFonts w:ascii="Arial" w:hAnsi="Arial" w:cs="Arial"/>
          <w:sz w:val="16"/>
          <w:szCs w:val="16"/>
        </w:rPr>
        <w:t>ны быть разработаны и размещены в соответствии с требованиями подпункта 9.2 пункта 9 положения;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9.7.1.3. Порядок предоставления разъяснений положений аукционной документации, требования к запросу о предоставлении таких разъяснений должны быть указаны в аукционной документации с учетом требований подпункта 9.3 пункта 9 положения;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9.7.1.4. Подача заявок на участие в аукционе (далее заявка в настоящем подпункте) осуществляется в соответствии с требованиями, указанными в аукционной документации, с учетом требований подпункта 9.4 пункта 9 положения;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9.7.1.5. Заказчик вправе отказаться от проведения аукциона в любое время вплоть до даты и времени окончания срока подачи заявок;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9.7.1.6. После истечения срока подачи заявок заказчик вправе отказаться от проведения аукциона только при возникновении обстоятельств непр</w:t>
      </w:r>
      <w:r w:rsidRPr="00CC41D1">
        <w:rPr>
          <w:rFonts w:ascii="Arial" w:hAnsi="Arial" w:cs="Arial"/>
          <w:sz w:val="16"/>
          <w:szCs w:val="16"/>
        </w:rPr>
        <w:t>е</w:t>
      </w:r>
      <w:r w:rsidRPr="00CC41D1">
        <w:rPr>
          <w:rFonts w:ascii="Arial" w:hAnsi="Arial" w:cs="Arial"/>
          <w:sz w:val="16"/>
          <w:szCs w:val="16"/>
        </w:rPr>
        <w:t>одолимой силы в соответствии с гражданским законодательством;</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9.7.1.7. При отказе от проведения аукциона заказчик обязан составить извещение об отмене проведения аукциона с обязательным указанием даты и времени принятия решения об отмене проведения аукциона, причин принятия такого решения. Извещение об отмене аукциона размещается заказч</w:t>
      </w:r>
      <w:r w:rsidRPr="00CC41D1">
        <w:rPr>
          <w:rFonts w:ascii="Arial" w:hAnsi="Arial" w:cs="Arial"/>
          <w:sz w:val="16"/>
          <w:szCs w:val="16"/>
        </w:rPr>
        <w:t>и</w:t>
      </w:r>
      <w:r w:rsidRPr="00CC41D1">
        <w:rPr>
          <w:rFonts w:ascii="Arial" w:hAnsi="Arial" w:cs="Arial"/>
          <w:sz w:val="16"/>
          <w:szCs w:val="16"/>
        </w:rPr>
        <w:t>ком в ЕИС одновременно с принятием такого решения (переводом закупки в статус отмененной);</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9.7.1.8. Заказчик вправе внести изменения в извещение и (или) в аукционную документацию. Изменения, вносимые в извещение и (или) в аукционную документацию, а также измененная редакция извещения и (или) аукционной документации размещаются в ЕИС в течение 3 дней со дня принятия р</w:t>
      </w:r>
      <w:r w:rsidRPr="00CC41D1">
        <w:rPr>
          <w:rFonts w:ascii="Arial" w:hAnsi="Arial" w:cs="Arial"/>
          <w:sz w:val="16"/>
          <w:szCs w:val="16"/>
        </w:rPr>
        <w:t>е</w:t>
      </w:r>
      <w:r w:rsidRPr="00CC41D1">
        <w:rPr>
          <w:rFonts w:ascii="Arial" w:hAnsi="Arial" w:cs="Arial"/>
          <w:sz w:val="16"/>
          <w:szCs w:val="16"/>
        </w:rPr>
        <w:t>шения о внесении таких изменений;</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9.7.1.9. В случае внесения изменений в извещение и (или) в аукционную документацию, срок подачи заявок на участие в аукционе должен быть пр</w:t>
      </w:r>
      <w:r w:rsidRPr="00CC41D1">
        <w:rPr>
          <w:rFonts w:ascii="Arial" w:hAnsi="Arial" w:cs="Arial"/>
          <w:sz w:val="16"/>
          <w:szCs w:val="16"/>
        </w:rPr>
        <w:t>о</w:t>
      </w:r>
      <w:r w:rsidRPr="00CC41D1">
        <w:rPr>
          <w:rFonts w:ascii="Arial" w:hAnsi="Arial" w:cs="Arial"/>
          <w:sz w:val="16"/>
          <w:szCs w:val="16"/>
        </w:rPr>
        <w:t>длен так, чтобы с даты размещения в ЕИС внесенных изменений до даты окончания срока подачи заявок оставалось не менее 8 дней;</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lastRenderedPageBreak/>
        <w:t>9.7.1.10. Аукцион состоит из следующих этапов: открытие доступа к поданным заявкам, рассмотрение заявок, проведение аукциона. По результатам каждого этапа аукциона составляется отдельный протокол, за исключением случаев, прямо предусмотренных положением. Проведение аукциона явл</w:t>
      </w:r>
      <w:r w:rsidRPr="00CC41D1">
        <w:rPr>
          <w:rFonts w:ascii="Arial" w:hAnsi="Arial" w:cs="Arial"/>
          <w:sz w:val="16"/>
          <w:szCs w:val="16"/>
        </w:rPr>
        <w:t>я</w:t>
      </w:r>
      <w:r w:rsidRPr="00CC41D1">
        <w:rPr>
          <w:rFonts w:ascii="Arial" w:hAnsi="Arial" w:cs="Arial"/>
          <w:sz w:val="16"/>
          <w:szCs w:val="16"/>
        </w:rPr>
        <w:t>ется заключительным этапом закупки, и протокол, составленный по результатам такого этапа, является итоговым, за исключением случаев признания аукциона несостоявшимся;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9.7.1.11. Подача (прием) заявок, а также заключение договора с победителем закупки (или с участником закупки, с которым заказчиком принято реш</w:t>
      </w:r>
      <w:r w:rsidRPr="00CC41D1">
        <w:rPr>
          <w:rFonts w:ascii="Arial" w:hAnsi="Arial" w:cs="Arial"/>
          <w:sz w:val="16"/>
          <w:szCs w:val="16"/>
        </w:rPr>
        <w:t>е</w:t>
      </w:r>
      <w:r w:rsidRPr="00CC41D1">
        <w:rPr>
          <w:rFonts w:ascii="Arial" w:hAnsi="Arial" w:cs="Arial"/>
          <w:sz w:val="16"/>
          <w:szCs w:val="16"/>
        </w:rPr>
        <w:t>ние заключить договор в соответствии с требованиями положения) не являются этапами аукциона в соответствии с подпунктом 9.7.1.10 пункта 9.7.1 положения, однако являются процедурами (действиями), осуществление которых необходимо при проведении аукциона;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9.7.1.12. Участники аукциона не вправе присутствовать (лично или через представителей) в местах (месте) проведения этапов аукциона при осущес</w:t>
      </w:r>
      <w:r w:rsidRPr="00CC41D1">
        <w:rPr>
          <w:rFonts w:ascii="Arial" w:hAnsi="Arial" w:cs="Arial"/>
          <w:sz w:val="16"/>
          <w:szCs w:val="16"/>
        </w:rPr>
        <w:t>т</w:t>
      </w:r>
      <w:r w:rsidRPr="00CC41D1">
        <w:rPr>
          <w:rFonts w:ascii="Arial" w:hAnsi="Arial" w:cs="Arial"/>
          <w:sz w:val="16"/>
          <w:szCs w:val="16"/>
        </w:rPr>
        <w:t>влении закупочной комиссией таких этапов.</w:t>
      </w:r>
    </w:p>
    <w:p w:rsidR="00CC41D1" w:rsidRPr="00CC41D1" w:rsidRDefault="00CC41D1" w:rsidP="00CC41D1">
      <w:pPr>
        <w:pStyle w:val="affe"/>
        <w:ind w:firstLine="142"/>
        <w:jc w:val="both"/>
        <w:rPr>
          <w:rFonts w:ascii="Arial" w:hAnsi="Arial" w:cs="Arial"/>
          <w:b/>
          <w:sz w:val="16"/>
          <w:szCs w:val="16"/>
        </w:rPr>
      </w:pPr>
      <w:r w:rsidRPr="00CC41D1">
        <w:rPr>
          <w:rStyle w:val="affffff2"/>
          <w:rFonts w:ascii="Arial" w:hAnsi="Arial" w:cs="Arial"/>
          <w:b/>
          <w:color w:val="auto"/>
          <w:spacing w:val="0"/>
          <w:sz w:val="16"/>
          <w:szCs w:val="16"/>
        </w:rPr>
        <w:t>9.7.2. Открытие доступа к поданным заявкам на участие в аукционе:</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9.7.2.1. Процедура открытия доступа к поданным на участие в аукционе заявкам, поданным участниками закупки на участие в аукционе (далее откр</w:t>
      </w:r>
      <w:r w:rsidRPr="00CC41D1">
        <w:rPr>
          <w:rFonts w:ascii="Arial" w:hAnsi="Arial" w:cs="Arial"/>
          <w:sz w:val="16"/>
          <w:szCs w:val="16"/>
        </w:rPr>
        <w:t>ы</w:t>
      </w:r>
      <w:r w:rsidRPr="00CC41D1">
        <w:rPr>
          <w:rFonts w:ascii="Arial" w:hAnsi="Arial" w:cs="Arial"/>
          <w:sz w:val="16"/>
          <w:szCs w:val="16"/>
        </w:rPr>
        <w:t>тие доступа в настоящем подпункте), проводится в день окончания срока подачи заявок на участие в аукционе. Время (час) открытия доступа устана</w:t>
      </w:r>
      <w:r w:rsidRPr="00CC41D1">
        <w:rPr>
          <w:rFonts w:ascii="Arial" w:hAnsi="Arial" w:cs="Arial"/>
          <w:sz w:val="16"/>
          <w:szCs w:val="16"/>
        </w:rPr>
        <w:t>в</w:t>
      </w:r>
      <w:r w:rsidRPr="00CC41D1">
        <w:rPr>
          <w:rFonts w:ascii="Arial" w:hAnsi="Arial" w:cs="Arial"/>
          <w:sz w:val="16"/>
          <w:szCs w:val="16"/>
        </w:rPr>
        <w:t>ливается заказчиком в документации о закупке самостоятельно;</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9.7.2.2. Открытие доступа осуществляется закупочной комиссией посредством функционала ЭП, на которой проводится аукцион;</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9.7.2.3. По результатам проведения процедуры открытия доступа закупочная комиссия оформляет протокол открытия доступа, в котором указываю</w:t>
      </w:r>
      <w:r w:rsidRPr="00CC41D1">
        <w:rPr>
          <w:rFonts w:ascii="Arial" w:hAnsi="Arial" w:cs="Arial"/>
          <w:sz w:val="16"/>
          <w:szCs w:val="16"/>
        </w:rPr>
        <w:t>т</w:t>
      </w:r>
      <w:r w:rsidRPr="00CC41D1">
        <w:rPr>
          <w:rFonts w:ascii="Arial" w:hAnsi="Arial" w:cs="Arial"/>
          <w:sz w:val="16"/>
          <w:szCs w:val="16"/>
        </w:rPr>
        <w:t>ся следующие сведения: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дата подписания протокола;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количество поданных на участие в аукционе заявок, а также дата и время регистрации каждой заявки;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причины, по которым аукцион признан несостоявшимся, в случае признания его таковым, с указанием подпункта положения, на основании которого было принято решение о признании аукциона несостоявшимся;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идентификационные номера заявок на участие в аукционе;</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иная информация, размещаемая в протоколе открытия доступа по решению заказчика;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9.7.2.4. Протокол открытия доступа подписывается присутствующими членами закупочной комиссии в день открытия доступа;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9.7.2.5. Подписанный присутствующими членами комиссии протокол открытия доступа размещается в ЕИС в течение 3 дней со дня его подписания;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9.7.2.6. В случае если на участие в аукционе не было подано ни одной заявки, закупочная комиссия в лице всех присутствующих членов закупочной комиссии вместо протокола открытия доступа оформляет в день открытия доступа протокол признания аукциона несостоявшимся, в котором указыв</w:t>
      </w:r>
      <w:r w:rsidRPr="00CC41D1">
        <w:rPr>
          <w:rFonts w:ascii="Arial" w:hAnsi="Arial" w:cs="Arial"/>
          <w:sz w:val="16"/>
          <w:szCs w:val="16"/>
        </w:rPr>
        <w:t>а</w:t>
      </w:r>
      <w:r w:rsidRPr="00CC41D1">
        <w:rPr>
          <w:rFonts w:ascii="Arial" w:hAnsi="Arial" w:cs="Arial"/>
          <w:sz w:val="16"/>
          <w:szCs w:val="16"/>
        </w:rPr>
        <w:t>ются следующие сведения: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дата подписания протокола;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указание на отсутствие поданных на участие в аукционе заявок;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указание подпункта положения, на основании которого было принято решение о признании аукциона несостоявшимся;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иная информация, размещаемая в протоколе открытия доступа по решению заказчика;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9.7.2.7. Протокол признания аукциона несостоявшимся размещается в ЕИС в течение 3 дней со дня его подписания.</w:t>
      </w:r>
    </w:p>
    <w:p w:rsidR="00CC41D1" w:rsidRPr="00CC41D1" w:rsidRDefault="00CC41D1" w:rsidP="00CC41D1">
      <w:pPr>
        <w:pStyle w:val="affe"/>
        <w:ind w:firstLine="142"/>
        <w:jc w:val="both"/>
        <w:rPr>
          <w:rFonts w:ascii="Arial" w:hAnsi="Arial" w:cs="Arial"/>
          <w:b/>
          <w:sz w:val="16"/>
          <w:szCs w:val="16"/>
        </w:rPr>
      </w:pPr>
      <w:r w:rsidRPr="00CC41D1">
        <w:rPr>
          <w:rStyle w:val="affffff2"/>
          <w:rFonts w:ascii="Arial" w:hAnsi="Arial" w:cs="Arial"/>
          <w:b/>
          <w:color w:val="auto"/>
          <w:spacing w:val="0"/>
          <w:sz w:val="16"/>
          <w:szCs w:val="16"/>
        </w:rPr>
        <w:t>9.7.3. Рассмотрение заявок на участие в аукционе:</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9.7.3.1. Рассмотрение заявок, поданных на участие в аукционе (далее рассмотрение заявок в настоящем подпункте), осуществляется закупочной к</w:t>
      </w:r>
      <w:r w:rsidRPr="00CC41D1">
        <w:rPr>
          <w:rFonts w:ascii="Arial" w:hAnsi="Arial" w:cs="Arial"/>
          <w:sz w:val="16"/>
          <w:szCs w:val="16"/>
        </w:rPr>
        <w:t>о</w:t>
      </w:r>
      <w:r w:rsidRPr="00CC41D1">
        <w:rPr>
          <w:rFonts w:ascii="Arial" w:hAnsi="Arial" w:cs="Arial"/>
          <w:sz w:val="16"/>
          <w:szCs w:val="16"/>
        </w:rPr>
        <w:t>миссией заказчика;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9.7.3.2. Срок рассмотрения заявок не может превышать 20 дней с даты открытия доступа;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9.7.3.3. В рамках рассмотрения заявок выполняются следующие действия: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проверка состава заявок на соблюдение требований извещения и (или) аукционной документации;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проверка участника закупки на соответствие требованиям извещения и (или) аукционной документации;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принятие решений о допуске, отказе в допуске (отклонении заявки) к участию по соответствующим основаниям;</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9.7.3.4. Комиссия имеет право осуществлять любые иные действия, позволяющие объективно рассмотреть поданные заявки, не указанные в полож</w:t>
      </w:r>
      <w:r w:rsidRPr="00CC41D1">
        <w:rPr>
          <w:rFonts w:ascii="Arial" w:hAnsi="Arial" w:cs="Arial"/>
          <w:sz w:val="16"/>
          <w:szCs w:val="16"/>
        </w:rPr>
        <w:t>е</w:t>
      </w:r>
      <w:r w:rsidRPr="00CC41D1">
        <w:rPr>
          <w:rFonts w:ascii="Arial" w:hAnsi="Arial" w:cs="Arial"/>
          <w:sz w:val="16"/>
          <w:szCs w:val="16"/>
        </w:rPr>
        <w:t>нии, при условии, что такие действия не нарушают норм действующего законодательства, а также законных прав и интересов участников закупки;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9.7.3.5. Комиссия принимает решение об отклонении от участия в аукционе заявки участника в случае несоответствия указанным в аукционной док</w:t>
      </w:r>
      <w:r w:rsidRPr="00CC41D1">
        <w:rPr>
          <w:rFonts w:ascii="Arial" w:hAnsi="Arial" w:cs="Arial"/>
          <w:sz w:val="16"/>
          <w:szCs w:val="16"/>
        </w:rPr>
        <w:t>у</w:t>
      </w:r>
      <w:r w:rsidRPr="00CC41D1">
        <w:rPr>
          <w:rFonts w:ascii="Arial" w:hAnsi="Arial" w:cs="Arial"/>
          <w:sz w:val="16"/>
          <w:szCs w:val="16"/>
        </w:rPr>
        <w:t>ментации требованиям, в том числе к участнику закупки, предмету закупки, условиям договора, к оформлению заявки;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9.7.3.6. Если заказчиком выявлен факт указания в поданной участником закупки заявке недостоверных сведений, такая заявка подлежит отклонению на любом этапе аукциона;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9.7.3.7. По результатам проведения процедуры рассмотрения заявок закупочной комиссией оформляется протокол рассмотрения заявок, который с</w:t>
      </w:r>
      <w:r w:rsidRPr="00CC41D1">
        <w:rPr>
          <w:rFonts w:ascii="Arial" w:hAnsi="Arial" w:cs="Arial"/>
          <w:sz w:val="16"/>
          <w:szCs w:val="16"/>
        </w:rPr>
        <w:t>о</w:t>
      </w:r>
      <w:r w:rsidRPr="00CC41D1">
        <w:rPr>
          <w:rFonts w:ascii="Arial" w:hAnsi="Arial" w:cs="Arial"/>
          <w:sz w:val="16"/>
          <w:szCs w:val="16"/>
        </w:rPr>
        <w:t>держит следующие сведения: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дата подписания протокола;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количество поданных на участие в аукционе заявок, а также дата и время регистрации каждой заявки;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причины, по которым аукцион признан несостоявшимся, в случае признания его таковым, с указанием подпункта положения, на основании которого было принято решение о признании аукциона несостоявшимся;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результаты рассмотрения заявок на участие в аукционе, в том числе с указанием:</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количества заявок на участие в аукционе, которые были отклонены по результатам рассмотрения заявок;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идентификационные номера  заявок на участие в аукционе;</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иная информация, размещаемая в протоколе рассмотрения заявок по решению заказчика;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9.7.3.8. Протокол рассмотрения заявок подписывается присутствующими членами закупочной комиссии в день рассмотрения заявок;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9.7.3.9. В протоколе рассмотрения заявок не могут быть указаны наименования участников аукциона (юридических лиц), фамилии, имена, отчества участников закупки (физических лиц);</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9.7.3.10.Подписанный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9.7.3.11. При наличии только одной заявки, соответствующей требованиям аукционной документации, в протокол рассмотрения заявок, помимо св</w:t>
      </w:r>
      <w:r w:rsidRPr="00CC41D1">
        <w:rPr>
          <w:rFonts w:ascii="Arial" w:hAnsi="Arial" w:cs="Arial"/>
          <w:sz w:val="16"/>
          <w:szCs w:val="16"/>
        </w:rPr>
        <w:t>е</w:t>
      </w:r>
      <w:r w:rsidRPr="00CC41D1">
        <w:rPr>
          <w:rFonts w:ascii="Arial" w:hAnsi="Arial" w:cs="Arial"/>
          <w:sz w:val="16"/>
          <w:szCs w:val="16"/>
        </w:rPr>
        <w:t>дений, определенных подпунктом 9.7.3.7 пункта 9.7.3 положения, включается также информация о принятии решения о заключении договора (или о принятии решения об отказе от заключения договора).</w:t>
      </w:r>
    </w:p>
    <w:p w:rsidR="00CC41D1" w:rsidRPr="00CC41D1" w:rsidRDefault="00CC41D1" w:rsidP="00CC41D1">
      <w:pPr>
        <w:pStyle w:val="affe"/>
        <w:ind w:firstLine="142"/>
        <w:jc w:val="both"/>
        <w:rPr>
          <w:rFonts w:ascii="Arial" w:hAnsi="Arial" w:cs="Arial"/>
          <w:b/>
          <w:sz w:val="16"/>
          <w:szCs w:val="16"/>
        </w:rPr>
      </w:pPr>
      <w:r w:rsidRPr="00CC41D1">
        <w:rPr>
          <w:rStyle w:val="affffff2"/>
          <w:rFonts w:ascii="Arial" w:hAnsi="Arial" w:cs="Arial"/>
          <w:b/>
          <w:color w:val="auto"/>
          <w:spacing w:val="0"/>
          <w:sz w:val="16"/>
          <w:szCs w:val="16"/>
        </w:rPr>
        <w:t>9.7.4. Проведение аукциона: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9.7.4.1. Этап проведения аукциона (далее проведение аукциона в настоящем подпункте) обеспечивается оператором ЭП посредством автоматизир</w:t>
      </w:r>
      <w:r w:rsidRPr="00CC41D1">
        <w:rPr>
          <w:rFonts w:ascii="Arial" w:hAnsi="Arial" w:cs="Arial"/>
          <w:sz w:val="16"/>
          <w:szCs w:val="16"/>
        </w:rPr>
        <w:t>о</w:t>
      </w:r>
      <w:r w:rsidRPr="00CC41D1">
        <w:rPr>
          <w:rFonts w:ascii="Arial" w:hAnsi="Arial" w:cs="Arial"/>
          <w:sz w:val="16"/>
          <w:szCs w:val="16"/>
        </w:rPr>
        <w:t>ванного функционала;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9.7.4.2. Дата и время аукциона устанавливаются в аукционной документации. Проведение аукциона может быть осуществлено не позднее чем через 10 дней со дня окончания срока подачи заявок, но не раньше рассмотрения заявок на участие в аукционе;</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9.7.4.3. 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9.7.4.4. Если в ходе рассмотрения заявок к участию в аукционе была допущена только одна заявка, проведение аукциона не осуществляется;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9.7.4.5. «Шаг аукциона» может иметь диапазон значений в пределах от 0,5% до 5% от начальной (максимальной) цены договора, либо фиксирова</w:t>
      </w:r>
      <w:r w:rsidRPr="00CC41D1">
        <w:rPr>
          <w:rFonts w:ascii="Arial" w:hAnsi="Arial" w:cs="Arial"/>
          <w:sz w:val="16"/>
          <w:szCs w:val="16"/>
        </w:rPr>
        <w:t>н</w:t>
      </w:r>
      <w:r w:rsidRPr="00CC41D1">
        <w:rPr>
          <w:rFonts w:ascii="Arial" w:hAnsi="Arial" w:cs="Arial"/>
          <w:sz w:val="16"/>
          <w:szCs w:val="16"/>
        </w:rPr>
        <w:t>ное значение из диапазона 0,5%-5%. Решение о выборе конкретного типа «шага аукциона» принимает заказчик;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9.7.4.6. Подача ценовых предложений при проведении аукциона вне «шага аукциона» не допускается;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9.7.4.7. Подача ценовых предложений, равных или больше последнего поданного ценового предложения, не допускается. При этом в случае сниж</w:t>
      </w:r>
      <w:r w:rsidRPr="00CC41D1">
        <w:rPr>
          <w:rFonts w:ascii="Arial" w:hAnsi="Arial" w:cs="Arial"/>
          <w:sz w:val="16"/>
          <w:szCs w:val="16"/>
        </w:rPr>
        <w:t>е</w:t>
      </w:r>
      <w:r w:rsidRPr="00CC41D1">
        <w:rPr>
          <w:rFonts w:ascii="Arial" w:hAnsi="Arial" w:cs="Arial"/>
          <w:sz w:val="16"/>
          <w:szCs w:val="16"/>
        </w:rPr>
        <w:t>ния цены договора до нуля и проведения аукциона на право заключить договор, подача ценовых предложений, равных или меньше последнего пода</w:t>
      </w:r>
      <w:r w:rsidRPr="00CC41D1">
        <w:rPr>
          <w:rFonts w:ascii="Arial" w:hAnsi="Arial" w:cs="Arial"/>
          <w:sz w:val="16"/>
          <w:szCs w:val="16"/>
        </w:rPr>
        <w:t>н</w:t>
      </w:r>
      <w:r w:rsidRPr="00CC41D1">
        <w:rPr>
          <w:rFonts w:ascii="Arial" w:hAnsi="Arial" w:cs="Arial"/>
          <w:sz w:val="16"/>
          <w:szCs w:val="16"/>
        </w:rPr>
        <w:t>ного ценового предложения, не допускается;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9.7.4.8. Максимальный интервал между подачей ценовых предложений устанавливается в размере 10 минут. Если по истечении времени этого и</w:t>
      </w:r>
      <w:r w:rsidRPr="00CC41D1">
        <w:rPr>
          <w:rFonts w:ascii="Arial" w:hAnsi="Arial" w:cs="Arial"/>
          <w:sz w:val="16"/>
          <w:szCs w:val="16"/>
        </w:rPr>
        <w:t>н</w:t>
      </w:r>
      <w:r w:rsidRPr="00CC41D1">
        <w:rPr>
          <w:rFonts w:ascii="Arial" w:hAnsi="Arial" w:cs="Arial"/>
          <w:sz w:val="16"/>
          <w:szCs w:val="16"/>
        </w:rPr>
        <w:t>тервала не подано ни одного ценового предложения, аукцион завершается;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9.7.4.9. Оператор ЭП обязан обеспечить конфиденциальность сведений об участниках аукциона при проведении аукциона;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9.7.4.10. По результатам проведения аукциона и рассмотрения закупочной комиссией документов и сведений участников, представленных операт</w:t>
      </w:r>
      <w:r w:rsidRPr="00CC41D1">
        <w:rPr>
          <w:rFonts w:ascii="Arial" w:hAnsi="Arial" w:cs="Arial"/>
          <w:sz w:val="16"/>
          <w:szCs w:val="16"/>
        </w:rPr>
        <w:t>о</w:t>
      </w:r>
      <w:r w:rsidRPr="00CC41D1">
        <w:rPr>
          <w:rFonts w:ascii="Arial" w:hAnsi="Arial" w:cs="Arial"/>
          <w:sz w:val="16"/>
          <w:szCs w:val="16"/>
        </w:rPr>
        <w:t>ром ЭП после процедуры проведения аукциона, закупочной комиссией оформляется протокол проведения аукциона, который содержит следующие сведения: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дата подписания протокола;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lastRenderedPageBreak/>
        <w:t>количество поданных на участие в аукционе заявок, а также дата и время регистрации каждой заявки;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причины, по которым аукцион признан несостоявшимся, в случае признания его таковым, с указанием подпункта положения, на основании которого было принято решение о признании аукциона несостоявшимся;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наименование каждого участника аукциона, подавшего заявку на участие в аукционе;</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минимальные ценовые предложения участников аукциона, а при признании аукциона несостоявшимся по причине отсутствия ценовых предложений в ходе этапа проведения аукциона – указание на отсутствие ценовых предложений в ходе аукциона;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результаты рассмотрения заявок на участие в аукционе, в том числе с указанием:</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количества заявок на участие в аукционе, которые были отклонены по результатам рассмотрения заявок;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порядковые номера заявок на участие в аукционе в порядке уменьшения степени выгодности содержащихся в них условий исполнения договора в с</w:t>
      </w:r>
      <w:r w:rsidRPr="00CC41D1">
        <w:rPr>
          <w:rFonts w:ascii="Arial" w:hAnsi="Arial" w:cs="Arial"/>
          <w:sz w:val="16"/>
          <w:szCs w:val="16"/>
        </w:rPr>
        <w:t>о</w:t>
      </w:r>
      <w:r w:rsidRPr="00CC41D1">
        <w:rPr>
          <w:rFonts w:ascii="Arial" w:hAnsi="Arial" w:cs="Arial"/>
          <w:sz w:val="16"/>
          <w:szCs w:val="16"/>
        </w:rPr>
        <w:t>ответствии с результатами проведения аукциона;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наименование (для юридического лица) или фамилия, имя, отчество (для физического лица) победителя аукциона или единственного участника ау</w:t>
      </w:r>
      <w:r w:rsidRPr="00CC41D1">
        <w:rPr>
          <w:rFonts w:ascii="Arial" w:hAnsi="Arial" w:cs="Arial"/>
          <w:sz w:val="16"/>
          <w:szCs w:val="16"/>
        </w:rPr>
        <w:t>к</w:t>
      </w:r>
      <w:r w:rsidRPr="00CC41D1">
        <w:rPr>
          <w:rFonts w:ascii="Arial" w:hAnsi="Arial" w:cs="Arial"/>
          <w:sz w:val="16"/>
          <w:szCs w:val="16"/>
        </w:rPr>
        <w:t>циона;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иная информация, размещаемая в протоколе проведения аукциона по решению заказчика;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9.7.4.11. Протокол проведения аукциона подписывается присутствующими членами закупочной комиссии в день проведения аукциона;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9.7.4.12. Подписанный присутствующими членами комиссии протокол проведения аукциона размещается в ЕИС в течение 3 дней со дня его подпис</w:t>
      </w:r>
      <w:r w:rsidRPr="00CC41D1">
        <w:rPr>
          <w:rFonts w:ascii="Arial" w:hAnsi="Arial" w:cs="Arial"/>
          <w:sz w:val="16"/>
          <w:szCs w:val="16"/>
        </w:rPr>
        <w:t>а</w:t>
      </w:r>
      <w:r w:rsidRPr="00CC41D1">
        <w:rPr>
          <w:rFonts w:ascii="Arial" w:hAnsi="Arial" w:cs="Arial"/>
          <w:sz w:val="16"/>
          <w:szCs w:val="16"/>
        </w:rPr>
        <w:t>ния.</w:t>
      </w:r>
    </w:p>
    <w:p w:rsidR="00CC41D1" w:rsidRPr="00CC41D1" w:rsidRDefault="00CC41D1" w:rsidP="00CC41D1">
      <w:pPr>
        <w:pStyle w:val="affe"/>
        <w:ind w:firstLine="142"/>
        <w:jc w:val="both"/>
        <w:rPr>
          <w:rFonts w:ascii="Arial" w:hAnsi="Arial" w:cs="Arial"/>
          <w:b/>
          <w:sz w:val="16"/>
          <w:szCs w:val="16"/>
        </w:rPr>
      </w:pPr>
      <w:r w:rsidRPr="00CC41D1">
        <w:rPr>
          <w:rFonts w:ascii="Arial" w:hAnsi="Arial" w:cs="Arial"/>
          <w:b/>
          <w:sz w:val="16"/>
          <w:szCs w:val="16"/>
        </w:rPr>
        <w:t>9.7.5. Заключение договора по итогам проведения аукциона: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9.7.5.1. По результатам проведения аукциона договор заключается в порядке и в сроки, предусмотренные действующим законодательством, док</w:t>
      </w:r>
      <w:r w:rsidRPr="00CC41D1">
        <w:rPr>
          <w:rFonts w:ascii="Arial" w:hAnsi="Arial" w:cs="Arial"/>
          <w:sz w:val="16"/>
          <w:szCs w:val="16"/>
        </w:rPr>
        <w:t>у</w:t>
      </w:r>
      <w:r w:rsidRPr="00CC41D1">
        <w:rPr>
          <w:rFonts w:ascii="Arial" w:hAnsi="Arial" w:cs="Arial"/>
          <w:sz w:val="16"/>
          <w:szCs w:val="16"/>
        </w:rPr>
        <w:t>ментацией о закупке и подпунктом 13.1 пункта 13 положения;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9.7.5.2. Заказчик обязан принять решение об отказе от заключения договора с победителем аукциона или с иным участником аукциона в случае, если после составления итогового протокола, но до заключения договора было выявлено наличие в составе заявки такого участника аукциона недостове</w:t>
      </w:r>
      <w:r w:rsidRPr="00CC41D1">
        <w:rPr>
          <w:rFonts w:ascii="Arial" w:hAnsi="Arial" w:cs="Arial"/>
          <w:sz w:val="16"/>
          <w:szCs w:val="16"/>
        </w:rPr>
        <w:t>р</w:t>
      </w:r>
      <w:r w:rsidRPr="00CC41D1">
        <w:rPr>
          <w:rFonts w:ascii="Arial" w:hAnsi="Arial" w:cs="Arial"/>
          <w:sz w:val="16"/>
          <w:szCs w:val="16"/>
        </w:rPr>
        <w:t>ных сведений, представление которых требовалось в соответствии с условиями аукционной документации. В иных случаях заказчик вправе принять решение об отказе от заключения договора с победителем аукциона только при наличии обстоятельств непреодолимой силы, препятствующих закл</w:t>
      </w:r>
      <w:r w:rsidRPr="00CC41D1">
        <w:rPr>
          <w:rFonts w:ascii="Arial" w:hAnsi="Arial" w:cs="Arial"/>
          <w:sz w:val="16"/>
          <w:szCs w:val="16"/>
        </w:rPr>
        <w:t>ю</w:t>
      </w:r>
      <w:r w:rsidRPr="00CC41D1">
        <w:rPr>
          <w:rFonts w:ascii="Arial" w:hAnsi="Arial" w:cs="Arial"/>
          <w:sz w:val="16"/>
          <w:szCs w:val="16"/>
        </w:rPr>
        <w:t>чению договора по результатам проведенной закупки. Отказ от заключения договора с участником аукциона, не являющимся победителем аукциона, допускается по решению заказчика;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9.7.5.3. При принятии решения об отказе от заключения договора с участником аукциона,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дата подписания протокола;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указание на отказ от заключения договора с участником аукциона, а также указание подпункта положения, на основании которого было принято р</w:t>
      </w:r>
      <w:r w:rsidRPr="00CC41D1">
        <w:rPr>
          <w:rFonts w:ascii="Arial" w:hAnsi="Arial" w:cs="Arial"/>
          <w:sz w:val="16"/>
          <w:szCs w:val="16"/>
        </w:rPr>
        <w:t>е</w:t>
      </w:r>
      <w:r w:rsidRPr="00CC41D1">
        <w:rPr>
          <w:rFonts w:ascii="Arial" w:hAnsi="Arial" w:cs="Arial"/>
          <w:sz w:val="16"/>
          <w:szCs w:val="16"/>
        </w:rPr>
        <w:t>шение о таком отказе;</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указание на содержащиеся в заявке такого участника аукциона сведения, которые были признаны закупочной комиссией недостоверными;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иная информация, размещаемая в протоколе отказа от заключения договора по решению заказчика;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9.7.5.4. Стороны заключают договор в электронной форме с применением функционала ЭП;</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9.7.5.5. Условия договора, заключаемого по результатам проведения аукциона, формируются путем внесения в проект договора (в частности в те п</w:t>
      </w:r>
      <w:r w:rsidRPr="00CC41D1">
        <w:rPr>
          <w:rFonts w:ascii="Arial" w:hAnsi="Arial" w:cs="Arial"/>
          <w:sz w:val="16"/>
          <w:szCs w:val="16"/>
        </w:rPr>
        <w:t>о</w:t>
      </w:r>
      <w:r w:rsidRPr="00CC41D1">
        <w:rPr>
          <w:rFonts w:ascii="Arial" w:hAnsi="Arial" w:cs="Arial"/>
          <w:sz w:val="16"/>
          <w:szCs w:val="16"/>
        </w:rPr>
        <w:t>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аукциона;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9.7.5.6. В отношении формирования в заключаемом договоре цен единиц товаров (работ, услуг) применяется предусмотренный аукционной докуме</w:t>
      </w:r>
      <w:r w:rsidRPr="00CC41D1">
        <w:rPr>
          <w:rFonts w:ascii="Arial" w:hAnsi="Arial" w:cs="Arial"/>
          <w:sz w:val="16"/>
          <w:szCs w:val="16"/>
        </w:rPr>
        <w:t>н</w:t>
      </w:r>
      <w:r w:rsidRPr="00CC41D1">
        <w:rPr>
          <w:rFonts w:ascii="Arial" w:hAnsi="Arial" w:cs="Arial"/>
          <w:sz w:val="16"/>
          <w:szCs w:val="16"/>
        </w:rPr>
        <w:t>тацией порядок, описанный в соответствии с подпунктом 9.2.8.22 пункта 9.2.8 положения.</w:t>
      </w:r>
    </w:p>
    <w:p w:rsidR="00CC41D1" w:rsidRPr="00CC41D1" w:rsidRDefault="00CC41D1" w:rsidP="00CC41D1">
      <w:pPr>
        <w:pStyle w:val="2"/>
        <w:ind w:firstLine="142"/>
        <w:jc w:val="both"/>
        <w:rPr>
          <w:rFonts w:ascii="Arial" w:hAnsi="Arial" w:cs="Arial"/>
          <w:sz w:val="16"/>
          <w:szCs w:val="16"/>
        </w:rPr>
      </w:pPr>
      <w:r w:rsidRPr="00CC41D1">
        <w:rPr>
          <w:rFonts w:ascii="Arial" w:hAnsi="Arial" w:cs="Arial"/>
          <w:sz w:val="16"/>
          <w:szCs w:val="16"/>
        </w:rPr>
        <w:t>9.8. Порядок проведения запроса предложений</w:t>
      </w:r>
    </w:p>
    <w:p w:rsidR="00CC41D1" w:rsidRPr="00CC41D1" w:rsidRDefault="00CC41D1" w:rsidP="00CC41D1">
      <w:pPr>
        <w:pStyle w:val="affe"/>
        <w:ind w:firstLine="142"/>
        <w:jc w:val="both"/>
        <w:rPr>
          <w:rFonts w:ascii="Arial" w:hAnsi="Arial" w:cs="Arial"/>
          <w:b/>
          <w:sz w:val="16"/>
          <w:szCs w:val="16"/>
        </w:rPr>
      </w:pPr>
      <w:r w:rsidRPr="00CC41D1">
        <w:rPr>
          <w:rStyle w:val="affffff2"/>
          <w:rFonts w:ascii="Arial" w:hAnsi="Arial" w:cs="Arial"/>
          <w:b/>
          <w:color w:val="auto"/>
          <w:spacing w:val="0"/>
          <w:sz w:val="16"/>
          <w:szCs w:val="16"/>
        </w:rPr>
        <w:t>9.8.1. Общие положения, отказ от проведения запроса предложений и внесение изменений в извещение и документацию запроса пре</w:t>
      </w:r>
      <w:r w:rsidRPr="00CC41D1">
        <w:rPr>
          <w:rStyle w:val="affffff2"/>
          <w:rFonts w:ascii="Arial" w:hAnsi="Arial" w:cs="Arial"/>
          <w:b/>
          <w:color w:val="auto"/>
          <w:spacing w:val="0"/>
          <w:sz w:val="16"/>
          <w:szCs w:val="16"/>
        </w:rPr>
        <w:t>д</w:t>
      </w:r>
      <w:r w:rsidRPr="00CC41D1">
        <w:rPr>
          <w:rStyle w:val="affffff2"/>
          <w:rFonts w:ascii="Arial" w:hAnsi="Arial" w:cs="Arial"/>
          <w:b/>
          <w:color w:val="auto"/>
          <w:spacing w:val="0"/>
          <w:sz w:val="16"/>
          <w:szCs w:val="16"/>
        </w:rPr>
        <w:t>ложений:</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9.8.1.1. Под запросом предложений понимается форма торгов, при которой победителем запроса предложений признается участник конкурентной з</w:t>
      </w:r>
      <w:r w:rsidRPr="00CC41D1">
        <w:rPr>
          <w:rFonts w:ascii="Arial" w:hAnsi="Arial" w:cs="Arial"/>
          <w:sz w:val="16"/>
          <w:szCs w:val="16"/>
        </w:rPr>
        <w:t>а</w:t>
      </w:r>
      <w:r w:rsidRPr="00CC41D1">
        <w:rPr>
          <w:rFonts w:ascii="Arial" w:hAnsi="Arial" w:cs="Arial"/>
          <w:sz w:val="16"/>
          <w:szCs w:val="16"/>
        </w:rPr>
        <w:t>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 xml:space="preserve">9.8.1.2. Извещение о проведении запроса предложений (далее извещение в настоящем подпункте) и документация запроса предложений, вносимые в них изменения должны быть разработаны и размещены в соответствии с требованиями подпункта </w:t>
      </w:r>
      <w:hyperlink w:anchor="_Требования_к_извещению" w:history="1">
        <w:r w:rsidRPr="00CC41D1">
          <w:rPr>
            <w:rStyle w:val="af0"/>
            <w:rFonts w:ascii="Arial" w:hAnsi="Arial" w:cs="Arial"/>
            <w:color w:val="auto"/>
            <w:sz w:val="16"/>
            <w:szCs w:val="16"/>
            <w:u w:val="none"/>
          </w:rPr>
          <w:t>9.2</w:t>
        </w:r>
      </w:hyperlink>
      <w:r w:rsidRPr="00CC41D1">
        <w:rPr>
          <w:rFonts w:ascii="Arial" w:hAnsi="Arial" w:cs="Arial"/>
          <w:sz w:val="16"/>
          <w:szCs w:val="16"/>
        </w:rPr>
        <w:t>Положения;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9.8.1.3. Порядок предоставления разъяснений положений документации запроса предложений, требования к запросу о предоставлении таких разъя</w:t>
      </w:r>
      <w:r w:rsidRPr="00CC41D1">
        <w:rPr>
          <w:rFonts w:ascii="Arial" w:hAnsi="Arial" w:cs="Arial"/>
          <w:sz w:val="16"/>
          <w:szCs w:val="16"/>
        </w:rPr>
        <w:t>с</w:t>
      </w:r>
      <w:r w:rsidRPr="00CC41D1">
        <w:rPr>
          <w:rFonts w:ascii="Arial" w:hAnsi="Arial" w:cs="Arial"/>
          <w:sz w:val="16"/>
          <w:szCs w:val="16"/>
        </w:rPr>
        <w:t xml:space="preserve">нений, должны быть указаны в документации запроса предложений с учетом требований подпункта </w:t>
      </w:r>
      <w:hyperlink w:anchor="_Порядок_предоставления_разъяснений" w:history="1">
        <w:r w:rsidRPr="00CC41D1">
          <w:rPr>
            <w:rStyle w:val="af0"/>
            <w:rFonts w:ascii="Arial" w:hAnsi="Arial" w:cs="Arial"/>
            <w:color w:val="auto"/>
            <w:sz w:val="16"/>
            <w:szCs w:val="16"/>
            <w:u w:val="none"/>
          </w:rPr>
          <w:t>9.3</w:t>
        </w:r>
      </w:hyperlink>
      <w:r w:rsidRPr="00CC41D1">
        <w:rPr>
          <w:rFonts w:ascii="Arial" w:hAnsi="Arial" w:cs="Arial"/>
          <w:sz w:val="16"/>
          <w:szCs w:val="16"/>
        </w:rPr>
        <w:t>Положения;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 xml:space="preserve">9.8.1.4. Подача заявок на участие в запросе предложений (далее заявка в настоящем подпункте) осуществляется в соответствии с требованиями, указанными в документации, с учетом требований подпункта </w:t>
      </w:r>
      <w:hyperlink w:anchor="_Порядок_подачи_заявки" w:history="1">
        <w:r w:rsidRPr="00CC41D1">
          <w:rPr>
            <w:rStyle w:val="af0"/>
            <w:rFonts w:ascii="Arial" w:hAnsi="Arial" w:cs="Arial"/>
            <w:color w:val="auto"/>
            <w:sz w:val="16"/>
            <w:szCs w:val="16"/>
            <w:u w:val="none"/>
          </w:rPr>
          <w:t>9.4</w:t>
        </w:r>
      </w:hyperlink>
      <w:r w:rsidRPr="00CC41D1">
        <w:rPr>
          <w:rFonts w:ascii="Arial" w:hAnsi="Arial" w:cs="Arial"/>
          <w:sz w:val="16"/>
          <w:szCs w:val="16"/>
        </w:rPr>
        <w:t xml:space="preserve"> пункта 9 положения;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9.8.1.5. Заказчик вправе отказаться от проведения запроса предложений в любое время вплоть до даты и времени окончания срока подачи заявок;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9.8.1.6. После истечения срока подачи заявок заказчик вправе отказаться от проведения запроса предложений только при возникновении обсто</w:t>
      </w:r>
      <w:r w:rsidRPr="00CC41D1">
        <w:rPr>
          <w:rFonts w:ascii="Arial" w:hAnsi="Arial" w:cs="Arial"/>
          <w:sz w:val="16"/>
          <w:szCs w:val="16"/>
        </w:rPr>
        <w:t>я</w:t>
      </w:r>
      <w:r w:rsidRPr="00CC41D1">
        <w:rPr>
          <w:rFonts w:ascii="Arial" w:hAnsi="Arial" w:cs="Arial"/>
          <w:sz w:val="16"/>
          <w:szCs w:val="16"/>
        </w:rPr>
        <w:t>тельств непреодолимой силы в соответствии с гражданским законодательством;</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9.8.1.7. При отказе от проведения запроса предложений заказчик обязан составить извещение об отмене проведения запроса предложений с обяз</w:t>
      </w:r>
      <w:r w:rsidRPr="00CC41D1">
        <w:rPr>
          <w:rFonts w:ascii="Arial" w:hAnsi="Arial" w:cs="Arial"/>
          <w:sz w:val="16"/>
          <w:szCs w:val="16"/>
        </w:rPr>
        <w:t>а</w:t>
      </w:r>
      <w:r w:rsidRPr="00CC41D1">
        <w:rPr>
          <w:rFonts w:ascii="Arial" w:hAnsi="Arial" w:cs="Arial"/>
          <w:sz w:val="16"/>
          <w:szCs w:val="16"/>
        </w:rPr>
        <w:t>тельным указанием даты и времени принятия решения об отмене проведения запроса предложений, причин принятия такого решения. Извещение об отмене запроса предложений размещается заказчиком в ЕИС одновременно с принятием такого решения (переводом закупки в статус отмененной);</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9.8.1.8. Заказчик вправе внести изменения в извещение и (или) 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в теч</w:t>
      </w:r>
      <w:r w:rsidRPr="00CC41D1">
        <w:rPr>
          <w:rFonts w:ascii="Arial" w:hAnsi="Arial" w:cs="Arial"/>
          <w:sz w:val="16"/>
          <w:szCs w:val="16"/>
        </w:rPr>
        <w:t>е</w:t>
      </w:r>
      <w:r w:rsidRPr="00CC41D1">
        <w:rPr>
          <w:rFonts w:ascii="Arial" w:hAnsi="Arial" w:cs="Arial"/>
          <w:sz w:val="16"/>
          <w:szCs w:val="16"/>
        </w:rPr>
        <w:t>ние 3 дней со дня принятия решения о внесении таких изменений;</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9.8.1.9. В случае внесения изменений в извещение и (или) в документацию запроса предложений, срок подачи заявок на участие в запросе предлож</w:t>
      </w:r>
      <w:r w:rsidRPr="00CC41D1">
        <w:rPr>
          <w:rFonts w:ascii="Arial" w:hAnsi="Arial" w:cs="Arial"/>
          <w:sz w:val="16"/>
          <w:szCs w:val="16"/>
        </w:rPr>
        <w:t>е</w:t>
      </w:r>
      <w:r w:rsidRPr="00CC41D1">
        <w:rPr>
          <w:rFonts w:ascii="Arial" w:hAnsi="Arial" w:cs="Arial"/>
          <w:sz w:val="16"/>
          <w:szCs w:val="16"/>
        </w:rPr>
        <w:t>ний должен быть продлен так, чтобы с даты размещения в ЕИС внесенных изменений до даты окончания срока подачи заявок оставалось не менее 4 рабочих дней;</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9.8.1.10. Запрос предложений состоит из следующих этапов: открытие доступа к поданным заявкам, рассмотрение заявок, оценка заявок. По резул</w:t>
      </w:r>
      <w:r w:rsidRPr="00CC41D1">
        <w:rPr>
          <w:rFonts w:ascii="Arial" w:hAnsi="Arial" w:cs="Arial"/>
          <w:sz w:val="16"/>
          <w:szCs w:val="16"/>
        </w:rPr>
        <w:t>ь</w:t>
      </w:r>
      <w:r w:rsidRPr="00CC41D1">
        <w:rPr>
          <w:rFonts w:ascii="Arial" w:hAnsi="Arial" w:cs="Arial"/>
          <w:sz w:val="16"/>
          <w:szCs w:val="16"/>
        </w:rPr>
        <w:t>татам каждого этапа запроса предложений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w:t>
      </w:r>
      <w:r w:rsidRPr="00CC41D1">
        <w:rPr>
          <w:rFonts w:ascii="Arial" w:hAnsi="Arial" w:cs="Arial"/>
          <w:sz w:val="16"/>
          <w:szCs w:val="16"/>
        </w:rPr>
        <w:t>у</w:t>
      </w:r>
      <w:r w:rsidRPr="00CC41D1">
        <w:rPr>
          <w:rFonts w:ascii="Arial" w:hAnsi="Arial" w:cs="Arial"/>
          <w:sz w:val="16"/>
          <w:szCs w:val="16"/>
        </w:rPr>
        <w:t>смотренного подпунктом 9.8.1.12 пункта 9.8.1 положения, а также за исключением случаев признания запроса предложений несостоявшимся;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9.8.1.11. Подача (прием) заявок, а также заключение договора с победителем закупки (или с участником закупки, с которым заказчиком принято реш</w:t>
      </w:r>
      <w:r w:rsidRPr="00CC41D1">
        <w:rPr>
          <w:rFonts w:ascii="Arial" w:hAnsi="Arial" w:cs="Arial"/>
          <w:sz w:val="16"/>
          <w:szCs w:val="16"/>
        </w:rPr>
        <w:t>е</w:t>
      </w:r>
      <w:r w:rsidRPr="00CC41D1">
        <w:rPr>
          <w:rFonts w:ascii="Arial" w:hAnsi="Arial" w:cs="Arial"/>
          <w:sz w:val="16"/>
          <w:szCs w:val="16"/>
        </w:rPr>
        <w:t>ние заключить договор в соответствии с требованиями положения) не являются этапами в соответствии с подпунктом 9.8.1.10 пункта 9.8.1 положения, однако являются процедурами (действиями), осуществление которых необходимо при проведении запроса предложений;</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9.8.1.12. 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w:t>
      </w:r>
      <w:r w:rsidRPr="00CC41D1">
        <w:rPr>
          <w:rFonts w:ascii="Arial" w:hAnsi="Arial" w:cs="Arial"/>
          <w:sz w:val="16"/>
          <w:szCs w:val="16"/>
        </w:rPr>
        <w:t>н</w:t>
      </w:r>
      <w:r w:rsidRPr="00CC41D1">
        <w:rPr>
          <w:rFonts w:ascii="Arial" w:hAnsi="Arial" w:cs="Arial"/>
          <w:sz w:val="16"/>
          <w:szCs w:val="16"/>
        </w:rPr>
        <w:t>ки заявок;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 xml:space="preserve">9.8.1.13. 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закупочной комиссией таких этапов. </w:t>
      </w:r>
    </w:p>
    <w:p w:rsidR="00CC41D1" w:rsidRPr="00CC41D1" w:rsidRDefault="00CC41D1" w:rsidP="00CC41D1">
      <w:pPr>
        <w:pStyle w:val="affe"/>
        <w:ind w:firstLine="142"/>
        <w:jc w:val="both"/>
        <w:rPr>
          <w:rFonts w:ascii="Arial" w:hAnsi="Arial" w:cs="Arial"/>
          <w:b/>
          <w:sz w:val="16"/>
          <w:szCs w:val="16"/>
        </w:rPr>
      </w:pPr>
      <w:r w:rsidRPr="00CC41D1">
        <w:rPr>
          <w:rStyle w:val="affffff2"/>
          <w:rFonts w:ascii="Arial" w:hAnsi="Arial" w:cs="Arial"/>
          <w:b/>
          <w:color w:val="auto"/>
          <w:spacing w:val="0"/>
          <w:sz w:val="16"/>
          <w:szCs w:val="16"/>
        </w:rPr>
        <w:t>9.8.2. Открытие доступа к поданным заявкам на участие в запросе предложений:</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9.8.2.1. Процедура открытия доступа к поданным на участие в запросе предложений заявкам (далее открытие доступа в настоящем подпункте), п</w:t>
      </w:r>
      <w:r w:rsidRPr="00CC41D1">
        <w:rPr>
          <w:rFonts w:ascii="Arial" w:hAnsi="Arial" w:cs="Arial"/>
          <w:sz w:val="16"/>
          <w:szCs w:val="16"/>
        </w:rPr>
        <w:t>о</w:t>
      </w:r>
      <w:r w:rsidRPr="00CC41D1">
        <w:rPr>
          <w:rFonts w:ascii="Arial" w:hAnsi="Arial" w:cs="Arial"/>
          <w:sz w:val="16"/>
          <w:szCs w:val="16"/>
        </w:rPr>
        <w:t>данным участниками закупки на участие в запросе предложений, проводится в день окончания срока подачи заявок на участие в запросе предложений. Время (час) открытия доступа устанавливается заказчиком в документации о закупке самостоятельно;</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9.8.2.2. Открытие доступа осуществляется закупочной комиссией посредством функционала ЭП, на которой проводится запрос предложений;</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9.8.2.3. По результатам проведения процедуры открытия доступа закупочная комиссия оформляет протокол открытия доступа, в котором указываю</w:t>
      </w:r>
      <w:r w:rsidRPr="00CC41D1">
        <w:rPr>
          <w:rFonts w:ascii="Arial" w:hAnsi="Arial" w:cs="Arial"/>
          <w:sz w:val="16"/>
          <w:szCs w:val="16"/>
        </w:rPr>
        <w:t>т</w:t>
      </w:r>
      <w:r w:rsidRPr="00CC41D1">
        <w:rPr>
          <w:rFonts w:ascii="Arial" w:hAnsi="Arial" w:cs="Arial"/>
          <w:sz w:val="16"/>
          <w:szCs w:val="16"/>
        </w:rPr>
        <w:t>ся следующие сведения: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дата подписания протокола;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lastRenderedPageBreak/>
        <w:t>количество поданных на участие в запросе предложений заявок, а также дата и время регистрации каждой заявки;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причины, по которым запрос предложений признан несостоявшимся, в случае признания его таковым, с указанием подпункта положения, на основ</w:t>
      </w:r>
      <w:r w:rsidRPr="00CC41D1">
        <w:rPr>
          <w:rFonts w:ascii="Arial" w:hAnsi="Arial" w:cs="Arial"/>
          <w:sz w:val="16"/>
          <w:szCs w:val="16"/>
        </w:rPr>
        <w:t>а</w:t>
      </w:r>
      <w:r w:rsidRPr="00CC41D1">
        <w:rPr>
          <w:rFonts w:ascii="Arial" w:hAnsi="Arial" w:cs="Arial"/>
          <w:sz w:val="16"/>
          <w:szCs w:val="16"/>
        </w:rPr>
        <w:t>нии которого было принято решение о признании запроса предложений несостоявшимся;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идентификационные номера заявок на участие в запросе предложений;</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иная информация, размещаемая в протоколе открытия доступа по решению заказчика;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9.8.2.4. Протокол открытия доступа подписывается присутствующими членами закупочной комиссии в день открытия доступа;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9.8.2.5. Подписанный присутствующими членами закупочной комиссии протокол открытия доступа размещается в ЕИС в течение 3 дней со дня его подписания;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9.8.2.6. В случае если на участие в запросе предложений не было подано ни одной заявки, закупочная комиссия в лице всех присутствующих членов закупочной комиссии вместо протокола открытия доступа оформляет в день открытия доступа протокол признания запроса предложений несостоя</w:t>
      </w:r>
      <w:r w:rsidRPr="00CC41D1">
        <w:rPr>
          <w:rFonts w:ascii="Arial" w:hAnsi="Arial" w:cs="Arial"/>
          <w:sz w:val="16"/>
          <w:szCs w:val="16"/>
        </w:rPr>
        <w:t>в</w:t>
      </w:r>
      <w:r w:rsidRPr="00CC41D1">
        <w:rPr>
          <w:rFonts w:ascii="Arial" w:hAnsi="Arial" w:cs="Arial"/>
          <w:sz w:val="16"/>
          <w:szCs w:val="16"/>
        </w:rPr>
        <w:t>шимся, в котором указываются следующие сведения: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дата подписания протокола;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указание на отсутствие поданных на участие в запросе предложений заявок;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указание подпункта положения, на основании которого было принято решение о признании запроса предложений несостоявшимся;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иная информация, размещаемая в протоколе открытия доступа по решению заказчика;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9.8.2.7. Протокол признания запроса предложений несостоявшимся, в случае его составления, размещается в ЕИС в течение 3 дней со дня его по</w:t>
      </w:r>
      <w:r w:rsidRPr="00CC41D1">
        <w:rPr>
          <w:rFonts w:ascii="Arial" w:hAnsi="Arial" w:cs="Arial"/>
          <w:sz w:val="16"/>
          <w:szCs w:val="16"/>
        </w:rPr>
        <w:t>д</w:t>
      </w:r>
      <w:r w:rsidRPr="00CC41D1">
        <w:rPr>
          <w:rFonts w:ascii="Arial" w:hAnsi="Arial" w:cs="Arial"/>
          <w:sz w:val="16"/>
          <w:szCs w:val="16"/>
        </w:rPr>
        <w:t>писания.</w:t>
      </w:r>
    </w:p>
    <w:p w:rsidR="00CC41D1" w:rsidRPr="00CC41D1" w:rsidRDefault="00CC41D1" w:rsidP="00CC41D1">
      <w:pPr>
        <w:pStyle w:val="affe"/>
        <w:ind w:firstLine="142"/>
        <w:jc w:val="both"/>
        <w:rPr>
          <w:rFonts w:ascii="Arial" w:hAnsi="Arial" w:cs="Arial"/>
          <w:b/>
          <w:sz w:val="16"/>
          <w:szCs w:val="16"/>
        </w:rPr>
      </w:pPr>
      <w:r w:rsidRPr="00CC41D1">
        <w:rPr>
          <w:rStyle w:val="affffff2"/>
          <w:rFonts w:ascii="Arial" w:hAnsi="Arial" w:cs="Arial"/>
          <w:b/>
          <w:color w:val="auto"/>
          <w:spacing w:val="0"/>
          <w:sz w:val="16"/>
          <w:szCs w:val="16"/>
        </w:rPr>
        <w:t>9.8.3. Рассмотрение заявок на участие в запросе предложений:</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9.8.3.1. Рассмотрение заявок, поданных на участие в запросе предложений (далее рассмотрение заявок в настоящем подпункте), осуществляется з</w:t>
      </w:r>
      <w:r w:rsidRPr="00CC41D1">
        <w:rPr>
          <w:rFonts w:ascii="Arial" w:hAnsi="Arial" w:cs="Arial"/>
          <w:sz w:val="16"/>
          <w:szCs w:val="16"/>
        </w:rPr>
        <w:t>а</w:t>
      </w:r>
      <w:r w:rsidRPr="00CC41D1">
        <w:rPr>
          <w:rFonts w:ascii="Arial" w:hAnsi="Arial" w:cs="Arial"/>
          <w:sz w:val="16"/>
          <w:szCs w:val="16"/>
        </w:rPr>
        <w:t>купочной комиссией заказчика;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9.8.3.2. Срок рассмотрения заявок не может превышать 7 дней с даты открытия доступа;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9.8.3.3. В рамках рассмотрения заявок выполняются следующие действия: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проверка состава заявок на соблюдение требований извещения и (или) документации о закупке;</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проверка участника закупки на соответствие требованиям извещения и (или) документации запроса предложения;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принятие решения о допуске, отказе в допуске (отклонении заявки) к участию по соответствующим основаниям;</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9.8.3.4. Закупочная комиссия имеет право осуществлять любые иные действия, позволяющие рассмотреть поданные заявки, не указанные в полож</w:t>
      </w:r>
      <w:r w:rsidRPr="00CC41D1">
        <w:rPr>
          <w:rFonts w:ascii="Arial" w:hAnsi="Arial" w:cs="Arial"/>
          <w:sz w:val="16"/>
          <w:szCs w:val="16"/>
        </w:rPr>
        <w:t>е</w:t>
      </w:r>
      <w:r w:rsidRPr="00CC41D1">
        <w:rPr>
          <w:rFonts w:ascii="Arial" w:hAnsi="Arial" w:cs="Arial"/>
          <w:sz w:val="16"/>
          <w:szCs w:val="16"/>
        </w:rPr>
        <w:t>нии, при условии, что такие действия не нарушают норм действующего законодательства, а также законных прав и интересов участников закупки;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9.8.3.5. Если заявка участника не соответствует указанным в документации запроса предложения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предложений;</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9.8.3.6.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9.8.3.7. По результатам проведения процедуры рассмотрения заявок закупочной комиссией оформляется протокол рассмотрения заявок, который с</w:t>
      </w:r>
      <w:r w:rsidRPr="00CC41D1">
        <w:rPr>
          <w:rFonts w:ascii="Arial" w:hAnsi="Arial" w:cs="Arial"/>
          <w:sz w:val="16"/>
          <w:szCs w:val="16"/>
        </w:rPr>
        <w:t>о</w:t>
      </w:r>
      <w:r w:rsidRPr="00CC41D1">
        <w:rPr>
          <w:rFonts w:ascii="Arial" w:hAnsi="Arial" w:cs="Arial"/>
          <w:sz w:val="16"/>
          <w:szCs w:val="16"/>
        </w:rPr>
        <w:t>держит следующие сведения: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дата подписания протокола;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количество поданных на участие в запросе предложений заявок, а также дата и время регистрации каждой заявки;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причины, по которым запрос предложений признан несостоявшимся, в случае признания его таковым, с указанием подпункта положения, на основ</w:t>
      </w:r>
      <w:r w:rsidRPr="00CC41D1">
        <w:rPr>
          <w:rFonts w:ascii="Arial" w:hAnsi="Arial" w:cs="Arial"/>
          <w:sz w:val="16"/>
          <w:szCs w:val="16"/>
        </w:rPr>
        <w:t>а</w:t>
      </w:r>
      <w:r w:rsidRPr="00CC41D1">
        <w:rPr>
          <w:rFonts w:ascii="Arial" w:hAnsi="Arial" w:cs="Arial"/>
          <w:sz w:val="16"/>
          <w:szCs w:val="16"/>
        </w:rPr>
        <w:t>нии которого было принято решение о признании запроса предложений несостоявшимся;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идентификационные номера заявок на участие в запросе предложений, наименование каждого участника запроса предложений, подавшего заявку на участие в запросе предложений;</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результаты рассмотрения заявок на участие в запросе предложений, в том числе с указанием:</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количества заявок на участие в запросе предложений, которые были отклонены по результатам рассмотрения заявок;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иная информация, размещаемая в протоколе рассмотрения заявок по решению заказчика;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9.8.3.8. Протокол рассмотрения заявок подписывается присутствующими членами закупочной комиссии в день рассмотрения заявок;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9.8.3.9.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9.8.3.10. Факт наличия только одной заявки, соответствующей требованиям документации запроса предложения, или факт наличия единственной п</w:t>
      </w:r>
      <w:r w:rsidRPr="00CC41D1">
        <w:rPr>
          <w:rFonts w:ascii="Arial" w:hAnsi="Arial" w:cs="Arial"/>
          <w:sz w:val="16"/>
          <w:szCs w:val="16"/>
        </w:rPr>
        <w:t>о</w:t>
      </w:r>
      <w:r w:rsidRPr="00CC41D1">
        <w:rPr>
          <w:rFonts w:ascii="Arial" w:hAnsi="Arial" w:cs="Arial"/>
          <w:sz w:val="16"/>
          <w:szCs w:val="16"/>
        </w:rPr>
        <w:t>данной заявки не влияет ни на наименование протокола рассмотрения заявок, ни на требования к его содержанию.</w:t>
      </w:r>
    </w:p>
    <w:p w:rsidR="00CC41D1" w:rsidRPr="00CC41D1" w:rsidRDefault="00CC41D1" w:rsidP="00CC41D1">
      <w:pPr>
        <w:pStyle w:val="affe"/>
        <w:ind w:firstLine="142"/>
        <w:jc w:val="both"/>
        <w:rPr>
          <w:rFonts w:ascii="Arial" w:hAnsi="Arial" w:cs="Arial"/>
          <w:b/>
          <w:sz w:val="16"/>
          <w:szCs w:val="16"/>
        </w:rPr>
      </w:pPr>
      <w:r w:rsidRPr="00CC41D1">
        <w:rPr>
          <w:rStyle w:val="affffff2"/>
          <w:rFonts w:ascii="Arial" w:hAnsi="Arial" w:cs="Arial"/>
          <w:b/>
          <w:color w:val="auto"/>
          <w:spacing w:val="0"/>
          <w:sz w:val="16"/>
          <w:szCs w:val="16"/>
        </w:rPr>
        <w:t>9.8.4. Оценка заявок на участие в запросе предложений:</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9.8.4.1. Оценка заявок на участие в запросе предложений (далее оценка заявок в настоящем подпункте), допущенных к участию в запросе предлож</w:t>
      </w:r>
      <w:r w:rsidRPr="00CC41D1">
        <w:rPr>
          <w:rFonts w:ascii="Arial" w:hAnsi="Arial" w:cs="Arial"/>
          <w:sz w:val="16"/>
          <w:szCs w:val="16"/>
        </w:rPr>
        <w:t>е</w:t>
      </w:r>
      <w:r w:rsidRPr="00CC41D1">
        <w:rPr>
          <w:rFonts w:ascii="Arial" w:hAnsi="Arial" w:cs="Arial"/>
          <w:sz w:val="16"/>
          <w:szCs w:val="16"/>
        </w:rPr>
        <w:t>ний по итогам рассмотрения заявок, осуществляется закупочной комиссией заказчика;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9.8.4.2. Срок оценки заявок не может превышать 7 дней с даты рассмотрения заявок;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9.8.4.3. Оценка заявок не проводится в отношении тех заявок, которые были отклонены на этапе рассмотрения заявок;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9.8.4.4. Если в ходе рассмотрения заявок к участию в запросе предложений была допущена только одна заявка, оценка заявок не проводится;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9.8.4.5.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подпункта 9.5 Положения;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9.8.4.6.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запроса предложений;</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9.8.4.7. По результатам проведения процедуры оценки заявок закупочной комиссией оформляется протокол оценки заявок, который содержит сл</w:t>
      </w:r>
      <w:r w:rsidRPr="00CC41D1">
        <w:rPr>
          <w:rFonts w:ascii="Arial" w:hAnsi="Arial" w:cs="Arial"/>
          <w:sz w:val="16"/>
          <w:szCs w:val="16"/>
        </w:rPr>
        <w:t>е</w:t>
      </w:r>
      <w:r w:rsidRPr="00CC41D1">
        <w:rPr>
          <w:rFonts w:ascii="Arial" w:hAnsi="Arial" w:cs="Arial"/>
          <w:sz w:val="16"/>
          <w:szCs w:val="16"/>
        </w:rPr>
        <w:t>дующие сведения: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дата подписания протокола;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количество поданных на участие в запросе предложений заявок, а также дата и время регистрации каждой заявки;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причины, по которым запрос предложений признан несостоявшимся, в случае признания его таковым, с указанием подпункта положения, на основ</w:t>
      </w:r>
      <w:r w:rsidRPr="00CC41D1">
        <w:rPr>
          <w:rFonts w:ascii="Arial" w:hAnsi="Arial" w:cs="Arial"/>
          <w:sz w:val="16"/>
          <w:szCs w:val="16"/>
        </w:rPr>
        <w:t>а</w:t>
      </w:r>
      <w:r w:rsidRPr="00CC41D1">
        <w:rPr>
          <w:rFonts w:ascii="Arial" w:hAnsi="Arial" w:cs="Arial"/>
          <w:sz w:val="16"/>
          <w:szCs w:val="16"/>
        </w:rPr>
        <w:t>нии которого было принято решение о признании запроса предложений несостоявшимся;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наименование каждого участника запроса предложений, подавшего заявку на участие в запросе предложений;</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результаты рассмотрения заявок на участие в запросе предложений, в том числе с указанием:</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количества заявок на участие в запросе предложений, которые были отклонены по результатам рассмотрения заявок;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результаты оценки заявок на участие в запросе предложений с указанием решения закупочной комиссии о присвоении каждой заявке значения по к</w:t>
      </w:r>
      <w:r w:rsidRPr="00CC41D1">
        <w:rPr>
          <w:rFonts w:ascii="Arial" w:hAnsi="Arial" w:cs="Arial"/>
          <w:sz w:val="16"/>
          <w:szCs w:val="16"/>
        </w:rPr>
        <w:t>а</w:t>
      </w:r>
      <w:r w:rsidRPr="00CC41D1">
        <w:rPr>
          <w:rFonts w:ascii="Arial" w:hAnsi="Arial" w:cs="Arial"/>
          <w:sz w:val="16"/>
          <w:szCs w:val="16"/>
        </w:rPr>
        <w:t>ждому из предусмотренных критериев оценки заявок;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иная информация, размещаемая в протоколе оценки заявок по решению заказчика;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9.8.4.8. Заявке на участие в закупке, в которой содержатся лучшие условия исполнения договора, присваивается первый номер. Участник закупки, п</w:t>
      </w:r>
      <w:r w:rsidRPr="00CC41D1">
        <w:rPr>
          <w:rFonts w:ascii="Arial" w:hAnsi="Arial" w:cs="Arial"/>
          <w:sz w:val="16"/>
          <w:szCs w:val="16"/>
        </w:rPr>
        <w:t>о</w:t>
      </w:r>
      <w:r w:rsidRPr="00CC41D1">
        <w:rPr>
          <w:rFonts w:ascii="Arial" w:hAnsi="Arial" w:cs="Arial"/>
          <w:sz w:val="16"/>
          <w:szCs w:val="16"/>
        </w:rPr>
        <w:t>давший заявку, которой по результатам оценки заявок присвоен первый номер, является победителем запроса предложений;</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9.8.4.9. В случае если в нескольких заявках содержится одинаковое количество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9.8.4.10. Протокол оценки заявок подписывается присутствующими членами закупочной комиссии в день проведения оценки заявок;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9.8.4.11. Подписанный присутствующими членами закупочной комиссии протокол оценки заявок размещается в ЕИС в течение 3 дней со дня его по</w:t>
      </w:r>
      <w:r w:rsidRPr="00CC41D1">
        <w:rPr>
          <w:rFonts w:ascii="Arial" w:hAnsi="Arial" w:cs="Arial"/>
          <w:sz w:val="16"/>
          <w:szCs w:val="16"/>
        </w:rPr>
        <w:t>д</w:t>
      </w:r>
      <w:r w:rsidRPr="00CC41D1">
        <w:rPr>
          <w:rFonts w:ascii="Arial" w:hAnsi="Arial" w:cs="Arial"/>
          <w:sz w:val="16"/>
          <w:szCs w:val="16"/>
        </w:rPr>
        <w:t>писания.</w:t>
      </w:r>
    </w:p>
    <w:p w:rsidR="00CC41D1" w:rsidRPr="00CC41D1" w:rsidRDefault="00CC41D1" w:rsidP="00CC41D1">
      <w:pPr>
        <w:pStyle w:val="affe"/>
        <w:ind w:firstLine="142"/>
        <w:jc w:val="both"/>
        <w:rPr>
          <w:rFonts w:ascii="Arial" w:hAnsi="Arial" w:cs="Arial"/>
          <w:b/>
          <w:sz w:val="16"/>
          <w:szCs w:val="16"/>
        </w:rPr>
      </w:pPr>
      <w:r w:rsidRPr="00CC41D1">
        <w:rPr>
          <w:rFonts w:ascii="Arial" w:hAnsi="Arial" w:cs="Arial"/>
          <w:b/>
          <w:sz w:val="16"/>
          <w:szCs w:val="16"/>
        </w:rPr>
        <w:t>9.8.5. Заключение договора по итогам проведения запроса предложений:</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9.8.5.1. По результатам проведения запроса предложений договор заключается в порядке и в сроки, предусмотренные действующим законодательс</w:t>
      </w:r>
      <w:r w:rsidRPr="00CC41D1">
        <w:rPr>
          <w:rFonts w:ascii="Arial" w:hAnsi="Arial" w:cs="Arial"/>
          <w:sz w:val="16"/>
          <w:szCs w:val="16"/>
        </w:rPr>
        <w:t>т</w:t>
      </w:r>
      <w:r w:rsidRPr="00CC41D1">
        <w:rPr>
          <w:rFonts w:ascii="Arial" w:hAnsi="Arial" w:cs="Arial"/>
          <w:sz w:val="16"/>
          <w:szCs w:val="16"/>
        </w:rPr>
        <w:t>вом, документацией запроса предложений и подпунктом 13.1 пункта 13 положения;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lastRenderedPageBreak/>
        <w:t>9.8.5.2. Заказчик обязан принять решение об отказе от заключения договора с победителем запроса предложений или с иным участником запроса предложений в случае, если после составления итогового протокола, но до заключения договора было выявлено наличие в составе заявки такого уч</w:t>
      </w:r>
      <w:r w:rsidRPr="00CC41D1">
        <w:rPr>
          <w:rFonts w:ascii="Arial" w:hAnsi="Arial" w:cs="Arial"/>
          <w:sz w:val="16"/>
          <w:szCs w:val="16"/>
        </w:rPr>
        <w:t>а</w:t>
      </w:r>
      <w:r w:rsidRPr="00CC41D1">
        <w:rPr>
          <w:rFonts w:ascii="Arial" w:hAnsi="Arial" w:cs="Arial"/>
          <w:sz w:val="16"/>
          <w:szCs w:val="16"/>
        </w:rPr>
        <w:t>стника запроса предложений недостоверных сведений, представление которых требовалось в соответствии с условиями документации запроса пре</w:t>
      </w:r>
      <w:r w:rsidRPr="00CC41D1">
        <w:rPr>
          <w:rFonts w:ascii="Arial" w:hAnsi="Arial" w:cs="Arial"/>
          <w:sz w:val="16"/>
          <w:szCs w:val="16"/>
        </w:rPr>
        <w:t>д</w:t>
      </w:r>
      <w:r w:rsidRPr="00CC41D1">
        <w:rPr>
          <w:rFonts w:ascii="Arial" w:hAnsi="Arial" w:cs="Arial"/>
          <w:sz w:val="16"/>
          <w:szCs w:val="16"/>
        </w:rPr>
        <w:t>ложений. В иных случаях заказчик вправе принять решение об отказе 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запроса предложений;</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9.8.5.3. При принятии решения об отказе от заключения договора с участником запроса предложений, закупочная комиссия в лице всех присутству</w:t>
      </w:r>
      <w:r w:rsidRPr="00CC41D1">
        <w:rPr>
          <w:rFonts w:ascii="Arial" w:hAnsi="Arial" w:cs="Arial"/>
          <w:sz w:val="16"/>
          <w:szCs w:val="16"/>
        </w:rPr>
        <w:t>ю</w:t>
      </w:r>
      <w:r w:rsidRPr="00CC41D1">
        <w:rPr>
          <w:rFonts w:ascii="Arial" w:hAnsi="Arial" w:cs="Arial"/>
          <w:sz w:val="16"/>
          <w:szCs w:val="16"/>
        </w:rPr>
        <w:t>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дата подписания протокола;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указание на отказ от заключения договора с участником запроса предложений, а также указание подпункта Положения, на основании которого было принято решение о таком отказе;</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указание на содержащиеся в заявке участника запроса предложений сведения, которые были признаны закупочной комиссией недостоверными;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иная информация, размещаемая в протоколе отказа от заключения договора по решению заказчика;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9.8.5.4. Стороны заключают договор в электронной форме с применением функционала ЭП;</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9.8.5.5. Условия договора, заключаемого по результатам проведения запроса предложений, формируются путем внесения в проект договора (в час</w:t>
      </w:r>
      <w:r w:rsidRPr="00CC41D1">
        <w:rPr>
          <w:rFonts w:ascii="Arial" w:hAnsi="Arial" w:cs="Arial"/>
          <w:sz w:val="16"/>
          <w:szCs w:val="16"/>
        </w:rPr>
        <w:t>т</w:t>
      </w:r>
      <w:r w:rsidRPr="00CC41D1">
        <w:rPr>
          <w:rFonts w:ascii="Arial" w:hAnsi="Arial" w:cs="Arial"/>
          <w:sz w:val="16"/>
          <w:szCs w:val="16"/>
        </w:rPr>
        <w:t>ности в те положения проекта договора, которые не определены заказчиком заранее) условий, предложенных участником закупки, с которым заключ</w:t>
      </w:r>
      <w:r w:rsidRPr="00CC41D1">
        <w:rPr>
          <w:rFonts w:ascii="Arial" w:hAnsi="Arial" w:cs="Arial"/>
          <w:sz w:val="16"/>
          <w:szCs w:val="16"/>
        </w:rPr>
        <w:t>а</w:t>
      </w:r>
      <w:r w:rsidRPr="00CC41D1">
        <w:rPr>
          <w:rFonts w:ascii="Arial" w:hAnsi="Arial" w:cs="Arial"/>
          <w:sz w:val="16"/>
          <w:szCs w:val="16"/>
        </w:rPr>
        <w:t>ется договор, и сведений о таком участнике закупки;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9.8.5.6.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9.8.5.5 пункта 9.8.5 положения, при условии, что иной порядок формирования цен единиц товаров (работ, услуг) был указан в документации запроса предложений в соответствии с подпунктом 9.2.8.22 пункта 9.2.8 положения.</w:t>
      </w:r>
    </w:p>
    <w:p w:rsidR="00CC41D1" w:rsidRPr="00CC41D1" w:rsidRDefault="00CC41D1" w:rsidP="00CC41D1">
      <w:pPr>
        <w:pStyle w:val="2"/>
        <w:ind w:firstLine="142"/>
        <w:jc w:val="both"/>
        <w:rPr>
          <w:rFonts w:ascii="Arial" w:hAnsi="Arial" w:cs="Arial"/>
          <w:sz w:val="16"/>
          <w:szCs w:val="16"/>
        </w:rPr>
      </w:pPr>
      <w:r w:rsidRPr="00CC41D1">
        <w:rPr>
          <w:rFonts w:ascii="Arial" w:hAnsi="Arial" w:cs="Arial"/>
          <w:sz w:val="16"/>
          <w:szCs w:val="16"/>
        </w:rPr>
        <w:t>9.9. Порядок проведения запроса цен</w:t>
      </w:r>
    </w:p>
    <w:p w:rsidR="00CC41D1" w:rsidRPr="00CC41D1" w:rsidRDefault="00CC41D1" w:rsidP="00CC41D1">
      <w:pPr>
        <w:pStyle w:val="affe"/>
        <w:ind w:firstLine="142"/>
        <w:jc w:val="both"/>
        <w:rPr>
          <w:rFonts w:ascii="Arial" w:hAnsi="Arial" w:cs="Arial"/>
          <w:b/>
          <w:sz w:val="16"/>
          <w:szCs w:val="16"/>
        </w:rPr>
      </w:pPr>
      <w:r w:rsidRPr="00CC41D1">
        <w:rPr>
          <w:rStyle w:val="affffff2"/>
          <w:rFonts w:ascii="Arial" w:hAnsi="Arial" w:cs="Arial"/>
          <w:b/>
          <w:color w:val="auto"/>
          <w:spacing w:val="0"/>
          <w:sz w:val="16"/>
          <w:szCs w:val="16"/>
        </w:rPr>
        <w:t>9.9.1. Общие положения, отказ от проведения запроса цен и внесение изменений в извещение о проведении запроса цен и документацию запроса цен:</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9.9.1.1. Под запросом цен понимается конкурентная закупка, 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содержит наиболее низкую цену договора;</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 xml:space="preserve">9.9.1.2. Извещение о проведении запроса цен (далее извещение в настоящем подпункте) и документация запроса цен, вносимые в них изменения должны быть разработаны и размещены в соответствии с требованиями подпункта </w:t>
      </w:r>
      <w:hyperlink w:anchor="_Требования_к_извещению" w:history="1">
        <w:r w:rsidRPr="00CC41D1">
          <w:rPr>
            <w:rStyle w:val="af0"/>
            <w:rFonts w:ascii="Arial" w:hAnsi="Arial" w:cs="Arial"/>
            <w:color w:val="auto"/>
            <w:sz w:val="16"/>
            <w:szCs w:val="16"/>
            <w:u w:val="none"/>
          </w:rPr>
          <w:t>9.2</w:t>
        </w:r>
      </w:hyperlink>
      <w:r w:rsidRPr="00CC41D1">
        <w:rPr>
          <w:rFonts w:ascii="Arial" w:hAnsi="Arial" w:cs="Arial"/>
          <w:sz w:val="16"/>
          <w:szCs w:val="16"/>
        </w:rPr>
        <w:t xml:space="preserve"> пункта 9 положения;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 xml:space="preserve">9.9.1.3. Порядок предоставления разъяснений положений документации запроса цен, требования к запросу о предоставлении таких разъяснений, должны быть указаны в документации запроса цен с учетом требований подпункта </w:t>
      </w:r>
      <w:hyperlink w:anchor="_Порядок_предоставления_разъяснений" w:history="1">
        <w:r w:rsidRPr="00CC41D1">
          <w:rPr>
            <w:rStyle w:val="af0"/>
            <w:rFonts w:ascii="Arial" w:hAnsi="Arial" w:cs="Arial"/>
            <w:color w:val="auto"/>
            <w:sz w:val="16"/>
            <w:szCs w:val="16"/>
            <w:u w:val="none"/>
          </w:rPr>
          <w:t>9.3</w:t>
        </w:r>
      </w:hyperlink>
      <w:r w:rsidRPr="00CC41D1">
        <w:rPr>
          <w:rFonts w:ascii="Arial" w:hAnsi="Arial" w:cs="Arial"/>
          <w:sz w:val="16"/>
          <w:szCs w:val="16"/>
        </w:rPr>
        <w:t xml:space="preserve"> пункта 9 положения;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 xml:space="preserve">9.9.1.4. Подача заявок на участие в запросе цен (далее заявки в настоящем подпункте) осуществляется в бумажной форме в запечатанном конверте в соответствии с требованиями, указанными в документации запроса цен, с учетом требований подпункта </w:t>
      </w:r>
      <w:hyperlink w:anchor="_Порядок_подачи_заявки" w:history="1">
        <w:r w:rsidRPr="00CC41D1">
          <w:rPr>
            <w:rStyle w:val="af0"/>
            <w:rFonts w:ascii="Arial" w:hAnsi="Arial" w:cs="Arial"/>
            <w:color w:val="auto"/>
            <w:sz w:val="16"/>
            <w:szCs w:val="16"/>
            <w:u w:val="none"/>
          </w:rPr>
          <w:t>9.4</w:t>
        </w:r>
      </w:hyperlink>
      <w:r w:rsidRPr="00CC41D1">
        <w:rPr>
          <w:rFonts w:ascii="Arial" w:hAnsi="Arial" w:cs="Arial"/>
          <w:sz w:val="16"/>
          <w:szCs w:val="16"/>
        </w:rPr>
        <w:t xml:space="preserve"> пункта 9 положения. Заявка на участие в запросе цен должна содержать сведения и документы, указанные в подпунктах 9.4.6.1, 9.4.6.3, 9.4.6.5-9.4.6.8, 9.4.6.10 пункта 9.4.6 положения;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9.9.1.5.Заказчик вправе отказаться от проведения запроса цен в любое время вплоть до даты и времени окончания срока подачи заявок;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9.9.1.6. После истечения срока подачи заявок заказчик вправе отказаться от проведения запроса цен только при возникновении обстоятельств непр</w:t>
      </w:r>
      <w:r w:rsidRPr="00CC41D1">
        <w:rPr>
          <w:rFonts w:ascii="Arial" w:hAnsi="Arial" w:cs="Arial"/>
          <w:sz w:val="16"/>
          <w:szCs w:val="16"/>
        </w:rPr>
        <w:t>е</w:t>
      </w:r>
      <w:r w:rsidRPr="00CC41D1">
        <w:rPr>
          <w:rFonts w:ascii="Arial" w:hAnsi="Arial" w:cs="Arial"/>
          <w:sz w:val="16"/>
          <w:szCs w:val="16"/>
        </w:rPr>
        <w:t>одолимой силы в соответствии с гражданским законодательством;</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9.9.1.7. При отказе от проведения запроса цен заказчик обязан составить извещение об отмене проведения запроса цен с обязательным указанием даты и времени принятия решения об отмене проведения запроса цен, причин принятия такого решения. Извещение об отмене проведения запроса цен размещается заказчиком в ЕИС одновременно с принятием такого решения (переводом закупки в статус отмененной);</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9.9.1.8. Заказчик вправе внести изменения в извещение и (или) в документацию запроса цен. Изменения, вносимые в извещение и (или) в документ</w:t>
      </w:r>
      <w:r w:rsidRPr="00CC41D1">
        <w:rPr>
          <w:rFonts w:ascii="Arial" w:hAnsi="Arial" w:cs="Arial"/>
          <w:sz w:val="16"/>
          <w:szCs w:val="16"/>
        </w:rPr>
        <w:t>а</w:t>
      </w:r>
      <w:r w:rsidRPr="00CC41D1">
        <w:rPr>
          <w:rFonts w:ascii="Arial" w:hAnsi="Arial" w:cs="Arial"/>
          <w:sz w:val="16"/>
          <w:szCs w:val="16"/>
        </w:rPr>
        <w:t>цию запроса цен, а также измененная редакция извещения и (или) документации запроса цен размещаются в ЕИС в течение 3 дней со дня принятия решения о внесении таких изменений;</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9.9.1.9. В случае внесения изменений в извещение и (или) в документацию запроса цен, срок подачи заявок на участие в запросе цен должен быть продлен так, чтобы с даты размещения в ЕИС внесенных изменений до даты окончания срока подачи заявок оставалось не менее 2 рабочих дней;</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9.9.1.10. Запрос цен состоит из следующих этапов: вскрытие конвертов с заявками, рассмотрение заявок, оценка заявок. По результатам каждого эт</w:t>
      </w:r>
      <w:r w:rsidRPr="00CC41D1">
        <w:rPr>
          <w:rFonts w:ascii="Arial" w:hAnsi="Arial" w:cs="Arial"/>
          <w:sz w:val="16"/>
          <w:szCs w:val="16"/>
        </w:rPr>
        <w:t>а</w:t>
      </w:r>
      <w:r w:rsidRPr="00CC41D1">
        <w:rPr>
          <w:rFonts w:ascii="Arial" w:hAnsi="Arial" w:cs="Arial"/>
          <w:sz w:val="16"/>
          <w:szCs w:val="16"/>
        </w:rPr>
        <w:t>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9.9.1.12 пункта 9.9.1 положения, а также за исключением случаев признания запроса цен несостоявшимся;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9.9.1.11. Подача (прием) заявок, а также заключение договора с победителем закупки (или с участником закупки, с которым заказчиком принято реш</w:t>
      </w:r>
      <w:r w:rsidRPr="00CC41D1">
        <w:rPr>
          <w:rFonts w:ascii="Arial" w:hAnsi="Arial" w:cs="Arial"/>
          <w:sz w:val="16"/>
          <w:szCs w:val="16"/>
        </w:rPr>
        <w:t>е</w:t>
      </w:r>
      <w:r w:rsidRPr="00CC41D1">
        <w:rPr>
          <w:rFonts w:ascii="Arial" w:hAnsi="Arial" w:cs="Arial"/>
          <w:sz w:val="16"/>
          <w:szCs w:val="16"/>
        </w:rPr>
        <w:t>ние заключить договор в соответствии с требованиями положения) не являются этапами в соответствии с подпунктом 9.9.1.10 пункта 9.9.1 положения, однако являются процедурами (действиями), осуществление которых необходимо при проведении запроса цен;</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9.9.1.12. 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w:t>
      </w:r>
      <w:r w:rsidRPr="00CC41D1">
        <w:rPr>
          <w:rFonts w:ascii="Arial" w:hAnsi="Arial" w:cs="Arial"/>
          <w:sz w:val="16"/>
          <w:szCs w:val="16"/>
        </w:rPr>
        <w:t>я</w:t>
      </w:r>
      <w:r w:rsidRPr="00CC41D1">
        <w:rPr>
          <w:rFonts w:ascii="Arial" w:hAnsi="Arial" w:cs="Arial"/>
          <w:sz w:val="16"/>
          <w:szCs w:val="16"/>
        </w:rPr>
        <w:t>вок.</w:t>
      </w:r>
    </w:p>
    <w:p w:rsidR="00CC41D1" w:rsidRPr="00CC41D1" w:rsidRDefault="00CC41D1" w:rsidP="00CC41D1">
      <w:pPr>
        <w:pStyle w:val="affe"/>
        <w:ind w:firstLine="142"/>
        <w:jc w:val="both"/>
        <w:rPr>
          <w:rFonts w:ascii="Arial" w:hAnsi="Arial" w:cs="Arial"/>
          <w:b/>
          <w:sz w:val="16"/>
          <w:szCs w:val="16"/>
        </w:rPr>
      </w:pPr>
      <w:r w:rsidRPr="00CC41D1">
        <w:rPr>
          <w:rFonts w:ascii="Arial" w:hAnsi="Arial" w:cs="Arial"/>
          <w:b/>
          <w:sz w:val="16"/>
          <w:szCs w:val="16"/>
        </w:rPr>
        <w:t xml:space="preserve">9.9.2. Вскрытие конвертов с заявками </w:t>
      </w:r>
      <w:r w:rsidRPr="00CC41D1">
        <w:rPr>
          <w:rStyle w:val="affffff2"/>
          <w:rFonts w:ascii="Arial" w:hAnsi="Arial" w:cs="Arial"/>
          <w:b/>
          <w:color w:val="auto"/>
          <w:spacing w:val="0"/>
          <w:sz w:val="16"/>
          <w:szCs w:val="16"/>
        </w:rPr>
        <w:t>на участие в запросе цен:</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9.9.2.1. Процедура вскрытия конвертов с заявками на участие в запросе цен (далее вскрытие конвертов в настоящем подпункте), поданными участн</w:t>
      </w:r>
      <w:r w:rsidRPr="00CC41D1">
        <w:rPr>
          <w:rFonts w:ascii="Arial" w:hAnsi="Arial" w:cs="Arial"/>
          <w:sz w:val="16"/>
          <w:szCs w:val="16"/>
        </w:rPr>
        <w:t>и</w:t>
      </w:r>
      <w:r w:rsidRPr="00CC41D1">
        <w:rPr>
          <w:rFonts w:ascii="Arial" w:hAnsi="Arial" w:cs="Arial"/>
          <w:sz w:val="16"/>
          <w:szCs w:val="16"/>
        </w:rPr>
        <w:t>ками закупки на участие в запросе цен, проводится в день окончания срока подачи заявок на участие в запросе цен. Время, место вскрытия конвертов устанавливаются заказчиком в документации запроса цен самостоятельно;</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9.9.2.2. Конверты с заявками на участие в запросе цен вскрываются на заседании закупочной комиссии в дату и время, месте, указанные в докуме</w:t>
      </w:r>
      <w:r w:rsidRPr="00CC41D1">
        <w:rPr>
          <w:rFonts w:ascii="Arial" w:hAnsi="Arial" w:cs="Arial"/>
          <w:sz w:val="16"/>
          <w:szCs w:val="16"/>
        </w:rPr>
        <w:t>н</w:t>
      </w:r>
      <w:r w:rsidRPr="00CC41D1">
        <w:rPr>
          <w:rFonts w:ascii="Arial" w:hAnsi="Arial" w:cs="Arial"/>
          <w:sz w:val="16"/>
          <w:szCs w:val="16"/>
        </w:rPr>
        <w:t>тации запроса цен. При вскрытии конвертов вправе присутствовать участники запроса цен или их представители (при наличии доверенности).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Если установлено, что один участник запроса цен подал две или более заявок на участие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Закупочная комиссия вправе осуществлять аудиозапись вскрытия конвертов с заявками на участие в открытом запросе цен.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w:t>
      </w:r>
      <w:r w:rsidRPr="00CC41D1">
        <w:rPr>
          <w:rFonts w:ascii="Arial" w:hAnsi="Arial" w:cs="Arial"/>
          <w:sz w:val="16"/>
          <w:szCs w:val="16"/>
        </w:rPr>
        <w:t>ч</w:t>
      </w:r>
      <w:r w:rsidRPr="00CC41D1">
        <w:rPr>
          <w:rFonts w:ascii="Arial" w:hAnsi="Arial" w:cs="Arial"/>
          <w:sz w:val="16"/>
          <w:szCs w:val="16"/>
        </w:rPr>
        <w:t>ной комиссии. Соответствующая отметка делается в протоколе вскрытия конвертов с заявками.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Конверты с заявками на участие в запросе цен, поступившие после окончания срока подачи заявок, указанного в извещении о проведении запроса цен, не рассматриваются и в день их поступления возвращаются лицам, подавшим такие заявки. В случае отсутствия на конверте с заявкой на участие в запросе цен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w:t>
      </w:r>
      <w:r w:rsidRPr="00CC41D1">
        <w:rPr>
          <w:rFonts w:ascii="Arial" w:hAnsi="Arial" w:cs="Arial"/>
          <w:sz w:val="16"/>
          <w:szCs w:val="16"/>
        </w:rPr>
        <w:t>а</w:t>
      </w:r>
      <w:r w:rsidRPr="00CC41D1">
        <w:rPr>
          <w:rFonts w:ascii="Arial" w:hAnsi="Arial" w:cs="Arial"/>
          <w:sz w:val="16"/>
          <w:szCs w:val="16"/>
        </w:rPr>
        <w:t>нению в составе документации о закупке;</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9.9.2.3. При вскрытии конвертов с заявками председатель закупочной комиссии объявляет следующую информацию:</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наименование предмета и номер закупки;</w:t>
      </w:r>
    </w:p>
    <w:p w:rsidR="00CC41D1" w:rsidRPr="00CC41D1" w:rsidRDefault="00CC41D1" w:rsidP="00CC41D1">
      <w:pPr>
        <w:autoSpaceDE w:val="0"/>
        <w:autoSpaceDN w:val="0"/>
        <w:adjustRightInd w:val="0"/>
        <w:ind w:firstLine="142"/>
        <w:jc w:val="both"/>
        <w:rPr>
          <w:rFonts w:ascii="Arial" w:hAnsi="Arial" w:cs="Arial"/>
          <w:sz w:val="16"/>
          <w:szCs w:val="16"/>
        </w:rPr>
      </w:pPr>
      <w:r w:rsidRPr="00CC41D1">
        <w:rPr>
          <w:rFonts w:ascii="Arial" w:hAnsi="Arial" w:cs="Arial"/>
          <w:sz w:val="16"/>
          <w:szCs w:val="16"/>
        </w:rPr>
        <w:t>информацию о состоянии каждого конверта с заявкой (наличие либо отсутствие повреждений, признаков вскрытия);</w:t>
      </w:r>
    </w:p>
    <w:p w:rsidR="00CC41D1" w:rsidRPr="00CC41D1" w:rsidRDefault="00CC41D1" w:rsidP="00CC41D1">
      <w:pPr>
        <w:autoSpaceDE w:val="0"/>
        <w:autoSpaceDN w:val="0"/>
        <w:adjustRightInd w:val="0"/>
        <w:ind w:firstLine="142"/>
        <w:jc w:val="both"/>
        <w:rPr>
          <w:rFonts w:ascii="Arial" w:hAnsi="Arial" w:cs="Arial"/>
          <w:sz w:val="16"/>
          <w:szCs w:val="16"/>
        </w:rPr>
      </w:pPr>
      <w:r w:rsidRPr="00CC41D1">
        <w:rPr>
          <w:rFonts w:ascii="Arial" w:hAnsi="Arial" w:cs="Arial"/>
          <w:sz w:val="16"/>
          <w:szCs w:val="16"/>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CC41D1" w:rsidRPr="00CC41D1" w:rsidRDefault="00CC41D1" w:rsidP="00CC41D1">
      <w:pPr>
        <w:autoSpaceDE w:val="0"/>
        <w:autoSpaceDN w:val="0"/>
        <w:adjustRightInd w:val="0"/>
        <w:ind w:firstLine="142"/>
        <w:jc w:val="both"/>
        <w:rPr>
          <w:rFonts w:ascii="Arial" w:hAnsi="Arial" w:cs="Arial"/>
          <w:sz w:val="16"/>
          <w:szCs w:val="16"/>
        </w:rPr>
      </w:pPr>
      <w:r w:rsidRPr="00CC41D1">
        <w:rPr>
          <w:rFonts w:ascii="Arial" w:hAnsi="Arial" w:cs="Arial"/>
          <w:sz w:val="16"/>
          <w:szCs w:val="16"/>
        </w:rPr>
        <w:t>наименование каждого участника закупки, ИНН, КПП, ОГРН юридического лица, фамилию, имя, отчество физического лица (ИНН, ОГРНИП при нал</w:t>
      </w:r>
      <w:r w:rsidRPr="00CC41D1">
        <w:rPr>
          <w:rFonts w:ascii="Arial" w:hAnsi="Arial" w:cs="Arial"/>
          <w:sz w:val="16"/>
          <w:szCs w:val="16"/>
        </w:rPr>
        <w:t>и</w:t>
      </w:r>
      <w:r w:rsidRPr="00CC41D1">
        <w:rPr>
          <w:rFonts w:ascii="Arial" w:hAnsi="Arial" w:cs="Arial"/>
          <w:sz w:val="16"/>
          <w:szCs w:val="16"/>
        </w:rPr>
        <w:t>чии), номер заявки, присвоенный при ее получении;</w:t>
      </w:r>
    </w:p>
    <w:p w:rsidR="00CC41D1" w:rsidRPr="00CC41D1" w:rsidRDefault="00CC41D1" w:rsidP="00CC41D1">
      <w:pPr>
        <w:ind w:firstLine="142"/>
        <w:jc w:val="both"/>
        <w:rPr>
          <w:rFonts w:ascii="Arial" w:hAnsi="Arial" w:cs="Arial"/>
          <w:sz w:val="16"/>
          <w:szCs w:val="16"/>
        </w:rPr>
      </w:pPr>
      <w:r w:rsidRPr="00CC41D1">
        <w:rPr>
          <w:rFonts w:ascii="Arial" w:hAnsi="Arial" w:cs="Arial"/>
          <w:sz w:val="16"/>
          <w:szCs w:val="16"/>
        </w:rPr>
        <w:t>почтовый адрес, контактный телефон каждого участника запроса цен, конверт с заявкой которого вскрывается, а также дату и время поступления з</w:t>
      </w:r>
      <w:r w:rsidRPr="00CC41D1">
        <w:rPr>
          <w:rFonts w:ascii="Arial" w:hAnsi="Arial" w:cs="Arial"/>
          <w:sz w:val="16"/>
          <w:szCs w:val="16"/>
        </w:rPr>
        <w:t>а</w:t>
      </w:r>
      <w:r w:rsidRPr="00CC41D1">
        <w:rPr>
          <w:rFonts w:ascii="Arial" w:hAnsi="Arial" w:cs="Arial"/>
          <w:sz w:val="16"/>
          <w:szCs w:val="16"/>
        </w:rPr>
        <w:t>явки;</w:t>
      </w:r>
    </w:p>
    <w:p w:rsidR="00CC41D1" w:rsidRPr="00CC41D1" w:rsidRDefault="00CC41D1" w:rsidP="00CC41D1">
      <w:pPr>
        <w:autoSpaceDE w:val="0"/>
        <w:autoSpaceDN w:val="0"/>
        <w:adjustRightInd w:val="0"/>
        <w:ind w:firstLine="142"/>
        <w:jc w:val="both"/>
        <w:rPr>
          <w:rFonts w:ascii="Arial" w:hAnsi="Arial" w:cs="Arial"/>
          <w:sz w:val="16"/>
          <w:szCs w:val="16"/>
        </w:rPr>
      </w:pPr>
      <w:r w:rsidRPr="00CC41D1">
        <w:rPr>
          <w:rFonts w:ascii="Arial" w:hAnsi="Arial" w:cs="Arial"/>
          <w:sz w:val="16"/>
          <w:szCs w:val="16"/>
        </w:rPr>
        <w:t>сведения о наличии в заявке предусмотренных положением и извещением сведений и документов, необходимых для допуска к участию;</w:t>
      </w:r>
    </w:p>
    <w:p w:rsidR="00CC41D1" w:rsidRPr="00CC41D1" w:rsidRDefault="00CC41D1" w:rsidP="00CC41D1">
      <w:pPr>
        <w:autoSpaceDE w:val="0"/>
        <w:autoSpaceDN w:val="0"/>
        <w:adjustRightInd w:val="0"/>
        <w:ind w:firstLine="142"/>
        <w:jc w:val="both"/>
        <w:rPr>
          <w:rFonts w:ascii="Arial" w:hAnsi="Arial" w:cs="Arial"/>
          <w:sz w:val="16"/>
          <w:szCs w:val="16"/>
        </w:rPr>
      </w:pPr>
      <w:r w:rsidRPr="00CC41D1">
        <w:rPr>
          <w:rFonts w:ascii="Arial" w:hAnsi="Arial" w:cs="Arial"/>
          <w:sz w:val="16"/>
          <w:szCs w:val="16"/>
        </w:rPr>
        <w:t>предложение участников, подавших заявки на участие в запросе цен;</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9.9.2.4. По результатам проведения процедуры вскрытия конвертов закупочная комиссия оформляет протокол вскрытия конвертов, в котором указ</w:t>
      </w:r>
      <w:r w:rsidRPr="00CC41D1">
        <w:rPr>
          <w:rFonts w:ascii="Arial" w:hAnsi="Arial" w:cs="Arial"/>
          <w:sz w:val="16"/>
          <w:szCs w:val="16"/>
        </w:rPr>
        <w:t>ы</w:t>
      </w:r>
      <w:r w:rsidRPr="00CC41D1">
        <w:rPr>
          <w:rFonts w:ascii="Arial" w:hAnsi="Arial" w:cs="Arial"/>
          <w:sz w:val="16"/>
          <w:szCs w:val="16"/>
        </w:rPr>
        <w:t>ваются следующие сведения: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дата подписания протокола;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количество поданных на участие в запросе цен заявок, а также дата и время регистрации каждой заявки;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причины, по которым запрос предложений признан несостоявшимся, в случае признания его таковым, с указанием подпункта положения, на основ</w:t>
      </w:r>
      <w:r w:rsidRPr="00CC41D1">
        <w:rPr>
          <w:rFonts w:ascii="Arial" w:hAnsi="Arial" w:cs="Arial"/>
          <w:sz w:val="16"/>
          <w:szCs w:val="16"/>
        </w:rPr>
        <w:t>а</w:t>
      </w:r>
      <w:r w:rsidRPr="00CC41D1">
        <w:rPr>
          <w:rFonts w:ascii="Arial" w:hAnsi="Arial" w:cs="Arial"/>
          <w:sz w:val="16"/>
          <w:szCs w:val="16"/>
        </w:rPr>
        <w:t>нии которого было принято решение о признании запроса цен несостоявшимся;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lastRenderedPageBreak/>
        <w:t>наименование каждого участника запроса цен, подавшего заявку на участие в запросе цен:</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иная информация, размещаемая в протоколе открытия доступа по решению заказчика.</w:t>
      </w:r>
    </w:p>
    <w:p w:rsidR="00CC41D1" w:rsidRPr="00CC41D1" w:rsidRDefault="00CC41D1" w:rsidP="00CC41D1">
      <w:pPr>
        <w:pStyle w:val="affe"/>
        <w:ind w:firstLine="142"/>
        <w:jc w:val="both"/>
        <w:rPr>
          <w:rFonts w:ascii="Arial" w:hAnsi="Arial" w:cs="Arial"/>
          <w:b/>
          <w:sz w:val="16"/>
          <w:szCs w:val="16"/>
        </w:rPr>
      </w:pPr>
      <w:r w:rsidRPr="00CC41D1">
        <w:rPr>
          <w:rStyle w:val="affffff2"/>
          <w:rFonts w:ascii="Arial" w:hAnsi="Arial" w:cs="Arial"/>
          <w:b/>
          <w:color w:val="auto"/>
          <w:spacing w:val="0"/>
          <w:sz w:val="16"/>
          <w:szCs w:val="16"/>
        </w:rPr>
        <w:t>9.9.3. Рассмотрение заявок на участие в запросе цен:</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9.9.3.1. Рассмотрение заявок, поданных на участие в запросе цен (далее рассмотрение заявок в настоящем подпункте), осуществляется закупочной комиссией заказчика;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9.9.3.2. Срок рассмотрения заявок не может превышать 5 дней с даты вскрытия конвертов;</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9.9.3.3. В рамках рассмотрения заявок выполняются следующие действия: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проверка состава заявок на соблюдение требований извещения и (или) документации запроса цен;</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проверка участника закупки на соответствие требованиям извещения и (или) документации запроса цен;</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принятие решений о допуске, отказе в допуске (отклонении заявки) к участию по соответствующим основаниям;</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9.9.3.4. Закупочная комиссия имеет право осуществлять любые иные действия, позволяющие рассмотреть поданные заявки, не указанные в полож</w:t>
      </w:r>
      <w:r w:rsidRPr="00CC41D1">
        <w:rPr>
          <w:rFonts w:ascii="Arial" w:hAnsi="Arial" w:cs="Arial"/>
          <w:sz w:val="16"/>
          <w:szCs w:val="16"/>
        </w:rPr>
        <w:t>е</w:t>
      </w:r>
      <w:r w:rsidRPr="00CC41D1">
        <w:rPr>
          <w:rFonts w:ascii="Arial" w:hAnsi="Arial" w:cs="Arial"/>
          <w:sz w:val="16"/>
          <w:szCs w:val="16"/>
        </w:rPr>
        <w:t>нии, при условии, что такие действия не нарушают норм действующего законодательства, а также законных прав и интересов участников закупки;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9.9.3.5. Если заявка участника не соответствует указанным в документации запроса цен требованиям, в том числе к участнику закупки, предмету з</w:t>
      </w:r>
      <w:r w:rsidRPr="00CC41D1">
        <w:rPr>
          <w:rFonts w:ascii="Arial" w:hAnsi="Arial" w:cs="Arial"/>
          <w:sz w:val="16"/>
          <w:szCs w:val="16"/>
        </w:rPr>
        <w:t>а</w:t>
      </w:r>
      <w:r w:rsidRPr="00CC41D1">
        <w:rPr>
          <w:rFonts w:ascii="Arial" w:hAnsi="Arial" w:cs="Arial"/>
          <w:sz w:val="16"/>
          <w:szCs w:val="16"/>
        </w:rPr>
        <w:t>купки, условиям договора, к оформлению заявки, такая заявка подлежит отклонению от участия в запросе цен;</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9.9.3.6.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запроса цен;</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9.9.3.7. По результатам проведения процедуры рассмотрения заявок закупочной комиссией оформляется протокол рассмотрения заявок, который с</w:t>
      </w:r>
      <w:r w:rsidRPr="00CC41D1">
        <w:rPr>
          <w:rFonts w:ascii="Arial" w:hAnsi="Arial" w:cs="Arial"/>
          <w:sz w:val="16"/>
          <w:szCs w:val="16"/>
        </w:rPr>
        <w:t>о</w:t>
      </w:r>
      <w:r w:rsidRPr="00CC41D1">
        <w:rPr>
          <w:rFonts w:ascii="Arial" w:hAnsi="Arial" w:cs="Arial"/>
          <w:sz w:val="16"/>
          <w:szCs w:val="16"/>
        </w:rPr>
        <w:t>держит следующие сведения: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дата подписания протокола;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количество поданных на участие в запросе цен заявок, а также дата и время регистрации каждой заявки;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причины, по которым запрос цен признан несостоявшимся, в случае признания его таковым, с указанием подпункта положения, на основании которого было принято решение о признании запроса цен несостоявшимся;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наименование каждого участника запроса цен, подавшего заявку на участие в запросе цен;</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результаты рассмотрения заявок на участие в запросе цен, в том числе с указанием:</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количества заявок на участие в запросе цен, которые были отклонены по результатам рассмотрения заявок;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иная информация, размещаемая в протоколе рассмотрения заявок по решению заказчика;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9.9.3.8. Протокол рассмотрения заявок подписывается присутствующими членами закупочной комиссии в день рассмотрения заявок;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9.9.3.9.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CC41D1" w:rsidRPr="00CC41D1" w:rsidRDefault="00CC41D1" w:rsidP="00CC41D1">
      <w:pPr>
        <w:ind w:firstLine="142"/>
        <w:jc w:val="both"/>
        <w:rPr>
          <w:rFonts w:ascii="Arial" w:hAnsi="Arial" w:cs="Arial"/>
          <w:sz w:val="16"/>
          <w:szCs w:val="16"/>
        </w:rPr>
      </w:pPr>
      <w:r w:rsidRPr="00CC41D1">
        <w:rPr>
          <w:rFonts w:ascii="Arial" w:hAnsi="Arial" w:cs="Arial"/>
          <w:sz w:val="16"/>
          <w:szCs w:val="16"/>
        </w:rPr>
        <w:t>9.9.3.10. Факт наличия только одной заявки, соответствующей требованиям документации запроса цен, или факт наличия единственной поданной з</w:t>
      </w:r>
      <w:r w:rsidRPr="00CC41D1">
        <w:rPr>
          <w:rFonts w:ascii="Arial" w:hAnsi="Arial" w:cs="Arial"/>
          <w:sz w:val="16"/>
          <w:szCs w:val="16"/>
        </w:rPr>
        <w:t>а</w:t>
      </w:r>
      <w:r w:rsidRPr="00CC41D1">
        <w:rPr>
          <w:rFonts w:ascii="Arial" w:hAnsi="Arial" w:cs="Arial"/>
          <w:sz w:val="16"/>
          <w:szCs w:val="16"/>
        </w:rPr>
        <w:t>явки не влияет ни на наименование протокола рассмотрения заявок, ни на требования к его содержанию.</w:t>
      </w:r>
    </w:p>
    <w:p w:rsidR="00CC41D1" w:rsidRPr="00CC41D1" w:rsidRDefault="00CC41D1" w:rsidP="00CC41D1">
      <w:pPr>
        <w:pStyle w:val="affe"/>
        <w:ind w:firstLine="142"/>
        <w:jc w:val="both"/>
        <w:rPr>
          <w:rFonts w:ascii="Arial" w:hAnsi="Arial" w:cs="Arial"/>
          <w:b/>
          <w:sz w:val="16"/>
          <w:szCs w:val="16"/>
        </w:rPr>
      </w:pPr>
      <w:r w:rsidRPr="00CC41D1">
        <w:rPr>
          <w:rStyle w:val="affffff2"/>
          <w:rFonts w:ascii="Arial" w:hAnsi="Arial" w:cs="Arial"/>
          <w:b/>
          <w:color w:val="auto"/>
          <w:spacing w:val="0"/>
          <w:sz w:val="16"/>
          <w:szCs w:val="16"/>
        </w:rPr>
        <w:t>9.9.4. Оценка заявок на участие в запросе цен:</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9.9.4.1. Оценка заявок на участие в запросе цен (далее оценка заявок в настоящем подпункте), допущенных к участию в запросе цен по итогам ра</w:t>
      </w:r>
      <w:r w:rsidRPr="00CC41D1">
        <w:rPr>
          <w:rFonts w:ascii="Arial" w:hAnsi="Arial" w:cs="Arial"/>
          <w:sz w:val="16"/>
          <w:szCs w:val="16"/>
        </w:rPr>
        <w:t>с</w:t>
      </w:r>
      <w:r w:rsidRPr="00CC41D1">
        <w:rPr>
          <w:rFonts w:ascii="Arial" w:hAnsi="Arial" w:cs="Arial"/>
          <w:sz w:val="16"/>
          <w:szCs w:val="16"/>
        </w:rPr>
        <w:t>смотрения заявок, осуществляется закупочной комиссией заказчика;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9.9.4.2. Срок оценки заявок не может превышать 2 дней с даты рассмотрения заявок;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9.9.4.3. Оценка заявок не проводится в отношении тех заявок, которые были отклонены на этапе рассмотрения заявок;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9.9.4.4. Если в ходе рассмотрения заявок к участию в запросе цен была допущена только одна заявка, оценка заявок не проводится;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9.9.4.5. Оценка заявок осуществляется путем сравнения предложений участников запроса цен о цене договора и их ранжирования по степени пре</w:t>
      </w:r>
      <w:r w:rsidRPr="00CC41D1">
        <w:rPr>
          <w:rFonts w:ascii="Arial" w:hAnsi="Arial" w:cs="Arial"/>
          <w:sz w:val="16"/>
          <w:szCs w:val="16"/>
        </w:rPr>
        <w:t>д</w:t>
      </w:r>
      <w:r w:rsidRPr="00CC41D1">
        <w:rPr>
          <w:rFonts w:ascii="Arial" w:hAnsi="Arial" w:cs="Arial"/>
          <w:sz w:val="16"/>
          <w:szCs w:val="16"/>
        </w:rPr>
        <w:t>почтительности в порядке возрастания;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9.9.4.6. По результатам проведения процедуры оценки заявок закупочной комиссией оформляется протокол оценки заявок, который содержит сл</w:t>
      </w:r>
      <w:r w:rsidRPr="00CC41D1">
        <w:rPr>
          <w:rFonts w:ascii="Arial" w:hAnsi="Arial" w:cs="Arial"/>
          <w:sz w:val="16"/>
          <w:szCs w:val="16"/>
        </w:rPr>
        <w:t>е</w:t>
      </w:r>
      <w:r w:rsidRPr="00CC41D1">
        <w:rPr>
          <w:rFonts w:ascii="Arial" w:hAnsi="Arial" w:cs="Arial"/>
          <w:sz w:val="16"/>
          <w:szCs w:val="16"/>
        </w:rPr>
        <w:t>дующие сведения: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дата подписания протокола;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количество поданных на участие в запросе цен заявок, а также дата и время регистрации каждой заявки;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причины, по которым запрос цен признан несостоявшимся, в случае признания его таковым, с указанием подпункта положения, на основании которого было принято решение о признании запроса цен несостоявшимся;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наименование каждого участника запроса цен, подавшего заявку на участие в запросе цен;</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результаты рассмотрения заявок на участие в запросе цен, в том числе с указанием:</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количества заявок на участие в запросе цен, которые были отклонены по результатам рассмотрения заявок;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результаты оценки заявок на участие в запросе цен с указанием решения закупочной комиссии о присвоении каждой заявке значения по каждому из предусмотренных критериев оценки заявок;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порядковые номера заявок на участие в запросе цен в порядке уменьшения степени выгодности содержащихся в них предложений о цене договора;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иная информация, размещаемая в протоколе оценки заявок по решению заказчика;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9.9.4.7. Заявке на участие в закупке, в которой содержится предложение о наименьшей цене договора, присваивается первый номер. Участник заку</w:t>
      </w:r>
      <w:r w:rsidRPr="00CC41D1">
        <w:rPr>
          <w:rFonts w:ascii="Arial" w:hAnsi="Arial" w:cs="Arial"/>
          <w:sz w:val="16"/>
          <w:szCs w:val="16"/>
        </w:rPr>
        <w:t>п</w:t>
      </w:r>
      <w:r w:rsidRPr="00CC41D1">
        <w:rPr>
          <w:rFonts w:ascii="Arial" w:hAnsi="Arial" w:cs="Arial"/>
          <w:sz w:val="16"/>
          <w:szCs w:val="16"/>
        </w:rPr>
        <w:t>ки, подавший заявку, которой по результатам оценки заявок присвоен первый номер, является победителем запроса цен;</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9.9.4.8. В случае если в нескольких заявках содержатся одинаковые предложения о цене договора, меньший порядковый номер присваивается зая</w:t>
      </w:r>
      <w:r w:rsidRPr="00CC41D1">
        <w:rPr>
          <w:rFonts w:ascii="Arial" w:hAnsi="Arial" w:cs="Arial"/>
          <w:sz w:val="16"/>
          <w:szCs w:val="16"/>
        </w:rPr>
        <w:t>в</w:t>
      </w:r>
      <w:r w:rsidRPr="00CC41D1">
        <w:rPr>
          <w:rFonts w:ascii="Arial" w:hAnsi="Arial" w:cs="Arial"/>
          <w:sz w:val="16"/>
          <w:szCs w:val="16"/>
        </w:rPr>
        <w:t>ке, которая поступила ранее других, содержащих такие же предложения;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9.9.4.9. Протокол оценки заявок подписывается присутствующими членами закупочной комиссии в день проведения оценки заявок;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9.9.4.10. Подписанный присутствующими членами комиссии протокол оценки заявок размещается в ЕИС в течение 3 дней со дня его подписания.</w:t>
      </w:r>
    </w:p>
    <w:p w:rsidR="00CC41D1" w:rsidRPr="00CC41D1" w:rsidRDefault="00CC41D1" w:rsidP="00CC41D1">
      <w:pPr>
        <w:pStyle w:val="affe"/>
        <w:ind w:firstLine="142"/>
        <w:jc w:val="both"/>
        <w:rPr>
          <w:rFonts w:ascii="Arial" w:hAnsi="Arial" w:cs="Arial"/>
          <w:b/>
          <w:sz w:val="16"/>
          <w:szCs w:val="16"/>
        </w:rPr>
      </w:pPr>
      <w:r w:rsidRPr="00CC41D1">
        <w:rPr>
          <w:rFonts w:ascii="Arial" w:hAnsi="Arial" w:cs="Arial"/>
          <w:b/>
          <w:sz w:val="16"/>
          <w:szCs w:val="16"/>
        </w:rPr>
        <w:t>9.9.5. Заключение договора по итогам проведения запроса цен:</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9.9.5.1. По результатам проведения запроса цен договор заключается в порядке и в сроки, предусмотренные действующим законодательством, док</w:t>
      </w:r>
      <w:r w:rsidRPr="00CC41D1">
        <w:rPr>
          <w:rFonts w:ascii="Arial" w:hAnsi="Arial" w:cs="Arial"/>
          <w:sz w:val="16"/>
          <w:szCs w:val="16"/>
        </w:rPr>
        <w:t>у</w:t>
      </w:r>
      <w:r w:rsidRPr="00CC41D1">
        <w:rPr>
          <w:rFonts w:ascii="Arial" w:hAnsi="Arial" w:cs="Arial"/>
          <w:sz w:val="16"/>
          <w:szCs w:val="16"/>
        </w:rPr>
        <w:t>ментацией запроса цен и подпунктом 13.1 пункта 13 положения;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9.9.5.2. Заказчик обязан принять решение об отказе от заключения договора с победителем запроса цен или с иным участником запроса цен в случае, если после составления итогового протокола, но до заключения договора было выявлено наличие в составе заявки такого участника запроса цен н</w:t>
      </w:r>
      <w:r w:rsidRPr="00CC41D1">
        <w:rPr>
          <w:rFonts w:ascii="Arial" w:hAnsi="Arial" w:cs="Arial"/>
          <w:sz w:val="16"/>
          <w:szCs w:val="16"/>
        </w:rPr>
        <w:t>е</w:t>
      </w:r>
      <w:r w:rsidRPr="00CC41D1">
        <w:rPr>
          <w:rFonts w:ascii="Arial" w:hAnsi="Arial" w:cs="Arial"/>
          <w:sz w:val="16"/>
          <w:szCs w:val="16"/>
        </w:rPr>
        <w:t>достоверных сведений, представление которых требовалось в соответствии с условиями документации запроса цен.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w:t>
      </w:r>
      <w:r w:rsidRPr="00CC41D1">
        <w:rPr>
          <w:rFonts w:ascii="Arial" w:hAnsi="Arial" w:cs="Arial"/>
          <w:sz w:val="16"/>
          <w:szCs w:val="16"/>
        </w:rPr>
        <w:t>и</w:t>
      </w:r>
      <w:r w:rsidRPr="00CC41D1">
        <w:rPr>
          <w:rFonts w:ascii="Arial" w:hAnsi="Arial" w:cs="Arial"/>
          <w:sz w:val="16"/>
          <w:szCs w:val="16"/>
        </w:rPr>
        <w:t>мой силы, препятствующих заключению договора по результатам проведенной закупки;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9.9.5.3. При принятии решения об отказе от заключения договора с участником запроса цен закупочная комиссия в лице всех присутствующих членов закупочной комиссии оформляет в день принятия решения и размещает в ЕИС протокол отказа от заключения договора, в котором указываются сл</w:t>
      </w:r>
      <w:r w:rsidRPr="00CC41D1">
        <w:rPr>
          <w:rFonts w:ascii="Arial" w:hAnsi="Arial" w:cs="Arial"/>
          <w:sz w:val="16"/>
          <w:szCs w:val="16"/>
        </w:rPr>
        <w:t>е</w:t>
      </w:r>
      <w:r w:rsidRPr="00CC41D1">
        <w:rPr>
          <w:rFonts w:ascii="Arial" w:hAnsi="Arial" w:cs="Arial"/>
          <w:sz w:val="16"/>
          <w:szCs w:val="16"/>
        </w:rPr>
        <w:t>дующие сведения: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дата подписания протокола;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указание на отказ от заключения договора с участником запроса цен, а также указание подпункта положения, на основании которого было принято решение об отказе;</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указание на содержащиеся в заявке участника запроса цен сведения, которые были признаны комиссией недостоверными;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иная информация, размещаемая в протоколе отказа от заключения договора по решению заказчика;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9.9.5.4. Стороны заключают договор по результатам проведения запроса цен в бумажной форме;</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9.9.5.5. Условия договора, заключаемого по результатам проведения запроса цен,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w:t>
      </w:r>
      <w:r w:rsidRPr="00CC41D1">
        <w:rPr>
          <w:rFonts w:ascii="Arial" w:hAnsi="Arial" w:cs="Arial"/>
          <w:sz w:val="16"/>
          <w:szCs w:val="16"/>
        </w:rPr>
        <w:t>о</w:t>
      </w:r>
      <w:r w:rsidRPr="00CC41D1">
        <w:rPr>
          <w:rFonts w:ascii="Arial" w:hAnsi="Arial" w:cs="Arial"/>
          <w:sz w:val="16"/>
          <w:szCs w:val="16"/>
        </w:rPr>
        <w:t>вор, и сведений об участнике закупки;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9.9.5.6.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9.9.5.5 пункта 9.9.5 положения, при условии, что иной порядок формирования цен единиц товаров (работ, услуг) был указан в документации запроса цен в соответствии с подпунктом 9.2.8.22 пункта 9.2.8 положения.</w:t>
      </w:r>
    </w:p>
    <w:p w:rsidR="00CC41D1" w:rsidRPr="00CC41D1" w:rsidRDefault="00CC41D1" w:rsidP="00CC41D1">
      <w:pPr>
        <w:pStyle w:val="2"/>
        <w:ind w:firstLine="142"/>
        <w:jc w:val="both"/>
        <w:rPr>
          <w:rFonts w:ascii="Arial" w:hAnsi="Arial" w:cs="Arial"/>
          <w:sz w:val="16"/>
          <w:szCs w:val="16"/>
        </w:rPr>
      </w:pPr>
      <w:r w:rsidRPr="00CC41D1">
        <w:rPr>
          <w:rFonts w:ascii="Arial" w:hAnsi="Arial" w:cs="Arial"/>
          <w:sz w:val="16"/>
          <w:szCs w:val="16"/>
        </w:rPr>
        <w:lastRenderedPageBreak/>
        <w:t>9.10. Порядок проведения запроса котировок</w:t>
      </w:r>
    </w:p>
    <w:p w:rsidR="00CC41D1" w:rsidRPr="00CC41D1" w:rsidRDefault="00CC41D1" w:rsidP="00CC41D1">
      <w:pPr>
        <w:pStyle w:val="affe"/>
        <w:widowControl w:val="0"/>
        <w:autoSpaceDE w:val="0"/>
        <w:autoSpaceDN w:val="0"/>
        <w:adjustRightInd w:val="0"/>
        <w:ind w:firstLine="142"/>
        <w:jc w:val="both"/>
        <w:rPr>
          <w:rFonts w:ascii="Arial" w:hAnsi="Arial" w:cs="Arial"/>
          <w:b/>
          <w:sz w:val="16"/>
          <w:szCs w:val="16"/>
        </w:rPr>
      </w:pPr>
      <w:r w:rsidRPr="00CC41D1">
        <w:rPr>
          <w:rStyle w:val="affffff2"/>
          <w:rFonts w:ascii="Arial" w:hAnsi="Arial" w:cs="Arial"/>
          <w:b/>
          <w:color w:val="auto"/>
          <w:spacing w:val="0"/>
          <w:sz w:val="16"/>
          <w:szCs w:val="16"/>
        </w:rPr>
        <w:t>9.10.1. Общие положения, отказ от проведения запроса котировок и внесение изменений в извещение о проведении запроса котировок и документацию запроса котировок:</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9.10.1.1. Под запросом котировок понимается форма торгов, при которой победителем запроса котировок признается участник закупки, заявка котор</w:t>
      </w:r>
      <w:r w:rsidRPr="00CC41D1">
        <w:rPr>
          <w:rFonts w:ascii="Arial" w:hAnsi="Arial" w:cs="Arial"/>
          <w:sz w:val="16"/>
          <w:szCs w:val="16"/>
        </w:rPr>
        <w:t>о</w:t>
      </w:r>
      <w:r w:rsidRPr="00CC41D1">
        <w:rPr>
          <w:rFonts w:ascii="Arial" w:hAnsi="Arial" w:cs="Arial"/>
          <w:sz w:val="16"/>
          <w:szCs w:val="16"/>
        </w:rPr>
        <w:t>го соответствует требованиям, установленным в извещении о проведении запроса котировок, и содержит наиболее низкую цену договора. Извещение о проведении запроса котировок (далее извещение запроса котировок в настоящем подпункте), вносимые в такое извещение изменения должны быть разработаны и размещены в соответствии с требованиями подпунктов 9.2.5-9.2.7 пункта 9.2 положения;</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9.10.1.2. Документация запроса котировок не разрабатывается;</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9.10.1.3. Извещение запроса котировок, вносимые в него изменения должны быть разработаны и размещены в соответствии с требованиями по</w:t>
      </w:r>
      <w:r w:rsidRPr="00CC41D1">
        <w:rPr>
          <w:rFonts w:ascii="Arial" w:hAnsi="Arial" w:cs="Arial"/>
          <w:sz w:val="16"/>
          <w:szCs w:val="16"/>
        </w:rPr>
        <w:t>д</w:t>
      </w:r>
      <w:r w:rsidRPr="00CC41D1">
        <w:rPr>
          <w:rFonts w:ascii="Arial" w:hAnsi="Arial" w:cs="Arial"/>
          <w:sz w:val="16"/>
          <w:szCs w:val="16"/>
        </w:rPr>
        <w:t xml:space="preserve">пункта </w:t>
      </w:r>
      <w:hyperlink w:anchor="_Требования_к_извещению" w:history="1">
        <w:r w:rsidRPr="00CC41D1">
          <w:rPr>
            <w:rStyle w:val="af0"/>
            <w:rFonts w:ascii="Arial" w:hAnsi="Arial" w:cs="Arial"/>
            <w:color w:val="auto"/>
            <w:sz w:val="16"/>
            <w:szCs w:val="16"/>
            <w:u w:val="none"/>
          </w:rPr>
          <w:t>9.2</w:t>
        </w:r>
      </w:hyperlink>
      <w:r w:rsidRPr="00CC41D1">
        <w:rPr>
          <w:rStyle w:val="af0"/>
          <w:rFonts w:ascii="Arial" w:hAnsi="Arial" w:cs="Arial"/>
          <w:color w:val="auto"/>
          <w:sz w:val="16"/>
          <w:szCs w:val="16"/>
          <w:u w:val="none"/>
        </w:rPr>
        <w:t xml:space="preserve"> пункта 9 п</w:t>
      </w:r>
      <w:r w:rsidRPr="00CC41D1">
        <w:rPr>
          <w:rFonts w:ascii="Arial" w:hAnsi="Arial" w:cs="Arial"/>
          <w:sz w:val="16"/>
          <w:szCs w:val="16"/>
        </w:rPr>
        <w:t>оложения;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9.10.1.4. Подача заявок на участие в запросе котировок (далее заявка в настоящем подпункте) осуществляется в соответствии с требованиями, ук</w:t>
      </w:r>
      <w:r w:rsidRPr="00CC41D1">
        <w:rPr>
          <w:rFonts w:ascii="Arial" w:hAnsi="Arial" w:cs="Arial"/>
          <w:sz w:val="16"/>
          <w:szCs w:val="16"/>
        </w:rPr>
        <w:t>а</w:t>
      </w:r>
      <w:r w:rsidRPr="00CC41D1">
        <w:rPr>
          <w:rFonts w:ascii="Arial" w:hAnsi="Arial" w:cs="Arial"/>
          <w:sz w:val="16"/>
          <w:szCs w:val="16"/>
        </w:rPr>
        <w:t xml:space="preserve">занными в извещение запроса котировок, с учетом требований подпункта </w:t>
      </w:r>
      <w:hyperlink w:anchor="_Порядок_подачи_заявки" w:history="1">
        <w:r w:rsidRPr="00CC41D1">
          <w:rPr>
            <w:rStyle w:val="af0"/>
            <w:rFonts w:ascii="Arial" w:hAnsi="Arial" w:cs="Arial"/>
            <w:color w:val="auto"/>
            <w:sz w:val="16"/>
            <w:szCs w:val="16"/>
            <w:u w:val="none"/>
          </w:rPr>
          <w:t>9.4</w:t>
        </w:r>
      </w:hyperlink>
      <w:r w:rsidRPr="00CC41D1">
        <w:rPr>
          <w:rFonts w:ascii="Arial" w:hAnsi="Arial" w:cs="Arial"/>
          <w:sz w:val="16"/>
          <w:szCs w:val="16"/>
        </w:rPr>
        <w:t xml:space="preserve"> пункта 9 положения;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9.10.1.5. Заказчик вправе отказаться от проведения запроса котировок в любое время вплоть до даты и времени окончания срока подачи заявок;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9.10.1.6. 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9.10.1.7. При отказе от проведения запроса котировок заказчик обязан составить извещение об отмене проведения запроса котировок с обязател</w:t>
      </w:r>
      <w:r w:rsidRPr="00CC41D1">
        <w:rPr>
          <w:rFonts w:ascii="Arial" w:hAnsi="Arial" w:cs="Arial"/>
          <w:sz w:val="16"/>
          <w:szCs w:val="16"/>
        </w:rPr>
        <w:t>ь</w:t>
      </w:r>
      <w:r w:rsidRPr="00CC41D1">
        <w:rPr>
          <w:rFonts w:ascii="Arial" w:hAnsi="Arial" w:cs="Arial"/>
          <w:sz w:val="16"/>
          <w:szCs w:val="16"/>
        </w:rPr>
        <w:t>ным указанием даты и времени принятия решения об отмене проведения запроса котировок, причин принятия такого решения. Извещение об отмене проведения запроса котировок размещается заказчиком в ЕИС одновременно с принятием такого решения (переводом закупки в статус отмененной);</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9.10.1.8. 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изменений;</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9.10.1.9. В случае внесения изменений в извещение запроса котировок, срок подачи заявок на участие в запросе котировок должен быть продлен так, чтобы с даты размещения в ЕИС внесенных изменений до даты окончания срока подачи заявок оставалось не менее 3 рабочих дней;</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9.10.1.10. Запрос котировок состоит из следующих этапов: открытие доступа к поданным заявкам (вскрытие конвертов с заявками), рассмотрение за</w:t>
      </w:r>
      <w:r w:rsidRPr="00CC41D1">
        <w:rPr>
          <w:rFonts w:ascii="Arial" w:hAnsi="Arial" w:cs="Arial"/>
          <w:sz w:val="16"/>
          <w:szCs w:val="16"/>
        </w:rPr>
        <w:t>я</w:t>
      </w:r>
      <w:r w:rsidRPr="00CC41D1">
        <w:rPr>
          <w:rFonts w:ascii="Arial" w:hAnsi="Arial" w:cs="Arial"/>
          <w:sz w:val="16"/>
          <w:szCs w:val="16"/>
        </w:rPr>
        <w:t>вок, оценка заявок. По результатам каждого этапа запроса котировок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9.10.1.12 пункта 9.10.1 положения, а также за исключением случаев признания запроса котировок несостоявшимся;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9.10.1.11. Подача (прием) заявок, а также заключение договора с победителем запроса котировок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9.9.1.10 пункта 9.9.1 положения, однако являются процедурами (действиями), осуществление которых необходимо при проведении запроса котировок;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9.10.1.12. По усмотрению заказчика рассмотрение заявок и оценка заявок на участие в запросе котировок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w:t>
      </w:r>
      <w:r w:rsidRPr="00CC41D1">
        <w:rPr>
          <w:rFonts w:ascii="Arial" w:hAnsi="Arial" w:cs="Arial"/>
          <w:sz w:val="16"/>
          <w:szCs w:val="16"/>
        </w:rPr>
        <w:t>н</w:t>
      </w:r>
      <w:r w:rsidRPr="00CC41D1">
        <w:rPr>
          <w:rFonts w:ascii="Arial" w:hAnsi="Arial" w:cs="Arial"/>
          <w:sz w:val="16"/>
          <w:szCs w:val="16"/>
        </w:rPr>
        <w:t>ки заявок;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9.10.1.13. Конверты с заявками на участие в запросе котировок вскрываются на заседании закупочной комиссии в дату и время, указанные в извещ</w:t>
      </w:r>
      <w:r w:rsidRPr="00CC41D1">
        <w:rPr>
          <w:rFonts w:ascii="Arial" w:hAnsi="Arial" w:cs="Arial"/>
          <w:sz w:val="16"/>
          <w:szCs w:val="16"/>
        </w:rPr>
        <w:t>е</w:t>
      </w:r>
      <w:r w:rsidRPr="00CC41D1">
        <w:rPr>
          <w:rFonts w:ascii="Arial" w:hAnsi="Arial" w:cs="Arial"/>
          <w:sz w:val="16"/>
          <w:szCs w:val="16"/>
        </w:rPr>
        <w:t>нии о закупке. При вскрытии конвертов вправе присутствовать участники запроса котировок или их представители (при наличии доверенности);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9.10.1.14. Если установлено, что один участник запроса котировок подал две или более заявок на участие (две или более заявки в отношении одного лота при наличии двух или более лотов в открытом запросе котировок)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9.10.1.15. Закупочная комиссия вправе осуществлять аудиозапись вскрытия конвертов с заявками на участие в открытом запросе котировок. Любой участник закупки, присутствующий при вскрытии конвертов с заявками, вправе осуществлять аудио- и видеозапись процедуры, уведомив об этом пре</w:t>
      </w:r>
      <w:r w:rsidRPr="00CC41D1">
        <w:rPr>
          <w:rFonts w:ascii="Arial" w:hAnsi="Arial" w:cs="Arial"/>
          <w:sz w:val="16"/>
          <w:szCs w:val="16"/>
        </w:rPr>
        <w:t>д</w:t>
      </w:r>
      <w:r w:rsidRPr="00CC41D1">
        <w:rPr>
          <w:rFonts w:ascii="Arial" w:hAnsi="Arial" w:cs="Arial"/>
          <w:sz w:val="16"/>
          <w:szCs w:val="16"/>
        </w:rPr>
        <w:t>седателя закупочной комиссии. Соответствующая отметка делается в протоколе вскрытия конвертов с заявками;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 xml:space="preserve">9.10.1.16. Конверты с заявками на участие в открытом запросе котировок, поступившие после окончания срока подачи заявок, указанного в извещении о проведении открытого запроса котировок, не рассматриваются и в день их поступления возвращаются лицам, подавшим такие заявки. </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В случае отсутствия на конверте с заявкой на участие в открытом запросе котировок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w:t>
      </w:r>
      <w:r w:rsidRPr="00CC41D1">
        <w:rPr>
          <w:rFonts w:ascii="Arial" w:hAnsi="Arial" w:cs="Arial"/>
          <w:sz w:val="16"/>
          <w:szCs w:val="16"/>
        </w:rPr>
        <w:t>т</w:t>
      </w:r>
      <w:r w:rsidRPr="00CC41D1">
        <w:rPr>
          <w:rFonts w:ascii="Arial" w:hAnsi="Arial" w:cs="Arial"/>
          <w:sz w:val="16"/>
          <w:szCs w:val="16"/>
        </w:rPr>
        <w:t>сутствии указанных сведений этот конверт и его содержимое подлежат хранению в составе документации о закупке.</w:t>
      </w:r>
    </w:p>
    <w:p w:rsidR="00CC41D1" w:rsidRPr="00CC41D1" w:rsidRDefault="00CC41D1" w:rsidP="00CC41D1">
      <w:pPr>
        <w:pStyle w:val="affe"/>
        <w:ind w:firstLine="142"/>
        <w:jc w:val="both"/>
        <w:rPr>
          <w:rFonts w:ascii="Arial" w:hAnsi="Arial" w:cs="Arial"/>
          <w:b/>
          <w:sz w:val="16"/>
          <w:szCs w:val="16"/>
        </w:rPr>
      </w:pPr>
      <w:r w:rsidRPr="00CC41D1">
        <w:rPr>
          <w:rStyle w:val="affffff2"/>
          <w:rFonts w:ascii="Arial" w:hAnsi="Arial" w:cs="Arial"/>
          <w:b/>
          <w:color w:val="auto"/>
          <w:spacing w:val="0"/>
          <w:sz w:val="16"/>
          <w:szCs w:val="16"/>
        </w:rPr>
        <w:t>9.10.2. Открытие доступа к поданным заявкам на участие в запросе котировок в электронной форме, вскрытие конвертов с заявками на участие в запросе котировок: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9.10.2.1. Процедура открытия доступа к поданным на участие в запросе котировок заявкам (далее в настоящем подпункте открытие доступа), вскр</w:t>
      </w:r>
      <w:r w:rsidRPr="00CC41D1">
        <w:rPr>
          <w:rFonts w:ascii="Arial" w:hAnsi="Arial" w:cs="Arial"/>
          <w:sz w:val="16"/>
          <w:szCs w:val="16"/>
        </w:rPr>
        <w:t>ы</w:t>
      </w:r>
      <w:r w:rsidRPr="00CC41D1">
        <w:rPr>
          <w:rFonts w:ascii="Arial" w:hAnsi="Arial" w:cs="Arial"/>
          <w:sz w:val="16"/>
          <w:szCs w:val="16"/>
        </w:rPr>
        <w:t>тия конвертов с заявками на участие в запросе котировок (далее в настоящем подпункте вскрытие конвертов), поданными участниками закупки на уч</w:t>
      </w:r>
      <w:r w:rsidRPr="00CC41D1">
        <w:rPr>
          <w:rFonts w:ascii="Arial" w:hAnsi="Arial" w:cs="Arial"/>
          <w:sz w:val="16"/>
          <w:szCs w:val="16"/>
        </w:rPr>
        <w:t>а</w:t>
      </w:r>
      <w:r w:rsidRPr="00CC41D1">
        <w:rPr>
          <w:rFonts w:ascii="Arial" w:hAnsi="Arial" w:cs="Arial"/>
          <w:sz w:val="16"/>
          <w:szCs w:val="16"/>
        </w:rPr>
        <w:t>стие в запросе котировок, проводится в день окончания срока подачи заявок на участие в запросе котировок. Время (час) открытия доступа устанавл</w:t>
      </w:r>
      <w:r w:rsidRPr="00CC41D1">
        <w:rPr>
          <w:rFonts w:ascii="Arial" w:hAnsi="Arial" w:cs="Arial"/>
          <w:sz w:val="16"/>
          <w:szCs w:val="16"/>
        </w:rPr>
        <w:t>и</w:t>
      </w:r>
      <w:r w:rsidRPr="00CC41D1">
        <w:rPr>
          <w:rFonts w:ascii="Arial" w:hAnsi="Arial" w:cs="Arial"/>
          <w:sz w:val="16"/>
          <w:szCs w:val="16"/>
        </w:rPr>
        <w:t>вается заказчиком в извещении запроса котировок самостоятельно;</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9.10.2.2. Открытие доступа осуществляется закупочной комиссией посредством функционала ЭП, на которой проводится запрос котировок;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9.10.2.3. При вскрытии конвертов с заявками председатель закупочной комиссии объявляет следующую информацию:</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наименование предмета и номер закупки;</w:t>
      </w:r>
    </w:p>
    <w:p w:rsidR="00CC41D1" w:rsidRPr="00CC41D1" w:rsidRDefault="00CC41D1" w:rsidP="00CC41D1">
      <w:pPr>
        <w:autoSpaceDE w:val="0"/>
        <w:autoSpaceDN w:val="0"/>
        <w:adjustRightInd w:val="0"/>
        <w:ind w:firstLine="142"/>
        <w:jc w:val="both"/>
        <w:rPr>
          <w:rFonts w:ascii="Arial" w:hAnsi="Arial" w:cs="Arial"/>
          <w:sz w:val="16"/>
          <w:szCs w:val="16"/>
        </w:rPr>
      </w:pPr>
      <w:r w:rsidRPr="00CC41D1">
        <w:rPr>
          <w:rFonts w:ascii="Arial" w:hAnsi="Arial" w:cs="Arial"/>
          <w:sz w:val="16"/>
          <w:szCs w:val="16"/>
        </w:rPr>
        <w:t>информацию о состоянии каждого конверта с заявкой (наличие либо отсутствие повреждений, признаков вскрытия);</w:t>
      </w:r>
    </w:p>
    <w:p w:rsidR="00CC41D1" w:rsidRPr="00CC41D1" w:rsidRDefault="00CC41D1" w:rsidP="00CC41D1">
      <w:pPr>
        <w:autoSpaceDE w:val="0"/>
        <w:autoSpaceDN w:val="0"/>
        <w:adjustRightInd w:val="0"/>
        <w:ind w:firstLine="142"/>
        <w:jc w:val="both"/>
        <w:rPr>
          <w:rFonts w:ascii="Arial" w:hAnsi="Arial" w:cs="Arial"/>
          <w:sz w:val="16"/>
          <w:szCs w:val="16"/>
        </w:rPr>
      </w:pPr>
      <w:r w:rsidRPr="00CC41D1">
        <w:rPr>
          <w:rFonts w:ascii="Arial" w:hAnsi="Arial" w:cs="Arial"/>
          <w:sz w:val="16"/>
          <w:szCs w:val="16"/>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CC41D1" w:rsidRPr="00CC41D1" w:rsidRDefault="00CC41D1" w:rsidP="00CC41D1">
      <w:pPr>
        <w:autoSpaceDE w:val="0"/>
        <w:autoSpaceDN w:val="0"/>
        <w:adjustRightInd w:val="0"/>
        <w:ind w:firstLine="142"/>
        <w:jc w:val="both"/>
        <w:rPr>
          <w:rFonts w:ascii="Arial" w:hAnsi="Arial" w:cs="Arial"/>
          <w:sz w:val="16"/>
          <w:szCs w:val="16"/>
        </w:rPr>
      </w:pPr>
      <w:r w:rsidRPr="00CC41D1">
        <w:rPr>
          <w:rFonts w:ascii="Arial" w:hAnsi="Arial" w:cs="Arial"/>
          <w:sz w:val="16"/>
          <w:szCs w:val="16"/>
        </w:rPr>
        <w:t>наименование каждого участника закупки, ИНН, КПП, ОГРН юридического лица, фамилию, имя, отчество физического лица (ИНН, ОГРНИП при нал</w:t>
      </w:r>
      <w:r w:rsidRPr="00CC41D1">
        <w:rPr>
          <w:rFonts w:ascii="Arial" w:hAnsi="Arial" w:cs="Arial"/>
          <w:sz w:val="16"/>
          <w:szCs w:val="16"/>
        </w:rPr>
        <w:t>и</w:t>
      </w:r>
      <w:r w:rsidRPr="00CC41D1">
        <w:rPr>
          <w:rFonts w:ascii="Arial" w:hAnsi="Arial" w:cs="Arial"/>
          <w:sz w:val="16"/>
          <w:szCs w:val="16"/>
        </w:rPr>
        <w:t>чии), номер заявки, присвоенный при ее получении;</w:t>
      </w:r>
    </w:p>
    <w:p w:rsidR="00CC41D1" w:rsidRPr="00CC41D1" w:rsidRDefault="00CC41D1" w:rsidP="00CC41D1">
      <w:pPr>
        <w:ind w:firstLine="142"/>
        <w:jc w:val="both"/>
        <w:rPr>
          <w:rFonts w:ascii="Arial" w:hAnsi="Arial" w:cs="Arial"/>
          <w:sz w:val="16"/>
          <w:szCs w:val="16"/>
        </w:rPr>
      </w:pPr>
      <w:r w:rsidRPr="00CC41D1">
        <w:rPr>
          <w:rFonts w:ascii="Arial" w:hAnsi="Arial" w:cs="Arial"/>
          <w:sz w:val="16"/>
          <w:szCs w:val="16"/>
        </w:rPr>
        <w:t>почтовый адрес, контактный телефон каждого участника запроса котировок, конверт с заявкой которого вскрывается, а также дату и время поступл</w:t>
      </w:r>
      <w:r w:rsidRPr="00CC41D1">
        <w:rPr>
          <w:rFonts w:ascii="Arial" w:hAnsi="Arial" w:cs="Arial"/>
          <w:sz w:val="16"/>
          <w:szCs w:val="16"/>
        </w:rPr>
        <w:t>е</w:t>
      </w:r>
      <w:r w:rsidRPr="00CC41D1">
        <w:rPr>
          <w:rFonts w:ascii="Arial" w:hAnsi="Arial" w:cs="Arial"/>
          <w:sz w:val="16"/>
          <w:szCs w:val="16"/>
        </w:rPr>
        <w:t>ния заявки;</w:t>
      </w:r>
    </w:p>
    <w:p w:rsidR="00CC41D1" w:rsidRPr="00CC41D1" w:rsidRDefault="00CC41D1" w:rsidP="00CC41D1">
      <w:pPr>
        <w:autoSpaceDE w:val="0"/>
        <w:autoSpaceDN w:val="0"/>
        <w:adjustRightInd w:val="0"/>
        <w:ind w:firstLine="142"/>
        <w:jc w:val="both"/>
        <w:rPr>
          <w:rFonts w:ascii="Arial" w:hAnsi="Arial" w:cs="Arial"/>
          <w:sz w:val="16"/>
          <w:szCs w:val="16"/>
        </w:rPr>
      </w:pPr>
      <w:r w:rsidRPr="00CC41D1">
        <w:rPr>
          <w:rFonts w:ascii="Arial" w:hAnsi="Arial" w:cs="Arial"/>
          <w:sz w:val="16"/>
          <w:szCs w:val="16"/>
        </w:rPr>
        <w:t>сведения о наличии в заявке предусмотренных Положением и извещением о закупке сведений и документов, необходимых для допуска к участию;</w:t>
      </w:r>
    </w:p>
    <w:p w:rsidR="00CC41D1" w:rsidRPr="00CC41D1" w:rsidRDefault="00CC41D1" w:rsidP="00CC41D1">
      <w:pPr>
        <w:autoSpaceDE w:val="0"/>
        <w:autoSpaceDN w:val="0"/>
        <w:adjustRightInd w:val="0"/>
        <w:ind w:firstLine="142"/>
        <w:jc w:val="both"/>
        <w:rPr>
          <w:rFonts w:ascii="Arial" w:hAnsi="Arial" w:cs="Arial"/>
          <w:sz w:val="16"/>
          <w:szCs w:val="16"/>
        </w:rPr>
      </w:pPr>
      <w:r w:rsidRPr="00CC41D1">
        <w:rPr>
          <w:rFonts w:ascii="Arial" w:hAnsi="Arial" w:cs="Arial"/>
          <w:sz w:val="16"/>
          <w:szCs w:val="16"/>
        </w:rPr>
        <w:t>предложение участников, подавших заявки на участие в запросе котировок;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9.10.2.4.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дата подписания протокола;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количество поданных на участие в запросе котировок заявок, а также дата и время регистрации каждой заявки;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причины, по которым запрос котировок признан несостоявшимся, в случае признания его таковым, с указанием подпункта Положения, на основании которого было принято решение о признании запроса котировок несостоявшимся;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наименование каждого участника запроса котировок, подавшего заявку на участие в запросе котировок, в случае проведения открытого запроса кот</w:t>
      </w:r>
      <w:r w:rsidRPr="00CC41D1">
        <w:rPr>
          <w:rFonts w:ascii="Arial" w:hAnsi="Arial" w:cs="Arial"/>
          <w:sz w:val="16"/>
          <w:szCs w:val="16"/>
        </w:rPr>
        <w:t>и</w:t>
      </w:r>
      <w:r w:rsidRPr="00CC41D1">
        <w:rPr>
          <w:rFonts w:ascii="Arial" w:hAnsi="Arial" w:cs="Arial"/>
          <w:sz w:val="16"/>
          <w:szCs w:val="16"/>
        </w:rPr>
        <w:t>ровок, либо идентификационные номера заявок на участие в запросе котировок в электронной форме, в случае проведения запроса котировок в эле</w:t>
      </w:r>
      <w:r w:rsidRPr="00CC41D1">
        <w:rPr>
          <w:rFonts w:ascii="Arial" w:hAnsi="Arial" w:cs="Arial"/>
          <w:sz w:val="16"/>
          <w:szCs w:val="16"/>
        </w:rPr>
        <w:t>к</w:t>
      </w:r>
      <w:r w:rsidRPr="00CC41D1">
        <w:rPr>
          <w:rFonts w:ascii="Arial" w:hAnsi="Arial" w:cs="Arial"/>
          <w:sz w:val="16"/>
          <w:szCs w:val="16"/>
        </w:rPr>
        <w:t>тронной форме;</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иная информация, размещаемая в протоколе открытия доступа (вскрытия конвертов) по решению заказчика;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9.10.2.5. Протокол открытия доступа (вскрытия конвертов) подписывается присутствующими членами закупочной комиссии в день открытия доступа (вскрытия конвертов);</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9.10.2.6. Подписанный присутствующими членами закупочной комиссии протокол открытия доступа (вскрытия конвертов) размещается в ЕИС в теч</w:t>
      </w:r>
      <w:r w:rsidRPr="00CC41D1">
        <w:rPr>
          <w:rFonts w:ascii="Arial" w:hAnsi="Arial" w:cs="Arial"/>
          <w:sz w:val="16"/>
          <w:szCs w:val="16"/>
        </w:rPr>
        <w:t>е</w:t>
      </w:r>
      <w:r w:rsidRPr="00CC41D1">
        <w:rPr>
          <w:rFonts w:ascii="Arial" w:hAnsi="Arial" w:cs="Arial"/>
          <w:sz w:val="16"/>
          <w:szCs w:val="16"/>
        </w:rPr>
        <w:t>ние 3 дней со дня его подписания;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9.10.2.7. В случае если на участие в запросе котировок не было подано ни одной заявки, закупочная комиссия в лице всех присутствующих членов з</w:t>
      </w:r>
      <w:r w:rsidRPr="00CC41D1">
        <w:rPr>
          <w:rFonts w:ascii="Arial" w:hAnsi="Arial" w:cs="Arial"/>
          <w:sz w:val="16"/>
          <w:szCs w:val="16"/>
        </w:rPr>
        <w:t>а</w:t>
      </w:r>
      <w:r w:rsidRPr="00CC41D1">
        <w:rPr>
          <w:rFonts w:ascii="Arial" w:hAnsi="Arial" w:cs="Arial"/>
          <w:sz w:val="16"/>
          <w:szCs w:val="16"/>
        </w:rPr>
        <w:t>купочной комиссии вместо протокола открытия доступа (вскрытия конвертов) оформляет в день открытия доступа (вскрытия конвертов) протокол пр</w:t>
      </w:r>
      <w:r w:rsidRPr="00CC41D1">
        <w:rPr>
          <w:rFonts w:ascii="Arial" w:hAnsi="Arial" w:cs="Arial"/>
          <w:sz w:val="16"/>
          <w:szCs w:val="16"/>
        </w:rPr>
        <w:t>и</w:t>
      </w:r>
      <w:r w:rsidRPr="00CC41D1">
        <w:rPr>
          <w:rFonts w:ascii="Arial" w:hAnsi="Arial" w:cs="Arial"/>
          <w:sz w:val="16"/>
          <w:szCs w:val="16"/>
        </w:rPr>
        <w:t>знания запроса котировок несостоявшимся, в котором указываются следующие сведения: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дата подписания протокола;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указание на отсутствие поданных на участие в запросе котировок заявок;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указание подпункта Положения, на основании которого было принято решение о признании запроса котировок несостоявшимся;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иная информация, размещаемая в протоколе открытия доступа (вскрытия конвертов) по решению заказчика;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lastRenderedPageBreak/>
        <w:t>9.10.2.8. Протокол признания запроса котировок несостоявшимся, в случае его составления, размещается в ЕИС в течение 3 дней со дня его подп</w:t>
      </w:r>
      <w:r w:rsidRPr="00CC41D1">
        <w:rPr>
          <w:rFonts w:ascii="Arial" w:hAnsi="Arial" w:cs="Arial"/>
          <w:sz w:val="16"/>
          <w:szCs w:val="16"/>
        </w:rPr>
        <w:t>и</w:t>
      </w:r>
      <w:r w:rsidRPr="00CC41D1">
        <w:rPr>
          <w:rFonts w:ascii="Arial" w:hAnsi="Arial" w:cs="Arial"/>
          <w:sz w:val="16"/>
          <w:szCs w:val="16"/>
        </w:rPr>
        <w:t>сания.</w:t>
      </w:r>
    </w:p>
    <w:p w:rsidR="00CC41D1" w:rsidRPr="00CC41D1" w:rsidRDefault="00CC41D1" w:rsidP="00CC41D1">
      <w:pPr>
        <w:pStyle w:val="affe"/>
        <w:ind w:firstLine="142"/>
        <w:jc w:val="both"/>
        <w:rPr>
          <w:rFonts w:ascii="Arial" w:hAnsi="Arial" w:cs="Arial"/>
          <w:b/>
          <w:sz w:val="16"/>
          <w:szCs w:val="16"/>
        </w:rPr>
      </w:pPr>
      <w:r w:rsidRPr="00CC41D1">
        <w:rPr>
          <w:rStyle w:val="affffff2"/>
          <w:rFonts w:ascii="Arial" w:hAnsi="Arial" w:cs="Arial"/>
          <w:b/>
          <w:color w:val="auto"/>
          <w:spacing w:val="0"/>
          <w:sz w:val="16"/>
          <w:szCs w:val="16"/>
        </w:rPr>
        <w:t>9.10.3. Рассмотрение заявок на участие в запросе котировок: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9.10.3.1. Рассмотрение заявок, поданных на участие в запросе котировок (далее рассмотрение заявок в настоящем подпункте), осуществляется зак</w:t>
      </w:r>
      <w:r w:rsidRPr="00CC41D1">
        <w:rPr>
          <w:rFonts w:ascii="Arial" w:hAnsi="Arial" w:cs="Arial"/>
          <w:sz w:val="16"/>
          <w:szCs w:val="16"/>
        </w:rPr>
        <w:t>у</w:t>
      </w:r>
      <w:r w:rsidRPr="00CC41D1">
        <w:rPr>
          <w:rFonts w:ascii="Arial" w:hAnsi="Arial" w:cs="Arial"/>
          <w:sz w:val="16"/>
          <w:szCs w:val="16"/>
        </w:rPr>
        <w:t>почной комиссией заказчика;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9.10.3.2. Срок рассмотрения заявок не может превышать 7 дней с даты открытия доступа (вскрытия конвертов);</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9.10.3.3. В рамках рассмотрения заявок выполняются следующие действия: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проверка состава заявок на соблюдение требований извещения запроса котировок;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проверка участника закупки на соответствие требованиям извещения запроса котировок;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принятие решений о допуске, отказе в допуске (отклонении заявки) к участию по соответствующим основаниям;</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9.10.3.4. В целях конкретизации, уточнения сведений, содержащихся в заявке участника запроса котировок, заказчик, закупочная комиссия имеют право направить в адрес участников запроса котировок запросы на предоставление разъяснений заявки, при условии, что такие запросы направляются в адрес всех участников запроса котировок, и при условии, что все запросы касаются одних и тех же положений заявок. Направление запроса на пр</w:t>
      </w:r>
      <w:r w:rsidRPr="00CC41D1">
        <w:rPr>
          <w:rFonts w:ascii="Arial" w:hAnsi="Arial" w:cs="Arial"/>
          <w:sz w:val="16"/>
          <w:szCs w:val="16"/>
        </w:rPr>
        <w:t>е</w:t>
      </w:r>
      <w:r w:rsidRPr="00CC41D1">
        <w:rPr>
          <w:rFonts w:ascii="Arial" w:hAnsi="Arial" w:cs="Arial"/>
          <w:sz w:val="16"/>
          <w:szCs w:val="16"/>
        </w:rPr>
        <w:t>доставление разъяснений заявки в адрес только одного участника не допускается. Не допускается также направление запросов, предмет которых м</w:t>
      </w:r>
      <w:r w:rsidRPr="00CC41D1">
        <w:rPr>
          <w:rFonts w:ascii="Arial" w:hAnsi="Arial" w:cs="Arial"/>
          <w:sz w:val="16"/>
          <w:szCs w:val="16"/>
        </w:rPr>
        <w:t>о</w:t>
      </w:r>
      <w:r w:rsidRPr="00CC41D1">
        <w:rPr>
          <w:rFonts w:ascii="Arial" w:hAnsi="Arial" w:cs="Arial"/>
          <w:sz w:val="16"/>
          <w:szCs w:val="16"/>
        </w:rPr>
        <w:t>жет изменять суть документов и сведений, содержащихся в заявке;</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9.10.3.5. Закупочная комиссия имеет право осуществлять любые иные действия, позволяющие рассмотреть поданные заявки, не указанные в пол</w:t>
      </w:r>
      <w:r w:rsidRPr="00CC41D1">
        <w:rPr>
          <w:rFonts w:ascii="Arial" w:hAnsi="Arial" w:cs="Arial"/>
          <w:sz w:val="16"/>
          <w:szCs w:val="16"/>
        </w:rPr>
        <w:t>о</w:t>
      </w:r>
      <w:r w:rsidRPr="00CC41D1">
        <w:rPr>
          <w:rFonts w:ascii="Arial" w:hAnsi="Arial" w:cs="Arial"/>
          <w:sz w:val="16"/>
          <w:szCs w:val="16"/>
        </w:rPr>
        <w:t>жении, при условии, что такие действия не нарушают норм действующего законодательства, а также законных прав и интересов участников закупки;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9.10.3.6. Если заявка участника не соответствует указанным в извещении запроса котировок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котировок;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9.10.3.7.Если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9.10.3.8.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дата подписания протокола;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количество поданных на участие в запросе котировок заявок, а также дата и время регистрации каждой заявки;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причины, по которым запрос котировок признан несостоявшимся, в случае признания его таковым, с указанием подпункта положения, на основании которого было принято решение о признании запроса котировок несостоявшимся;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наименование каждого участника запроса котировок, подавшего заявку на участие в запросе котировок, в случае проведения открытого запроса кот</w:t>
      </w:r>
      <w:r w:rsidRPr="00CC41D1">
        <w:rPr>
          <w:rFonts w:ascii="Arial" w:hAnsi="Arial" w:cs="Arial"/>
          <w:sz w:val="16"/>
          <w:szCs w:val="16"/>
        </w:rPr>
        <w:t>и</w:t>
      </w:r>
      <w:r w:rsidRPr="00CC41D1">
        <w:rPr>
          <w:rFonts w:ascii="Arial" w:hAnsi="Arial" w:cs="Arial"/>
          <w:sz w:val="16"/>
          <w:szCs w:val="16"/>
        </w:rPr>
        <w:t>ровок, и идентификационные номера заявок на участие в запросе котировок в электронной форме, в случае проведения запроса котировок в электро</w:t>
      </w:r>
      <w:r w:rsidRPr="00CC41D1">
        <w:rPr>
          <w:rFonts w:ascii="Arial" w:hAnsi="Arial" w:cs="Arial"/>
          <w:sz w:val="16"/>
          <w:szCs w:val="16"/>
        </w:rPr>
        <w:t>н</w:t>
      </w:r>
      <w:r w:rsidRPr="00CC41D1">
        <w:rPr>
          <w:rFonts w:ascii="Arial" w:hAnsi="Arial" w:cs="Arial"/>
          <w:sz w:val="16"/>
          <w:szCs w:val="16"/>
        </w:rPr>
        <w:t>ной форме;</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результаты рассмотрения заявок на участие в запросе котировок, в том числе с указанием:</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количества заявок на участие в запросе котировок, которые были отклонены по результатам рассмотрения заявок;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такая заявка;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иная информация, размещаемая в протоколе рассмотрения заявок по решению заказчика;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9.10.3.9. Протокол рассмотрения заявок подписывается присутствующими членами закупочной комиссии в день рассмотрения заявок;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9.10.3.10.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CC41D1" w:rsidRPr="00CC41D1" w:rsidRDefault="00CC41D1" w:rsidP="00CC41D1">
      <w:pPr>
        <w:ind w:firstLine="142"/>
        <w:jc w:val="both"/>
        <w:rPr>
          <w:rFonts w:ascii="Arial" w:hAnsi="Arial" w:cs="Arial"/>
          <w:sz w:val="16"/>
          <w:szCs w:val="16"/>
        </w:rPr>
      </w:pPr>
      <w:r w:rsidRPr="00CC41D1">
        <w:rPr>
          <w:rFonts w:ascii="Arial" w:hAnsi="Arial" w:cs="Arial"/>
          <w:sz w:val="16"/>
          <w:szCs w:val="16"/>
        </w:rPr>
        <w:t>9.10.3.11. Факт наличия только одной заявки, соответствующей требованиям извещения запроса котировок, или факт наличия единственной пода</w:t>
      </w:r>
      <w:r w:rsidRPr="00CC41D1">
        <w:rPr>
          <w:rFonts w:ascii="Arial" w:hAnsi="Arial" w:cs="Arial"/>
          <w:sz w:val="16"/>
          <w:szCs w:val="16"/>
        </w:rPr>
        <w:t>н</w:t>
      </w:r>
      <w:r w:rsidRPr="00CC41D1">
        <w:rPr>
          <w:rFonts w:ascii="Arial" w:hAnsi="Arial" w:cs="Arial"/>
          <w:sz w:val="16"/>
          <w:szCs w:val="16"/>
        </w:rPr>
        <w:t>ной заявки не влияет ни на наименование протокола рассмотрения заявок, ни на требования к его содержанию.</w:t>
      </w:r>
    </w:p>
    <w:p w:rsidR="00CC41D1" w:rsidRPr="00CC41D1" w:rsidRDefault="00CC41D1" w:rsidP="00CC41D1">
      <w:pPr>
        <w:pStyle w:val="affe"/>
        <w:ind w:firstLine="142"/>
        <w:jc w:val="both"/>
        <w:rPr>
          <w:rFonts w:ascii="Arial" w:hAnsi="Arial" w:cs="Arial"/>
          <w:b/>
          <w:sz w:val="16"/>
          <w:szCs w:val="16"/>
        </w:rPr>
      </w:pPr>
      <w:r w:rsidRPr="00CC41D1">
        <w:rPr>
          <w:rStyle w:val="affffff2"/>
          <w:rFonts w:ascii="Arial" w:hAnsi="Arial" w:cs="Arial"/>
          <w:b/>
          <w:color w:val="auto"/>
          <w:spacing w:val="0"/>
          <w:sz w:val="16"/>
          <w:szCs w:val="16"/>
        </w:rPr>
        <w:t>9.10.4. Оценка заявок на участие в запросе котировок: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9.10.4.1. Оценка заявок на участие в запросе котировок (далее оценка заявок в настоящем подпункте), допущенных к участию в запросе котировок по итогам рассмотрения заявок, осуществляется закупочной комиссией заказчика;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9.10.4.2. Срок оценки заявок не может превышать 4 дней с даты рассмотрения заявок;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9.10.4.3. Оценка заявок не проводится в отношении тех заявок, которые были отклонены на этапе рассмотрения заявок;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9.10.4.4. Если в ходе рассмотрения заявок к участию в запросе котировок была допущена только одна заявка, оценка заявок не проводится;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9.10.4.5. Оценка заявок осуществляется путем сравнения предложений участников запроса котировок о цене договора и их ранжирования по степени предпочтительности в порядке возрастания;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9.10.4.6. По результатам проведения процедуры оценки заявок оценка заявок закупочной комиссией оформляется протокол оценки заявок, который содержит следующие сведения: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дата подписания протокола;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количество поданных на участие в запросе котировок заявок, а также дата и время регистрации каждой заявки;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причины, по которым запрос котировок признан несостоявшимся, в случае признания его таковым, с указанием подпункта положения, на основании которого было принято решение о признании запроса котировок несостоявшимся;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наименование каждого участника запроса котировок, подавшего заявку на участие в запросе котировок;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результаты рассмотрения заявок на участие в запросе котировок, в том числе с указанием 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заявка;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результаты оценки заявок на участие в запросе котировок с указанием решения закупочной комиссии о присвоении каждой заявке значения по ка</w:t>
      </w:r>
      <w:r w:rsidRPr="00CC41D1">
        <w:rPr>
          <w:rFonts w:ascii="Arial" w:hAnsi="Arial" w:cs="Arial"/>
          <w:sz w:val="16"/>
          <w:szCs w:val="16"/>
        </w:rPr>
        <w:t>ж</w:t>
      </w:r>
      <w:r w:rsidRPr="00CC41D1">
        <w:rPr>
          <w:rFonts w:ascii="Arial" w:hAnsi="Arial" w:cs="Arial"/>
          <w:sz w:val="16"/>
          <w:szCs w:val="16"/>
        </w:rPr>
        <w:t>дому из предусмотренных критериев оценки заявок;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порядковые номера заявок на участие в запросе котировок в порядке уменьшения степени выгодности содержащихся в них предложений о цене д</w:t>
      </w:r>
      <w:r w:rsidRPr="00CC41D1">
        <w:rPr>
          <w:rFonts w:ascii="Arial" w:hAnsi="Arial" w:cs="Arial"/>
          <w:sz w:val="16"/>
          <w:szCs w:val="16"/>
        </w:rPr>
        <w:t>о</w:t>
      </w:r>
      <w:r w:rsidRPr="00CC41D1">
        <w:rPr>
          <w:rFonts w:ascii="Arial" w:hAnsi="Arial" w:cs="Arial"/>
          <w:sz w:val="16"/>
          <w:szCs w:val="16"/>
        </w:rPr>
        <w:t>говора;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наименование (для юридического лица) или фамилия, имя, отчество (для физического лица) победителя запроса котировок или единственного учас</w:t>
      </w:r>
      <w:r w:rsidRPr="00CC41D1">
        <w:rPr>
          <w:rFonts w:ascii="Arial" w:hAnsi="Arial" w:cs="Arial"/>
          <w:sz w:val="16"/>
          <w:szCs w:val="16"/>
        </w:rPr>
        <w:t>т</w:t>
      </w:r>
      <w:r w:rsidRPr="00CC41D1">
        <w:rPr>
          <w:rFonts w:ascii="Arial" w:hAnsi="Arial" w:cs="Arial"/>
          <w:sz w:val="16"/>
          <w:szCs w:val="16"/>
        </w:rPr>
        <w:t>ника запроса котировок;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иная информация, размещаемая в протоколе оценки заявок по решению заказчика;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9.10.4.7. Заявке на участие в закупке, в которой содержится предложение о наименьшей цене договора, присваивается первый номер. Участник з</w:t>
      </w:r>
      <w:r w:rsidRPr="00CC41D1">
        <w:rPr>
          <w:rFonts w:ascii="Arial" w:hAnsi="Arial" w:cs="Arial"/>
          <w:sz w:val="16"/>
          <w:szCs w:val="16"/>
        </w:rPr>
        <w:t>а</w:t>
      </w:r>
      <w:r w:rsidRPr="00CC41D1">
        <w:rPr>
          <w:rFonts w:ascii="Arial" w:hAnsi="Arial" w:cs="Arial"/>
          <w:sz w:val="16"/>
          <w:szCs w:val="16"/>
        </w:rPr>
        <w:t>купки, подавший заявку, которой по результатам оценки заявок присвоен первый номер, является победителем запроса котировок;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9.10.4.8. В случае если в нескольких заявках содержатся одинаковые предложения о цене договора, меньший порядковый номер присваивается зая</w:t>
      </w:r>
      <w:r w:rsidRPr="00CC41D1">
        <w:rPr>
          <w:rFonts w:ascii="Arial" w:hAnsi="Arial" w:cs="Arial"/>
          <w:sz w:val="16"/>
          <w:szCs w:val="16"/>
        </w:rPr>
        <w:t>в</w:t>
      </w:r>
      <w:r w:rsidRPr="00CC41D1">
        <w:rPr>
          <w:rFonts w:ascii="Arial" w:hAnsi="Arial" w:cs="Arial"/>
          <w:sz w:val="16"/>
          <w:szCs w:val="16"/>
        </w:rPr>
        <w:t>ке, которая поступила ранее других, содержащих такие же предложения;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9.10.4.9. Протокол оценки заявок подписывается присутствующими членами закупочной комиссии в день проведения оценки заявок;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9.10.4.10. Подписанный присутствующими членами закупочной комиссии протокол оценки заявок размещается в ЕИС в течение 3 дней со дня его подписания.</w:t>
      </w:r>
    </w:p>
    <w:p w:rsidR="00CC41D1" w:rsidRPr="00CC41D1" w:rsidRDefault="00CC41D1" w:rsidP="00CC41D1">
      <w:pPr>
        <w:pStyle w:val="affe"/>
        <w:ind w:firstLine="142"/>
        <w:jc w:val="both"/>
        <w:rPr>
          <w:rFonts w:ascii="Arial" w:hAnsi="Arial" w:cs="Arial"/>
          <w:b/>
          <w:sz w:val="16"/>
          <w:szCs w:val="16"/>
        </w:rPr>
      </w:pPr>
      <w:r w:rsidRPr="00CC41D1">
        <w:rPr>
          <w:rFonts w:ascii="Arial" w:hAnsi="Arial" w:cs="Arial"/>
          <w:b/>
          <w:sz w:val="16"/>
          <w:szCs w:val="16"/>
        </w:rPr>
        <w:t>9.10.5. Заключение договора по итогам проведения запроса котировок: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9.10.5.1. По результатам проведения запроса котировок договор заключается в порядке и в сроки, предусмотренные действующим законодательс</w:t>
      </w:r>
      <w:r w:rsidRPr="00CC41D1">
        <w:rPr>
          <w:rFonts w:ascii="Arial" w:hAnsi="Arial" w:cs="Arial"/>
          <w:sz w:val="16"/>
          <w:szCs w:val="16"/>
        </w:rPr>
        <w:t>т</w:t>
      </w:r>
      <w:r w:rsidRPr="00CC41D1">
        <w:rPr>
          <w:rFonts w:ascii="Arial" w:hAnsi="Arial" w:cs="Arial"/>
          <w:sz w:val="16"/>
          <w:szCs w:val="16"/>
        </w:rPr>
        <w:t>вом, извещением о закупке и подпунктом 13.1 пункта 13 положения;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9.10.5.2. Заказчик обязан принять решение об отказе заключения договора с победителем запроса котировок или с иным участником запроса котир</w:t>
      </w:r>
      <w:r w:rsidRPr="00CC41D1">
        <w:rPr>
          <w:rFonts w:ascii="Arial" w:hAnsi="Arial" w:cs="Arial"/>
          <w:sz w:val="16"/>
          <w:szCs w:val="16"/>
        </w:rPr>
        <w:t>о</w:t>
      </w:r>
      <w:r w:rsidRPr="00CC41D1">
        <w:rPr>
          <w:rFonts w:ascii="Arial" w:hAnsi="Arial" w:cs="Arial"/>
          <w:sz w:val="16"/>
          <w:szCs w:val="16"/>
        </w:rPr>
        <w:t>вок в случае, если после составления итогового протокола, но до заключения договора было выявлено наличие в составе заявки такого участника з</w:t>
      </w:r>
      <w:r w:rsidRPr="00CC41D1">
        <w:rPr>
          <w:rFonts w:ascii="Arial" w:hAnsi="Arial" w:cs="Arial"/>
          <w:sz w:val="16"/>
          <w:szCs w:val="16"/>
        </w:rPr>
        <w:t>а</w:t>
      </w:r>
      <w:r w:rsidRPr="00CC41D1">
        <w:rPr>
          <w:rFonts w:ascii="Arial" w:hAnsi="Arial" w:cs="Arial"/>
          <w:sz w:val="16"/>
          <w:szCs w:val="16"/>
        </w:rPr>
        <w:t>проса котировок недостоверных сведений, представление которых требовалось в соответствии с условиями извещения о проведении запроса котир</w:t>
      </w:r>
      <w:r w:rsidRPr="00CC41D1">
        <w:rPr>
          <w:rFonts w:ascii="Arial" w:hAnsi="Arial" w:cs="Arial"/>
          <w:sz w:val="16"/>
          <w:szCs w:val="16"/>
        </w:rPr>
        <w:t>о</w:t>
      </w:r>
      <w:r w:rsidRPr="00CC41D1">
        <w:rPr>
          <w:rFonts w:ascii="Arial" w:hAnsi="Arial" w:cs="Arial"/>
          <w:sz w:val="16"/>
          <w:szCs w:val="16"/>
        </w:rPr>
        <w:t>вок. В иных случаях заказчик вправе принять решение об отказе от заключения договора с победителем, единственным участником  только при нал</w:t>
      </w:r>
      <w:r w:rsidRPr="00CC41D1">
        <w:rPr>
          <w:rFonts w:ascii="Arial" w:hAnsi="Arial" w:cs="Arial"/>
          <w:sz w:val="16"/>
          <w:szCs w:val="16"/>
        </w:rPr>
        <w:t>и</w:t>
      </w:r>
      <w:r w:rsidRPr="00CC41D1">
        <w:rPr>
          <w:rFonts w:ascii="Arial" w:hAnsi="Arial" w:cs="Arial"/>
          <w:sz w:val="16"/>
          <w:szCs w:val="16"/>
        </w:rPr>
        <w:t>чии обстоятельств непреодолимой силы, препятствующих заключению договора по результатам проведенного запроса котировок;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9.10.5.3. При принятии решения об отказе от заключения договора с участником запроса котировок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w:t>
      </w:r>
      <w:r w:rsidRPr="00CC41D1">
        <w:rPr>
          <w:rFonts w:ascii="Arial" w:hAnsi="Arial" w:cs="Arial"/>
          <w:sz w:val="16"/>
          <w:szCs w:val="16"/>
        </w:rPr>
        <w:t>а</w:t>
      </w:r>
      <w:r w:rsidRPr="00CC41D1">
        <w:rPr>
          <w:rFonts w:ascii="Arial" w:hAnsi="Arial" w:cs="Arial"/>
          <w:sz w:val="16"/>
          <w:szCs w:val="16"/>
        </w:rPr>
        <w:t>зываются следующие сведения: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дата подписания протокола;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указание на отказ от заключения договора с участником запроса котировок, а также указание подпункта Положения, на основании которого было пр</w:t>
      </w:r>
      <w:r w:rsidRPr="00CC41D1">
        <w:rPr>
          <w:rFonts w:ascii="Arial" w:hAnsi="Arial" w:cs="Arial"/>
          <w:sz w:val="16"/>
          <w:szCs w:val="16"/>
        </w:rPr>
        <w:t>и</w:t>
      </w:r>
      <w:r w:rsidRPr="00CC41D1">
        <w:rPr>
          <w:rFonts w:ascii="Arial" w:hAnsi="Arial" w:cs="Arial"/>
          <w:sz w:val="16"/>
          <w:szCs w:val="16"/>
        </w:rPr>
        <w:t>нято решение о таком отказе;</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указание на содержащиеся в заявке участника запроса котировок сведения, которые были признаны закупочной комиссией недостоверными;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иная информация, размещаемая в протоколе отказа от заключения договора по решению заказчика;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lastRenderedPageBreak/>
        <w:t>9.10.5.4. Стороны заключают договор в одной из форм заключения договора – в электронной форме с применением функционала ЭП для запроса к</w:t>
      </w:r>
      <w:r w:rsidRPr="00CC41D1">
        <w:rPr>
          <w:rFonts w:ascii="Arial" w:hAnsi="Arial" w:cs="Arial"/>
          <w:sz w:val="16"/>
          <w:szCs w:val="16"/>
        </w:rPr>
        <w:t>о</w:t>
      </w:r>
      <w:r w:rsidRPr="00CC41D1">
        <w:rPr>
          <w:rFonts w:ascii="Arial" w:hAnsi="Arial" w:cs="Arial"/>
          <w:sz w:val="16"/>
          <w:szCs w:val="16"/>
        </w:rPr>
        <w:t>тировок в электронной форме или в бумажной форме – для открытого запроса котировок;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9.10.5.5. Условия договора, заключаемого по результатам проведения запроса котировок, формируются путем внесения в проект договора (в частн</w:t>
      </w:r>
      <w:r w:rsidRPr="00CC41D1">
        <w:rPr>
          <w:rFonts w:ascii="Arial" w:hAnsi="Arial" w:cs="Arial"/>
          <w:sz w:val="16"/>
          <w:szCs w:val="16"/>
        </w:rPr>
        <w:t>о</w:t>
      </w:r>
      <w:r w:rsidRPr="00CC41D1">
        <w:rPr>
          <w:rFonts w:ascii="Arial" w:hAnsi="Arial" w:cs="Arial"/>
          <w:sz w:val="16"/>
          <w:szCs w:val="16"/>
        </w:rPr>
        <w:t>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9.10.5.6.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9.10.5.5 Положения, при условии, что иной порядок формирования цен единиц товаров (работ, услуг) был указан в извещ</w:t>
      </w:r>
      <w:r w:rsidRPr="00CC41D1">
        <w:rPr>
          <w:rFonts w:ascii="Arial" w:hAnsi="Arial" w:cs="Arial"/>
          <w:sz w:val="16"/>
          <w:szCs w:val="16"/>
        </w:rPr>
        <w:t>е</w:t>
      </w:r>
      <w:r w:rsidRPr="00CC41D1">
        <w:rPr>
          <w:rFonts w:ascii="Arial" w:hAnsi="Arial" w:cs="Arial"/>
          <w:sz w:val="16"/>
          <w:szCs w:val="16"/>
        </w:rPr>
        <w:t>нии запроса котировок.</w:t>
      </w:r>
    </w:p>
    <w:p w:rsidR="00CC41D1" w:rsidRPr="00CC41D1" w:rsidRDefault="00CC41D1" w:rsidP="00CC41D1">
      <w:pPr>
        <w:pStyle w:val="1"/>
        <w:ind w:firstLine="142"/>
        <w:jc w:val="both"/>
        <w:rPr>
          <w:rFonts w:ascii="Arial" w:hAnsi="Arial" w:cs="Arial"/>
          <w:b w:val="0"/>
          <w:sz w:val="16"/>
          <w:szCs w:val="16"/>
        </w:rPr>
      </w:pPr>
      <w:r w:rsidRPr="00CC41D1">
        <w:rPr>
          <w:rFonts w:ascii="Arial" w:hAnsi="Arial" w:cs="Arial"/>
          <w:b w:val="0"/>
          <w:sz w:val="16"/>
          <w:szCs w:val="16"/>
        </w:rPr>
        <w:t>10. Порядок подготовки и осуществления закупки у единственного поставщика</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10.1. Заказчик проводит закупку с применением способа неконкурентной закупки (закупки у единственного поставщика) только в случаях, предусмо</w:t>
      </w:r>
      <w:r w:rsidRPr="00CC41D1">
        <w:rPr>
          <w:rFonts w:ascii="Arial" w:hAnsi="Arial" w:cs="Arial"/>
          <w:sz w:val="16"/>
          <w:szCs w:val="16"/>
        </w:rPr>
        <w:t>т</w:t>
      </w:r>
      <w:r w:rsidRPr="00CC41D1">
        <w:rPr>
          <w:rFonts w:ascii="Arial" w:hAnsi="Arial" w:cs="Arial"/>
          <w:sz w:val="16"/>
          <w:szCs w:val="16"/>
        </w:rPr>
        <w:t>ренных подпунктом 5.6 пункта 5 положения.</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10.2. Заказчик не обязан запрашивать коммерческие предложения у потенциальных контрагентов, но вправе это сделать. При принятии решения о запросах коммерческих предложений и получении таких коммерческих предложений заказчик не обязан выбирать поставщика только среди тех, кто предоставил такие предложения, равно как и не обязан выбирать того поставщика, который предложил наименьшую из всех цен, содержащихся в ко</w:t>
      </w:r>
      <w:r w:rsidRPr="00CC41D1">
        <w:rPr>
          <w:rFonts w:ascii="Arial" w:hAnsi="Arial" w:cs="Arial"/>
          <w:sz w:val="16"/>
          <w:szCs w:val="16"/>
        </w:rPr>
        <w:t>м</w:t>
      </w:r>
      <w:r w:rsidRPr="00CC41D1">
        <w:rPr>
          <w:rFonts w:ascii="Arial" w:hAnsi="Arial" w:cs="Arial"/>
          <w:sz w:val="16"/>
          <w:szCs w:val="16"/>
        </w:rPr>
        <w:t>мерческих предложениях.</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10.3. Решение о цене товаров, работ, услуг, закупаемых у единственного поставщика, принимает руководитель заказчика или уполномоченное им л</w:t>
      </w:r>
      <w:r w:rsidRPr="00CC41D1">
        <w:rPr>
          <w:rFonts w:ascii="Arial" w:hAnsi="Arial" w:cs="Arial"/>
          <w:sz w:val="16"/>
          <w:szCs w:val="16"/>
        </w:rPr>
        <w:t>и</w:t>
      </w:r>
      <w:r w:rsidRPr="00CC41D1">
        <w:rPr>
          <w:rFonts w:ascii="Arial" w:hAnsi="Arial" w:cs="Arial"/>
          <w:sz w:val="16"/>
          <w:szCs w:val="16"/>
        </w:rPr>
        <w:t>цо на основании письменного обоснования потребности в закупке у единственного поставщика. 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необходимости приобрести его у конкретного (единстве</w:t>
      </w:r>
      <w:r w:rsidRPr="00CC41D1">
        <w:rPr>
          <w:rFonts w:ascii="Arial" w:hAnsi="Arial" w:cs="Arial"/>
          <w:sz w:val="16"/>
          <w:szCs w:val="16"/>
        </w:rPr>
        <w:t>н</w:t>
      </w:r>
      <w:r w:rsidRPr="00CC41D1">
        <w:rPr>
          <w:rFonts w:ascii="Arial" w:hAnsi="Arial" w:cs="Arial"/>
          <w:sz w:val="16"/>
          <w:szCs w:val="16"/>
        </w:rPr>
        <w:t>ного) поставщика, а также экономическое обоснование цены договора.</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10.4. Если в соответствии с требованиями Положения в отдельно взятом случае проведения закупки у единственного поставщика заказчик должен разработать и разместить в ЕИС извещение о закупке и документацию о закупке, заказчик или закупочная комиссия одновременно с размещением в ЕИС упомянутых документов должен (должна) также составить и разместить в ЕИС протокол о закупке у единственного поставщика, содержащий сл</w:t>
      </w:r>
      <w:r w:rsidRPr="00CC41D1">
        <w:rPr>
          <w:rFonts w:ascii="Arial" w:hAnsi="Arial" w:cs="Arial"/>
          <w:sz w:val="16"/>
          <w:szCs w:val="16"/>
        </w:rPr>
        <w:t>е</w:t>
      </w:r>
      <w:r w:rsidRPr="00CC41D1">
        <w:rPr>
          <w:rFonts w:ascii="Arial" w:hAnsi="Arial" w:cs="Arial"/>
          <w:sz w:val="16"/>
          <w:szCs w:val="16"/>
        </w:rPr>
        <w:t>дующие сведения:</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дата подписания протокола;</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указание на основание закупки у единственного поставщика в соответствии с положением, включая номер и содержание пункта положения;</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иная информация, размещаемая в протоколе о закупке у единственного поставщика по решению заказчика.</w:t>
      </w:r>
    </w:p>
    <w:p w:rsidR="00CC41D1" w:rsidRPr="00CC41D1" w:rsidRDefault="00CC41D1" w:rsidP="00CC41D1">
      <w:pPr>
        <w:widowControl w:val="0"/>
        <w:tabs>
          <w:tab w:val="left" w:pos="851"/>
        </w:tabs>
        <w:overflowPunct w:val="0"/>
        <w:autoSpaceDE w:val="0"/>
        <w:autoSpaceDN w:val="0"/>
        <w:adjustRightInd w:val="0"/>
        <w:ind w:firstLine="142"/>
        <w:jc w:val="both"/>
        <w:rPr>
          <w:rFonts w:ascii="Arial" w:hAnsi="Arial" w:cs="Arial"/>
          <w:sz w:val="16"/>
          <w:szCs w:val="16"/>
        </w:rPr>
      </w:pPr>
      <w:r w:rsidRPr="00CC41D1">
        <w:rPr>
          <w:rFonts w:ascii="Arial" w:hAnsi="Arial" w:cs="Arial"/>
          <w:sz w:val="16"/>
          <w:szCs w:val="16"/>
        </w:rPr>
        <w:t>10.5. При заключении договора путем проведения закупки у единственного поставщика, в случае если цена договора не превышает 300 тыс.рублей, заказчик вправе заключать договоры в любой форме, предусмотренной Гражданским кодексом Российской Федерации для совершения сделок.</w:t>
      </w:r>
    </w:p>
    <w:p w:rsidR="00CC41D1" w:rsidRPr="00CC41D1" w:rsidRDefault="00CC41D1" w:rsidP="00CC41D1">
      <w:pPr>
        <w:pStyle w:val="1"/>
        <w:ind w:firstLine="142"/>
        <w:jc w:val="both"/>
        <w:rPr>
          <w:rFonts w:ascii="Arial" w:hAnsi="Arial" w:cs="Arial"/>
          <w:b w:val="0"/>
          <w:sz w:val="16"/>
          <w:szCs w:val="16"/>
        </w:rPr>
      </w:pPr>
      <w:r w:rsidRPr="00CC41D1">
        <w:rPr>
          <w:rFonts w:ascii="Arial" w:hAnsi="Arial" w:cs="Arial"/>
          <w:b w:val="0"/>
          <w:sz w:val="16"/>
          <w:szCs w:val="16"/>
        </w:rPr>
        <w:t>11. Последствия признания конкурентных закупок несостоявшимися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11.1. Конкурентная закупка признается несостоявшейся в следующих случаях:</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11.1.1. В течение установленного срока подачи заявок на участие в закупке не было подано ни одной заявки;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11.1.2. По результатам рассмотрения заявок, поданных на участие в закупке, закупочной комиссией были отклонены заявки всех участников;</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11.1.3. По результатам рассмотрения заявок, поданных на участие в закупке, только одна заявка соответствует требованиям документации о закупке;</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11.1.4. В ходе проведения аукциона не было подано ни одного ценового предложения.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11.2. Если конкурентная закупка была признана несостоявшейся по причине отсутствия заявок (подпункт 11.1.1 пункта 11.1 положения), заказчик пр</w:t>
      </w:r>
      <w:r w:rsidRPr="00CC41D1">
        <w:rPr>
          <w:rFonts w:ascii="Arial" w:hAnsi="Arial" w:cs="Arial"/>
          <w:sz w:val="16"/>
          <w:szCs w:val="16"/>
        </w:rPr>
        <w:t>о</w:t>
      </w:r>
      <w:r w:rsidRPr="00CC41D1">
        <w:rPr>
          <w:rFonts w:ascii="Arial" w:hAnsi="Arial" w:cs="Arial"/>
          <w:sz w:val="16"/>
          <w:szCs w:val="16"/>
        </w:rPr>
        <w:t>водит конкурентную закупку повторно, при этом способ закупки может быть изменен на любой иной конкурентный способ, предусмотренный положен</w:t>
      </w:r>
      <w:r w:rsidRPr="00CC41D1">
        <w:rPr>
          <w:rFonts w:ascii="Arial" w:hAnsi="Arial" w:cs="Arial"/>
          <w:sz w:val="16"/>
          <w:szCs w:val="16"/>
        </w:rPr>
        <w:t>и</w:t>
      </w:r>
      <w:r w:rsidRPr="00CC41D1">
        <w:rPr>
          <w:rFonts w:ascii="Arial" w:hAnsi="Arial" w:cs="Arial"/>
          <w:sz w:val="16"/>
          <w:szCs w:val="16"/>
        </w:rPr>
        <w:t>ем, по усмотрению заказчика, без учета требований к случаям применения способов закупки в соответствии с пунктом 5 положения, или отказывается от проведения такой закупки.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11.3. Если конкурентная закупка была признана несостоявшейся по причине отклонения всех заявок, поданных на участие в закупке (подпункт 11.1.2 пункта 11.1 положения), заказчик проводит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пун</w:t>
      </w:r>
      <w:r w:rsidRPr="00CC41D1">
        <w:rPr>
          <w:rFonts w:ascii="Arial" w:hAnsi="Arial" w:cs="Arial"/>
          <w:sz w:val="16"/>
          <w:szCs w:val="16"/>
        </w:rPr>
        <w:t>к</w:t>
      </w:r>
      <w:r w:rsidRPr="00CC41D1">
        <w:rPr>
          <w:rFonts w:ascii="Arial" w:hAnsi="Arial" w:cs="Arial"/>
          <w:sz w:val="16"/>
          <w:szCs w:val="16"/>
        </w:rPr>
        <w:t>том 5 положения, или отказывается от проведения такой закупки.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11.4. Если аукцион признан несостоявшимся по причине отсутствия поданных ценовых предложений  в ходе проведения аукциона (подпункт 11.1.4 пункта 11.1 положения), заказчик заключает договор с участником конкурентной закупки, подавшим заявку на участие в конкурентной закупке ранее других. При заключении договора с таким участником заказчик руководствуется подпунктом 11.9 пункта 11 положения.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11.5. Если конкурентная закупка, проведенная повторно (повторная конкурентная закупка) в случаях, предусмотренных подпунктами 11.2, 11.3 пункта 11 положения, не состоялась по причине отсутствия заявок или отклонения всех поданных заявок, заказчик отказывается от проведения такой закупки или проводит неконкурентную закупку в соответствии с подпунктом 5.6.18 пункта 5.6 положения.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11.6. Повторной конкурентной закупкой, указанной в подпунктах 11.2, 11.3 пункта 11 положения, а также в подпункте 5.6.18 пункта 5.6 положения, пр</w:t>
      </w:r>
      <w:r w:rsidRPr="00CC41D1">
        <w:rPr>
          <w:rFonts w:ascii="Arial" w:hAnsi="Arial" w:cs="Arial"/>
          <w:sz w:val="16"/>
          <w:szCs w:val="16"/>
        </w:rPr>
        <w:t>и</w:t>
      </w:r>
      <w:r w:rsidRPr="00CC41D1">
        <w:rPr>
          <w:rFonts w:ascii="Arial" w:hAnsi="Arial" w:cs="Arial"/>
          <w:sz w:val="16"/>
          <w:szCs w:val="16"/>
        </w:rPr>
        <w:t>знается конкурентная закупка, соответствующая всем перечисленным условиям:</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11.6.1. Предмет закупки (включая требования к предмету закупки и к его характеристикам), объем закупаемых товаров, работ, услуг, являются иде</w:t>
      </w:r>
      <w:r w:rsidRPr="00CC41D1">
        <w:rPr>
          <w:rFonts w:ascii="Arial" w:hAnsi="Arial" w:cs="Arial"/>
          <w:sz w:val="16"/>
          <w:szCs w:val="16"/>
        </w:rPr>
        <w:t>н</w:t>
      </w:r>
      <w:r w:rsidRPr="00CC41D1">
        <w:rPr>
          <w:rFonts w:ascii="Arial" w:hAnsi="Arial" w:cs="Arial"/>
          <w:sz w:val="16"/>
          <w:szCs w:val="16"/>
        </w:rPr>
        <w:t>тичными соответствующим сведениям, указанным в документации (извещении) первоначально проведенной конкурентной закупки;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11.6.2. Начальная (максимальная) цена договора равна начальной (максимальной) цене договора, указанной в документации (извещении) первон</w:t>
      </w:r>
      <w:r w:rsidRPr="00CC41D1">
        <w:rPr>
          <w:rFonts w:ascii="Arial" w:hAnsi="Arial" w:cs="Arial"/>
          <w:sz w:val="16"/>
          <w:szCs w:val="16"/>
        </w:rPr>
        <w:t>а</w:t>
      </w:r>
      <w:r w:rsidRPr="00CC41D1">
        <w:rPr>
          <w:rFonts w:ascii="Arial" w:hAnsi="Arial" w:cs="Arial"/>
          <w:sz w:val="16"/>
          <w:szCs w:val="16"/>
        </w:rPr>
        <w:t>чально проведенной конкурентной закупки, или превышает такую начальную (максимальную) цену не более чем на 10 %;</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11.6.3. Извещение и (или) документация повторной конкурентной закупки размещены не позднее чем через 10 рабочих дней со дня размещения п</w:t>
      </w:r>
      <w:r w:rsidRPr="00CC41D1">
        <w:rPr>
          <w:rFonts w:ascii="Arial" w:hAnsi="Arial" w:cs="Arial"/>
          <w:sz w:val="16"/>
          <w:szCs w:val="16"/>
        </w:rPr>
        <w:t>о</w:t>
      </w:r>
      <w:r w:rsidRPr="00CC41D1">
        <w:rPr>
          <w:rFonts w:ascii="Arial" w:hAnsi="Arial" w:cs="Arial"/>
          <w:sz w:val="16"/>
          <w:szCs w:val="16"/>
        </w:rPr>
        <w:t>следнего протокола по первоначально проведенной конкурентной закупки.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11.7. При несоответствии хотя бы одному из перечисленных в пункте 11.6Положения условий проводимая заказчиком закупка не может быть призн</w:t>
      </w:r>
      <w:r w:rsidRPr="00CC41D1">
        <w:rPr>
          <w:rFonts w:ascii="Arial" w:hAnsi="Arial" w:cs="Arial"/>
          <w:sz w:val="16"/>
          <w:szCs w:val="16"/>
        </w:rPr>
        <w:t>а</w:t>
      </w:r>
      <w:r w:rsidRPr="00CC41D1">
        <w:rPr>
          <w:rFonts w:ascii="Arial" w:hAnsi="Arial" w:cs="Arial"/>
          <w:sz w:val="16"/>
          <w:szCs w:val="16"/>
        </w:rPr>
        <w:t>на повторной конкурентной закупкой в соответствии с подпунктами 11.2, 11.3 пункта 11 положения и подпунктом 5.6.18 пункта 5.6 положения.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11.8. Если конкурс, запрос предложений, запрос котировок, запрос цен были признаны несостоявшимися по причине наличия одной заявки, соотве</w:t>
      </w:r>
      <w:r w:rsidRPr="00CC41D1">
        <w:rPr>
          <w:rFonts w:ascii="Arial" w:hAnsi="Arial" w:cs="Arial"/>
          <w:sz w:val="16"/>
          <w:szCs w:val="16"/>
        </w:rPr>
        <w:t>т</w:t>
      </w:r>
      <w:r w:rsidRPr="00CC41D1">
        <w:rPr>
          <w:rFonts w:ascii="Arial" w:hAnsi="Arial" w:cs="Arial"/>
          <w:sz w:val="16"/>
          <w:szCs w:val="16"/>
        </w:rPr>
        <w:t>ствующей требованиям документации о закупке (извещения) (подпункт 11.1.3 пункта 11.1 положения), заказчик обязан заключить договор с участником закупки,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11.9. Если аукцион был признан несостоявшимся по причине наличия одной заявки, соответствующей требованиям документации о закупке (извещ</w:t>
      </w:r>
      <w:r w:rsidRPr="00CC41D1">
        <w:rPr>
          <w:rFonts w:ascii="Arial" w:hAnsi="Arial" w:cs="Arial"/>
          <w:sz w:val="16"/>
          <w:szCs w:val="16"/>
        </w:rPr>
        <w:t>е</w:t>
      </w:r>
      <w:r w:rsidRPr="00CC41D1">
        <w:rPr>
          <w:rFonts w:ascii="Arial" w:hAnsi="Arial" w:cs="Arial"/>
          <w:sz w:val="16"/>
          <w:szCs w:val="16"/>
        </w:rPr>
        <w:t>ния) (подпункт 11.1.3 пункта 11.1 положения), заказчик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w:t>
      </w:r>
      <w:r w:rsidRPr="00CC41D1">
        <w:rPr>
          <w:rFonts w:ascii="Arial" w:hAnsi="Arial" w:cs="Arial"/>
          <w:sz w:val="16"/>
          <w:szCs w:val="16"/>
        </w:rPr>
        <w:t>т</w:t>
      </w:r>
      <w:r w:rsidRPr="00CC41D1">
        <w:rPr>
          <w:rFonts w:ascii="Arial" w:hAnsi="Arial" w:cs="Arial"/>
          <w:sz w:val="16"/>
          <w:szCs w:val="16"/>
        </w:rPr>
        <w:t>ной закупки, или по цене, предложенной участником конкурентной закупки, при отклонении иных участников. При этом допускается проведение предд</w:t>
      </w:r>
      <w:r w:rsidRPr="00CC41D1">
        <w:rPr>
          <w:rFonts w:ascii="Arial" w:hAnsi="Arial" w:cs="Arial"/>
          <w:sz w:val="16"/>
          <w:szCs w:val="16"/>
        </w:rPr>
        <w:t>о</w:t>
      </w:r>
      <w:r w:rsidRPr="00CC41D1">
        <w:rPr>
          <w:rFonts w:ascii="Arial" w:hAnsi="Arial" w:cs="Arial"/>
          <w:sz w:val="16"/>
          <w:szCs w:val="16"/>
        </w:rPr>
        <w:t>говорных переговоров в любой форме (в том числе в устной), направленных на снижение цены заключаемого договора.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11.10. Участник аукциона, подавший единственную заявку, соответствующую требованиям аукционной документации, признается заказчиком единс</w:t>
      </w:r>
      <w:r w:rsidRPr="00CC41D1">
        <w:rPr>
          <w:rFonts w:ascii="Arial" w:hAnsi="Arial" w:cs="Arial"/>
          <w:sz w:val="16"/>
          <w:szCs w:val="16"/>
        </w:rPr>
        <w:t>т</w:t>
      </w:r>
      <w:r w:rsidRPr="00CC41D1">
        <w:rPr>
          <w:rFonts w:ascii="Arial" w:hAnsi="Arial" w:cs="Arial"/>
          <w:sz w:val="16"/>
          <w:szCs w:val="16"/>
        </w:rPr>
        <w:t>венным участником закупки и не может быть признан победителем аукциона, а также не наделяется соответствующим объемом прав и обязанностей, предусмотренных действующим законодательством Российской Федерации, в том числе в отношении заключения договора. Не признается победит</w:t>
      </w:r>
      <w:r w:rsidRPr="00CC41D1">
        <w:rPr>
          <w:rFonts w:ascii="Arial" w:hAnsi="Arial" w:cs="Arial"/>
          <w:sz w:val="16"/>
          <w:szCs w:val="16"/>
        </w:rPr>
        <w:t>е</w:t>
      </w:r>
      <w:r w:rsidRPr="00CC41D1">
        <w:rPr>
          <w:rFonts w:ascii="Arial" w:hAnsi="Arial" w:cs="Arial"/>
          <w:sz w:val="16"/>
          <w:szCs w:val="16"/>
        </w:rPr>
        <w:t>лем аукциона также участник аукциона, подавший свою заявку ранее других при отсутствии ценовых предложений от всех участников аукциона. Выш</w:t>
      </w:r>
      <w:r w:rsidRPr="00CC41D1">
        <w:rPr>
          <w:rFonts w:ascii="Arial" w:hAnsi="Arial" w:cs="Arial"/>
          <w:sz w:val="16"/>
          <w:szCs w:val="16"/>
        </w:rPr>
        <w:t>е</w:t>
      </w:r>
      <w:r w:rsidRPr="00CC41D1">
        <w:rPr>
          <w:rFonts w:ascii="Arial" w:hAnsi="Arial" w:cs="Arial"/>
          <w:sz w:val="16"/>
          <w:szCs w:val="16"/>
        </w:rPr>
        <w:t>указанный участник наделяются объемом прав и обязанностей, предусмотренных действующим законодательством Российской Федерации, в том чи</w:t>
      </w:r>
      <w:r w:rsidRPr="00CC41D1">
        <w:rPr>
          <w:rFonts w:ascii="Arial" w:hAnsi="Arial" w:cs="Arial"/>
          <w:sz w:val="16"/>
          <w:szCs w:val="16"/>
        </w:rPr>
        <w:t>с</w:t>
      </w:r>
      <w:r w:rsidRPr="00CC41D1">
        <w:rPr>
          <w:rFonts w:ascii="Arial" w:hAnsi="Arial" w:cs="Arial"/>
          <w:sz w:val="16"/>
          <w:szCs w:val="16"/>
        </w:rPr>
        <w:t>ле в отношении заключения договора.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11.11. Участник конкурса, запроса котировок, запроса цен или запроса предложений, подавший единственную заявку, соответствующую требованиям документации о закупке (извещения), признается заказчиком единственным участником закупки и не является победителем такой закупки, однако над</w:t>
      </w:r>
      <w:r w:rsidRPr="00CC41D1">
        <w:rPr>
          <w:rFonts w:ascii="Arial" w:hAnsi="Arial" w:cs="Arial"/>
          <w:sz w:val="16"/>
          <w:szCs w:val="16"/>
        </w:rPr>
        <w:t>е</w:t>
      </w:r>
      <w:r w:rsidRPr="00CC41D1">
        <w:rPr>
          <w:rFonts w:ascii="Arial" w:hAnsi="Arial" w:cs="Arial"/>
          <w:sz w:val="16"/>
          <w:szCs w:val="16"/>
        </w:rPr>
        <w:t>ляется обязанностью заключить договор с заказчиком по результатам проведения закупки.</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11.12. При заключении договора в соответствии с подпунктом 11.8 пункта 11 положения, а также при принятии решения о заключении договора в с</w:t>
      </w:r>
      <w:r w:rsidRPr="00CC41D1">
        <w:rPr>
          <w:rFonts w:ascii="Arial" w:hAnsi="Arial" w:cs="Arial"/>
          <w:sz w:val="16"/>
          <w:szCs w:val="16"/>
        </w:rPr>
        <w:t>о</w:t>
      </w:r>
      <w:r w:rsidRPr="00CC41D1">
        <w:rPr>
          <w:rFonts w:ascii="Arial" w:hAnsi="Arial" w:cs="Arial"/>
          <w:sz w:val="16"/>
          <w:szCs w:val="16"/>
        </w:rPr>
        <w:t>ответствии с пунктами 11.4, 11.9 пункта 11 положения, заключение такого договора с точки зрения раскрытия информации о такой закупке в ЕИС ра</w:t>
      </w:r>
      <w:r w:rsidRPr="00CC41D1">
        <w:rPr>
          <w:rFonts w:ascii="Arial" w:hAnsi="Arial" w:cs="Arial"/>
          <w:sz w:val="16"/>
          <w:szCs w:val="16"/>
        </w:rPr>
        <w:t>с</w:t>
      </w:r>
      <w:r w:rsidRPr="00CC41D1">
        <w:rPr>
          <w:rFonts w:ascii="Arial" w:hAnsi="Arial" w:cs="Arial"/>
          <w:sz w:val="16"/>
          <w:szCs w:val="16"/>
        </w:rPr>
        <w:t>сматривается как результат конкурентной закупки и не требует от заказчика наличия отдельной позиции в плане закупок и (или) формирования, разм</w:t>
      </w:r>
      <w:r w:rsidRPr="00CC41D1">
        <w:rPr>
          <w:rFonts w:ascii="Arial" w:hAnsi="Arial" w:cs="Arial"/>
          <w:sz w:val="16"/>
          <w:szCs w:val="16"/>
        </w:rPr>
        <w:t>е</w:t>
      </w:r>
      <w:r w:rsidRPr="00CC41D1">
        <w:rPr>
          <w:rFonts w:ascii="Arial" w:hAnsi="Arial" w:cs="Arial"/>
          <w:sz w:val="16"/>
          <w:szCs w:val="16"/>
        </w:rPr>
        <w:t>щения в ЕИС извещения о проведении закупки у единственного поставщика, документации о закупке у единственного поставщика.</w:t>
      </w:r>
    </w:p>
    <w:p w:rsidR="00CC41D1" w:rsidRPr="00CC41D1" w:rsidRDefault="00CC41D1" w:rsidP="00CC41D1">
      <w:pPr>
        <w:pStyle w:val="1"/>
        <w:ind w:firstLine="142"/>
        <w:jc w:val="both"/>
        <w:rPr>
          <w:rFonts w:ascii="Arial" w:hAnsi="Arial" w:cs="Arial"/>
          <w:sz w:val="16"/>
          <w:szCs w:val="16"/>
        </w:rPr>
      </w:pPr>
      <w:r w:rsidRPr="00CC41D1">
        <w:rPr>
          <w:rFonts w:ascii="Arial" w:hAnsi="Arial" w:cs="Arial"/>
          <w:sz w:val="16"/>
          <w:szCs w:val="16"/>
        </w:rPr>
        <w:t>12. Особенности проведения закрытых конкурентных закупок</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12.1. Закрытые конкурентные закупки (далее закрытые закупки в настоящем пункте) проводятся только в случаях, предусмотренных подпунктом 5.7 пункта 5 положения.</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12.2. При проведении закрытых закупок заказчик руководствуется правилами проведения конкурса, аукциона, запроса цен, запроса предложений, включая порядок заключения договора и последствия признания указанных закупок несостоявшимися, а также положениями настоящего пункта.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lastRenderedPageBreak/>
        <w:t>12.3. При проведении закрытой закупки извещение о проведении закупки не составляется заказчиком. Вместо извещения о проведении закупки зака</w:t>
      </w:r>
      <w:r w:rsidRPr="00CC41D1">
        <w:rPr>
          <w:rFonts w:ascii="Arial" w:hAnsi="Arial" w:cs="Arial"/>
          <w:sz w:val="16"/>
          <w:szCs w:val="16"/>
        </w:rPr>
        <w:t>з</w:t>
      </w:r>
      <w:r w:rsidRPr="00CC41D1">
        <w:rPr>
          <w:rFonts w:ascii="Arial" w:hAnsi="Arial" w:cs="Arial"/>
          <w:sz w:val="16"/>
          <w:szCs w:val="16"/>
        </w:rPr>
        <w:t>чик составляет приглашения принять участие в закрытой конкурентной закупке с приложением документации о закупке не менее чем двум лицам, кот</w:t>
      </w:r>
      <w:r w:rsidRPr="00CC41D1">
        <w:rPr>
          <w:rFonts w:ascii="Arial" w:hAnsi="Arial" w:cs="Arial"/>
          <w:sz w:val="16"/>
          <w:szCs w:val="16"/>
        </w:rPr>
        <w:t>о</w:t>
      </w:r>
      <w:r w:rsidRPr="00CC41D1">
        <w:rPr>
          <w:rFonts w:ascii="Arial" w:hAnsi="Arial" w:cs="Arial"/>
          <w:sz w:val="16"/>
          <w:szCs w:val="16"/>
        </w:rPr>
        <w:t>рые способны осуществить поставки товаров, выполнение работ, оказание услуг, являющихся предметом закрытой закупки, в сроки, предусмотренные положением для размещения в ЕИС извещения о проведении конкурентной закупки соответствующим способом.</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12.4. Сведения о закрытой закупке, включая документацию о закупке, изменения, вносимые в документацию о закупке, разъяснения положений док</w:t>
      </w:r>
      <w:r w:rsidRPr="00CC41D1">
        <w:rPr>
          <w:rFonts w:ascii="Arial" w:hAnsi="Arial" w:cs="Arial"/>
          <w:sz w:val="16"/>
          <w:szCs w:val="16"/>
        </w:rPr>
        <w:t>у</w:t>
      </w:r>
      <w:r w:rsidRPr="00CC41D1">
        <w:rPr>
          <w:rFonts w:ascii="Arial" w:hAnsi="Arial" w:cs="Arial"/>
          <w:sz w:val="16"/>
          <w:szCs w:val="16"/>
        </w:rPr>
        <w:t xml:space="preserve">ментации о закупке, протоколы, составляемые в ходе проведения закрытой закупки, не подлежат размещению в ЕИС. </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12.5. Участник закрытой закупки представляет заявку на участие в конкурентной закупке в запечатанном конверте, не позволяющем просматривать ее содержание до вскрытия конверта.</w:t>
      </w:r>
    </w:p>
    <w:p w:rsidR="00CC41D1" w:rsidRPr="00CC41D1" w:rsidRDefault="00CC41D1" w:rsidP="00CC41D1">
      <w:pPr>
        <w:tabs>
          <w:tab w:val="left" w:pos="851"/>
        </w:tabs>
        <w:ind w:firstLine="142"/>
        <w:jc w:val="both"/>
        <w:rPr>
          <w:rFonts w:ascii="Arial" w:hAnsi="Arial" w:cs="Arial"/>
          <w:sz w:val="16"/>
          <w:szCs w:val="16"/>
        </w:rPr>
      </w:pPr>
      <w:r w:rsidRPr="00CC41D1">
        <w:rPr>
          <w:rFonts w:ascii="Arial" w:hAnsi="Arial" w:cs="Arial"/>
          <w:sz w:val="16"/>
          <w:szCs w:val="16"/>
        </w:rPr>
        <w:t>12.6. 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закупок и порядок аккредитации на таких ЭП определены Правительством Российской Федерации.</w:t>
      </w:r>
    </w:p>
    <w:p w:rsidR="00CC41D1" w:rsidRPr="00CC41D1" w:rsidRDefault="00CC41D1" w:rsidP="00CC41D1">
      <w:pPr>
        <w:pStyle w:val="1"/>
        <w:ind w:firstLine="142"/>
        <w:jc w:val="both"/>
        <w:rPr>
          <w:rFonts w:ascii="Arial" w:hAnsi="Arial" w:cs="Arial"/>
          <w:b w:val="0"/>
          <w:sz w:val="16"/>
          <w:szCs w:val="16"/>
        </w:rPr>
      </w:pPr>
      <w:r w:rsidRPr="00CC41D1">
        <w:rPr>
          <w:rFonts w:ascii="Arial" w:hAnsi="Arial" w:cs="Arial"/>
          <w:b w:val="0"/>
          <w:sz w:val="16"/>
          <w:szCs w:val="16"/>
        </w:rPr>
        <w:t>13. Заключение, исполнение, изменение и расторжение договора</w:t>
      </w:r>
    </w:p>
    <w:p w:rsidR="00CC41D1" w:rsidRPr="00CC41D1" w:rsidRDefault="00CC41D1" w:rsidP="00CC41D1">
      <w:pPr>
        <w:pStyle w:val="2"/>
        <w:ind w:firstLine="142"/>
        <w:jc w:val="both"/>
        <w:rPr>
          <w:rFonts w:ascii="Arial" w:hAnsi="Arial" w:cs="Arial"/>
          <w:b/>
          <w:sz w:val="16"/>
          <w:szCs w:val="16"/>
        </w:rPr>
      </w:pPr>
      <w:r w:rsidRPr="00CC41D1">
        <w:rPr>
          <w:rFonts w:ascii="Arial" w:hAnsi="Arial" w:cs="Arial"/>
          <w:b/>
          <w:sz w:val="16"/>
          <w:szCs w:val="16"/>
        </w:rPr>
        <w:t>13.1. Заключение договора по результатам конкурентной закупки</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13.1.1. Договор по результатам конкурентной закупки заключается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w:t>
      </w:r>
      <w:r w:rsidRPr="00CC41D1">
        <w:rPr>
          <w:rFonts w:ascii="Arial" w:hAnsi="Arial" w:cs="Arial"/>
          <w:sz w:val="16"/>
          <w:szCs w:val="16"/>
        </w:rPr>
        <w:t>з</w:t>
      </w:r>
      <w:r w:rsidRPr="00CC41D1">
        <w:rPr>
          <w:rFonts w:ascii="Arial" w:hAnsi="Arial" w:cs="Arial"/>
          <w:sz w:val="16"/>
          <w:szCs w:val="16"/>
        </w:rPr>
        <w:t>действия) заказчика, закупочной комиссии, оператора ЭП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13.1.2. Обязанность заключения договора с заказчиком возлагается на участника, признанного победителем конкурентной закупки, а также в случае проведения конкурса, запроса цен, запроса котировок, запроса предложений–на единственного участника закупки, а также при проведении аукциона - на единственного участника аукциона или участника, чья заявка подана ранее других (в случае признания аукциона несостоявшимся в соответствии с подпунктом 11.1.4 пункта 11.1 положения);</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13.1.3. Победитель закупки или участник закупки, на которого возлагается обязанность заключения договора в соответствии с подпунктом 13.1.2 пун</w:t>
      </w:r>
      <w:r w:rsidRPr="00CC41D1">
        <w:rPr>
          <w:rFonts w:ascii="Arial" w:hAnsi="Arial" w:cs="Arial"/>
          <w:sz w:val="16"/>
          <w:szCs w:val="16"/>
        </w:rPr>
        <w:t>к</w:t>
      </w:r>
      <w:r w:rsidRPr="00CC41D1">
        <w:rPr>
          <w:rFonts w:ascii="Arial" w:hAnsi="Arial" w:cs="Arial"/>
          <w:sz w:val="16"/>
          <w:szCs w:val="16"/>
        </w:rPr>
        <w:t>та 13.1 положения, считается уклонившимся от заключения договора при наступлении любого из следующих событий:</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13.1.3.1. Предоставление участником закупки письменного отказа от заключения договора;</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13.1.3.2. Непредоставление участником закупки в указанные в документации о закупке сроки подписанного со своей стороны проекта договора;</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13.1.3.3. Непредоставление обеспечения исполнения договора в соответствии с указанным в извещении об осуществлении закупки и (или) в докуме</w:t>
      </w:r>
      <w:r w:rsidRPr="00CC41D1">
        <w:rPr>
          <w:rFonts w:ascii="Arial" w:hAnsi="Arial" w:cs="Arial"/>
          <w:sz w:val="16"/>
          <w:szCs w:val="16"/>
        </w:rPr>
        <w:t>н</w:t>
      </w:r>
      <w:r w:rsidRPr="00CC41D1">
        <w:rPr>
          <w:rFonts w:ascii="Arial" w:hAnsi="Arial" w:cs="Arial"/>
          <w:sz w:val="16"/>
          <w:szCs w:val="16"/>
        </w:rPr>
        <w:t>тации о закупке требуемым размером и с несоблюдением требуемого порядка, при наличии в документации о закупке таких требований.</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13.1.4. Уклонение победителя закупки от заключения договора или участника конкурентной закупки, на которого возлагается обязанность заключения договора в соответствии с подпунктом 13.1.2 пункта 13.1 положения, не является основанием возникновения ответственности такого участника, пред</w:t>
      </w:r>
      <w:r w:rsidRPr="00CC41D1">
        <w:rPr>
          <w:rFonts w:ascii="Arial" w:hAnsi="Arial" w:cs="Arial"/>
          <w:sz w:val="16"/>
          <w:szCs w:val="16"/>
        </w:rPr>
        <w:t>у</w:t>
      </w:r>
      <w:r w:rsidRPr="00CC41D1">
        <w:rPr>
          <w:rFonts w:ascii="Arial" w:hAnsi="Arial" w:cs="Arial"/>
          <w:sz w:val="16"/>
          <w:szCs w:val="16"/>
        </w:rPr>
        <w:t>смотренной действующим законодательством Российской Федерации и положением.</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13.1.5. Если участник конкурентной закупки, признанный победителем, уклонился от заключения договора, заказчик вправе заключить договор с уч</w:t>
      </w:r>
      <w:r w:rsidRPr="00CC41D1">
        <w:rPr>
          <w:rFonts w:ascii="Arial" w:hAnsi="Arial" w:cs="Arial"/>
          <w:sz w:val="16"/>
          <w:szCs w:val="16"/>
        </w:rPr>
        <w:t>а</w:t>
      </w:r>
      <w:r w:rsidRPr="00CC41D1">
        <w:rPr>
          <w:rFonts w:ascii="Arial" w:hAnsi="Arial" w:cs="Arial"/>
          <w:sz w:val="16"/>
          <w:szCs w:val="16"/>
        </w:rPr>
        <w:t xml:space="preserve">стником закупки, занявшим второе место по итогам проведения конкурентной закупки (далее второй участник закупки в настоящем пункте). При этом срок подписания договора с таким участником закупки аналогичен сроку, указанному в подпункте 13.1.1 пункта 13.1 положения. </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13.1.6.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13.1.7. Заказчик и участник закупки, с которым заключаются договор (далее стороны в настоящем пункте), могут проводить преддоговорные перег</w:t>
      </w:r>
      <w:r w:rsidRPr="00CC41D1">
        <w:rPr>
          <w:rFonts w:ascii="Arial" w:hAnsi="Arial" w:cs="Arial"/>
          <w:sz w:val="16"/>
          <w:szCs w:val="16"/>
        </w:rPr>
        <w:t>о</w:t>
      </w:r>
      <w:r w:rsidRPr="00CC41D1">
        <w:rPr>
          <w:rFonts w:ascii="Arial" w:hAnsi="Arial" w:cs="Arial"/>
          <w:sz w:val="16"/>
          <w:szCs w:val="16"/>
        </w:rPr>
        <w:t xml:space="preserve">воры, в том числе путем направления протоколов разногласий. </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 xml:space="preserve">13.1.8.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указанных в положении. </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13.1.9. Проведение преддоговорных переговоров не освобождает стороны (как заказчика, так и участника закупки) от обязанности заключения дог</w:t>
      </w:r>
      <w:r w:rsidRPr="00CC41D1">
        <w:rPr>
          <w:rFonts w:ascii="Arial" w:hAnsi="Arial" w:cs="Arial"/>
          <w:sz w:val="16"/>
          <w:szCs w:val="16"/>
        </w:rPr>
        <w:t>о</w:t>
      </w:r>
      <w:r w:rsidRPr="00CC41D1">
        <w:rPr>
          <w:rFonts w:ascii="Arial" w:hAnsi="Arial" w:cs="Arial"/>
          <w:sz w:val="16"/>
          <w:szCs w:val="16"/>
        </w:rPr>
        <w:t>вора по результатам проведения конкурентной закупки, за исключением отдельных случаев, указанных в положении.</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13.1.10. Заказчик не обязан учитывать (полностью или частично) замечания участника закупки к положениям проекта договора, за исключением зам</w:t>
      </w:r>
      <w:r w:rsidRPr="00CC41D1">
        <w:rPr>
          <w:rFonts w:ascii="Arial" w:hAnsi="Arial" w:cs="Arial"/>
          <w:sz w:val="16"/>
          <w:szCs w:val="16"/>
        </w:rPr>
        <w:t>е</w:t>
      </w:r>
      <w:r w:rsidRPr="00CC41D1">
        <w:rPr>
          <w:rFonts w:ascii="Arial" w:hAnsi="Arial" w:cs="Arial"/>
          <w:sz w:val="16"/>
          <w:szCs w:val="16"/>
        </w:rPr>
        <w:t>чаний, касающихся внутренних противоречий в тексте проекта договора, возникших по вине заказчика.</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13.1.11. Заказчик вносит сведения о заключенных по итогам осуществления конкурентных закупок договорах и передает прилагаемые к ним докуме</w:t>
      </w:r>
      <w:r w:rsidRPr="00CC41D1">
        <w:rPr>
          <w:rFonts w:ascii="Arial" w:hAnsi="Arial" w:cs="Arial"/>
          <w:sz w:val="16"/>
          <w:szCs w:val="16"/>
        </w:rPr>
        <w:t>н</w:t>
      </w:r>
      <w:r w:rsidRPr="00CC41D1">
        <w:rPr>
          <w:rFonts w:ascii="Arial" w:hAnsi="Arial" w:cs="Arial"/>
          <w:sz w:val="16"/>
          <w:szCs w:val="16"/>
        </w:rPr>
        <w:t xml:space="preserve">ты в реестр договоров в течение 3 рабочих дней с даты заключения таких договоров. </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100,0 тыс.рублей, а в случае если годовая выручка заказчика за отчетный финансовый год составляет более чем 5,0 млрд.рублей, – стоимость которых превышает 500,0 тыс.рублей, и передает прилагаемые к ним документы в реестр договоров.</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13.1.12.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13.1.13. В реестр договоров не вносятся сведения и не передаются документы, которые в соответствии с Федеральным законом № 223-ФЗ не подл</w:t>
      </w:r>
      <w:r w:rsidRPr="00CC41D1">
        <w:rPr>
          <w:rFonts w:ascii="Arial" w:hAnsi="Arial" w:cs="Arial"/>
          <w:sz w:val="16"/>
          <w:szCs w:val="16"/>
        </w:rPr>
        <w:t>е</w:t>
      </w:r>
      <w:r w:rsidRPr="00CC41D1">
        <w:rPr>
          <w:rFonts w:ascii="Arial" w:hAnsi="Arial" w:cs="Arial"/>
          <w:sz w:val="16"/>
          <w:szCs w:val="16"/>
        </w:rPr>
        <w:t>жат размещению в ЕИС.</w:t>
      </w:r>
    </w:p>
    <w:p w:rsidR="00CC41D1" w:rsidRPr="00CC41D1" w:rsidRDefault="00CC41D1" w:rsidP="00CC41D1">
      <w:pPr>
        <w:pStyle w:val="2"/>
        <w:ind w:firstLine="142"/>
        <w:jc w:val="both"/>
        <w:rPr>
          <w:rFonts w:ascii="Arial" w:hAnsi="Arial" w:cs="Arial"/>
          <w:b/>
          <w:sz w:val="16"/>
          <w:szCs w:val="16"/>
        </w:rPr>
      </w:pPr>
      <w:r w:rsidRPr="00CC41D1">
        <w:rPr>
          <w:rFonts w:ascii="Arial" w:hAnsi="Arial" w:cs="Arial"/>
          <w:b/>
          <w:sz w:val="16"/>
          <w:szCs w:val="16"/>
        </w:rPr>
        <w:t>13.2. Исполнение, изменение и расторжение договора</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13.2.1. При исполнении договора изменение обязательств сторон, существенных условий договора, а именно предмета договора, цены договора и (или) цены единицы товара (работы, услуги), количества товара, объема работ (услуг), сроков исполнения обязательств (включая как срок исполнения обязательства заказчика в части оплаты, так и срок исполнения обязательства исполнителя в части поставки товаров, выполнения работ, оказания услуг) допускается в соответствии с требованиями Гражданского кодекса Российской Федерации, положения.</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13.2.2. Изменение условий договора, не являющихся существенными, допускается в соответствии с Гражданским кодексом Российской Федерации.</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13.2.3. Изменение существенных условий договора при его исполнении допускается по соглашению сторон в следующих случаях:</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13.2.3.1. Изменение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10% от первоначальных условий договора при обязательном сохранении неизменной (неизменными) цены (цен) единицы (единиц) товара (работы, услуги) (товаров, работ, услуг). При этом стороны вправе продлить срок исполнения договора;</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13.2.3.2. Если исполнителем предложена поставка товара с улучшенными техническими, качественными и функциональными характеристиками (п</w:t>
      </w:r>
      <w:r w:rsidRPr="00CC41D1">
        <w:rPr>
          <w:rFonts w:ascii="Arial" w:hAnsi="Arial" w:cs="Arial"/>
          <w:sz w:val="16"/>
          <w:szCs w:val="16"/>
        </w:rPr>
        <w:t>о</w:t>
      </w:r>
      <w:r w:rsidRPr="00CC41D1">
        <w:rPr>
          <w:rFonts w:ascii="Arial" w:hAnsi="Arial" w:cs="Arial"/>
          <w:sz w:val="16"/>
          <w:szCs w:val="16"/>
        </w:rPr>
        <w:t>требительскими свойствами) без изменения всех прочих существенных условий договора;</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13.2.3.3. 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по резул</w:t>
      </w:r>
      <w:r w:rsidRPr="00CC41D1">
        <w:rPr>
          <w:rFonts w:ascii="Arial" w:hAnsi="Arial" w:cs="Arial"/>
          <w:sz w:val="16"/>
          <w:szCs w:val="16"/>
        </w:rPr>
        <w:t>ь</w:t>
      </w:r>
      <w:r w:rsidRPr="00CC41D1">
        <w:rPr>
          <w:rFonts w:ascii="Arial" w:hAnsi="Arial" w:cs="Arial"/>
          <w:sz w:val="16"/>
          <w:szCs w:val="16"/>
        </w:rPr>
        <w:t>татам конкурентной закупки, а также в случае исполнения договора, заключенного на основании подпункта 5.6.18 пункта 5.6 положения.</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 xml:space="preserve">13.2.4. 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 </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13.2.4.1. Если необходимость изменения условий договора обусловлена изменениями действующего законодательства, предписаниями федерал</w:t>
      </w:r>
      <w:r w:rsidRPr="00CC41D1">
        <w:rPr>
          <w:rFonts w:ascii="Arial" w:hAnsi="Arial" w:cs="Arial"/>
          <w:sz w:val="16"/>
          <w:szCs w:val="16"/>
        </w:rPr>
        <w:t>ь</w:t>
      </w:r>
      <w:r w:rsidRPr="00CC41D1">
        <w:rPr>
          <w:rFonts w:ascii="Arial" w:hAnsi="Arial" w:cs="Arial"/>
          <w:sz w:val="16"/>
          <w:szCs w:val="16"/>
        </w:rPr>
        <w:t>ных органов исполнительной власти, органов исполнительной власти Новгородской области, органов местного самоуправления Новгородской области или решениями судов;</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13.2.4.2. Если необходимость изменения условий договора обусловлена обстоятельствами непреодолимой силы;</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13.2.4.3. При изменении в ходе исполнения договора регулируемых государством цен и (или) тарифов на продукцию, поставляемую в ходе исполн</w:t>
      </w:r>
      <w:r w:rsidRPr="00CC41D1">
        <w:rPr>
          <w:rFonts w:ascii="Arial" w:hAnsi="Arial" w:cs="Arial"/>
          <w:sz w:val="16"/>
          <w:szCs w:val="16"/>
        </w:rPr>
        <w:t>е</w:t>
      </w:r>
      <w:r w:rsidRPr="00CC41D1">
        <w:rPr>
          <w:rFonts w:ascii="Arial" w:hAnsi="Arial" w:cs="Arial"/>
          <w:sz w:val="16"/>
          <w:szCs w:val="16"/>
        </w:rPr>
        <w:t>ния договора.</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 xml:space="preserve">13.2.5. Положения подпункта 13.2.3.1 пункта 13.2.3 положения не применяются в отношении договоров, заключенных по результатам неконкурентной закупки на основании подпункта 5.6.4 пункта 5.6 положения. </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13.2.6. При исполнении договора не допускается перемена поставщика, за исключением случаев, предусмотренных Гражданским кодексом Росси</w:t>
      </w:r>
      <w:r w:rsidRPr="00CC41D1">
        <w:rPr>
          <w:rFonts w:ascii="Arial" w:hAnsi="Arial" w:cs="Arial"/>
          <w:sz w:val="16"/>
          <w:szCs w:val="16"/>
        </w:rPr>
        <w:t>й</w:t>
      </w:r>
      <w:r w:rsidRPr="00CC41D1">
        <w:rPr>
          <w:rFonts w:ascii="Arial" w:hAnsi="Arial" w:cs="Arial"/>
          <w:sz w:val="16"/>
          <w:szCs w:val="16"/>
        </w:rPr>
        <w:t>ской Федерации.</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13.2.7. Для выявления соответствия результатов исполнения обязательств исполнителя заказчик вправе провести отдельную (от приемки товара, р</w:t>
      </w:r>
      <w:r w:rsidRPr="00CC41D1">
        <w:rPr>
          <w:rFonts w:ascii="Arial" w:hAnsi="Arial" w:cs="Arial"/>
          <w:sz w:val="16"/>
          <w:szCs w:val="16"/>
        </w:rPr>
        <w:t>е</w:t>
      </w:r>
      <w:r w:rsidRPr="00CC41D1">
        <w:rPr>
          <w:rFonts w:ascii="Arial" w:hAnsi="Arial" w:cs="Arial"/>
          <w:sz w:val="16"/>
          <w:szCs w:val="16"/>
        </w:rPr>
        <w:t>зультата выполненной работы, оказанной услуги) экспертизу поставленного товара, результата выполненной работы, оказанной услуги, в том числе с привлечением экспертов, экспертных организаций.</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13.2.8.Договор может быть расторгнут по основаниям и в порядке, предусмотренном Гражданским кодексом Российской Федерации и договором.</w:t>
      </w:r>
    </w:p>
    <w:p w:rsidR="00CC41D1" w:rsidRPr="00CC41D1" w:rsidRDefault="00CC41D1" w:rsidP="00CC41D1">
      <w:pPr>
        <w:widowControl w:val="0"/>
        <w:tabs>
          <w:tab w:val="left" w:pos="851"/>
        </w:tabs>
        <w:autoSpaceDE w:val="0"/>
        <w:autoSpaceDN w:val="0"/>
        <w:adjustRightInd w:val="0"/>
        <w:ind w:firstLine="142"/>
        <w:jc w:val="both"/>
        <w:rPr>
          <w:rFonts w:ascii="Arial" w:hAnsi="Arial" w:cs="Arial"/>
          <w:b/>
          <w:sz w:val="16"/>
          <w:szCs w:val="16"/>
        </w:rPr>
      </w:pPr>
      <w:r w:rsidRPr="00CC41D1">
        <w:rPr>
          <w:rFonts w:ascii="Arial" w:hAnsi="Arial" w:cs="Arial"/>
          <w:sz w:val="16"/>
          <w:szCs w:val="16"/>
        </w:rPr>
        <w:t>13.2.9. Если в договор были внесены изменения, заказчик вносит в реестр договоров такие информацию и документы, в отношении которых были внесены изменения, в течение 10 дней со дня внесения таких изменений;</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 xml:space="preserve">13.2.10. Информация о результатах исполнения договора или о его расторжении вносится заказчиком в реестр договоров в течение 10 дней с даты </w:t>
      </w:r>
      <w:r w:rsidRPr="00CC41D1">
        <w:rPr>
          <w:rFonts w:ascii="Arial" w:hAnsi="Arial" w:cs="Arial"/>
          <w:sz w:val="16"/>
          <w:szCs w:val="16"/>
        </w:rPr>
        <w:lastRenderedPageBreak/>
        <w:t>исполнения или расторжения договора.</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13.2.11.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CC41D1" w:rsidRPr="00CC41D1" w:rsidRDefault="00CC41D1" w:rsidP="00CC41D1">
      <w:pPr>
        <w:pStyle w:val="1"/>
        <w:ind w:firstLine="142"/>
        <w:jc w:val="both"/>
        <w:rPr>
          <w:rFonts w:ascii="Arial" w:hAnsi="Arial" w:cs="Arial"/>
          <w:sz w:val="16"/>
          <w:szCs w:val="16"/>
        </w:rPr>
      </w:pPr>
      <w:r w:rsidRPr="00CC41D1">
        <w:rPr>
          <w:rFonts w:ascii="Arial" w:hAnsi="Arial" w:cs="Arial"/>
          <w:sz w:val="16"/>
          <w:szCs w:val="16"/>
        </w:rPr>
        <w:t>14. Особенности предоставления приоритета товаров российского происхождения, работ, услуг, выполняемых, оказываемых российскими лицами</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14.1. При проведении конкурентных закупок заказчик предоставляет установленный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w:t>
      </w:r>
      <w:r w:rsidRPr="00CC41D1">
        <w:rPr>
          <w:rFonts w:ascii="Arial" w:hAnsi="Arial" w:cs="Arial"/>
          <w:sz w:val="16"/>
          <w:szCs w:val="16"/>
        </w:rPr>
        <w:t>т</w:t>
      </w:r>
      <w:r w:rsidRPr="00CC41D1">
        <w:rPr>
          <w:rFonts w:ascii="Arial" w:hAnsi="Arial" w:cs="Arial"/>
          <w:sz w:val="16"/>
          <w:szCs w:val="16"/>
        </w:rPr>
        <w:t>ношению к товарам, происходящим из иностранного государства, работам, услугам, выполняемым, оказываемым иностранными лицами»(далее пост</w:t>
      </w:r>
      <w:r w:rsidRPr="00CC41D1">
        <w:rPr>
          <w:rFonts w:ascii="Arial" w:hAnsi="Arial" w:cs="Arial"/>
          <w:sz w:val="16"/>
          <w:szCs w:val="16"/>
        </w:rPr>
        <w:t>а</w:t>
      </w:r>
      <w:r w:rsidRPr="00CC41D1">
        <w:rPr>
          <w:rFonts w:ascii="Arial" w:hAnsi="Arial" w:cs="Arial"/>
          <w:sz w:val="16"/>
          <w:szCs w:val="16"/>
        </w:rPr>
        <w:t>новление № 925) приоритет товарам российского происхождения, работам, услугам, выполняемым, оказываемым российскими лицами.</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14.2. При осуществлении закупок товаров, работ, услуг путем проведения конкурса, запроса предложений, запроса цен оценка заявок участников, в заявке которых содержатся предложения о поставке товаров российского происхождения, выполнении работ, оказании услуг российскими лицами, по стоимостным критериям производится по предложенной в указанных заявках цене договора, сниженной на 15 %, при этом договор заключается по цене договора, предложенной участником закупки в заявке на участие в закупке.</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14.3. При осуществлении закупок товаров, работ, услуг путем проведения аукциона в случае, если победителем закупки представлена заявка на уч</w:t>
      </w:r>
      <w:r w:rsidRPr="00CC41D1">
        <w:rPr>
          <w:rFonts w:ascii="Arial" w:hAnsi="Arial" w:cs="Arial"/>
          <w:sz w:val="16"/>
          <w:szCs w:val="16"/>
        </w:rPr>
        <w:t>а</w:t>
      </w:r>
      <w:r w:rsidRPr="00CC41D1">
        <w:rPr>
          <w:rFonts w:ascii="Arial" w:hAnsi="Arial" w:cs="Arial"/>
          <w:sz w:val="16"/>
          <w:szCs w:val="16"/>
        </w:rPr>
        <w:t>стие в закупке, содержащая предложение о поставке товаров, происходящих из иностранных государств, предложение о выполнении работ, оказании услуг иностранными лицами, договор с таким победителем заключается по цене, сниженной на 15 % от предложенной им цены договора.</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14.4. При осуществлении закупок товаров, работ, услуг путем проведения аукциона в случае, если победителем закупки, при проведении которой ц</w:t>
      </w:r>
      <w:r w:rsidRPr="00CC41D1">
        <w:rPr>
          <w:rFonts w:ascii="Arial" w:hAnsi="Arial" w:cs="Arial"/>
          <w:sz w:val="16"/>
          <w:szCs w:val="16"/>
        </w:rPr>
        <w:t>е</w:t>
      </w:r>
      <w:r w:rsidRPr="00CC41D1">
        <w:rPr>
          <w:rFonts w:ascii="Arial" w:hAnsi="Arial" w:cs="Arial"/>
          <w:sz w:val="16"/>
          <w:szCs w:val="16"/>
        </w:rPr>
        <w:t>на договора снижена до нуля и которая проводится на право заключить договор, представлена заявка на участие в закупке, которая содержит предл</w:t>
      </w:r>
      <w:r w:rsidRPr="00CC41D1">
        <w:rPr>
          <w:rFonts w:ascii="Arial" w:hAnsi="Arial" w:cs="Arial"/>
          <w:sz w:val="16"/>
          <w:szCs w:val="16"/>
        </w:rPr>
        <w:t>о</w:t>
      </w:r>
      <w:r w:rsidRPr="00CC41D1">
        <w:rPr>
          <w:rFonts w:ascii="Arial" w:hAnsi="Arial" w:cs="Arial"/>
          <w:sz w:val="16"/>
          <w:szCs w:val="16"/>
        </w:rPr>
        <w:t>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 от предложенной им цены договора.</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14.5. Условием предоставления приоритета является включение в документацию о закупке следующих сведений:</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14.5.1. Требование об указании (декларировании) участником закупки в заявке на участие в закупке (в соответствующей части заявки на участие в з</w:t>
      </w:r>
      <w:r w:rsidRPr="00CC41D1">
        <w:rPr>
          <w:rFonts w:ascii="Arial" w:hAnsi="Arial" w:cs="Arial"/>
          <w:sz w:val="16"/>
          <w:szCs w:val="16"/>
        </w:rPr>
        <w:t>а</w:t>
      </w:r>
      <w:r w:rsidRPr="00CC41D1">
        <w:rPr>
          <w:rFonts w:ascii="Arial" w:hAnsi="Arial" w:cs="Arial"/>
          <w:sz w:val="16"/>
          <w:szCs w:val="16"/>
        </w:rPr>
        <w:t>купке, содержащей предложение о поставке товара) наименования страны происхождения поставляемых товаров;</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14.5.2.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14.5.3. Сведения о начальной (максимальной) цене единицы каждого товара, работы, услуги, являющихся предметом закупки;</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14.5.4. Условие о том, что отсутствие в заявке на участие в закупке указания (декларирования) страны происхождения поставляемого товара не явл</w:t>
      </w:r>
      <w:r w:rsidRPr="00CC41D1">
        <w:rPr>
          <w:rFonts w:ascii="Arial" w:hAnsi="Arial" w:cs="Arial"/>
          <w:sz w:val="16"/>
          <w:szCs w:val="16"/>
        </w:rPr>
        <w:t>я</w:t>
      </w:r>
      <w:r w:rsidRPr="00CC41D1">
        <w:rPr>
          <w:rFonts w:ascii="Arial" w:hAnsi="Arial" w:cs="Arial"/>
          <w:sz w:val="16"/>
          <w:szCs w:val="16"/>
        </w:rPr>
        <w:t>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14.5.5.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w:t>
      </w:r>
      <w:r w:rsidRPr="00CC41D1">
        <w:rPr>
          <w:rFonts w:ascii="Arial" w:hAnsi="Arial" w:cs="Arial"/>
          <w:sz w:val="16"/>
          <w:szCs w:val="16"/>
        </w:rPr>
        <w:t>у</w:t>
      </w:r>
      <w:r w:rsidRPr="00CC41D1">
        <w:rPr>
          <w:rFonts w:ascii="Arial" w:hAnsi="Arial" w:cs="Arial"/>
          <w:sz w:val="16"/>
          <w:szCs w:val="16"/>
        </w:rPr>
        <w:t>ги, указанной в документации о закупке в соответствии с подпунктом в) пункта 5 постановления № 925, на коэффициент изменения начальной (макс</w:t>
      </w:r>
      <w:r w:rsidRPr="00CC41D1">
        <w:rPr>
          <w:rFonts w:ascii="Arial" w:hAnsi="Arial" w:cs="Arial"/>
          <w:sz w:val="16"/>
          <w:szCs w:val="16"/>
        </w:rPr>
        <w:t>и</w:t>
      </w:r>
      <w:r w:rsidRPr="00CC41D1">
        <w:rPr>
          <w:rFonts w:ascii="Arial" w:hAnsi="Arial" w:cs="Arial"/>
          <w:sz w:val="16"/>
          <w:szCs w:val="16"/>
        </w:rPr>
        <w:t>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14.5.6. Условие отнесения участника закупки к российским или иностранным лицам на основании документов участника закупки, содержащих инфо</w:t>
      </w:r>
      <w:r w:rsidRPr="00CC41D1">
        <w:rPr>
          <w:rFonts w:ascii="Arial" w:hAnsi="Arial" w:cs="Arial"/>
          <w:sz w:val="16"/>
          <w:szCs w:val="16"/>
        </w:rPr>
        <w:t>р</w:t>
      </w:r>
      <w:r w:rsidRPr="00CC41D1">
        <w:rPr>
          <w:rFonts w:ascii="Arial" w:hAnsi="Arial" w:cs="Arial"/>
          <w:sz w:val="16"/>
          <w:szCs w:val="16"/>
        </w:rPr>
        <w:t>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14.5.7.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14.5.8. Положение о заключении договора с участником закупки, который предложил такие же, как и победитель закупки, условия исполнения догов</w:t>
      </w:r>
      <w:r w:rsidRPr="00CC41D1">
        <w:rPr>
          <w:rFonts w:ascii="Arial" w:hAnsi="Arial" w:cs="Arial"/>
          <w:sz w:val="16"/>
          <w:szCs w:val="16"/>
        </w:rPr>
        <w:t>о</w:t>
      </w:r>
      <w:r w:rsidRPr="00CC41D1">
        <w:rPr>
          <w:rFonts w:ascii="Arial" w:hAnsi="Arial" w:cs="Arial"/>
          <w:sz w:val="16"/>
          <w:szCs w:val="16"/>
        </w:rPr>
        <w:t>ра или предложение которого содержит лучшие условия исполнения договора, следующие после условий, предложенных победителем закупки, кот</w:t>
      </w:r>
      <w:r w:rsidRPr="00CC41D1">
        <w:rPr>
          <w:rFonts w:ascii="Arial" w:hAnsi="Arial" w:cs="Arial"/>
          <w:sz w:val="16"/>
          <w:szCs w:val="16"/>
        </w:rPr>
        <w:t>о</w:t>
      </w:r>
      <w:r w:rsidRPr="00CC41D1">
        <w:rPr>
          <w:rFonts w:ascii="Arial" w:hAnsi="Arial" w:cs="Arial"/>
          <w:sz w:val="16"/>
          <w:szCs w:val="16"/>
        </w:rPr>
        <w:t>рый признан уклонившемся от заключения договора;</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14.5.9. Условие о том, что при исполнении договора, заключенного с участником закупки, которому предоставлен приоритет в соответствии с Полож</w:t>
      </w:r>
      <w:r w:rsidRPr="00CC41D1">
        <w:rPr>
          <w:rFonts w:ascii="Arial" w:hAnsi="Arial" w:cs="Arial"/>
          <w:sz w:val="16"/>
          <w:szCs w:val="16"/>
        </w:rPr>
        <w:t>е</w:t>
      </w:r>
      <w:r w:rsidRPr="00CC41D1">
        <w:rPr>
          <w:rFonts w:ascii="Arial" w:hAnsi="Arial" w:cs="Arial"/>
          <w:sz w:val="16"/>
          <w:szCs w:val="16"/>
        </w:rPr>
        <w:t>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14.6. Приоритет не предоставляется в случаях, указанных в пункте 6 постановления № 925.</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14.7. Приоритет устанавливается с учетом положений Генерального соглашения по тарифам и торговле 1994 года и Договора о Евразийском экон</w:t>
      </w:r>
      <w:r w:rsidRPr="00CC41D1">
        <w:rPr>
          <w:rFonts w:ascii="Arial" w:hAnsi="Arial" w:cs="Arial"/>
          <w:sz w:val="16"/>
          <w:szCs w:val="16"/>
        </w:rPr>
        <w:t>о</w:t>
      </w:r>
      <w:r w:rsidRPr="00CC41D1">
        <w:rPr>
          <w:rFonts w:ascii="Arial" w:hAnsi="Arial" w:cs="Arial"/>
          <w:sz w:val="16"/>
          <w:szCs w:val="16"/>
        </w:rPr>
        <w:t>мическом союзе от 29 мая 2014 года.</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14.8. При осуществлении закупок радиоэлектронной продукции путем проведения конкурса, запроса предложений, запроса цен оценка заявок на уч</w:t>
      </w:r>
      <w:r w:rsidRPr="00CC41D1">
        <w:rPr>
          <w:rFonts w:ascii="Arial" w:hAnsi="Arial" w:cs="Arial"/>
          <w:sz w:val="16"/>
          <w:szCs w:val="16"/>
        </w:rPr>
        <w:t>а</w:t>
      </w:r>
      <w:r w:rsidRPr="00CC41D1">
        <w:rPr>
          <w:rFonts w:ascii="Arial" w:hAnsi="Arial" w:cs="Arial"/>
          <w:sz w:val="16"/>
          <w:szCs w:val="16"/>
        </w:rPr>
        <w:t>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14.9. 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w:t>
      </w:r>
      <w:r w:rsidRPr="00CC41D1">
        <w:rPr>
          <w:rFonts w:ascii="Arial" w:hAnsi="Arial" w:cs="Arial"/>
          <w:sz w:val="16"/>
          <w:szCs w:val="16"/>
        </w:rPr>
        <w:t>н</w:t>
      </w:r>
      <w:r w:rsidRPr="00CC41D1">
        <w:rPr>
          <w:rFonts w:ascii="Arial" w:hAnsi="Arial" w:cs="Arial"/>
          <w:sz w:val="16"/>
          <w:szCs w:val="16"/>
        </w:rPr>
        <w:t>ной продукции, договор с таким победителем заключается по цене, сниженной на 30 процентов от предложенной им цены договора.</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14.10. При осуществлении закупок радиоэлектронной продукции путем проведения аукциона в случае, если победителем закупки, при проведении к</w:t>
      </w:r>
      <w:r w:rsidRPr="00CC41D1">
        <w:rPr>
          <w:rFonts w:ascii="Arial" w:hAnsi="Arial" w:cs="Arial"/>
          <w:sz w:val="16"/>
          <w:szCs w:val="16"/>
        </w:rPr>
        <w:t>о</w:t>
      </w:r>
      <w:r w:rsidRPr="00CC41D1">
        <w:rPr>
          <w:rFonts w:ascii="Arial" w:hAnsi="Arial" w:cs="Arial"/>
          <w:sz w:val="16"/>
          <w:szCs w:val="16"/>
        </w:rPr>
        <w:t>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w:t>
      </w:r>
      <w:r w:rsidRPr="00CC41D1">
        <w:rPr>
          <w:rFonts w:ascii="Arial" w:hAnsi="Arial" w:cs="Arial"/>
          <w:sz w:val="16"/>
          <w:szCs w:val="16"/>
        </w:rPr>
        <w:t>о</w:t>
      </w:r>
      <w:r w:rsidRPr="00CC41D1">
        <w:rPr>
          <w:rFonts w:ascii="Arial" w:hAnsi="Arial" w:cs="Arial"/>
          <w:sz w:val="16"/>
          <w:szCs w:val="16"/>
        </w:rPr>
        <w:t>бедителем заключается по цене, увеличенной на 30 процентов от предложенной им цены договора.</w:t>
      </w:r>
    </w:p>
    <w:p w:rsidR="00CC41D1" w:rsidRPr="00CC41D1" w:rsidRDefault="00CC41D1" w:rsidP="00CC41D1">
      <w:pPr>
        <w:pStyle w:val="1"/>
        <w:ind w:firstLine="142"/>
        <w:jc w:val="both"/>
        <w:rPr>
          <w:rFonts w:ascii="Arial" w:hAnsi="Arial" w:cs="Arial"/>
          <w:sz w:val="16"/>
          <w:szCs w:val="16"/>
        </w:rPr>
      </w:pPr>
      <w:r w:rsidRPr="00CC41D1">
        <w:rPr>
          <w:rFonts w:ascii="Arial" w:hAnsi="Arial" w:cs="Arial"/>
          <w:sz w:val="16"/>
          <w:szCs w:val="16"/>
        </w:rPr>
        <w:t>15. Особенности осуществления закупок у субъектов малого и среднего предпринимательства</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15.1. Заказчики, на которых распространяется действие постановления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w:t>
      </w:r>
      <w:r w:rsidRPr="00CC41D1">
        <w:rPr>
          <w:rFonts w:ascii="Arial" w:hAnsi="Arial" w:cs="Arial"/>
          <w:sz w:val="16"/>
          <w:szCs w:val="16"/>
        </w:rPr>
        <w:t>а</w:t>
      </w:r>
      <w:r w:rsidRPr="00CC41D1">
        <w:rPr>
          <w:rFonts w:ascii="Arial" w:hAnsi="Arial" w:cs="Arial"/>
          <w:sz w:val="16"/>
          <w:szCs w:val="16"/>
        </w:rPr>
        <w:t>лее постановление № 1352), обязаны применять нормы данного постановления, а также требования Федерального закона № 223-ФЗ, включая треб</w:t>
      </w:r>
      <w:r w:rsidRPr="00CC41D1">
        <w:rPr>
          <w:rFonts w:ascii="Arial" w:hAnsi="Arial" w:cs="Arial"/>
          <w:sz w:val="16"/>
          <w:szCs w:val="16"/>
        </w:rPr>
        <w:t>о</w:t>
      </w:r>
      <w:r w:rsidRPr="00CC41D1">
        <w:rPr>
          <w:rFonts w:ascii="Arial" w:hAnsi="Arial" w:cs="Arial"/>
          <w:sz w:val="16"/>
          <w:szCs w:val="16"/>
        </w:rPr>
        <w:t>вания статьи 3.4 Федерального закона № 223-ФЗ.</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15.2. Необходимый годовой объем закупок, который заказчики, указанные в подпункте 15.1 пункта 15 положения, должны осуществить у субъектов малого и среднего предпринимательства (далее СМСП), устанавливается в размере не менее чем 18%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по результатам торгов, иных способов закупки, предусмотренных положением, участниками которых могут являться только СМСП, устанавливается в размере не менее чем 15% совокупного годового стоимостного объема договоров, заключенных такими заказчиками по результатам закупок.</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15.3. Особенности проведения закупок у СМСП, а также особенности формирования отчетности об участии таких субъектов в закупках устанавлив</w:t>
      </w:r>
      <w:r w:rsidRPr="00CC41D1">
        <w:rPr>
          <w:rFonts w:ascii="Arial" w:hAnsi="Arial" w:cs="Arial"/>
          <w:sz w:val="16"/>
          <w:szCs w:val="16"/>
        </w:rPr>
        <w:t>а</w:t>
      </w:r>
      <w:r w:rsidRPr="00CC41D1">
        <w:rPr>
          <w:rFonts w:ascii="Arial" w:hAnsi="Arial" w:cs="Arial"/>
          <w:sz w:val="16"/>
          <w:szCs w:val="16"/>
        </w:rPr>
        <w:t>ются постановлением № 1352.</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15.4. Заказчик устанавливает в документации и (или) извещении о закупке требование о том, что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статье 4 Федерального закона от 24 июля 2007 года № 209-ФЗ «О развитии малого и среднего предпринимательства в Российской Фед</w:t>
      </w:r>
      <w:r w:rsidRPr="00CC41D1">
        <w:rPr>
          <w:rFonts w:ascii="Arial" w:hAnsi="Arial" w:cs="Arial"/>
          <w:sz w:val="16"/>
          <w:szCs w:val="16"/>
        </w:rPr>
        <w:t>е</w:t>
      </w:r>
      <w:r w:rsidRPr="00CC41D1">
        <w:rPr>
          <w:rFonts w:ascii="Arial" w:hAnsi="Arial" w:cs="Arial"/>
          <w:sz w:val="16"/>
          <w:szCs w:val="16"/>
        </w:rPr>
        <w:t>рации» (далее Федеральный закон № 209-ФЗ), по предусмотренной в документации и (или) извещении о закупке форме, если в реестре СМСП отсутс</w:t>
      </w:r>
      <w:r w:rsidRPr="00CC41D1">
        <w:rPr>
          <w:rFonts w:ascii="Arial" w:hAnsi="Arial" w:cs="Arial"/>
          <w:sz w:val="16"/>
          <w:szCs w:val="16"/>
        </w:rPr>
        <w:t>т</w:t>
      </w:r>
      <w:r w:rsidRPr="00CC41D1">
        <w:rPr>
          <w:rFonts w:ascii="Arial" w:hAnsi="Arial" w:cs="Arial"/>
          <w:sz w:val="16"/>
          <w:szCs w:val="16"/>
        </w:rPr>
        <w:t>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части 3 статьи 4 Федерального закона № 209-ФЗ.</w:t>
      </w:r>
    </w:p>
    <w:p w:rsidR="00CC41D1" w:rsidRPr="00CC41D1" w:rsidRDefault="00CC41D1" w:rsidP="00CC41D1">
      <w:pPr>
        <w:adjustRightInd w:val="0"/>
        <w:ind w:firstLine="142"/>
        <w:jc w:val="both"/>
        <w:rPr>
          <w:rFonts w:ascii="Arial" w:hAnsi="Arial" w:cs="Arial"/>
          <w:sz w:val="16"/>
          <w:szCs w:val="16"/>
        </w:rPr>
      </w:pPr>
      <w:r w:rsidRPr="00CC41D1">
        <w:rPr>
          <w:rFonts w:ascii="Arial" w:hAnsi="Arial" w:cs="Arial"/>
          <w:sz w:val="16"/>
          <w:szCs w:val="16"/>
        </w:rPr>
        <w:t>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w:t>
      </w:r>
    </w:p>
    <w:p w:rsidR="00CC41D1" w:rsidRPr="00CC41D1" w:rsidRDefault="00CC41D1" w:rsidP="00CC41D1">
      <w:pPr>
        <w:adjustRightInd w:val="0"/>
        <w:ind w:firstLine="142"/>
        <w:jc w:val="both"/>
        <w:rPr>
          <w:rFonts w:ascii="Arial" w:hAnsi="Arial" w:cs="Arial"/>
          <w:sz w:val="16"/>
          <w:szCs w:val="16"/>
        </w:rPr>
      </w:pPr>
      <w:r w:rsidRPr="00CC41D1">
        <w:rPr>
          <w:rFonts w:ascii="Arial" w:hAnsi="Arial" w:cs="Arial"/>
          <w:sz w:val="16"/>
          <w:szCs w:val="16"/>
        </w:rPr>
        <w:t>В случае несоответствия содержащихся в декларации сведений о СМСП тем, которые включены в реестр СМСП, заказчик использует сведения из реестра СМСП.</w:t>
      </w:r>
    </w:p>
    <w:p w:rsidR="00CC41D1" w:rsidRPr="00CC41D1" w:rsidRDefault="00CC41D1" w:rsidP="00CC41D1">
      <w:pPr>
        <w:pStyle w:val="1"/>
        <w:ind w:firstLine="142"/>
        <w:jc w:val="both"/>
        <w:rPr>
          <w:rFonts w:ascii="Arial" w:hAnsi="Arial" w:cs="Arial"/>
          <w:sz w:val="16"/>
          <w:szCs w:val="16"/>
        </w:rPr>
      </w:pPr>
      <w:r w:rsidRPr="00CC41D1">
        <w:rPr>
          <w:rFonts w:ascii="Arial" w:hAnsi="Arial" w:cs="Arial"/>
          <w:sz w:val="16"/>
          <w:szCs w:val="16"/>
        </w:rPr>
        <w:t>16. Организация и проведение совместных (консолидированных) закупок</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16.1. 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(консол</w:t>
      </w:r>
      <w:r w:rsidRPr="00CC41D1">
        <w:rPr>
          <w:rFonts w:ascii="Arial" w:hAnsi="Arial" w:cs="Arial"/>
          <w:sz w:val="16"/>
          <w:szCs w:val="16"/>
        </w:rPr>
        <w:t>и</w:t>
      </w:r>
      <w:r w:rsidRPr="00CC41D1">
        <w:rPr>
          <w:rFonts w:ascii="Arial" w:hAnsi="Arial" w:cs="Arial"/>
          <w:sz w:val="16"/>
          <w:szCs w:val="16"/>
        </w:rPr>
        <w:t xml:space="preserve">дированные) закупки (далее совместные закупки). </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lastRenderedPageBreak/>
        <w:t>16.2. Совместные закупки проводятся конкурентными способами, указанными в подпунктах 4.1.1-4.1.6 пункта 4.1 положения, с учетом особенностей проведения закупок, установленных пунктом 9 положения.</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16.3. Заказчик вправе принять участие в совместных закупках, передав свои функции в части проведения закупки другому заказчику либо организат</w:t>
      </w:r>
      <w:r w:rsidRPr="00CC41D1">
        <w:rPr>
          <w:rFonts w:ascii="Arial" w:hAnsi="Arial" w:cs="Arial"/>
          <w:sz w:val="16"/>
          <w:szCs w:val="16"/>
        </w:rPr>
        <w:t>о</w:t>
      </w:r>
      <w:r w:rsidRPr="00CC41D1">
        <w:rPr>
          <w:rFonts w:ascii="Arial" w:hAnsi="Arial" w:cs="Arial"/>
          <w:sz w:val="16"/>
          <w:szCs w:val="16"/>
        </w:rPr>
        <w:t>ру, который соответствует требованиям положения, на основании заключенного соглашения о проведении совместных закупок.</w:t>
      </w:r>
    </w:p>
    <w:p w:rsidR="00CC41D1" w:rsidRPr="00CC41D1" w:rsidRDefault="00CC41D1" w:rsidP="00CC41D1">
      <w:pPr>
        <w:widowControl w:val="0"/>
        <w:autoSpaceDE w:val="0"/>
        <w:autoSpaceDN w:val="0"/>
        <w:adjustRightInd w:val="0"/>
        <w:ind w:firstLine="142"/>
        <w:jc w:val="both"/>
        <w:rPr>
          <w:rFonts w:ascii="Arial" w:hAnsi="Arial" w:cs="Arial"/>
          <w:sz w:val="16"/>
          <w:szCs w:val="16"/>
        </w:rPr>
      </w:pPr>
      <w:r w:rsidRPr="00CC41D1">
        <w:rPr>
          <w:rFonts w:ascii="Arial" w:hAnsi="Arial" w:cs="Arial"/>
          <w:sz w:val="16"/>
          <w:szCs w:val="16"/>
        </w:rPr>
        <w:t>16.4. Организатором закупки может быть как сам заказчик, так и иное лицо, действующее в рамках соответствующего соглашения с заказчиком.</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16.5. Функция непосредственного проведения совместных закупок (от размещения извещения о закупке и документации о закупке до подведения ит</w:t>
      </w:r>
      <w:r w:rsidRPr="00CC41D1">
        <w:rPr>
          <w:rFonts w:ascii="Arial" w:hAnsi="Arial" w:cs="Arial"/>
          <w:sz w:val="16"/>
          <w:szCs w:val="16"/>
        </w:rPr>
        <w:t>о</w:t>
      </w:r>
      <w:r w:rsidRPr="00CC41D1">
        <w:rPr>
          <w:rFonts w:ascii="Arial" w:hAnsi="Arial" w:cs="Arial"/>
          <w:sz w:val="16"/>
          <w:szCs w:val="16"/>
        </w:rPr>
        <w:t>гов закупки, включая все промежуточные этапы закупки) возлагается на организатора закупки.</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16.6. Функции планирования закупок, отчетности по закупкам, установленные действующим законодательством Российской Федерации, возлагаются на заказчика, чьи потребности удовлетворяются вследствие проведения совместных закупок.</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16.7. Договор с победителем или победителями совместных закупок заключается каждым заказчиком, проводившим такие закупки, отдельно либо п</w:t>
      </w:r>
      <w:r w:rsidRPr="00CC41D1">
        <w:rPr>
          <w:rFonts w:ascii="Arial" w:hAnsi="Arial" w:cs="Arial"/>
          <w:sz w:val="16"/>
          <w:szCs w:val="16"/>
        </w:rPr>
        <w:t>у</w:t>
      </w:r>
      <w:r w:rsidRPr="00CC41D1">
        <w:rPr>
          <w:rFonts w:ascii="Arial" w:hAnsi="Arial" w:cs="Arial"/>
          <w:sz w:val="16"/>
          <w:szCs w:val="16"/>
        </w:rPr>
        <w:t>тем заключения единого договора с несколькими заказчиками или организатором. Исполнение договоров, заключенных с победителем или победит</w:t>
      </w:r>
      <w:r w:rsidRPr="00CC41D1">
        <w:rPr>
          <w:rFonts w:ascii="Arial" w:hAnsi="Arial" w:cs="Arial"/>
          <w:sz w:val="16"/>
          <w:szCs w:val="16"/>
        </w:rPr>
        <w:t>е</w:t>
      </w:r>
      <w:r w:rsidRPr="00CC41D1">
        <w:rPr>
          <w:rFonts w:ascii="Arial" w:hAnsi="Arial" w:cs="Arial"/>
          <w:sz w:val="16"/>
          <w:szCs w:val="16"/>
        </w:rPr>
        <w:t>лями совместных закупок, осуществляется сторонами в соответствии с Гражданским кодексом Российской Федерации, иными нормативными правов</w:t>
      </w:r>
      <w:r w:rsidRPr="00CC41D1">
        <w:rPr>
          <w:rFonts w:ascii="Arial" w:hAnsi="Arial" w:cs="Arial"/>
          <w:sz w:val="16"/>
          <w:szCs w:val="16"/>
        </w:rPr>
        <w:t>ы</w:t>
      </w:r>
      <w:r w:rsidRPr="00CC41D1">
        <w:rPr>
          <w:rFonts w:ascii="Arial" w:hAnsi="Arial" w:cs="Arial"/>
          <w:sz w:val="16"/>
          <w:szCs w:val="16"/>
        </w:rPr>
        <w:t>ми актами.</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16.8. Порядок заключения договора вследствие проведения совместной закупки должен соответствовать особенностям и требованиям, установле</w:t>
      </w:r>
      <w:r w:rsidRPr="00CC41D1">
        <w:rPr>
          <w:rFonts w:ascii="Arial" w:hAnsi="Arial" w:cs="Arial"/>
          <w:sz w:val="16"/>
          <w:szCs w:val="16"/>
        </w:rPr>
        <w:t>н</w:t>
      </w:r>
      <w:r w:rsidRPr="00CC41D1">
        <w:rPr>
          <w:rFonts w:ascii="Arial" w:hAnsi="Arial" w:cs="Arial"/>
          <w:sz w:val="16"/>
          <w:szCs w:val="16"/>
        </w:rPr>
        <w:t>ным подпунктом 13.1 пункта 13 положения.</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16.9. Порядок взаимодействия заказчиков и организатора закупки в рамках организации и проведения совместных закупок устанавливается соотве</w:t>
      </w:r>
      <w:r w:rsidRPr="00CC41D1">
        <w:rPr>
          <w:rFonts w:ascii="Arial" w:hAnsi="Arial" w:cs="Arial"/>
          <w:sz w:val="16"/>
          <w:szCs w:val="16"/>
        </w:rPr>
        <w:t>т</w:t>
      </w:r>
      <w:r w:rsidRPr="00CC41D1">
        <w:rPr>
          <w:rFonts w:ascii="Arial" w:hAnsi="Arial" w:cs="Arial"/>
          <w:sz w:val="16"/>
          <w:szCs w:val="16"/>
        </w:rPr>
        <w:t>ствующим соглашением, заключаемым заказчиками и организатором закупки.</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16.10. Соглашение о проведении совместной закупки, заключаемое заинтересованными лицами, должно содержать:</w:t>
      </w:r>
    </w:p>
    <w:p w:rsidR="00CC41D1" w:rsidRPr="00CC41D1" w:rsidRDefault="00CC41D1" w:rsidP="00CC41D1">
      <w:pPr>
        <w:ind w:firstLine="142"/>
        <w:jc w:val="both"/>
        <w:rPr>
          <w:rFonts w:ascii="Arial" w:hAnsi="Arial" w:cs="Arial"/>
          <w:sz w:val="16"/>
          <w:szCs w:val="16"/>
        </w:rPr>
      </w:pPr>
      <w:r w:rsidRPr="00CC41D1">
        <w:rPr>
          <w:rFonts w:ascii="Arial" w:hAnsi="Arial" w:cs="Arial"/>
          <w:sz w:val="16"/>
          <w:szCs w:val="16"/>
        </w:rPr>
        <w:t>сведения о заказчиках, проводящих совместные закупки (стороны соглашения);</w:t>
      </w:r>
    </w:p>
    <w:p w:rsidR="00CC41D1" w:rsidRPr="00CC41D1" w:rsidRDefault="00CC41D1" w:rsidP="00CC41D1">
      <w:pPr>
        <w:ind w:firstLine="142"/>
        <w:jc w:val="both"/>
        <w:rPr>
          <w:rFonts w:ascii="Arial" w:hAnsi="Arial" w:cs="Arial"/>
          <w:sz w:val="16"/>
          <w:szCs w:val="16"/>
        </w:rPr>
      </w:pPr>
      <w:r w:rsidRPr="00CC41D1">
        <w:rPr>
          <w:rFonts w:ascii="Arial" w:hAnsi="Arial" w:cs="Arial"/>
          <w:sz w:val="16"/>
          <w:szCs w:val="16"/>
        </w:rPr>
        <w:t>сведения о видах и предполагаемых объемах закупок, в отношении которых проводятся совместные закупки;</w:t>
      </w:r>
    </w:p>
    <w:p w:rsidR="00CC41D1" w:rsidRPr="00CC41D1" w:rsidRDefault="00CC41D1" w:rsidP="00CC41D1">
      <w:pPr>
        <w:ind w:firstLine="142"/>
        <w:jc w:val="both"/>
        <w:rPr>
          <w:rFonts w:ascii="Arial" w:hAnsi="Arial" w:cs="Arial"/>
          <w:sz w:val="16"/>
          <w:szCs w:val="16"/>
        </w:rPr>
      </w:pPr>
      <w:r w:rsidRPr="00CC41D1">
        <w:rPr>
          <w:rFonts w:ascii="Arial" w:hAnsi="Arial" w:cs="Arial"/>
          <w:sz w:val="16"/>
          <w:szCs w:val="16"/>
        </w:rPr>
        <w:t>права, обязанности и ответственность сторон соглашения;</w:t>
      </w:r>
    </w:p>
    <w:p w:rsidR="00CC41D1" w:rsidRPr="00CC41D1" w:rsidRDefault="00CC41D1" w:rsidP="00CC41D1">
      <w:pPr>
        <w:ind w:firstLine="142"/>
        <w:jc w:val="both"/>
        <w:rPr>
          <w:rFonts w:ascii="Arial" w:hAnsi="Arial" w:cs="Arial"/>
          <w:sz w:val="16"/>
          <w:szCs w:val="16"/>
        </w:rPr>
      </w:pPr>
      <w:r w:rsidRPr="00CC41D1">
        <w:rPr>
          <w:rFonts w:ascii="Arial" w:hAnsi="Arial" w:cs="Arial"/>
          <w:sz w:val="16"/>
          <w:szCs w:val="16"/>
        </w:rPr>
        <w:t>сведения об организаторе совместных закупок, включая перечень функций, передаваемых ему сторонами соглашения в целях проведения закупки;</w:t>
      </w:r>
    </w:p>
    <w:p w:rsidR="00CC41D1" w:rsidRPr="00CC41D1" w:rsidRDefault="00CC41D1" w:rsidP="00CC41D1">
      <w:pPr>
        <w:ind w:firstLine="142"/>
        <w:jc w:val="both"/>
        <w:rPr>
          <w:rFonts w:ascii="Arial" w:hAnsi="Arial" w:cs="Arial"/>
          <w:sz w:val="16"/>
          <w:szCs w:val="16"/>
        </w:rPr>
      </w:pPr>
      <w:r w:rsidRPr="00CC41D1">
        <w:rPr>
          <w:rFonts w:ascii="Arial" w:hAnsi="Arial" w:cs="Arial"/>
          <w:sz w:val="16"/>
          <w:szCs w:val="16"/>
        </w:rPr>
        <w:t>порядок и срок формирования закупочной комиссии;</w:t>
      </w:r>
    </w:p>
    <w:p w:rsidR="00CC41D1" w:rsidRPr="00CC41D1" w:rsidRDefault="00CC41D1" w:rsidP="00CC41D1">
      <w:pPr>
        <w:ind w:firstLine="142"/>
        <w:jc w:val="both"/>
        <w:rPr>
          <w:rFonts w:ascii="Arial" w:hAnsi="Arial" w:cs="Arial"/>
          <w:sz w:val="16"/>
          <w:szCs w:val="16"/>
        </w:rPr>
      </w:pPr>
      <w:r w:rsidRPr="00CC41D1">
        <w:rPr>
          <w:rFonts w:ascii="Arial" w:hAnsi="Arial" w:cs="Arial"/>
          <w:sz w:val="16"/>
          <w:szCs w:val="16"/>
        </w:rPr>
        <w:t>порядок и срок разработки и утверждения документации и (или) извещения о закупке;</w:t>
      </w:r>
    </w:p>
    <w:p w:rsidR="00CC41D1" w:rsidRPr="00CC41D1" w:rsidRDefault="00CC41D1" w:rsidP="00CC41D1">
      <w:pPr>
        <w:ind w:firstLine="142"/>
        <w:jc w:val="both"/>
        <w:rPr>
          <w:rFonts w:ascii="Arial" w:hAnsi="Arial" w:cs="Arial"/>
          <w:sz w:val="16"/>
          <w:szCs w:val="16"/>
        </w:rPr>
      </w:pPr>
      <w:r w:rsidRPr="00CC41D1">
        <w:rPr>
          <w:rFonts w:ascii="Arial" w:hAnsi="Arial" w:cs="Arial"/>
          <w:sz w:val="16"/>
          <w:szCs w:val="16"/>
        </w:rPr>
        <w:t>ориентировочные сроки проведения совместных закупок;</w:t>
      </w:r>
    </w:p>
    <w:p w:rsidR="00CC41D1" w:rsidRPr="00CC41D1" w:rsidRDefault="00CC41D1" w:rsidP="00CC41D1">
      <w:pPr>
        <w:ind w:firstLine="142"/>
        <w:jc w:val="both"/>
        <w:rPr>
          <w:rFonts w:ascii="Arial" w:hAnsi="Arial" w:cs="Arial"/>
          <w:sz w:val="16"/>
          <w:szCs w:val="16"/>
        </w:rPr>
      </w:pPr>
      <w:r w:rsidRPr="00CC41D1">
        <w:rPr>
          <w:rFonts w:ascii="Arial" w:hAnsi="Arial" w:cs="Arial"/>
          <w:sz w:val="16"/>
          <w:szCs w:val="16"/>
        </w:rPr>
        <w:t>порядок оплаты расходов, связанных с организацией и проведением совместных закупок;</w:t>
      </w:r>
    </w:p>
    <w:p w:rsidR="00CC41D1" w:rsidRPr="00CC41D1" w:rsidRDefault="00CC41D1" w:rsidP="00CC41D1">
      <w:pPr>
        <w:ind w:firstLine="142"/>
        <w:jc w:val="both"/>
        <w:rPr>
          <w:rFonts w:ascii="Arial" w:hAnsi="Arial" w:cs="Arial"/>
          <w:sz w:val="16"/>
          <w:szCs w:val="16"/>
        </w:rPr>
      </w:pPr>
      <w:r w:rsidRPr="00CC41D1">
        <w:rPr>
          <w:rFonts w:ascii="Arial" w:hAnsi="Arial" w:cs="Arial"/>
          <w:sz w:val="16"/>
          <w:szCs w:val="16"/>
        </w:rPr>
        <w:t>срок действия соглашения;</w:t>
      </w:r>
    </w:p>
    <w:p w:rsidR="00CC41D1" w:rsidRPr="00CC41D1" w:rsidRDefault="00CC41D1" w:rsidP="00CC41D1">
      <w:pPr>
        <w:ind w:firstLine="142"/>
        <w:jc w:val="both"/>
        <w:rPr>
          <w:rFonts w:ascii="Arial" w:hAnsi="Arial" w:cs="Arial"/>
          <w:sz w:val="16"/>
          <w:szCs w:val="16"/>
        </w:rPr>
      </w:pPr>
      <w:r w:rsidRPr="00CC41D1">
        <w:rPr>
          <w:rFonts w:ascii="Arial" w:hAnsi="Arial" w:cs="Arial"/>
          <w:sz w:val="16"/>
          <w:szCs w:val="16"/>
        </w:rPr>
        <w:t>порядок рассмотрения споров и обжалований;</w:t>
      </w:r>
    </w:p>
    <w:p w:rsidR="00CC41D1" w:rsidRPr="00CC41D1" w:rsidRDefault="00CC41D1" w:rsidP="00CC41D1">
      <w:pPr>
        <w:ind w:firstLine="142"/>
        <w:jc w:val="both"/>
        <w:rPr>
          <w:rFonts w:ascii="Arial" w:hAnsi="Arial" w:cs="Arial"/>
          <w:sz w:val="16"/>
          <w:szCs w:val="16"/>
        </w:rPr>
      </w:pPr>
      <w:r w:rsidRPr="00CC41D1">
        <w:rPr>
          <w:rFonts w:ascii="Arial" w:hAnsi="Arial" w:cs="Arial"/>
          <w:sz w:val="16"/>
          <w:szCs w:val="16"/>
        </w:rPr>
        <w:t>иную информацию, определяющую взаимоотношения сторон соглашения при проведении совместных закупок.</w:t>
      </w:r>
    </w:p>
    <w:p w:rsidR="00CC41D1" w:rsidRPr="00CC41D1" w:rsidRDefault="00CC41D1" w:rsidP="00CC41D1">
      <w:pPr>
        <w:autoSpaceDE w:val="0"/>
        <w:autoSpaceDN w:val="0"/>
        <w:adjustRightInd w:val="0"/>
        <w:ind w:firstLine="142"/>
        <w:jc w:val="both"/>
        <w:rPr>
          <w:rFonts w:ascii="Arial" w:eastAsia="Calibri" w:hAnsi="Arial" w:cs="Arial"/>
          <w:b/>
          <w:sz w:val="16"/>
          <w:szCs w:val="16"/>
        </w:rPr>
      </w:pPr>
      <w:r w:rsidRPr="00CC41D1">
        <w:rPr>
          <w:rFonts w:ascii="Arial" w:eastAsia="Calibri" w:hAnsi="Arial" w:cs="Arial"/>
          <w:b/>
          <w:bCs/>
          <w:sz w:val="16"/>
          <w:szCs w:val="16"/>
        </w:rPr>
        <w:t>17.</w:t>
      </w:r>
      <w:r w:rsidRPr="00CC41D1">
        <w:rPr>
          <w:rFonts w:ascii="Arial" w:eastAsia="Calibri" w:hAnsi="Arial" w:cs="Arial"/>
          <w:b/>
          <w:sz w:val="16"/>
          <w:szCs w:val="16"/>
        </w:rPr>
        <w:t>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rsidR="00CC41D1" w:rsidRPr="00CC41D1" w:rsidRDefault="00CC41D1" w:rsidP="00CC41D1">
      <w:pPr>
        <w:autoSpaceDE w:val="0"/>
        <w:autoSpaceDN w:val="0"/>
        <w:adjustRightInd w:val="0"/>
        <w:ind w:firstLine="142"/>
        <w:jc w:val="both"/>
        <w:rPr>
          <w:rFonts w:ascii="Arial" w:eastAsia="Calibri" w:hAnsi="Arial" w:cs="Arial"/>
          <w:bCs/>
          <w:sz w:val="16"/>
          <w:szCs w:val="16"/>
        </w:rPr>
      </w:pPr>
      <w:r w:rsidRPr="00CC41D1">
        <w:rPr>
          <w:rFonts w:ascii="Arial" w:eastAsia="Calibri" w:hAnsi="Arial" w:cs="Arial"/>
          <w:bCs/>
          <w:sz w:val="16"/>
          <w:szCs w:val="16"/>
        </w:rPr>
        <w:t>17.1. При осуществлении закупки товаров, работ, услуг в целях создания произведения архитектуры, градостроительства или садово-паркового и</w:t>
      </w:r>
      <w:r w:rsidRPr="00CC41D1">
        <w:rPr>
          <w:rFonts w:ascii="Arial" w:eastAsia="Calibri" w:hAnsi="Arial" w:cs="Arial"/>
          <w:bCs/>
          <w:sz w:val="16"/>
          <w:szCs w:val="16"/>
        </w:rPr>
        <w:t>с</w:t>
      </w:r>
      <w:r w:rsidRPr="00CC41D1">
        <w:rPr>
          <w:rFonts w:ascii="Arial" w:eastAsia="Calibri" w:hAnsi="Arial" w:cs="Arial"/>
          <w:bCs/>
          <w:sz w:val="16"/>
          <w:szCs w:val="16"/>
        </w:rPr>
        <w:t>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CC41D1" w:rsidRPr="00CC41D1" w:rsidRDefault="00CC41D1" w:rsidP="00CC41D1">
      <w:pPr>
        <w:autoSpaceDE w:val="0"/>
        <w:autoSpaceDN w:val="0"/>
        <w:adjustRightInd w:val="0"/>
        <w:ind w:firstLine="142"/>
        <w:jc w:val="both"/>
        <w:rPr>
          <w:rFonts w:ascii="Arial" w:eastAsia="Calibri" w:hAnsi="Arial" w:cs="Arial"/>
          <w:bCs/>
          <w:sz w:val="16"/>
          <w:szCs w:val="16"/>
        </w:rPr>
      </w:pPr>
      <w:r w:rsidRPr="00CC41D1">
        <w:rPr>
          <w:rFonts w:ascii="Arial" w:eastAsia="Calibri" w:hAnsi="Arial" w:cs="Arial"/>
          <w:bCs/>
          <w:sz w:val="16"/>
          <w:szCs w:val="16"/>
        </w:rPr>
        <w:t>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w:t>
      </w:r>
      <w:r w:rsidRPr="00CC41D1">
        <w:rPr>
          <w:rFonts w:ascii="Arial" w:eastAsia="Calibri" w:hAnsi="Arial" w:cs="Arial"/>
          <w:bCs/>
          <w:sz w:val="16"/>
          <w:szCs w:val="16"/>
        </w:rPr>
        <w:t>о</w:t>
      </w:r>
      <w:r w:rsidRPr="00CC41D1">
        <w:rPr>
          <w:rFonts w:ascii="Arial" w:eastAsia="Calibri" w:hAnsi="Arial" w:cs="Arial"/>
          <w:bCs/>
          <w:sz w:val="16"/>
          <w:szCs w:val="16"/>
        </w:rPr>
        <w:t>вор;</w:t>
      </w:r>
    </w:p>
    <w:p w:rsidR="00CC41D1" w:rsidRPr="00CC41D1" w:rsidRDefault="00CC41D1" w:rsidP="00CC41D1">
      <w:pPr>
        <w:autoSpaceDE w:val="0"/>
        <w:autoSpaceDN w:val="0"/>
        <w:adjustRightInd w:val="0"/>
        <w:ind w:firstLine="142"/>
        <w:jc w:val="both"/>
        <w:rPr>
          <w:rFonts w:ascii="Arial" w:eastAsia="Calibri" w:hAnsi="Arial" w:cs="Arial"/>
          <w:bCs/>
          <w:sz w:val="16"/>
          <w:szCs w:val="16"/>
        </w:rPr>
      </w:pPr>
      <w:r w:rsidRPr="00CC41D1">
        <w:rPr>
          <w:rFonts w:ascii="Arial" w:eastAsia="Calibri" w:hAnsi="Arial" w:cs="Arial"/>
          <w:bCs/>
          <w:sz w:val="16"/>
          <w:szCs w:val="16"/>
        </w:rPr>
        <w:t>заказчик имеет право на многократное использование проектной документации объекта капитального строительства, разработанной на основе пр</w:t>
      </w:r>
      <w:r w:rsidRPr="00CC41D1">
        <w:rPr>
          <w:rFonts w:ascii="Arial" w:eastAsia="Calibri" w:hAnsi="Arial" w:cs="Arial"/>
          <w:bCs/>
          <w:sz w:val="16"/>
          <w:szCs w:val="16"/>
        </w:rPr>
        <w:t>о</w:t>
      </w:r>
      <w:r w:rsidRPr="00CC41D1">
        <w:rPr>
          <w:rFonts w:ascii="Arial" w:eastAsia="Calibri" w:hAnsi="Arial" w:cs="Arial"/>
          <w:bCs/>
          <w:sz w:val="16"/>
          <w:szCs w:val="16"/>
        </w:rPr>
        <w:t>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CC41D1" w:rsidRPr="00CC41D1" w:rsidRDefault="00CC41D1" w:rsidP="00CC41D1">
      <w:pPr>
        <w:pStyle w:val="1"/>
        <w:ind w:firstLine="142"/>
        <w:jc w:val="both"/>
        <w:rPr>
          <w:rFonts w:ascii="Arial" w:hAnsi="Arial" w:cs="Arial"/>
          <w:sz w:val="16"/>
          <w:szCs w:val="16"/>
        </w:rPr>
      </w:pPr>
      <w:r w:rsidRPr="00CC41D1">
        <w:rPr>
          <w:rFonts w:ascii="Arial" w:hAnsi="Arial" w:cs="Arial"/>
          <w:sz w:val="16"/>
          <w:szCs w:val="16"/>
        </w:rPr>
        <w:t>17.2.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третьем абзаце подпункта 17.1 пункта 17 положения,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CC41D1" w:rsidRPr="00CC41D1" w:rsidRDefault="00CC41D1" w:rsidP="00CC41D1">
      <w:pPr>
        <w:widowControl w:val="0"/>
        <w:ind w:firstLine="142"/>
        <w:jc w:val="both"/>
        <w:rPr>
          <w:rFonts w:ascii="Arial" w:hAnsi="Arial" w:cs="Arial"/>
          <w:b/>
          <w:sz w:val="16"/>
          <w:szCs w:val="16"/>
        </w:rPr>
      </w:pPr>
      <w:r w:rsidRPr="00CC41D1">
        <w:rPr>
          <w:rFonts w:ascii="Arial" w:hAnsi="Arial" w:cs="Arial"/>
          <w:b/>
          <w:sz w:val="16"/>
          <w:szCs w:val="16"/>
        </w:rPr>
        <w:t>18. Особенности заключения и исполнения договора, предметом которого является выполнение проектных и (или) изыскательских работ</w:t>
      </w:r>
    </w:p>
    <w:p w:rsidR="00CC41D1" w:rsidRPr="00CC41D1" w:rsidRDefault="00CC41D1" w:rsidP="00CC41D1">
      <w:pPr>
        <w:widowControl w:val="0"/>
        <w:ind w:firstLine="142"/>
        <w:jc w:val="both"/>
        <w:rPr>
          <w:rFonts w:ascii="Arial" w:hAnsi="Arial" w:cs="Arial"/>
          <w:sz w:val="16"/>
          <w:szCs w:val="16"/>
        </w:rPr>
      </w:pPr>
      <w:r w:rsidRPr="00CC41D1">
        <w:rPr>
          <w:rFonts w:ascii="Arial" w:hAnsi="Arial" w:cs="Arial"/>
          <w:sz w:val="16"/>
          <w:szCs w:val="16"/>
        </w:rPr>
        <w:t>18.1. Договор,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заказчику.</w:t>
      </w:r>
    </w:p>
    <w:p w:rsidR="00CC41D1" w:rsidRPr="00CC41D1" w:rsidRDefault="00CC41D1" w:rsidP="00CC41D1">
      <w:pPr>
        <w:widowControl w:val="0"/>
        <w:ind w:firstLine="142"/>
        <w:jc w:val="both"/>
        <w:rPr>
          <w:rFonts w:ascii="Arial" w:hAnsi="Arial" w:cs="Arial"/>
          <w:sz w:val="16"/>
          <w:szCs w:val="16"/>
        </w:rPr>
      </w:pPr>
      <w:r w:rsidRPr="00CC41D1">
        <w:rPr>
          <w:rFonts w:ascii="Arial" w:hAnsi="Arial" w:cs="Arial"/>
          <w:sz w:val="16"/>
          <w:szCs w:val="16"/>
        </w:rPr>
        <w:t>18.2. Результатом выполненной работы по договору, предметом которого в соответствии с Гражданским кодексом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w:t>
      </w:r>
      <w:r w:rsidRPr="00CC41D1">
        <w:rPr>
          <w:rFonts w:ascii="Arial" w:hAnsi="Arial" w:cs="Arial"/>
          <w:sz w:val="16"/>
          <w:szCs w:val="16"/>
        </w:rPr>
        <w:t>ы</w:t>
      </w:r>
      <w:r w:rsidRPr="00CC41D1">
        <w:rPr>
          <w:rFonts w:ascii="Arial" w:hAnsi="Arial" w:cs="Arial"/>
          <w:sz w:val="16"/>
          <w:szCs w:val="16"/>
        </w:rPr>
        <w:t>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w:t>
      </w:r>
      <w:r w:rsidRPr="00CC41D1">
        <w:rPr>
          <w:rFonts w:ascii="Arial" w:hAnsi="Arial" w:cs="Arial"/>
          <w:sz w:val="16"/>
          <w:szCs w:val="16"/>
        </w:rPr>
        <w:t>а</w:t>
      </w:r>
      <w:r w:rsidRPr="00CC41D1">
        <w:rPr>
          <w:rFonts w:ascii="Arial" w:hAnsi="Arial" w:cs="Arial"/>
          <w:sz w:val="16"/>
          <w:szCs w:val="16"/>
        </w:rPr>
        <w:t>ний, признаются результатом выполненных проектных и (или) изыскательских работ по такому договору при наличии положительного заключения эк</w:t>
      </w:r>
      <w:r w:rsidRPr="00CC41D1">
        <w:rPr>
          <w:rFonts w:ascii="Arial" w:hAnsi="Arial" w:cs="Arial"/>
          <w:sz w:val="16"/>
          <w:szCs w:val="16"/>
        </w:rPr>
        <w:t>с</w:t>
      </w:r>
      <w:r w:rsidRPr="00CC41D1">
        <w:rPr>
          <w:rFonts w:ascii="Arial" w:hAnsi="Arial" w:cs="Arial"/>
          <w:sz w:val="16"/>
          <w:szCs w:val="16"/>
        </w:rPr>
        <w:t>пертизы проектной документации и (или) результатов инженерных изысканий.</w:t>
      </w:r>
    </w:p>
    <w:p w:rsidR="00CC41D1" w:rsidRPr="00CC41D1" w:rsidRDefault="00CC41D1" w:rsidP="00CC41D1">
      <w:pPr>
        <w:pStyle w:val="1"/>
        <w:ind w:firstLine="142"/>
        <w:jc w:val="both"/>
        <w:rPr>
          <w:rFonts w:ascii="Arial" w:hAnsi="Arial" w:cs="Arial"/>
          <w:sz w:val="16"/>
          <w:szCs w:val="16"/>
        </w:rPr>
      </w:pPr>
      <w:r w:rsidRPr="00CC41D1">
        <w:rPr>
          <w:rFonts w:ascii="Arial" w:hAnsi="Arial" w:cs="Arial"/>
          <w:sz w:val="16"/>
          <w:szCs w:val="16"/>
        </w:rPr>
        <w:t>19. Заключительные положения</w:t>
      </w:r>
    </w:p>
    <w:p w:rsidR="00CC41D1" w:rsidRPr="00CC41D1" w:rsidRDefault="00CC41D1" w:rsidP="00CC41D1">
      <w:pPr>
        <w:widowControl w:val="0"/>
        <w:tabs>
          <w:tab w:val="left" w:pos="851"/>
        </w:tabs>
        <w:autoSpaceDE w:val="0"/>
        <w:autoSpaceDN w:val="0"/>
        <w:adjustRightInd w:val="0"/>
        <w:ind w:firstLine="142"/>
        <w:jc w:val="both"/>
        <w:rPr>
          <w:rFonts w:ascii="Arial" w:hAnsi="Arial" w:cs="Arial"/>
          <w:sz w:val="16"/>
          <w:szCs w:val="16"/>
        </w:rPr>
      </w:pPr>
      <w:r w:rsidRPr="00CC41D1">
        <w:rPr>
          <w:rFonts w:ascii="Arial" w:hAnsi="Arial" w:cs="Arial"/>
          <w:sz w:val="16"/>
          <w:szCs w:val="16"/>
        </w:rPr>
        <w:t>19.1. Протоколы, составляемые в ходе осуществления конкурентной закупки, а также по итогам конкурентной закупки, заявки на участие в конкурен</w:t>
      </w:r>
      <w:r w:rsidRPr="00CC41D1">
        <w:rPr>
          <w:rFonts w:ascii="Arial" w:hAnsi="Arial" w:cs="Arial"/>
          <w:sz w:val="16"/>
          <w:szCs w:val="16"/>
        </w:rPr>
        <w:t>т</w:t>
      </w:r>
      <w:r w:rsidRPr="00CC41D1">
        <w:rPr>
          <w:rFonts w:ascii="Arial" w:hAnsi="Arial" w:cs="Arial"/>
          <w:sz w:val="16"/>
          <w:szCs w:val="16"/>
        </w:rPr>
        <w:t>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w:t>
      </w:r>
      <w:r w:rsidRPr="00CC41D1">
        <w:rPr>
          <w:rFonts w:ascii="Arial" w:hAnsi="Arial" w:cs="Arial"/>
          <w:sz w:val="16"/>
          <w:szCs w:val="16"/>
        </w:rPr>
        <w:t>а</w:t>
      </w:r>
      <w:r w:rsidRPr="00CC41D1">
        <w:rPr>
          <w:rFonts w:ascii="Arial" w:hAnsi="Arial" w:cs="Arial"/>
          <w:sz w:val="16"/>
          <w:szCs w:val="16"/>
        </w:rPr>
        <w:t>казчиком не менее 3 лет.</w:t>
      </w:r>
    </w:p>
    <w:p w:rsidR="00CC41D1" w:rsidRPr="00CC41D1" w:rsidRDefault="00CC41D1" w:rsidP="00CC41D1">
      <w:pPr>
        <w:widowControl w:val="0"/>
        <w:tabs>
          <w:tab w:val="left" w:pos="851"/>
        </w:tabs>
        <w:autoSpaceDE w:val="0"/>
        <w:ind w:firstLine="142"/>
        <w:jc w:val="both"/>
        <w:rPr>
          <w:rFonts w:ascii="Arial" w:hAnsi="Arial" w:cs="Arial"/>
          <w:sz w:val="16"/>
          <w:szCs w:val="16"/>
        </w:rPr>
      </w:pPr>
      <w:r w:rsidRPr="00CC41D1">
        <w:rPr>
          <w:rFonts w:ascii="Arial" w:hAnsi="Arial" w:cs="Arial"/>
          <w:sz w:val="16"/>
          <w:szCs w:val="16"/>
        </w:rPr>
        <w:t>При наличии противоречий между тем, что определено законодательством Российской Федерации, и тем, что написано в положении, приоритет о</w:t>
      </w:r>
      <w:r w:rsidRPr="00CC41D1">
        <w:rPr>
          <w:rFonts w:ascii="Arial" w:hAnsi="Arial" w:cs="Arial"/>
          <w:sz w:val="16"/>
          <w:szCs w:val="16"/>
        </w:rPr>
        <w:t>т</w:t>
      </w:r>
      <w:r w:rsidRPr="00CC41D1">
        <w:rPr>
          <w:rFonts w:ascii="Arial" w:hAnsi="Arial" w:cs="Arial"/>
          <w:sz w:val="16"/>
          <w:szCs w:val="16"/>
        </w:rPr>
        <w:t>дается нормам законодательства Российской Федерации.</w:t>
      </w:r>
    </w:p>
    <w:p w:rsidR="00CC41D1" w:rsidRPr="009F263E" w:rsidRDefault="00CC41D1" w:rsidP="00CC41D1">
      <w:pPr>
        <w:jc w:val="center"/>
        <w:rPr>
          <w:rFonts w:ascii="Arial" w:hAnsi="Arial" w:cs="Arial"/>
          <w:sz w:val="16"/>
          <w:szCs w:val="16"/>
        </w:rPr>
      </w:pPr>
      <w:r w:rsidRPr="009F263E">
        <w:rPr>
          <w:rFonts w:ascii="Arial" w:hAnsi="Arial" w:cs="Arial"/>
          <w:sz w:val="16"/>
          <w:szCs w:val="16"/>
        </w:rPr>
        <w:t>________________________</w:t>
      </w:r>
    </w:p>
    <w:p w:rsidR="00CC41D1" w:rsidRDefault="00CC41D1" w:rsidP="00E87F79">
      <w:pPr>
        <w:shd w:val="clear" w:color="auto" w:fill="FFFFFF"/>
        <w:suppressAutoHyphens/>
        <w:spacing w:line="240" w:lineRule="exact"/>
        <w:jc w:val="center"/>
        <w:rPr>
          <w:rFonts w:ascii="Arial" w:hAnsi="Arial" w:cs="Arial"/>
          <w:b/>
          <w:sz w:val="16"/>
          <w:szCs w:val="16"/>
        </w:rPr>
      </w:pPr>
    </w:p>
    <w:p w:rsidR="00DC2E6B" w:rsidRPr="00A1769B" w:rsidRDefault="00DC2E6B" w:rsidP="00DC2E6B">
      <w:pPr>
        <w:pStyle w:val="2"/>
        <w:rPr>
          <w:rFonts w:ascii="Arial" w:hAnsi="Arial" w:cs="Arial"/>
          <w:color w:val="000000"/>
          <w:sz w:val="16"/>
          <w:szCs w:val="16"/>
        </w:rPr>
      </w:pPr>
      <w:r w:rsidRPr="00A1769B">
        <w:rPr>
          <w:rFonts w:ascii="Arial" w:hAnsi="Arial" w:cs="Arial"/>
          <w:color w:val="000000"/>
          <w:sz w:val="16"/>
          <w:szCs w:val="16"/>
        </w:rPr>
        <w:t>АДМИНИСТРАЦИЯ ВАЛДАЙСКОГО МУНИЦИПАЛЬНОГО РАЙОНА</w:t>
      </w:r>
    </w:p>
    <w:p w:rsidR="00DC2E6B" w:rsidRPr="00A1769B" w:rsidRDefault="00DC2E6B" w:rsidP="00DC2E6B">
      <w:pPr>
        <w:pStyle w:val="3"/>
        <w:rPr>
          <w:rFonts w:ascii="Arial" w:hAnsi="Arial" w:cs="Arial"/>
          <w:sz w:val="16"/>
          <w:szCs w:val="16"/>
        </w:rPr>
      </w:pPr>
      <w:r w:rsidRPr="00A1769B">
        <w:rPr>
          <w:rFonts w:ascii="Arial" w:hAnsi="Arial" w:cs="Arial"/>
          <w:sz w:val="16"/>
          <w:szCs w:val="16"/>
        </w:rPr>
        <w:t>П О С Т А Н О В Л Е Н И Е</w:t>
      </w:r>
    </w:p>
    <w:p w:rsidR="00DC2E6B" w:rsidRPr="00A1769B" w:rsidRDefault="00DC2E6B" w:rsidP="00DC2E6B">
      <w:pPr>
        <w:jc w:val="center"/>
        <w:rPr>
          <w:rFonts w:ascii="Arial" w:hAnsi="Arial" w:cs="Arial"/>
          <w:color w:val="000000"/>
          <w:sz w:val="16"/>
          <w:szCs w:val="16"/>
        </w:rPr>
      </w:pPr>
      <w:r w:rsidRPr="00A1769B">
        <w:rPr>
          <w:rFonts w:ascii="Arial" w:hAnsi="Arial" w:cs="Arial"/>
          <w:color w:val="000000"/>
          <w:sz w:val="16"/>
          <w:szCs w:val="16"/>
        </w:rPr>
        <w:t>14.04.2020 № 528</w:t>
      </w:r>
    </w:p>
    <w:p w:rsidR="00DC2E6B" w:rsidRPr="00A1769B" w:rsidRDefault="00DC2E6B" w:rsidP="00DC2E6B">
      <w:pPr>
        <w:tabs>
          <w:tab w:val="left" w:pos="3560"/>
        </w:tabs>
        <w:jc w:val="center"/>
        <w:rPr>
          <w:rFonts w:ascii="Arial" w:hAnsi="Arial" w:cs="Arial"/>
          <w:b/>
          <w:sz w:val="16"/>
          <w:szCs w:val="16"/>
        </w:rPr>
      </w:pPr>
      <w:r w:rsidRPr="00A1769B">
        <w:rPr>
          <w:rFonts w:ascii="Arial" w:hAnsi="Arial" w:cs="Arial"/>
          <w:b/>
          <w:sz w:val="16"/>
          <w:szCs w:val="16"/>
        </w:rPr>
        <w:t xml:space="preserve">Об утверждении Положения о закупке товаров, работ, услуг для нужд муниципального </w:t>
      </w:r>
    </w:p>
    <w:p w:rsidR="00DC2E6B" w:rsidRPr="00A1769B" w:rsidRDefault="00DC2E6B" w:rsidP="00DC2E6B">
      <w:pPr>
        <w:tabs>
          <w:tab w:val="left" w:pos="3560"/>
        </w:tabs>
        <w:jc w:val="center"/>
        <w:rPr>
          <w:rFonts w:ascii="Arial" w:hAnsi="Arial" w:cs="Arial"/>
          <w:b/>
          <w:sz w:val="16"/>
          <w:szCs w:val="16"/>
        </w:rPr>
      </w:pPr>
      <w:r w:rsidRPr="00A1769B">
        <w:rPr>
          <w:rFonts w:ascii="Arial" w:hAnsi="Arial" w:cs="Arial"/>
          <w:b/>
          <w:sz w:val="16"/>
          <w:szCs w:val="16"/>
        </w:rPr>
        <w:t xml:space="preserve">бюджетного учреждения культуры «Межпоселенческая библиотека имени Б.С. Романова Валдайского </w:t>
      </w:r>
    </w:p>
    <w:p w:rsidR="00DC2E6B" w:rsidRPr="00A1769B" w:rsidRDefault="00DC2E6B" w:rsidP="00DC2E6B">
      <w:pPr>
        <w:tabs>
          <w:tab w:val="left" w:pos="3560"/>
        </w:tabs>
        <w:jc w:val="center"/>
        <w:rPr>
          <w:rFonts w:ascii="Arial" w:hAnsi="Arial" w:cs="Arial"/>
          <w:b/>
          <w:bCs/>
          <w:sz w:val="16"/>
          <w:szCs w:val="16"/>
        </w:rPr>
      </w:pPr>
      <w:r w:rsidRPr="00A1769B">
        <w:rPr>
          <w:rFonts w:ascii="Arial" w:hAnsi="Arial" w:cs="Arial"/>
          <w:b/>
          <w:sz w:val="16"/>
          <w:szCs w:val="16"/>
        </w:rPr>
        <w:t>муниципального района»</w:t>
      </w:r>
    </w:p>
    <w:p w:rsidR="00DC2E6B" w:rsidRPr="00A1769B" w:rsidRDefault="00DC2E6B" w:rsidP="00DC2E6B">
      <w:pPr>
        <w:autoSpaceDE w:val="0"/>
        <w:autoSpaceDN w:val="0"/>
        <w:adjustRightInd w:val="0"/>
        <w:ind w:firstLine="142"/>
        <w:jc w:val="both"/>
        <w:rPr>
          <w:rFonts w:ascii="Arial" w:hAnsi="Arial" w:cs="Arial"/>
          <w:sz w:val="16"/>
          <w:szCs w:val="16"/>
        </w:rPr>
      </w:pPr>
      <w:r w:rsidRPr="00A1769B">
        <w:rPr>
          <w:rFonts w:ascii="Arial" w:hAnsi="Arial" w:cs="Arial"/>
          <w:color w:val="2D2D2D"/>
          <w:spacing w:val="1"/>
          <w:sz w:val="16"/>
          <w:szCs w:val="16"/>
        </w:rPr>
        <w:t>В целях реализации Федерального закона от 18 июня 2011 года № 223 «О закупках товаров, работ и услуг отдельными видами юридических лиц» А</w:t>
      </w:r>
      <w:r w:rsidRPr="00A1769B">
        <w:rPr>
          <w:rFonts w:ascii="Arial" w:hAnsi="Arial" w:cs="Arial"/>
          <w:sz w:val="16"/>
          <w:szCs w:val="16"/>
        </w:rPr>
        <w:t xml:space="preserve">дминистрация Валдайского муниципального района </w:t>
      </w:r>
      <w:r w:rsidRPr="00A1769B">
        <w:rPr>
          <w:rFonts w:ascii="Arial" w:hAnsi="Arial" w:cs="Arial"/>
          <w:b/>
          <w:sz w:val="16"/>
          <w:szCs w:val="16"/>
        </w:rPr>
        <w:t>ПОСТАНОВЛЯЕТ:</w:t>
      </w:r>
    </w:p>
    <w:p w:rsidR="00DC2E6B" w:rsidRPr="00A1769B" w:rsidRDefault="00DC2E6B" w:rsidP="00DC2E6B">
      <w:pPr>
        <w:tabs>
          <w:tab w:val="left" w:pos="3560"/>
        </w:tabs>
        <w:ind w:firstLine="142"/>
        <w:jc w:val="both"/>
        <w:rPr>
          <w:rFonts w:ascii="Arial" w:hAnsi="Arial" w:cs="Arial"/>
          <w:b/>
          <w:bCs/>
          <w:sz w:val="16"/>
          <w:szCs w:val="16"/>
        </w:rPr>
      </w:pPr>
      <w:r w:rsidRPr="00A1769B">
        <w:rPr>
          <w:rFonts w:ascii="Arial" w:hAnsi="Arial" w:cs="Arial"/>
          <w:color w:val="2D2D2D"/>
          <w:spacing w:val="1"/>
          <w:sz w:val="16"/>
          <w:szCs w:val="16"/>
        </w:rPr>
        <w:t xml:space="preserve">1. Утвердить прилагаемое Положение </w:t>
      </w:r>
      <w:r w:rsidRPr="00A1769B">
        <w:rPr>
          <w:rFonts w:ascii="Arial" w:hAnsi="Arial" w:cs="Arial"/>
          <w:sz w:val="16"/>
          <w:szCs w:val="16"/>
        </w:rPr>
        <w:t>о закупке товаров, работ, услуг для нужд муниципального бюджетного учреждения культуры «Межпоселенч</w:t>
      </w:r>
      <w:r w:rsidRPr="00A1769B">
        <w:rPr>
          <w:rFonts w:ascii="Arial" w:hAnsi="Arial" w:cs="Arial"/>
          <w:sz w:val="16"/>
          <w:szCs w:val="16"/>
        </w:rPr>
        <w:t>е</w:t>
      </w:r>
      <w:r w:rsidRPr="00A1769B">
        <w:rPr>
          <w:rFonts w:ascii="Arial" w:hAnsi="Arial" w:cs="Arial"/>
          <w:sz w:val="16"/>
          <w:szCs w:val="16"/>
        </w:rPr>
        <w:t>ская библиотека имени Б.С. Романова Валдайского муниципального района».</w:t>
      </w:r>
    </w:p>
    <w:p w:rsidR="00DC2E6B" w:rsidRPr="00A1769B" w:rsidRDefault="00DC2E6B" w:rsidP="00DC2E6B">
      <w:pPr>
        <w:ind w:firstLine="142"/>
        <w:jc w:val="both"/>
        <w:outlineLvl w:val="0"/>
        <w:rPr>
          <w:rStyle w:val="aff3"/>
          <w:rFonts w:ascii="Arial" w:hAnsi="Arial" w:cs="Arial"/>
          <w:b w:val="0"/>
          <w:sz w:val="16"/>
          <w:szCs w:val="16"/>
        </w:rPr>
      </w:pPr>
      <w:r w:rsidRPr="00A1769B">
        <w:rPr>
          <w:rFonts w:ascii="Arial" w:hAnsi="Arial" w:cs="Arial"/>
          <w:sz w:val="16"/>
          <w:szCs w:val="16"/>
        </w:rPr>
        <w:t xml:space="preserve">2. </w:t>
      </w:r>
      <w:r w:rsidRPr="00A1769B">
        <w:rPr>
          <w:rStyle w:val="aff3"/>
          <w:rFonts w:ascii="Arial" w:hAnsi="Arial" w:cs="Arial"/>
          <w:b w:val="0"/>
          <w:sz w:val="16"/>
          <w:szCs w:val="16"/>
        </w:rPr>
        <w:t>Опубликовать постановление в бюллетене «Валдайский Вестник» и разместить на официальном сайте Администрации Валдайского муниципал</w:t>
      </w:r>
      <w:r w:rsidRPr="00A1769B">
        <w:rPr>
          <w:rStyle w:val="aff3"/>
          <w:rFonts w:ascii="Arial" w:hAnsi="Arial" w:cs="Arial"/>
          <w:b w:val="0"/>
          <w:sz w:val="16"/>
          <w:szCs w:val="16"/>
        </w:rPr>
        <w:t>ь</w:t>
      </w:r>
      <w:r w:rsidRPr="00A1769B">
        <w:rPr>
          <w:rStyle w:val="aff3"/>
          <w:rFonts w:ascii="Arial" w:hAnsi="Arial" w:cs="Arial"/>
          <w:b w:val="0"/>
          <w:sz w:val="16"/>
          <w:szCs w:val="16"/>
        </w:rPr>
        <w:t>ного района в сети «Интернет».</w:t>
      </w:r>
    </w:p>
    <w:p w:rsidR="00DC2E6B" w:rsidRPr="00A1769B" w:rsidRDefault="00DC2E6B" w:rsidP="00DC2E6B">
      <w:pPr>
        <w:jc w:val="both"/>
        <w:rPr>
          <w:rFonts w:ascii="Arial" w:hAnsi="Arial" w:cs="Arial"/>
          <w:sz w:val="16"/>
          <w:szCs w:val="16"/>
        </w:rPr>
      </w:pPr>
      <w:r w:rsidRPr="00A1769B">
        <w:rPr>
          <w:rFonts w:ascii="Arial" w:hAnsi="Arial" w:cs="Arial"/>
          <w:b/>
          <w:sz w:val="16"/>
          <w:szCs w:val="16"/>
        </w:rPr>
        <w:t>Глава муниципального района</w:t>
      </w:r>
      <w:r w:rsidRPr="00A1769B">
        <w:rPr>
          <w:rFonts w:ascii="Arial" w:hAnsi="Arial" w:cs="Arial"/>
          <w:b/>
          <w:sz w:val="16"/>
          <w:szCs w:val="16"/>
        </w:rPr>
        <w:tab/>
      </w:r>
      <w:r w:rsidRPr="00A1769B">
        <w:rPr>
          <w:rFonts w:ascii="Arial" w:hAnsi="Arial" w:cs="Arial"/>
          <w:b/>
          <w:sz w:val="16"/>
          <w:szCs w:val="16"/>
        </w:rPr>
        <w:tab/>
        <w:t>Ю.В.Стадэ</w:t>
      </w:r>
    </w:p>
    <w:p w:rsidR="00DC2E6B" w:rsidRPr="00A1769B" w:rsidRDefault="00DC2E6B" w:rsidP="00DC2E6B">
      <w:pPr>
        <w:widowControl w:val="0"/>
        <w:autoSpaceDE w:val="0"/>
        <w:autoSpaceDN w:val="0"/>
        <w:adjustRightInd w:val="0"/>
        <w:ind w:left="4820"/>
        <w:jc w:val="center"/>
        <w:rPr>
          <w:rFonts w:ascii="Arial" w:hAnsi="Arial" w:cs="Arial"/>
          <w:bCs/>
          <w:sz w:val="16"/>
          <w:szCs w:val="16"/>
        </w:rPr>
      </w:pPr>
      <w:r w:rsidRPr="00A1769B">
        <w:rPr>
          <w:rFonts w:ascii="Arial" w:hAnsi="Arial" w:cs="Arial"/>
          <w:bCs/>
          <w:sz w:val="16"/>
          <w:szCs w:val="16"/>
        </w:rPr>
        <w:t>УТВЕРЖДЕНО</w:t>
      </w:r>
    </w:p>
    <w:p w:rsidR="00DC2E6B" w:rsidRPr="00A1769B" w:rsidRDefault="00DC2E6B" w:rsidP="00DC2E6B">
      <w:pPr>
        <w:widowControl w:val="0"/>
        <w:autoSpaceDE w:val="0"/>
        <w:autoSpaceDN w:val="0"/>
        <w:adjustRightInd w:val="0"/>
        <w:ind w:left="4820"/>
        <w:jc w:val="center"/>
        <w:rPr>
          <w:rFonts w:ascii="Arial" w:hAnsi="Arial" w:cs="Arial"/>
          <w:bCs/>
          <w:sz w:val="16"/>
          <w:szCs w:val="16"/>
        </w:rPr>
      </w:pPr>
      <w:r w:rsidRPr="00A1769B">
        <w:rPr>
          <w:rFonts w:ascii="Arial" w:hAnsi="Arial" w:cs="Arial"/>
          <w:bCs/>
          <w:sz w:val="16"/>
          <w:szCs w:val="16"/>
        </w:rPr>
        <w:t>постановлением Администрации</w:t>
      </w:r>
      <w:r>
        <w:rPr>
          <w:rFonts w:ascii="Arial" w:hAnsi="Arial" w:cs="Arial"/>
          <w:bCs/>
          <w:sz w:val="16"/>
          <w:szCs w:val="16"/>
        </w:rPr>
        <w:t xml:space="preserve"> </w:t>
      </w:r>
      <w:r w:rsidRPr="00A1769B">
        <w:rPr>
          <w:rFonts w:ascii="Arial" w:hAnsi="Arial" w:cs="Arial"/>
          <w:bCs/>
          <w:sz w:val="16"/>
          <w:szCs w:val="16"/>
        </w:rPr>
        <w:t>муниципального района</w:t>
      </w:r>
    </w:p>
    <w:p w:rsidR="00DC2E6B" w:rsidRPr="00A1769B" w:rsidRDefault="00DC2E6B" w:rsidP="00DC2E6B">
      <w:pPr>
        <w:widowControl w:val="0"/>
        <w:autoSpaceDE w:val="0"/>
        <w:autoSpaceDN w:val="0"/>
        <w:adjustRightInd w:val="0"/>
        <w:ind w:left="4820"/>
        <w:jc w:val="center"/>
        <w:rPr>
          <w:rFonts w:ascii="Arial" w:hAnsi="Arial" w:cs="Arial"/>
          <w:bCs/>
          <w:sz w:val="16"/>
          <w:szCs w:val="16"/>
        </w:rPr>
      </w:pPr>
      <w:r w:rsidRPr="00A1769B">
        <w:rPr>
          <w:rFonts w:ascii="Arial" w:hAnsi="Arial" w:cs="Arial"/>
          <w:bCs/>
          <w:sz w:val="16"/>
          <w:szCs w:val="16"/>
        </w:rPr>
        <w:t>от 14.04.2020 № 528</w:t>
      </w:r>
    </w:p>
    <w:p w:rsidR="00DC2E6B" w:rsidRPr="00A1769B" w:rsidRDefault="00DC2E6B" w:rsidP="00DC2E6B">
      <w:pPr>
        <w:widowControl w:val="0"/>
        <w:autoSpaceDE w:val="0"/>
        <w:autoSpaceDN w:val="0"/>
        <w:adjustRightInd w:val="0"/>
        <w:jc w:val="center"/>
        <w:rPr>
          <w:rFonts w:ascii="Arial" w:hAnsi="Arial" w:cs="Arial"/>
          <w:b/>
          <w:bCs/>
          <w:sz w:val="16"/>
          <w:szCs w:val="16"/>
        </w:rPr>
      </w:pPr>
      <w:r w:rsidRPr="00A1769B">
        <w:rPr>
          <w:rFonts w:ascii="Arial" w:hAnsi="Arial" w:cs="Arial"/>
          <w:b/>
          <w:bCs/>
          <w:sz w:val="16"/>
          <w:szCs w:val="16"/>
        </w:rPr>
        <w:t xml:space="preserve">ПОЛОЖЕНИЕ </w:t>
      </w:r>
    </w:p>
    <w:p w:rsidR="00DC2E6B" w:rsidRDefault="00DC2E6B" w:rsidP="00DC2E6B">
      <w:pPr>
        <w:widowControl w:val="0"/>
        <w:autoSpaceDE w:val="0"/>
        <w:autoSpaceDN w:val="0"/>
        <w:adjustRightInd w:val="0"/>
        <w:jc w:val="center"/>
        <w:rPr>
          <w:rFonts w:ascii="Arial" w:hAnsi="Arial" w:cs="Arial"/>
          <w:b/>
          <w:bCs/>
          <w:sz w:val="16"/>
          <w:szCs w:val="16"/>
        </w:rPr>
      </w:pPr>
      <w:r w:rsidRPr="00A1769B">
        <w:rPr>
          <w:rFonts w:ascii="Arial" w:hAnsi="Arial" w:cs="Arial"/>
          <w:b/>
          <w:bCs/>
          <w:sz w:val="16"/>
          <w:szCs w:val="16"/>
        </w:rPr>
        <w:t xml:space="preserve">о закупке товаров, работ, услуг для нужд муниципального бюджетного учреждения культуры «Межпоселенческая библиотека </w:t>
      </w:r>
    </w:p>
    <w:p w:rsidR="00DC2E6B" w:rsidRPr="00A1769B" w:rsidRDefault="00DC2E6B" w:rsidP="00DC2E6B">
      <w:pPr>
        <w:widowControl w:val="0"/>
        <w:autoSpaceDE w:val="0"/>
        <w:autoSpaceDN w:val="0"/>
        <w:adjustRightInd w:val="0"/>
        <w:jc w:val="center"/>
        <w:rPr>
          <w:rFonts w:ascii="Arial" w:hAnsi="Arial" w:cs="Arial"/>
          <w:b/>
          <w:sz w:val="16"/>
          <w:szCs w:val="16"/>
        </w:rPr>
      </w:pPr>
      <w:r w:rsidRPr="00A1769B">
        <w:rPr>
          <w:rFonts w:ascii="Arial" w:hAnsi="Arial" w:cs="Arial"/>
          <w:b/>
          <w:bCs/>
          <w:sz w:val="16"/>
          <w:szCs w:val="16"/>
        </w:rPr>
        <w:t>имени Б.С. Романова Валдайского муниципального района»</w:t>
      </w:r>
    </w:p>
    <w:p w:rsidR="00DC2E6B" w:rsidRPr="00DC2E6B" w:rsidRDefault="00DC2E6B" w:rsidP="00DC2E6B">
      <w:pPr>
        <w:pStyle w:val="1"/>
        <w:ind w:firstLine="142"/>
        <w:jc w:val="both"/>
        <w:rPr>
          <w:rFonts w:ascii="Arial" w:eastAsia="Calibri" w:hAnsi="Arial" w:cs="Arial"/>
          <w:sz w:val="16"/>
          <w:szCs w:val="16"/>
        </w:rPr>
      </w:pPr>
      <w:r w:rsidRPr="00DC2E6B">
        <w:rPr>
          <w:rFonts w:ascii="Arial" w:eastAsia="Calibri" w:hAnsi="Arial" w:cs="Arial"/>
          <w:sz w:val="16"/>
          <w:szCs w:val="16"/>
        </w:rPr>
        <w:t>1. Общие положения</w:t>
      </w:r>
    </w:p>
    <w:p w:rsidR="00DC2E6B" w:rsidRPr="00DC2E6B" w:rsidRDefault="00DC2E6B" w:rsidP="00DC2E6B">
      <w:pPr>
        <w:widowControl w:val="0"/>
        <w:autoSpaceDE w:val="0"/>
        <w:autoSpaceDN w:val="0"/>
        <w:adjustRightInd w:val="0"/>
        <w:ind w:firstLine="142"/>
        <w:jc w:val="both"/>
        <w:rPr>
          <w:rFonts w:ascii="Arial" w:hAnsi="Arial" w:cs="Arial"/>
          <w:b/>
          <w:sz w:val="16"/>
          <w:szCs w:val="16"/>
        </w:rPr>
      </w:pPr>
      <w:r w:rsidRPr="00DC2E6B">
        <w:rPr>
          <w:rFonts w:ascii="Arial" w:hAnsi="Arial" w:cs="Arial"/>
          <w:sz w:val="16"/>
          <w:szCs w:val="16"/>
        </w:rPr>
        <w:t xml:space="preserve">1.1. Положение о закупке товаров, работ, услуг </w:t>
      </w:r>
      <w:r w:rsidRPr="00DC2E6B">
        <w:rPr>
          <w:rFonts w:ascii="Arial" w:hAnsi="Arial" w:cs="Arial"/>
          <w:bCs/>
          <w:sz w:val="16"/>
          <w:szCs w:val="16"/>
        </w:rPr>
        <w:t>нужд муниципального бюджетного учреждения культуры «Межпоселенческая библиотека имени Б.С. Романова Валдайского муниципального района»</w:t>
      </w:r>
      <w:r w:rsidRPr="00DC2E6B">
        <w:rPr>
          <w:rFonts w:ascii="Arial" w:hAnsi="Arial" w:cs="Arial"/>
          <w:sz w:val="16"/>
          <w:szCs w:val="16"/>
        </w:rPr>
        <w:t xml:space="preserve"> (далее - положение), разработано в соответствии с частью 2.1 статьи 2 Федерального закона от 18 июля 2011 года №223-ФЗ «О закупках товаров, работ, услуг отдельными видами юридических лиц» (далее Федеральный закон № 223-ФЗ).</w:t>
      </w:r>
    </w:p>
    <w:p w:rsidR="00DC2E6B" w:rsidRPr="00DC2E6B" w:rsidRDefault="00DC2E6B" w:rsidP="00DC2E6B">
      <w:pPr>
        <w:widowControl w:val="0"/>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 xml:space="preserve">1.2. Положение распространяется на закупки товаров, работ, услуг для нужд </w:t>
      </w:r>
      <w:r w:rsidRPr="00DC2E6B">
        <w:rPr>
          <w:rFonts w:ascii="Arial" w:hAnsi="Arial" w:cs="Arial"/>
          <w:bCs/>
          <w:sz w:val="16"/>
          <w:szCs w:val="16"/>
        </w:rPr>
        <w:t xml:space="preserve">муниципального бюджетного учреждения культуры «Межпоселенческая </w:t>
      </w:r>
      <w:r w:rsidRPr="00DC2E6B">
        <w:rPr>
          <w:rFonts w:ascii="Arial" w:hAnsi="Arial" w:cs="Arial"/>
          <w:bCs/>
          <w:sz w:val="16"/>
          <w:szCs w:val="16"/>
        </w:rPr>
        <w:lastRenderedPageBreak/>
        <w:t xml:space="preserve">библиотека имени Б.С. Романова Валдайского муниципального района» </w:t>
      </w:r>
      <w:r w:rsidRPr="00DC2E6B">
        <w:rPr>
          <w:rFonts w:ascii="Arial" w:hAnsi="Arial" w:cs="Arial"/>
          <w:sz w:val="16"/>
          <w:szCs w:val="16"/>
        </w:rPr>
        <w:t>(далее заказчик). Положение устанавливает полномочия заказчика, комиссии по осуществлению закупок (далее закупочная комиссия), порядок планирования и проведения закупок, требования к извещению об осуществлении закупок (далее извещение о закупке), документации о конкурентных закупках (далее документация о закупке), порядок внесения в них изменений, ра</w:t>
      </w:r>
      <w:r w:rsidRPr="00DC2E6B">
        <w:rPr>
          <w:rFonts w:ascii="Arial" w:hAnsi="Arial" w:cs="Arial"/>
          <w:sz w:val="16"/>
          <w:szCs w:val="16"/>
        </w:rPr>
        <w:t>з</w:t>
      </w:r>
      <w:r w:rsidRPr="00DC2E6B">
        <w:rPr>
          <w:rFonts w:ascii="Arial" w:hAnsi="Arial" w:cs="Arial"/>
          <w:sz w:val="16"/>
          <w:szCs w:val="16"/>
        </w:rPr>
        <w:t>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DC2E6B" w:rsidRPr="00DC2E6B" w:rsidRDefault="00DC2E6B" w:rsidP="00DC2E6B">
      <w:pPr>
        <w:widowControl w:val="0"/>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1.3. Все нормы, определенные Положением, не подлежат изменению при разработке и утверждении заказчиком положений о закупке или внесении в них изменений.</w:t>
      </w:r>
    </w:p>
    <w:p w:rsidR="00DC2E6B" w:rsidRPr="00DC2E6B" w:rsidRDefault="00DC2E6B" w:rsidP="00DC2E6B">
      <w:pPr>
        <w:widowControl w:val="0"/>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 xml:space="preserve">1.4. Положение не распространяется на закупки, которые осуществляются в случаях, установленных частью 4 статьи 1 Федерального закона № 223-ФЗ. </w:t>
      </w:r>
    </w:p>
    <w:p w:rsidR="00DC2E6B" w:rsidRPr="00DC2E6B" w:rsidRDefault="00DC2E6B" w:rsidP="00DC2E6B">
      <w:pPr>
        <w:widowControl w:val="0"/>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1.5. Если в соответствии с законодательством Российской Федерации требуется иной порядок проведения закупок, то процедуры проводятся в соо</w:t>
      </w:r>
      <w:r w:rsidRPr="00DC2E6B">
        <w:rPr>
          <w:rFonts w:ascii="Arial" w:hAnsi="Arial" w:cs="Arial"/>
          <w:sz w:val="16"/>
          <w:szCs w:val="16"/>
        </w:rPr>
        <w:t>т</w:t>
      </w:r>
      <w:r w:rsidRPr="00DC2E6B">
        <w:rPr>
          <w:rFonts w:ascii="Arial" w:hAnsi="Arial" w:cs="Arial"/>
          <w:sz w:val="16"/>
          <w:szCs w:val="16"/>
        </w:rPr>
        <w:t xml:space="preserve">ветствии с таким порядком, а Положение применяется в части, не противоречащей такому порядку. </w:t>
      </w:r>
    </w:p>
    <w:p w:rsidR="00DC2E6B" w:rsidRPr="00DC2E6B" w:rsidRDefault="00DC2E6B" w:rsidP="00DC2E6B">
      <w:pPr>
        <w:widowControl w:val="0"/>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1.6. Утвержденные ранее документы заказчика, регламентирующие вопросы закупочной деятельности, утрачивают силу со дня размещения Полож</w:t>
      </w:r>
      <w:r w:rsidRPr="00DC2E6B">
        <w:rPr>
          <w:rFonts w:ascii="Arial" w:hAnsi="Arial" w:cs="Arial"/>
          <w:sz w:val="16"/>
          <w:szCs w:val="16"/>
        </w:rPr>
        <w:t>е</w:t>
      </w:r>
      <w:r w:rsidRPr="00DC2E6B">
        <w:rPr>
          <w:rFonts w:ascii="Arial" w:hAnsi="Arial" w:cs="Arial"/>
          <w:sz w:val="16"/>
          <w:szCs w:val="16"/>
        </w:rPr>
        <w:t xml:space="preserve">ния в Единой информационной системе в сфере закупок (далее ЕИС) в части, противоречащей Положению. </w:t>
      </w:r>
    </w:p>
    <w:p w:rsidR="00DC2E6B" w:rsidRPr="00DC2E6B" w:rsidRDefault="00DC2E6B" w:rsidP="00DC2E6B">
      <w:pPr>
        <w:widowControl w:val="0"/>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1.7. Закупочная деятельность заказчика осуществляется в соответствии с законодательством Российской Федерации, Положением и иными локал</w:t>
      </w:r>
      <w:r w:rsidRPr="00DC2E6B">
        <w:rPr>
          <w:rFonts w:ascii="Arial" w:hAnsi="Arial" w:cs="Arial"/>
          <w:sz w:val="16"/>
          <w:szCs w:val="16"/>
        </w:rPr>
        <w:t>ь</w:t>
      </w:r>
      <w:r w:rsidRPr="00DC2E6B">
        <w:rPr>
          <w:rFonts w:ascii="Arial" w:hAnsi="Arial" w:cs="Arial"/>
          <w:sz w:val="16"/>
          <w:szCs w:val="16"/>
        </w:rPr>
        <w:t>ными нормативными актами и организационно-распорядительными документами заказчика.</w:t>
      </w:r>
    </w:p>
    <w:p w:rsidR="00DC2E6B" w:rsidRPr="00DC2E6B" w:rsidRDefault="00DC2E6B" w:rsidP="00DC2E6B">
      <w:pPr>
        <w:pStyle w:val="1"/>
        <w:ind w:firstLine="142"/>
        <w:jc w:val="both"/>
        <w:rPr>
          <w:rFonts w:ascii="Arial" w:eastAsia="Calibri" w:hAnsi="Arial" w:cs="Arial"/>
          <w:sz w:val="16"/>
          <w:szCs w:val="16"/>
        </w:rPr>
      </w:pPr>
      <w:r w:rsidRPr="00DC2E6B">
        <w:rPr>
          <w:rFonts w:ascii="Arial" w:eastAsia="Calibri" w:hAnsi="Arial" w:cs="Arial"/>
          <w:sz w:val="16"/>
          <w:szCs w:val="16"/>
        </w:rPr>
        <w:t>2. Информационное обеспечение закупок, планирование закупок</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 xml:space="preserve">2.1. Положение и вносимые в него изменения подлежат обязательному размещению в ЕИС не позднее 15 дней со дня их утверждения. Размещение в ЕИС информации о закупке производится заказчиком в соответствии с Положением о размещении в единой информационной системе информации о закупке, утвержденным постановлением Правительства Российской Федерации от 10 сентября 2012 года № 908. </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2.2. Заказчик размещает в ЕИС план закупки товаров, работ, услуг (далее план закупки) и план закупки инновационной продукции, высокотехнологи</w:t>
      </w:r>
      <w:r w:rsidRPr="00DC2E6B">
        <w:rPr>
          <w:rFonts w:ascii="Arial" w:hAnsi="Arial" w:cs="Arial"/>
          <w:sz w:val="16"/>
          <w:szCs w:val="16"/>
        </w:rPr>
        <w:t>ч</w:t>
      </w:r>
      <w:r w:rsidRPr="00DC2E6B">
        <w:rPr>
          <w:rFonts w:ascii="Arial" w:hAnsi="Arial" w:cs="Arial"/>
          <w:sz w:val="16"/>
          <w:szCs w:val="16"/>
        </w:rPr>
        <w:t>ной продукции, лекарственных средств. Правила формирования указанных планов закупки, требования к их форме, порядок и сроки их размещения в ЕИС утверждены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t>2.2.1. Планирование закупок осуществляется исходя из оценки потребностей заказчика в товарах, работах, услугах. Планирование закупок товаров, работ, услуг заказчиком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t>2.2.2. План закупки на очередной календарный год формируется на основании заявок структурных подразделений заказчика и утверждается приказом учреждения;</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t>2.2.3. План закупки должен иметь поквартальную разбивку;</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t>2.2.4. Изменения в план закупки могут вноситься в следующих случаях, если:</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t>внесены изменения в план финансово-хозяйственной деятельности заказчика, возникла или изменилась потребность в товарах, работах, услугах, в том числе сроки их приобретения, способ осуществления закупки и срок исполнения договора;</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t>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(если в результате такого изменения невозможно осуществить закупку в соответствии с объемом денежных средств, кот</w:t>
      </w:r>
      <w:r w:rsidRPr="00DC2E6B">
        <w:rPr>
          <w:rFonts w:ascii="Arial" w:hAnsi="Arial" w:cs="Arial"/>
          <w:sz w:val="16"/>
          <w:szCs w:val="16"/>
        </w:rPr>
        <w:t>о</w:t>
      </w:r>
      <w:r w:rsidRPr="00DC2E6B">
        <w:rPr>
          <w:rFonts w:ascii="Arial" w:hAnsi="Arial" w:cs="Arial"/>
          <w:sz w:val="16"/>
          <w:szCs w:val="16"/>
        </w:rPr>
        <w:t>рый предусмотрен планом закупки);</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t>наступили непредвиденные обстоятельства (авария, чрезвычайная ситуация);</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t>у заказчика возникли обязательства исполнителя по договору;</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t>отмена закупки;</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t>в иных случаях, установленных положением;</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t>2.2.5. Изменения вносятся в план закупки на основании служебной записки руководителя структурного подразделения заказчика, в интересах котор</w:t>
      </w:r>
      <w:r w:rsidRPr="00DC2E6B">
        <w:rPr>
          <w:rFonts w:ascii="Arial" w:hAnsi="Arial" w:cs="Arial"/>
          <w:sz w:val="16"/>
          <w:szCs w:val="16"/>
        </w:rPr>
        <w:t>о</w:t>
      </w:r>
      <w:r w:rsidRPr="00DC2E6B">
        <w:rPr>
          <w:rFonts w:ascii="Arial" w:hAnsi="Arial" w:cs="Arial"/>
          <w:sz w:val="16"/>
          <w:szCs w:val="16"/>
        </w:rPr>
        <w:t>го закупка осуществляется, и утверждаются приказом учреждения. Изменения вступают в силу со дня размещения в ЕИС новой редакции плана заку</w:t>
      </w:r>
      <w:r w:rsidRPr="00DC2E6B">
        <w:rPr>
          <w:rFonts w:ascii="Arial" w:hAnsi="Arial" w:cs="Arial"/>
          <w:sz w:val="16"/>
          <w:szCs w:val="16"/>
        </w:rPr>
        <w:t>п</w:t>
      </w:r>
      <w:r w:rsidRPr="00DC2E6B">
        <w:rPr>
          <w:rFonts w:ascii="Arial" w:hAnsi="Arial" w:cs="Arial"/>
          <w:sz w:val="16"/>
          <w:szCs w:val="16"/>
        </w:rPr>
        <w:t>ки;</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t>2.2.6.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2.3. В ЕИС подлежит размещению следующая информация:</w:t>
      </w:r>
    </w:p>
    <w:p w:rsidR="00DC2E6B" w:rsidRPr="00DC2E6B" w:rsidRDefault="00DC2E6B" w:rsidP="00DC2E6B">
      <w:pPr>
        <w:pStyle w:val="aff4"/>
        <w:widowControl w:val="0"/>
        <w:tabs>
          <w:tab w:val="left" w:pos="851"/>
        </w:tabs>
        <w:overflowPunct w:val="0"/>
        <w:autoSpaceDE w:val="0"/>
        <w:autoSpaceDN w:val="0"/>
        <w:adjustRightInd w:val="0"/>
        <w:ind w:left="0" w:firstLine="142"/>
        <w:jc w:val="both"/>
        <w:rPr>
          <w:rFonts w:ascii="Arial" w:hAnsi="Arial" w:cs="Arial"/>
          <w:sz w:val="16"/>
          <w:szCs w:val="16"/>
        </w:rPr>
      </w:pPr>
      <w:r w:rsidRPr="00DC2E6B">
        <w:rPr>
          <w:rFonts w:ascii="Arial" w:hAnsi="Arial" w:cs="Arial"/>
          <w:sz w:val="16"/>
          <w:szCs w:val="16"/>
        </w:rPr>
        <w:t>извещение о закупке и вносимые в него изменения;</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документация о закупке (при наличии) и вносимые в нее изменения;</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проект договора, являющийся неотъемлемой частью документации о закупке;</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разъяснения положений документации о закупке;</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протоколы, составляемые в ходе закупки;</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план закупки товаров, работ, услуг, предусмотренный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сведения о количестве и общей стоимости договоров, заключенных заказчиком по результатам закупки, предусмотренные частью 19 статьи 4 Фед</w:t>
      </w:r>
      <w:r w:rsidRPr="00DC2E6B">
        <w:rPr>
          <w:rFonts w:ascii="Arial" w:hAnsi="Arial" w:cs="Arial"/>
          <w:sz w:val="16"/>
          <w:szCs w:val="16"/>
        </w:rPr>
        <w:t>е</w:t>
      </w:r>
      <w:r w:rsidRPr="00DC2E6B">
        <w:rPr>
          <w:rFonts w:ascii="Arial" w:hAnsi="Arial" w:cs="Arial"/>
          <w:sz w:val="16"/>
          <w:szCs w:val="16"/>
        </w:rPr>
        <w:t>рального закона № 223-ФЗ (далее ежемесячные отчеты);</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реестр договоров, заключенных заказчиком по результатам закупки, предусмотренный постановлением Правительства Российской Федерации от 31 октября 2014 года № 1132 «О порядке ведения реестра договоров, заключенных заказчиками по результатам закупки» (далее реестр договоров);</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иная информация, размещение которой в ЕИС предусмотрено Федеральным законом № 223-ФЗ и Положением.</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2.4. Извещение и документация о закупке размещаются в ЕИС в сроки, указанные в подпункте 9.2 пункта 9 положения.</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2.5. Изменения, вносимые в извещение и документацию о закупке, протоколы, составляемые в ходе закупки, разъяснения положений документации о закупке размещаются в ЕИС в течение 3 дней со дня принятия решений о внесении изменений, подписания протоколов, предоставления разъяснений.</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2.6. Не подлежат размещению в ЕИС сведения об осуществлении закупок товаров, работ, услуг, о заключении договоров, составляющие государс</w:t>
      </w:r>
      <w:r w:rsidRPr="00DC2E6B">
        <w:rPr>
          <w:rFonts w:ascii="Arial" w:hAnsi="Arial" w:cs="Arial"/>
          <w:sz w:val="16"/>
          <w:szCs w:val="16"/>
        </w:rPr>
        <w:t>т</w:t>
      </w:r>
      <w:r w:rsidRPr="00DC2E6B">
        <w:rPr>
          <w:rFonts w:ascii="Arial" w:hAnsi="Arial" w:cs="Arial"/>
          <w:sz w:val="16"/>
          <w:szCs w:val="16"/>
        </w:rPr>
        <w:t>венную тайну, а также сведения о закупке, по которым принято соответствующее решение Правительства Российской Федерации.</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2.7. Заказчик вправе не размещать в ЕИС:</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сведения о закупках, стоимость которых не превышает 100 тыс.рублей, а в случае, если годовая выручка заказчика за отчетный финансовый год с</w:t>
      </w:r>
      <w:r w:rsidRPr="00DC2E6B">
        <w:rPr>
          <w:rFonts w:ascii="Arial" w:hAnsi="Arial" w:cs="Arial"/>
          <w:sz w:val="16"/>
          <w:szCs w:val="16"/>
        </w:rPr>
        <w:t>о</w:t>
      </w:r>
      <w:r w:rsidRPr="00DC2E6B">
        <w:rPr>
          <w:rFonts w:ascii="Arial" w:hAnsi="Arial" w:cs="Arial"/>
          <w:sz w:val="16"/>
          <w:szCs w:val="16"/>
        </w:rPr>
        <w:t>ставляет более чем 5 млрд.рублей, – стоимость которых не превышает 500 тыс.рублей. При этом обязательным является включение информации о таких закупках в ежемесячные отчеты;</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w:t>
      </w:r>
      <w:r w:rsidRPr="00DC2E6B">
        <w:rPr>
          <w:rFonts w:ascii="Arial" w:hAnsi="Arial" w:cs="Arial"/>
          <w:sz w:val="16"/>
          <w:szCs w:val="16"/>
        </w:rPr>
        <w:t>ю</w:t>
      </w:r>
      <w:r w:rsidRPr="00DC2E6B">
        <w:rPr>
          <w:rFonts w:ascii="Arial" w:hAnsi="Arial" w:cs="Arial"/>
          <w:sz w:val="16"/>
          <w:szCs w:val="16"/>
        </w:rPr>
        <w:t>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сведения о закупке, связанной с заключением и исполнением договора купли-продажи, аренды (субаренды), договора доверительного управления г</w:t>
      </w:r>
      <w:r w:rsidRPr="00DC2E6B">
        <w:rPr>
          <w:rFonts w:ascii="Arial" w:hAnsi="Arial" w:cs="Arial"/>
          <w:sz w:val="16"/>
          <w:szCs w:val="16"/>
        </w:rPr>
        <w:t>о</w:t>
      </w:r>
      <w:r w:rsidRPr="00DC2E6B">
        <w:rPr>
          <w:rFonts w:ascii="Arial" w:hAnsi="Arial" w:cs="Arial"/>
          <w:sz w:val="16"/>
          <w:szCs w:val="16"/>
        </w:rPr>
        <w:t>сударственным или муниципальным имуществом, иного договора, предусматривающего переход прав владения и (или) пользования в отношении н</w:t>
      </w:r>
      <w:r w:rsidRPr="00DC2E6B">
        <w:rPr>
          <w:rFonts w:ascii="Arial" w:hAnsi="Arial" w:cs="Arial"/>
          <w:sz w:val="16"/>
          <w:szCs w:val="16"/>
        </w:rPr>
        <w:t>е</w:t>
      </w:r>
      <w:r w:rsidRPr="00DC2E6B">
        <w:rPr>
          <w:rFonts w:ascii="Arial" w:hAnsi="Arial" w:cs="Arial"/>
          <w:sz w:val="16"/>
          <w:szCs w:val="16"/>
        </w:rPr>
        <w:t>движимого имущества. При этом обязательным является включение информации о таких закупках в план закупки и в ежемесячные отчеты.</w:t>
      </w:r>
    </w:p>
    <w:p w:rsidR="00DC2E6B" w:rsidRPr="00DC2E6B" w:rsidRDefault="00DC2E6B" w:rsidP="00DC2E6B">
      <w:pPr>
        <w:pStyle w:val="1"/>
        <w:ind w:firstLine="142"/>
        <w:jc w:val="left"/>
        <w:rPr>
          <w:rFonts w:ascii="Arial" w:eastAsia="Calibri" w:hAnsi="Arial" w:cs="Arial"/>
          <w:sz w:val="16"/>
          <w:szCs w:val="16"/>
        </w:rPr>
      </w:pPr>
      <w:r w:rsidRPr="00DC2E6B">
        <w:rPr>
          <w:rFonts w:ascii="Arial" w:eastAsia="Calibri" w:hAnsi="Arial" w:cs="Arial"/>
          <w:sz w:val="16"/>
          <w:szCs w:val="16"/>
        </w:rPr>
        <w:t>3. Требования к участникам закупки и закупаемым товарам, работам, услугам</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 xml:space="preserve">3.1. При проведении закупок заказчик устанавливает следующие единые обязательные требования к участникам закупки: </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3.1.1.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3.1.2. Непроведение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3.1.3. Неприостановление деятельности участника процедуры закупки в порядке, предусмотренном Кодексом Российской Федерации об администр</w:t>
      </w:r>
      <w:r w:rsidRPr="00DC2E6B">
        <w:rPr>
          <w:rFonts w:ascii="Arial" w:hAnsi="Arial" w:cs="Arial"/>
          <w:sz w:val="16"/>
          <w:szCs w:val="16"/>
        </w:rPr>
        <w:t>а</w:t>
      </w:r>
      <w:r w:rsidRPr="00DC2E6B">
        <w:rPr>
          <w:rFonts w:ascii="Arial" w:hAnsi="Arial" w:cs="Arial"/>
          <w:sz w:val="16"/>
          <w:szCs w:val="16"/>
        </w:rPr>
        <w:t>тивных правонарушениях, на день подачи заявки;</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3.1.4. Отсутствие у участника процедуры закупки задолженности по начисленным налогам, сборам и иным обязательным платежам в бюджеты люб</w:t>
      </w:r>
      <w:r w:rsidRPr="00DC2E6B">
        <w:rPr>
          <w:rFonts w:ascii="Arial" w:hAnsi="Arial" w:cs="Arial"/>
          <w:sz w:val="16"/>
          <w:szCs w:val="16"/>
        </w:rPr>
        <w:t>о</w:t>
      </w:r>
      <w:r w:rsidRPr="00DC2E6B">
        <w:rPr>
          <w:rFonts w:ascii="Arial" w:hAnsi="Arial" w:cs="Arial"/>
          <w:sz w:val="16"/>
          <w:szCs w:val="16"/>
        </w:rPr>
        <w:t>го уровня или государственные внебюджетные фонды;</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3.1.5. Отсутствие у участника закупки – физического лица либо у руководителя, членов коллегиального исполнительного органа или главного бухга</w:t>
      </w:r>
      <w:r w:rsidRPr="00DC2E6B">
        <w:rPr>
          <w:rFonts w:ascii="Arial" w:hAnsi="Arial" w:cs="Arial"/>
          <w:sz w:val="16"/>
          <w:szCs w:val="16"/>
        </w:rPr>
        <w:t>л</w:t>
      </w:r>
      <w:r w:rsidRPr="00DC2E6B">
        <w:rPr>
          <w:rFonts w:ascii="Arial" w:hAnsi="Arial" w:cs="Arial"/>
          <w:sz w:val="16"/>
          <w:szCs w:val="16"/>
        </w:rPr>
        <w:t xml:space="preserve">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w:t>
      </w:r>
      <w:r w:rsidRPr="00DC2E6B">
        <w:rPr>
          <w:rFonts w:ascii="Arial" w:hAnsi="Arial" w:cs="Arial"/>
          <w:sz w:val="16"/>
          <w:szCs w:val="16"/>
        </w:rPr>
        <w:lastRenderedPageBreak/>
        <w:t>заниматься определенной деятельностью, которые связаны с поставкой товара, выполнением работы, оказанием услуги, являющихся объектом осущ</w:t>
      </w:r>
      <w:r w:rsidRPr="00DC2E6B">
        <w:rPr>
          <w:rFonts w:ascii="Arial" w:hAnsi="Arial" w:cs="Arial"/>
          <w:sz w:val="16"/>
          <w:szCs w:val="16"/>
        </w:rPr>
        <w:t>е</w:t>
      </w:r>
      <w:r w:rsidRPr="00DC2E6B">
        <w:rPr>
          <w:rFonts w:ascii="Arial" w:hAnsi="Arial" w:cs="Arial"/>
          <w:sz w:val="16"/>
          <w:szCs w:val="16"/>
        </w:rPr>
        <w:t>ствляемой закупки, и административного наказания в виде дисквалификации;</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3.1.6. Обладание участником закупки исключительными правами на результаты интеллектуальной деятельности, если в связи с исполнением догов</w:t>
      </w:r>
      <w:r w:rsidRPr="00DC2E6B">
        <w:rPr>
          <w:rFonts w:ascii="Arial" w:hAnsi="Arial" w:cs="Arial"/>
          <w:sz w:val="16"/>
          <w:szCs w:val="16"/>
        </w:rPr>
        <w:t>о</w:t>
      </w:r>
      <w:r w:rsidRPr="00DC2E6B">
        <w:rPr>
          <w:rFonts w:ascii="Arial" w:hAnsi="Arial" w:cs="Arial"/>
          <w:sz w:val="16"/>
          <w:szCs w:val="16"/>
        </w:rPr>
        <w:t>ра заказчик приобретает права на такие результаты;</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3.1.7. Отсутствие между участником закупки и заказчиком конфликта интересов, под которым понимаются случаи, при которых руководитель заказч</w:t>
      </w:r>
      <w:r w:rsidRPr="00DC2E6B">
        <w:rPr>
          <w:rFonts w:ascii="Arial" w:hAnsi="Arial" w:cs="Arial"/>
          <w:sz w:val="16"/>
          <w:szCs w:val="16"/>
        </w:rPr>
        <w:t>и</w:t>
      </w:r>
      <w:r w:rsidRPr="00DC2E6B">
        <w:rPr>
          <w:rFonts w:ascii="Arial" w:hAnsi="Arial" w:cs="Arial"/>
          <w:sz w:val="16"/>
          <w:szCs w:val="16"/>
        </w:rPr>
        <w:t>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w:t>
      </w:r>
      <w:r w:rsidRPr="00DC2E6B">
        <w:rPr>
          <w:rFonts w:ascii="Arial" w:hAnsi="Arial" w:cs="Arial"/>
          <w:sz w:val="16"/>
          <w:szCs w:val="16"/>
        </w:rPr>
        <w:t>и</w:t>
      </w:r>
      <w:r w:rsidRPr="00DC2E6B">
        <w:rPr>
          <w:rFonts w:ascii="Arial" w:hAnsi="Arial" w:cs="Arial"/>
          <w:sz w:val="16"/>
          <w:szCs w:val="16"/>
        </w:rPr>
        <w:t>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 голосующих акций хозяйственного общества либо долей, превышающей 10 % в уставном капитале хозяйственного общества;</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3.1.8. Отсутствие сведений об участнике закупки в реестре недобросовестных поставщиков (подрядчиков, исполнителей), предусмотренном Фед</w:t>
      </w:r>
      <w:r w:rsidRPr="00DC2E6B">
        <w:rPr>
          <w:rFonts w:ascii="Arial" w:hAnsi="Arial" w:cs="Arial"/>
          <w:sz w:val="16"/>
          <w:szCs w:val="16"/>
        </w:rPr>
        <w:t>е</w:t>
      </w:r>
      <w:r w:rsidRPr="00DC2E6B">
        <w:rPr>
          <w:rFonts w:ascii="Arial" w:hAnsi="Arial" w:cs="Arial"/>
          <w:sz w:val="16"/>
          <w:szCs w:val="16"/>
        </w:rPr>
        <w:t>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3.1.9. Отсутствие сведений об участнике закупки в реестре недобросовестных поставщиков, предусмотренном Федеральным законом № 223-ФЗ.</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3.2. При проведении конкурентной закупки заказчик вправе установить дополнительные требования к участникам закупки:</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3.2.1. В случае проведения конкурентных закупок по выполнению работ по строительству, реконструкции, капитальному ремонту, текущему ремонту, сносу объекта капитального строительства, услуг по организации отдыха детей и их оздоровления, услуг общественного питания и (или) поставки п</w:t>
      </w:r>
      <w:r w:rsidRPr="00DC2E6B">
        <w:rPr>
          <w:rFonts w:ascii="Arial" w:hAnsi="Arial" w:cs="Arial"/>
          <w:sz w:val="16"/>
          <w:szCs w:val="16"/>
        </w:rPr>
        <w:t>и</w:t>
      </w:r>
      <w:r w:rsidRPr="00DC2E6B">
        <w:rPr>
          <w:rFonts w:ascii="Arial" w:hAnsi="Arial" w:cs="Arial"/>
          <w:sz w:val="16"/>
          <w:szCs w:val="16"/>
        </w:rPr>
        <w:t>щевых продуктов:</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требования к наличию опыта исполнения участником закупки договоров, аналогичных предмету закупки (с обязательным указанием 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w:t>
      </w:r>
      <w:r w:rsidRPr="00DC2E6B">
        <w:rPr>
          <w:rFonts w:ascii="Arial" w:hAnsi="Arial" w:cs="Arial"/>
          <w:sz w:val="16"/>
          <w:szCs w:val="16"/>
        </w:rPr>
        <w:t>ж</w:t>
      </w:r>
      <w:r w:rsidRPr="00DC2E6B">
        <w:rPr>
          <w:rFonts w:ascii="Arial" w:hAnsi="Arial" w:cs="Arial"/>
          <w:sz w:val="16"/>
          <w:szCs w:val="16"/>
        </w:rPr>
        <w:t>ный размер данного требования не может превышать 50 процентов от начальной (максимальной) цены договора;</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3.2.2. В случае проведения конкурентных закупок на оказание услуг по организованной перевозке групп детей автобусами:</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w:t>
      </w:r>
      <w:r w:rsidRPr="00DC2E6B">
        <w:rPr>
          <w:rFonts w:ascii="Arial" w:hAnsi="Arial" w:cs="Arial"/>
          <w:sz w:val="16"/>
          <w:szCs w:val="16"/>
        </w:rPr>
        <w:t>О</w:t>
      </w:r>
      <w:r w:rsidRPr="00DC2E6B">
        <w:rPr>
          <w:rFonts w:ascii="Arial" w:hAnsi="Arial" w:cs="Arial"/>
          <w:sz w:val="16"/>
          <w:szCs w:val="16"/>
        </w:rPr>
        <w:t>НАСС/GPS</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требования к наличию опыта исполнения участником закупки договоров, аналогичных предмету закупки, при этом максимальный денежный размер данного требования не может превышать 50 процентов от начальной (максимальной) цены договора.</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3.3. Устанавливать в закупочной документации иные требования, отличные от указанных в подпунктах 3.1, 3.2 пункта 3 положения, не допускается.</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3.4. Требования, предъявляемые к участникам закупки, применяются в равной степени ко всем участникам закупки.</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3.5. При установлении требований к участнику закупки заказчик обязан установить в документации о закупке исчерпывающий перечень документов, которые необходимо представить участнику для подтверждения соответствия таким требованиям, с учетом требований подпункта 9.2 пункта 9 полож</w:t>
      </w:r>
      <w:r w:rsidRPr="00DC2E6B">
        <w:rPr>
          <w:rFonts w:ascii="Arial" w:hAnsi="Arial" w:cs="Arial"/>
          <w:sz w:val="16"/>
          <w:szCs w:val="16"/>
        </w:rPr>
        <w:t>е</w:t>
      </w:r>
      <w:r w:rsidRPr="00DC2E6B">
        <w:rPr>
          <w:rFonts w:ascii="Arial" w:hAnsi="Arial" w:cs="Arial"/>
          <w:sz w:val="16"/>
          <w:szCs w:val="16"/>
        </w:rPr>
        <w:t>ния.</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3.6. В случае проведения конкурса или запроса предложений указанные в документации о закупке требования к участникам не должны противоречить критериям оценки, указанным в документации, в случае, если такие требования и критерии относятся к одному и тому же показателю.</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3.7. В случае проведения неконкурентной закупки (закупки у единственного поставщика), заказчик должен обеспечить контроль соответствия участн</w:t>
      </w:r>
      <w:r w:rsidRPr="00DC2E6B">
        <w:rPr>
          <w:rFonts w:ascii="Arial" w:hAnsi="Arial" w:cs="Arial"/>
          <w:sz w:val="16"/>
          <w:szCs w:val="16"/>
        </w:rPr>
        <w:t>и</w:t>
      </w:r>
      <w:r w:rsidRPr="00DC2E6B">
        <w:rPr>
          <w:rFonts w:ascii="Arial" w:hAnsi="Arial" w:cs="Arial"/>
          <w:sz w:val="16"/>
          <w:szCs w:val="16"/>
        </w:rPr>
        <w:t>ка закупки, с которым заключается договор, требованиям, предусмотренным подпунктом 3.1 пункта 3 положения. Заказчик вправе не оформлять р</w:t>
      </w:r>
      <w:r w:rsidRPr="00DC2E6B">
        <w:rPr>
          <w:rFonts w:ascii="Arial" w:hAnsi="Arial" w:cs="Arial"/>
          <w:sz w:val="16"/>
          <w:szCs w:val="16"/>
        </w:rPr>
        <w:t>е</w:t>
      </w:r>
      <w:r w:rsidRPr="00DC2E6B">
        <w:rPr>
          <w:rFonts w:ascii="Arial" w:hAnsi="Arial" w:cs="Arial"/>
          <w:sz w:val="16"/>
          <w:szCs w:val="16"/>
        </w:rPr>
        <w:t>зультаты такого контроля документально.</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3.8. Товары, приобретаемые заказчиком, должны быть новыми, не бывшими в употреблении, если документацией и (или) извещением о закупке не предусмотрено иное.</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3.9. При описании в документации о конкурентной закупке предмета закупки заказчик должен руководствоваться следующими правилами:</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3.9.1. В описании предмета закупки указываются функциональные характеристики (потребительские свойства), технические и качественные характ</w:t>
      </w:r>
      <w:r w:rsidRPr="00DC2E6B">
        <w:rPr>
          <w:rFonts w:ascii="Arial" w:hAnsi="Arial" w:cs="Arial"/>
          <w:sz w:val="16"/>
          <w:szCs w:val="16"/>
        </w:rPr>
        <w:t>е</w:t>
      </w:r>
      <w:r w:rsidRPr="00DC2E6B">
        <w:rPr>
          <w:rFonts w:ascii="Arial" w:hAnsi="Arial" w:cs="Arial"/>
          <w:sz w:val="16"/>
          <w:szCs w:val="16"/>
        </w:rPr>
        <w:t>ристики, а также эксплуатационные характеристики (при необходимости) предмета закупки;</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3.9.2.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w:t>
      </w:r>
      <w:r w:rsidRPr="00DC2E6B">
        <w:rPr>
          <w:rFonts w:ascii="Arial" w:hAnsi="Arial" w:cs="Arial"/>
          <w:sz w:val="16"/>
          <w:szCs w:val="16"/>
        </w:rPr>
        <w:t>а</w:t>
      </w:r>
      <w:r w:rsidRPr="00DC2E6B">
        <w:rPr>
          <w:rFonts w:ascii="Arial" w:hAnsi="Arial" w:cs="Arial"/>
          <w:sz w:val="16"/>
          <w:szCs w:val="16"/>
        </w:rPr>
        <w:t>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3.9.3. В случае использования в описании предмета закупки указания на товарный знак необходимо использовать слова «(или эквивалент)», за и</w:t>
      </w:r>
      <w:r w:rsidRPr="00DC2E6B">
        <w:rPr>
          <w:rFonts w:ascii="Arial" w:hAnsi="Arial" w:cs="Arial"/>
          <w:sz w:val="16"/>
          <w:szCs w:val="16"/>
        </w:rPr>
        <w:t>с</w:t>
      </w:r>
      <w:r w:rsidRPr="00DC2E6B">
        <w:rPr>
          <w:rFonts w:ascii="Arial" w:hAnsi="Arial" w:cs="Arial"/>
          <w:sz w:val="16"/>
          <w:szCs w:val="16"/>
        </w:rPr>
        <w:t>ключением случаев:</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несовместимости товаров, на которых размещаются другие товарные знаки, и необходимости обеспечения взаимодействия таких товаров с товар</w:t>
      </w:r>
      <w:r w:rsidRPr="00DC2E6B">
        <w:rPr>
          <w:rFonts w:ascii="Arial" w:hAnsi="Arial" w:cs="Arial"/>
          <w:sz w:val="16"/>
          <w:szCs w:val="16"/>
        </w:rPr>
        <w:t>а</w:t>
      </w:r>
      <w:r w:rsidRPr="00DC2E6B">
        <w:rPr>
          <w:rFonts w:ascii="Arial" w:hAnsi="Arial" w:cs="Arial"/>
          <w:sz w:val="16"/>
          <w:szCs w:val="16"/>
        </w:rPr>
        <w:t>ми, используемыми заказчиком;</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закупок запасных частей и расходных материалов к машинам и оборудованию, используемым заказчиком, в соответствии с технической документ</w:t>
      </w:r>
      <w:r w:rsidRPr="00DC2E6B">
        <w:rPr>
          <w:rFonts w:ascii="Arial" w:hAnsi="Arial" w:cs="Arial"/>
          <w:sz w:val="16"/>
          <w:szCs w:val="16"/>
        </w:rPr>
        <w:t>а</w:t>
      </w:r>
      <w:r w:rsidRPr="00DC2E6B">
        <w:rPr>
          <w:rFonts w:ascii="Arial" w:hAnsi="Arial" w:cs="Arial"/>
          <w:sz w:val="16"/>
          <w:szCs w:val="16"/>
        </w:rPr>
        <w:t>цией на указанные машины и оборудование;</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закупок товаров, необходимых для исполнения государственного контракта;</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закупок с указанием конкретных товарных знаков, знаков обслуживания, патентов, полезных моделей, промышленных образцов, места происхожд</w:t>
      </w:r>
      <w:r w:rsidRPr="00DC2E6B">
        <w:rPr>
          <w:rFonts w:ascii="Arial" w:hAnsi="Arial" w:cs="Arial"/>
          <w:sz w:val="16"/>
          <w:szCs w:val="16"/>
        </w:rPr>
        <w:t>е</w:t>
      </w:r>
      <w:r w:rsidRPr="00DC2E6B">
        <w:rPr>
          <w:rFonts w:ascii="Arial" w:hAnsi="Arial" w:cs="Arial"/>
          <w:sz w:val="16"/>
          <w:szCs w:val="16"/>
        </w:rPr>
        <w:t>ния товара, изготовителя товара, если это предусмотрено условиями международных договоров Российской Федерации или условиями договоров юр</w:t>
      </w:r>
      <w:r w:rsidRPr="00DC2E6B">
        <w:rPr>
          <w:rFonts w:ascii="Arial" w:hAnsi="Arial" w:cs="Arial"/>
          <w:sz w:val="16"/>
          <w:szCs w:val="16"/>
        </w:rPr>
        <w:t>и</w:t>
      </w:r>
      <w:r w:rsidRPr="00DC2E6B">
        <w:rPr>
          <w:rFonts w:ascii="Arial" w:hAnsi="Arial" w:cs="Arial"/>
          <w:sz w:val="16"/>
          <w:szCs w:val="16"/>
        </w:rPr>
        <w:t>дических лиц, указанных в части 2 статьи 1 Федерального закона № 223-ФЗ, в целях исполнения этими юридическими лицами обязательств по закл</w:t>
      </w:r>
      <w:r w:rsidRPr="00DC2E6B">
        <w:rPr>
          <w:rFonts w:ascii="Arial" w:hAnsi="Arial" w:cs="Arial"/>
          <w:sz w:val="16"/>
          <w:szCs w:val="16"/>
        </w:rPr>
        <w:t>ю</w:t>
      </w:r>
      <w:r w:rsidRPr="00DC2E6B">
        <w:rPr>
          <w:rFonts w:ascii="Arial" w:hAnsi="Arial" w:cs="Arial"/>
          <w:sz w:val="16"/>
          <w:szCs w:val="16"/>
        </w:rPr>
        <w:t>ченным договорам с юридическими лицами, в том числе иностранными юридическими лицами.</w:t>
      </w:r>
    </w:p>
    <w:p w:rsidR="00DC2E6B" w:rsidRPr="00DC2E6B" w:rsidRDefault="00DC2E6B" w:rsidP="00DC2E6B">
      <w:pPr>
        <w:pStyle w:val="1"/>
        <w:ind w:firstLine="142"/>
        <w:jc w:val="both"/>
        <w:rPr>
          <w:rFonts w:ascii="Arial" w:eastAsia="Calibri" w:hAnsi="Arial" w:cs="Arial"/>
          <w:sz w:val="16"/>
          <w:szCs w:val="16"/>
        </w:rPr>
      </w:pPr>
      <w:r w:rsidRPr="00DC2E6B">
        <w:rPr>
          <w:rFonts w:ascii="Arial" w:eastAsia="Calibri" w:hAnsi="Arial" w:cs="Arial"/>
          <w:sz w:val="16"/>
          <w:szCs w:val="16"/>
        </w:rPr>
        <w:t>4. Способы и формы закупок</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 xml:space="preserve">4.1. Положением предусмотрены следующие способы закупок: </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4.1.1. Открытый конкурс, конкурс в электронной форме (далее конкурс);</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4.1.2. Аукцион в электронной форме (далее аукцион);</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4.1.3. Запрос предложений в электронной форме (далее запрос предложений);</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4.1.4. Закрытые закупки в электронной форме (закрытый конкурс в электронной форме, закрытый аукцион в электронной форме, закрытый запрос цен в электронной форме, закрытый запрос предложений в электронной форме) (далее закрытые закупки);</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4.1.5. Запрос котировок, запрос котировок в электронной форме (далее запрос котировок);</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4.1.6. Запрос цен;</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4.1.7. Закупка у единственного поставщика.</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4.2. Закупки, указанные в подпунктах 4.1.1-4.1.6 пункта 4.1 положения, являются конкурентными закупками.</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4.3. Закупки, указанные в подпунктах 4.1.1-4.1.5 пункта 4.1 положения, являются торгами в понимании статей 447, 448 Гражданского кодекса Росси</w:t>
      </w:r>
      <w:r w:rsidRPr="00DC2E6B">
        <w:rPr>
          <w:rFonts w:ascii="Arial" w:hAnsi="Arial" w:cs="Arial"/>
          <w:sz w:val="16"/>
          <w:szCs w:val="16"/>
        </w:rPr>
        <w:t>й</w:t>
      </w:r>
      <w:r w:rsidRPr="00DC2E6B">
        <w:rPr>
          <w:rFonts w:ascii="Arial" w:hAnsi="Arial" w:cs="Arial"/>
          <w:sz w:val="16"/>
          <w:szCs w:val="16"/>
        </w:rPr>
        <w:t xml:space="preserve">ской Федерации. </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4.4. Закупка у единственного поставщика является неконкурентной закупкой.</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4.5. Любая конкурентная закупка может включать несколько лотов, по каждому из которых может быть выбран отдельный победитель и заключен о</w:t>
      </w:r>
      <w:r w:rsidRPr="00DC2E6B">
        <w:rPr>
          <w:rFonts w:ascii="Arial" w:hAnsi="Arial" w:cs="Arial"/>
          <w:sz w:val="16"/>
          <w:szCs w:val="16"/>
        </w:rPr>
        <w:t>т</w:t>
      </w:r>
      <w:r w:rsidRPr="00DC2E6B">
        <w:rPr>
          <w:rFonts w:ascii="Arial" w:hAnsi="Arial" w:cs="Arial"/>
          <w:sz w:val="16"/>
          <w:szCs w:val="16"/>
        </w:rPr>
        <w:t>дельный договор. Подача предложений на часть лота не допускается.</w:t>
      </w:r>
    </w:p>
    <w:p w:rsidR="00DC2E6B" w:rsidRPr="00DC2E6B" w:rsidRDefault="00DC2E6B" w:rsidP="00DC2E6B">
      <w:pPr>
        <w:pStyle w:val="1"/>
        <w:ind w:firstLine="142"/>
        <w:jc w:val="both"/>
        <w:rPr>
          <w:rFonts w:ascii="Arial" w:eastAsia="Calibri" w:hAnsi="Arial" w:cs="Arial"/>
          <w:sz w:val="16"/>
          <w:szCs w:val="16"/>
        </w:rPr>
      </w:pPr>
      <w:r w:rsidRPr="00DC2E6B">
        <w:rPr>
          <w:rFonts w:ascii="Arial" w:eastAsia="Calibri" w:hAnsi="Arial" w:cs="Arial"/>
          <w:sz w:val="16"/>
          <w:szCs w:val="16"/>
        </w:rPr>
        <w:t>5. Условия и случаи применения способов закупки</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 xml:space="preserve">5.1. Заказчик вправе осуществлять закупку путем проведения конкурса в любых случаях. </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5.2. Заказчик вправе осуществлять закупку путем проведения аукциона при выполнении хотя бы одного из следующих условий:</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5.2.1. Предметом закупки является продукция, по которой существует функционирующий рынок;</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5.2.2. Предметом закупки являются товары, работы, услуги, в отношении которых целесообразно проводить оценку только по ценовым критериям.</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5.3. Заказчик вправе осуществлять закупку путем проведения запроса цен при одновременном выполнении следующих условий:</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lastRenderedPageBreak/>
        <w:t>5.3.1. Предметом закупки является продукция, по которой существует функционирующий рынок;</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5.3.2. Предметом закупки являются товары, работы, услуги, в отношении которых целесообразно проводить оценку только по ценовым критериям;</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5.3.3. Начальная (максимальная) цена договора не превышает 1 млн.рублей.</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5.4. Заказчик вправе осуществлять закупку путем проведения запроса котировок при одновременном выполнении следующих условий:</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5.4.1. Объектом закупки является продукция, по которой существует функционирующий рынок;</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5.4.2. Объектом закупки являются товары, работы, услуги, в отношении которых целесообразно проводить оценку только по ценовым критериям;</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5.4.3. Начальная (максимальная) цена договора не превышает 2 млн.рублей.</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5.5. Заказчик вправе осуществлять закупку путем проведения запроса предложений при одновременном выполнении следующих условий:</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5.5.1. Начальная (максимальная) цена договора не превышает 2 млн.рублей;</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5.5.2. Предметом закупки являются товары, работы, услуги, в отношении которых целесообразно проводить оценку по ценовым и неценовым крит</w:t>
      </w:r>
      <w:r w:rsidRPr="00DC2E6B">
        <w:rPr>
          <w:rFonts w:ascii="Arial" w:hAnsi="Arial" w:cs="Arial"/>
          <w:sz w:val="16"/>
          <w:szCs w:val="16"/>
        </w:rPr>
        <w:t>е</w:t>
      </w:r>
      <w:r w:rsidRPr="00DC2E6B">
        <w:rPr>
          <w:rFonts w:ascii="Arial" w:hAnsi="Arial" w:cs="Arial"/>
          <w:sz w:val="16"/>
          <w:szCs w:val="16"/>
        </w:rPr>
        <w:t>риям.</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5.6. Закупка у единственного поставщика может проводиться в следующих случаях:</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5.6.1. Заключается договор с субъектом естественных монополий на оказание услуг естественных монополий в соответствии с Федеральным законом от 17 августа 1995 года № 147-ФЗ «О естественных монополиях»;</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5.6.2. Заключается договор на оказание услуг по регулируемым в соответствии с законодательством Российской Федерации ценам (тарифам) в сф</w:t>
      </w:r>
      <w:r w:rsidRPr="00DC2E6B">
        <w:rPr>
          <w:rFonts w:ascii="Arial" w:hAnsi="Arial" w:cs="Arial"/>
          <w:sz w:val="16"/>
          <w:szCs w:val="16"/>
        </w:rPr>
        <w:t>е</w:t>
      </w:r>
      <w:r w:rsidRPr="00DC2E6B">
        <w:rPr>
          <w:rFonts w:ascii="Arial" w:hAnsi="Arial" w:cs="Arial"/>
          <w:sz w:val="16"/>
          <w:szCs w:val="16"/>
        </w:rPr>
        <w:t>рах водоснабжения, водоотведения, канализации, теплоснабжения, обращения с твердыми коммунальными отходами, газоснабжения (за исключением услуг по реализации сжиженного газа), подключения (технологического присоединения) к сетям инженерно-технического обеспечения;</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5.6.3. Заключается договор энергоснабжения или договор купли-продажи электрической энергии с гарантирующим поставщиком электрической эне</w:t>
      </w:r>
      <w:r w:rsidRPr="00DC2E6B">
        <w:rPr>
          <w:rFonts w:ascii="Arial" w:hAnsi="Arial" w:cs="Arial"/>
          <w:sz w:val="16"/>
          <w:szCs w:val="16"/>
        </w:rPr>
        <w:t>р</w:t>
      </w:r>
      <w:r w:rsidRPr="00DC2E6B">
        <w:rPr>
          <w:rFonts w:ascii="Arial" w:hAnsi="Arial" w:cs="Arial"/>
          <w:sz w:val="16"/>
          <w:szCs w:val="16"/>
        </w:rPr>
        <w:t>гии;</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5.6.4. Закупки товаров, работ, услуг, стоимость которых не превышает 300,0 тыс. рублей, а в случае если годовая выручка заказчика за отчетный ф</w:t>
      </w:r>
      <w:r w:rsidRPr="00DC2E6B">
        <w:rPr>
          <w:rFonts w:ascii="Arial" w:hAnsi="Arial" w:cs="Arial"/>
          <w:sz w:val="16"/>
          <w:szCs w:val="16"/>
        </w:rPr>
        <w:t>и</w:t>
      </w:r>
      <w:r w:rsidRPr="00DC2E6B">
        <w:rPr>
          <w:rFonts w:ascii="Arial" w:hAnsi="Arial" w:cs="Arial"/>
          <w:sz w:val="16"/>
          <w:szCs w:val="16"/>
        </w:rPr>
        <w:t>нансовый год составляет более чем 5,0 млрд. рублей, – стоимость которых не превышает 500,0 тыс. рублей. Исключение составляет случай, пред</w:t>
      </w:r>
      <w:r w:rsidRPr="00DC2E6B">
        <w:rPr>
          <w:rFonts w:ascii="Arial" w:hAnsi="Arial" w:cs="Arial"/>
          <w:sz w:val="16"/>
          <w:szCs w:val="16"/>
        </w:rPr>
        <w:t>у</w:t>
      </w:r>
      <w:r w:rsidRPr="00DC2E6B">
        <w:rPr>
          <w:rFonts w:ascii="Arial" w:hAnsi="Arial" w:cs="Arial"/>
          <w:sz w:val="16"/>
          <w:szCs w:val="16"/>
        </w:rPr>
        <w:t>смотренный подпунктом 5.6.22 пункта 5.6 положения;</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5.6.5. Осуществление закупки для муниципальных нужд у единственного поставщика (подрядчика, исполнителя), определенного Указом или распор</w:t>
      </w:r>
      <w:r w:rsidRPr="00DC2E6B">
        <w:rPr>
          <w:rFonts w:ascii="Arial" w:hAnsi="Arial" w:cs="Arial"/>
          <w:sz w:val="16"/>
          <w:szCs w:val="16"/>
        </w:rPr>
        <w:t>я</w:t>
      </w:r>
      <w:r w:rsidRPr="00DC2E6B">
        <w:rPr>
          <w:rFonts w:ascii="Arial" w:hAnsi="Arial" w:cs="Arial"/>
          <w:sz w:val="16"/>
          <w:szCs w:val="16"/>
        </w:rPr>
        <w:t>жением Президента Российской Федерации, либо в случаях, установленных поручениями Президента Российской Федерации, у поставщика (подрядч</w:t>
      </w:r>
      <w:r w:rsidRPr="00DC2E6B">
        <w:rPr>
          <w:rFonts w:ascii="Arial" w:hAnsi="Arial" w:cs="Arial"/>
          <w:sz w:val="16"/>
          <w:szCs w:val="16"/>
        </w:rPr>
        <w:t>и</w:t>
      </w:r>
      <w:r w:rsidRPr="00DC2E6B">
        <w:rPr>
          <w:rFonts w:ascii="Arial" w:hAnsi="Arial" w:cs="Arial"/>
          <w:sz w:val="16"/>
          <w:szCs w:val="16"/>
        </w:rPr>
        <w:t>ка, исполнителя), определенного постановлением или распоряжением Правительства Российской Федерации. В таких правовых актах указываются предмет договора, а также может быть указан предельный срок, на который заключается договор, и определена обязанность заказчика установить тр</w:t>
      </w:r>
      <w:r w:rsidRPr="00DC2E6B">
        <w:rPr>
          <w:rFonts w:ascii="Arial" w:hAnsi="Arial" w:cs="Arial"/>
          <w:sz w:val="16"/>
          <w:szCs w:val="16"/>
        </w:rPr>
        <w:t>е</w:t>
      </w:r>
      <w:r w:rsidRPr="00DC2E6B">
        <w:rPr>
          <w:rFonts w:ascii="Arial" w:hAnsi="Arial" w:cs="Arial"/>
          <w:sz w:val="16"/>
          <w:szCs w:val="16"/>
        </w:rPr>
        <w:t xml:space="preserve">бование обеспечения исполнения договора; </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5.6.6. Возникла потребность в работах или услугах, выполнение или оказание которых может осуществляться исключительно органами исполнител</w:t>
      </w:r>
      <w:r w:rsidRPr="00DC2E6B">
        <w:rPr>
          <w:rFonts w:ascii="Arial" w:hAnsi="Arial" w:cs="Arial"/>
          <w:sz w:val="16"/>
          <w:szCs w:val="16"/>
        </w:rPr>
        <w:t>ь</w:t>
      </w:r>
      <w:r w:rsidRPr="00DC2E6B">
        <w:rPr>
          <w:rFonts w:ascii="Arial" w:hAnsi="Arial" w:cs="Arial"/>
          <w:sz w:val="16"/>
          <w:szCs w:val="16"/>
        </w:rPr>
        <w:t>ной власти Новгородской области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w:t>
      </w:r>
      <w:r w:rsidRPr="00DC2E6B">
        <w:rPr>
          <w:rFonts w:ascii="Arial" w:hAnsi="Arial" w:cs="Arial"/>
          <w:sz w:val="16"/>
          <w:szCs w:val="16"/>
        </w:rPr>
        <w:t>р</w:t>
      </w:r>
      <w:r w:rsidRPr="00DC2E6B">
        <w:rPr>
          <w:rFonts w:ascii="Arial" w:hAnsi="Arial" w:cs="Arial"/>
          <w:sz w:val="16"/>
          <w:szCs w:val="16"/>
        </w:rPr>
        <w:t xml:space="preserve">мативными правовыми актами Новгородской области; </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5.6.7. Удовлетворение потребностей, возникших вследствие аварии, иных чрезвычайных ситуаций природного или техногенного характера, непр</w:t>
      </w:r>
      <w:r w:rsidRPr="00DC2E6B">
        <w:rPr>
          <w:rFonts w:ascii="Arial" w:hAnsi="Arial" w:cs="Arial"/>
          <w:sz w:val="16"/>
          <w:szCs w:val="16"/>
        </w:rPr>
        <w:t>е</w:t>
      </w:r>
      <w:r w:rsidRPr="00DC2E6B">
        <w:rPr>
          <w:rFonts w:ascii="Arial" w:hAnsi="Arial" w:cs="Arial"/>
          <w:sz w:val="16"/>
          <w:szCs w:val="16"/>
        </w:rPr>
        <w:t>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случае проведения закупки на основании настоящего подпункта (вне зависимости от суммы сделки) заказчик обязан разместить в ЕИС извещение о закупке и документацию о закупке не позднее чем через один рабочий день со дня заключения договора, а также одновременно с размещением извещения о закупке и документации о закупке разместить в ЕИС отчет-обоснование о проведении закупки, составленный в свободной форме, с обязательным описанием событий и происшествий (включая их хронологию), возникновение которых привело к наличию удовлетворяемой потребности, а также указанием реквизитов документов, подтверждающих факт возникновения аварии или иных чрезвычайных обстоятельств;</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5.6.8. Поставка культурных ценностей (в том числе музейных предметов и музейных коллекций, редких и ценных изданий, рукописей, архивных док</w:t>
      </w:r>
      <w:r w:rsidRPr="00DC2E6B">
        <w:rPr>
          <w:rFonts w:ascii="Arial" w:hAnsi="Arial" w:cs="Arial"/>
          <w:sz w:val="16"/>
          <w:szCs w:val="16"/>
        </w:rPr>
        <w:t>у</w:t>
      </w:r>
      <w:r w:rsidRPr="00DC2E6B">
        <w:rPr>
          <w:rFonts w:ascii="Arial" w:hAnsi="Arial" w:cs="Arial"/>
          <w:sz w:val="16"/>
          <w:szCs w:val="16"/>
        </w:rPr>
        <w:t>ментов (включая их копии), имеющих историческое, художественное или иное культурное значение), предназначенных для пополнения государстве</w:t>
      </w:r>
      <w:r w:rsidRPr="00DC2E6B">
        <w:rPr>
          <w:rFonts w:ascii="Arial" w:hAnsi="Arial" w:cs="Arial"/>
          <w:sz w:val="16"/>
          <w:szCs w:val="16"/>
        </w:rPr>
        <w:t>н</w:t>
      </w:r>
      <w:r w:rsidRPr="00DC2E6B">
        <w:rPr>
          <w:rFonts w:ascii="Arial" w:hAnsi="Arial" w:cs="Arial"/>
          <w:sz w:val="16"/>
          <w:szCs w:val="16"/>
        </w:rPr>
        <w:t xml:space="preserve">ных музейного, библиотечного, архивного фондов, кино-, фотофонда и аналогичных фондов; </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 xml:space="preserve">5.6.9.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5.6.10. Возникла потребность в закупке услуг, связанных с направлением работника в служебную командировку, в том числе проезд к месту служе</w:t>
      </w:r>
      <w:r w:rsidRPr="00DC2E6B">
        <w:rPr>
          <w:rFonts w:ascii="Arial" w:hAnsi="Arial" w:cs="Arial"/>
          <w:sz w:val="16"/>
          <w:szCs w:val="16"/>
        </w:rPr>
        <w:t>б</w:t>
      </w:r>
      <w:r w:rsidRPr="00DC2E6B">
        <w:rPr>
          <w:rFonts w:ascii="Arial" w:hAnsi="Arial" w:cs="Arial"/>
          <w:sz w:val="16"/>
          <w:szCs w:val="16"/>
        </w:rPr>
        <w:t xml:space="preserve">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5.6.11. Закупка печатных изданий или электронных изданий (в том числе используемых в них программно-технических средств и средств защиты и</w:t>
      </w:r>
      <w:r w:rsidRPr="00DC2E6B">
        <w:rPr>
          <w:rFonts w:ascii="Arial" w:hAnsi="Arial" w:cs="Arial"/>
          <w:sz w:val="16"/>
          <w:szCs w:val="16"/>
        </w:rPr>
        <w:t>н</w:t>
      </w:r>
      <w:r w:rsidRPr="00DC2E6B">
        <w:rPr>
          <w:rFonts w:ascii="Arial" w:hAnsi="Arial" w:cs="Arial"/>
          <w:sz w:val="16"/>
          <w:szCs w:val="16"/>
        </w:rPr>
        <w:t>формации) определенных авторов у издателей таких изданий в случае, если указанным издателям принадлежат исключительные права или исключ</w:t>
      </w:r>
      <w:r w:rsidRPr="00DC2E6B">
        <w:rPr>
          <w:rFonts w:ascii="Arial" w:hAnsi="Arial" w:cs="Arial"/>
          <w:sz w:val="16"/>
          <w:szCs w:val="16"/>
        </w:rPr>
        <w:t>и</w:t>
      </w:r>
      <w:r w:rsidRPr="00DC2E6B">
        <w:rPr>
          <w:rFonts w:ascii="Arial" w:hAnsi="Arial" w:cs="Arial"/>
          <w:sz w:val="16"/>
          <w:szCs w:val="16"/>
        </w:rPr>
        <w:t>тельные лицензии на использование таких изданий, а также оказание услуг по предоставлению доступа к таким электронным изданиям для обеспеч</w:t>
      </w:r>
      <w:r w:rsidRPr="00DC2E6B">
        <w:rPr>
          <w:rFonts w:ascii="Arial" w:hAnsi="Arial" w:cs="Arial"/>
          <w:sz w:val="16"/>
          <w:szCs w:val="16"/>
        </w:rPr>
        <w:t>е</w:t>
      </w:r>
      <w:r w:rsidRPr="00DC2E6B">
        <w:rPr>
          <w:rFonts w:ascii="Arial" w:hAnsi="Arial" w:cs="Arial"/>
          <w:sz w:val="16"/>
          <w:szCs w:val="16"/>
        </w:rPr>
        <w:t xml:space="preserve">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закупка осуществляется для выполнения работ по мобилизационной подготовке; </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5.6.12. Заключение договора на посещение зоопарка, театра, кинотеатра, концерта, цирка, музея, выставки или спортивного мероприятия;</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5.6.13. Заключение договора театром, учреждением, осуществляющим концертную или театральную деятельность, в том числе концертным колле</w:t>
      </w:r>
      <w:r w:rsidRPr="00DC2E6B">
        <w:rPr>
          <w:rFonts w:ascii="Arial" w:hAnsi="Arial" w:cs="Arial"/>
          <w:sz w:val="16"/>
          <w:szCs w:val="16"/>
        </w:rPr>
        <w:t>к</w:t>
      </w:r>
      <w:r w:rsidRPr="00DC2E6B">
        <w:rPr>
          <w:rFonts w:ascii="Arial" w:hAnsi="Arial" w:cs="Arial"/>
          <w:sz w:val="16"/>
          <w:szCs w:val="16"/>
        </w:rPr>
        <w:t>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w:t>
      </w:r>
      <w:r w:rsidRPr="00DC2E6B">
        <w:rPr>
          <w:rFonts w:ascii="Arial" w:hAnsi="Arial" w:cs="Arial"/>
          <w:sz w:val="16"/>
          <w:szCs w:val="16"/>
        </w:rPr>
        <w:t>е</w:t>
      </w:r>
      <w:r w:rsidRPr="00DC2E6B">
        <w:rPr>
          <w:rFonts w:ascii="Arial" w:hAnsi="Arial" w:cs="Arial"/>
          <w:sz w:val="16"/>
          <w:szCs w:val="16"/>
        </w:rPr>
        <w:t>ским садом, национальным парком, природным парком или ландшафтным парком с конкретным физическим лицом на создание произведения литер</w:t>
      </w:r>
      <w:r w:rsidRPr="00DC2E6B">
        <w:rPr>
          <w:rFonts w:ascii="Arial" w:hAnsi="Arial" w:cs="Arial"/>
          <w:sz w:val="16"/>
          <w:szCs w:val="16"/>
        </w:rPr>
        <w:t>а</w:t>
      </w:r>
      <w:r w:rsidRPr="00DC2E6B">
        <w:rPr>
          <w:rFonts w:ascii="Arial" w:hAnsi="Arial" w:cs="Arial"/>
          <w:sz w:val="16"/>
          <w:szCs w:val="16"/>
        </w:rPr>
        <w:t>туры или искусства либо с конкретным физическим лицом или конкретным юридическим лицом, осуществляющими концертную или театральную де</w:t>
      </w:r>
      <w:r w:rsidRPr="00DC2E6B">
        <w:rPr>
          <w:rFonts w:ascii="Arial" w:hAnsi="Arial" w:cs="Arial"/>
          <w:sz w:val="16"/>
          <w:szCs w:val="16"/>
        </w:rPr>
        <w:t>я</w:t>
      </w:r>
      <w:r w:rsidRPr="00DC2E6B">
        <w:rPr>
          <w:rFonts w:ascii="Arial" w:hAnsi="Arial" w:cs="Arial"/>
          <w:sz w:val="16"/>
          <w:szCs w:val="16"/>
        </w:rPr>
        <w:t>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trike/>
          <w:sz w:val="16"/>
          <w:szCs w:val="16"/>
        </w:rPr>
      </w:pPr>
      <w:r w:rsidRPr="00DC2E6B">
        <w:rPr>
          <w:rFonts w:ascii="Arial" w:hAnsi="Arial" w:cs="Arial"/>
          <w:sz w:val="16"/>
          <w:szCs w:val="16"/>
        </w:rPr>
        <w:t>5.6.14.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5.6.15. Заключение договора на оказание преподавательских услуг, а также услуг экскурсовода (гида), оказываемых физическими лицами;</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5.6.16. Осуществление закупок банковских услуг по выдаче банковских гарантий;</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5.6.17. Осуществление закупок изделий народных художественных промыслов признанного художественного достоинства, образцы которых зарегис</w:t>
      </w:r>
      <w:r w:rsidRPr="00DC2E6B">
        <w:rPr>
          <w:rFonts w:ascii="Arial" w:hAnsi="Arial" w:cs="Arial"/>
          <w:sz w:val="16"/>
          <w:szCs w:val="16"/>
        </w:rPr>
        <w:t>т</w:t>
      </w:r>
      <w:r w:rsidRPr="00DC2E6B">
        <w:rPr>
          <w:rFonts w:ascii="Arial" w:hAnsi="Arial" w:cs="Arial"/>
          <w:sz w:val="16"/>
          <w:szCs w:val="16"/>
        </w:rPr>
        <w:t>рированы в порядке, установленном уполномоченным Правительством Российской Федерации федеральным органом исполнительной власти;</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5.6.18. Осуществление закупки товаров, работ, услуг вследствие признания ранее проведенной повторной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w:t>
      </w:r>
      <w:r w:rsidRPr="00DC2E6B">
        <w:rPr>
          <w:rFonts w:ascii="Arial" w:hAnsi="Arial" w:cs="Arial"/>
          <w:sz w:val="16"/>
          <w:szCs w:val="16"/>
        </w:rPr>
        <w:t>а</w:t>
      </w:r>
      <w:r w:rsidRPr="00DC2E6B">
        <w:rPr>
          <w:rFonts w:ascii="Arial" w:hAnsi="Arial" w:cs="Arial"/>
          <w:sz w:val="16"/>
          <w:szCs w:val="16"/>
        </w:rPr>
        <w:t>ния к предмету закупки и его характеристикам), а также не допускается изменение объема закупаемых товаров, работ, услуг в сторону его увеличения относительно условий, указанных в документации повторной конкурентной закупки или, в случае проведения повторной закупки способом запроса к</w:t>
      </w:r>
      <w:r w:rsidRPr="00DC2E6B">
        <w:rPr>
          <w:rFonts w:ascii="Arial" w:hAnsi="Arial" w:cs="Arial"/>
          <w:sz w:val="16"/>
          <w:szCs w:val="16"/>
        </w:rPr>
        <w:t>о</w:t>
      </w:r>
      <w:r w:rsidRPr="00DC2E6B">
        <w:rPr>
          <w:rFonts w:ascii="Arial" w:hAnsi="Arial" w:cs="Arial"/>
          <w:sz w:val="16"/>
          <w:szCs w:val="16"/>
        </w:rPr>
        <w:t xml:space="preserve">тировок, в извещении о проведении запроса котировок. </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Повторная конкурентная закупка для признания ее таковой в целях применения настоящего подпункта должна соответствовать условиям, указанным в подпункте 11.6 пункта 11 положения.</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повторной конкурентной закупки несостоявшейся.</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разместить сведения о договоре, заключенном по результатам такой заку</w:t>
      </w:r>
      <w:r w:rsidRPr="00DC2E6B">
        <w:rPr>
          <w:rFonts w:ascii="Arial" w:hAnsi="Arial" w:cs="Arial"/>
          <w:sz w:val="16"/>
          <w:szCs w:val="16"/>
        </w:rPr>
        <w:t>п</w:t>
      </w:r>
      <w:r w:rsidRPr="00DC2E6B">
        <w:rPr>
          <w:rFonts w:ascii="Arial" w:hAnsi="Arial" w:cs="Arial"/>
          <w:sz w:val="16"/>
          <w:szCs w:val="16"/>
        </w:rPr>
        <w:t>ки в реестре договоров;</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trike/>
          <w:sz w:val="16"/>
          <w:szCs w:val="16"/>
        </w:rPr>
      </w:pPr>
      <w:r w:rsidRPr="00DC2E6B">
        <w:rPr>
          <w:rFonts w:ascii="Arial" w:hAnsi="Arial" w:cs="Arial"/>
          <w:sz w:val="16"/>
          <w:szCs w:val="16"/>
        </w:rPr>
        <w:t>5.6.19. Заключение договора на оказание услуг по осуществлению авторского контроля за разработкой проектной документации объекта капитальн</w:t>
      </w:r>
      <w:r w:rsidRPr="00DC2E6B">
        <w:rPr>
          <w:rFonts w:ascii="Arial" w:hAnsi="Arial" w:cs="Arial"/>
          <w:sz w:val="16"/>
          <w:szCs w:val="16"/>
        </w:rPr>
        <w:t>о</w:t>
      </w:r>
      <w:r w:rsidRPr="00DC2E6B">
        <w:rPr>
          <w:rFonts w:ascii="Arial" w:hAnsi="Arial" w:cs="Arial"/>
          <w:sz w:val="16"/>
          <w:szCs w:val="16"/>
        </w:rPr>
        <w:t>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(памятника истории и культуры) народов Российской Федерации авторами проектов;</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trike/>
          <w:sz w:val="16"/>
          <w:szCs w:val="16"/>
        </w:rPr>
      </w:pPr>
      <w:r w:rsidRPr="00DC2E6B">
        <w:rPr>
          <w:rFonts w:ascii="Arial" w:hAnsi="Arial" w:cs="Arial"/>
          <w:sz w:val="16"/>
          <w:szCs w:val="16"/>
        </w:rPr>
        <w:t xml:space="preserve">5.6.20. 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w:t>
      </w:r>
      <w:r w:rsidRPr="00DC2E6B">
        <w:rPr>
          <w:rFonts w:ascii="Arial" w:hAnsi="Arial" w:cs="Arial"/>
          <w:sz w:val="16"/>
          <w:szCs w:val="16"/>
        </w:rPr>
        <w:lastRenderedPageBreak/>
        <w:t>обеспечения синхронного перевода), обеспечение питания);</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5.6.21. 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DC2E6B" w:rsidRPr="00DC2E6B" w:rsidRDefault="00DC2E6B" w:rsidP="00DC2E6B">
      <w:pPr>
        <w:widowControl w:val="0"/>
        <w:tabs>
          <w:tab w:val="left" w:pos="851"/>
        </w:tabs>
        <w:overflowPunct w:val="0"/>
        <w:autoSpaceDE w:val="0"/>
        <w:autoSpaceDN w:val="0"/>
        <w:adjustRightInd w:val="0"/>
        <w:ind w:firstLine="142"/>
        <w:jc w:val="both"/>
        <w:rPr>
          <w:rFonts w:ascii="Arial" w:eastAsia="Calibri" w:hAnsi="Arial" w:cs="Arial"/>
          <w:sz w:val="16"/>
          <w:szCs w:val="16"/>
        </w:rPr>
      </w:pPr>
      <w:r w:rsidRPr="00DC2E6B">
        <w:rPr>
          <w:rFonts w:ascii="Arial" w:eastAsia="Calibri" w:hAnsi="Arial" w:cs="Arial"/>
          <w:sz w:val="16"/>
          <w:szCs w:val="16"/>
        </w:rPr>
        <w:t>5.6.22. Осуществление закупок товаров, работ, услуг, стоимость которых не превышает 1 (один) миллион рублей, с использованием региональной а</w:t>
      </w:r>
      <w:r w:rsidRPr="00DC2E6B">
        <w:rPr>
          <w:rFonts w:ascii="Arial" w:eastAsia="Calibri" w:hAnsi="Arial" w:cs="Arial"/>
          <w:sz w:val="16"/>
          <w:szCs w:val="16"/>
        </w:rPr>
        <w:t>в</w:t>
      </w:r>
      <w:r w:rsidRPr="00DC2E6B">
        <w:rPr>
          <w:rFonts w:ascii="Arial" w:eastAsia="Calibri" w:hAnsi="Arial" w:cs="Arial"/>
          <w:sz w:val="16"/>
          <w:szCs w:val="16"/>
        </w:rPr>
        <w:t>томатизированной информационной системы Правительства Москвы «Портал поставщиков»;</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trike/>
          <w:sz w:val="16"/>
          <w:szCs w:val="16"/>
        </w:rPr>
      </w:pPr>
      <w:r w:rsidRPr="00DC2E6B">
        <w:rPr>
          <w:rFonts w:ascii="Arial" w:hAnsi="Arial" w:cs="Arial"/>
          <w:sz w:val="16"/>
          <w:szCs w:val="16"/>
        </w:rPr>
        <w:t>5.6.23. Заключение договора на аренду нежилого здания, строения, сооружения, нежилого помещения. В случае проведения закупки на основании настоящего подпункта (вне зависимости от суммы сделки) для заключения договора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договора и иные существенные условия договора.</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5.7. Закрытые закупки проводятся заказчиком только в случае, если предметом закупки являются товары, работы, услуги, сведения о которых соста</w:t>
      </w:r>
      <w:r w:rsidRPr="00DC2E6B">
        <w:rPr>
          <w:rFonts w:ascii="Arial" w:hAnsi="Arial" w:cs="Arial"/>
          <w:sz w:val="16"/>
          <w:szCs w:val="16"/>
        </w:rPr>
        <w:t>в</w:t>
      </w:r>
      <w:r w:rsidRPr="00DC2E6B">
        <w:rPr>
          <w:rFonts w:ascii="Arial" w:hAnsi="Arial" w:cs="Arial"/>
          <w:sz w:val="16"/>
          <w:szCs w:val="16"/>
        </w:rPr>
        <w:t>ляют государственную тайну, или если предметом закупки являются товары, работы, услуги, сведения о которых не составляют государственную тайну, но в отношении которых принято решение Правительства Российской Федерации в соответствии с частью 16 статьи 4 Федерального закона № 223-ФЗ, а также в случае, если в отношении такой закупки координационным органом Правительства Российской Федерации принято решение в соответствии с пунктом 2 или 3 части 8 статьи 3.1 Федерального закона № 223-ФЗ.</w:t>
      </w:r>
    </w:p>
    <w:p w:rsidR="00DC2E6B" w:rsidRPr="00DC2E6B" w:rsidRDefault="00DC2E6B" w:rsidP="00DC2E6B">
      <w:pPr>
        <w:pStyle w:val="1"/>
        <w:ind w:firstLine="142"/>
        <w:jc w:val="both"/>
        <w:rPr>
          <w:rFonts w:ascii="Arial" w:eastAsia="Calibri" w:hAnsi="Arial" w:cs="Arial"/>
          <w:sz w:val="16"/>
          <w:szCs w:val="16"/>
        </w:rPr>
      </w:pPr>
      <w:r w:rsidRPr="00DC2E6B">
        <w:rPr>
          <w:rFonts w:ascii="Arial" w:eastAsia="Calibri" w:hAnsi="Arial" w:cs="Arial"/>
          <w:sz w:val="16"/>
          <w:szCs w:val="16"/>
        </w:rPr>
        <w:t>6. Особенности проведения закупок в электронной форме</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6.1. Закупки в электронной форме осуществляются на электронных площадках (далее ЭП). Общий порядок осуществления закупок в электронной форме устанавливается статьей 3.3 Федерального закона № 223-ФЗ.</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6.2. Помимо требований, установленных статьей 3.3 Федерального закона № 223-ФЗ, ЭП, на которой проводится закупка в электронной форме, должна соответствовать следующим дополнительным требованиям к ЭП:</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6.2.1. Наличие функционала (технической опции), соответствующего особенностям проведения закупок, установленным постановлением Правител</w:t>
      </w:r>
      <w:r w:rsidRPr="00DC2E6B">
        <w:rPr>
          <w:rFonts w:ascii="Arial" w:hAnsi="Arial" w:cs="Arial"/>
          <w:sz w:val="16"/>
          <w:szCs w:val="16"/>
        </w:rPr>
        <w:t>ь</w:t>
      </w:r>
      <w:r w:rsidRPr="00DC2E6B">
        <w:rPr>
          <w:rFonts w:ascii="Arial" w:hAnsi="Arial" w:cs="Arial"/>
          <w:sz w:val="16"/>
          <w:szCs w:val="16"/>
        </w:rPr>
        <w:t>ства Российской Федерации от 16 сентября 2016 года № 925 «О приоритете товаров российского происхождения, работ, услуг, выполняемых, оказ</w:t>
      </w:r>
      <w:r w:rsidRPr="00DC2E6B">
        <w:rPr>
          <w:rFonts w:ascii="Arial" w:hAnsi="Arial" w:cs="Arial"/>
          <w:sz w:val="16"/>
          <w:szCs w:val="16"/>
        </w:rPr>
        <w:t>ы</w:t>
      </w:r>
      <w:r w:rsidRPr="00DC2E6B">
        <w:rPr>
          <w:rFonts w:ascii="Arial" w:hAnsi="Arial" w:cs="Arial"/>
          <w:sz w:val="16"/>
          <w:szCs w:val="16"/>
        </w:rPr>
        <w:t>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6.2.2. Наличие функционала (технической опции), предусматривающего особенности проведения закупок у субъектов малого и среднего предприн</w:t>
      </w:r>
      <w:r w:rsidRPr="00DC2E6B">
        <w:rPr>
          <w:rFonts w:ascii="Arial" w:hAnsi="Arial" w:cs="Arial"/>
          <w:sz w:val="16"/>
          <w:szCs w:val="16"/>
        </w:rPr>
        <w:t>и</w:t>
      </w:r>
      <w:r w:rsidRPr="00DC2E6B">
        <w:rPr>
          <w:rFonts w:ascii="Arial" w:hAnsi="Arial" w:cs="Arial"/>
          <w:sz w:val="16"/>
          <w:szCs w:val="16"/>
        </w:rPr>
        <w:t>мательства, предусмотренные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w:t>
      </w:r>
      <w:r w:rsidRPr="00DC2E6B">
        <w:rPr>
          <w:rFonts w:ascii="Arial" w:hAnsi="Arial" w:cs="Arial"/>
          <w:sz w:val="16"/>
          <w:szCs w:val="16"/>
        </w:rPr>
        <w:t>а</w:t>
      </w:r>
      <w:r w:rsidRPr="00DC2E6B">
        <w:rPr>
          <w:rFonts w:ascii="Arial" w:hAnsi="Arial" w:cs="Arial"/>
          <w:sz w:val="16"/>
          <w:szCs w:val="16"/>
        </w:rPr>
        <w:t>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6.2.3. Наличие технических, технологических ресурсов, позволяющих осуществлять корректную и своевременную интеграцию (перенаправление) с ЭП в ЕИС информацию о закупке, включая сведения, содержащиеся в плане закупок, а также сведения о договорах, заключаемых на ЭП по результ</w:t>
      </w:r>
      <w:r w:rsidRPr="00DC2E6B">
        <w:rPr>
          <w:rFonts w:ascii="Arial" w:hAnsi="Arial" w:cs="Arial"/>
          <w:sz w:val="16"/>
          <w:szCs w:val="16"/>
        </w:rPr>
        <w:t>а</w:t>
      </w:r>
      <w:r w:rsidRPr="00DC2E6B">
        <w:rPr>
          <w:rFonts w:ascii="Arial" w:hAnsi="Arial" w:cs="Arial"/>
          <w:sz w:val="16"/>
          <w:szCs w:val="16"/>
        </w:rPr>
        <w:t>там проведения закупок;</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6.2.4. Наличие у ЭП функциональной возможности проведения процедур закупки, указанных в подпунктах 4.1.1-4.1.5 пункта 4.1 положения, с возмо</w:t>
      </w:r>
      <w:r w:rsidRPr="00DC2E6B">
        <w:rPr>
          <w:rFonts w:ascii="Arial" w:hAnsi="Arial" w:cs="Arial"/>
          <w:sz w:val="16"/>
          <w:szCs w:val="16"/>
        </w:rPr>
        <w:t>ж</w:t>
      </w:r>
      <w:r w:rsidRPr="00DC2E6B">
        <w:rPr>
          <w:rFonts w:ascii="Arial" w:hAnsi="Arial" w:cs="Arial"/>
          <w:sz w:val="16"/>
          <w:szCs w:val="16"/>
        </w:rPr>
        <w:t>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6.3. Контроль за соблюдением требований подпункта 6.2 пункта 6 положения осуществляется заказчиком при принятии решения о выборе ЭП, на к</w:t>
      </w:r>
      <w:r w:rsidRPr="00DC2E6B">
        <w:rPr>
          <w:rFonts w:ascii="Arial" w:hAnsi="Arial" w:cs="Arial"/>
          <w:sz w:val="16"/>
          <w:szCs w:val="16"/>
        </w:rPr>
        <w:t>о</w:t>
      </w:r>
      <w:r w:rsidRPr="00DC2E6B">
        <w:rPr>
          <w:rFonts w:ascii="Arial" w:hAnsi="Arial" w:cs="Arial"/>
          <w:sz w:val="16"/>
          <w:szCs w:val="16"/>
        </w:rPr>
        <w:t>торой проводится процедура закупки в электронной форме. Заказчик вправе не оформлять результаты осуществления такого контроля документально.</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6.4. Услуги, связанные с использованием функционала ЭП, предоставляются заказчику без взимания платы.</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6.5. В случае наличия противоречий между сведениями, указанными  в информации о закупке на ЭП, и сведениями, указанными в файлах документ</w:t>
      </w:r>
      <w:r w:rsidRPr="00DC2E6B">
        <w:rPr>
          <w:rFonts w:ascii="Arial" w:hAnsi="Arial" w:cs="Arial"/>
          <w:sz w:val="16"/>
          <w:szCs w:val="16"/>
        </w:rPr>
        <w:t>а</w:t>
      </w:r>
      <w:r w:rsidRPr="00DC2E6B">
        <w:rPr>
          <w:rFonts w:ascii="Arial" w:hAnsi="Arial" w:cs="Arial"/>
          <w:sz w:val="16"/>
          <w:szCs w:val="16"/>
        </w:rPr>
        <w:t>ции о закупке, приоритет имеют сведения, указанные в файлах документации о закупке.</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6.6. В случае наличия противоречий между сведениями, указанными в информации о закупке на ЭП, и сведениями, указанными в информации о з</w:t>
      </w:r>
      <w:r w:rsidRPr="00DC2E6B">
        <w:rPr>
          <w:rFonts w:ascii="Arial" w:hAnsi="Arial" w:cs="Arial"/>
          <w:sz w:val="16"/>
          <w:szCs w:val="16"/>
        </w:rPr>
        <w:t>а</w:t>
      </w:r>
      <w:r w:rsidRPr="00DC2E6B">
        <w:rPr>
          <w:rFonts w:ascii="Arial" w:hAnsi="Arial" w:cs="Arial"/>
          <w:sz w:val="16"/>
          <w:szCs w:val="16"/>
        </w:rPr>
        <w:t>купке в ЕИС, приоритет имеют сведения, указанные в информации о закупке в ЕИС.</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6.7. В случае если в ходе рассмотрения и (или) оценки заявок на участие в конкурентной закупке, проводимой в электронной форме, выявлено нес</w:t>
      </w:r>
      <w:r w:rsidRPr="00DC2E6B">
        <w:rPr>
          <w:rFonts w:ascii="Arial" w:hAnsi="Arial" w:cs="Arial"/>
          <w:sz w:val="16"/>
          <w:szCs w:val="16"/>
        </w:rPr>
        <w:t>о</w:t>
      </w:r>
      <w:r w:rsidRPr="00DC2E6B">
        <w:rPr>
          <w:rFonts w:ascii="Arial" w:hAnsi="Arial" w:cs="Arial"/>
          <w:sz w:val="16"/>
          <w:szCs w:val="16"/>
        </w:rPr>
        <w:t>ответствие сведений о предложениях участника,  об условиях исполнения договора, в том числе о цене договора, указанных в информации о заявке на ЭП, аналогичным сведениям, указанным в составе документов заявки, заказчик рассматривает такую заявку, опираясь на сведения, указанные в док</w:t>
      </w:r>
      <w:r w:rsidRPr="00DC2E6B">
        <w:rPr>
          <w:rFonts w:ascii="Arial" w:hAnsi="Arial" w:cs="Arial"/>
          <w:sz w:val="16"/>
          <w:szCs w:val="16"/>
        </w:rPr>
        <w:t>у</w:t>
      </w:r>
      <w:r w:rsidRPr="00DC2E6B">
        <w:rPr>
          <w:rFonts w:ascii="Arial" w:hAnsi="Arial" w:cs="Arial"/>
          <w:sz w:val="16"/>
          <w:szCs w:val="16"/>
        </w:rPr>
        <w:t>ментах заявки.</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6.8. 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ЭП для прохожд</w:t>
      </w:r>
      <w:r w:rsidRPr="00DC2E6B">
        <w:rPr>
          <w:rFonts w:ascii="Arial" w:hAnsi="Arial" w:cs="Arial"/>
          <w:sz w:val="16"/>
          <w:szCs w:val="16"/>
        </w:rPr>
        <w:t>е</w:t>
      </w:r>
      <w:r w:rsidRPr="00DC2E6B">
        <w:rPr>
          <w:rFonts w:ascii="Arial" w:hAnsi="Arial" w:cs="Arial"/>
          <w:sz w:val="16"/>
          <w:szCs w:val="16"/>
        </w:rPr>
        <w:t>ния (получения) аккредитации на ЭП таким участником закупки, заказчик выгружает самостоятельно посредством функционала ЭП такие документы из аккредитационных сведений участника закупки, подавшего такую заявку на ЭП, и принимает их к рассмотрению заявки на участие в закупке при усл</w:t>
      </w:r>
      <w:r w:rsidRPr="00DC2E6B">
        <w:rPr>
          <w:rFonts w:ascii="Arial" w:hAnsi="Arial" w:cs="Arial"/>
          <w:sz w:val="16"/>
          <w:szCs w:val="16"/>
        </w:rPr>
        <w:t>о</w:t>
      </w:r>
      <w:r w:rsidRPr="00DC2E6B">
        <w:rPr>
          <w:rFonts w:ascii="Arial" w:hAnsi="Arial" w:cs="Arial"/>
          <w:sz w:val="16"/>
          <w:szCs w:val="16"/>
        </w:rPr>
        <w:t>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 xml:space="preserve">6.9. Действия, описанные в подпункте 6.8 пункта 6 положения, могут быть осуществлены также в случае, если подано несколько заявок. </w:t>
      </w:r>
    </w:p>
    <w:p w:rsidR="00DC2E6B" w:rsidRPr="00DC2E6B" w:rsidRDefault="00DC2E6B" w:rsidP="00DC2E6B">
      <w:pPr>
        <w:pStyle w:val="1"/>
        <w:ind w:firstLine="142"/>
        <w:jc w:val="both"/>
        <w:rPr>
          <w:rFonts w:ascii="Arial" w:eastAsia="Calibri" w:hAnsi="Arial" w:cs="Arial"/>
          <w:sz w:val="16"/>
          <w:szCs w:val="16"/>
        </w:rPr>
      </w:pPr>
      <w:r w:rsidRPr="00DC2E6B">
        <w:rPr>
          <w:rFonts w:ascii="Arial" w:eastAsia="Calibri" w:hAnsi="Arial" w:cs="Arial"/>
          <w:sz w:val="16"/>
          <w:szCs w:val="16"/>
        </w:rPr>
        <w:t>7. Обоснование начальной (максимальной) цены договора</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7.1. При проведении конкурентных закупок начальная (максимальная) цена договора (далее НМЦД в настоящем разделе) определяется и обоснов</w:t>
      </w:r>
      <w:r w:rsidRPr="00DC2E6B">
        <w:rPr>
          <w:rFonts w:ascii="Arial" w:hAnsi="Arial" w:cs="Arial"/>
          <w:sz w:val="16"/>
          <w:szCs w:val="16"/>
        </w:rPr>
        <w:t>ы</w:t>
      </w:r>
      <w:r w:rsidRPr="00DC2E6B">
        <w:rPr>
          <w:rFonts w:ascii="Arial" w:hAnsi="Arial" w:cs="Arial"/>
          <w:sz w:val="16"/>
          <w:szCs w:val="16"/>
        </w:rPr>
        <w:t>вается заказчиком посредством применения следующего метода или нескольких следующих методов:</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7.1.1. Метод сопоставимых рыночных цен (анализа рынка);</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7.1.2. Нормативный метод;</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7.1.3. Тарифный метод;</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7.1.4. Проектно-сметный метод;</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7.1.5. Затратный метод.</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7.2. Обоснование НМЦД оформляется заказчиком в свободной форме и должно входить в состав документации о закупке и (или) извещения о закупке (в случае проведения запроса котировок).</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7.3. В случае невозможности применения для определения НМЦД методов, указанных в подпункте 7.1 пункта 7 положения, заказчик вправе прим</w:t>
      </w:r>
      <w:r w:rsidRPr="00DC2E6B">
        <w:rPr>
          <w:rFonts w:ascii="Arial" w:hAnsi="Arial" w:cs="Arial"/>
          <w:sz w:val="16"/>
          <w:szCs w:val="16"/>
        </w:rPr>
        <w:t>е</w:t>
      </w:r>
      <w:r w:rsidRPr="00DC2E6B">
        <w:rPr>
          <w:rFonts w:ascii="Arial" w:hAnsi="Arial" w:cs="Arial"/>
          <w:sz w:val="16"/>
          <w:szCs w:val="16"/>
        </w:rPr>
        <w:t>нить иные методы обоснования НМЦД. В этом случае в обоснование НМЦД заказчик обязан включить обоснование невозможности применения мет</w:t>
      </w:r>
      <w:r w:rsidRPr="00DC2E6B">
        <w:rPr>
          <w:rFonts w:ascii="Arial" w:hAnsi="Arial" w:cs="Arial"/>
          <w:sz w:val="16"/>
          <w:szCs w:val="16"/>
        </w:rPr>
        <w:t>о</w:t>
      </w:r>
      <w:r w:rsidRPr="00DC2E6B">
        <w:rPr>
          <w:rFonts w:ascii="Arial" w:hAnsi="Arial" w:cs="Arial"/>
          <w:sz w:val="16"/>
          <w:szCs w:val="16"/>
        </w:rPr>
        <w:t>дов, указанных в подпункте 7.1 пункта 7 положения.</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7.4. Метод сопоставимых рыночных цен (анализа рынка) заключается в установлении начальной (максимальной) цены договора, цены договора, з</w:t>
      </w:r>
      <w:r w:rsidRPr="00DC2E6B">
        <w:rPr>
          <w:rFonts w:ascii="Arial" w:hAnsi="Arial" w:cs="Arial"/>
          <w:sz w:val="16"/>
          <w:szCs w:val="16"/>
        </w:rPr>
        <w:t>а</w:t>
      </w:r>
      <w:r w:rsidRPr="00DC2E6B">
        <w:rPr>
          <w:rFonts w:ascii="Arial" w:hAnsi="Arial" w:cs="Arial"/>
          <w:sz w:val="16"/>
          <w:szCs w:val="16"/>
        </w:rPr>
        <w:t>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7.4.1. Обоснование НМЦД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7.4.2. Обоснование НМЦД должно основываться на общедоступной информации о ценах товаров, работ, услуг, являющихся предметом закупки. К общедоступной информации относятся:</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7.4.2.1. Информация о ценах товаров, работ, услуг, содержащаяся в договорах, которые исполнены и по которым не взыскивались неустойки (штр</w:t>
      </w:r>
      <w:r w:rsidRPr="00DC2E6B">
        <w:rPr>
          <w:rFonts w:ascii="Arial" w:hAnsi="Arial" w:cs="Arial"/>
          <w:sz w:val="16"/>
          <w:szCs w:val="16"/>
        </w:rPr>
        <w:t>а</w:t>
      </w:r>
      <w:r w:rsidRPr="00DC2E6B">
        <w:rPr>
          <w:rFonts w:ascii="Arial" w:hAnsi="Arial" w:cs="Arial"/>
          <w:sz w:val="16"/>
          <w:szCs w:val="16"/>
        </w:rPr>
        <w:t>фы, пени) в связи с неисполнением или ненадлежащим исполнением обязательств, предусмотренных этими договорами;</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7.4.2.2.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7.4.2.3. Информация, размещенная на сайтах поставщиков (подрядчиков, исполнителей), занимающихся поставками товаров, выполнением работ, оказанием услуг, являющихся предметом закупки;</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7.4.2.4. Информация о котировках на российских биржах и иностранных биржах;</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7.4.2.5. Информация о котировках на электронных площадках;</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7.4.2.6. Данные государственной статистической отчетности о ценах товаров, работ, услуг;</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7.4.2.7. Информация о ценах товаров, работ, услуг, содержащаяся в официальных источниках информации уполномоченных государственных орг</w:t>
      </w:r>
      <w:r w:rsidRPr="00DC2E6B">
        <w:rPr>
          <w:rFonts w:ascii="Arial" w:hAnsi="Arial" w:cs="Arial"/>
          <w:sz w:val="16"/>
          <w:szCs w:val="16"/>
        </w:rPr>
        <w:t>а</w:t>
      </w:r>
      <w:r w:rsidRPr="00DC2E6B">
        <w:rPr>
          <w:rFonts w:ascii="Arial" w:hAnsi="Arial" w:cs="Arial"/>
          <w:sz w:val="16"/>
          <w:szCs w:val="16"/>
        </w:rPr>
        <w:t>нов и муниципальных органов в соответствии с законодательством Российской Федерации, законодательством субъектов Российской Федерации, м</w:t>
      </w:r>
      <w:r w:rsidRPr="00DC2E6B">
        <w:rPr>
          <w:rFonts w:ascii="Arial" w:hAnsi="Arial" w:cs="Arial"/>
          <w:sz w:val="16"/>
          <w:szCs w:val="16"/>
        </w:rPr>
        <w:t>у</w:t>
      </w:r>
      <w:r w:rsidRPr="00DC2E6B">
        <w:rPr>
          <w:rFonts w:ascii="Arial" w:hAnsi="Arial" w:cs="Arial"/>
          <w:sz w:val="16"/>
          <w:szCs w:val="16"/>
        </w:rPr>
        <w:lastRenderedPageBreak/>
        <w:t>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7.4.2.8. Информация о рыночной стоимости объектов оценки, определенной в соответствии с законодательством, регулирующим оценочную деятел</w:t>
      </w:r>
      <w:r w:rsidRPr="00DC2E6B">
        <w:rPr>
          <w:rFonts w:ascii="Arial" w:hAnsi="Arial" w:cs="Arial"/>
          <w:sz w:val="16"/>
          <w:szCs w:val="16"/>
        </w:rPr>
        <w:t>ь</w:t>
      </w:r>
      <w:r w:rsidRPr="00DC2E6B">
        <w:rPr>
          <w:rFonts w:ascii="Arial" w:hAnsi="Arial" w:cs="Arial"/>
          <w:sz w:val="16"/>
          <w:szCs w:val="16"/>
        </w:rPr>
        <w:t>ность в Российской Федерации, или законодательством иностранных государств;</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7.4.2.9. Информация информационно-ценовых агентств, общедоступные результаты изучения рынка, а также результаты изучения рынка, проведе</w:t>
      </w:r>
      <w:r w:rsidRPr="00DC2E6B">
        <w:rPr>
          <w:rFonts w:ascii="Arial" w:hAnsi="Arial" w:cs="Arial"/>
          <w:sz w:val="16"/>
          <w:szCs w:val="16"/>
        </w:rPr>
        <w:t>н</w:t>
      </w:r>
      <w:r w:rsidRPr="00DC2E6B">
        <w:rPr>
          <w:rFonts w:ascii="Arial" w:hAnsi="Arial" w:cs="Arial"/>
          <w:sz w:val="16"/>
          <w:szCs w:val="16"/>
        </w:rPr>
        <w:t>ного по инициативе заказчика, в том числе на основании договора, при условии раскрытия методологии расчета цен;</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7.4.2.10. Иные источники информации.</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7.5. Нормативный метод заключается в расчете НМЦД, цены договора, заключаемого с единственным поставщиком (подрядчиком, исполнителем), в случае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 xml:space="preserve">7.6. Тарифный </w:t>
      </w:r>
      <w:hyperlink r:id="rId18" w:history="1">
        <w:r w:rsidRPr="00DC2E6B">
          <w:rPr>
            <w:rStyle w:val="af0"/>
            <w:rFonts w:ascii="Arial" w:hAnsi="Arial" w:cs="Arial"/>
            <w:color w:val="auto"/>
            <w:sz w:val="16"/>
            <w:szCs w:val="16"/>
            <w:u w:val="none"/>
          </w:rPr>
          <w:t>метод</w:t>
        </w:r>
      </w:hyperlink>
      <w:r w:rsidRPr="00DC2E6B">
        <w:rPr>
          <w:rFonts w:ascii="Arial" w:hAnsi="Arial" w:cs="Arial"/>
          <w:sz w:val="16"/>
          <w:szCs w:val="16"/>
        </w:rPr>
        <w:t xml:space="preserve">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НМЦД, цена договора, закл</w:t>
      </w:r>
      <w:r w:rsidRPr="00DC2E6B">
        <w:rPr>
          <w:rFonts w:ascii="Arial" w:hAnsi="Arial" w:cs="Arial"/>
          <w:sz w:val="16"/>
          <w:szCs w:val="16"/>
        </w:rPr>
        <w:t>ю</w:t>
      </w:r>
      <w:r w:rsidRPr="00DC2E6B">
        <w:rPr>
          <w:rFonts w:ascii="Arial" w:hAnsi="Arial" w:cs="Arial"/>
          <w:sz w:val="16"/>
          <w:szCs w:val="16"/>
        </w:rPr>
        <w:t>чаемого с единственным поставщиком (подрядчиком, исполнителем), определяются по регулируемым ценам (тарифам) на товары, работы, услуги.</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 xml:space="preserve">7.7. Проектно-сметный </w:t>
      </w:r>
      <w:hyperlink r:id="rId19" w:history="1">
        <w:r w:rsidRPr="00DC2E6B">
          <w:rPr>
            <w:rStyle w:val="af0"/>
            <w:rFonts w:ascii="Arial" w:hAnsi="Arial" w:cs="Arial"/>
            <w:color w:val="auto"/>
            <w:sz w:val="16"/>
            <w:szCs w:val="16"/>
            <w:u w:val="none"/>
          </w:rPr>
          <w:t>метод</w:t>
        </w:r>
      </w:hyperlink>
      <w:r w:rsidRPr="00DC2E6B">
        <w:rPr>
          <w:rFonts w:ascii="Arial" w:hAnsi="Arial" w:cs="Arial"/>
          <w:sz w:val="16"/>
          <w:szCs w:val="16"/>
        </w:rPr>
        <w:t xml:space="preserve"> заключается в определении НМЦД, цены договора, заключаемого с единственным поставщиком (подрядчиком, испо</w:t>
      </w:r>
      <w:r w:rsidRPr="00DC2E6B">
        <w:rPr>
          <w:rFonts w:ascii="Arial" w:hAnsi="Arial" w:cs="Arial"/>
          <w:sz w:val="16"/>
          <w:szCs w:val="16"/>
        </w:rPr>
        <w:t>л</w:t>
      </w:r>
      <w:r w:rsidRPr="00DC2E6B">
        <w:rPr>
          <w:rFonts w:ascii="Arial" w:hAnsi="Arial" w:cs="Arial"/>
          <w:sz w:val="16"/>
          <w:szCs w:val="16"/>
        </w:rPr>
        <w:t>нителем), на:</w:t>
      </w:r>
    </w:p>
    <w:p w:rsidR="00DC2E6B" w:rsidRPr="00DC2E6B" w:rsidRDefault="00DC2E6B" w:rsidP="00DC2E6B">
      <w:pPr>
        <w:autoSpaceDE w:val="0"/>
        <w:autoSpaceDN w:val="0"/>
        <w:adjustRightInd w:val="0"/>
        <w:ind w:firstLine="142"/>
        <w:jc w:val="both"/>
        <w:rPr>
          <w:rFonts w:ascii="Arial" w:hAnsi="Arial" w:cs="Arial"/>
          <w:sz w:val="16"/>
          <w:szCs w:val="16"/>
        </w:rPr>
      </w:pPr>
      <w:r w:rsidRPr="00DC2E6B">
        <w:rPr>
          <w:rFonts w:ascii="Arial" w:hAnsi="Arial" w:cs="Arial"/>
          <w:sz w:val="16"/>
          <w:szCs w:val="16"/>
        </w:rPr>
        <w:t>7.7.1. Строительство, реконструкцию, капитальный ремонт объекта капитального строительства на основании проектной документации в соответс</w:t>
      </w:r>
      <w:r w:rsidRPr="00DC2E6B">
        <w:rPr>
          <w:rFonts w:ascii="Arial" w:hAnsi="Arial" w:cs="Arial"/>
          <w:sz w:val="16"/>
          <w:szCs w:val="16"/>
        </w:rPr>
        <w:t>т</w:t>
      </w:r>
      <w:r w:rsidRPr="00DC2E6B">
        <w:rPr>
          <w:rFonts w:ascii="Arial" w:hAnsi="Arial" w:cs="Arial"/>
          <w:sz w:val="16"/>
          <w:szCs w:val="16"/>
        </w:rPr>
        <w:t>вии с методиками и нормативами (государственными элементными сметными нормами) строительных работ и специальных строительных работ, у</w:t>
      </w:r>
      <w:r w:rsidRPr="00DC2E6B">
        <w:rPr>
          <w:rFonts w:ascii="Arial" w:hAnsi="Arial" w:cs="Arial"/>
          <w:sz w:val="16"/>
          <w:szCs w:val="16"/>
        </w:rPr>
        <w:t>т</w:t>
      </w:r>
      <w:r w:rsidRPr="00DC2E6B">
        <w:rPr>
          <w:rFonts w:ascii="Arial" w:hAnsi="Arial" w:cs="Arial"/>
          <w:sz w:val="16"/>
          <w:szCs w:val="16"/>
        </w:rPr>
        <w:t>вержденными в соответствии с компетенцией федеральным органом исполнительной власти, осуществляющим функции по выработке государстве</w:t>
      </w:r>
      <w:r w:rsidRPr="00DC2E6B">
        <w:rPr>
          <w:rFonts w:ascii="Arial" w:hAnsi="Arial" w:cs="Arial"/>
          <w:sz w:val="16"/>
          <w:szCs w:val="16"/>
        </w:rPr>
        <w:t>н</w:t>
      </w:r>
      <w:r w:rsidRPr="00DC2E6B">
        <w:rPr>
          <w:rFonts w:ascii="Arial" w:hAnsi="Arial" w:cs="Arial"/>
          <w:sz w:val="16"/>
          <w:szCs w:val="16"/>
        </w:rPr>
        <w:t>ной политики и нормативно-правовому регулированию в сфере строительства;</w:t>
      </w:r>
    </w:p>
    <w:p w:rsidR="00DC2E6B" w:rsidRPr="00DC2E6B" w:rsidRDefault="00DC2E6B" w:rsidP="00DC2E6B">
      <w:pPr>
        <w:autoSpaceDE w:val="0"/>
        <w:autoSpaceDN w:val="0"/>
        <w:adjustRightInd w:val="0"/>
        <w:ind w:firstLine="142"/>
        <w:jc w:val="both"/>
        <w:rPr>
          <w:rFonts w:ascii="Arial" w:hAnsi="Arial" w:cs="Arial"/>
          <w:sz w:val="16"/>
          <w:szCs w:val="16"/>
        </w:rPr>
      </w:pPr>
      <w:r w:rsidRPr="00DC2E6B">
        <w:rPr>
          <w:rFonts w:ascii="Arial" w:hAnsi="Arial" w:cs="Arial"/>
          <w:sz w:val="16"/>
          <w:szCs w:val="16"/>
        </w:rPr>
        <w:t>7.7.2. Проведение работ по сохранению объектов культурного наследия (памятников истории и культуры) народов Российской Федерации, за искл</w:t>
      </w:r>
      <w:r w:rsidRPr="00DC2E6B">
        <w:rPr>
          <w:rFonts w:ascii="Arial" w:hAnsi="Arial" w:cs="Arial"/>
          <w:sz w:val="16"/>
          <w:szCs w:val="16"/>
        </w:rPr>
        <w:t>ю</w:t>
      </w:r>
      <w:r w:rsidRPr="00DC2E6B">
        <w:rPr>
          <w:rFonts w:ascii="Arial" w:hAnsi="Arial" w:cs="Arial"/>
          <w:sz w:val="16"/>
          <w:szCs w:val="16"/>
        </w:rPr>
        <w:t xml:space="preserve">чением научно-методического руководства, технического и авторского надзора, на основании согласованной в </w:t>
      </w:r>
      <w:hyperlink r:id="rId20" w:history="1">
        <w:r w:rsidRPr="00DC2E6B">
          <w:rPr>
            <w:rStyle w:val="af0"/>
            <w:rFonts w:ascii="Arial" w:hAnsi="Arial" w:cs="Arial"/>
            <w:color w:val="auto"/>
            <w:sz w:val="16"/>
            <w:szCs w:val="16"/>
            <w:u w:val="none"/>
          </w:rPr>
          <w:t>порядке</w:t>
        </w:r>
      </w:hyperlink>
      <w:r w:rsidRPr="00DC2E6B">
        <w:rPr>
          <w:rFonts w:ascii="Arial" w:hAnsi="Arial" w:cs="Arial"/>
          <w:sz w:val="16"/>
          <w:szCs w:val="16"/>
        </w:rPr>
        <w:t>, установленном законодател</w:t>
      </w:r>
      <w:r w:rsidRPr="00DC2E6B">
        <w:rPr>
          <w:rFonts w:ascii="Arial" w:hAnsi="Arial" w:cs="Arial"/>
          <w:sz w:val="16"/>
          <w:szCs w:val="16"/>
        </w:rPr>
        <w:t>ь</w:t>
      </w:r>
      <w:r w:rsidRPr="00DC2E6B">
        <w:rPr>
          <w:rFonts w:ascii="Arial" w:hAnsi="Arial" w:cs="Arial"/>
          <w:sz w:val="16"/>
          <w:szCs w:val="16"/>
        </w:rPr>
        <w:t>ством Российской Федерации, проектной документации на проведение работ по сохранению объектов культурного наследия и в соответствии с реста</w:t>
      </w:r>
      <w:r w:rsidRPr="00DC2E6B">
        <w:rPr>
          <w:rFonts w:ascii="Arial" w:hAnsi="Arial" w:cs="Arial"/>
          <w:sz w:val="16"/>
          <w:szCs w:val="16"/>
        </w:rPr>
        <w:t>в</w:t>
      </w:r>
      <w:r w:rsidRPr="00DC2E6B">
        <w:rPr>
          <w:rFonts w:ascii="Arial" w:hAnsi="Arial" w:cs="Arial"/>
          <w:sz w:val="16"/>
          <w:szCs w:val="16"/>
        </w:rPr>
        <w:t>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DC2E6B" w:rsidRPr="00DC2E6B" w:rsidRDefault="00DC2E6B" w:rsidP="00DC2E6B">
      <w:pPr>
        <w:autoSpaceDE w:val="0"/>
        <w:autoSpaceDN w:val="0"/>
        <w:adjustRightInd w:val="0"/>
        <w:ind w:firstLine="142"/>
        <w:jc w:val="both"/>
        <w:rPr>
          <w:rFonts w:ascii="Arial" w:hAnsi="Arial" w:cs="Arial"/>
          <w:sz w:val="16"/>
          <w:szCs w:val="16"/>
        </w:rPr>
      </w:pPr>
      <w:r w:rsidRPr="00DC2E6B">
        <w:rPr>
          <w:rFonts w:ascii="Arial" w:hAnsi="Arial" w:cs="Arial"/>
          <w:sz w:val="16"/>
          <w:szCs w:val="16"/>
        </w:rPr>
        <w:t>7.8. Проектно-сметный метод может применяться при определении и обосновании НМЦД, цены договора, заключаемого с единственным поставщ</w:t>
      </w:r>
      <w:r w:rsidRPr="00DC2E6B">
        <w:rPr>
          <w:rFonts w:ascii="Arial" w:hAnsi="Arial" w:cs="Arial"/>
          <w:sz w:val="16"/>
          <w:szCs w:val="16"/>
        </w:rPr>
        <w:t>и</w:t>
      </w:r>
      <w:r w:rsidRPr="00DC2E6B">
        <w:rPr>
          <w:rFonts w:ascii="Arial" w:hAnsi="Arial" w:cs="Arial"/>
          <w:sz w:val="16"/>
          <w:szCs w:val="16"/>
        </w:rPr>
        <w:t>ком (подрядчиком, исполнителем), на текущий ремонт зданий, строений, сооружений, помещений.</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7.9. Затратный метод применяется в случае невозможности применения иных методов, предусмотренных подпунктами 7.1.1-7.1.4 пункта 7.1 полож</w:t>
      </w:r>
      <w:r w:rsidRPr="00DC2E6B">
        <w:rPr>
          <w:rFonts w:ascii="Arial" w:hAnsi="Arial" w:cs="Arial"/>
          <w:sz w:val="16"/>
          <w:szCs w:val="16"/>
        </w:rPr>
        <w:t>е</w:t>
      </w:r>
      <w:r w:rsidRPr="00DC2E6B">
        <w:rPr>
          <w:rFonts w:ascii="Arial" w:hAnsi="Arial" w:cs="Arial"/>
          <w:sz w:val="16"/>
          <w:szCs w:val="16"/>
        </w:rPr>
        <w:t>ния, или в дополнение к иным методам. Данный метод заключается в определении НМЦД,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DC2E6B" w:rsidRPr="00DC2E6B" w:rsidRDefault="00DC2E6B" w:rsidP="00DC2E6B">
      <w:pPr>
        <w:pStyle w:val="1"/>
        <w:ind w:firstLine="142"/>
        <w:jc w:val="both"/>
        <w:rPr>
          <w:rFonts w:ascii="Arial" w:eastAsia="Calibri" w:hAnsi="Arial" w:cs="Arial"/>
          <w:sz w:val="16"/>
          <w:szCs w:val="16"/>
        </w:rPr>
      </w:pPr>
      <w:r w:rsidRPr="00DC2E6B">
        <w:rPr>
          <w:rFonts w:ascii="Arial" w:eastAsia="Calibri" w:hAnsi="Arial" w:cs="Arial"/>
          <w:sz w:val="16"/>
          <w:szCs w:val="16"/>
        </w:rPr>
        <w:t>8. Обеспечительные и антидемпинговые меры при осуществлении закупок</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8.1. 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обеспечение заявки), и (или) обеспечения обязательств, связанных с исполнением договора, заключенного по результатам проведения закупки (далее обеспечение исполнения договора).</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t>8.2. Требование о предоставлении обеспечения заявки, в случае его установления, предъявляется ко всем участникам закупки в равной степени, за исключением государственных, муниципальных учреждений, которые не предоставляют обеспечение подаваемых ими заявок на участие в определ</w:t>
      </w:r>
      <w:r w:rsidRPr="00DC2E6B">
        <w:rPr>
          <w:rFonts w:ascii="Arial" w:hAnsi="Arial" w:cs="Arial"/>
          <w:sz w:val="16"/>
          <w:szCs w:val="16"/>
        </w:rPr>
        <w:t>е</w:t>
      </w:r>
      <w:r w:rsidRPr="00DC2E6B">
        <w:rPr>
          <w:rFonts w:ascii="Arial" w:hAnsi="Arial" w:cs="Arial"/>
          <w:sz w:val="16"/>
          <w:szCs w:val="16"/>
        </w:rPr>
        <w:t>нии поставщиков (подрядчиков, исполнителей), и устанавливается в извещении и (или) в документации о закупке. 8.2.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и (или) в документации о закупке.</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8.3. Обеспечение заявки может быть предоставлено участником закупки путем перечисления денежных средств, предоставления банковской гара</w:t>
      </w:r>
      <w:r w:rsidRPr="00DC2E6B">
        <w:rPr>
          <w:rFonts w:ascii="Arial" w:hAnsi="Arial" w:cs="Arial"/>
          <w:sz w:val="16"/>
          <w:szCs w:val="16"/>
        </w:rPr>
        <w:t>н</w:t>
      </w:r>
      <w:r w:rsidRPr="00DC2E6B">
        <w:rPr>
          <w:rFonts w:ascii="Arial" w:hAnsi="Arial" w:cs="Arial"/>
          <w:sz w:val="16"/>
          <w:szCs w:val="16"/>
        </w:rPr>
        <w:t>тии или иным способом, предусмотренным Гражданским кодексом Российской Федерации. Выбор способа обеспечения заявки из числа предусмотре</w:t>
      </w:r>
      <w:r w:rsidRPr="00DC2E6B">
        <w:rPr>
          <w:rFonts w:ascii="Arial" w:hAnsi="Arial" w:cs="Arial"/>
          <w:sz w:val="16"/>
          <w:szCs w:val="16"/>
        </w:rPr>
        <w:t>н</w:t>
      </w:r>
      <w:r w:rsidRPr="00DC2E6B">
        <w:rPr>
          <w:rFonts w:ascii="Arial" w:hAnsi="Arial" w:cs="Arial"/>
          <w:sz w:val="16"/>
          <w:szCs w:val="16"/>
        </w:rPr>
        <w:t>ных заказчиком в извещении о проведении закупки, документации о закупке осуществляется участником закупки. При этом в извещении об осуществл</w:t>
      </w:r>
      <w:r w:rsidRPr="00DC2E6B">
        <w:rPr>
          <w:rFonts w:ascii="Arial" w:hAnsi="Arial" w:cs="Arial"/>
          <w:sz w:val="16"/>
          <w:szCs w:val="16"/>
        </w:rPr>
        <w:t>е</w:t>
      </w:r>
      <w:r w:rsidRPr="00DC2E6B">
        <w:rPr>
          <w:rFonts w:ascii="Arial" w:hAnsi="Arial" w:cs="Arial"/>
          <w:sz w:val="16"/>
          <w:szCs w:val="16"/>
        </w:rPr>
        <w:t>нии закупки, документации о закупке должны быть указаны по меньшей мере следующие способы предоставления обеспечения заявки: путем предо</w:t>
      </w:r>
      <w:r w:rsidRPr="00DC2E6B">
        <w:rPr>
          <w:rFonts w:ascii="Arial" w:hAnsi="Arial" w:cs="Arial"/>
          <w:sz w:val="16"/>
          <w:szCs w:val="16"/>
        </w:rPr>
        <w:t>с</w:t>
      </w:r>
      <w:r w:rsidRPr="00DC2E6B">
        <w:rPr>
          <w:rFonts w:ascii="Arial" w:hAnsi="Arial" w:cs="Arial"/>
          <w:sz w:val="16"/>
          <w:szCs w:val="16"/>
        </w:rPr>
        <w:t>тавления денежных средств или банковской гарантии. Заказчик не вправе ограничить участника закупки в возможном выборе способа из предусмо</w:t>
      </w:r>
      <w:r w:rsidRPr="00DC2E6B">
        <w:rPr>
          <w:rFonts w:ascii="Arial" w:hAnsi="Arial" w:cs="Arial"/>
          <w:sz w:val="16"/>
          <w:szCs w:val="16"/>
        </w:rPr>
        <w:t>т</w:t>
      </w:r>
      <w:r w:rsidRPr="00DC2E6B">
        <w:rPr>
          <w:rFonts w:ascii="Arial" w:hAnsi="Arial" w:cs="Arial"/>
          <w:sz w:val="16"/>
          <w:szCs w:val="16"/>
        </w:rPr>
        <w:t>ренных извещением о проведении закупки, документацией о закупке.</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8.4. Требование о предоставлении обеспечения заявки устанавливается только в случае проведения конкурентных закупок, при этом начальная (ма</w:t>
      </w:r>
      <w:r w:rsidRPr="00DC2E6B">
        <w:rPr>
          <w:rFonts w:ascii="Arial" w:hAnsi="Arial" w:cs="Arial"/>
          <w:sz w:val="16"/>
          <w:szCs w:val="16"/>
        </w:rPr>
        <w:t>к</w:t>
      </w:r>
      <w:r w:rsidRPr="00DC2E6B">
        <w:rPr>
          <w:rFonts w:ascii="Arial" w:hAnsi="Arial" w:cs="Arial"/>
          <w:sz w:val="16"/>
          <w:szCs w:val="16"/>
        </w:rPr>
        <w:t>симальная) цена договора должна превышать 5 млн.рублей.</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8.5. Размер обеспечения заявки, в случае установления заказчиком требования предоставления такого обеспечения, должен составлять от 0,5 до 5 % от начальной (максимальной) цены договора.</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8.6. Возможные формы (способы), порядок предоставления и размер обеспечения заявки устанавливаются заказчиком в документации и извещении о закупке с учетом требований Положения.</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8.7. 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8.7.1. Размещение на ЭП итогового протокола конкурентной закупки. При этом возврат осуществляется в отношении денежных средств всех участн</w:t>
      </w:r>
      <w:r w:rsidRPr="00DC2E6B">
        <w:rPr>
          <w:rFonts w:ascii="Arial" w:hAnsi="Arial" w:cs="Arial"/>
          <w:sz w:val="16"/>
          <w:szCs w:val="16"/>
        </w:rPr>
        <w:t>и</w:t>
      </w:r>
      <w:r w:rsidRPr="00DC2E6B">
        <w:rPr>
          <w:rFonts w:ascii="Arial" w:hAnsi="Arial" w:cs="Arial"/>
          <w:sz w:val="16"/>
          <w:szCs w:val="16"/>
        </w:rPr>
        <w:t>ков закупки, за исключением победителя закупки или лица, с которым заключается договор, которому такие денежные средства возвращаются после заключения договора;</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8.7.2. Отмена закупки;</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8.7.3. Отзыв заявки участником закупки до окончания срока подачи заявок;</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8.7.4. Получение заявки на участие в закупке после окончания срока подачи заявок;</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8.7.5. Отстранение участника закупки от участия в закупке или отказ заказчика от заключения договора с участником закупки.</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8.8. В случае проведения закупки в электронной форме денежные средства, внесенные участником закупки в качестве обеспечения заявки, возвр</w:t>
      </w:r>
      <w:r w:rsidRPr="00DC2E6B">
        <w:rPr>
          <w:rFonts w:ascii="Arial" w:hAnsi="Arial" w:cs="Arial"/>
          <w:sz w:val="16"/>
          <w:szCs w:val="16"/>
        </w:rPr>
        <w:t>а</w:t>
      </w:r>
      <w:r w:rsidRPr="00DC2E6B">
        <w:rPr>
          <w:rFonts w:ascii="Arial" w:hAnsi="Arial" w:cs="Arial"/>
          <w:sz w:val="16"/>
          <w:szCs w:val="16"/>
        </w:rPr>
        <w:t>щаются такому участнику закупки в сроки и порядке, установленные регламентом работы ЭП.</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8.9. Возврат денежных средств, внесенных в качестве обеспечения заявок, обеспечения исполнения договора, участнику закупки не осуществляется либо осуществляется уплата денежных средств заказчику гарантом по безотзывной банковской гарантии в следующих случаях:</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8.9.1. Уклонение или отказ участника закупки, в отношении которого Положением установлена обязанность заключения договора, заключить договор;</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8.9.2. Непредоставление или предоставление с нарушением условий, установленных Положением, извещением и (или) документацией о закупке, обеспечения исполнения договора участником закупки заказчику 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8.10. Требование о предоставлении обеспечения исполнения договора, в случае его установления, предъявляется к победителю закупки или лицу, с которым заключается договор, и устанавливается в извещении и (или) в документации о закупке.</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t>8.11. 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подпунктом 4.1 пункта 4 положения, если начальная (максимальная) цена договора не прев</w:t>
      </w:r>
      <w:r w:rsidRPr="00DC2E6B">
        <w:rPr>
          <w:rFonts w:ascii="Arial" w:hAnsi="Arial" w:cs="Arial"/>
          <w:sz w:val="16"/>
          <w:szCs w:val="16"/>
        </w:rPr>
        <w:t>ы</w:t>
      </w:r>
      <w:r w:rsidRPr="00DC2E6B">
        <w:rPr>
          <w:rFonts w:ascii="Arial" w:hAnsi="Arial" w:cs="Arial"/>
          <w:sz w:val="16"/>
          <w:szCs w:val="16"/>
        </w:rPr>
        <w:t>шает 500 тыс.рублей.</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8.12. 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 предусмотренным подпунктами 4.1.1-4.1.6 пункта 4.1 положения, если начальная (максимальная) цена договора пр</w:t>
      </w:r>
      <w:r w:rsidRPr="00DC2E6B">
        <w:rPr>
          <w:rFonts w:ascii="Arial" w:hAnsi="Arial" w:cs="Arial"/>
          <w:sz w:val="16"/>
          <w:szCs w:val="16"/>
        </w:rPr>
        <w:t>е</w:t>
      </w:r>
      <w:r w:rsidRPr="00DC2E6B">
        <w:rPr>
          <w:rFonts w:ascii="Arial" w:hAnsi="Arial" w:cs="Arial"/>
          <w:sz w:val="16"/>
          <w:szCs w:val="16"/>
        </w:rPr>
        <w:t>вышает 500 тыс. рублей.</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8.13. Обеспечение исполнения договора может быть предоставлено участником закупки путем перечисления денежных средств, предоставления ба</w:t>
      </w:r>
      <w:r w:rsidRPr="00DC2E6B">
        <w:rPr>
          <w:rFonts w:ascii="Arial" w:hAnsi="Arial" w:cs="Arial"/>
          <w:sz w:val="16"/>
          <w:szCs w:val="16"/>
        </w:rPr>
        <w:t>н</w:t>
      </w:r>
      <w:r w:rsidRPr="00DC2E6B">
        <w:rPr>
          <w:rFonts w:ascii="Arial" w:hAnsi="Arial" w:cs="Arial"/>
          <w:sz w:val="16"/>
          <w:szCs w:val="16"/>
        </w:rPr>
        <w:t>ковской гарантии или иным способом, предусмотренным Гражданским кодексом Российской Федерации, если в извещении и (или) в документации о закупке не указано иное.</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8.14. Размер обеспечения исполнения договора, в случае установления заказчиком требования предоставления такого обеспечения, должен соста</w:t>
      </w:r>
      <w:r w:rsidRPr="00DC2E6B">
        <w:rPr>
          <w:rFonts w:ascii="Arial" w:hAnsi="Arial" w:cs="Arial"/>
          <w:sz w:val="16"/>
          <w:szCs w:val="16"/>
        </w:rPr>
        <w:t>в</w:t>
      </w:r>
      <w:r w:rsidRPr="00DC2E6B">
        <w:rPr>
          <w:rFonts w:ascii="Arial" w:hAnsi="Arial" w:cs="Arial"/>
          <w:sz w:val="16"/>
          <w:szCs w:val="16"/>
        </w:rPr>
        <w:t>лять от 5 до 30 % от начальной (максимальной) цены договора, но не менее чем в размере аванса (если проектом договора предусмотрена выплата аванса).</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8.15. Форма, порядок предоставления и размер обеспечения исполнения договора устанавливаются заказчиком в извещении и (или) в документации о закупке с учетом требований Положения.</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8.16. Срок обеспечения исполнения договора должен превышать срок исполнения обязательств по договору на 30 календарных дней (если в док</w:t>
      </w:r>
      <w:r w:rsidRPr="00DC2E6B">
        <w:rPr>
          <w:rFonts w:ascii="Arial" w:hAnsi="Arial" w:cs="Arial"/>
          <w:sz w:val="16"/>
          <w:szCs w:val="16"/>
        </w:rPr>
        <w:t>у</w:t>
      </w:r>
      <w:r w:rsidRPr="00DC2E6B">
        <w:rPr>
          <w:rFonts w:ascii="Arial" w:hAnsi="Arial" w:cs="Arial"/>
          <w:sz w:val="16"/>
          <w:szCs w:val="16"/>
        </w:rPr>
        <w:t>ментации не указано иное).</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lastRenderedPageBreak/>
        <w:t>8.17. Договор заключается после предоставления участником закупки, с которым заключается договор, обеспечения исполнения договора в соотве</w:t>
      </w:r>
      <w:r w:rsidRPr="00DC2E6B">
        <w:rPr>
          <w:rFonts w:ascii="Arial" w:hAnsi="Arial" w:cs="Arial"/>
          <w:sz w:val="16"/>
          <w:szCs w:val="16"/>
        </w:rPr>
        <w:t>т</w:t>
      </w:r>
      <w:r w:rsidRPr="00DC2E6B">
        <w:rPr>
          <w:rFonts w:ascii="Arial" w:hAnsi="Arial" w:cs="Arial"/>
          <w:sz w:val="16"/>
          <w:szCs w:val="16"/>
        </w:rPr>
        <w:t>ствии с Положением.</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t>8.18. 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t>8.19. Обеспечение исполнения договора не требуется в случае заключения договора с участником закупки, который является государственным или муниципальным учреждением.</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8.20. При заключении договора, если в ходе проведения конкурентной закупки победителем закупки была снижена начальная (максимальная) цена договора на 25 % и более, заказчик применяет к победителю закупки следующие антидемпинговые меры:</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8.20.1. 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в документации о закупке, но не менее чем в размере аванса (если договором предусмотрена выплата аванса), если в извещении и (или) в документации о закупке установлено требование о предоставлении обеспеч</w:t>
      </w:r>
      <w:r w:rsidRPr="00DC2E6B">
        <w:rPr>
          <w:rFonts w:ascii="Arial" w:hAnsi="Arial" w:cs="Arial"/>
          <w:sz w:val="16"/>
          <w:szCs w:val="16"/>
        </w:rPr>
        <w:t>е</w:t>
      </w:r>
      <w:r w:rsidRPr="00DC2E6B">
        <w:rPr>
          <w:rFonts w:ascii="Arial" w:hAnsi="Arial" w:cs="Arial"/>
          <w:sz w:val="16"/>
          <w:szCs w:val="16"/>
        </w:rPr>
        <w:t>ния исполнения договора.</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8.21. Антидемпинговые меры могут быть применены только в случае установления возможности применения таких мер в извещении об осуществл</w:t>
      </w:r>
      <w:r w:rsidRPr="00DC2E6B">
        <w:rPr>
          <w:rFonts w:ascii="Arial" w:hAnsi="Arial" w:cs="Arial"/>
          <w:sz w:val="16"/>
          <w:szCs w:val="16"/>
        </w:rPr>
        <w:t>е</w:t>
      </w:r>
      <w:r w:rsidRPr="00DC2E6B">
        <w:rPr>
          <w:rFonts w:ascii="Arial" w:hAnsi="Arial" w:cs="Arial"/>
          <w:sz w:val="16"/>
          <w:szCs w:val="16"/>
        </w:rPr>
        <w:t>нии закупки и (или) в документации о закупке.</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8.22. В случае неисполнения установленных антидемпинговых мер победитель закупки или иной участник закупки, на которого распространяются т</w:t>
      </w:r>
      <w:r w:rsidRPr="00DC2E6B">
        <w:rPr>
          <w:rFonts w:ascii="Arial" w:hAnsi="Arial" w:cs="Arial"/>
          <w:sz w:val="16"/>
          <w:szCs w:val="16"/>
        </w:rPr>
        <w:t>а</w:t>
      </w:r>
      <w:r w:rsidRPr="00DC2E6B">
        <w:rPr>
          <w:rFonts w:ascii="Arial" w:hAnsi="Arial" w:cs="Arial"/>
          <w:sz w:val="16"/>
          <w:szCs w:val="16"/>
        </w:rPr>
        <w:t>кие меры, признается уклонившимся от заключения договора.</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8.23. В случае признания победителя конкурентной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пунктов 8.20-8.22 Положения в полном объеме.</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8.24. Решение о применении или неприменении антидемпинговых мер, а также, в случае принятия решения о применении таких мер, выбор конкре</w:t>
      </w:r>
      <w:r w:rsidRPr="00DC2E6B">
        <w:rPr>
          <w:rFonts w:ascii="Arial" w:hAnsi="Arial" w:cs="Arial"/>
          <w:sz w:val="16"/>
          <w:szCs w:val="16"/>
        </w:rPr>
        <w:t>т</w:t>
      </w:r>
      <w:r w:rsidRPr="00DC2E6B">
        <w:rPr>
          <w:rFonts w:ascii="Arial" w:hAnsi="Arial" w:cs="Arial"/>
          <w:sz w:val="16"/>
          <w:szCs w:val="16"/>
        </w:rPr>
        <w:t>ного способа их применения (подпункт 8.20.1 или подпункт 8.20.2 Положения) принимаются заказчиком в документации о закупке при ее размещении и не могут быть изменены в ходе проведения закупки без внесения изменений в извещение об осуществлении закупки и (или) в документацию о закупке.</w:t>
      </w:r>
    </w:p>
    <w:p w:rsidR="00DC2E6B" w:rsidRPr="00DC2E6B" w:rsidRDefault="00DC2E6B" w:rsidP="00DC2E6B">
      <w:pPr>
        <w:pStyle w:val="1"/>
        <w:ind w:firstLine="142"/>
        <w:jc w:val="both"/>
        <w:rPr>
          <w:rFonts w:ascii="Arial" w:eastAsia="Calibri" w:hAnsi="Arial" w:cs="Arial"/>
          <w:sz w:val="16"/>
          <w:szCs w:val="16"/>
        </w:rPr>
      </w:pPr>
      <w:r w:rsidRPr="00DC2E6B">
        <w:rPr>
          <w:rFonts w:ascii="Arial" w:eastAsia="Calibri" w:hAnsi="Arial" w:cs="Arial"/>
          <w:sz w:val="16"/>
          <w:szCs w:val="16"/>
        </w:rPr>
        <w:t>9. Порядок подготовки и проведения закупок</w:t>
      </w:r>
    </w:p>
    <w:p w:rsidR="00DC2E6B" w:rsidRPr="00DC2E6B" w:rsidRDefault="00DC2E6B" w:rsidP="00DC2E6B">
      <w:pPr>
        <w:pStyle w:val="2"/>
        <w:ind w:firstLine="142"/>
        <w:jc w:val="both"/>
        <w:rPr>
          <w:rFonts w:ascii="Arial" w:hAnsi="Arial" w:cs="Arial"/>
          <w:sz w:val="16"/>
          <w:szCs w:val="16"/>
        </w:rPr>
      </w:pPr>
      <w:r w:rsidRPr="00DC2E6B">
        <w:rPr>
          <w:rFonts w:ascii="Arial" w:hAnsi="Arial" w:cs="Arial"/>
          <w:sz w:val="16"/>
          <w:szCs w:val="16"/>
        </w:rPr>
        <w:t>9.1. Закупочная комиссия</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9.1.1. Закупочная комиссия является коллегиальным органом заказчика, создаваемым заказчиком в целях проведения одной отдельно взятой конк</w:t>
      </w:r>
      <w:r w:rsidRPr="00DC2E6B">
        <w:rPr>
          <w:rFonts w:ascii="Arial" w:hAnsi="Arial" w:cs="Arial"/>
          <w:sz w:val="16"/>
          <w:szCs w:val="16"/>
        </w:rPr>
        <w:t>у</w:t>
      </w:r>
      <w:r w:rsidRPr="00DC2E6B">
        <w:rPr>
          <w:rFonts w:ascii="Arial" w:hAnsi="Arial" w:cs="Arial"/>
          <w:sz w:val="16"/>
          <w:szCs w:val="16"/>
        </w:rPr>
        <w:t>рентной закупки или группы конкурентных закупок. Заказчик вправе создать единую закупочную комиссию, уполномоченную на проведение всех закупок (и конкурентных, и неконкурентных).</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9.1.2. Закупочная комиссия должна состоять не менее чем из 5 человек, включая председателя закупочной комиссии, заместителя председателя з</w:t>
      </w:r>
      <w:r w:rsidRPr="00DC2E6B">
        <w:rPr>
          <w:rFonts w:ascii="Arial" w:hAnsi="Arial" w:cs="Arial"/>
          <w:sz w:val="16"/>
          <w:szCs w:val="16"/>
        </w:rPr>
        <w:t>а</w:t>
      </w:r>
      <w:r w:rsidRPr="00DC2E6B">
        <w:rPr>
          <w:rFonts w:ascii="Arial" w:hAnsi="Arial" w:cs="Arial"/>
          <w:sz w:val="16"/>
          <w:szCs w:val="16"/>
        </w:rPr>
        <w:t xml:space="preserve">купочной комиссии и секретаря закупочной комиссии. В состав закупочной комиссии могут входить только лица, являющиеся сотрудниками заказчика. </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9.1.3. Решение о включении конкретного лица в состав закупочной комиссии принимается заказчиком.</w:t>
      </w:r>
    </w:p>
    <w:p w:rsidR="00DC2E6B" w:rsidRPr="00DC2E6B" w:rsidRDefault="00DC2E6B" w:rsidP="00DC2E6B">
      <w:pPr>
        <w:pStyle w:val="aff1"/>
        <w:ind w:firstLine="142"/>
        <w:jc w:val="both"/>
        <w:rPr>
          <w:rFonts w:ascii="Arial" w:hAnsi="Arial" w:cs="Arial"/>
          <w:sz w:val="16"/>
          <w:szCs w:val="16"/>
        </w:rPr>
      </w:pPr>
      <w:r w:rsidRPr="00DC2E6B">
        <w:rPr>
          <w:rFonts w:ascii="Arial" w:hAnsi="Arial" w:cs="Arial"/>
          <w:sz w:val="16"/>
          <w:szCs w:val="16"/>
        </w:rPr>
        <w:t>Запрещается включать в состав закупочной комиссии лиц, лично заинтересованных в результатах закупок (состоящих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 участниками закупки, в том числе зарегистрированными в качестве индивидуального предпринимателя, либо являющихся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w:t>
      </w:r>
      <w:r w:rsidRPr="00DC2E6B">
        <w:rPr>
          <w:rFonts w:ascii="Arial" w:hAnsi="Arial" w:cs="Arial"/>
          <w:sz w:val="16"/>
          <w:szCs w:val="16"/>
        </w:rPr>
        <w:t>ы</w:t>
      </w:r>
      <w:r w:rsidRPr="00DC2E6B">
        <w:rPr>
          <w:rFonts w:ascii="Arial" w:hAnsi="Arial" w:cs="Arial"/>
          <w:sz w:val="16"/>
          <w:szCs w:val="16"/>
        </w:rPr>
        <w:t>ми (имеющими общих отца или мать) братьями и сестрами), усыновителями или усыновленными указанных физических лиц.</w:t>
      </w:r>
    </w:p>
    <w:p w:rsidR="00DC2E6B" w:rsidRPr="00DC2E6B" w:rsidRDefault="00DC2E6B" w:rsidP="00DC2E6B">
      <w:pPr>
        <w:pStyle w:val="aff1"/>
        <w:ind w:firstLine="142"/>
        <w:jc w:val="both"/>
        <w:rPr>
          <w:rFonts w:ascii="Arial" w:hAnsi="Arial" w:cs="Arial"/>
          <w:sz w:val="16"/>
          <w:szCs w:val="16"/>
        </w:rPr>
      </w:pPr>
      <w:r w:rsidRPr="00DC2E6B">
        <w:rPr>
          <w:rFonts w:ascii="Arial" w:hAnsi="Arial" w:cs="Arial"/>
          <w:sz w:val="16"/>
          <w:szCs w:val="16"/>
        </w:rPr>
        <w:t>Под выгодоприобретателями понимаются физические лица, владеющие напрямую или косвенно (через юридическое лицо или через несколько юр</w:t>
      </w:r>
      <w:r w:rsidRPr="00DC2E6B">
        <w:rPr>
          <w:rFonts w:ascii="Arial" w:hAnsi="Arial" w:cs="Arial"/>
          <w:sz w:val="16"/>
          <w:szCs w:val="16"/>
        </w:rPr>
        <w:t>и</w:t>
      </w:r>
      <w:r w:rsidRPr="00DC2E6B">
        <w:rPr>
          <w:rFonts w:ascii="Arial" w:hAnsi="Arial" w:cs="Arial"/>
          <w:sz w:val="16"/>
          <w:szCs w:val="16"/>
        </w:rPr>
        <w:t>дических лиц) более чем 10 % голосующих акций хозяйственного общества либо долей, превышающей 10 % в уставном капитале хозяйственного о</w:t>
      </w:r>
      <w:r w:rsidRPr="00DC2E6B">
        <w:rPr>
          <w:rFonts w:ascii="Arial" w:hAnsi="Arial" w:cs="Arial"/>
          <w:sz w:val="16"/>
          <w:szCs w:val="16"/>
        </w:rPr>
        <w:t>б</w:t>
      </w:r>
      <w:r w:rsidRPr="00DC2E6B">
        <w:rPr>
          <w:rFonts w:ascii="Arial" w:hAnsi="Arial" w:cs="Arial"/>
          <w:sz w:val="16"/>
          <w:szCs w:val="16"/>
        </w:rPr>
        <w:t>щества.</w:t>
      </w:r>
    </w:p>
    <w:p w:rsidR="00DC2E6B" w:rsidRPr="00DC2E6B" w:rsidRDefault="00DC2E6B" w:rsidP="00DC2E6B">
      <w:pPr>
        <w:pStyle w:val="aff1"/>
        <w:ind w:firstLine="142"/>
        <w:jc w:val="both"/>
        <w:rPr>
          <w:rFonts w:ascii="Arial" w:hAnsi="Arial" w:cs="Arial"/>
          <w:sz w:val="16"/>
          <w:szCs w:val="16"/>
        </w:rPr>
      </w:pPr>
      <w:r w:rsidRPr="00DC2E6B">
        <w:rPr>
          <w:rFonts w:ascii="Arial" w:hAnsi="Arial" w:cs="Arial"/>
          <w:sz w:val="16"/>
          <w:szCs w:val="16"/>
        </w:rPr>
        <w:t>Член закупочной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закупочной комиссии или лицу, его замещающему, а также иному лицу, который в таком случае может пр</w:t>
      </w:r>
      <w:r w:rsidRPr="00DC2E6B">
        <w:rPr>
          <w:rFonts w:ascii="Arial" w:hAnsi="Arial" w:cs="Arial"/>
          <w:sz w:val="16"/>
          <w:szCs w:val="16"/>
        </w:rPr>
        <w:t>и</w:t>
      </w:r>
      <w:r w:rsidRPr="00DC2E6B">
        <w:rPr>
          <w:rFonts w:ascii="Arial" w:hAnsi="Arial" w:cs="Arial"/>
          <w:sz w:val="16"/>
          <w:szCs w:val="16"/>
        </w:rPr>
        <w:t>нять решение о принудительном отводе члена закупочной комиссии.</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9.1.4. Заседание закупочной комиссии является правомочным, если на заседании присутствуют не менее 50 % от общего числа членов закупочной комиссии. Принятие решения членами закупочной комиссии путем проведения заочного голосования, а также делегирование ими своих полномочий иным лицам не допускается.</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9.1.5. Основными функциями закупочной комиссии являются:</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9.1.5.1. Участие в заседании закупочной комиссии при открытии оператором ЭП доступа к заявкам, поданным в форме электронных документов;</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9.1.5.2. Рассмотрение заявок участников закупки;</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9.1.5.3. Принятие решений о направлении запросов участникам в случаях, установленных Положением и документацией о закупке;</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9.1.5.4. Принятие решений о допуске участника закупки или отказа в допуске (отклонения заявки) участника закупки к участию в закупке;</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9.1.5.5. Фиксирование факта о признании процедуры закупки несостоявшейся (при необходимости);</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9.1.5.6. Проведение оценки заявок (при необходимости);</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9.1.5.7. Определение победителя закупки в соответствии с условиями извещения о проведении закупки и документации о закупке;</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9.1.5.8. Рассмотрение решений антимонопольного органа, органов по рассмотрению жалоб и реализация предписаний антимонопольного органа, р</w:t>
      </w:r>
      <w:r w:rsidRPr="00DC2E6B">
        <w:rPr>
          <w:rFonts w:ascii="Arial" w:hAnsi="Arial" w:cs="Arial"/>
          <w:sz w:val="16"/>
          <w:szCs w:val="16"/>
        </w:rPr>
        <w:t>е</w:t>
      </w:r>
      <w:r w:rsidRPr="00DC2E6B">
        <w:rPr>
          <w:rFonts w:ascii="Arial" w:hAnsi="Arial" w:cs="Arial"/>
          <w:sz w:val="16"/>
          <w:szCs w:val="16"/>
        </w:rPr>
        <w:t>шений, указанных в резолютивной части органов по рассмотрению жалоб, в целях устранения выявленных нарушений либо обжалование заключений в вышестоящих контролирующих органах;</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9.1.5.9. Размещение протоколов, составляемых в ходе проведения процедуры закупки, в ЕИС или на ЭП.</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9.1.6. Функции, возложенные заказчиком на закупочную комиссию, могут отличаться от описанных в подпункте 9.1.5 пункта 9.1 положения в соотве</w:t>
      </w:r>
      <w:r w:rsidRPr="00DC2E6B">
        <w:rPr>
          <w:rFonts w:ascii="Arial" w:hAnsi="Arial" w:cs="Arial"/>
          <w:sz w:val="16"/>
          <w:szCs w:val="16"/>
        </w:rPr>
        <w:t>т</w:t>
      </w:r>
      <w:r w:rsidRPr="00DC2E6B">
        <w:rPr>
          <w:rFonts w:ascii="Arial" w:hAnsi="Arial" w:cs="Arial"/>
          <w:sz w:val="16"/>
          <w:szCs w:val="16"/>
        </w:rPr>
        <w:t>ствии с решением заказчика.</w:t>
      </w:r>
    </w:p>
    <w:p w:rsidR="00DC2E6B" w:rsidRPr="00DC2E6B" w:rsidRDefault="00DC2E6B" w:rsidP="00DC2E6B">
      <w:pPr>
        <w:pStyle w:val="2"/>
        <w:ind w:firstLine="142"/>
        <w:jc w:val="both"/>
        <w:rPr>
          <w:rFonts w:ascii="Arial" w:hAnsi="Arial" w:cs="Arial"/>
          <w:sz w:val="16"/>
          <w:szCs w:val="16"/>
        </w:rPr>
      </w:pPr>
      <w:r w:rsidRPr="00DC2E6B">
        <w:rPr>
          <w:rFonts w:ascii="Arial" w:hAnsi="Arial" w:cs="Arial"/>
          <w:sz w:val="16"/>
          <w:szCs w:val="16"/>
        </w:rPr>
        <w:t>9.2. Требования к извещению о закупке, документации о закупке</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9.2.1. При проведении любой конкурентной закупки заказчик разрабатывает извещение и документацию о закупке (за исключением случаев провед</w:t>
      </w:r>
      <w:r w:rsidRPr="00DC2E6B">
        <w:rPr>
          <w:rFonts w:ascii="Arial" w:hAnsi="Arial" w:cs="Arial"/>
          <w:sz w:val="16"/>
          <w:szCs w:val="16"/>
        </w:rPr>
        <w:t>е</w:t>
      </w:r>
      <w:r w:rsidRPr="00DC2E6B">
        <w:rPr>
          <w:rFonts w:ascii="Arial" w:hAnsi="Arial" w:cs="Arial"/>
          <w:sz w:val="16"/>
          <w:szCs w:val="16"/>
        </w:rPr>
        <w:t xml:space="preserve">ния запроса котировок), а также утверждает документацию о закупке (за исключением случаев проведения запроса котировок). </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9.2.2. При проведении неконкурентной закупки заказчик разрабатывает извещение о проведении закупки у единственного поставщика и документацию о закупке в случаях, когда размещение таких извещения и документации предусмотрено положением.</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9.2.3. Извещение и документация о закупке размещаются в ЕИС, если такие извещение и документация о закупке были разработаны заказчиком. Д</w:t>
      </w:r>
      <w:r w:rsidRPr="00DC2E6B">
        <w:rPr>
          <w:rFonts w:ascii="Arial" w:hAnsi="Arial" w:cs="Arial"/>
          <w:sz w:val="16"/>
          <w:szCs w:val="16"/>
        </w:rPr>
        <w:t>о</w:t>
      </w:r>
      <w:r w:rsidRPr="00DC2E6B">
        <w:rPr>
          <w:rFonts w:ascii="Arial" w:hAnsi="Arial" w:cs="Arial"/>
          <w:sz w:val="16"/>
          <w:szCs w:val="16"/>
        </w:rPr>
        <w:t>кументация о закупке размещается одновременно с извещением о закупке.</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9.2.4. Заказчик имеет право разместить извещение и документацию о закупке в дополнительных источниках информации.</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9.2.5. Заказчик размещает извещение о закупке с учетом следующих требований к срокам такого размещения:</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9.2.5.1. В случае проведения конкурса – не менее чем за 15 дней до дня окончания срока подачи заявок на участие в конкурсе;</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9.2.5.2. В случае проведения аукциона – не менее чем за 15 дней до дня окончания срока подачи заявок на участие в аукционе;</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 xml:space="preserve">9.2.5.3. В случае проведения запроса предложений – не менее чем </w:t>
      </w:r>
      <w:r w:rsidRPr="00DC2E6B">
        <w:rPr>
          <w:rFonts w:ascii="Arial" w:hAnsi="Arial" w:cs="Arial"/>
          <w:sz w:val="16"/>
          <w:szCs w:val="16"/>
        </w:rPr>
        <w:br/>
        <w:t>за 7 рабочих дней до дня проведения такого запроса предложений;</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9.2.5.4. В случае проведения запроса цен – не менее чем за 4 рабочих дня до дня окончания срока подачи заявок на участие в запросе цен;</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9.2.5.5. В случае проведения запроса котировок – не менее чем за 5 рабочих дней до дня окончания срока подачи заявок на участие в запросе кот</w:t>
      </w:r>
      <w:r w:rsidRPr="00DC2E6B">
        <w:rPr>
          <w:rFonts w:ascii="Arial" w:hAnsi="Arial" w:cs="Arial"/>
          <w:sz w:val="16"/>
          <w:szCs w:val="16"/>
        </w:rPr>
        <w:t>и</w:t>
      </w:r>
      <w:r w:rsidRPr="00DC2E6B">
        <w:rPr>
          <w:rFonts w:ascii="Arial" w:hAnsi="Arial" w:cs="Arial"/>
          <w:sz w:val="16"/>
          <w:szCs w:val="16"/>
        </w:rPr>
        <w:t>ровок.</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t>9.2.6.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t>9.2.6.1. Конкурса в электронной форме в следующие сроки:</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t>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млн.рублей;</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t>не менее чем за 15 дней до даты окончания срока подачи заявок на участие в таком конкурсе в случае, если начальная (максимальная) цена догов</w:t>
      </w:r>
      <w:r w:rsidRPr="00DC2E6B">
        <w:rPr>
          <w:rFonts w:ascii="Arial" w:hAnsi="Arial" w:cs="Arial"/>
          <w:sz w:val="16"/>
          <w:szCs w:val="16"/>
        </w:rPr>
        <w:t>о</w:t>
      </w:r>
      <w:r w:rsidRPr="00DC2E6B">
        <w:rPr>
          <w:rFonts w:ascii="Arial" w:hAnsi="Arial" w:cs="Arial"/>
          <w:sz w:val="16"/>
          <w:szCs w:val="16"/>
        </w:rPr>
        <w:t>ра превышает 30 млн.рублей;</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t>9.2.6.2. Аукциона в электронной форме в следующие сроки:</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млн.рублей;</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t>не менее чем за 15 дней до даты окончания срока подачи заявок на участие в таком аукционе в случае, если начальная (максимальная) цена догов</w:t>
      </w:r>
      <w:r w:rsidRPr="00DC2E6B">
        <w:rPr>
          <w:rFonts w:ascii="Arial" w:hAnsi="Arial" w:cs="Arial"/>
          <w:sz w:val="16"/>
          <w:szCs w:val="16"/>
        </w:rPr>
        <w:t>о</w:t>
      </w:r>
      <w:r w:rsidRPr="00DC2E6B">
        <w:rPr>
          <w:rFonts w:ascii="Arial" w:hAnsi="Arial" w:cs="Arial"/>
          <w:sz w:val="16"/>
          <w:szCs w:val="16"/>
        </w:rPr>
        <w:t>ра превышает 30 млн.рублей;</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lastRenderedPageBreak/>
        <w:t>9.2.6.3. Запроса предложений в электронной форме не менее чем за 5 рабочих дней до дня проведения такого запроса предложений. При этом н</w:t>
      </w:r>
      <w:r w:rsidRPr="00DC2E6B">
        <w:rPr>
          <w:rFonts w:ascii="Arial" w:hAnsi="Arial" w:cs="Arial"/>
          <w:sz w:val="16"/>
          <w:szCs w:val="16"/>
        </w:rPr>
        <w:t>а</w:t>
      </w:r>
      <w:r w:rsidRPr="00DC2E6B">
        <w:rPr>
          <w:rFonts w:ascii="Arial" w:hAnsi="Arial" w:cs="Arial"/>
          <w:sz w:val="16"/>
          <w:szCs w:val="16"/>
        </w:rPr>
        <w:t>чальная (максимальная) цена договора не должна превышать 15 млн.рублей;</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t>9.2.6.4. Запроса котировок в электронной форме не менее чем за 4 рабочих дня до дня истечения срока подачи заявок на участие в таком запросе к</w:t>
      </w:r>
      <w:r w:rsidRPr="00DC2E6B">
        <w:rPr>
          <w:rFonts w:ascii="Arial" w:hAnsi="Arial" w:cs="Arial"/>
          <w:sz w:val="16"/>
          <w:szCs w:val="16"/>
        </w:rPr>
        <w:t>о</w:t>
      </w:r>
      <w:r w:rsidRPr="00DC2E6B">
        <w:rPr>
          <w:rFonts w:ascii="Arial" w:hAnsi="Arial" w:cs="Arial"/>
          <w:sz w:val="16"/>
          <w:szCs w:val="16"/>
        </w:rPr>
        <w:t>тировок. При этом начальная (максимальная) цена договора не должна превышать 7 млн.рублей.</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9.2.7. Извещение и документация о закупке должны быть доступны для ознакомления пользователям на ЭП без взимания платы.</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9.2.8. Извещение о закупке должно содержать следующие сведения:</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9.2.8.1. Способ закупки;</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9.2.8.2. Наименование, место нахождения, почтовый адрес, адрес электронной почты, номер контактного телефона заказчика;</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9.2.8.3.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подпунктом 3.9 пункта 3 положения;</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9.2.8.4. Место поставки товара, выполнения работы, оказания услуги;</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9.2.8.5.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9.2.8.6. Срок, место и порядок представления документации о закупке, размер, порядок и сроки внесения платы, взимаемой заказчиком за предста</w:t>
      </w:r>
      <w:r w:rsidRPr="00DC2E6B">
        <w:rPr>
          <w:rFonts w:ascii="Arial" w:hAnsi="Arial" w:cs="Arial"/>
          <w:sz w:val="16"/>
          <w:szCs w:val="16"/>
        </w:rPr>
        <w:t>в</w:t>
      </w:r>
      <w:r w:rsidRPr="00DC2E6B">
        <w:rPr>
          <w:rFonts w:ascii="Arial" w:hAnsi="Arial" w:cs="Arial"/>
          <w:sz w:val="16"/>
          <w:szCs w:val="16"/>
        </w:rPr>
        <w:t>ление документации, если такая плата установлена заказчиком, за исключением случаев представления документации в форме электронного докуме</w:t>
      </w:r>
      <w:r w:rsidRPr="00DC2E6B">
        <w:rPr>
          <w:rFonts w:ascii="Arial" w:hAnsi="Arial" w:cs="Arial"/>
          <w:sz w:val="16"/>
          <w:szCs w:val="16"/>
        </w:rPr>
        <w:t>н</w:t>
      </w:r>
      <w:r w:rsidRPr="00DC2E6B">
        <w:rPr>
          <w:rFonts w:ascii="Arial" w:hAnsi="Arial" w:cs="Arial"/>
          <w:sz w:val="16"/>
          <w:szCs w:val="16"/>
        </w:rPr>
        <w:t>та;</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9.2.8.7. Порядок, дата начала, дата и время окончания срока подачи заявок на участие в закупке (этапах конкурентной закупки), место вскрытия ко</w:t>
      </w:r>
      <w:r w:rsidRPr="00DC2E6B">
        <w:rPr>
          <w:rFonts w:ascii="Arial" w:hAnsi="Arial" w:cs="Arial"/>
          <w:sz w:val="16"/>
          <w:szCs w:val="16"/>
        </w:rPr>
        <w:t>н</w:t>
      </w:r>
      <w:r w:rsidRPr="00DC2E6B">
        <w:rPr>
          <w:rFonts w:ascii="Arial" w:hAnsi="Arial" w:cs="Arial"/>
          <w:sz w:val="16"/>
          <w:szCs w:val="16"/>
        </w:rPr>
        <w:t>вертов с заявками на участие в закупке (в случае если такой способ подачи заявок предусмотрен Положением) и порядок проведения итогов конкурен</w:t>
      </w:r>
      <w:r w:rsidRPr="00DC2E6B">
        <w:rPr>
          <w:rFonts w:ascii="Arial" w:hAnsi="Arial" w:cs="Arial"/>
          <w:sz w:val="16"/>
          <w:szCs w:val="16"/>
        </w:rPr>
        <w:t>т</w:t>
      </w:r>
      <w:r w:rsidRPr="00DC2E6B">
        <w:rPr>
          <w:rFonts w:ascii="Arial" w:hAnsi="Arial" w:cs="Arial"/>
          <w:sz w:val="16"/>
          <w:szCs w:val="16"/>
        </w:rPr>
        <w:t>ной закупки (этапов конкурентной закупки);</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9.2.8.8. Адрес ЭП в сети «Интернет», на которой проводится закупка (при осуществлении закупки в электронной форме);</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9.2.8.9. Требования к форме и оформлению запроса на разъяснения положений извещения (документации о закупке), порядок предоставления таких разъяснений;</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9.2.8.10. Размер обеспечения заявки, возможные формы и порядок предоставления, в случае если заказчиком принято решение об установлении т</w:t>
      </w:r>
      <w:r w:rsidRPr="00DC2E6B">
        <w:rPr>
          <w:rFonts w:ascii="Arial" w:hAnsi="Arial" w:cs="Arial"/>
          <w:sz w:val="16"/>
          <w:szCs w:val="16"/>
        </w:rPr>
        <w:t>а</w:t>
      </w:r>
      <w:r w:rsidRPr="00DC2E6B">
        <w:rPr>
          <w:rFonts w:ascii="Arial" w:hAnsi="Arial" w:cs="Arial"/>
          <w:sz w:val="16"/>
          <w:szCs w:val="16"/>
        </w:rPr>
        <w:t>кого требования;</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9.2.8.11. Размер обеспечения исполнения договора, возможные формы и порядок предоставления, в случае если заказчиком принято решение об у</w:t>
      </w:r>
      <w:r w:rsidRPr="00DC2E6B">
        <w:rPr>
          <w:rFonts w:ascii="Arial" w:hAnsi="Arial" w:cs="Arial"/>
          <w:sz w:val="16"/>
          <w:szCs w:val="16"/>
        </w:rPr>
        <w:t>с</w:t>
      </w:r>
      <w:r w:rsidRPr="00DC2E6B">
        <w:rPr>
          <w:rFonts w:ascii="Arial" w:hAnsi="Arial" w:cs="Arial"/>
          <w:sz w:val="16"/>
          <w:szCs w:val="16"/>
        </w:rPr>
        <w:t>тановлении такого требования;</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9.2.8.12. Требования к участникам закупки;</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9.2.8.13. Перечень документов и (или) сведений,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 и (или) сведений;</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9.2.8.14. Иные сведения и документы, предусмотренные Положением.</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9.2.9. Документация о закупке должна содержать следующие сведения:</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9.2.9.1.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w:t>
      </w:r>
      <w:r w:rsidRPr="00DC2E6B">
        <w:rPr>
          <w:rFonts w:ascii="Arial" w:hAnsi="Arial" w:cs="Arial"/>
          <w:sz w:val="16"/>
          <w:szCs w:val="16"/>
        </w:rPr>
        <w:t>н</w:t>
      </w:r>
      <w:r w:rsidRPr="00DC2E6B">
        <w:rPr>
          <w:rFonts w:ascii="Arial" w:hAnsi="Arial" w:cs="Arial"/>
          <w:sz w:val="16"/>
          <w:szCs w:val="16"/>
        </w:rPr>
        <w:t>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9.2.9.2. Требования к содержанию, форме, оформлению и составу заявки на участие в закупке. При этом не допускается требовать от участников з</w:t>
      </w:r>
      <w:r w:rsidRPr="00DC2E6B">
        <w:rPr>
          <w:rFonts w:ascii="Arial" w:hAnsi="Arial" w:cs="Arial"/>
          <w:sz w:val="16"/>
          <w:szCs w:val="16"/>
        </w:rPr>
        <w:t>а</w:t>
      </w:r>
      <w:r w:rsidRPr="00DC2E6B">
        <w:rPr>
          <w:rFonts w:ascii="Arial" w:hAnsi="Arial" w:cs="Arial"/>
          <w:sz w:val="16"/>
          <w:szCs w:val="16"/>
        </w:rPr>
        <w:t>купки в составе заявок документы и сведения, представление которых не связано с подтверждением соответствия требованиям к таким участникам закупки;</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9.2.9.3. Требования к описанию участниками такой закупки поставляемого товара, который является предметом конкурентной закупки, его функци</w:t>
      </w:r>
      <w:r w:rsidRPr="00DC2E6B">
        <w:rPr>
          <w:rFonts w:ascii="Arial" w:hAnsi="Arial" w:cs="Arial"/>
          <w:sz w:val="16"/>
          <w:szCs w:val="16"/>
        </w:rPr>
        <w:t>о</w:t>
      </w:r>
      <w:r w:rsidRPr="00DC2E6B">
        <w:rPr>
          <w:rFonts w:ascii="Arial" w:hAnsi="Arial" w:cs="Arial"/>
          <w:sz w:val="16"/>
          <w:szCs w:val="16"/>
        </w:rPr>
        <w:t>нальных характеристик (потребительских свойств), его количественных и качественных характеристик, требования к описанию участниками такой з</w:t>
      </w:r>
      <w:r w:rsidRPr="00DC2E6B">
        <w:rPr>
          <w:rFonts w:ascii="Arial" w:hAnsi="Arial" w:cs="Arial"/>
          <w:sz w:val="16"/>
          <w:szCs w:val="16"/>
        </w:rPr>
        <w:t>а</w:t>
      </w:r>
      <w:r w:rsidRPr="00DC2E6B">
        <w:rPr>
          <w:rFonts w:ascii="Arial" w:hAnsi="Arial" w:cs="Arial"/>
          <w:sz w:val="16"/>
          <w:szCs w:val="16"/>
        </w:rPr>
        <w:t>купки выполняемой работы, оказываемой услуги, которые являются предметом конкурентной закупки, их количественных и качественных характер</w:t>
      </w:r>
      <w:r w:rsidRPr="00DC2E6B">
        <w:rPr>
          <w:rFonts w:ascii="Arial" w:hAnsi="Arial" w:cs="Arial"/>
          <w:sz w:val="16"/>
          <w:szCs w:val="16"/>
        </w:rPr>
        <w:t>и</w:t>
      </w:r>
      <w:r w:rsidRPr="00DC2E6B">
        <w:rPr>
          <w:rFonts w:ascii="Arial" w:hAnsi="Arial" w:cs="Arial"/>
          <w:sz w:val="16"/>
          <w:szCs w:val="16"/>
        </w:rPr>
        <w:t>стик;</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9.2.9.4. Место, условия и сроки (периоды) поставки товара, выполнения работы, оказания услуги;</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9.2.9.5.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9.2.9.6. Форма, сроки и порядок оплаты товара, работы, услуги;</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9.2.9.7.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9.2.9.8. Обоснование начальной (максимальной) цены договора, оформленное с учетом требований пункта 7 положения;</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9.2.9.9. Порядок, дата начала, дата и время окончания срока подачи заявок на участие в закупке (этапах конкурентной закупки), место вскрытия ко</w:t>
      </w:r>
      <w:r w:rsidRPr="00DC2E6B">
        <w:rPr>
          <w:rFonts w:ascii="Arial" w:hAnsi="Arial" w:cs="Arial"/>
          <w:sz w:val="16"/>
          <w:szCs w:val="16"/>
        </w:rPr>
        <w:t>н</w:t>
      </w:r>
      <w:r w:rsidRPr="00DC2E6B">
        <w:rPr>
          <w:rFonts w:ascii="Arial" w:hAnsi="Arial" w:cs="Arial"/>
          <w:sz w:val="16"/>
          <w:szCs w:val="16"/>
        </w:rPr>
        <w:t>вертов с заявками на участие в закупке (в случае если такой способ подачи заявок предусмотрен Положением) и порядок подведения итогов закупки (этапов закупки);</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9.2.9.10. Требования к участникам закупки;</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9.2.9.11. Перечень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9.2.9.12. Требования к участникам закупки и привлекаемым ими субподрядчикам, соисполнителям и (или) изготовителям товара, являющегося пре</w:t>
      </w:r>
      <w:r w:rsidRPr="00DC2E6B">
        <w:rPr>
          <w:rFonts w:ascii="Arial" w:hAnsi="Arial" w:cs="Arial"/>
          <w:sz w:val="16"/>
          <w:szCs w:val="16"/>
        </w:rPr>
        <w:t>д</w:t>
      </w:r>
      <w:r w:rsidRPr="00DC2E6B">
        <w:rPr>
          <w:rFonts w:ascii="Arial" w:hAnsi="Arial" w:cs="Arial"/>
          <w:sz w:val="16"/>
          <w:szCs w:val="16"/>
        </w:rPr>
        <w:t>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9.2.9.13. Формы, порядок, дата и время окончания срока предоставления участникам закупки разъяснений положений документации о закупке;</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9.2.9.14. Дата рассмотрения предложений (заявок) участников закупки и подведения итогов закупки;</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9.2.9.15. Критерии оценки и сопоставления заявок на участие в закупке;</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9.2.9.16. Порядок оценки и сопоставления заявок на участие в закупке;</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9.2.9.17. Описание предмета закупки в соответствии с подпунктом 3.9 пункта 3 положения;</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9.2.9.18. Проект договора, заключаемого по результатам проведения закупки;</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9.2.9.19.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9.2.9.20. Размер (в денежном выражении), возможные формы и порядок предоставления (в отношении каждой из форм) обеспечения исполнения д</w:t>
      </w:r>
      <w:r w:rsidRPr="00DC2E6B">
        <w:rPr>
          <w:rFonts w:ascii="Arial" w:hAnsi="Arial" w:cs="Arial"/>
          <w:sz w:val="16"/>
          <w:szCs w:val="16"/>
        </w:rPr>
        <w:t>о</w:t>
      </w:r>
      <w:r w:rsidRPr="00DC2E6B">
        <w:rPr>
          <w:rFonts w:ascii="Arial" w:hAnsi="Arial" w:cs="Arial"/>
          <w:sz w:val="16"/>
          <w:szCs w:val="16"/>
        </w:rPr>
        <w:t>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9.2.9.21. Указание на антидемпинговые меры и их описание, если заказчиком принято решение о применении таких мер при проведении закупки, или указание на то, что антидемпинговые меры не применяются;</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9.2.9.22. Условие о том, что при заключении договора цены единиц товаров (работ, услуг) формируются путем пропорционального снижения начал</w:t>
      </w:r>
      <w:r w:rsidRPr="00DC2E6B">
        <w:rPr>
          <w:rFonts w:ascii="Arial" w:hAnsi="Arial" w:cs="Arial"/>
          <w:sz w:val="16"/>
          <w:szCs w:val="16"/>
        </w:rPr>
        <w:t>ь</w:t>
      </w:r>
      <w:r w:rsidRPr="00DC2E6B">
        <w:rPr>
          <w:rFonts w:ascii="Arial" w:hAnsi="Arial" w:cs="Arial"/>
          <w:sz w:val="16"/>
          <w:szCs w:val="16"/>
        </w:rPr>
        <w:t>ных (максимальных) цен единиц товаров (работ, услуг), указанных в документации о закупке (или в извещении о проведении запроса котировок, в сл</w:t>
      </w:r>
      <w:r w:rsidRPr="00DC2E6B">
        <w:rPr>
          <w:rFonts w:ascii="Arial" w:hAnsi="Arial" w:cs="Arial"/>
          <w:sz w:val="16"/>
          <w:szCs w:val="16"/>
        </w:rPr>
        <w:t>у</w:t>
      </w:r>
      <w:r w:rsidRPr="00DC2E6B">
        <w:rPr>
          <w:rFonts w:ascii="Arial" w:hAnsi="Arial" w:cs="Arial"/>
          <w:sz w:val="16"/>
          <w:szCs w:val="16"/>
        </w:rPr>
        <w:t>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аукциона и по усмотрению заказчика – при проведении конкурса, запроса предложений, запроса цен, запроса котировок);</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9.2.9.23. Указание на срок, в течение которого участник закупки, признанный победителем, обязан направить заказчику подписанный со своей стор</w:t>
      </w:r>
      <w:r w:rsidRPr="00DC2E6B">
        <w:rPr>
          <w:rFonts w:ascii="Arial" w:hAnsi="Arial" w:cs="Arial"/>
          <w:sz w:val="16"/>
          <w:szCs w:val="16"/>
        </w:rPr>
        <w:t>о</w:t>
      </w:r>
      <w:r w:rsidRPr="00DC2E6B">
        <w:rPr>
          <w:rFonts w:ascii="Arial" w:hAnsi="Arial" w:cs="Arial"/>
          <w:sz w:val="16"/>
          <w:szCs w:val="16"/>
        </w:rPr>
        <w:t>ны проект договора, и порядок направления подписанного проекта договора;</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9.2.9.24. Величина снижения начальной (максимальной) цены договора в ходе проведения аукциона («шаг аукциона»), а также дата и время провед</w:t>
      </w:r>
      <w:r w:rsidRPr="00DC2E6B">
        <w:rPr>
          <w:rFonts w:ascii="Arial" w:hAnsi="Arial" w:cs="Arial"/>
          <w:sz w:val="16"/>
          <w:szCs w:val="16"/>
        </w:rPr>
        <w:t>е</w:t>
      </w:r>
      <w:r w:rsidRPr="00DC2E6B">
        <w:rPr>
          <w:rFonts w:ascii="Arial" w:hAnsi="Arial" w:cs="Arial"/>
          <w:sz w:val="16"/>
          <w:szCs w:val="16"/>
        </w:rPr>
        <w:lastRenderedPageBreak/>
        <w:t>ния аукциона (этапа) – только при осуществлении закупки посредством аукциона;</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9.2.9.25. Указание на то, что закупка проводится повторно, с обязательным указанием номера извещения о закупке в ЕИС, которая была проведена первоначально и не состоялась (при проведении повторной конкурентной закупки в соответствии с требованиями пункта 11 положения).</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9.2.10. Документация о закупке должна содержать в себе также сведения, указанные в подпункте 14.5 пункта 14 положения.</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9.2.11. Документация о закупке может содержать любые иные сведения по усмотрению заказчика, при условии, что размещение таких сведений не противоречит нормам действующего законодательства и настоящего Положения.</w:t>
      </w:r>
    </w:p>
    <w:p w:rsidR="00DC2E6B" w:rsidRPr="00DC2E6B" w:rsidRDefault="00DC2E6B" w:rsidP="00DC2E6B">
      <w:pPr>
        <w:pStyle w:val="2"/>
        <w:ind w:firstLine="142"/>
        <w:jc w:val="both"/>
        <w:rPr>
          <w:rFonts w:ascii="Arial" w:hAnsi="Arial" w:cs="Arial"/>
          <w:sz w:val="16"/>
          <w:szCs w:val="16"/>
        </w:rPr>
      </w:pPr>
      <w:r w:rsidRPr="00DC2E6B">
        <w:rPr>
          <w:rFonts w:ascii="Arial" w:hAnsi="Arial" w:cs="Arial"/>
          <w:sz w:val="16"/>
          <w:szCs w:val="16"/>
        </w:rPr>
        <w:t>9.3. Порядок предоставления разъяснений положений извещения о закупке, положений документации о закупке, иных разъяснений.</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9.3.1. Любой участник конкурентной закупки вправе направить запрос на предоставление разъяснений положений извещения о закупке, положений документации о закупке.</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9.3.2. Требования к форме, оформлению запроса на разъяснение на предоставление разъяснений положений извещения о закупке, положений док</w:t>
      </w:r>
      <w:r w:rsidRPr="00DC2E6B">
        <w:rPr>
          <w:rFonts w:ascii="Arial" w:hAnsi="Arial" w:cs="Arial"/>
          <w:sz w:val="16"/>
          <w:szCs w:val="16"/>
        </w:rPr>
        <w:t>у</w:t>
      </w:r>
      <w:r w:rsidRPr="00DC2E6B">
        <w:rPr>
          <w:rFonts w:ascii="Arial" w:hAnsi="Arial" w:cs="Arial"/>
          <w:sz w:val="16"/>
          <w:szCs w:val="16"/>
        </w:rPr>
        <w:t>ментации о закупке (далее запрос на разъяснение) устанавливаются заказчиком в документации и извещении о закупке.</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9.3.3. Заказчик обязан предоставить разъяснение положений извещения о закупке, документации о закупке в соответствии с поданным запросом в форме, предусмотренной документацией и извещении о закупке, в течение 3 рабочих дней при условии, что запрос на разъяснение поступил не поз</w:t>
      </w:r>
      <w:r w:rsidRPr="00DC2E6B">
        <w:rPr>
          <w:rFonts w:ascii="Arial" w:hAnsi="Arial" w:cs="Arial"/>
          <w:sz w:val="16"/>
          <w:szCs w:val="16"/>
        </w:rPr>
        <w:t>д</w:t>
      </w:r>
      <w:r w:rsidRPr="00DC2E6B">
        <w:rPr>
          <w:rFonts w:ascii="Arial" w:hAnsi="Arial" w:cs="Arial"/>
          <w:sz w:val="16"/>
          <w:szCs w:val="16"/>
        </w:rPr>
        <w:t>нее чем за 3 рабочих дня до даты окончания срока подачи заявок на участие в такой закупке. Если запрос был направлен с нарушением данных сроков, заказчик имеет право не давать разъяснения по такому запросу.</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9.3.4. Разъяснения должны быть размещены в ЕИС. В течение 3 рабочих дней с даты поступления запроса заказчик осуществляет разъяснение п</w:t>
      </w:r>
      <w:r w:rsidRPr="00DC2E6B">
        <w:rPr>
          <w:rFonts w:ascii="Arial" w:hAnsi="Arial" w:cs="Arial"/>
          <w:sz w:val="16"/>
          <w:szCs w:val="16"/>
        </w:rPr>
        <w:t>о</w:t>
      </w:r>
      <w:r w:rsidRPr="00DC2E6B">
        <w:rPr>
          <w:rFonts w:ascii="Arial" w:hAnsi="Arial" w:cs="Arial"/>
          <w:sz w:val="16"/>
          <w:szCs w:val="16"/>
        </w:rPr>
        <w:t xml:space="preserve">ложений документации о закупке, извещения о закупке и размещает их в ЕИС с указанием предмета запроса, но без указания участника закупки, от которого поступил указанный запрос. </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9.3.5. Разъяснения не должны изменять предмет закупки и существенные условия проекта договора, в противном случае необходимо внести измен</w:t>
      </w:r>
      <w:r w:rsidRPr="00DC2E6B">
        <w:rPr>
          <w:rFonts w:ascii="Arial" w:hAnsi="Arial" w:cs="Arial"/>
          <w:sz w:val="16"/>
          <w:szCs w:val="16"/>
        </w:rPr>
        <w:t>е</w:t>
      </w:r>
      <w:r w:rsidRPr="00DC2E6B">
        <w:rPr>
          <w:rFonts w:ascii="Arial" w:hAnsi="Arial" w:cs="Arial"/>
          <w:sz w:val="16"/>
          <w:szCs w:val="16"/>
        </w:rPr>
        <w:t>ния в извещение о закупке и (или) в документацию о закупке.</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9.3.6. Заказчик вправе давать любым лицам иные разъяснения, в том числе разъяснения результатов конкурентной закупки и разъяснения результ</w:t>
      </w:r>
      <w:r w:rsidRPr="00DC2E6B">
        <w:rPr>
          <w:rFonts w:ascii="Arial" w:hAnsi="Arial" w:cs="Arial"/>
          <w:sz w:val="16"/>
          <w:szCs w:val="16"/>
        </w:rPr>
        <w:t>а</w:t>
      </w:r>
      <w:r w:rsidRPr="00DC2E6B">
        <w:rPr>
          <w:rFonts w:ascii="Arial" w:hAnsi="Arial" w:cs="Arial"/>
          <w:sz w:val="16"/>
          <w:szCs w:val="16"/>
        </w:rPr>
        <w:t>тов закупки у единственного поставщика, по своему усмотрению.</w:t>
      </w:r>
    </w:p>
    <w:p w:rsidR="00DC2E6B" w:rsidRPr="00DC2E6B" w:rsidRDefault="00DC2E6B" w:rsidP="00DC2E6B">
      <w:pPr>
        <w:pStyle w:val="2"/>
        <w:ind w:firstLine="142"/>
        <w:jc w:val="both"/>
        <w:rPr>
          <w:rFonts w:ascii="Arial" w:hAnsi="Arial" w:cs="Arial"/>
          <w:sz w:val="16"/>
          <w:szCs w:val="16"/>
        </w:rPr>
      </w:pPr>
      <w:r w:rsidRPr="00DC2E6B">
        <w:rPr>
          <w:rFonts w:ascii="Arial" w:hAnsi="Arial" w:cs="Arial"/>
          <w:sz w:val="16"/>
          <w:szCs w:val="16"/>
        </w:rPr>
        <w:t>9.4. Порядок подачи заявки на участие в конкурентной закупке и требования к составу такой заявки.</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9.4.1. Заявка на участие в конкурентной закупке должна быть подана в порядке, в срок и по форме, которые установлены документацией 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w:t>
      </w:r>
      <w:r w:rsidRPr="00DC2E6B">
        <w:rPr>
          <w:rFonts w:ascii="Arial" w:hAnsi="Arial" w:cs="Arial"/>
          <w:sz w:val="16"/>
          <w:szCs w:val="16"/>
        </w:rPr>
        <w:t>т</w:t>
      </w:r>
      <w:r w:rsidRPr="00DC2E6B">
        <w:rPr>
          <w:rFonts w:ascii="Arial" w:hAnsi="Arial" w:cs="Arial"/>
          <w:sz w:val="16"/>
          <w:szCs w:val="16"/>
        </w:rPr>
        <w:t>вом почтовой связи.</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Заявка на участие в закупке в электронной форме может быть подана только в электронной форме посредством функционала ЭП. Если участник з</w:t>
      </w:r>
      <w:r w:rsidRPr="00DC2E6B">
        <w:rPr>
          <w:rFonts w:ascii="Arial" w:hAnsi="Arial" w:cs="Arial"/>
          <w:sz w:val="16"/>
          <w:szCs w:val="16"/>
        </w:rPr>
        <w:t>а</w:t>
      </w:r>
      <w:r w:rsidRPr="00DC2E6B">
        <w:rPr>
          <w:rFonts w:ascii="Arial" w:hAnsi="Arial" w:cs="Arial"/>
          <w:sz w:val="16"/>
          <w:szCs w:val="16"/>
        </w:rPr>
        <w:t>купки помимо подачи заявки в электронной форме также подает заявку не в электронной форме (не посредством функционала ЭП), заказчик не ра</w:t>
      </w:r>
      <w:r w:rsidRPr="00DC2E6B">
        <w:rPr>
          <w:rFonts w:ascii="Arial" w:hAnsi="Arial" w:cs="Arial"/>
          <w:sz w:val="16"/>
          <w:szCs w:val="16"/>
        </w:rPr>
        <w:t>с</w:t>
      </w:r>
      <w:r w:rsidRPr="00DC2E6B">
        <w:rPr>
          <w:rFonts w:ascii="Arial" w:hAnsi="Arial" w:cs="Arial"/>
          <w:sz w:val="16"/>
          <w:szCs w:val="16"/>
        </w:rPr>
        <w:t>сматривает поданную не в электронной форме заявку и вправе ее утилизировать (уничтожить).</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9.4.2. 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9.4.3. Участник закупки может изменить или отозвать свою заявку в любой момент до окончания срока подачи заявок. Ограничений в отношении кол</w:t>
      </w:r>
      <w:r w:rsidRPr="00DC2E6B">
        <w:rPr>
          <w:rFonts w:ascii="Arial" w:hAnsi="Arial" w:cs="Arial"/>
          <w:sz w:val="16"/>
          <w:szCs w:val="16"/>
        </w:rPr>
        <w:t>и</w:t>
      </w:r>
      <w:r w:rsidRPr="00DC2E6B">
        <w:rPr>
          <w:rFonts w:ascii="Arial" w:hAnsi="Arial" w:cs="Arial"/>
          <w:sz w:val="16"/>
          <w:szCs w:val="16"/>
        </w:rPr>
        <w:t>чества попыток внесения изменений в поданную заявку нет. Уведомление об отзыве заявки должно быть получено заказчиком до истечения срока п</w:t>
      </w:r>
      <w:r w:rsidRPr="00DC2E6B">
        <w:rPr>
          <w:rFonts w:ascii="Arial" w:hAnsi="Arial" w:cs="Arial"/>
          <w:sz w:val="16"/>
          <w:szCs w:val="16"/>
        </w:rPr>
        <w:t>о</w:t>
      </w:r>
      <w:r w:rsidRPr="00DC2E6B">
        <w:rPr>
          <w:rFonts w:ascii="Arial" w:hAnsi="Arial" w:cs="Arial"/>
          <w:sz w:val="16"/>
          <w:szCs w:val="16"/>
        </w:rPr>
        <w:t>дачи заявок. Изменение или отзыв заявки после окончания срока подачи заявок не допускается.</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9.4.4. Порядок внесения изменений и отзыв заявки в электронной форме осуществляется посредством использования функционала ЭП, на которой проводится закупка, в соответствии с регламентом работы ЭП.</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9.4.5. Участник закупки вправе подать только одну заявку на участие в отношении одного предмета закупки (одного лота). Участник имеет право п</w:t>
      </w:r>
      <w:r w:rsidRPr="00DC2E6B">
        <w:rPr>
          <w:rFonts w:ascii="Arial" w:hAnsi="Arial" w:cs="Arial"/>
          <w:sz w:val="16"/>
          <w:szCs w:val="16"/>
        </w:rPr>
        <w:t>о</w:t>
      </w:r>
      <w:r w:rsidRPr="00DC2E6B">
        <w:rPr>
          <w:rFonts w:ascii="Arial" w:hAnsi="Arial" w:cs="Arial"/>
          <w:sz w:val="16"/>
          <w:szCs w:val="16"/>
        </w:rPr>
        <w:t>дать заявку на участие в закупке в отношении как одного, так и нескольких или всех лотов конкурентной закупки (в случае выделения в закупке лотов).</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9.4.6. Заявка на участие в конкурентной закупке должна содержать:</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9.4.6.1. Сведения об участнике закупки, подавшем заявку, включая: наименование, фирменное наименование (при наличии), сведения о месте нах</w:t>
      </w:r>
      <w:r w:rsidRPr="00DC2E6B">
        <w:rPr>
          <w:rFonts w:ascii="Arial" w:hAnsi="Arial" w:cs="Arial"/>
          <w:sz w:val="16"/>
          <w:szCs w:val="16"/>
        </w:rPr>
        <w:t>о</w:t>
      </w:r>
      <w:r w:rsidRPr="00DC2E6B">
        <w:rPr>
          <w:rFonts w:ascii="Arial" w:hAnsi="Arial" w:cs="Arial"/>
          <w:sz w:val="16"/>
          <w:szCs w:val="16"/>
        </w:rPr>
        <w:t>ждения, адрес, идентификационный номер налогоплательщика или основной государственный регистрационный номер (для юридического лица), ф</w:t>
      </w:r>
      <w:r w:rsidRPr="00DC2E6B">
        <w:rPr>
          <w:rFonts w:ascii="Arial" w:hAnsi="Arial" w:cs="Arial"/>
          <w:sz w:val="16"/>
          <w:szCs w:val="16"/>
        </w:rPr>
        <w:t>а</w:t>
      </w:r>
      <w:r w:rsidRPr="00DC2E6B">
        <w:rPr>
          <w:rFonts w:ascii="Arial" w:hAnsi="Arial" w:cs="Arial"/>
          <w:sz w:val="16"/>
          <w:szCs w:val="16"/>
        </w:rPr>
        <w:t>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участника или в соответствии с законодател</w:t>
      </w:r>
      <w:r w:rsidRPr="00DC2E6B">
        <w:rPr>
          <w:rFonts w:ascii="Arial" w:hAnsi="Arial" w:cs="Arial"/>
          <w:sz w:val="16"/>
          <w:szCs w:val="16"/>
        </w:rPr>
        <w:t>ь</w:t>
      </w:r>
      <w:r w:rsidRPr="00DC2E6B">
        <w:rPr>
          <w:rFonts w:ascii="Arial" w:hAnsi="Arial" w:cs="Arial"/>
          <w:sz w:val="16"/>
          <w:szCs w:val="16"/>
        </w:rPr>
        <w:t>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9.4.6.2.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w:t>
      </w:r>
      <w:r w:rsidRPr="00DC2E6B">
        <w:rPr>
          <w:rFonts w:ascii="Arial" w:hAnsi="Arial" w:cs="Arial"/>
          <w:sz w:val="16"/>
          <w:szCs w:val="16"/>
        </w:rPr>
        <w:t>ь</w:t>
      </w:r>
      <w:r w:rsidRPr="00DC2E6B">
        <w:rPr>
          <w:rFonts w:ascii="Arial" w:hAnsi="Arial" w:cs="Arial"/>
          <w:sz w:val="16"/>
          <w:szCs w:val="16"/>
        </w:rPr>
        <w:t>ном порядке копию такой выписки (для индивидуального предпринимателя), которые получены не ранее чем за 6 месяцев до даты размещения в ЕИС извещения о закупке, копии документов, удостоверяющих личность (для иного физического лица), надлежащим образом заверенный перевод на ру</w:t>
      </w:r>
      <w:r w:rsidRPr="00DC2E6B">
        <w:rPr>
          <w:rFonts w:ascii="Arial" w:hAnsi="Arial" w:cs="Arial"/>
          <w:sz w:val="16"/>
          <w:szCs w:val="16"/>
        </w:rPr>
        <w:t>с</w:t>
      </w:r>
      <w:r w:rsidRPr="00DC2E6B">
        <w:rPr>
          <w:rFonts w:ascii="Arial" w:hAnsi="Arial" w:cs="Arial"/>
          <w:sz w:val="16"/>
          <w:szCs w:val="16"/>
        </w:rPr>
        <w:t>ский язык документов о государственной регистрации юридического лица или физического лица в качестве индивидуального предпринимателя в соо</w:t>
      </w:r>
      <w:r w:rsidRPr="00DC2E6B">
        <w:rPr>
          <w:rFonts w:ascii="Arial" w:hAnsi="Arial" w:cs="Arial"/>
          <w:sz w:val="16"/>
          <w:szCs w:val="16"/>
        </w:rPr>
        <w:t>т</w:t>
      </w:r>
      <w:r w:rsidRPr="00DC2E6B">
        <w:rPr>
          <w:rFonts w:ascii="Arial" w:hAnsi="Arial" w:cs="Arial"/>
          <w:sz w:val="16"/>
          <w:szCs w:val="16"/>
        </w:rPr>
        <w:t>ветствии с законодательством соответствующего государства (для иностранного лица);</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9.4.6.3. Документы, подтверждающие полномочия лица на осуществление действий от имени участника закупки – юридического лица, – копию реш</w:t>
      </w:r>
      <w:r w:rsidRPr="00DC2E6B">
        <w:rPr>
          <w:rFonts w:ascii="Arial" w:hAnsi="Arial" w:cs="Arial"/>
          <w:sz w:val="16"/>
          <w:szCs w:val="16"/>
        </w:rPr>
        <w:t>е</w:t>
      </w:r>
      <w:r w:rsidRPr="00DC2E6B">
        <w:rPr>
          <w:rFonts w:ascii="Arial" w:hAnsi="Arial" w:cs="Arial"/>
          <w:sz w:val="16"/>
          <w:szCs w:val="16"/>
        </w:rPr>
        <w:t>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w:t>
      </w:r>
      <w:r w:rsidRPr="00DC2E6B">
        <w:rPr>
          <w:rFonts w:ascii="Arial" w:hAnsi="Arial" w:cs="Arial"/>
          <w:sz w:val="16"/>
          <w:szCs w:val="16"/>
        </w:rPr>
        <w:t>а</w:t>
      </w:r>
      <w:r w:rsidRPr="00DC2E6B">
        <w:rPr>
          <w:rFonts w:ascii="Arial" w:hAnsi="Arial" w:cs="Arial"/>
          <w:sz w:val="16"/>
          <w:szCs w:val="16"/>
        </w:rPr>
        <w:t>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9.4.6.4. Копии учредительных документов участника закупки (для юридических лиц);</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9.4.6.5.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w:t>
      </w:r>
      <w:r w:rsidRPr="00DC2E6B">
        <w:rPr>
          <w:rFonts w:ascii="Arial" w:hAnsi="Arial" w:cs="Arial"/>
          <w:sz w:val="16"/>
          <w:szCs w:val="16"/>
        </w:rPr>
        <w:t>у</w:t>
      </w:r>
      <w:r w:rsidRPr="00DC2E6B">
        <w:rPr>
          <w:rFonts w:ascii="Arial" w:hAnsi="Arial" w:cs="Arial"/>
          <w:sz w:val="16"/>
          <w:szCs w:val="16"/>
        </w:rPr>
        <w:t>пок поставка товаров, выполнение работ, оказание услуг, выступающих предметом договора, предоставление обеспечения исполнения договора явл</w:t>
      </w:r>
      <w:r w:rsidRPr="00DC2E6B">
        <w:rPr>
          <w:rFonts w:ascii="Arial" w:hAnsi="Arial" w:cs="Arial"/>
          <w:sz w:val="16"/>
          <w:szCs w:val="16"/>
        </w:rPr>
        <w:t>я</w:t>
      </w:r>
      <w:r w:rsidRPr="00DC2E6B">
        <w:rPr>
          <w:rFonts w:ascii="Arial" w:hAnsi="Arial" w:cs="Arial"/>
          <w:sz w:val="16"/>
          <w:szCs w:val="16"/>
        </w:rPr>
        <w:t xml:space="preserve">ются крупной сделкой. </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9.4.6.6. Описание участником закупки товара, работы, услуги, являющихся предметом закупки, их количественных и качественных характеристик;</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9.4.6.7.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условии, что требование о представлении таких документов было предусмотрено, в том числе документацией о закупке. При этом не д</w:t>
      </w:r>
      <w:r w:rsidRPr="00DC2E6B">
        <w:rPr>
          <w:rFonts w:ascii="Arial" w:hAnsi="Arial" w:cs="Arial"/>
          <w:sz w:val="16"/>
          <w:szCs w:val="16"/>
        </w:rPr>
        <w:t>о</w:t>
      </w:r>
      <w:r w:rsidRPr="00DC2E6B">
        <w:rPr>
          <w:rFonts w:ascii="Arial" w:hAnsi="Arial" w:cs="Arial"/>
          <w:sz w:val="16"/>
          <w:szCs w:val="16"/>
        </w:rPr>
        <w:t>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9.4.6.8. Предложение о цене договора, за исключением случаев проведения аукциона. При этом участник закупки обязан указать данное предложение в двух формах – с учетом и без учета НДС. Если участник закупки применяет упрощенную систему налогообложения, в его заявке должно быть указано, что ценовое предложение не подразумевает наличие НДС. Участник закупки не вправе включать в состав заявки предложение о цене договора в сл</w:t>
      </w:r>
      <w:r w:rsidRPr="00DC2E6B">
        <w:rPr>
          <w:rFonts w:ascii="Arial" w:hAnsi="Arial" w:cs="Arial"/>
          <w:sz w:val="16"/>
          <w:szCs w:val="16"/>
        </w:rPr>
        <w:t>у</w:t>
      </w:r>
      <w:r w:rsidRPr="00DC2E6B">
        <w:rPr>
          <w:rFonts w:ascii="Arial" w:hAnsi="Arial" w:cs="Arial"/>
          <w:sz w:val="16"/>
          <w:szCs w:val="16"/>
        </w:rPr>
        <w:t>чае подачи заявки на участие в аукционе;</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9.4.6.9. Предложение о неценовых (отличных от цены договора) условиях исполнения договора, если предоставление такого предложения пред</w:t>
      </w:r>
      <w:r w:rsidRPr="00DC2E6B">
        <w:rPr>
          <w:rFonts w:ascii="Arial" w:hAnsi="Arial" w:cs="Arial"/>
          <w:sz w:val="16"/>
          <w:szCs w:val="16"/>
        </w:rPr>
        <w:t>у</w:t>
      </w:r>
      <w:r w:rsidRPr="00DC2E6B">
        <w:rPr>
          <w:rFonts w:ascii="Arial" w:hAnsi="Arial" w:cs="Arial"/>
          <w:sz w:val="16"/>
          <w:szCs w:val="16"/>
        </w:rPr>
        <w:t>смотрено извещением и (или) документацией о закупке;</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9.4.6.10. Декларацию о соответствии участника закупки требованиям, установленным в соответствии с подпунктами 3.1.2-3.1.7 пункта 3.1 положения;</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9.4.6.11. Документы, подтверждающие соответствие участника закупки требованиям к участникам закупки, установленным заказчиком в документации о закупке в соответствии с подпунктом 3.1.1 пункта 3.1 положения, или копии таких документов (при наличии в документации о закупке данного треб</w:t>
      </w:r>
      <w:r w:rsidRPr="00DC2E6B">
        <w:rPr>
          <w:rFonts w:ascii="Arial" w:hAnsi="Arial" w:cs="Arial"/>
          <w:sz w:val="16"/>
          <w:szCs w:val="16"/>
        </w:rPr>
        <w:t>о</w:t>
      </w:r>
      <w:r w:rsidRPr="00DC2E6B">
        <w:rPr>
          <w:rFonts w:ascii="Arial" w:hAnsi="Arial" w:cs="Arial"/>
          <w:sz w:val="16"/>
          <w:szCs w:val="16"/>
        </w:rPr>
        <w:t>вания);</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9.4.6.12. Документы, подтверждающие внесение обеспечения заявки на участие в закупке (платежное поручение, подтверждающее перечисление д</w:t>
      </w:r>
      <w:r w:rsidRPr="00DC2E6B">
        <w:rPr>
          <w:rFonts w:ascii="Arial" w:hAnsi="Arial" w:cs="Arial"/>
          <w:sz w:val="16"/>
          <w:szCs w:val="16"/>
        </w:rPr>
        <w:t>е</w:t>
      </w:r>
      <w:r w:rsidRPr="00DC2E6B">
        <w:rPr>
          <w:rFonts w:ascii="Arial" w:hAnsi="Arial" w:cs="Arial"/>
          <w:sz w:val="16"/>
          <w:szCs w:val="16"/>
        </w:rPr>
        <w:t>нежных средств в качестве обеспечения заявки на участие в закупке, или копию этого платежного поручения либо банковскую гарантию в случае, пр</w:t>
      </w:r>
      <w:r w:rsidRPr="00DC2E6B">
        <w:rPr>
          <w:rFonts w:ascii="Arial" w:hAnsi="Arial" w:cs="Arial"/>
          <w:sz w:val="16"/>
          <w:szCs w:val="16"/>
        </w:rPr>
        <w:t>е</w:t>
      </w:r>
      <w:r w:rsidRPr="00DC2E6B">
        <w:rPr>
          <w:rFonts w:ascii="Arial" w:hAnsi="Arial" w:cs="Arial"/>
          <w:sz w:val="16"/>
          <w:szCs w:val="16"/>
        </w:rPr>
        <w:t xml:space="preserve">дусмотренном подпунктом 8.2 пункта 8 положения); </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9.4.6.13. Иные документы и сведения, представление которых предусмотрено документацией о закупке.</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9.4.7.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закупке, при усл</w:t>
      </w:r>
      <w:r w:rsidRPr="00DC2E6B">
        <w:rPr>
          <w:rFonts w:ascii="Arial" w:hAnsi="Arial" w:cs="Arial"/>
          <w:sz w:val="16"/>
          <w:szCs w:val="16"/>
        </w:rPr>
        <w:t>о</w:t>
      </w:r>
      <w:r w:rsidRPr="00DC2E6B">
        <w:rPr>
          <w:rFonts w:ascii="Arial" w:hAnsi="Arial" w:cs="Arial"/>
          <w:sz w:val="16"/>
          <w:szCs w:val="16"/>
        </w:rPr>
        <w:t>вии, что содержание таких документов и сведений не нарушает требований действующего законодательства Российской Федерации.</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 xml:space="preserve">9.4.8. Наличие противоречий относительно одних и тех же сведений (например, сведений о предлагаемой цене договора) в рамках документов одной </w:t>
      </w:r>
      <w:r w:rsidRPr="00DC2E6B">
        <w:rPr>
          <w:rFonts w:ascii="Arial" w:hAnsi="Arial" w:cs="Arial"/>
          <w:sz w:val="16"/>
          <w:szCs w:val="16"/>
        </w:rPr>
        <w:lastRenderedPageBreak/>
        <w:t>заявки приравнивается к наличию в такой заявке недостоверных сведений.</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9.4.9. Заявка на участие в открытом конкурсе, открытом запросе котировок, запросе цен, поданная в бумажной форме, должна содержать опись вх</w:t>
      </w:r>
      <w:r w:rsidRPr="00DC2E6B">
        <w:rPr>
          <w:rFonts w:ascii="Arial" w:hAnsi="Arial" w:cs="Arial"/>
          <w:sz w:val="16"/>
          <w:szCs w:val="16"/>
        </w:rPr>
        <w:t>о</w:t>
      </w:r>
      <w:r w:rsidRPr="00DC2E6B">
        <w:rPr>
          <w:rFonts w:ascii="Arial" w:hAnsi="Arial" w:cs="Arial"/>
          <w:sz w:val="16"/>
          <w:szCs w:val="16"/>
        </w:rPr>
        <w:t>дящих в нее документов. Все листы заявки должны быть прошиты и пронумерованы. Она должна быть скреплена печатью участника закупки (при нал</w:t>
      </w:r>
      <w:r w:rsidRPr="00DC2E6B">
        <w:rPr>
          <w:rFonts w:ascii="Arial" w:hAnsi="Arial" w:cs="Arial"/>
          <w:sz w:val="16"/>
          <w:szCs w:val="16"/>
        </w:rPr>
        <w:t>и</w:t>
      </w:r>
      <w:r w:rsidRPr="00DC2E6B">
        <w:rPr>
          <w:rFonts w:ascii="Arial" w:hAnsi="Arial" w:cs="Arial"/>
          <w:sz w:val="16"/>
          <w:szCs w:val="16"/>
        </w:rPr>
        <w:t>чии) и подписана участником или лицом, им уполномоченным. Соблюдением указанных требований участник закупки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помимо предусмотренных настоящим подпунктом.</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9.4.10. Ненадлежащее исполнение участником открытого конкурса, открытого запроса котировок, запроса цен, требования, согласно которому все листы заявки, поданной в бумажной форме, должны быть пронумерованы, не является основанием для отказа в допуске к участию в закупке.</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9.4.11. Заказчик, принявший заявку на участие в открытом конкурсе, открытом запросе котировок, запросе цен, обязан обеспечить целостность ко</w:t>
      </w:r>
      <w:r w:rsidRPr="00DC2E6B">
        <w:rPr>
          <w:rFonts w:ascii="Arial" w:hAnsi="Arial" w:cs="Arial"/>
          <w:sz w:val="16"/>
          <w:szCs w:val="16"/>
        </w:rPr>
        <w:t>н</w:t>
      </w:r>
      <w:r w:rsidRPr="00DC2E6B">
        <w:rPr>
          <w:rFonts w:ascii="Arial" w:hAnsi="Arial" w:cs="Arial"/>
          <w:sz w:val="16"/>
          <w:szCs w:val="16"/>
        </w:rPr>
        <w:t>верта с заявкой и конфиденциальность содержащихся в заявке сведений до вскрытия конвертов.</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9.4.12. Каждый конверт с заявкой на участие, поступивший в течение срока подачи заявок на участие и после его окончания, регистрируется уполн</w:t>
      </w:r>
      <w:r w:rsidRPr="00DC2E6B">
        <w:rPr>
          <w:rFonts w:ascii="Arial" w:hAnsi="Arial" w:cs="Arial"/>
          <w:sz w:val="16"/>
          <w:szCs w:val="16"/>
        </w:rPr>
        <w:t>о</w:t>
      </w:r>
      <w:r w:rsidRPr="00DC2E6B">
        <w:rPr>
          <w:rFonts w:ascii="Arial" w:hAnsi="Arial" w:cs="Arial"/>
          <w:sz w:val="16"/>
          <w:szCs w:val="16"/>
        </w:rPr>
        <w:t xml:space="preserve">моченным лицом заказчика в журнале регистрации заявок. </w:t>
      </w:r>
    </w:p>
    <w:p w:rsidR="00DC2E6B" w:rsidRPr="00DC2E6B" w:rsidRDefault="00DC2E6B" w:rsidP="00DC2E6B">
      <w:pPr>
        <w:adjustRightInd w:val="0"/>
        <w:ind w:firstLine="142"/>
        <w:jc w:val="both"/>
        <w:rPr>
          <w:rFonts w:ascii="Arial" w:hAnsi="Arial" w:cs="Arial"/>
          <w:sz w:val="16"/>
          <w:szCs w:val="16"/>
        </w:rPr>
      </w:pPr>
      <w:r w:rsidRPr="00DC2E6B">
        <w:rPr>
          <w:rFonts w:ascii="Arial" w:hAnsi="Arial" w:cs="Arial"/>
          <w:sz w:val="16"/>
          <w:szCs w:val="16"/>
        </w:rPr>
        <w:t>В журнале регистрации заявок указываются следующие сведения:</w:t>
      </w:r>
    </w:p>
    <w:p w:rsidR="00DC2E6B" w:rsidRPr="00DC2E6B" w:rsidRDefault="00DC2E6B" w:rsidP="00DC2E6B">
      <w:pPr>
        <w:adjustRightInd w:val="0"/>
        <w:ind w:firstLine="142"/>
        <w:jc w:val="both"/>
        <w:rPr>
          <w:rFonts w:ascii="Arial" w:hAnsi="Arial" w:cs="Arial"/>
          <w:sz w:val="16"/>
          <w:szCs w:val="16"/>
        </w:rPr>
      </w:pPr>
      <w:r w:rsidRPr="00DC2E6B">
        <w:rPr>
          <w:rFonts w:ascii="Arial" w:hAnsi="Arial" w:cs="Arial"/>
          <w:sz w:val="16"/>
          <w:szCs w:val="16"/>
        </w:rPr>
        <w:t>регистрационный номер заявки на участие в закупке;</w:t>
      </w:r>
    </w:p>
    <w:p w:rsidR="00DC2E6B" w:rsidRPr="00DC2E6B" w:rsidRDefault="00DC2E6B" w:rsidP="00DC2E6B">
      <w:pPr>
        <w:adjustRightInd w:val="0"/>
        <w:ind w:firstLine="142"/>
        <w:jc w:val="both"/>
        <w:rPr>
          <w:rFonts w:ascii="Arial" w:hAnsi="Arial" w:cs="Arial"/>
          <w:sz w:val="16"/>
          <w:szCs w:val="16"/>
        </w:rPr>
      </w:pPr>
      <w:r w:rsidRPr="00DC2E6B">
        <w:rPr>
          <w:rFonts w:ascii="Arial" w:hAnsi="Arial" w:cs="Arial"/>
          <w:sz w:val="16"/>
          <w:szCs w:val="16"/>
        </w:rPr>
        <w:t>дата и время поступления конверта с заявкой на участие в закупке;</w:t>
      </w:r>
    </w:p>
    <w:p w:rsidR="00DC2E6B" w:rsidRPr="00DC2E6B" w:rsidRDefault="00DC2E6B" w:rsidP="00DC2E6B">
      <w:pPr>
        <w:adjustRightInd w:val="0"/>
        <w:ind w:firstLine="142"/>
        <w:jc w:val="both"/>
        <w:rPr>
          <w:rFonts w:ascii="Arial" w:hAnsi="Arial" w:cs="Arial"/>
          <w:sz w:val="16"/>
          <w:szCs w:val="16"/>
        </w:rPr>
      </w:pPr>
      <w:r w:rsidRPr="00DC2E6B">
        <w:rPr>
          <w:rFonts w:ascii="Arial" w:hAnsi="Arial" w:cs="Arial"/>
          <w:sz w:val="16"/>
          <w:szCs w:val="16"/>
        </w:rPr>
        <w:t>способ подачи заявки на участие в закупке (лично, посредством почтовой связи);</w:t>
      </w:r>
    </w:p>
    <w:p w:rsidR="00DC2E6B" w:rsidRPr="00DC2E6B" w:rsidRDefault="00DC2E6B" w:rsidP="00DC2E6B">
      <w:pPr>
        <w:adjustRightInd w:val="0"/>
        <w:ind w:firstLine="142"/>
        <w:jc w:val="both"/>
        <w:rPr>
          <w:rFonts w:ascii="Arial" w:hAnsi="Arial" w:cs="Arial"/>
          <w:sz w:val="16"/>
          <w:szCs w:val="16"/>
        </w:rPr>
      </w:pPr>
      <w:r w:rsidRPr="00DC2E6B">
        <w:rPr>
          <w:rFonts w:ascii="Arial" w:hAnsi="Arial" w:cs="Arial"/>
          <w:sz w:val="16"/>
          <w:szCs w:val="16"/>
        </w:rPr>
        <w:t>состояние конверта с заявкой (наличие либо отсутствие повреждений, признаков вскрытия).</w:t>
      </w:r>
    </w:p>
    <w:p w:rsidR="00DC2E6B" w:rsidRPr="00DC2E6B" w:rsidRDefault="00DC2E6B" w:rsidP="00DC2E6B">
      <w:pPr>
        <w:adjustRightInd w:val="0"/>
        <w:ind w:firstLine="142"/>
        <w:jc w:val="both"/>
        <w:rPr>
          <w:rFonts w:ascii="Arial" w:hAnsi="Arial" w:cs="Arial"/>
          <w:sz w:val="16"/>
          <w:szCs w:val="16"/>
        </w:rPr>
      </w:pPr>
      <w:r w:rsidRPr="00DC2E6B">
        <w:rPr>
          <w:rFonts w:ascii="Arial" w:hAnsi="Arial" w:cs="Arial"/>
          <w:sz w:val="16"/>
          <w:szCs w:val="16"/>
        </w:rPr>
        <w:t>Факт подачи заявки заверяется в журнале подписью секретаря закупочной комиссии.</w:t>
      </w:r>
    </w:p>
    <w:p w:rsidR="00DC2E6B" w:rsidRPr="00DC2E6B" w:rsidRDefault="00DC2E6B" w:rsidP="00DC2E6B">
      <w:pPr>
        <w:adjustRightInd w:val="0"/>
        <w:ind w:firstLine="142"/>
        <w:jc w:val="both"/>
        <w:rPr>
          <w:rFonts w:ascii="Arial" w:hAnsi="Arial" w:cs="Arial"/>
          <w:sz w:val="16"/>
          <w:szCs w:val="16"/>
        </w:rPr>
      </w:pPr>
      <w:r w:rsidRPr="00DC2E6B">
        <w:rPr>
          <w:rFonts w:ascii="Arial" w:hAnsi="Arial" w:cs="Arial"/>
          <w:sz w:val="16"/>
          <w:szCs w:val="16"/>
        </w:rPr>
        <w:t>По требованию участника закупки секретарь закупочной комиссии может выдать расписку в получении конверта с заявкой с указанием состояния ко</w:t>
      </w:r>
      <w:r w:rsidRPr="00DC2E6B">
        <w:rPr>
          <w:rFonts w:ascii="Arial" w:hAnsi="Arial" w:cs="Arial"/>
          <w:sz w:val="16"/>
          <w:szCs w:val="16"/>
        </w:rPr>
        <w:t>н</w:t>
      </w:r>
      <w:r w:rsidRPr="00DC2E6B">
        <w:rPr>
          <w:rFonts w:ascii="Arial" w:hAnsi="Arial" w:cs="Arial"/>
          <w:sz w:val="16"/>
          <w:szCs w:val="16"/>
        </w:rPr>
        <w:t>верта (наличие повреждений, признаков вскрытия), даты и времени получения заявки, ее регистрационного номера.</w:t>
      </w:r>
    </w:p>
    <w:p w:rsidR="00DC2E6B" w:rsidRPr="00DC2E6B" w:rsidRDefault="00DC2E6B" w:rsidP="00DC2E6B">
      <w:pPr>
        <w:pStyle w:val="2"/>
        <w:ind w:firstLine="142"/>
        <w:jc w:val="both"/>
        <w:rPr>
          <w:rFonts w:ascii="Arial" w:hAnsi="Arial" w:cs="Arial"/>
          <w:sz w:val="16"/>
          <w:szCs w:val="16"/>
        </w:rPr>
      </w:pPr>
      <w:r w:rsidRPr="00DC2E6B">
        <w:rPr>
          <w:rFonts w:ascii="Arial" w:hAnsi="Arial" w:cs="Arial"/>
          <w:sz w:val="16"/>
          <w:szCs w:val="16"/>
        </w:rPr>
        <w:t>9.5. Критерии оценки заявок</w:t>
      </w:r>
    </w:p>
    <w:p w:rsidR="00DC2E6B" w:rsidRPr="00DC2E6B" w:rsidRDefault="00DC2E6B" w:rsidP="00DC2E6B">
      <w:pPr>
        <w:widowControl w:val="0"/>
        <w:autoSpaceDE w:val="0"/>
        <w:autoSpaceDN w:val="0"/>
        <w:adjustRightInd w:val="0"/>
        <w:ind w:firstLine="142"/>
        <w:jc w:val="both"/>
        <w:rPr>
          <w:rFonts w:ascii="Arial" w:hAnsi="Arial" w:cs="Arial"/>
          <w:sz w:val="16"/>
          <w:szCs w:val="16"/>
        </w:rPr>
      </w:pPr>
      <w:r w:rsidRPr="00DC2E6B">
        <w:rPr>
          <w:rFonts w:ascii="Arial" w:hAnsi="Arial" w:cs="Arial"/>
          <w:sz w:val="16"/>
          <w:szCs w:val="16"/>
        </w:rPr>
        <w:t>9.5.1. Для оценки заявок, поданных участниками закупки на участие в конкурсе, на участие в запросе предложений, запросе цен, запросе котировок, заказчик устанавливает в документации о закупке критерии оценки заявок и порядок оценки заявок.</w:t>
      </w:r>
    </w:p>
    <w:p w:rsidR="00DC2E6B" w:rsidRPr="00DC2E6B" w:rsidRDefault="00DC2E6B" w:rsidP="00DC2E6B">
      <w:pPr>
        <w:widowControl w:val="0"/>
        <w:autoSpaceDE w:val="0"/>
        <w:autoSpaceDN w:val="0"/>
        <w:adjustRightInd w:val="0"/>
        <w:ind w:firstLine="142"/>
        <w:jc w:val="both"/>
        <w:rPr>
          <w:rFonts w:ascii="Arial" w:hAnsi="Arial" w:cs="Arial"/>
          <w:sz w:val="16"/>
          <w:szCs w:val="16"/>
        </w:rPr>
      </w:pPr>
      <w:r w:rsidRPr="00DC2E6B">
        <w:rPr>
          <w:rFonts w:ascii="Arial" w:hAnsi="Arial" w:cs="Arial"/>
          <w:sz w:val="16"/>
          <w:szCs w:val="16"/>
        </w:rPr>
        <w:t>9.5.2. Критериями оценки заявок могут быть:</w:t>
      </w:r>
    </w:p>
    <w:p w:rsidR="00DC2E6B" w:rsidRPr="00DC2E6B" w:rsidRDefault="00DC2E6B" w:rsidP="00DC2E6B">
      <w:pPr>
        <w:widowControl w:val="0"/>
        <w:autoSpaceDE w:val="0"/>
        <w:autoSpaceDN w:val="0"/>
        <w:adjustRightInd w:val="0"/>
        <w:ind w:firstLine="142"/>
        <w:jc w:val="both"/>
        <w:rPr>
          <w:rFonts w:ascii="Arial" w:hAnsi="Arial" w:cs="Arial"/>
          <w:sz w:val="16"/>
          <w:szCs w:val="16"/>
        </w:rPr>
      </w:pPr>
      <w:r w:rsidRPr="00DC2E6B">
        <w:rPr>
          <w:rFonts w:ascii="Arial" w:hAnsi="Arial" w:cs="Arial"/>
          <w:sz w:val="16"/>
          <w:szCs w:val="16"/>
        </w:rPr>
        <w:t>9.5.2.1. Цена договора;</w:t>
      </w:r>
    </w:p>
    <w:p w:rsidR="00DC2E6B" w:rsidRPr="00DC2E6B" w:rsidRDefault="00DC2E6B" w:rsidP="00DC2E6B">
      <w:pPr>
        <w:widowControl w:val="0"/>
        <w:autoSpaceDE w:val="0"/>
        <w:autoSpaceDN w:val="0"/>
        <w:adjustRightInd w:val="0"/>
        <w:ind w:firstLine="142"/>
        <w:jc w:val="both"/>
        <w:rPr>
          <w:rFonts w:ascii="Arial" w:hAnsi="Arial" w:cs="Arial"/>
          <w:sz w:val="16"/>
          <w:szCs w:val="16"/>
        </w:rPr>
      </w:pPr>
      <w:r w:rsidRPr="00DC2E6B">
        <w:rPr>
          <w:rFonts w:ascii="Arial" w:hAnsi="Arial" w:cs="Arial"/>
          <w:sz w:val="16"/>
          <w:szCs w:val="16"/>
        </w:rPr>
        <w:t>9.5.2.2. Качественные и (или) функциональные характеристики (потребительские свойства) товара, качество работ, услуг;</w:t>
      </w:r>
    </w:p>
    <w:p w:rsidR="00DC2E6B" w:rsidRPr="00DC2E6B" w:rsidRDefault="00DC2E6B" w:rsidP="00DC2E6B">
      <w:pPr>
        <w:widowControl w:val="0"/>
        <w:autoSpaceDE w:val="0"/>
        <w:autoSpaceDN w:val="0"/>
        <w:adjustRightInd w:val="0"/>
        <w:ind w:firstLine="142"/>
        <w:jc w:val="both"/>
        <w:rPr>
          <w:rFonts w:ascii="Arial" w:hAnsi="Arial" w:cs="Arial"/>
          <w:sz w:val="16"/>
          <w:szCs w:val="16"/>
        </w:rPr>
      </w:pPr>
      <w:r w:rsidRPr="00DC2E6B">
        <w:rPr>
          <w:rFonts w:ascii="Arial" w:hAnsi="Arial" w:cs="Arial"/>
          <w:sz w:val="16"/>
          <w:szCs w:val="16"/>
        </w:rPr>
        <w:t>9.5.2.3. Расходы на эксплуатацию товара;</w:t>
      </w:r>
    </w:p>
    <w:p w:rsidR="00DC2E6B" w:rsidRPr="00DC2E6B" w:rsidRDefault="00DC2E6B" w:rsidP="00DC2E6B">
      <w:pPr>
        <w:widowControl w:val="0"/>
        <w:autoSpaceDE w:val="0"/>
        <w:autoSpaceDN w:val="0"/>
        <w:adjustRightInd w:val="0"/>
        <w:ind w:firstLine="142"/>
        <w:jc w:val="both"/>
        <w:rPr>
          <w:rFonts w:ascii="Arial" w:hAnsi="Arial" w:cs="Arial"/>
          <w:sz w:val="16"/>
          <w:szCs w:val="16"/>
        </w:rPr>
      </w:pPr>
      <w:r w:rsidRPr="00DC2E6B">
        <w:rPr>
          <w:rFonts w:ascii="Arial" w:hAnsi="Arial" w:cs="Arial"/>
          <w:sz w:val="16"/>
          <w:szCs w:val="16"/>
        </w:rPr>
        <w:t>9.5.2.4. Расходы на техническое обслуживание товара;</w:t>
      </w:r>
    </w:p>
    <w:p w:rsidR="00DC2E6B" w:rsidRPr="00DC2E6B" w:rsidRDefault="00DC2E6B" w:rsidP="00DC2E6B">
      <w:pPr>
        <w:widowControl w:val="0"/>
        <w:autoSpaceDE w:val="0"/>
        <w:autoSpaceDN w:val="0"/>
        <w:adjustRightInd w:val="0"/>
        <w:ind w:firstLine="142"/>
        <w:jc w:val="both"/>
        <w:rPr>
          <w:rFonts w:ascii="Arial" w:hAnsi="Arial" w:cs="Arial"/>
          <w:sz w:val="16"/>
          <w:szCs w:val="16"/>
        </w:rPr>
      </w:pPr>
      <w:r w:rsidRPr="00DC2E6B">
        <w:rPr>
          <w:rFonts w:ascii="Arial" w:hAnsi="Arial" w:cs="Arial"/>
          <w:sz w:val="16"/>
          <w:szCs w:val="16"/>
        </w:rPr>
        <w:t>9.5.2.5. Сроки (периоды) поставки товара, выполнения работ, оказания услуг;</w:t>
      </w:r>
    </w:p>
    <w:p w:rsidR="00DC2E6B" w:rsidRPr="00DC2E6B" w:rsidRDefault="00DC2E6B" w:rsidP="00DC2E6B">
      <w:pPr>
        <w:widowControl w:val="0"/>
        <w:autoSpaceDE w:val="0"/>
        <w:autoSpaceDN w:val="0"/>
        <w:adjustRightInd w:val="0"/>
        <w:ind w:firstLine="142"/>
        <w:jc w:val="both"/>
        <w:rPr>
          <w:rFonts w:ascii="Arial" w:hAnsi="Arial" w:cs="Arial"/>
          <w:sz w:val="16"/>
          <w:szCs w:val="16"/>
        </w:rPr>
      </w:pPr>
      <w:r w:rsidRPr="00DC2E6B">
        <w:rPr>
          <w:rFonts w:ascii="Arial" w:hAnsi="Arial" w:cs="Arial"/>
          <w:sz w:val="16"/>
          <w:szCs w:val="16"/>
        </w:rPr>
        <w:t>9.5.2.6. Срок, на который предоставляются гарантии качества товара, работ, услуг;</w:t>
      </w:r>
    </w:p>
    <w:p w:rsidR="00DC2E6B" w:rsidRPr="00DC2E6B" w:rsidRDefault="00DC2E6B" w:rsidP="00DC2E6B">
      <w:pPr>
        <w:widowControl w:val="0"/>
        <w:autoSpaceDE w:val="0"/>
        <w:autoSpaceDN w:val="0"/>
        <w:adjustRightInd w:val="0"/>
        <w:ind w:firstLine="142"/>
        <w:jc w:val="both"/>
        <w:rPr>
          <w:rFonts w:ascii="Arial" w:hAnsi="Arial" w:cs="Arial"/>
          <w:sz w:val="16"/>
          <w:szCs w:val="16"/>
        </w:rPr>
      </w:pPr>
      <w:r w:rsidRPr="00DC2E6B">
        <w:rPr>
          <w:rFonts w:ascii="Arial" w:hAnsi="Arial" w:cs="Arial"/>
          <w:sz w:val="16"/>
          <w:szCs w:val="16"/>
        </w:rPr>
        <w:t>9.5.2.7. Деловая репутация участника закупок;</w:t>
      </w:r>
    </w:p>
    <w:p w:rsidR="00DC2E6B" w:rsidRPr="00DC2E6B" w:rsidRDefault="00DC2E6B" w:rsidP="00DC2E6B">
      <w:pPr>
        <w:widowControl w:val="0"/>
        <w:autoSpaceDE w:val="0"/>
        <w:autoSpaceDN w:val="0"/>
        <w:adjustRightInd w:val="0"/>
        <w:ind w:firstLine="142"/>
        <w:jc w:val="both"/>
        <w:rPr>
          <w:rFonts w:ascii="Arial" w:hAnsi="Arial" w:cs="Arial"/>
          <w:sz w:val="16"/>
          <w:szCs w:val="16"/>
        </w:rPr>
      </w:pPr>
      <w:r w:rsidRPr="00DC2E6B">
        <w:rPr>
          <w:rFonts w:ascii="Arial" w:hAnsi="Arial" w:cs="Arial"/>
          <w:sz w:val="16"/>
          <w:szCs w:val="16"/>
        </w:rPr>
        <w:t>9.5.2.8. Наличие у участника закупок производственных мощностей, технологического оборудования, трудовых, финансовых и иных ресурсов, нео</w:t>
      </w:r>
      <w:r w:rsidRPr="00DC2E6B">
        <w:rPr>
          <w:rFonts w:ascii="Arial" w:hAnsi="Arial" w:cs="Arial"/>
          <w:sz w:val="16"/>
          <w:szCs w:val="16"/>
        </w:rPr>
        <w:t>б</w:t>
      </w:r>
      <w:r w:rsidRPr="00DC2E6B">
        <w:rPr>
          <w:rFonts w:ascii="Arial" w:hAnsi="Arial" w:cs="Arial"/>
          <w:sz w:val="16"/>
          <w:szCs w:val="16"/>
        </w:rPr>
        <w:t>ходимых для поставки товаров, выполнения работ, оказания услуг;</w:t>
      </w:r>
    </w:p>
    <w:p w:rsidR="00DC2E6B" w:rsidRPr="00DC2E6B" w:rsidRDefault="00DC2E6B" w:rsidP="00DC2E6B">
      <w:pPr>
        <w:widowControl w:val="0"/>
        <w:autoSpaceDE w:val="0"/>
        <w:autoSpaceDN w:val="0"/>
        <w:adjustRightInd w:val="0"/>
        <w:ind w:firstLine="142"/>
        <w:jc w:val="both"/>
        <w:rPr>
          <w:rFonts w:ascii="Arial" w:hAnsi="Arial" w:cs="Arial"/>
          <w:sz w:val="16"/>
          <w:szCs w:val="16"/>
        </w:rPr>
      </w:pPr>
      <w:r w:rsidRPr="00DC2E6B">
        <w:rPr>
          <w:rFonts w:ascii="Arial" w:hAnsi="Arial" w:cs="Arial"/>
          <w:sz w:val="16"/>
          <w:szCs w:val="16"/>
        </w:rPr>
        <w:t>9.5.2.9. Квалификация участника закупки;</w:t>
      </w:r>
    </w:p>
    <w:p w:rsidR="00DC2E6B" w:rsidRPr="00DC2E6B" w:rsidRDefault="00DC2E6B" w:rsidP="00DC2E6B">
      <w:pPr>
        <w:widowControl w:val="0"/>
        <w:autoSpaceDE w:val="0"/>
        <w:autoSpaceDN w:val="0"/>
        <w:adjustRightInd w:val="0"/>
        <w:ind w:firstLine="142"/>
        <w:jc w:val="both"/>
        <w:rPr>
          <w:rFonts w:ascii="Arial" w:hAnsi="Arial" w:cs="Arial"/>
          <w:sz w:val="16"/>
          <w:szCs w:val="16"/>
        </w:rPr>
      </w:pPr>
      <w:r w:rsidRPr="00DC2E6B">
        <w:rPr>
          <w:rFonts w:ascii="Arial" w:hAnsi="Arial" w:cs="Arial"/>
          <w:sz w:val="16"/>
          <w:szCs w:val="16"/>
        </w:rPr>
        <w:t>9.5.2.10. Квалификация работников участника закупки.</w:t>
      </w:r>
    </w:p>
    <w:p w:rsidR="00DC2E6B" w:rsidRPr="00DC2E6B" w:rsidRDefault="00DC2E6B" w:rsidP="00DC2E6B">
      <w:pPr>
        <w:widowControl w:val="0"/>
        <w:autoSpaceDE w:val="0"/>
        <w:autoSpaceDN w:val="0"/>
        <w:adjustRightInd w:val="0"/>
        <w:ind w:firstLine="142"/>
        <w:jc w:val="both"/>
        <w:rPr>
          <w:rFonts w:ascii="Arial" w:hAnsi="Arial" w:cs="Arial"/>
          <w:sz w:val="16"/>
          <w:szCs w:val="16"/>
        </w:rPr>
      </w:pPr>
      <w:r w:rsidRPr="00DC2E6B">
        <w:rPr>
          <w:rFonts w:ascii="Arial" w:hAnsi="Arial" w:cs="Arial"/>
          <w:sz w:val="16"/>
          <w:szCs w:val="16"/>
        </w:rPr>
        <w:t>9.5.3. Критерии оценки могут подразделяться на подкритерии (показатели).</w:t>
      </w:r>
    </w:p>
    <w:p w:rsidR="00DC2E6B" w:rsidRPr="00DC2E6B" w:rsidRDefault="00DC2E6B" w:rsidP="00DC2E6B">
      <w:pPr>
        <w:widowControl w:val="0"/>
        <w:autoSpaceDE w:val="0"/>
        <w:autoSpaceDN w:val="0"/>
        <w:adjustRightInd w:val="0"/>
        <w:ind w:firstLine="142"/>
        <w:jc w:val="both"/>
        <w:rPr>
          <w:rFonts w:ascii="Arial" w:hAnsi="Arial" w:cs="Arial"/>
          <w:sz w:val="16"/>
          <w:szCs w:val="16"/>
        </w:rPr>
      </w:pPr>
      <w:r w:rsidRPr="00DC2E6B">
        <w:rPr>
          <w:rFonts w:ascii="Arial" w:hAnsi="Arial" w:cs="Arial"/>
          <w:sz w:val="16"/>
          <w:szCs w:val="16"/>
        </w:rPr>
        <w:t>Вес критерия «цена договора» должен составлять не менее 50 %, а в случае закупки работ без использования товаров или услуг без использования товаров – не менее 30 %. Суммарное значение веса всех критериев, предусмотренных документацией о закупке, должно составлять 100 %. Суммарное значение веса всех подкритериев одного критерия (при наличии) должно составлять 100 %. В конкурсной документации, документации запроса пре</w:t>
      </w:r>
      <w:r w:rsidRPr="00DC2E6B">
        <w:rPr>
          <w:rFonts w:ascii="Arial" w:hAnsi="Arial" w:cs="Arial"/>
          <w:sz w:val="16"/>
          <w:szCs w:val="16"/>
        </w:rPr>
        <w:t>д</w:t>
      </w:r>
      <w:r w:rsidRPr="00DC2E6B">
        <w:rPr>
          <w:rFonts w:ascii="Arial" w:hAnsi="Arial" w:cs="Arial"/>
          <w:sz w:val="16"/>
          <w:szCs w:val="16"/>
        </w:rPr>
        <w:t>ложений заказчик должен указать не менее 2 критериев.</w:t>
      </w:r>
    </w:p>
    <w:p w:rsidR="00DC2E6B" w:rsidRPr="00DC2E6B" w:rsidRDefault="00DC2E6B" w:rsidP="00DC2E6B">
      <w:pPr>
        <w:widowControl w:val="0"/>
        <w:autoSpaceDE w:val="0"/>
        <w:autoSpaceDN w:val="0"/>
        <w:adjustRightInd w:val="0"/>
        <w:ind w:firstLine="142"/>
        <w:jc w:val="both"/>
        <w:rPr>
          <w:rFonts w:ascii="Arial" w:hAnsi="Arial" w:cs="Arial"/>
          <w:sz w:val="16"/>
          <w:szCs w:val="16"/>
        </w:rPr>
      </w:pPr>
      <w:r w:rsidRPr="00DC2E6B">
        <w:rPr>
          <w:rFonts w:ascii="Arial" w:hAnsi="Arial" w:cs="Arial"/>
          <w:sz w:val="16"/>
          <w:szCs w:val="16"/>
        </w:rPr>
        <w:t>Для оценки и сопоставления заявок по критериям, указанным в подпунктах 9.5.2.1, 9.5.2.3, 9.5.2.4 пункта 9.5.2 положения, предложениям участников закупки присваиваются баллы по следующей формуле:</w:t>
      </w:r>
    </w:p>
    <w:p w:rsidR="00DC2E6B" w:rsidRPr="00DC2E6B" w:rsidRDefault="00DC2E6B" w:rsidP="00DC2E6B">
      <w:pPr>
        <w:widowControl w:val="0"/>
        <w:autoSpaceDE w:val="0"/>
        <w:autoSpaceDN w:val="0"/>
        <w:adjustRightInd w:val="0"/>
        <w:ind w:firstLine="142"/>
        <w:jc w:val="center"/>
        <w:rPr>
          <w:rFonts w:ascii="Arial" w:hAnsi="Arial" w:cs="Arial"/>
          <w:sz w:val="16"/>
          <w:szCs w:val="16"/>
        </w:rPr>
      </w:pPr>
      <w:r w:rsidRPr="00DC2E6B">
        <w:rPr>
          <w:rFonts w:ascii="Arial" w:hAnsi="Arial" w:cs="Arial"/>
          <w:sz w:val="16"/>
          <w:szCs w:val="16"/>
        </w:rPr>
        <w:t>Ц</w:t>
      </w:r>
      <w:r w:rsidRPr="00DC2E6B">
        <w:rPr>
          <w:rFonts w:ascii="Arial" w:hAnsi="Arial" w:cs="Arial"/>
          <w:sz w:val="16"/>
          <w:szCs w:val="16"/>
          <w:vertAlign w:val="subscript"/>
        </w:rPr>
        <w:t>Бi</w:t>
      </w:r>
      <w:r w:rsidRPr="00DC2E6B">
        <w:rPr>
          <w:rFonts w:ascii="Arial" w:hAnsi="Arial" w:cs="Arial"/>
          <w:sz w:val="16"/>
          <w:szCs w:val="16"/>
        </w:rPr>
        <w:t xml:space="preserve"> = Ц</w:t>
      </w:r>
      <w:r w:rsidRPr="00DC2E6B">
        <w:rPr>
          <w:rFonts w:ascii="Arial" w:hAnsi="Arial" w:cs="Arial"/>
          <w:sz w:val="16"/>
          <w:szCs w:val="16"/>
          <w:vertAlign w:val="subscript"/>
        </w:rPr>
        <w:t>min</w:t>
      </w:r>
      <w:r w:rsidRPr="00DC2E6B">
        <w:rPr>
          <w:rFonts w:ascii="Arial" w:hAnsi="Arial" w:cs="Arial"/>
          <w:sz w:val="16"/>
          <w:szCs w:val="16"/>
        </w:rPr>
        <w:t xml:space="preserve"> / Ц</w:t>
      </w:r>
      <w:r w:rsidRPr="00DC2E6B">
        <w:rPr>
          <w:rFonts w:ascii="Arial" w:hAnsi="Arial" w:cs="Arial"/>
          <w:sz w:val="16"/>
          <w:szCs w:val="16"/>
          <w:vertAlign w:val="subscript"/>
        </w:rPr>
        <w:t>i</w:t>
      </w:r>
      <w:r w:rsidRPr="00DC2E6B">
        <w:rPr>
          <w:rFonts w:ascii="Arial" w:hAnsi="Arial" w:cs="Arial"/>
          <w:sz w:val="16"/>
          <w:szCs w:val="16"/>
        </w:rPr>
        <w:t xml:space="preserve"> × 100, где:</w:t>
      </w:r>
    </w:p>
    <w:tbl>
      <w:tblPr>
        <w:tblW w:w="0" w:type="auto"/>
        <w:tblLook w:val="04A0"/>
      </w:tblPr>
      <w:tblGrid>
        <w:gridCol w:w="675"/>
        <w:gridCol w:w="305"/>
        <w:gridCol w:w="8612"/>
      </w:tblGrid>
      <w:tr w:rsidR="00DC2E6B" w:rsidRPr="00DC2E6B" w:rsidTr="00B74402">
        <w:tc>
          <w:tcPr>
            <w:tcW w:w="675" w:type="dxa"/>
            <w:hideMark/>
          </w:tcPr>
          <w:p w:rsidR="00DC2E6B" w:rsidRPr="00DC2E6B" w:rsidRDefault="00DC2E6B" w:rsidP="00DC2E6B">
            <w:pPr>
              <w:widowControl w:val="0"/>
              <w:autoSpaceDE w:val="0"/>
              <w:autoSpaceDN w:val="0"/>
              <w:adjustRightInd w:val="0"/>
              <w:ind w:firstLine="142"/>
              <w:rPr>
                <w:rFonts w:ascii="Arial" w:hAnsi="Arial" w:cs="Arial"/>
                <w:sz w:val="16"/>
                <w:szCs w:val="16"/>
              </w:rPr>
            </w:pPr>
            <w:r w:rsidRPr="00DC2E6B">
              <w:rPr>
                <w:rFonts w:ascii="Arial" w:hAnsi="Arial" w:cs="Arial"/>
                <w:sz w:val="16"/>
                <w:szCs w:val="16"/>
              </w:rPr>
              <w:t>Ц</w:t>
            </w:r>
            <w:r w:rsidRPr="00DC2E6B">
              <w:rPr>
                <w:rFonts w:ascii="Arial" w:hAnsi="Arial" w:cs="Arial"/>
                <w:sz w:val="16"/>
                <w:szCs w:val="16"/>
                <w:vertAlign w:val="subscript"/>
              </w:rPr>
              <w:t>Бi</w:t>
            </w:r>
          </w:p>
        </w:tc>
        <w:tc>
          <w:tcPr>
            <w:tcW w:w="284" w:type="dxa"/>
            <w:hideMark/>
          </w:tcPr>
          <w:p w:rsidR="00DC2E6B" w:rsidRPr="00DC2E6B" w:rsidRDefault="00DC2E6B" w:rsidP="00DC2E6B">
            <w:pPr>
              <w:widowControl w:val="0"/>
              <w:autoSpaceDE w:val="0"/>
              <w:autoSpaceDN w:val="0"/>
              <w:adjustRightInd w:val="0"/>
              <w:ind w:firstLine="142"/>
              <w:jc w:val="center"/>
              <w:rPr>
                <w:rFonts w:ascii="Arial" w:hAnsi="Arial" w:cs="Arial"/>
                <w:sz w:val="16"/>
                <w:szCs w:val="16"/>
              </w:rPr>
            </w:pPr>
            <w:r w:rsidRPr="00DC2E6B">
              <w:rPr>
                <w:rFonts w:ascii="Arial" w:hAnsi="Arial" w:cs="Arial"/>
                <w:sz w:val="16"/>
                <w:szCs w:val="16"/>
              </w:rPr>
              <w:t>–</w:t>
            </w:r>
          </w:p>
        </w:tc>
        <w:tc>
          <w:tcPr>
            <w:tcW w:w="8612" w:type="dxa"/>
            <w:hideMark/>
          </w:tcPr>
          <w:p w:rsidR="00DC2E6B" w:rsidRPr="00DC2E6B" w:rsidRDefault="00DC2E6B" w:rsidP="00DC2E6B">
            <w:pPr>
              <w:widowControl w:val="0"/>
              <w:autoSpaceDE w:val="0"/>
              <w:autoSpaceDN w:val="0"/>
              <w:adjustRightInd w:val="0"/>
              <w:ind w:firstLine="142"/>
              <w:rPr>
                <w:rFonts w:ascii="Arial" w:hAnsi="Arial" w:cs="Arial"/>
                <w:sz w:val="16"/>
                <w:szCs w:val="16"/>
              </w:rPr>
            </w:pPr>
            <w:r w:rsidRPr="00DC2E6B">
              <w:rPr>
                <w:rFonts w:ascii="Arial" w:hAnsi="Arial" w:cs="Arial"/>
                <w:sz w:val="16"/>
                <w:szCs w:val="16"/>
              </w:rPr>
              <w:t>количество баллов по критерию;</w:t>
            </w:r>
          </w:p>
        </w:tc>
      </w:tr>
      <w:tr w:rsidR="00DC2E6B" w:rsidRPr="00DC2E6B" w:rsidTr="00B74402">
        <w:tc>
          <w:tcPr>
            <w:tcW w:w="675" w:type="dxa"/>
            <w:hideMark/>
          </w:tcPr>
          <w:p w:rsidR="00DC2E6B" w:rsidRPr="00DC2E6B" w:rsidRDefault="00DC2E6B" w:rsidP="00DC2E6B">
            <w:pPr>
              <w:widowControl w:val="0"/>
              <w:autoSpaceDE w:val="0"/>
              <w:autoSpaceDN w:val="0"/>
              <w:adjustRightInd w:val="0"/>
              <w:ind w:firstLine="142"/>
              <w:rPr>
                <w:rFonts w:ascii="Arial" w:hAnsi="Arial" w:cs="Arial"/>
                <w:sz w:val="16"/>
                <w:szCs w:val="16"/>
              </w:rPr>
            </w:pPr>
            <w:r w:rsidRPr="00DC2E6B">
              <w:rPr>
                <w:rFonts w:ascii="Arial" w:hAnsi="Arial" w:cs="Arial"/>
                <w:sz w:val="16"/>
                <w:szCs w:val="16"/>
              </w:rPr>
              <w:t>Ц</w:t>
            </w:r>
            <w:r w:rsidRPr="00DC2E6B">
              <w:rPr>
                <w:rFonts w:ascii="Arial" w:hAnsi="Arial" w:cs="Arial"/>
                <w:sz w:val="16"/>
                <w:szCs w:val="16"/>
                <w:vertAlign w:val="subscript"/>
              </w:rPr>
              <w:t>min</w:t>
            </w:r>
          </w:p>
        </w:tc>
        <w:tc>
          <w:tcPr>
            <w:tcW w:w="284" w:type="dxa"/>
            <w:hideMark/>
          </w:tcPr>
          <w:p w:rsidR="00DC2E6B" w:rsidRPr="00DC2E6B" w:rsidRDefault="00DC2E6B" w:rsidP="00DC2E6B">
            <w:pPr>
              <w:widowControl w:val="0"/>
              <w:autoSpaceDE w:val="0"/>
              <w:autoSpaceDN w:val="0"/>
              <w:adjustRightInd w:val="0"/>
              <w:ind w:firstLine="142"/>
              <w:jc w:val="center"/>
              <w:rPr>
                <w:rFonts w:ascii="Arial" w:hAnsi="Arial" w:cs="Arial"/>
                <w:sz w:val="16"/>
                <w:szCs w:val="16"/>
              </w:rPr>
            </w:pPr>
            <w:r w:rsidRPr="00DC2E6B">
              <w:rPr>
                <w:rFonts w:ascii="Arial" w:hAnsi="Arial" w:cs="Arial"/>
                <w:sz w:val="16"/>
                <w:szCs w:val="16"/>
              </w:rPr>
              <w:t>–</w:t>
            </w:r>
          </w:p>
        </w:tc>
        <w:tc>
          <w:tcPr>
            <w:tcW w:w="8612" w:type="dxa"/>
            <w:hideMark/>
          </w:tcPr>
          <w:p w:rsidR="00DC2E6B" w:rsidRPr="00DC2E6B" w:rsidRDefault="00DC2E6B" w:rsidP="00DC2E6B">
            <w:pPr>
              <w:widowControl w:val="0"/>
              <w:autoSpaceDE w:val="0"/>
              <w:autoSpaceDN w:val="0"/>
              <w:adjustRightInd w:val="0"/>
              <w:ind w:firstLine="142"/>
              <w:rPr>
                <w:rFonts w:ascii="Arial" w:hAnsi="Arial" w:cs="Arial"/>
                <w:sz w:val="16"/>
                <w:szCs w:val="16"/>
              </w:rPr>
            </w:pPr>
            <w:r w:rsidRPr="00DC2E6B">
              <w:rPr>
                <w:rFonts w:ascii="Arial" w:hAnsi="Arial" w:cs="Arial"/>
                <w:sz w:val="16"/>
                <w:szCs w:val="16"/>
              </w:rPr>
              <w:t>минимальное предложение из сделанных участниками закупки;</w:t>
            </w:r>
          </w:p>
        </w:tc>
      </w:tr>
      <w:tr w:rsidR="00DC2E6B" w:rsidRPr="00DC2E6B" w:rsidTr="00B74402">
        <w:tc>
          <w:tcPr>
            <w:tcW w:w="675" w:type="dxa"/>
            <w:hideMark/>
          </w:tcPr>
          <w:p w:rsidR="00DC2E6B" w:rsidRPr="00DC2E6B" w:rsidRDefault="00DC2E6B" w:rsidP="00DC2E6B">
            <w:pPr>
              <w:widowControl w:val="0"/>
              <w:autoSpaceDE w:val="0"/>
              <w:autoSpaceDN w:val="0"/>
              <w:adjustRightInd w:val="0"/>
              <w:ind w:firstLine="142"/>
              <w:rPr>
                <w:rFonts w:ascii="Arial" w:hAnsi="Arial" w:cs="Arial"/>
                <w:sz w:val="16"/>
                <w:szCs w:val="16"/>
              </w:rPr>
            </w:pPr>
            <w:r w:rsidRPr="00DC2E6B">
              <w:rPr>
                <w:rFonts w:ascii="Arial" w:hAnsi="Arial" w:cs="Arial"/>
                <w:sz w:val="16"/>
                <w:szCs w:val="16"/>
              </w:rPr>
              <w:t>Ц</w:t>
            </w:r>
            <w:r w:rsidRPr="00DC2E6B">
              <w:rPr>
                <w:rFonts w:ascii="Arial" w:hAnsi="Arial" w:cs="Arial"/>
                <w:sz w:val="16"/>
                <w:szCs w:val="16"/>
                <w:vertAlign w:val="subscript"/>
              </w:rPr>
              <w:t>i</w:t>
            </w:r>
          </w:p>
        </w:tc>
        <w:tc>
          <w:tcPr>
            <w:tcW w:w="284" w:type="dxa"/>
            <w:hideMark/>
          </w:tcPr>
          <w:p w:rsidR="00DC2E6B" w:rsidRPr="00DC2E6B" w:rsidRDefault="00DC2E6B" w:rsidP="00DC2E6B">
            <w:pPr>
              <w:widowControl w:val="0"/>
              <w:autoSpaceDE w:val="0"/>
              <w:autoSpaceDN w:val="0"/>
              <w:adjustRightInd w:val="0"/>
              <w:ind w:firstLine="142"/>
              <w:jc w:val="center"/>
              <w:rPr>
                <w:rFonts w:ascii="Arial" w:hAnsi="Arial" w:cs="Arial"/>
                <w:sz w:val="16"/>
                <w:szCs w:val="16"/>
              </w:rPr>
            </w:pPr>
            <w:r w:rsidRPr="00DC2E6B">
              <w:rPr>
                <w:rFonts w:ascii="Arial" w:hAnsi="Arial" w:cs="Arial"/>
                <w:sz w:val="16"/>
                <w:szCs w:val="16"/>
              </w:rPr>
              <w:t>–</w:t>
            </w:r>
          </w:p>
        </w:tc>
        <w:tc>
          <w:tcPr>
            <w:tcW w:w="8612" w:type="dxa"/>
            <w:hideMark/>
          </w:tcPr>
          <w:p w:rsidR="00DC2E6B" w:rsidRPr="00DC2E6B" w:rsidRDefault="00DC2E6B" w:rsidP="00DC2E6B">
            <w:pPr>
              <w:widowControl w:val="0"/>
              <w:autoSpaceDE w:val="0"/>
              <w:autoSpaceDN w:val="0"/>
              <w:adjustRightInd w:val="0"/>
              <w:ind w:firstLine="142"/>
              <w:rPr>
                <w:rFonts w:ascii="Arial" w:hAnsi="Arial" w:cs="Arial"/>
                <w:sz w:val="16"/>
                <w:szCs w:val="16"/>
              </w:rPr>
            </w:pPr>
            <w:r w:rsidRPr="00DC2E6B">
              <w:rPr>
                <w:rFonts w:ascii="Arial" w:hAnsi="Arial" w:cs="Arial"/>
                <w:sz w:val="16"/>
                <w:szCs w:val="16"/>
              </w:rPr>
              <w:t>предложение участника закупки, которое оценивается.</w:t>
            </w:r>
          </w:p>
        </w:tc>
      </w:tr>
    </w:tbl>
    <w:p w:rsidR="00DC2E6B" w:rsidRPr="00DC2E6B" w:rsidRDefault="00DC2E6B" w:rsidP="00DC2E6B">
      <w:pPr>
        <w:widowControl w:val="0"/>
        <w:autoSpaceDE w:val="0"/>
        <w:autoSpaceDN w:val="0"/>
        <w:adjustRightInd w:val="0"/>
        <w:ind w:firstLine="142"/>
        <w:jc w:val="both"/>
        <w:rPr>
          <w:rFonts w:ascii="Arial" w:hAnsi="Arial" w:cs="Arial"/>
          <w:sz w:val="16"/>
          <w:szCs w:val="16"/>
        </w:rPr>
      </w:pPr>
      <w:r w:rsidRPr="00DC2E6B">
        <w:rPr>
          <w:rFonts w:ascii="Arial" w:hAnsi="Arial" w:cs="Arial"/>
          <w:sz w:val="16"/>
          <w:szCs w:val="16"/>
        </w:rPr>
        <w:t>Для оценки и сопоставления заявок по критериям, указанным в подпунктах 9.5.2.5, 9.5.2.6 пункта 9.5.2 положения, предложениям участников закупки присваиваются баллы по следующей формуле:</w:t>
      </w:r>
    </w:p>
    <w:p w:rsidR="00DC2E6B" w:rsidRPr="00DC2E6B" w:rsidRDefault="00DC2E6B" w:rsidP="00DC2E6B">
      <w:pPr>
        <w:widowControl w:val="0"/>
        <w:autoSpaceDE w:val="0"/>
        <w:autoSpaceDN w:val="0"/>
        <w:adjustRightInd w:val="0"/>
        <w:ind w:firstLine="142"/>
        <w:jc w:val="center"/>
        <w:rPr>
          <w:rFonts w:ascii="Arial" w:hAnsi="Arial" w:cs="Arial"/>
          <w:sz w:val="16"/>
          <w:szCs w:val="16"/>
        </w:rPr>
      </w:pPr>
      <w:r w:rsidRPr="00DC2E6B">
        <w:rPr>
          <w:rFonts w:ascii="Arial" w:hAnsi="Arial" w:cs="Arial"/>
          <w:sz w:val="16"/>
          <w:szCs w:val="16"/>
        </w:rPr>
        <w:t>С</w:t>
      </w:r>
      <w:r w:rsidRPr="00DC2E6B">
        <w:rPr>
          <w:rFonts w:ascii="Arial" w:hAnsi="Arial" w:cs="Arial"/>
          <w:sz w:val="16"/>
          <w:szCs w:val="16"/>
          <w:vertAlign w:val="subscript"/>
        </w:rPr>
        <w:t>Бi</w:t>
      </w:r>
      <w:r w:rsidRPr="00DC2E6B">
        <w:rPr>
          <w:rFonts w:ascii="Arial" w:hAnsi="Arial" w:cs="Arial"/>
          <w:sz w:val="16"/>
          <w:szCs w:val="16"/>
        </w:rPr>
        <w:t xml:space="preserve"> = С</w:t>
      </w:r>
      <w:r w:rsidRPr="00DC2E6B">
        <w:rPr>
          <w:rFonts w:ascii="Arial" w:hAnsi="Arial" w:cs="Arial"/>
          <w:sz w:val="16"/>
          <w:szCs w:val="16"/>
          <w:vertAlign w:val="subscript"/>
        </w:rPr>
        <w:t>min</w:t>
      </w:r>
      <w:r w:rsidRPr="00DC2E6B">
        <w:rPr>
          <w:rFonts w:ascii="Arial" w:hAnsi="Arial" w:cs="Arial"/>
          <w:sz w:val="16"/>
          <w:szCs w:val="16"/>
        </w:rPr>
        <w:t xml:space="preserve"> / С</w:t>
      </w:r>
      <w:r w:rsidRPr="00DC2E6B">
        <w:rPr>
          <w:rFonts w:ascii="Arial" w:hAnsi="Arial" w:cs="Arial"/>
          <w:sz w:val="16"/>
          <w:szCs w:val="16"/>
          <w:vertAlign w:val="subscript"/>
        </w:rPr>
        <w:t xml:space="preserve">i </w:t>
      </w:r>
      <w:r w:rsidRPr="00DC2E6B">
        <w:rPr>
          <w:rFonts w:ascii="Arial" w:hAnsi="Arial" w:cs="Arial"/>
          <w:sz w:val="16"/>
          <w:szCs w:val="16"/>
        </w:rPr>
        <w:t>× 100, где:</w:t>
      </w:r>
    </w:p>
    <w:tbl>
      <w:tblPr>
        <w:tblW w:w="0" w:type="auto"/>
        <w:tblLook w:val="04A0"/>
      </w:tblPr>
      <w:tblGrid>
        <w:gridCol w:w="675"/>
        <w:gridCol w:w="305"/>
        <w:gridCol w:w="8612"/>
      </w:tblGrid>
      <w:tr w:rsidR="00DC2E6B" w:rsidRPr="00DC2E6B" w:rsidTr="00B74402">
        <w:tc>
          <w:tcPr>
            <w:tcW w:w="675" w:type="dxa"/>
            <w:hideMark/>
          </w:tcPr>
          <w:p w:rsidR="00DC2E6B" w:rsidRPr="00DC2E6B" w:rsidRDefault="00DC2E6B" w:rsidP="00DC2E6B">
            <w:pPr>
              <w:widowControl w:val="0"/>
              <w:autoSpaceDE w:val="0"/>
              <w:autoSpaceDN w:val="0"/>
              <w:adjustRightInd w:val="0"/>
              <w:ind w:firstLine="142"/>
              <w:rPr>
                <w:rFonts w:ascii="Arial" w:hAnsi="Arial" w:cs="Arial"/>
                <w:sz w:val="16"/>
                <w:szCs w:val="16"/>
              </w:rPr>
            </w:pPr>
            <w:r w:rsidRPr="00DC2E6B">
              <w:rPr>
                <w:rFonts w:ascii="Arial" w:hAnsi="Arial" w:cs="Arial"/>
                <w:sz w:val="16"/>
                <w:szCs w:val="16"/>
              </w:rPr>
              <w:t>С</w:t>
            </w:r>
            <w:r w:rsidRPr="00DC2E6B">
              <w:rPr>
                <w:rFonts w:ascii="Arial" w:hAnsi="Arial" w:cs="Arial"/>
                <w:sz w:val="16"/>
                <w:szCs w:val="16"/>
                <w:vertAlign w:val="subscript"/>
              </w:rPr>
              <w:t>Бi</w:t>
            </w:r>
          </w:p>
        </w:tc>
        <w:tc>
          <w:tcPr>
            <w:tcW w:w="284" w:type="dxa"/>
            <w:hideMark/>
          </w:tcPr>
          <w:p w:rsidR="00DC2E6B" w:rsidRPr="00DC2E6B" w:rsidRDefault="00DC2E6B" w:rsidP="00DC2E6B">
            <w:pPr>
              <w:widowControl w:val="0"/>
              <w:autoSpaceDE w:val="0"/>
              <w:autoSpaceDN w:val="0"/>
              <w:adjustRightInd w:val="0"/>
              <w:ind w:firstLine="142"/>
              <w:jc w:val="center"/>
              <w:rPr>
                <w:rFonts w:ascii="Arial" w:hAnsi="Arial" w:cs="Arial"/>
                <w:sz w:val="16"/>
                <w:szCs w:val="16"/>
              </w:rPr>
            </w:pPr>
            <w:r w:rsidRPr="00DC2E6B">
              <w:rPr>
                <w:rFonts w:ascii="Arial" w:hAnsi="Arial" w:cs="Arial"/>
                <w:sz w:val="16"/>
                <w:szCs w:val="16"/>
              </w:rPr>
              <w:t>–</w:t>
            </w:r>
          </w:p>
        </w:tc>
        <w:tc>
          <w:tcPr>
            <w:tcW w:w="8612" w:type="dxa"/>
            <w:hideMark/>
          </w:tcPr>
          <w:p w:rsidR="00DC2E6B" w:rsidRPr="00DC2E6B" w:rsidRDefault="00DC2E6B" w:rsidP="00DC2E6B">
            <w:pPr>
              <w:widowControl w:val="0"/>
              <w:autoSpaceDE w:val="0"/>
              <w:autoSpaceDN w:val="0"/>
              <w:adjustRightInd w:val="0"/>
              <w:ind w:firstLine="142"/>
              <w:rPr>
                <w:rFonts w:ascii="Arial" w:hAnsi="Arial" w:cs="Arial"/>
                <w:sz w:val="16"/>
                <w:szCs w:val="16"/>
              </w:rPr>
            </w:pPr>
            <w:r w:rsidRPr="00DC2E6B">
              <w:rPr>
                <w:rFonts w:ascii="Arial" w:hAnsi="Arial" w:cs="Arial"/>
                <w:sz w:val="16"/>
                <w:szCs w:val="16"/>
              </w:rPr>
              <w:t>количество баллов по критерию;</w:t>
            </w:r>
          </w:p>
        </w:tc>
      </w:tr>
      <w:tr w:rsidR="00DC2E6B" w:rsidRPr="00DC2E6B" w:rsidTr="00B74402">
        <w:tc>
          <w:tcPr>
            <w:tcW w:w="675" w:type="dxa"/>
            <w:hideMark/>
          </w:tcPr>
          <w:p w:rsidR="00DC2E6B" w:rsidRPr="00DC2E6B" w:rsidRDefault="00DC2E6B" w:rsidP="00DC2E6B">
            <w:pPr>
              <w:widowControl w:val="0"/>
              <w:autoSpaceDE w:val="0"/>
              <w:autoSpaceDN w:val="0"/>
              <w:adjustRightInd w:val="0"/>
              <w:ind w:firstLine="142"/>
              <w:rPr>
                <w:rFonts w:ascii="Arial" w:hAnsi="Arial" w:cs="Arial"/>
                <w:sz w:val="16"/>
                <w:szCs w:val="16"/>
              </w:rPr>
            </w:pPr>
            <w:r w:rsidRPr="00DC2E6B">
              <w:rPr>
                <w:rFonts w:ascii="Arial" w:hAnsi="Arial" w:cs="Arial"/>
                <w:sz w:val="16"/>
                <w:szCs w:val="16"/>
              </w:rPr>
              <w:t>С</w:t>
            </w:r>
            <w:r w:rsidRPr="00DC2E6B">
              <w:rPr>
                <w:rFonts w:ascii="Arial" w:hAnsi="Arial" w:cs="Arial"/>
                <w:sz w:val="16"/>
                <w:szCs w:val="16"/>
                <w:vertAlign w:val="subscript"/>
              </w:rPr>
              <w:t>min</w:t>
            </w:r>
          </w:p>
        </w:tc>
        <w:tc>
          <w:tcPr>
            <w:tcW w:w="284" w:type="dxa"/>
            <w:hideMark/>
          </w:tcPr>
          <w:p w:rsidR="00DC2E6B" w:rsidRPr="00DC2E6B" w:rsidRDefault="00DC2E6B" w:rsidP="00DC2E6B">
            <w:pPr>
              <w:widowControl w:val="0"/>
              <w:autoSpaceDE w:val="0"/>
              <w:autoSpaceDN w:val="0"/>
              <w:adjustRightInd w:val="0"/>
              <w:ind w:firstLine="142"/>
              <w:jc w:val="center"/>
              <w:rPr>
                <w:rFonts w:ascii="Arial" w:hAnsi="Arial" w:cs="Arial"/>
                <w:sz w:val="16"/>
                <w:szCs w:val="16"/>
              </w:rPr>
            </w:pPr>
            <w:r w:rsidRPr="00DC2E6B">
              <w:rPr>
                <w:rFonts w:ascii="Arial" w:hAnsi="Arial" w:cs="Arial"/>
                <w:sz w:val="16"/>
                <w:szCs w:val="16"/>
              </w:rPr>
              <w:t>–</w:t>
            </w:r>
          </w:p>
        </w:tc>
        <w:tc>
          <w:tcPr>
            <w:tcW w:w="8612" w:type="dxa"/>
            <w:hideMark/>
          </w:tcPr>
          <w:p w:rsidR="00DC2E6B" w:rsidRPr="00DC2E6B" w:rsidRDefault="00DC2E6B" w:rsidP="00DC2E6B">
            <w:pPr>
              <w:widowControl w:val="0"/>
              <w:autoSpaceDE w:val="0"/>
              <w:autoSpaceDN w:val="0"/>
              <w:adjustRightInd w:val="0"/>
              <w:ind w:firstLine="142"/>
              <w:rPr>
                <w:rFonts w:ascii="Arial" w:hAnsi="Arial" w:cs="Arial"/>
                <w:sz w:val="16"/>
                <w:szCs w:val="16"/>
              </w:rPr>
            </w:pPr>
            <w:r w:rsidRPr="00DC2E6B">
              <w:rPr>
                <w:rFonts w:ascii="Arial" w:hAnsi="Arial" w:cs="Arial"/>
                <w:sz w:val="16"/>
                <w:szCs w:val="16"/>
              </w:rPr>
              <w:t>минимальное предложение из сделанных участниками закупки;</w:t>
            </w:r>
          </w:p>
        </w:tc>
      </w:tr>
      <w:tr w:rsidR="00DC2E6B" w:rsidRPr="00DC2E6B" w:rsidTr="00B74402">
        <w:tc>
          <w:tcPr>
            <w:tcW w:w="675" w:type="dxa"/>
            <w:hideMark/>
          </w:tcPr>
          <w:p w:rsidR="00DC2E6B" w:rsidRPr="00DC2E6B" w:rsidRDefault="00DC2E6B" w:rsidP="00DC2E6B">
            <w:pPr>
              <w:widowControl w:val="0"/>
              <w:autoSpaceDE w:val="0"/>
              <w:autoSpaceDN w:val="0"/>
              <w:adjustRightInd w:val="0"/>
              <w:ind w:firstLine="142"/>
              <w:rPr>
                <w:rFonts w:ascii="Arial" w:hAnsi="Arial" w:cs="Arial"/>
                <w:sz w:val="16"/>
                <w:szCs w:val="16"/>
              </w:rPr>
            </w:pPr>
            <w:r w:rsidRPr="00DC2E6B">
              <w:rPr>
                <w:rFonts w:ascii="Arial" w:hAnsi="Arial" w:cs="Arial"/>
                <w:sz w:val="16"/>
                <w:szCs w:val="16"/>
              </w:rPr>
              <w:t>С</w:t>
            </w:r>
            <w:r w:rsidRPr="00DC2E6B">
              <w:rPr>
                <w:rFonts w:ascii="Arial" w:hAnsi="Arial" w:cs="Arial"/>
                <w:sz w:val="16"/>
                <w:szCs w:val="16"/>
                <w:vertAlign w:val="subscript"/>
              </w:rPr>
              <w:t>i</w:t>
            </w:r>
          </w:p>
        </w:tc>
        <w:tc>
          <w:tcPr>
            <w:tcW w:w="284" w:type="dxa"/>
            <w:hideMark/>
          </w:tcPr>
          <w:p w:rsidR="00DC2E6B" w:rsidRPr="00DC2E6B" w:rsidRDefault="00DC2E6B" w:rsidP="00DC2E6B">
            <w:pPr>
              <w:widowControl w:val="0"/>
              <w:autoSpaceDE w:val="0"/>
              <w:autoSpaceDN w:val="0"/>
              <w:adjustRightInd w:val="0"/>
              <w:ind w:firstLine="142"/>
              <w:jc w:val="center"/>
              <w:rPr>
                <w:rFonts w:ascii="Arial" w:hAnsi="Arial" w:cs="Arial"/>
                <w:sz w:val="16"/>
                <w:szCs w:val="16"/>
              </w:rPr>
            </w:pPr>
            <w:r w:rsidRPr="00DC2E6B">
              <w:rPr>
                <w:rFonts w:ascii="Arial" w:hAnsi="Arial" w:cs="Arial"/>
                <w:sz w:val="16"/>
                <w:szCs w:val="16"/>
              </w:rPr>
              <w:t>–</w:t>
            </w:r>
          </w:p>
        </w:tc>
        <w:tc>
          <w:tcPr>
            <w:tcW w:w="8612" w:type="dxa"/>
            <w:hideMark/>
          </w:tcPr>
          <w:p w:rsidR="00DC2E6B" w:rsidRPr="00DC2E6B" w:rsidRDefault="00DC2E6B" w:rsidP="00DC2E6B">
            <w:pPr>
              <w:widowControl w:val="0"/>
              <w:autoSpaceDE w:val="0"/>
              <w:autoSpaceDN w:val="0"/>
              <w:adjustRightInd w:val="0"/>
              <w:ind w:firstLine="142"/>
              <w:rPr>
                <w:rFonts w:ascii="Arial" w:hAnsi="Arial" w:cs="Arial"/>
                <w:sz w:val="16"/>
                <w:szCs w:val="16"/>
              </w:rPr>
            </w:pPr>
            <w:r w:rsidRPr="00DC2E6B">
              <w:rPr>
                <w:rFonts w:ascii="Arial" w:hAnsi="Arial" w:cs="Arial"/>
                <w:sz w:val="16"/>
                <w:szCs w:val="16"/>
              </w:rPr>
              <w:t>предложение участника закупки, которое оценивается.</w:t>
            </w:r>
          </w:p>
        </w:tc>
      </w:tr>
    </w:tbl>
    <w:p w:rsidR="00DC2E6B" w:rsidRPr="00DC2E6B" w:rsidRDefault="00DC2E6B" w:rsidP="00DC2E6B">
      <w:pPr>
        <w:widowControl w:val="0"/>
        <w:autoSpaceDE w:val="0"/>
        <w:autoSpaceDN w:val="0"/>
        <w:adjustRightInd w:val="0"/>
        <w:ind w:firstLine="142"/>
        <w:jc w:val="both"/>
        <w:rPr>
          <w:rFonts w:ascii="Arial" w:hAnsi="Arial" w:cs="Arial"/>
          <w:sz w:val="16"/>
          <w:szCs w:val="16"/>
        </w:rPr>
      </w:pPr>
      <w:r w:rsidRPr="00DC2E6B">
        <w:rPr>
          <w:rFonts w:ascii="Arial" w:hAnsi="Arial" w:cs="Arial"/>
          <w:sz w:val="16"/>
          <w:szCs w:val="16"/>
        </w:rPr>
        <w:t>Для оценки и сопоставления заявок по критериям, указанным в подпунктах 9.5.2.2, 9.5.2.7-9.5.2.10 пункта 9.5.2 положения, в конкурсной документ</w:t>
      </w:r>
      <w:r w:rsidRPr="00DC2E6B">
        <w:rPr>
          <w:rFonts w:ascii="Arial" w:hAnsi="Arial" w:cs="Arial"/>
          <w:sz w:val="16"/>
          <w:szCs w:val="16"/>
        </w:rPr>
        <w:t>а</w:t>
      </w:r>
      <w:r w:rsidRPr="00DC2E6B">
        <w:rPr>
          <w:rFonts w:ascii="Arial" w:hAnsi="Arial" w:cs="Arial"/>
          <w:sz w:val="16"/>
          <w:szCs w:val="16"/>
        </w:rPr>
        <w:t>ции, документации запроса предложений устанавливаются:</w:t>
      </w:r>
    </w:p>
    <w:p w:rsidR="00DC2E6B" w:rsidRPr="00DC2E6B" w:rsidRDefault="00DC2E6B" w:rsidP="00DC2E6B">
      <w:pPr>
        <w:widowControl w:val="0"/>
        <w:autoSpaceDE w:val="0"/>
        <w:autoSpaceDN w:val="0"/>
        <w:adjustRightInd w:val="0"/>
        <w:ind w:firstLine="142"/>
        <w:jc w:val="both"/>
        <w:rPr>
          <w:rFonts w:ascii="Arial" w:hAnsi="Arial" w:cs="Arial"/>
          <w:sz w:val="16"/>
          <w:szCs w:val="16"/>
        </w:rPr>
      </w:pPr>
      <w:r w:rsidRPr="00DC2E6B">
        <w:rPr>
          <w:rFonts w:ascii="Arial" w:hAnsi="Arial" w:cs="Arial"/>
          <w:sz w:val="16"/>
          <w:szCs w:val="16"/>
        </w:rPr>
        <w:t>подкритерии, по которым будет оцениваться каждый критерий;</w:t>
      </w:r>
    </w:p>
    <w:p w:rsidR="00DC2E6B" w:rsidRPr="00DC2E6B" w:rsidRDefault="00DC2E6B" w:rsidP="00DC2E6B">
      <w:pPr>
        <w:widowControl w:val="0"/>
        <w:autoSpaceDE w:val="0"/>
        <w:autoSpaceDN w:val="0"/>
        <w:adjustRightInd w:val="0"/>
        <w:ind w:firstLine="142"/>
        <w:jc w:val="both"/>
        <w:rPr>
          <w:rFonts w:ascii="Arial" w:hAnsi="Arial" w:cs="Arial"/>
          <w:sz w:val="16"/>
          <w:szCs w:val="16"/>
        </w:rPr>
      </w:pPr>
      <w:r w:rsidRPr="00DC2E6B">
        <w:rPr>
          <w:rFonts w:ascii="Arial" w:hAnsi="Arial" w:cs="Arial"/>
          <w:sz w:val="16"/>
          <w:szCs w:val="16"/>
        </w:rPr>
        <w:t>минимальное и максимальное количество баллов, которое может быть присвоено по каждому показателю;</w:t>
      </w:r>
    </w:p>
    <w:p w:rsidR="00DC2E6B" w:rsidRPr="00DC2E6B" w:rsidRDefault="00DC2E6B" w:rsidP="00DC2E6B">
      <w:pPr>
        <w:widowControl w:val="0"/>
        <w:autoSpaceDE w:val="0"/>
        <w:autoSpaceDN w:val="0"/>
        <w:adjustRightInd w:val="0"/>
        <w:ind w:firstLine="142"/>
        <w:jc w:val="both"/>
        <w:rPr>
          <w:rFonts w:ascii="Arial" w:hAnsi="Arial" w:cs="Arial"/>
          <w:sz w:val="16"/>
          <w:szCs w:val="16"/>
        </w:rPr>
      </w:pPr>
      <w:r w:rsidRPr="00DC2E6B">
        <w:rPr>
          <w:rFonts w:ascii="Arial" w:hAnsi="Arial" w:cs="Arial"/>
          <w:sz w:val="16"/>
          <w:szCs w:val="16"/>
        </w:rPr>
        <w:t>правила присвоения баллов по каждому подкритерию;</w:t>
      </w:r>
    </w:p>
    <w:p w:rsidR="00DC2E6B" w:rsidRPr="00DC2E6B" w:rsidRDefault="00DC2E6B" w:rsidP="00DC2E6B">
      <w:pPr>
        <w:widowControl w:val="0"/>
        <w:autoSpaceDE w:val="0"/>
        <w:autoSpaceDN w:val="0"/>
        <w:adjustRightInd w:val="0"/>
        <w:ind w:firstLine="142"/>
        <w:jc w:val="both"/>
        <w:rPr>
          <w:rFonts w:ascii="Arial" w:hAnsi="Arial" w:cs="Arial"/>
          <w:sz w:val="16"/>
          <w:szCs w:val="16"/>
        </w:rPr>
      </w:pPr>
      <w:r w:rsidRPr="00DC2E6B">
        <w:rPr>
          <w:rFonts w:ascii="Arial" w:hAnsi="Arial" w:cs="Arial"/>
          <w:sz w:val="16"/>
          <w:szCs w:val="16"/>
        </w:rPr>
        <w:t>значимость каждого из подкритериев.</w:t>
      </w:r>
    </w:p>
    <w:p w:rsidR="00DC2E6B" w:rsidRPr="00DC2E6B" w:rsidRDefault="00DC2E6B" w:rsidP="00DC2E6B">
      <w:pPr>
        <w:widowControl w:val="0"/>
        <w:autoSpaceDE w:val="0"/>
        <w:autoSpaceDN w:val="0"/>
        <w:adjustRightInd w:val="0"/>
        <w:ind w:firstLine="142"/>
        <w:jc w:val="both"/>
        <w:rPr>
          <w:rFonts w:ascii="Arial" w:hAnsi="Arial" w:cs="Arial"/>
          <w:sz w:val="16"/>
          <w:szCs w:val="16"/>
        </w:rPr>
      </w:pPr>
      <w:r w:rsidRPr="00DC2E6B">
        <w:rPr>
          <w:rFonts w:ascii="Arial" w:hAnsi="Arial" w:cs="Arial"/>
          <w:sz w:val="16"/>
          <w:szCs w:val="16"/>
        </w:rPr>
        <w:t>Совокупная значимость всех подкритериев по одному критерию должна быть равна 100 %. Предложениям участников по показателям присваиваются баллы по следующей формуле:</w:t>
      </w:r>
    </w:p>
    <w:p w:rsidR="00DC2E6B" w:rsidRPr="00DC2E6B" w:rsidRDefault="00DC2E6B" w:rsidP="00DC2E6B">
      <w:pPr>
        <w:widowControl w:val="0"/>
        <w:autoSpaceDE w:val="0"/>
        <w:autoSpaceDN w:val="0"/>
        <w:adjustRightInd w:val="0"/>
        <w:ind w:firstLine="142"/>
        <w:jc w:val="center"/>
        <w:rPr>
          <w:rFonts w:ascii="Arial" w:hAnsi="Arial" w:cs="Arial"/>
          <w:sz w:val="16"/>
          <w:szCs w:val="16"/>
        </w:rPr>
      </w:pPr>
      <w:r w:rsidRPr="00DC2E6B">
        <w:rPr>
          <w:rFonts w:ascii="Arial" w:hAnsi="Arial" w:cs="Arial"/>
          <w:sz w:val="16"/>
          <w:szCs w:val="16"/>
        </w:rPr>
        <w:t>П</w:t>
      </w:r>
      <w:r w:rsidRPr="00DC2E6B">
        <w:rPr>
          <w:rFonts w:ascii="Arial" w:hAnsi="Arial" w:cs="Arial"/>
          <w:sz w:val="16"/>
          <w:szCs w:val="16"/>
          <w:vertAlign w:val="subscript"/>
        </w:rPr>
        <w:t>Бi</w:t>
      </w:r>
      <w:r w:rsidRPr="00DC2E6B">
        <w:rPr>
          <w:rFonts w:ascii="Arial" w:hAnsi="Arial" w:cs="Arial"/>
          <w:sz w:val="16"/>
          <w:szCs w:val="16"/>
        </w:rPr>
        <w:t xml:space="preserve"> = П</w:t>
      </w:r>
      <w:r w:rsidRPr="00DC2E6B">
        <w:rPr>
          <w:rFonts w:ascii="Arial" w:hAnsi="Arial" w:cs="Arial"/>
          <w:sz w:val="16"/>
          <w:szCs w:val="16"/>
          <w:vertAlign w:val="subscript"/>
        </w:rPr>
        <w:t>i</w:t>
      </w:r>
      <w:r w:rsidRPr="00DC2E6B">
        <w:rPr>
          <w:rFonts w:ascii="Arial" w:hAnsi="Arial" w:cs="Arial"/>
          <w:sz w:val="16"/>
          <w:szCs w:val="16"/>
        </w:rPr>
        <w:t xml:space="preserve"> / П</w:t>
      </w:r>
      <w:r w:rsidRPr="00DC2E6B">
        <w:rPr>
          <w:rFonts w:ascii="Arial" w:hAnsi="Arial" w:cs="Arial"/>
          <w:sz w:val="16"/>
          <w:szCs w:val="16"/>
          <w:vertAlign w:val="subscript"/>
        </w:rPr>
        <w:t>max</w:t>
      </w:r>
      <w:r w:rsidRPr="00DC2E6B">
        <w:rPr>
          <w:rFonts w:ascii="Arial" w:hAnsi="Arial" w:cs="Arial"/>
          <w:sz w:val="16"/>
          <w:szCs w:val="16"/>
        </w:rPr>
        <w:t xml:space="preserve"> × ЗП, где:</w:t>
      </w:r>
    </w:p>
    <w:tbl>
      <w:tblPr>
        <w:tblW w:w="0" w:type="auto"/>
        <w:tblLook w:val="04A0"/>
      </w:tblPr>
      <w:tblGrid>
        <w:gridCol w:w="675"/>
        <w:gridCol w:w="336"/>
        <w:gridCol w:w="8560"/>
      </w:tblGrid>
      <w:tr w:rsidR="00DC2E6B" w:rsidRPr="00DC2E6B" w:rsidTr="00B74402">
        <w:tc>
          <w:tcPr>
            <w:tcW w:w="675" w:type="dxa"/>
            <w:hideMark/>
          </w:tcPr>
          <w:p w:rsidR="00DC2E6B" w:rsidRPr="00DC2E6B" w:rsidRDefault="00DC2E6B" w:rsidP="00DC2E6B">
            <w:pPr>
              <w:widowControl w:val="0"/>
              <w:autoSpaceDE w:val="0"/>
              <w:autoSpaceDN w:val="0"/>
              <w:adjustRightInd w:val="0"/>
              <w:ind w:firstLine="142"/>
              <w:rPr>
                <w:rFonts w:ascii="Arial" w:hAnsi="Arial" w:cs="Arial"/>
                <w:sz w:val="16"/>
                <w:szCs w:val="16"/>
              </w:rPr>
            </w:pPr>
            <w:r w:rsidRPr="00DC2E6B">
              <w:rPr>
                <w:rFonts w:ascii="Arial" w:hAnsi="Arial" w:cs="Arial"/>
                <w:sz w:val="16"/>
                <w:szCs w:val="16"/>
              </w:rPr>
              <w:t>П</w:t>
            </w:r>
            <w:r w:rsidRPr="00DC2E6B">
              <w:rPr>
                <w:rFonts w:ascii="Arial" w:hAnsi="Arial" w:cs="Arial"/>
                <w:sz w:val="16"/>
                <w:szCs w:val="16"/>
                <w:vertAlign w:val="subscript"/>
              </w:rPr>
              <w:t>Бi</w:t>
            </w:r>
          </w:p>
        </w:tc>
        <w:tc>
          <w:tcPr>
            <w:tcW w:w="336" w:type="dxa"/>
            <w:hideMark/>
          </w:tcPr>
          <w:p w:rsidR="00DC2E6B" w:rsidRPr="00DC2E6B" w:rsidRDefault="00DC2E6B" w:rsidP="00DC2E6B">
            <w:pPr>
              <w:widowControl w:val="0"/>
              <w:autoSpaceDE w:val="0"/>
              <w:autoSpaceDN w:val="0"/>
              <w:adjustRightInd w:val="0"/>
              <w:ind w:firstLine="142"/>
              <w:rPr>
                <w:rFonts w:ascii="Arial" w:hAnsi="Arial" w:cs="Arial"/>
                <w:sz w:val="16"/>
                <w:szCs w:val="16"/>
              </w:rPr>
            </w:pPr>
            <w:r w:rsidRPr="00DC2E6B">
              <w:rPr>
                <w:rFonts w:ascii="Arial" w:hAnsi="Arial" w:cs="Arial"/>
                <w:sz w:val="16"/>
                <w:szCs w:val="16"/>
              </w:rPr>
              <w:t>–</w:t>
            </w:r>
          </w:p>
        </w:tc>
        <w:tc>
          <w:tcPr>
            <w:tcW w:w="8560" w:type="dxa"/>
            <w:hideMark/>
          </w:tcPr>
          <w:p w:rsidR="00DC2E6B" w:rsidRPr="00DC2E6B" w:rsidRDefault="00DC2E6B" w:rsidP="00DC2E6B">
            <w:pPr>
              <w:widowControl w:val="0"/>
              <w:autoSpaceDE w:val="0"/>
              <w:autoSpaceDN w:val="0"/>
              <w:adjustRightInd w:val="0"/>
              <w:ind w:firstLine="142"/>
              <w:rPr>
                <w:rFonts w:ascii="Arial" w:hAnsi="Arial" w:cs="Arial"/>
                <w:sz w:val="16"/>
                <w:szCs w:val="16"/>
              </w:rPr>
            </w:pPr>
            <w:r w:rsidRPr="00DC2E6B">
              <w:rPr>
                <w:rFonts w:ascii="Arial" w:hAnsi="Arial" w:cs="Arial"/>
                <w:sz w:val="16"/>
                <w:szCs w:val="16"/>
              </w:rPr>
              <w:t>количество баллов по подкритерию;</w:t>
            </w:r>
          </w:p>
        </w:tc>
      </w:tr>
      <w:tr w:rsidR="00DC2E6B" w:rsidRPr="00DC2E6B" w:rsidTr="00B74402">
        <w:tc>
          <w:tcPr>
            <w:tcW w:w="675" w:type="dxa"/>
            <w:hideMark/>
          </w:tcPr>
          <w:p w:rsidR="00DC2E6B" w:rsidRPr="00DC2E6B" w:rsidRDefault="00DC2E6B" w:rsidP="00DC2E6B">
            <w:pPr>
              <w:widowControl w:val="0"/>
              <w:autoSpaceDE w:val="0"/>
              <w:autoSpaceDN w:val="0"/>
              <w:adjustRightInd w:val="0"/>
              <w:ind w:firstLine="142"/>
              <w:rPr>
                <w:rFonts w:ascii="Arial" w:hAnsi="Arial" w:cs="Arial"/>
                <w:sz w:val="16"/>
                <w:szCs w:val="16"/>
                <w:lang w:val="en-US"/>
              </w:rPr>
            </w:pPr>
            <w:r w:rsidRPr="00DC2E6B">
              <w:rPr>
                <w:rFonts w:ascii="Arial" w:hAnsi="Arial" w:cs="Arial"/>
                <w:sz w:val="16"/>
                <w:szCs w:val="16"/>
              </w:rPr>
              <w:t>П</w:t>
            </w:r>
            <w:r w:rsidRPr="00DC2E6B">
              <w:rPr>
                <w:rFonts w:ascii="Arial" w:hAnsi="Arial" w:cs="Arial"/>
                <w:sz w:val="16"/>
                <w:szCs w:val="16"/>
                <w:vertAlign w:val="subscript"/>
                <w:lang w:val="en-US"/>
              </w:rPr>
              <w:t>i</w:t>
            </w:r>
          </w:p>
        </w:tc>
        <w:tc>
          <w:tcPr>
            <w:tcW w:w="336" w:type="dxa"/>
            <w:hideMark/>
          </w:tcPr>
          <w:p w:rsidR="00DC2E6B" w:rsidRPr="00DC2E6B" w:rsidRDefault="00DC2E6B" w:rsidP="00DC2E6B">
            <w:pPr>
              <w:widowControl w:val="0"/>
              <w:autoSpaceDE w:val="0"/>
              <w:autoSpaceDN w:val="0"/>
              <w:adjustRightInd w:val="0"/>
              <w:ind w:firstLine="142"/>
              <w:rPr>
                <w:rFonts w:ascii="Arial" w:hAnsi="Arial" w:cs="Arial"/>
                <w:sz w:val="16"/>
                <w:szCs w:val="16"/>
              </w:rPr>
            </w:pPr>
            <w:r w:rsidRPr="00DC2E6B">
              <w:rPr>
                <w:rFonts w:ascii="Arial" w:hAnsi="Arial" w:cs="Arial"/>
                <w:sz w:val="16"/>
                <w:szCs w:val="16"/>
              </w:rPr>
              <w:t>–</w:t>
            </w:r>
          </w:p>
        </w:tc>
        <w:tc>
          <w:tcPr>
            <w:tcW w:w="8560" w:type="dxa"/>
            <w:hideMark/>
          </w:tcPr>
          <w:p w:rsidR="00DC2E6B" w:rsidRPr="00DC2E6B" w:rsidRDefault="00DC2E6B" w:rsidP="00DC2E6B">
            <w:pPr>
              <w:widowControl w:val="0"/>
              <w:autoSpaceDE w:val="0"/>
              <w:autoSpaceDN w:val="0"/>
              <w:adjustRightInd w:val="0"/>
              <w:ind w:firstLine="142"/>
              <w:rPr>
                <w:rFonts w:ascii="Arial" w:hAnsi="Arial" w:cs="Arial"/>
                <w:sz w:val="16"/>
                <w:szCs w:val="16"/>
                <w:lang w:val="en-US"/>
              </w:rPr>
            </w:pPr>
            <w:r w:rsidRPr="00DC2E6B">
              <w:rPr>
                <w:rFonts w:ascii="Arial" w:hAnsi="Arial" w:cs="Arial"/>
                <w:sz w:val="16"/>
                <w:szCs w:val="16"/>
              </w:rPr>
              <w:t>предложение участника, которое оценивается;</w:t>
            </w:r>
          </w:p>
        </w:tc>
      </w:tr>
      <w:tr w:rsidR="00DC2E6B" w:rsidRPr="00DC2E6B" w:rsidTr="00B74402">
        <w:tc>
          <w:tcPr>
            <w:tcW w:w="675" w:type="dxa"/>
            <w:hideMark/>
          </w:tcPr>
          <w:p w:rsidR="00DC2E6B" w:rsidRPr="00DC2E6B" w:rsidRDefault="00DC2E6B" w:rsidP="00DC2E6B">
            <w:pPr>
              <w:widowControl w:val="0"/>
              <w:autoSpaceDE w:val="0"/>
              <w:autoSpaceDN w:val="0"/>
              <w:adjustRightInd w:val="0"/>
              <w:ind w:firstLine="142"/>
              <w:rPr>
                <w:rFonts w:ascii="Arial" w:hAnsi="Arial" w:cs="Arial"/>
                <w:sz w:val="16"/>
                <w:szCs w:val="16"/>
              </w:rPr>
            </w:pPr>
            <w:r w:rsidRPr="00DC2E6B">
              <w:rPr>
                <w:rFonts w:ascii="Arial" w:hAnsi="Arial" w:cs="Arial"/>
                <w:sz w:val="16"/>
                <w:szCs w:val="16"/>
              </w:rPr>
              <w:t>П</w:t>
            </w:r>
            <w:r w:rsidRPr="00DC2E6B">
              <w:rPr>
                <w:rFonts w:ascii="Arial" w:hAnsi="Arial" w:cs="Arial"/>
                <w:sz w:val="16"/>
                <w:szCs w:val="16"/>
                <w:vertAlign w:val="subscript"/>
              </w:rPr>
              <w:t>max</w:t>
            </w:r>
          </w:p>
        </w:tc>
        <w:tc>
          <w:tcPr>
            <w:tcW w:w="336" w:type="dxa"/>
            <w:hideMark/>
          </w:tcPr>
          <w:p w:rsidR="00DC2E6B" w:rsidRPr="00DC2E6B" w:rsidRDefault="00DC2E6B" w:rsidP="00DC2E6B">
            <w:pPr>
              <w:widowControl w:val="0"/>
              <w:autoSpaceDE w:val="0"/>
              <w:autoSpaceDN w:val="0"/>
              <w:adjustRightInd w:val="0"/>
              <w:ind w:firstLine="142"/>
              <w:rPr>
                <w:rFonts w:ascii="Arial" w:hAnsi="Arial" w:cs="Arial"/>
                <w:sz w:val="16"/>
                <w:szCs w:val="16"/>
              </w:rPr>
            </w:pPr>
            <w:r w:rsidRPr="00DC2E6B">
              <w:rPr>
                <w:rFonts w:ascii="Arial" w:hAnsi="Arial" w:cs="Arial"/>
                <w:sz w:val="16"/>
                <w:szCs w:val="16"/>
              </w:rPr>
              <w:t>–</w:t>
            </w:r>
          </w:p>
        </w:tc>
        <w:tc>
          <w:tcPr>
            <w:tcW w:w="8560" w:type="dxa"/>
            <w:hideMark/>
          </w:tcPr>
          <w:p w:rsidR="00DC2E6B" w:rsidRPr="00DC2E6B" w:rsidRDefault="00DC2E6B" w:rsidP="00DC2E6B">
            <w:pPr>
              <w:widowControl w:val="0"/>
              <w:autoSpaceDE w:val="0"/>
              <w:autoSpaceDN w:val="0"/>
              <w:adjustRightInd w:val="0"/>
              <w:ind w:firstLine="142"/>
              <w:rPr>
                <w:rFonts w:ascii="Arial" w:hAnsi="Arial" w:cs="Arial"/>
                <w:sz w:val="16"/>
                <w:szCs w:val="16"/>
              </w:rPr>
            </w:pPr>
            <w:r w:rsidRPr="00DC2E6B">
              <w:rPr>
                <w:rFonts w:ascii="Arial" w:hAnsi="Arial" w:cs="Arial"/>
                <w:sz w:val="16"/>
                <w:szCs w:val="16"/>
              </w:rPr>
              <w:t>предложение, за которое присваивается максимальное количество баллов;</w:t>
            </w:r>
          </w:p>
        </w:tc>
      </w:tr>
      <w:tr w:rsidR="00DC2E6B" w:rsidRPr="00DC2E6B" w:rsidTr="00B74402">
        <w:tc>
          <w:tcPr>
            <w:tcW w:w="675" w:type="dxa"/>
            <w:hideMark/>
          </w:tcPr>
          <w:p w:rsidR="00DC2E6B" w:rsidRPr="00DC2E6B" w:rsidRDefault="00DC2E6B" w:rsidP="00DC2E6B">
            <w:pPr>
              <w:widowControl w:val="0"/>
              <w:autoSpaceDE w:val="0"/>
              <w:autoSpaceDN w:val="0"/>
              <w:adjustRightInd w:val="0"/>
              <w:ind w:firstLine="142"/>
              <w:rPr>
                <w:rFonts w:ascii="Arial" w:hAnsi="Arial" w:cs="Arial"/>
                <w:sz w:val="16"/>
                <w:szCs w:val="16"/>
              </w:rPr>
            </w:pPr>
            <w:r w:rsidRPr="00DC2E6B">
              <w:rPr>
                <w:rFonts w:ascii="Arial" w:hAnsi="Arial" w:cs="Arial"/>
                <w:sz w:val="16"/>
                <w:szCs w:val="16"/>
              </w:rPr>
              <w:t>ЗП</w:t>
            </w:r>
          </w:p>
        </w:tc>
        <w:tc>
          <w:tcPr>
            <w:tcW w:w="336" w:type="dxa"/>
            <w:hideMark/>
          </w:tcPr>
          <w:p w:rsidR="00DC2E6B" w:rsidRPr="00DC2E6B" w:rsidRDefault="00DC2E6B" w:rsidP="00DC2E6B">
            <w:pPr>
              <w:widowControl w:val="0"/>
              <w:autoSpaceDE w:val="0"/>
              <w:autoSpaceDN w:val="0"/>
              <w:adjustRightInd w:val="0"/>
              <w:ind w:firstLine="142"/>
              <w:jc w:val="center"/>
              <w:rPr>
                <w:rFonts w:ascii="Arial" w:hAnsi="Arial" w:cs="Arial"/>
                <w:sz w:val="16"/>
                <w:szCs w:val="16"/>
                <w:lang w:val="en-US"/>
              </w:rPr>
            </w:pPr>
            <w:r w:rsidRPr="00DC2E6B">
              <w:rPr>
                <w:rFonts w:ascii="Arial" w:hAnsi="Arial" w:cs="Arial"/>
                <w:sz w:val="16"/>
                <w:szCs w:val="16"/>
                <w:lang w:val="en-US"/>
              </w:rPr>
              <w:t>–</w:t>
            </w:r>
          </w:p>
        </w:tc>
        <w:tc>
          <w:tcPr>
            <w:tcW w:w="8560" w:type="dxa"/>
            <w:hideMark/>
          </w:tcPr>
          <w:p w:rsidR="00DC2E6B" w:rsidRPr="00DC2E6B" w:rsidRDefault="00DC2E6B" w:rsidP="00DC2E6B">
            <w:pPr>
              <w:widowControl w:val="0"/>
              <w:autoSpaceDE w:val="0"/>
              <w:autoSpaceDN w:val="0"/>
              <w:adjustRightInd w:val="0"/>
              <w:ind w:firstLine="142"/>
              <w:rPr>
                <w:rFonts w:ascii="Arial" w:hAnsi="Arial" w:cs="Arial"/>
                <w:sz w:val="16"/>
                <w:szCs w:val="16"/>
                <w:lang w:val="en-US"/>
              </w:rPr>
            </w:pPr>
            <w:r w:rsidRPr="00DC2E6B">
              <w:rPr>
                <w:rFonts w:ascii="Arial" w:hAnsi="Arial" w:cs="Arial"/>
                <w:sz w:val="16"/>
                <w:szCs w:val="16"/>
              </w:rPr>
              <w:t>значимость подкритерия.</w:t>
            </w:r>
          </w:p>
        </w:tc>
      </w:tr>
    </w:tbl>
    <w:p w:rsidR="00DC2E6B" w:rsidRPr="00DC2E6B" w:rsidRDefault="00DC2E6B" w:rsidP="00DC2E6B">
      <w:pPr>
        <w:widowControl w:val="0"/>
        <w:autoSpaceDE w:val="0"/>
        <w:autoSpaceDN w:val="0"/>
        <w:adjustRightInd w:val="0"/>
        <w:ind w:firstLine="142"/>
        <w:jc w:val="both"/>
        <w:rPr>
          <w:rFonts w:ascii="Arial" w:hAnsi="Arial" w:cs="Arial"/>
          <w:sz w:val="16"/>
          <w:szCs w:val="16"/>
        </w:rPr>
      </w:pPr>
      <w:r w:rsidRPr="00DC2E6B">
        <w:rPr>
          <w:rFonts w:ascii="Arial" w:hAnsi="Arial" w:cs="Arial"/>
          <w:sz w:val="16"/>
          <w:szCs w:val="16"/>
        </w:rPr>
        <w:t>Итоговые баллы по каждому критерию определяются путем произведения количества баллов (суммы баллов по подкритериям) на значимость крит</w:t>
      </w:r>
      <w:r w:rsidRPr="00DC2E6B">
        <w:rPr>
          <w:rFonts w:ascii="Arial" w:hAnsi="Arial" w:cs="Arial"/>
          <w:sz w:val="16"/>
          <w:szCs w:val="16"/>
        </w:rPr>
        <w:t>е</w:t>
      </w:r>
      <w:r w:rsidRPr="00DC2E6B">
        <w:rPr>
          <w:rFonts w:ascii="Arial" w:hAnsi="Arial" w:cs="Arial"/>
          <w:sz w:val="16"/>
          <w:szCs w:val="16"/>
        </w:rPr>
        <w:t>рия.</w:t>
      </w:r>
    </w:p>
    <w:p w:rsidR="00DC2E6B" w:rsidRPr="00DC2E6B" w:rsidRDefault="00DC2E6B" w:rsidP="00DC2E6B">
      <w:pPr>
        <w:widowControl w:val="0"/>
        <w:autoSpaceDE w:val="0"/>
        <w:autoSpaceDN w:val="0"/>
        <w:adjustRightInd w:val="0"/>
        <w:ind w:firstLine="142"/>
        <w:jc w:val="both"/>
        <w:rPr>
          <w:rFonts w:ascii="Arial" w:hAnsi="Arial" w:cs="Arial"/>
          <w:sz w:val="16"/>
          <w:szCs w:val="16"/>
        </w:rPr>
      </w:pPr>
      <w:r w:rsidRPr="00DC2E6B">
        <w:rPr>
          <w:rFonts w:ascii="Arial" w:hAnsi="Arial" w:cs="Arial"/>
          <w:sz w:val="16"/>
          <w:szCs w:val="16"/>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DC2E6B" w:rsidRPr="00DC2E6B" w:rsidRDefault="00DC2E6B" w:rsidP="00DC2E6B">
      <w:pPr>
        <w:widowControl w:val="0"/>
        <w:autoSpaceDE w:val="0"/>
        <w:autoSpaceDN w:val="0"/>
        <w:adjustRightInd w:val="0"/>
        <w:ind w:firstLine="142"/>
        <w:jc w:val="both"/>
        <w:rPr>
          <w:rFonts w:ascii="Arial" w:hAnsi="Arial" w:cs="Arial"/>
          <w:sz w:val="16"/>
          <w:szCs w:val="16"/>
        </w:rPr>
      </w:pPr>
      <w:r w:rsidRPr="00DC2E6B">
        <w:rPr>
          <w:rFonts w:ascii="Arial" w:hAnsi="Arial" w:cs="Arial"/>
          <w:sz w:val="16"/>
          <w:szCs w:val="16"/>
        </w:rPr>
        <w:t>Победителем признается участник, заявке которого присвоено наибольшее количество баллов.</w:t>
      </w:r>
    </w:p>
    <w:p w:rsidR="00DC2E6B" w:rsidRPr="00DC2E6B" w:rsidRDefault="00DC2E6B" w:rsidP="00DC2E6B">
      <w:pPr>
        <w:widowControl w:val="0"/>
        <w:autoSpaceDE w:val="0"/>
        <w:autoSpaceDN w:val="0"/>
        <w:adjustRightInd w:val="0"/>
        <w:ind w:firstLine="142"/>
        <w:jc w:val="both"/>
        <w:rPr>
          <w:rFonts w:ascii="Arial" w:hAnsi="Arial" w:cs="Arial"/>
          <w:sz w:val="16"/>
          <w:szCs w:val="16"/>
        </w:rPr>
      </w:pPr>
      <w:r w:rsidRPr="00DC2E6B">
        <w:rPr>
          <w:rFonts w:ascii="Arial" w:hAnsi="Arial" w:cs="Arial"/>
          <w:sz w:val="16"/>
          <w:szCs w:val="16"/>
        </w:rPr>
        <w:t>9.5.4. При проведении запроса цен, запроса котировок заказчиком устанавливается только один критерий оценки заявок – цена договора. Вес такого критерия должен составлять 100 %.</w:t>
      </w:r>
    </w:p>
    <w:p w:rsidR="00DC2E6B" w:rsidRPr="00DC2E6B" w:rsidRDefault="00DC2E6B" w:rsidP="00DC2E6B">
      <w:pPr>
        <w:pStyle w:val="2"/>
        <w:ind w:firstLine="142"/>
        <w:jc w:val="both"/>
        <w:rPr>
          <w:rFonts w:ascii="Arial" w:hAnsi="Arial" w:cs="Arial"/>
          <w:sz w:val="16"/>
          <w:szCs w:val="16"/>
        </w:rPr>
      </w:pPr>
      <w:r w:rsidRPr="00DC2E6B">
        <w:rPr>
          <w:rFonts w:ascii="Arial" w:hAnsi="Arial" w:cs="Arial"/>
          <w:sz w:val="16"/>
          <w:szCs w:val="16"/>
        </w:rPr>
        <w:t>9.6. Порядок проведения конкурса</w:t>
      </w:r>
    </w:p>
    <w:p w:rsidR="00DC2E6B" w:rsidRPr="00DC2E6B" w:rsidRDefault="00DC2E6B" w:rsidP="00DC2E6B">
      <w:pPr>
        <w:pStyle w:val="affe"/>
        <w:ind w:firstLine="142"/>
        <w:jc w:val="both"/>
        <w:rPr>
          <w:rStyle w:val="affffff2"/>
          <w:rFonts w:ascii="Arial" w:hAnsi="Arial" w:cs="Arial"/>
          <w:color w:val="auto"/>
          <w:spacing w:val="0"/>
          <w:sz w:val="16"/>
          <w:szCs w:val="16"/>
        </w:rPr>
      </w:pPr>
      <w:r w:rsidRPr="00DC2E6B">
        <w:rPr>
          <w:rStyle w:val="affffff2"/>
          <w:rFonts w:ascii="Arial" w:hAnsi="Arial" w:cs="Arial"/>
          <w:b/>
          <w:color w:val="auto"/>
          <w:spacing w:val="0"/>
          <w:sz w:val="16"/>
          <w:szCs w:val="16"/>
        </w:rPr>
        <w:t>9.6.1. Общие положения, отказ от проведения конкурса и внесение изменений в извещение о проведении конкурса и конкурсную док</w:t>
      </w:r>
      <w:r w:rsidRPr="00DC2E6B">
        <w:rPr>
          <w:rStyle w:val="affffff2"/>
          <w:rFonts w:ascii="Arial" w:hAnsi="Arial" w:cs="Arial"/>
          <w:b/>
          <w:color w:val="auto"/>
          <w:spacing w:val="0"/>
          <w:sz w:val="16"/>
          <w:szCs w:val="16"/>
        </w:rPr>
        <w:t>у</w:t>
      </w:r>
      <w:r w:rsidRPr="00DC2E6B">
        <w:rPr>
          <w:rStyle w:val="affffff2"/>
          <w:rFonts w:ascii="Arial" w:hAnsi="Arial" w:cs="Arial"/>
          <w:b/>
          <w:color w:val="auto"/>
          <w:spacing w:val="0"/>
          <w:sz w:val="16"/>
          <w:szCs w:val="16"/>
        </w:rPr>
        <w:t>ментацию:</w:t>
      </w:r>
    </w:p>
    <w:p w:rsidR="00DC2E6B" w:rsidRPr="00DC2E6B" w:rsidRDefault="00DC2E6B" w:rsidP="00DC2E6B">
      <w:pPr>
        <w:widowControl w:val="0"/>
        <w:tabs>
          <w:tab w:val="left" w:pos="709"/>
        </w:tabs>
        <w:autoSpaceDE w:val="0"/>
        <w:autoSpaceDN w:val="0"/>
        <w:adjustRightInd w:val="0"/>
        <w:ind w:firstLine="142"/>
        <w:jc w:val="both"/>
        <w:rPr>
          <w:rFonts w:ascii="Arial" w:hAnsi="Arial" w:cs="Arial"/>
          <w:sz w:val="16"/>
          <w:szCs w:val="16"/>
        </w:rPr>
      </w:pPr>
      <w:r w:rsidRPr="00DC2E6B">
        <w:rPr>
          <w:rFonts w:ascii="Arial" w:hAnsi="Arial" w:cs="Arial"/>
          <w:sz w:val="16"/>
          <w:szCs w:val="16"/>
        </w:rPr>
        <w:t>9.6.1.1.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w:t>
      </w:r>
      <w:r w:rsidRPr="00DC2E6B">
        <w:rPr>
          <w:rFonts w:ascii="Arial" w:hAnsi="Arial" w:cs="Arial"/>
          <w:sz w:val="16"/>
          <w:szCs w:val="16"/>
        </w:rPr>
        <w:t>о</w:t>
      </w:r>
      <w:r w:rsidRPr="00DC2E6B">
        <w:rPr>
          <w:rFonts w:ascii="Arial" w:hAnsi="Arial" w:cs="Arial"/>
          <w:sz w:val="16"/>
          <w:szCs w:val="16"/>
        </w:rPr>
        <w:t>вора;</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9.6.1.2. Извещение о проведении конкурса (далее извещение в настоящем подразделе) и конкурсная документация, вносимые в них изменения дол</w:t>
      </w:r>
      <w:r w:rsidRPr="00DC2E6B">
        <w:rPr>
          <w:rFonts w:ascii="Arial" w:hAnsi="Arial" w:cs="Arial"/>
          <w:sz w:val="16"/>
          <w:szCs w:val="16"/>
        </w:rPr>
        <w:t>ж</w:t>
      </w:r>
      <w:r w:rsidRPr="00DC2E6B">
        <w:rPr>
          <w:rFonts w:ascii="Arial" w:hAnsi="Arial" w:cs="Arial"/>
          <w:sz w:val="16"/>
          <w:szCs w:val="16"/>
        </w:rPr>
        <w:t xml:space="preserve">ны быть разработаны и размещены в соответствии с требованиями подпункта </w:t>
      </w:r>
      <w:hyperlink r:id="rId21" w:anchor="_Требования_к_извещению" w:history="1">
        <w:r w:rsidRPr="00DC2E6B">
          <w:rPr>
            <w:rStyle w:val="af0"/>
            <w:rFonts w:ascii="Arial" w:hAnsi="Arial" w:cs="Arial"/>
            <w:color w:val="auto"/>
            <w:sz w:val="16"/>
            <w:szCs w:val="16"/>
            <w:u w:val="none"/>
          </w:rPr>
          <w:t>9.2</w:t>
        </w:r>
      </w:hyperlink>
      <w:r w:rsidRPr="00DC2E6B">
        <w:rPr>
          <w:rFonts w:ascii="Arial" w:hAnsi="Arial" w:cs="Arial"/>
          <w:sz w:val="16"/>
          <w:szCs w:val="16"/>
        </w:rPr>
        <w:t xml:space="preserve"> пункта 9 положения;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 xml:space="preserve">9.6.1.3. Порядок предоставления разъяснений положений конкурсной документации, требования к запросу о предоставлении таких разъяснений должны быть указаны в конкурсной документации с учетом требований подпункта </w:t>
      </w:r>
      <w:hyperlink r:id="rId22" w:anchor="_Порядок_предоставления_разъяснений" w:history="1">
        <w:r w:rsidRPr="00DC2E6B">
          <w:rPr>
            <w:rStyle w:val="af0"/>
            <w:rFonts w:ascii="Arial" w:hAnsi="Arial" w:cs="Arial"/>
            <w:color w:val="auto"/>
            <w:sz w:val="16"/>
            <w:szCs w:val="16"/>
            <w:u w:val="none"/>
          </w:rPr>
          <w:t>9.3</w:t>
        </w:r>
      </w:hyperlink>
      <w:r w:rsidRPr="00DC2E6B">
        <w:rPr>
          <w:rFonts w:ascii="Arial" w:hAnsi="Arial" w:cs="Arial"/>
          <w:sz w:val="16"/>
          <w:szCs w:val="16"/>
        </w:rPr>
        <w:t xml:space="preserve"> пункта 9 положения;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 xml:space="preserve">9.6.1.4. Подача заявок на участие в конкурсе (далее заявка в настоящем подразделе) осуществляется в соответствии с требованиями, указанными в документации о закупке, с учетом требований подпункта </w:t>
      </w:r>
      <w:hyperlink r:id="rId23" w:anchor="_Порядок_подачи_заявки" w:history="1">
        <w:r w:rsidRPr="00DC2E6B">
          <w:rPr>
            <w:rStyle w:val="af0"/>
            <w:rFonts w:ascii="Arial" w:hAnsi="Arial" w:cs="Arial"/>
            <w:color w:val="auto"/>
            <w:sz w:val="16"/>
            <w:szCs w:val="16"/>
            <w:u w:val="none"/>
          </w:rPr>
          <w:t>9.4</w:t>
        </w:r>
      </w:hyperlink>
      <w:r w:rsidRPr="00DC2E6B">
        <w:rPr>
          <w:rFonts w:ascii="Arial" w:hAnsi="Arial" w:cs="Arial"/>
          <w:sz w:val="16"/>
          <w:szCs w:val="16"/>
        </w:rPr>
        <w:t xml:space="preserve"> пункта 9 положения;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9.6.1.5. Заказчик вправе отказаться от проведения конкурса в любое время вплоть до даты и времени окончания срока подачи заявок;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lastRenderedPageBreak/>
        <w:t>9.6.1.6. После истечения срока подачи заявок заказчик вправе отказаться от проведения конкурса только при возникновении обстоятельств непр</w:t>
      </w:r>
      <w:r w:rsidRPr="00DC2E6B">
        <w:rPr>
          <w:rFonts w:ascii="Arial" w:hAnsi="Arial" w:cs="Arial"/>
          <w:sz w:val="16"/>
          <w:szCs w:val="16"/>
        </w:rPr>
        <w:t>е</w:t>
      </w:r>
      <w:r w:rsidRPr="00DC2E6B">
        <w:rPr>
          <w:rFonts w:ascii="Arial" w:hAnsi="Arial" w:cs="Arial"/>
          <w:sz w:val="16"/>
          <w:szCs w:val="16"/>
        </w:rPr>
        <w:t>одолимой силы в соответствии с гражданским законодательством;</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9.6.1.7. При отказе от проведения конкурса заказчик обязан составить извещение об отмене проведения конкурса с обязательным указанием даты и времени принятия решения об отмене проведения конкурса, причин принятия такого решения. Извещение об отмене проведения конкурса размещае</w:t>
      </w:r>
      <w:r w:rsidRPr="00DC2E6B">
        <w:rPr>
          <w:rFonts w:ascii="Arial" w:hAnsi="Arial" w:cs="Arial"/>
          <w:sz w:val="16"/>
          <w:szCs w:val="16"/>
        </w:rPr>
        <w:t>т</w:t>
      </w:r>
      <w:r w:rsidRPr="00DC2E6B">
        <w:rPr>
          <w:rFonts w:ascii="Arial" w:hAnsi="Arial" w:cs="Arial"/>
          <w:sz w:val="16"/>
          <w:szCs w:val="16"/>
        </w:rPr>
        <w:t>ся заказчиком в ЕИС одновременно с принятием такого решения (переводом закупки в статус отмененной);</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9.6.1.8. Заказчик вправе внести изменения в извещение и (или) в конкурсную документацию. Изменения, вносимые в извещение и (или) в конкурсную документацию, а также измененная редакция извещения и (или) конкурсной документации размещаются в ЕИС в течение 3 дней со дня принятия реш</w:t>
      </w:r>
      <w:r w:rsidRPr="00DC2E6B">
        <w:rPr>
          <w:rFonts w:ascii="Arial" w:hAnsi="Arial" w:cs="Arial"/>
          <w:sz w:val="16"/>
          <w:szCs w:val="16"/>
        </w:rPr>
        <w:t>е</w:t>
      </w:r>
      <w:r w:rsidRPr="00DC2E6B">
        <w:rPr>
          <w:rFonts w:ascii="Arial" w:hAnsi="Arial" w:cs="Arial"/>
          <w:sz w:val="16"/>
          <w:szCs w:val="16"/>
        </w:rPr>
        <w:t>ния о внесении таких изменений;</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9.6.1.9. В случае внесения изменений в извещение и (или) в конкурсную документацию, срок подачи заявок на участие в конкурсе должен быть пр</w:t>
      </w:r>
      <w:r w:rsidRPr="00DC2E6B">
        <w:rPr>
          <w:rFonts w:ascii="Arial" w:hAnsi="Arial" w:cs="Arial"/>
          <w:sz w:val="16"/>
          <w:szCs w:val="16"/>
        </w:rPr>
        <w:t>о</w:t>
      </w:r>
      <w:r w:rsidRPr="00DC2E6B">
        <w:rPr>
          <w:rFonts w:ascii="Arial" w:hAnsi="Arial" w:cs="Arial"/>
          <w:sz w:val="16"/>
          <w:szCs w:val="16"/>
        </w:rPr>
        <w:t xml:space="preserve">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конкурсе; </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9.6.1.10. Конкурс состоит из следующих этапов: открытие доступа к поданным заявкам (вскрытие конвертов с заявками),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9.6.1.12 пункта 9.6.1 положения, а также за исключением случаев признания конкурса несостоявшимся;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9.6.1.11. Подача (прием) заявок, а также заключение договора с победителем закупки (или с участником закупки, с которым заказчиком принято реш</w:t>
      </w:r>
      <w:r w:rsidRPr="00DC2E6B">
        <w:rPr>
          <w:rFonts w:ascii="Arial" w:hAnsi="Arial" w:cs="Arial"/>
          <w:sz w:val="16"/>
          <w:szCs w:val="16"/>
        </w:rPr>
        <w:t>е</w:t>
      </w:r>
      <w:r w:rsidRPr="00DC2E6B">
        <w:rPr>
          <w:rFonts w:ascii="Arial" w:hAnsi="Arial" w:cs="Arial"/>
          <w:sz w:val="16"/>
          <w:szCs w:val="16"/>
        </w:rPr>
        <w:t>ние заключить договор в соответствии с требованиями Положения) не являются этапами в соответствии с подпунктом 9.6.1.10 пункта 9.6.1 положения, однако являются процедурами (действиями), осуществление которых необходимо при проведении конкурса;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9.6.1.12. 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DC2E6B" w:rsidRPr="00DC2E6B" w:rsidRDefault="00DC2E6B" w:rsidP="00DC2E6B">
      <w:pPr>
        <w:pStyle w:val="affe"/>
        <w:ind w:firstLine="142"/>
        <w:jc w:val="both"/>
        <w:rPr>
          <w:rFonts w:ascii="Arial" w:hAnsi="Arial" w:cs="Arial"/>
          <w:sz w:val="16"/>
          <w:szCs w:val="16"/>
        </w:rPr>
      </w:pPr>
      <w:r w:rsidRPr="00DC2E6B">
        <w:rPr>
          <w:rStyle w:val="affffff2"/>
          <w:rFonts w:ascii="Arial" w:hAnsi="Arial" w:cs="Arial"/>
          <w:b/>
          <w:color w:val="auto"/>
          <w:spacing w:val="0"/>
          <w:sz w:val="16"/>
          <w:szCs w:val="16"/>
        </w:rPr>
        <w:t>9.6.2. Открытие доступа к поданным заявкам на участие в конкурсе в электронной форме, вскрытие конвертов с заявками на участие в открытом конкурсе:</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9.6.2.1. Процедура открытия доступа к поданным на участие в конкурсе в электронной форме заявкам (далее открытие доступа), вскрытия конвертов с заявками на участие в открытом конкурсе, поданными участниками закупки на участие в конкурсе (далее вскрытие конвертов), проводится в день окончания срока подачи заявок на участие в конкурсе. Время (час) открытия доступа устанавливается заказчиком в документации и извещении о заку</w:t>
      </w:r>
      <w:r w:rsidRPr="00DC2E6B">
        <w:rPr>
          <w:rFonts w:ascii="Arial" w:hAnsi="Arial" w:cs="Arial"/>
          <w:sz w:val="16"/>
          <w:szCs w:val="16"/>
        </w:rPr>
        <w:t>п</w:t>
      </w:r>
      <w:r w:rsidRPr="00DC2E6B">
        <w:rPr>
          <w:rFonts w:ascii="Arial" w:hAnsi="Arial" w:cs="Arial"/>
          <w:sz w:val="16"/>
          <w:szCs w:val="16"/>
        </w:rPr>
        <w:t>ке самостоятельно.</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Конверты с заявками на участие в открытом конкурсе вскрываются на заседании закупочной комиссии по адресу, указанному в конкурсной докуме</w:t>
      </w:r>
      <w:r w:rsidRPr="00DC2E6B">
        <w:rPr>
          <w:rFonts w:ascii="Arial" w:hAnsi="Arial" w:cs="Arial"/>
          <w:sz w:val="16"/>
          <w:szCs w:val="16"/>
        </w:rPr>
        <w:t>н</w:t>
      </w:r>
      <w:r w:rsidRPr="00DC2E6B">
        <w:rPr>
          <w:rFonts w:ascii="Arial" w:hAnsi="Arial" w:cs="Arial"/>
          <w:sz w:val="16"/>
          <w:szCs w:val="16"/>
        </w:rPr>
        <w:t>тации. При вскрытии конвертов вправе присутствовать участники конкурса или их представители (при наличии доверенности);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 xml:space="preserve">9.6.2.2. При вскрытии конвертов с заявками председатель закупочной комиссии объявляет следующую информацию: </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наименование предмета и номер закупки;</w:t>
      </w:r>
    </w:p>
    <w:p w:rsidR="00DC2E6B" w:rsidRPr="00DC2E6B" w:rsidRDefault="00DC2E6B" w:rsidP="00DC2E6B">
      <w:pPr>
        <w:autoSpaceDE w:val="0"/>
        <w:autoSpaceDN w:val="0"/>
        <w:adjustRightInd w:val="0"/>
        <w:ind w:firstLine="142"/>
        <w:jc w:val="both"/>
        <w:rPr>
          <w:rFonts w:ascii="Arial" w:hAnsi="Arial" w:cs="Arial"/>
          <w:sz w:val="16"/>
          <w:szCs w:val="16"/>
        </w:rPr>
      </w:pPr>
      <w:r w:rsidRPr="00DC2E6B">
        <w:rPr>
          <w:rFonts w:ascii="Arial" w:hAnsi="Arial" w:cs="Arial"/>
          <w:sz w:val="16"/>
          <w:szCs w:val="16"/>
        </w:rPr>
        <w:t>информацию о состоянии каждого конверта с заявкой (наличие либо отсутствие повреждений, признаков вскрытия);</w:t>
      </w:r>
    </w:p>
    <w:p w:rsidR="00DC2E6B" w:rsidRPr="00DC2E6B" w:rsidRDefault="00DC2E6B" w:rsidP="00DC2E6B">
      <w:pPr>
        <w:autoSpaceDE w:val="0"/>
        <w:autoSpaceDN w:val="0"/>
        <w:adjustRightInd w:val="0"/>
        <w:ind w:firstLine="142"/>
        <w:jc w:val="both"/>
        <w:rPr>
          <w:rFonts w:ascii="Arial" w:hAnsi="Arial" w:cs="Arial"/>
          <w:sz w:val="16"/>
          <w:szCs w:val="16"/>
        </w:rPr>
      </w:pPr>
      <w:r w:rsidRPr="00DC2E6B">
        <w:rPr>
          <w:rFonts w:ascii="Arial" w:hAnsi="Arial" w:cs="Arial"/>
          <w:sz w:val="16"/>
          <w:szCs w:val="16"/>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DC2E6B" w:rsidRPr="00DC2E6B" w:rsidRDefault="00DC2E6B" w:rsidP="00DC2E6B">
      <w:pPr>
        <w:autoSpaceDE w:val="0"/>
        <w:autoSpaceDN w:val="0"/>
        <w:adjustRightInd w:val="0"/>
        <w:ind w:firstLine="142"/>
        <w:jc w:val="both"/>
        <w:rPr>
          <w:rFonts w:ascii="Arial" w:hAnsi="Arial" w:cs="Arial"/>
          <w:sz w:val="16"/>
          <w:szCs w:val="16"/>
        </w:rPr>
      </w:pPr>
      <w:r w:rsidRPr="00DC2E6B">
        <w:rPr>
          <w:rFonts w:ascii="Arial" w:hAnsi="Arial" w:cs="Arial"/>
          <w:sz w:val="16"/>
          <w:szCs w:val="16"/>
        </w:rPr>
        <w:t>наименование каждого участника закупки, ИНН, КПП, ОГРН юридического лица, фамилию, имя, отчество физического лица (ИНН, ОГРН ИП при нал</w:t>
      </w:r>
      <w:r w:rsidRPr="00DC2E6B">
        <w:rPr>
          <w:rFonts w:ascii="Arial" w:hAnsi="Arial" w:cs="Arial"/>
          <w:sz w:val="16"/>
          <w:szCs w:val="16"/>
        </w:rPr>
        <w:t>и</w:t>
      </w:r>
      <w:r w:rsidRPr="00DC2E6B">
        <w:rPr>
          <w:rFonts w:ascii="Arial" w:hAnsi="Arial" w:cs="Arial"/>
          <w:sz w:val="16"/>
          <w:szCs w:val="16"/>
        </w:rPr>
        <w:t>чии), номер заявки, присвоенный при ее получении;</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t>почтовый адрес, контактный телефон каждого участника конкурса, конверт с заявкой которого вскрывается, а также дату и время поступления заявки;</w:t>
      </w:r>
    </w:p>
    <w:p w:rsidR="00DC2E6B" w:rsidRPr="00DC2E6B" w:rsidRDefault="00DC2E6B" w:rsidP="00DC2E6B">
      <w:pPr>
        <w:autoSpaceDE w:val="0"/>
        <w:autoSpaceDN w:val="0"/>
        <w:adjustRightInd w:val="0"/>
        <w:ind w:firstLine="142"/>
        <w:jc w:val="both"/>
        <w:rPr>
          <w:rFonts w:ascii="Arial" w:hAnsi="Arial" w:cs="Arial"/>
          <w:sz w:val="16"/>
          <w:szCs w:val="16"/>
        </w:rPr>
      </w:pPr>
      <w:r w:rsidRPr="00DC2E6B">
        <w:rPr>
          <w:rFonts w:ascii="Arial" w:hAnsi="Arial" w:cs="Arial"/>
          <w:sz w:val="16"/>
          <w:szCs w:val="16"/>
        </w:rPr>
        <w:t>наличие в заявке предусмотренных Положением, конкурсной документацией и извещением о проведении конкурса сведений и документов,  необх</w:t>
      </w:r>
      <w:r w:rsidRPr="00DC2E6B">
        <w:rPr>
          <w:rFonts w:ascii="Arial" w:hAnsi="Arial" w:cs="Arial"/>
          <w:sz w:val="16"/>
          <w:szCs w:val="16"/>
        </w:rPr>
        <w:t>о</w:t>
      </w:r>
      <w:r w:rsidRPr="00DC2E6B">
        <w:rPr>
          <w:rFonts w:ascii="Arial" w:hAnsi="Arial" w:cs="Arial"/>
          <w:sz w:val="16"/>
          <w:szCs w:val="16"/>
        </w:rPr>
        <w:t>димых для допуска к участию;</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предложение участников, подавших заявки на участие в закупке;</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9.6.2.3. Открытие доступа осуществляется закупочной комиссией посредством функционала ЭП, на которой проводится конкурс в электронной фо</w:t>
      </w:r>
      <w:r w:rsidRPr="00DC2E6B">
        <w:rPr>
          <w:rFonts w:ascii="Arial" w:hAnsi="Arial" w:cs="Arial"/>
          <w:sz w:val="16"/>
          <w:szCs w:val="16"/>
        </w:rPr>
        <w:t>р</w:t>
      </w:r>
      <w:r w:rsidRPr="00DC2E6B">
        <w:rPr>
          <w:rFonts w:ascii="Arial" w:hAnsi="Arial" w:cs="Arial"/>
          <w:sz w:val="16"/>
          <w:szCs w:val="16"/>
        </w:rPr>
        <w:t>ме;</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9.6.2.4.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дата подписания протокола;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количество поданных на участие в конкурсе заявок, а также дата и время регистрации каждой такой заявки;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причины, по которым конкурс признан несостоявшимся, в случае признания его таковым, с указанием подпункта положения, на основании которого было принято решение о признании конкурса несостоявшимся;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наименование каждого участника конкурса, подавшего заявку на участие в конкурсе, в случае проведения открытого конкурса, либо  идентификац</w:t>
      </w:r>
      <w:r w:rsidRPr="00DC2E6B">
        <w:rPr>
          <w:rFonts w:ascii="Arial" w:hAnsi="Arial" w:cs="Arial"/>
          <w:sz w:val="16"/>
          <w:szCs w:val="16"/>
        </w:rPr>
        <w:t>и</w:t>
      </w:r>
      <w:r w:rsidRPr="00DC2E6B">
        <w:rPr>
          <w:rFonts w:ascii="Arial" w:hAnsi="Arial" w:cs="Arial"/>
          <w:sz w:val="16"/>
          <w:szCs w:val="16"/>
        </w:rPr>
        <w:t>онные номера заявок на участие в конкурсе в электронной форме, в случае проведения конкурса в электронной форме;</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иная информация, размещаемая в протоколе открытия доступа (вскрытия конвертов) по решению заказчика;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9.6.2.5. Протокол открытия доступа (вскрытия конвертов) подписывается присутствующими членами закупочной комиссии в день открытия доступа (вскрытия конвертов);</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9.6.2.6. Подписанный присутствующими членами закупочной  комиссии протокол открытия доступа (вскрытия конвертов) размещается в ЕИС в теч</w:t>
      </w:r>
      <w:r w:rsidRPr="00DC2E6B">
        <w:rPr>
          <w:rFonts w:ascii="Arial" w:hAnsi="Arial" w:cs="Arial"/>
          <w:sz w:val="16"/>
          <w:szCs w:val="16"/>
        </w:rPr>
        <w:t>е</w:t>
      </w:r>
      <w:r w:rsidRPr="00DC2E6B">
        <w:rPr>
          <w:rFonts w:ascii="Arial" w:hAnsi="Arial" w:cs="Arial"/>
          <w:sz w:val="16"/>
          <w:szCs w:val="16"/>
        </w:rPr>
        <w:t>ние 3 дней со дня его подписания;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9.6.2.7. В случае если на участие в конкурсе не было подано ни одной заявки, закупочная комиссия в лице всех присутствующих членов закупочной комиссии вместо протокола открытия доступа (вскрытия конвертов) оформляет в день открытия доступа (вскрытия конвертов) протокол признания ко</w:t>
      </w:r>
      <w:r w:rsidRPr="00DC2E6B">
        <w:rPr>
          <w:rFonts w:ascii="Arial" w:hAnsi="Arial" w:cs="Arial"/>
          <w:sz w:val="16"/>
          <w:szCs w:val="16"/>
        </w:rPr>
        <w:t>н</w:t>
      </w:r>
      <w:r w:rsidRPr="00DC2E6B">
        <w:rPr>
          <w:rFonts w:ascii="Arial" w:hAnsi="Arial" w:cs="Arial"/>
          <w:sz w:val="16"/>
          <w:szCs w:val="16"/>
        </w:rPr>
        <w:t>курса несостоявшимся, в котором указываются следующие сведения: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дата подписания протокола;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указание на отсутствие поданных на участие в конкурсе заявок;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указание подраздела Положения, на основании которого было принято решение о признании конкурса несостоявшимся;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иная информация, размещаемая в протоколе открытия доступа (вскрытия конвертов) по решению заказчика;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9.6.2.8. Протокол признания конкурса несостоявшимся, в случае его составления, размещается в ЕИС в течение 3 дней со дня его подписания;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9.6.2.9. Если установлено, что один участник конкурса подал две или более заявки на участие в открытом конкурсе (две или более заявки в отнош</w:t>
      </w:r>
      <w:r w:rsidRPr="00DC2E6B">
        <w:rPr>
          <w:rFonts w:ascii="Arial" w:hAnsi="Arial" w:cs="Arial"/>
          <w:sz w:val="16"/>
          <w:szCs w:val="16"/>
        </w:rPr>
        <w:t>е</w:t>
      </w:r>
      <w:r w:rsidRPr="00DC2E6B">
        <w:rPr>
          <w:rFonts w:ascii="Arial" w:hAnsi="Arial" w:cs="Arial"/>
          <w:sz w:val="16"/>
          <w:szCs w:val="16"/>
        </w:rPr>
        <w:t>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9.6.2.10. Закупочная комиссия вправе осуществлять аудиозапись вскрытия конвертов с заявками на участие в открытом конкурсе. Любой участник з</w:t>
      </w:r>
      <w:r w:rsidRPr="00DC2E6B">
        <w:rPr>
          <w:rFonts w:ascii="Arial" w:hAnsi="Arial" w:cs="Arial"/>
          <w:sz w:val="16"/>
          <w:szCs w:val="16"/>
        </w:rPr>
        <w:t>а</w:t>
      </w:r>
      <w:r w:rsidRPr="00DC2E6B">
        <w:rPr>
          <w:rFonts w:ascii="Arial" w:hAnsi="Arial" w:cs="Arial"/>
          <w:sz w:val="16"/>
          <w:szCs w:val="16"/>
        </w:rPr>
        <w:t>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9.6.2.11. Конверты с заявками на участие в открытом конкурсе, поступившие после окончания срока подачи заявок, указанного в извещении о пров</w:t>
      </w:r>
      <w:r w:rsidRPr="00DC2E6B">
        <w:rPr>
          <w:rFonts w:ascii="Arial" w:hAnsi="Arial" w:cs="Arial"/>
          <w:sz w:val="16"/>
          <w:szCs w:val="16"/>
        </w:rPr>
        <w:t>е</w:t>
      </w:r>
      <w:r w:rsidRPr="00DC2E6B">
        <w:rPr>
          <w:rFonts w:ascii="Arial" w:hAnsi="Arial" w:cs="Arial"/>
          <w:sz w:val="16"/>
          <w:szCs w:val="16"/>
        </w:rPr>
        <w:t>дении открытого конкурса, не рассматриваются и в день их поступления возвращаются лицам, подавшим такие заявки. В случае отсутствия на конверте с заявкой на участие в открытом конкурсе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DC2E6B" w:rsidRPr="00DC2E6B" w:rsidRDefault="00DC2E6B" w:rsidP="00DC2E6B">
      <w:pPr>
        <w:pStyle w:val="affe"/>
        <w:ind w:firstLine="142"/>
        <w:jc w:val="both"/>
        <w:rPr>
          <w:rFonts w:ascii="Arial" w:hAnsi="Arial" w:cs="Arial"/>
          <w:sz w:val="16"/>
          <w:szCs w:val="16"/>
        </w:rPr>
      </w:pPr>
      <w:r w:rsidRPr="00DC2E6B">
        <w:rPr>
          <w:rStyle w:val="affffff2"/>
          <w:rFonts w:ascii="Arial" w:hAnsi="Arial" w:cs="Arial"/>
          <w:b/>
          <w:color w:val="auto"/>
          <w:spacing w:val="0"/>
          <w:sz w:val="16"/>
          <w:szCs w:val="16"/>
        </w:rPr>
        <w:t>9.6.3. Рассмотрение заявок на участие в конкурсе:</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9.6.3.1. Рассмотрение заявок, поданных на участие в конкурсе (далее рассмотрение заявок в настоящем подразделе), осуществляется закупочной комиссией заказчика;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9.6.3.2. Срок рассмотрения заявок не может превышать 20 дней с даты открытия доступа, вскрытия конвертов;</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9.6.3.3. В рамках рассмотрения заявок выполняются следующие действия: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проверка состава заявок на соблюдение требований извещения и (или) документации о закупке;</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проверка участника закупки на соответствие требованиям извещения и (или) документации о закупке;</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принятие решений о допуске, отказе в допуске (отклонении заявки) к участию по соответствующим основаниям;</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9.6.3.4. Комиссия имеет право осуществлять любые иные действия, позволяющие объективно рассмотреть поданные заявки, не указанные в Полож</w:t>
      </w:r>
      <w:r w:rsidRPr="00DC2E6B">
        <w:rPr>
          <w:rFonts w:ascii="Arial" w:hAnsi="Arial" w:cs="Arial"/>
          <w:sz w:val="16"/>
          <w:szCs w:val="16"/>
        </w:rPr>
        <w:t>е</w:t>
      </w:r>
      <w:r w:rsidRPr="00DC2E6B">
        <w:rPr>
          <w:rFonts w:ascii="Arial" w:hAnsi="Arial" w:cs="Arial"/>
          <w:sz w:val="16"/>
          <w:szCs w:val="16"/>
        </w:rPr>
        <w:t>нии, при условии, что такие действия не нарушают норм действующего законодательства, а также законных прав и интересов участников закупки;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9.6.3.5. Если заявка участника не соответствует указанным в документации о закупке требованиям, в том числе к участнику закупки, предмету закупки, условиям договора, к оформлению заявки, закупочная комиссия принимает решение об отклонении такой заявки от участия в конкурсе;</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lastRenderedPageBreak/>
        <w:t>9.6.3.6.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9.6.3.7. По результатам проведения процедуры рассмотрения заявок закупочной комиссией оформляется протокол рассмотрения заявок, который с</w:t>
      </w:r>
      <w:r w:rsidRPr="00DC2E6B">
        <w:rPr>
          <w:rFonts w:ascii="Arial" w:hAnsi="Arial" w:cs="Arial"/>
          <w:sz w:val="16"/>
          <w:szCs w:val="16"/>
        </w:rPr>
        <w:t>о</w:t>
      </w:r>
      <w:r w:rsidRPr="00DC2E6B">
        <w:rPr>
          <w:rFonts w:ascii="Arial" w:hAnsi="Arial" w:cs="Arial"/>
          <w:sz w:val="16"/>
          <w:szCs w:val="16"/>
        </w:rPr>
        <w:t>держит следующие сведения: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дата подписания протокола;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количество поданных на участие в конкурсе заявок, а также дата и время регистрации каждой такой заявки;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наименование каждого участника конкурса, подавшего заявку на участие в конкурсе, в случае проведения открытого конкурса, и  идентификационные номера заявок на участие в конкурсе в электронной форме, в случае проведения конкурса в электронной форме;</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результаты рассмотрения заявок на участие в конкурсе, в том числе с указанием:</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количества заявок на участие в конкурсе, которые были отклонены по результатам рассмотрения заявок;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иная информация, размещаемая в протоколе рассмотрения заявок по решению заказчика;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9.6.3.8. Протокол рассмотрения заявок подписывается присутствующими членами закупочной комиссии в день рассмотрения заявок;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9.6.3.9.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9.6.3.10. Факт наличия только одной заявки, соответствующей требованиям конкурсной документации, или факт наличия единственной поданной з</w:t>
      </w:r>
      <w:r w:rsidRPr="00DC2E6B">
        <w:rPr>
          <w:rFonts w:ascii="Arial" w:hAnsi="Arial" w:cs="Arial"/>
          <w:sz w:val="16"/>
          <w:szCs w:val="16"/>
        </w:rPr>
        <w:t>а</w:t>
      </w:r>
      <w:r w:rsidRPr="00DC2E6B">
        <w:rPr>
          <w:rFonts w:ascii="Arial" w:hAnsi="Arial" w:cs="Arial"/>
          <w:sz w:val="16"/>
          <w:szCs w:val="16"/>
        </w:rPr>
        <w:t>явки не влияет ни на наименование протокола рассмотрения заявок, ни на требования к его содержанию.</w:t>
      </w:r>
    </w:p>
    <w:p w:rsidR="00DC2E6B" w:rsidRPr="00DC2E6B" w:rsidRDefault="00DC2E6B" w:rsidP="00DC2E6B">
      <w:pPr>
        <w:pStyle w:val="affe"/>
        <w:ind w:firstLine="142"/>
        <w:jc w:val="both"/>
        <w:rPr>
          <w:rFonts w:ascii="Arial" w:hAnsi="Arial" w:cs="Arial"/>
          <w:sz w:val="16"/>
          <w:szCs w:val="16"/>
        </w:rPr>
      </w:pPr>
      <w:r w:rsidRPr="00DC2E6B">
        <w:rPr>
          <w:rStyle w:val="affffff2"/>
          <w:rFonts w:ascii="Arial" w:hAnsi="Arial" w:cs="Arial"/>
          <w:b/>
          <w:color w:val="auto"/>
          <w:spacing w:val="0"/>
          <w:sz w:val="16"/>
          <w:szCs w:val="16"/>
        </w:rPr>
        <w:t>9.6.4. Оценка заявок на участие в конкурсе:</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9.6.4.1. Оценка заявок на участие в конкурсе (далее оценка заявок в настоящем подразделе), допущенных к участию в конкурсе по итогам рассмотр</w:t>
      </w:r>
      <w:r w:rsidRPr="00DC2E6B">
        <w:rPr>
          <w:rFonts w:ascii="Arial" w:hAnsi="Arial" w:cs="Arial"/>
          <w:sz w:val="16"/>
          <w:szCs w:val="16"/>
        </w:rPr>
        <w:t>е</w:t>
      </w:r>
      <w:r w:rsidRPr="00DC2E6B">
        <w:rPr>
          <w:rFonts w:ascii="Arial" w:hAnsi="Arial" w:cs="Arial"/>
          <w:sz w:val="16"/>
          <w:szCs w:val="16"/>
        </w:rPr>
        <w:t>ния заявок, осуществляется закупочной комиссией заказчика;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9.6.4.2. Срок оценки заявок не может превышать 20 дней с даты рассмотрения заявок;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9.6.4.3. Оценка заявок не проводится в отношении тех заявок, которые были отклонены на этапе рассмотрения заявок;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9.6.4.4. Если в ходе рассмотрения заявок к участию в конкурсе была допущена только одна заявка, оценка заявок не проводится;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9.6.4.5. Оценка заявок осуществляется в соответствии с критериями оценки заявок и порядком оценки заявок, указанными в конкурсной документации с учетом подпункта 9.5 пункта 9 положения;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9.6.4.6.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9.6.4.7. По результатам проведения процедуры оценки заявок закупочной комиссией оформляется протокол оценки заявок, который содержит сл</w:t>
      </w:r>
      <w:r w:rsidRPr="00DC2E6B">
        <w:rPr>
          <w:rFonts w:ascii="Arial" w:hAnsi="Arial" w:cs="Arial"/>
          <w:sz w:val="16"/>
          <w:szCs w:val="16"/>
        </w:rPr>
        <w:t>е</w:t>
      </w:r>
      <w:r w:rsidRPr="00DC2E6B">
        <w:rPr>
          <w:rFonts w:ascii="Arial" w:hAnsi="Arial" w:cs="Arial"/>
          <w:sz w:val="16"/>
          <w:szCs w:val="16"/>
        </w:rPr>
        <w:t>дующие сведения: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дата подписания протокола;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количество поданных на участие в конкурсе заявок, а также дата и время регистрации каждой такой заявки;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причины, по которым конкурс признан несостоявшимся, в случае признания его таковым, с указанием подпункта положения, на основании которого было принято решение о признании конкурса несостоявшимся;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наименование каждого участника конкурса, подавшего заявку на участие в конкурсе;</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результаты рассмотрения заявок на участие в конкурсе, в том числе с указанием:</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количества заявок на участие в конкурсе, которые были отклонены по результатам рассмотрения заявок;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t>результаты оценки заявок на участие в закупке с указанием итогового решения закупочной комиссии о соответствии таких заявок требованиям док</w:t>
      </w:r>
      <w:r w:rsidRPr="00DC2E6B">
        <w:rPr>
          <w:rFonts w:ascii="Arial" w:hAnsi="Arial" w:cs="Arial"/>
          <w:sz w:val="16"/>
          <w:szCs w:val="16"/>
        </w:rPr>
        <w:t>у</w:t>
      </w:r>
      <w:r w:rsidRPr="00DC2E6B">
        <w:rPr>
          <w:rFonts w:ascii="Arial" w:hAnsi="Arial" w:cs="Arial"/>
          <w:sz w:val="16"/>
          <w:szCs w:val="16"/>
        </w:rPr>
        <w:t>ментации о закупке, а также о присвоении таким заявкам значения по каждому из предусмотренных критериев оценки таких заявок (в случае, если эт</w:t>
      </w:r>
      <w:r w:rsidRPr="00DC2E6B">
        <w:rPr>
          <w:rFonts w:ascii="Arial" w:hAnsi="Arial" w:cs="Arial"/>
          <w:sz w:val="16"/>
          <w:szCs w:val="16"/>
        </w:rPr>
        <w:t>а</w:t>
      </w:r>
      <w:r w:rsidRPr="00DC2E6B">
        <w:rPr>
          <w:rFonts w:ascii="Arial" w:hAnsi="Arial" w:cs="Arial"/>
          <w:sz w:val="16"/>
          <w:szCs w:val="16"/>
        </w:rPr>
        <w:t>пом конкурса предусмотрена оценка таких заявок);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наименование (для юридического лица) или фамилия, имя, отчество (для физического лица) победителя конкурса или единственного участника ко</w:t>
      </w:r>
      <w:r w:rsidRPr="00DC2E6B">
        <w:rPr>
          <w:rFonts w:ascii="Arial" w:hAnsi="Arial" w:cs="Arial"/>
          <w:sz w:val="16"/>
          <w:szCs w:val="16"/>
        </w:rPr>
        <w:t>н</w:t>
      </w:r>
      <w:r w:rsidRPr="00DC2E6B">
        <w:rPr>
          <w:rFonts w:ascii="Arial" w:hAnsi="Arial" w:cs="Arial"/>
          <w:sz w:val="16"/>
          <w:szCs w:val="16"/>
        </w:rPr>
        <w:t>курса;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иная информация, размещаемая в протоколе оценки заявок по решению заказчика;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9.6.4.8.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конкурса;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9.6.4.9. В случае если в нескольких заявках содержатся одинаковые с точки зрения количества набранных по результатам оценки заявок баллов у</w:t>
      </w:r>
      <w:r w:rsidRPr="00DC2E6B">
        <w:rPr>
          <w:rFonts w:ascii="Arial" w:hAnsi="Arial" w:cs="Arial"/>
          <w:sz w:val="16"/>
          <w:szCs w:val="16"/>
        </w:rPr>
        <w:t>с</w:t>
      </w:r>
      <w:r w:rsidRPr="00DC2E6B">
        <w:rPr>
          <w:rFonts w:ascii="Arial" w:hAnsi="Arial" w:cs="Arial"/>
          <w:sz w:val="16"/>
          <w:szCs w:val="16"/>
        </w:rPr>
        <w:t>ловия исполнения договора, меньший порядковый номер присваивается заявке, которая поступила ранее других, содержащих такие же условия;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9.6.4.10. Протокол оценки заявок подписывается присутствующими членами закупочной комиссии в день проведения оценки заявок;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9.6.4.11. Подписанный присутствующими членами закупочной комиссии протокол оценки заявок размещается в ЕИС в течение 3 дней со дня его по</w:t>
      </w:r>
      <w:r w:rsidRPr="00DC2E6B">
        <w:rPr>
          <w:rFonts w:ascii="Arial" w:hAnsi="Arial" w:cs="Arial"/>
          <w:sz w:val="16"/>
          <w:szCs w:val="16"/>
        </w:rPr>
        <w:t>д</w:t>
      </w:r>
      <w:r w:rsidRPr="00DC2E6B">
        <w:rPr>
          <w:rFonts w:ascii="Arial" w:hAnsi="Arial" w:cs="Arial"/>
          <w:sz w:val="16"/>
          <w:szCs w:val="16"/>
        </w:rPr>
        <w:t>писания.</w:t>
      </w:r>
    </w:p>
    <w:p w:rsidR="00DC2E6B" w:rsidRPr="00DC2E6B" w:rsidRDefault="00DC2E6B" w:rsidP="00DC2E6B">
      <w:pPr>
        <w:pStyle w:val="affe"/>
        <w:ind w:firstLine="142"/>
        <w:jc w:val="both"/>
        <w:rPr>
          <w:rFonts w:ascii="Arial" w:hAnsi="Arial" w:cs="Arial"/>
          <w:b/>
          <w:sz w:val="16"/>
          <w:szCs w:val="16"/>
        </w:rPr>
      </w:pPr>
      <w:r w:rsidRPr="00DC2E6B">
        <w:rPr>
          <w:rFonts w:ascii="Arial" w:hAnsi="Arial" w:cs="Arial"/>
          <w:b/>
          <w:sz w:val="16"/>
          <w:szCs w:val="16"/>
        </w:rPr>
        <w:t>9.6.5. Заключение договора по итогам проведения конкурса: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9.6.5.1. По результатам проведения конкурса договор заключается в порядке и в сроки, предусмотренные действующим законодательством, докуме</w:t>
      </w:r>
      <w:r w:rsidRPr="00DC2E6B">
        <w:rPr>
          <w:rFonts w:ascii="Arial" w:hAnsi="Arial" w:cs="Arial"/>
          <w:sz w:val="16"/>
          <w:szCs w:val="16"/>
        </w:rPr>
        <w:t>н</w:t>
      </w:r>
      <w:r w:rsidRPr="00DC2E6B">
        <w:rPr>
          <w:rFonts w:ascii="Arial" w:hAnsi="Arial" w:cs="Arial"/>
          <w:sz w:val="16"/>
          <w:szCs w:val="16"/>
        </w:rPr>
        <w:t>тацией о закупке и подпунктом 13.1 пункта 13 положения;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9.6.5.2. Заказчик обязан принять решение об отказе от заключения договора с победителем конкурса или с иным участником конкурса, в случае если после составления итогового протокола, но до заключения договора было выявлено наличие в составе заявки такого участника конкурса недостове</w:t>
      </w:r>
      <w:r w:rsidRPr="00DC2E6B">
        <w:rPr>
          <w:rFonts w:ascii="Arial" w:hAnsi="Arial" w:cs="Arial"/>
          <w:sz w:val="16"/>
          <w:szCs w:val="16"/>
        </w:rPr>
        <w:t>р</w:t>
      </w:r>
      <w:r w:rsidRPr="00DC2E6B">
        <w:rPr>
          <w:rFonts w:ascii="Arial" w:hAnsi="Arial" w:cs="Arial"/>
          <w:sz w:val="16"/>
          <w:szCs w:val="16"/>
        </w:rPr>
        <w:t>ных сведений, представление которых требовалось в соответствии с условиями конкурсной документации.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9.6.5.3. При принятии решения об отказе от заключения договора с участником конкурса,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дата подписания протокола;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указание на отказ от заключения договора с участником конкурса, а также указание подраздела Положения, на основании которого было принято р</w:t>
      </w:r>
      <w:r w:rsidRPr="00DC2E6B">
        <w:rPr>
          <w:rFonts w:ascii="Arial" w:hAnsi="Arial" w:cs="Arial"/>
          <w:sz w:val="16"/>
          <w:szCs w:val="16"/>
        </w:rPr>
        <w:t>е</w:t>
      </w:r>
      <w:r w:rsidRPr="00DC2E6B">
        <w:rPr>
          <w:rFonts w:ascii="Arial" w:hAnsi="Arial" w:cs="Arial"/>
          <w:sz w:val="16"/>
          <w:szCs w:val="16"/>
        </w:rPr>
        <w:t>шение о таком отказе;</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указание на содержащиеся в заявке такого участника конкурса сведения, которые были признаны закупочной комиссией недостоверными;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иная информация, размещаемая в протоколе отказа от заключения договора по решению заказчика;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9.6.5.4. Условия договора, заключаемого по результатам проведения конкурса, формируются путем внесения в проект договора (в частности в те п</w:t>
      </w:r>
      <w:r w:rsidRPr="00DC2E6B">
        <w:rPr>
          <w:rFonts w:ascii="Arial" w:hAnsi="Arial" w:cs="Arial"/>
          <w:sz w:val="16"/>
          <w:szCs w:val="16"/>
        </w:rPr>
        <w:t>о</w:t>
      </w:r>
      <w:r w:rsidRPr="00DC2E6B">
        <w:rPr>
          <w:rFonts w:ascii="Arial" w:hAnsi="Arial" w:cs="Arial"/>
          <w:sz w:val="16"/>
          <w:szCs w:val="16"/>
        </w:rPr>
        <w:t>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9.6.5.5.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9.6.5.4 Положения, при условии, что иной порядок формирования цен единиц товаров (работ, услуг) был указан в конкурсной документации в соответствии с подпунктом 9.2.9.22 пункта 9.2.9 положения;</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t xml:space="preserve">9.6.5.6. Если иное не предусмотрено документацией о закупке, стороны заключают договор в бумажной форме. </w:t>
      </w:r>
    </w:p>
    <w:p w:rsidR="00DC2E6B" w:rsidRPr="00DC2E6B" w:rsidRDefault="00DC2E6B" w:rsidP="00DC2E6B">
      <w:pPr>
        <w:pStyle w:val="2"/>
        <w:ind w:firstLine="142"/>
        <w:jc w:val="both"/>
        <w:rPr>
          <w:rFonts w:ascii="Arial" w:hAnsi="Arial" w:cs="Arial"/>
          <w:sz w:val="16"/>
          <w:szCs w:val="16"/>
        </w:rPr>
      </w:pPr>
      <w:r w:rsidRPr="00DC2E6B">
        <w:rPr>
          <w:rFonts w:ascii="Arial" w:hAnsi="Arial" w:cs="Arial"/>
          <w:sz w:val="16"/>
          <w:szCs w:val="16"/>
        </w:rPr>
        <w:t>9.7. Порядок проведения аукциона</w:t>
      </w:r>
    </w:p>
    <w:p w:rsidR="00DC2E6B" w:rsidRPr="00DC2E6B" w:rsidRDefault="00DC2E6B" w:rsidP="00DC2E6B">
      <w:pPr>
        <w:pStyle w:val="affe"/>
        <w:ind w:firstLine="142"/>
        <w:jc w:val="both"/>
        <w:rPr>
          <w:rFonts w:ascii="Arial" w:hAnsi="Arial" w:cs="Arial"/>
          <w:b/>
          <w:sz w:val="16"/>
          <w:szCs w:val="16"/>
        </w:rPr>
      </w:pPr>
      <w:r w:rsidRPr="00DC2E6B">
        <w:rPr>
          <w:rStyle w:val="affffff2"/>
          <w:rFonts w:ascii="Arial" w:hAnsi="Arial" w:cs="Arial"/>
          <w:b/>
          <w:color w:val="auto"/>
          <w:spacing w:val="0"/>
          <w:sz w:val="16"/>
          <w:szCs w:val="16"/>
        </w:rPr>
        <w:t>9.7.1. Общие положения, отказ от проведения аукциона и внесение изменений в извещение и аукционную документацию:</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9.7.1.1. Под аукционом понимается форма торгов, при которой победителем аукциона, с которым заключается договор, признается лицо, заявка кот</w:t>
      </w:r>
      <w:r w:rsidRPr="00DC2E6B">
        <w:rPr>
          <w:rFonts w:ascii="Arial" w:hAnsi="Arial" w:cs="Arial"/>
          <w:sz w:val="16"/>
          <w:szCs w:val="16"/>
        </w:rPr>
        <w:t>о</w:t>
      </w:r>
      <w:r w:rsidRPr="00DC2E6B">
        <w:rPr>
          <w:rFonts w:ascii="Arial" w:hAnsi="Arial" w:cs="Arial"/>
          <w:sz w:val="16"/>
          <w:szCs w:val="16"/>
        </w:rPr>
        <w:t>рого соответствует требованиям, установленным документацией об аукционе в электронной форме (далее аукционная документация в настоящем по</w:t>
      </w:r>
      <w:r w:rsidRPr="00DC2E6B">
        <w:rPr>
          <w:rFonts w:ascii="Arial" w:hAnsi="Arial" w:cs="Arial"/>
          <w:sz w:val="16"/>
          <w:szCs w:val="16"/>
        </w:rPr>
        <w:t>д</w:t>
      </w:r>
      <w:r w:rsidRPr="00DC2E6B">
        <w:rPr>
          <w:rFonts w:ascii="Arial" w:hAnsi="Arial" w:cs="Arial"/>
          <w:sz w:val="16"/>
          <w:szCs w:val="16"/>
        </w:rPr>
        <w:t xml:space="preserve">разделе), и которое предложило наиболее низкую цену договора путем снижения начальной (максимальной) цены договора, указанной в  документации и извещении о проведении аукциона, на установленную в аукционной документации величину (далее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w:t>
      </w:r>
      <w:r w:rsidRPr="00DC2E6B">
        <w:rPr>
          <w:rFonts w:ascii="Arial" w:hAnsi="Arial" w:cs="Arial"/>
          <w:sz w:val="16"/>
          <w:szCs w:val="16"/>
        </w:rPr>
        <w:lastRenderedPageBreak/>
        <w:t>заявка которого соответствует требованиям, установленным аукционной документацией, и которое предложило наиболее высокую цену за право з</w:t>
      </w:r>
      <w:r w:rsidRPr="00DC2E6B">
        <w:rPr>
          <w:rFonts w:ascii="Arial" w:hAnsi="Arial" w:cs="Arial"/>
          <w:sz w:val="16"/>
          <w:szCs w:val="16"/>
        </w:rPr>
        <w:t>а</w:t>
      </w:r>
      <w:r w:rsidRPr="00DC2E6B">
        <w:rPr>
          <w:rFonts w:ascii="Arial" w:hAnsi="Arial" w:cs="Arial"/>
          <w:sz w:val="16"/>
          <w:szCs w:val="16"/>
        </w:rPr>
        <w:t>ключить договор;</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9.7.1.2. Извещение о проведении аукциона (далее извещение в настоящем подразделе) и аукционная документация, вносимые в них изменения должны быть разработаны и размещены в соответствии с требованиями подпункта 9.2 пункта 9 положения;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9.7.1.3. Порядок предоставления разъяснений положений аукционной документации, требования к запросу о предоставлении таких разъяснений должны быть указаны в аукционной документации с учетом требований подпункта 9.3 пункта 9 положения;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9.7.1.4. Подача заявок на участие в аукционе (далее заявка в настоящем подразделе) осуществляется в соответствии с требованиями, указанными в аукционной документации, с учетом требований подпункта 9.4 пункта 9 положения;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9.7.1.5. Заказчик вправе отказаться от проведения аукциона в любое время вплоть до даты и времени окончания срока подачи заявок;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9.7.1.6. После истечения срока подачи заявок заказчик вправе отказаться от проведения аукциона только при возникновении обстоятельств непр</w:t>
      </w:r>
      <w:r w:rsidRPr="00DC2E6B">
        <w:rPr>
          <w:rFonts w:ascii="Arial" w:hAnsi="Arial" w:cs="Arial"/>
          <w:sz w:val="16"/>
          <w:szCs w:val="16"/>
        </w:rPr>
        <w:t>е</w:t>
      </w:r>
      <w:r w:rsidRPr="00DC2E6B">
        <w:rPr>
          <w:rFonts w:ascii="Arial" w:hAnsi="Arial" w:cs="Arial"/>
          <w:sz w:val="16"/>
          <w:szCs w:val="16"/>
        </w:rPr>
        <w:t>одолимой силы в соответствии с гражданским законодательством;</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9.7.1.7. При отказе от проведения аукциона заказчик обязан составить извещение об отмене проведения аукциона с обязательным указанием даты и времени принятия решения об отмене проведения аукциона, причин принятия такого решения. Извещение об отмене аукциона размещается заказч</w:t>
      </w:r>
      <w:r w:rsidRPr="00DC2E6B">
        <w:rPr>
          <w:rFonts w:ascii="Arial" w:hAnsi="Arial" w:cs="Arial"/>
          <w:sz w:val="16"/>
          <w:szCs w:val="16"/>
        </w:rPr>
        <w:t>и</w:t>
      </w:r>
      <w:r w:rsidRPr="00DC2E6B">
        <w:rPr>
          <w:rFonts w:ascii="Arial" w:hAnsi="Arial" w:cs="Arial"/>
          <w:sz w:val="16"/>
          <w:szCs w:val="16"/>
        </w:rPr>
        <w:t>ком в ЕИС одновременно с принятием такого решения (переводом закупки в статус отмененной);</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9.7.1.8. Заказчик вправе внести изменения в извещение и (или) в аукционную документацию. Изменения, вносимые в извещение и (или) в аукционную документацию, а также измененная редакция извещения и (или) аукционной документации размещаются в ЕИС в течение 3 дней со дня принятия р</w:t>
      </w:r>
      <w:r w:rsidRPr="00DC2E6B">
        <w:rPr>
          <w:rFonts w:ascii="Arial" w:hAnsi="Arial" w:cs="Arial"/>
          <w:sz w:val="16"/>
          <w:szCs w:val="16"/>
        </w:rPr>
        <w:t>е</w:t>
      </w:r>
      <w:r w:rsidRPr="00DC2E6B">
        <w:rPr>
          <w:rFonts w:ascii="Arial" w:hAnsi="Arial" w:cs="Arial"/>
          <w:sz w:val="16"/>
          <w:szCs w:val="16"/>
        </w:rPr>
        <w:t>шения о внесении таких изменений;</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9.7.1.9. В случае внесения изменений в извещение и (или) в аукционную документацию, срок подачи заявок на участие в аукционе должен быть пр</w:t>
      </w:r>
      <w:r w:rsidRPr="00DC2E6B">
        <w:rPr>
          <w:rFonts w:ascii="Arial" w:hAnsi="Arial" w:cs="Arial"/>
          <w:sz w:val="16"/>
          <w:szCs w:val="16"/>
        </w:rPr>
        <w:t>о</w:t>
      </w:r>
      <w:r w:rsidRPr="00DC2E6B">
        <w:rPr>
          <w:rFonts w:ascii="Arial" w:hAnsi="Arial" w:cs="Arial"/>
          <w:sz w:val="16"/>
          <w:szCs w:val="16"/>
        </w:rPr>
        <w:t>длен так, чтобы с даты размещения в ЕИС внесенных изменений до даты окончания срока подачи заявок оставалось не менее 8 дней;</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9.7.1.10. Аукцион состоит из следующих этапов: открытие доступа к поданным заявкам, рассмотрение заявок, проведение аукциона. По результатам каждого этапа аукциона составляется отдельный протокол, за исключением случаев, прямо предусмотренных положением. Проведение аукциона явл</w:t>
      </w:r>
      <w:r w:rsidRPr="00DC2E6B">
        <w:rPr>
          <w:rFonts w:ascii="Arial" w:hAnsi="Arial" w:cs="Arial"/>
          <w:sz w:val="16"/>
          <w:szCs w:val="16"/>
        </w:rPr>
        <w:t>я</w:t>
      </w:r>
      <w:r w:rsidRPr="00DC2E6B">
        <w:rPr>
          <w:rFonts w:ascii="Arial" w:hAnsi="Arial" w:cs="Arial"/>
          <w:sz w:val="16"/>
          <w:szCs w:val="16"/>
        </w:rPr>
        <w:t>ется заключительным этапом закупки, и протокол, составленный по результатам такого этапа, является итоговым, за исключением случаев признания аукциона несостоявшимся;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9.7.1.11. Подача (прием) заявок, а также заключение договора с победителем закупки (или с участником закупки, с которым заказчиком принято реш</w:t>
      </w:r>
      <w:r w:rsidRPr="00DC2E6B">
        <w:rPr>
          <w:rFonts w:ascii="Arial" w:hAnsi="Arial" w:cs="Arial"/>
          <w:sz w:val="16"/>
          <w:szCs w:val="16"/>
        </w:rPr>
        <w:t>е</w:t>
      </w:r>
      <w:r w:rsidRPr="00DC2E6B">
        <w:rPr>
          <w:rFonts w:ascii="Arial" w:hAnsi="Arial" w:cs="Arial"/>
          <w:sz w:val="16"/>
          <w:szCs w:val="16"/>
        </w:rPr>
        <w:t>ние заключить договор в соответствии с требованиями положения) не являются этапами аукциона в соответствии с подпунктом 9.7.1.10 пункта 9.7.1 положения, однако являются процедурами (действиями), осуществление которых необходимо при проведении аукциона;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9.7.1.12. Участники аукциона не вправе присутствовать (лично или через представителей) в местах (месте) проведения этапов аукциона при осущес</w:t>
      </w:r>
      <w:r w:rsidRPr="00DC2E6B">
        <w:rPr>
          <w:rFonts w:ascii="Arial" w:hAnsi="Arial" w:cs="Arial"/>
          <w:sz w:val="16"/>
          <w:szCs w:val="16"/>
        </w:rPr>
        <w:t>т</w:t>
      </w:r>
      <w:r w:rsidRPr="00DC2E6B">
        <w:rPr>
          <w:rFonts w:ascii="Arial" w:hAnsi="Arial" w:cs="Arial"/>
          <w:sz w:val="16"/>
          <w:szCs w:val="16"/>
        </w:rPr>
        <w:t>влении закупочной комиссией таких этапов.</w:t>
      </w:r>
    </w:p>
    <w:p w:rsidR="00DC2E6B" w:rsidRPr="00DC2E6B" w:rsidRDefault="00DC2E6B" w:rsidP="00DC2E6B">
      <w:pPr>
        <w:pStyle w:val="affe"/>
        <w:ind w:firstLine="142"/>
        <w:jc w:val="both"/>
        <w:rPr>
          <w:rFonts w:ascii="Arial" w:hAnsi="Arial" w:cs="Arial"/>
          <w:sz w:val="16"/>
          <w:szCs w:val="16"/>
        </w:rPr>
      </w:pPr>
      <w:r w:rsidRPr="00DC2E6B">
        <w:rPr>
          <w:rStyle w:val="affffff2"/>
          <w:rFonts w:ascii="Arial" w:hAnsi="Arial" w:cs="Arial"/>
          <w:b/>
          <w:color w:val="auto"/>
          <w:spacing w:val="0"/>
          <w:sz w:val="16"/>
          <w:szCs w:val="16"/>
        </w:rPr>
        <w:t>9.7.2. Открытие доступа к поданным заявкам на участие в аукционе:</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9.7.2.1. Процедура открытия доступа к поданным на участие в аукционе заявкам, поданным участниками закупки на участие в аукционе (далее откр</w:t>
      </w:r>
      <w:r w:rsidRPr="00DC2E6B">
        <w:rPr>
          <w:rFonts w:ascii="Arial" w:hAnsi="Arial" w:cs="Arial"/>
          <w:sz w:val="16"/>
          <w:szCs w:val="16"/>
        </w:rPr>
        <w:t>ы</w:t>
      </w:r>
      <w:r w:rsidRPr="00DC2E6B">
        <w:rPr>
          <w:rFonts w:ascii="Arial" w:hAnsi="Arial" w:cs="Arial"/>
          <w:sz w:val="16"/>
          <w:szCs w:val="16"/>
        </w:rPr>
        <w:t>тие доступа в настоящем подразделе), проводится в день окончания срока подачи заявок на участие в аукционе. Время (час) открытия доступа уст</w:t>
      </w:r>
      <w:r w:rsidRPr="00DC2E6B">
        <w:rPr>
          <w:rFonts w:ascii="Arial" w:hAnsi="Arial" w:cs="Arial"/>
          <w:sz w:val="16"/>
          <w:szCs w:val="16"/>
        </w:rPr>
        <w:t>а</w:t>
      </w:r>
      <w:r w:rsidRPr="00DC2E6B">
        <w:rPr>
          <w:rFonts w:ascii="Arial" w:hAnsi="Arial" w:cs="Arial"/>
          <w:sz w:val="16"/>
          <w:szCs w:val="16"/>
        </w:rPr>
        <w:t>навливается заказчиком в документации о закупке самостоятельно;</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9.7.2.2. Открытие доступа осуществляется закупочной комиссией посредством функционала ЭП, на которой проводится аукцион;</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9.7.2.3. По результатам проведения процедуры открытия доступа закупочная комиссия оформляет протокол открытия доступа, в котором указываю</w:t>
      </w:r>
      <w:r w:rsidRPr="00DC2E6B">
        <w:rPr>
          <w:rFonts w:ascii="Arial" w:hAnsi="Arial" w:cs="Arial"/>
          <w:sz w:val="16"/>
          <w:szCs w:val="16"/>
        </w:rPr>
        <w:t>т</w:t>
      </w:r>
      <w:r w:rsidRPr="00DC2E6B">
        <w:rPr>
          <w:rFonts w:ascii="Arial" w:hAnsi="Arial" w:cs="Arial"/>
          <w:sz w:val="16"/>
          <w:szCs w:val="16"/>
        </w:rPr>
        <w:t>ся следующие сведения: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дата подписания протокола;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количество поданных на участие в аукционе заявок, а также дата и время регистрации каждой заявки;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причины, по которым аукцион признан несостоявшимся, в случае признания его таковым, с указанием подпункта положения, на основании которого было принято решение о признании аукциона несостоявшимся;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идентификационные номера  заявок на участие в аукционе;</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иная информация, размещаемая в протоколе открытия доступа по решению заказчика;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9.7.2.4. Протокол открытия доступа подписывается присутствующими членами закупочной комиссии в день открытия доступа;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9.7.2.5. Подписанный присутствующими членами комиссии протокол открытия доступа размещается в ЕИС в течение 3 дней со дня его подписания;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9.7.2.6. В случае если на участие в аукционе не было подано ни одной заявки, закупочная комиссия в лице всех присутствующих членов закупочной комиссии вместо протокола открытия доступа оформляет в день открытия доступа протокол признания аукциона несостоявшимся, в котором указыв</w:t>
      </w:r>
      <w:r w:rsidRPr="00DC2E6B">
        <w:rPr>
          <w:rFonts w:ascii="Arial" w:hAnsi="Arial" w:cs="Arial"/>
          <w:sz w:val="16"/>
          <w:szCs w:val="16"/>
        </w:rPr>
        <w:t>а</w:t>
      </w:r>
      <w:r w:rsidRPr="00DC2E6B">
        <w:rPr>
          <w:rFonts w:ascii="Arial" w:hAnsi="Arial" w:cs="Arial"/>
          <w:sz w:val="16"/>
          <w:szCs w:val="16"/>
        </w:rPr>
        <w:t>ются следующие сведения: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дата подписания протокола;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указание на отсутствие поданных на участие в аукционе заявок;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указание подпункта положения, на основании которого было принято решение о признании аукциона несостоявшимся;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иная информация, размещаемая в протоколе открытия доступа по решению заказчика;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9.7.2.7. Протокол признания аукциона несостоявшимся размещается в ЕИС в течение 3 дней со дня его подписания.</w:t>
      </w:r>
    </w:p>
    <w:p w:rsidR="00DC2E6B" w:rsidRPr="00DC2E6B" w:rsidRDefault="00DC2E6B" w:rsidP="00DC2E6B">
      <w:pPr>
        <w:pStyle w:val="affe"/>
        <w:ind w:firstLine="142"/>
        <w:jc w:val="both"/>
        <w:rPr>
          <w:rFonts w:ascii="Arial" w:hAnsi="Arial" w:cs="Arial"/>
          <w:sz w:val="16"/>
          <w:szCs w:val="16"/>
        </w:rPr>
      </w:pPr>
      <w:r w:rsidRPr="00DC2E6B">
        <w:rPr>
          <w:rStyle w:val="affffff2"/>
          <w:rFonts w:ascii="Arial" w:hAnsi="Arial" w:cs="Arial"/>
          <w:b/>
          <w:color w:val="auto"/>
          <w:spacing w:val="0"/>
          <w:sz w:val="16"/>
          <w:szCs w:val="16"/>
        </w:rPr>
        <w:t>9.7.3. Рассмотрение заявок на участие в аукционе:</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9.7.3.1. Рассмотрение заявок, поданных на участие в аукционе (далее рассмотрение заявок в настоящем подразделе), осуществляется закупочной комиссией заказчика;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9.7.3.2. Срок рассмотрения заявок не может превышать 20 дней с даты открытия доступа;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9.7.3.3. В рамках рассмотрения заявок выполняются следующие действия: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проверка состава заявок на соблюдение требований извещения и (или) аукционной документации;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проверка участника закупки на соответствие требованиям извещения и (или) аукционной документации;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принятие решений о допуске, отказе в допуске (отклонении заявки) к участию по соответствующим основаниям;</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9.7.3.4. Комиссия имеет право осуществлять любые иные действия, позволяющие объективно рассмотреть поданные заявки, не указанные в Полож</w:t>
      </w:r>
      <w:r w:rsidRPr="00DC2E6B">
        <w:rPr>
          <w:rFonts w:ascii="Arial" w:hAnsi="Arial" w:cs="Arial"/>
          <w:sz w:val="16"/>
          <w:szCs w:val="16"/>
        </w:rPr>
        <w:t>е</w:t>
      </w:r>
      <w:r w:rsidRPr="00DC2E6B">
        <w:rPr>
          <w:rFonts w:ascii="Arial" w:hAnsi="Arial" w:cs="Arial"/>
          <w:sz w:val="16"/>
          <w:szCs w:val="16"/>
        </w:rPr>
        <w:t>нии, при условии, что такие действия не нарушают норм действующего законодательства, а также законных прав и интересов участников закупки;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9.7.3.5. Комиссия принимает решение об отклонении от участия в аукционе заявки участника в случае несоответствия указанным в аукционной док</w:t>
      </w:r>
      <w:r w:rsidRPr="00DC2E6B">
        <w:rPr>
          <w:rFonts w:ascii="Arial" w:hAnsi="Arial" w:cs="Arial"/>
          <w:sz w:val="16"/>
          <w:szCs w:val="16"/>
        </w:rPr>
        <w:t>у</w:t>
      </w:r>
      <w:r w:rsidRPr="00DC2E6B">
        <w:rPr>
          <w:rFonts w:ascii="Arial" w:hAnsi="Arial" w:cs="Arial"/>
          <w:sz w:val="16"/>
          <w:szCs w:val="16"/>
        </w:rPr>
        <w:t>ментации требованиям, в том числе к участнику закупки, предмету закупки, условиям договора, к оформлению заявки;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9.7.3.6. Если заказчиком выявлен факт указания в поданной участником закупки заявке недостоверных сведений, такая заявка подлежит отклонению на любом этапе аукциона;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9.7.3.7. По результатам проведения процедуры рассмотрения заявок закупочной комиссией оформляется протокол рассмотрения заявок, который с</w:t>
      </w:r>
      <w:r w:rsidRPr="00DC2E6B">
        <w:rPr>
          <w:rFonts w:ascii="Arial" w:hAnsi="Arial" w:cs="Arial"/>
          <w:sz w:val="16"/>
          <w:szCs w:val="16"/>
        </w:rPr>
        <w:t>о</w:t>
      </w:r>
      <w:r w:rsidRPr="00DC2E6B">
        <w:rPr>
          <w:rFonts w:ascii="Arial" w:hAnsi="Arial" w:cs="Arial"/>
          <w:sz w:val="16"/>
          <w:szCs w:val="16"/>
        </w:rPr>
        <w:t>держит следующие сведения: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дата подписания протокола;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количество поданных на участие в аукционе заявок, а также дата и время регистрации каждой заявки;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причины, по которым аукцион признан несостоявшимся, в случае признания его таковым, с указанием подпункта положения, на основании которого было принято решение о признании аукциона несостоявшимся;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результаты рассмотрения заявок на участие в аукционе, в том числе с указанием:</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количества заявок на участие в аукционе, которые были отклонены по результатам рассмотрения заявок;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идентификационные номера  заявок на участие в аукционе;</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иная информация, размещаемая в протоколе рассмотрения заявок по решению заказчика;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9.7.3.8. Протокол рассмотрения заявок подписывается присутствующими членами закупочной комиссии в день рассмотрения заявок;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9.7.3.9. В протоколе рассмотрения заявок не могут быть указаны наименования участников аукциона (юридических лиц), фамилии, имена, отчества участников закупки (физических лиц);</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9.7.3.10.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9.7.3.11. При наличии только одной заявки, соответствующей требованиям аукционной документации, в протокол рассмотрения заявок, помимо св</w:t>
      </w:r>
      <w:r w:rsidRPr="00DC2E6B">
        <w:rPr>
          <w:rFonts w:ascii="Arial" w:hAnsi="Arial" w:cs="Arial"/>
          <w:sz w:val="16"/>
          <w:szCs w:val="16"/>
        </w:rPr>
        <w:t>е</w:t>
      </w:r>
      <w:r w:rsidRPr="00DC2E6B">
        <w:rPr>
          <w:rFonts w:ascii="Arial" w:hAnsi="Arial" w:cs="Arial"/>
          <w:sz w:val="16"/>
          <w:szCs w:val="16"/>
        </w:rPr>
        <w:t>дений, определенных подпунктом 9.7.3.7 пункта 9.7.3 положения, включается также информация о принятии решения о заключении договора (или о принятии решения об отказе от заключения договора).</w:t>
      </w:r>
    </w:p>
    <w:p w:rsidR="00DC2E6B" w:rsidRPr="00DC2E6B" w:rsidRDefault="00DC2E6B" w:rsidP="00DC2E6B">
      <w:pPr>
        <w:pStyle w:val="affe"/>
        <w:ind w:firstLine="142"/>
        <w:jc w:val="both"/>
        <w:rPr>
          <w:rFonts w:ascii="Arial" w:hAnsi="Arial" w:cs="Arial"/>
          <w:sz w:val="16"/>
          <w:szCs w:val="16"/>
        </w:rPr>
      </w:pPr>
      <w:r w:rsidRPr="00DC2E6B">
        <w:rPr>
          <w:rStyle w:val="affffff2"/>
          <w:rFonts w:ascii="Arial" w:hAnsi="Arial" w:cs="Arial"/>
          <w:b/>
          <w:color w:val="auto"/>
          <w:spacing w:val="0"/>
          <w:sz w:val="16"/>
          <w:szCs w:val="16"/>
        </w:rPr>
        <w:t>9.7.4. Проведение аукциона: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lastRenderedPageBreak/>
        <w:t>9.7.4.1. Этап проведения аукциона (далее проведение аукциона в настоящем подразделе) обеспечивается оператором ЭП посредством автоматиз</w:t>
      </w:r>
      <w:r w:rsidRPr="00DC2E6B">
        <w:rPr>
          <w:rFonts w:ascii="Arial" w:hAnsi="Arial" w:cs="Arial"/>
          <w:sz w:val="16"/>
          <w:szCs w:val="16"/>
        </w:rPr>
        <w:t>и</w:t>
      </w:r>
      <w:r w:rsidRPr="00DC2E6B">
        <w:rPr>
          <w:rFonts w:ascii="Arial" w:hAnsi="Arial" w:cs="Arial"/>
          <w:sz w:val="16"/>
          <w:szCs w:val="16"/>
        </w:rPr>
        <w:t>рованного функционала;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 xml:space="preserve">9.7.4.2. Дата и время аукциона устанавливаются в аукционной документации. Проведение аукциона может быть осуществлено не позднее чем через 10 дней со дня окончания срока подачи заявок, но не раньше рассмотрения заявок на участие в аукционе; </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9.7.4.3. 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9.7.4.4. Если в ходе рассмотрения заявок к участию в аукционе была допущена только одна заявка, проведение аукциона не осуществляется;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9.7.4.5. «Шаг аукциона» может иметь диапазон значений в пределах от 0,5 % до 5 % от начальной (максимальной) цены договора, либо фиксирова</w:t>
      </w:r>
      <w:r w:rsidRPr="00DC2E6B">
        <w:rPr>
          <w:rFonts w:ascii="Arial" w:hAnsi="Arial" w:cs="Arial"/>
          <w:sz w:val="16"/>
          <w:szCs w:val="16"/>
        </w:rPr>
        <w:t>н</w:t>
      </w:r>
      <w:r w:rsidRPr="00DC2E6B">
        <w:rPr>
          <w:rFonts w:ascii="Arial" w:hAnsi="Arial" w:cs="Arial"/>
          <w:sz w:val="16"/>
          <w:szCs w:val="16"/>
        </w:rPr>
        <w:t>ное значение из диапазона 0,5 %-5 %. Решение о выборе конкретного типа «шага аукциона» принимает заказчик;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9.7.4.6. Подача ценовых предложений при проведении аукциона вне «шага аукциона» не допускается;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9.7.4.7. Подача ценовых предложений, равных или больше последнего поданного ценового предложения, не допускается. При этом в случае сниж</w:t>
      </w:r>
      <w:r w:rsidRPr="00DC2E6B">
        <w:rPr>
          <w:rFonts w:ascii="Arial" w:hAnsi="Arial" w:cs="Arial"/>
          <w:sz w:val="16"/>
          <w:szCs w:val="16"/>
        </w:rPr>
        <w:t>е</w:t>
      </w:r>
      <w:r w:rsidRPr="00DC2E6B">
        <w:rPr>
          <w:rFonts w:ascii="Arial" w:hAnsi="Arial" w:cs="Arial"/>
          <w:sz w:val="16"/>
          <w:szCs w:val="16"/>
        </w:rPr>
        <w:t>ния цены договора до нуля и проведения аукциона на право заключить договор, подача ценовых предложений, равных или меньше последнего пода</w:t>
      </w:r>
      <w:r w:rsidRPr="00DC2E6B">
        <w:rPr>
          <w:rFonts w:ascii="Arial" w:hAnsi="Arial" w:cs="Arial"/>
          <w:sz w:val="16"/>
          <w:szCs w:val="16"/>
        </w:rPr>
        <w:t>н</w:t>
      </w:r>
      <w:r w:rsidRPr="00DC2E6B">
        <w:rPr>
          <w:rFonts w:ascii="Arial" w:hAnsi="Arial" w:cs="Arial"/>
          <w:sz w:val="16"/>
          <w:szCs w:val="16"/>
        </w:rPr>
        <w:t>ного ценового предложения, не допускается;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9.7.4.8. Максимальный интервал между подачей ценовых предложений устанавливается в размере 10 минут. Если по истечении времени этого и</w:t>
      </w:r>
      <w:r w:rsidRPr="00DC2E6B">
        <w:rPr>
          <w:rFonts w:ascii="Arial" w:hAnsi="Arial" w:cs="Arial"/>
          <w:sz w:val="16"/>
          <w:szCs w:val="16"/>
        </w:rPr>
        <w:t>н</w:t>
      </w:r>
      <w:r w:rsidRPr="00DC2E6B">
        <w:rPr>
          <w:rFonts w:ascii="Arial" w:hAnsi="Arial" w:cs="Arial"/>
          <w:sz w:val="16"/>
          <w:szCs w:val="16"/>
        </w:rPr>
        <w:t>тервала не подано ни одного ценового предложения, аукцион завершается;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9.7.4.9. Оператор ЭП обязан обеспечить конфиденциальность сведений об участниках аукциона при проведении аукциона;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9.7.4.10. По результатам проведения аукциона и рассмотрения закупочной комиссией документов и сведений участников, представленных операт</w:t>
      </w:r>
      <w:r w:rsidRPr="00DC2E6B">
        <w:rPr>
          <w:rFonts w:ascii="Arial" w:hAnsi="Arial" w:cs="Arial"/>
          <w:sz w:val="16"/>
          <w:szCs w:val="16"/>
        </w:rPr>
        <w:t>о</w:t>
      </w:r>
      <w:r w:rsidRPr="00DC2E6B">
        <w:rPr>
          <w:rFonts w:ascii="Arial" w:hAnsi="Arial" w:cs="Arial"/>
          <w:sz w:val="16"/>
          <w:szCs w:val="16"/>
        </w:rPr>
        <w:t>ром ЭП после процедуры проведения аукциона, закупочной комиссией оформляется протокол проведения аукциона, который содержит следующие сведения: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дата подписания протокола;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количество поданных на участие в аукционе заявок, а также дата и время регистрации каждой заявки;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наименование каждого участника аукциона, подавшего заявку на участие в аукционе;</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минимальные ценовые предложения участников аукциона, а при признании аукциона несостоявшимся по причине отсутствия ценовых предложений в ходе этапа проведения аукциона – указание на отсутствие ценовых предложений в ходе аукциона;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результаты рассмотрения заявок на участие в аукционе, в том числе с указанием:</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количества заявок на участие в аукционе, которые были отклонены по результатам рассмотрения заявок;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порядковые номера заявок на участие в аукционе в порядке уменьшения степени выгодности содержащихся в них условий исполнения договора в с</w:t>
      </w:r>
      <w:r w:rsidRPr="00DC2E6B">
        <w:rPr>
          <w:rFonts w:ascii="Arial" w:hAnsi="Arial" w:cs="Arial"/>
          <w:sz w:val="16"/>
          <w:szCs w:val="16"/>
        </w:rPr>
        <w:t>о</w:t>
      </w:r>
      <w:r w:rsidRPr="00DC2E6B">
        <w:rPr>
          <w:rFonts w:ascii="Arial" w:hAnsi="Arial" w:cs="Arial"/>
          <w:sz w:val="16"/>
          <w:szCs w:val="16"/>
        </w:rPr>
        <w:t>ответствии с результатами проведения аукциона;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наименование (для юридического лица) или фамилия, имя, отчество (для физического лица) победителя аукциона или единственного участника ау</w:t>
      </w:r>
      <w:r w:rsidRPr="00DC2E6B">
        <w:rPr>
          <w:rFonts w:ascii="Arial" w:hAnsi="Arial" w:cs="Arial"/>
          <w:sz w:val="16"/>
          <w:szCs w:val="16"/>
        </w:rPr>
        <w:t>к</w:t>
      </w:r>
      <w:r w:rsidRPr="00DC2E6B">
        <w:rPr>
          <w:rFonts w:ascii="Arial" w:hAnsi="Arial" w:cs="Arial"/>
          <w:sz w:val="16"/>
          <w:szCs w:val="16"/>
        </w:rPr>
        <w:t>циона;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иная информация, размещаемая в протоколе проведения аукциона по решению заказчика;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9.7.4.11. Протокол проведения аукциона подписывается присутствующими членами закупочной комиссии в день проведения аукциона;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9.7.4.12. Подписанный присутствующими членами комиссии протокол проведения аукциона размещается в ЕИС в течение 3 дней со дня его подпис</w:t>
      </w:r>
      <w:r w:rsidRPr="00DC2E6B">
        <w:rPr>
          <w:rFonts w:ascii="Arial" w:hAnsi="Arial" w:cs="Arial"/>
          <w:sz w:val="16"/>
          <w:szCs w:val="16"/>
        </w:rPr>
        <w:t>а</w:t>
      </w:r>
      <w:r w:rsidRPr="00DC2E6B">
        <w:rPr>
          <w:rFonts w:ascii="Arial" w:hAnsi="Arial" w:cs="Arial"/>
          <w:sz w:val="16"/>
          <w:szCs w:val="16"/>
        </w:rPr>
        <w:t>ния.</w:t>
      </w:r>
    </w:p>
    <w:p w:rsidR="00DC2E6B" w:rsidRPr="00DC2E6B" w:rsidRDefault="00DC2E6B" w:rsidP="00DC2E6B">
      <w:pPr>
        <w:pStyle w:val="affe"/>
        <w:ind w:firstLine="142"/>
        <w:jc w:val="both"/>
        <w:rPr>
          <w:rFonts w:ascii="Arial" w:hAnsi="Arial" w:cs="Arial"/>
          <w:b/>
          <w:sz w:val="16"/>
          <w:szCs w:val="16"/>
        </w:rPr>
      </w:pPr>
      <w:r w:rsidRPr="00DC2E6B">
        <w:rPr>
          <w:rFonts w:ascii="Arial" w:hAnsi="Arial" w:cs="Arial"/>
          <w:b/>
          <w:sz w:val="16"/>
          <w:szCs w:val="16"/>
        </w:rPr>
        <w:t>9.7.5. Заключение договора по итогам проведения аукциона: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9.7.5.1. По результатам проведения аукциона договор заключается в порядке и в сроки, предусмотренные действующим законодательством, док</w:t>
      </w:r>
      <w:r w:rsidRPr="00DC2E6B">
        <w:rPr>
          <w:rFonts w:ascii="Arial" w:hAnsi="Arial" w:cs="Arial"/>
          <w:sz w:val="16"/>
          <w:szCs w:val="16"/>
        </w:rPr>
        <w:t>у</w:t>
      </w:r>
      <w:r w:rsidRPr="00DC2E6B">
        <w:rPr>
          <w:rFonts w:ascii="Arial" w:hAnsi="Arial" w:cs="Arial"/>
          <w:sz w:val="16"/>
          <w:szCs w:val="16"/>
        </w:rPr>
        <w:t>ментацией о закупке и подпунктом 13.1 пункта 13 положения;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9.7.5.2. Заказчик обязан принять решение об отказе от заключения договора с победителем аукциона или с иным участником аукциона в случае, если после составления итогового протокола, но до заключения договора было выявлено наличие в составе заявки такого участника аукциона недостове</w:t>
      </w:r>
      <w:r w:rsidRPr="00DC2E6B">
        <w:rPr>
          <w:rFonts w:ascii="Arial" w:hAnsi="Arial" w:cs="Arial"/>
          <w:sz w:val="16"/>
          <w:szCs w:val="16"/>
        </w:rPr>
        <w:t>р</w:t>
      </w:r>
      <w:r w:rsidRPr="00DC2E6B">
        <w:rPr>
          <w:rFonts w:ascii="Arial" w:hAnsi="Arial" w:cs="Arial"/>
          <w:sz w:val="16"/>
          <w:szCs w:val="16"/>
        </w:rPr>
        <w:t>ных сведений, представление которых требовалось в соответствии с условиями аукционной документации. В иных случаях заказчик вправе принять решение об отказе от заключения договора с победителем аукциона только при наличии обстоятельств непреодолимой силы, препятствующих закл</w:t>
      </w:r>
      <w:r w:rsidRPr="00DC2E6B">
        <w:rPr>
          <w:rFonts w:ascii="Arial" w:hAnsi="Arial" w:cs="Arial"/>
          <w:sz w:val="16"/>
          <w:szCs w:val="16"/>
        </w:rPr>
        <w:t>ю</w:t>
      </w:r>
      <w:r w:rsidRPr="00DC2E6B">
        <w:rPr>
          <w:rFonts w:ascii="Arial" w:hAnsi="Arial" w:cs="Arial"/>
          <w:sz w:val="16"/>
          <w:szCs w:val="16"/>
        </w:rPr>
        <w:t>чению договора по результатам проведенной закупки. Отказ от заключения договора с участником аукциона, не являющимся победителем аукциона, допускается по решению заказчика;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9.7.5.3. При принятии решения об отказе от заключения договора с участником аукциона,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дата подписания протокола;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указание на отказ от заключения договора с участником аукциона, а также указание подраздела Положения, на основании которого было принято р</w:t>
      </w:r>
      <w:r w:rsidRPr="00DC2E6B">
        <w:rPr>
          <w:rFonts w:ascii="Arial" w:hAnsi="Arial" w:cs="Arial"/>
          <w:sz w:val="16"/>
          <w:szCs w:val="16"/>
        </w:rPr>
        <w:t>е</w:t>
      </w:r>
      <w:r w:rsidRPr="00DC2E6B">
        <w:rPr>
          <w:rFonts w:ascii="Arial" w:hAnsi="Arial" w:cs="Arial"/>
          <w:sz w:val="16"/>
          <w:szCs w:val="16"/>
        </w:rPr>
        <w:t>шение о таком отказе;</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указание на содержащиеся в заявке такого участника аукциона сведения, которые были признаны закупочной комиссией недостоверными;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 xml:space="preserve">иная информация, размещаемая в протоколе отказа от заключения договора по решению заказчика; </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9.7.5.4. Стороны заключают договор в электронной форме с применением функционала ЭП;</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9.7.5.5. Условия договора, заключаемого по результатам проведения аукциона, формируются путем внесения в проект договора (в частности в те п</w:t>
      </w:r>
      <w:r w:rsidRPr="00DC2E6B">
        <w:rPr>
          <w:rFonts w:ascii="Arial" w:hAnsi="Arial" w:cs="Arial"/>
          <w:sz w:val="16"/>
          <w:szCs w:val="16"/>
        </w:rPr>
        <w:t>о</w:t>
      </w:r>
      <w:r w:rsidRPr="00DC2E6B">
        <w:rPr>
          <w:rFonts w:ascii="Arial" w:hAnsi="Arial" w:cs="Arial"/>
          <w:sz w:val="16"/>
          <w:szCs w:val="16"/>
        </w:rPr>
        <w:t>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аукциона;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9.7.5.6. В отношении формирования в заключаемом договоре цен единиц товаров (работ, услуг) применяется предусмотренный аукционной докуме</w:t>
      </w:r>
      <w:r w:rsidRPr="00DC2E6B">
        <w:rPr>
          <w:rFonts w:ascii="Arial" w:hAnsi="Arial" w:cs="Arial"/>
          <w:sz w:val="16"/>
          <w:szCs w:val="16"/>
        </w:rPr>
        <w:t>н</w:t>
      </w:r>
      <w:r w:rsidRPr="00DC2E6B">
        <w:rPr>
          <w:rFonts w:ascii="Arial" w:hAnsi="Arial" w:cs="Arial"/>
          <w:sz w:val="16"/>
          <w:szCs w:val="16"/>
        </w:rPr>
        <w:t>тацией порядок, описанный в соответствии с подпунктом 9.2.8.22 пункта 9.2.8 положения.</w:t>
      </w:r>
    </w:p>
    <w:p w:rsidR="00DC2E6B" w:rsidRPr="00DC2E6B" w:rsidRDefault="00DC2E6B" w:rsidP="00DC2E6B">
      <w:pPr>
        <w:pStyle w:val="2"/>
        <w:ind w:firstLine="142"/>
        <w:jc w:val="both"/>
        <w:rPr>
          <w:rFonts w:ascii="Arial" w:hAnsi="Arial" w:cs="Arial"/>
          <w:sz w:val="16"/>
          <w:szCs w:val="16"/>
        </w:rPr>
      </w:pPr>
      <w:r w:rsidRPr="00DC2E6B">
        <w:rPr>
          <w:rFonts w:ascii="Arial" w:hAnsi="Arial" w:cs="Arial"/>
          <w:sz w:val="16"/>
          <w:szCs w:val="16"/>
        </w:rPr>
        <w:t>9.8. Порядок проведения запроса предложений</w:t>
      </w:r>
    </w:p>
    <w:p w:rsidR="00DC2E6B" w:rsidRPr="00DC2E6B" w:rsidRDefault="00DC2E6B" w:rsidP="00DC2E6B">
      <w:pPr>
        <w:pStyle w:val="affe"/>
        <w:ind w:firstLine="142"/>
        <w:jc w:val="both"/>
        <w:rPr>
          <w:rFonts w:ascii="Arial" w:hAnsi="Arial" w:cs="Arial"/>
          <w:b/>
          <w:sz w:val="16"/>
          <w:szCs w:val="16"/>
        </w:rPr>
      </w:pPr>
      <w:r w:rsidRPr="00DC2E6B">
        <w:rPr>
          <w:rStyle w:val="affffff2"/>
          <w:rFonts w:ascii="Arial" w:hAnsi="Arial" w:cs="Arial"/>
          <w:b/>
          <w:color w:val="auto"/>
          <w:spacing w:val="0"/>
          <w:sz w:val="16"/>
          <w:szCs w:val="16"/>
        </w:rPr>
        <w:t>9.8.1. Общие положения, отказ от проведения запроса предложений и внесение изменений в извещение и документацию запроса пре</w:t>
      </w:r>
      <w:r w:rsidRPr="00DC2E6B">
        <w:rPr>
          <w:rStyle w:val="affffff2"/>
          <w:rFonts w:ascii="Arial" w:hAnsi="Arial" w:cs="Arial"/>
          <w:b/>
          <w:color w:val="auto"/>
          <w:spacing w:val="0"/>
          <w:sz w:val="16"/>
          <w:szCs w:val="16"/>
        </w:rPr>
        <w:t>д</w:t>
      </w:r>
      <w:r w:rsidRPr="00DC2E6B">
        <w:rPr>
          <w:rStyle w:val="affffff2"/>
          <w:rFonts w:ascii="Arial" w:hAnsi="Arial" w:cs="Arial"/>
          <w:b/>
          <w:color w:val="auto"/>
          <w:spacing w:val="0"/>
          <w:sz w:val="16"/>
          <w:szCs w:val="16"/>
        </w:rPr>
        <w:t>ложений:</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9.8.1.1. Под запросом предложений понимается форма торгов, при которой победителем запроса предложений признается участник конкурентной з</w:t>
      </w:r>
      <w:r w:rsidRPr="00DC2E6B">
        <w:rPr>
          <w:rFonts w:ascii="Arial" w:hAnsi="Arial" w:cs="Arial"/>
          <w:sz w:val="16"/>
          <w:szCs w:val="16"/>
        </w:rPr>
        <w:t>а</w:t>
      </w:r>
      <w:r w:rsidRPr="00DC2E6B">
        <w:rPr>
          <w:rFonts w:ascii="Arial" w:hAnsi="Arial" w:cs="Arial"/>
          <w:sz w:val="16"/>
          <w:szCs w:val="16"/>
        </w:rPr>
        <w:t>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 xml:space="preserve">9.8.1.2. Извещение о проведении запроса предложений (далее извещение в настоящем подразделе) и документация запроса предложений, вносимые в них изменения должны быть разработаны и размещены в соответствии с требованиями подпункта </w:t>
      </w:r>
      <w:hyperlink r:id="rId24" w:anchor="_Требования_к_извещению" w:history="1">
        <w:r w:rsidRPr="00DC2E6B">
          <w:rPr>
            <w:rStyle w:val="af0"/>
            <w:rFonts w:ascii="Arial" w:hAnsi="Arial" w:cs="Arial"/>
            <w:color w:val="auto"/>
            <w:sz w:val="16"/>
            <w:szCs w:val="16"/>
            <w:u w:val="none"/>
          </w:rPr>
          <w:t>9.2</w:t>
        </w:r>
      </w:hyperlink>
      <w:r w:rsidRPr="00DC2E6B">
        <w:rPr>
          <w:rFonts w:ascii="Arial" w:hAnsi="Arial" w:cs="Arial"/>
          <w:sz w:val="16"/>
          <w:szCs w:val="16"/>
        </w:rPr>
        <w:t xml:space="preserve"> пункта 9 положения;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9.8.1.3. Порядок предоставления разъяснений положений документации запроса предложений, требования к запросу о предоставлении таких разъя</w:t>
      </w:r>
      <w:r w:rsidRPr="00DC2E6B">
        <w:rPr>
          <w:rFonts w:ascii="Arial" w:hAnsi="Arial" w:cs="Arial"/>
          <w:sz w:val="16"/>
          <w:szCs w:val="16"/>
        </w:rPr>
        <w:t>с</w:t>
      </w:r>
      <w:r w:rsidRPr="00DC2E6B">
        <w:rPr>
          <w:rFonts w:ascii="Arial" w:hAnsi="Arial" w:cs="Arial"/>
          <w:sz w:val="16"/>
          <w:szCs w:val="16"/>
        </w:rPr>
        <w:t xml:space="preserve">нений, должны быть указаны в документации запроса предложений с учетом требований подпункта </w:t>
      </w:r>
      <w:hyperlink r:id="rId25" w:anchor="_Порядок_предоставления_разъяснений" w:history="1">
        <w:r w:rsidRPr="00DC2E6B">
          <w:rPr>
            <w:rStyle w:val="af0"/>
            <w:rFonts w:ascii="Arial" w:hAnsi="Arial" w:cs="Arial"/>
            <w:color w:val="auto"/>
            <w:sz w:val="16"/>
            <w:szCs w:val="16"/>
            <w:u w:val="none"/>
          </w:rPr>
          <w:t>9.3</w:t>
        </w:r>
      </w:hyperlink>
      <w:r w:rsidRPr="00DC2E6B">
        <w:rPr>
          <w:rFonts w:ascii="Arial" w:hAnsi="Arial" w:cs="Arial"/>
          <w:sz w:val="16"/>
          <w:szCs w:val="16"/>
        </w:rPr>
        <w:t xml:space="preserve"> пункта 9 положения;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 xml:space="preserve">9.8.1.4. Подача заявок на участие в запросе предложений (далее заявка в настоящем подразделе) осуществляется в соответствии с требованиями, указанными в документации, с учетом требований подпункта </w:t>
      </w:r>
      <w:hyperlink r:id="rId26" w:anchor="_Порядок_подачи_заявки" w:history="1">
        <w:r w:rsidRPr="00DC2E6B">
          <w:rPr>
            <w:rStyle w:val="af0"/>
            <w:rFonts w:ascii="Arial" w:hAnsi="Arial" w:cs="Arial"/>
            <w:color w:val="auto"/>
            <w:sz w:val="16"/>
            <w:szCs w:val="16"/>
            <w:u w:val="none"/>
          </w:rPr>
          <w:t>9.4</w:t>
        </w:r>
      </w:hyperlink>
      <w:r w:rsidRPr="00DC2E6B">
        <w:rPr>
          <w:rFonts w:ascii="Arial" w:hAnsi="Arial" w:cs="Arial"/>
          <w:sz w:val="16"/>
          <w:szCs w:val="16"/>
        </w:rPr>
        <w:t xml:space="preserve"> пункта 9 положения;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9.8.1.5. Заказчик вправе отказаться от проведения запроса предложений в любое время вплоть до даты и времени окончания срока подачи заявок;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9.8.1.6. После истечения срока подачи заявок заказчик вправе отказаться от проведения запроса предложений только при возникновении обсто</w:t>
      </w:r>
      <w:r w:rsidRPr="00DC2E6B">
        <w:rPr>
          <w:rFonts w:ascii="Arial" w:hAnsi="Arial" w:cs="Arial"/>
          <w:sz w:val="16"/>
          <w:szCs w:val="16"/>
        </w:rPr>
        <w:t>я</w:t>
      </w:r>
      <w:r w:rsidRPr="00DC2E6B">
        <w:rPr>
          <w:rFonts w:ascii="Arial" w:hAnsi="Arial" w:cs="Arial"/>
          <w:sz w:val="16"/>
          <w:szCs w:val="16"/>
        </w:rPr>
        <w:t>тельств непреодолимой силы в соответствии с гражданским законодательством;</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9.8.1.7. При отказе от проведения запроса предложений заказчик обязан составить извещение об отмене проведения запроса предложений с обяз</w:t>
      </w:r>
      <w:r w:rsidRPr="00DC2E6B">
        <w:rPr>
          <w:rFonts w:ascii="Arial" w:hAnsi="Arial" w:cs="Arial"/>
          <w:sz w:val="16"/>
          <w:szCs w:val="16"/>
        </w:rPr>
        <w:t>а</w:t>
      </w:r>
      <w:r w:rsidRPr="00DC2E6B">
        <w:rPr>
          <w:rFonts w:ascii="Arial" w:hAnsi="Arial" w:cs="Arial"/>
          <w:sz w:val="16"/>
          <w:szCs w:val="16"/>
        </w:rPr>
        <w:t>тельным указанием даты и времени принятия решения об отмене проведения запроса предложений, причин принятия такого решения. Извещение об отмене запроса предложений размещается заказчиком в ЕИС одновременно с принятием такого решения (переводом закупки в статус отмененной);</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9.8.1.8. Заказчик вправе внести изменения в извещение и (или) 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в теч</w:t>
      </w:r>
      <w:r w:rsidRPr="00DC2E6B">
        <w:rPr>
          <w:rFonts w:ascii="Arial" w:hAnsi="Arial" w:cs="Arial"/>
          <w:sz w:val="16"/>
          <w:szCs w:val="16"/>
        </w:rPr>
        <w:t>е</w:t>
      </w:r>
      <w:r w:rsidRPr="00DC2E6B">
        <w:rPr>
          <w:rFonts w:ascii="Arial" w:hAnsi="Arial" w:cs="Arial"/>
          <w:sz w:val="16"/>
          <w:szCs w:val="16"/>
        </w:rPr>
        <w:t>ние 3 дней со дня принятия решения о внесении таких изменений;</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9.8.1.9. В случае внесения изменений в извещение и (или) в документацию запроса предложений, срок подачи заявок на участие в запросе предлож</w:t>
      </w:r>
      <w:r w:rsidRPr="00DC2E6B">
        <w:rPr>
          <w:rFonts w:ascii="Arial" w:hAnsi="Arial" w:cs="Arial"/>
          <w:sz w:val="16"/>
          <w:szCs w:val="16"/>
        </w:rPr>
        <w:t>е</w:t>
      </w:r>
      <w:r w:rsidRPr="00DC2E6B">
        <w:rPr>
          <w:rFonts w:ascii="Arial" w:hAnsi="Arial" w:cs="Arial"/>
          <w:sz w:val="16"/>
          <w:szCs w:val="16"/>
        </w:rPr>
        <w:t>ний должен быть продлен так, чтобы с даты размещения в ЕИС внесенных изменений до даты окончания срока подачи заявок оставалось не менее 4 рабочих дней;</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lastRenderedPageBreak/>
        <w:t>9.8.1.10. Запрос предложений состоит из следующих этапов: открытие доступа к поданным заявкам, рассмотрение заявок, оценка заявок. По резул</w:t>
      </w:r>
      <w:r w:rsidRPr="00DC2E6B">
        <w:rPr>
          <w:rFonts w:ascii="Arial" w:hAnsi="Arial" w:cs="Arial"/>
          <w:sz w:val="16"/>
          <w:szCs w:val="16"/>
        </w:rPr>
        <w:t>ь</w:t>
      </w:r>
      <w:r w:rsidRPr="00DC2E6B">
        <w:rPr>
          <w:rFonts w:ascii="Arial" w:hAnsi="Arial" w:cs="Arial"/>
          <w:sz w:val="16"/>
          <w:szCs w:val="16"/>
        </w:rPr>
        <w:t>татам каждого этапа запроса предложений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w:t>
      </w:r>
      <w:r w:rsidRPr="00DC2E6B">
        <w:rPr>
          <w:rFonts w:ascii="Arial" w:hAnsi="Arial" w:cs="Arial"/>
          <w:sz w:val="16"/>
          <w:szCs w:val="16"/>
        </w:rPr>
        <w:t>у</w:t>
      </w:r>
      <w:r w:rsidRPr="00DC2E6B">
        <w:rPr>
          <w:rFonts w:ascii="Arial" w:hAnsi="Arial" w:cs="Arial"/>
          <w:sz w:val="16"/>
          <w:szCs w:val="16"/>
        </w:rPr>
        <w:t>смотренного подпунктом 9.8.1.12 пункта 9.8.1 положения, а также за исключением случаев признания запроса предложений несостоявшимся;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9.8.1.11. Подача (прием) заявок, а также заключение договора с победителем закупки (или с участником закупки, с которым заказчиком принято реш</w:t>
      </w:r>
      <w:r w:rsidRPr="00DC2E6B">
        <w:rPr>
          <w:rFonts w:ascii="Arial" w:hAnsi="Arial" w:cs="Arial"/>
          <w:sz w:val="16"/>
          <w:szCs w:val="16"/>
        </w:rPr>
        <w:t>е</w:t>
      </w:r>
      <w:r w:rsidRPr="00DC2E6B">
        <w:rPr>
          <w:rFonts w:ascii="Arial" w:hAnsi="Arial" w:cs="Arial"/>
          <w:sz w:val="16"/>
          <w:szCs w:val="16"/>
        </w:rPr>
        <w:t>ние заключить договор в соответствии с требованиями положения) не являются этапами в соответствии с подпунктом 9.8.1.10 пункта 9.8.1 положения, однако являются процедурами (действиями), осуществление которых необходимо при проведении запроса предложений;</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9.8.1.12. 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w:t>
      </w:r>
      <w:r w:rsidRPr="00DC2E6B">
        <w:rPr>
          <w:rFonts w:ascii="Arial" w:hAnsi="Arial" w:cs="Arial"/>
          <w:sz w:val="16"/>
          <w:szCs w:val="16"/>
        </w:rPr>
        <w:t>н</w:t>
      </w:r>
      <w:r w:rsidRPr="00DC2E6B">
        <w:rPr>
          <w:rFonts w:ascii="Arial" w:hAnsi="Arial" w:cs="Arial"/>
          <w:sz w:val="16"/>
          <w:szCs w:val="16"/>
        </w:rPr>
        <w:t>ки заявок;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 xml:space="preserve">9.8.1.13. 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закупочной комиссией таких этапов. </w:t>
      </w:r>
    </w:p>
    <w:p w:rsidR="00DC2E6B" w:rsidRPr="00DC2E6B" w:rsidRDefault="00DC2E6B" w:rsidP="00DC2E6B">
      <w:pPr>
        <w:pStyle w:val="affe"/>
        <w:ind w:firstLine="142"/>
        <w:jc w:val="both"/>
        <w:rPr>
          <w:rFonts w:ascii="Arial" w:hAnsi="Arial" w:cs="Arial"/>
          <w:sz w:val="16"/>
          <w:szCs w:val="16"/>
        </w:rPr>
      </w:pPr>
      <w:r w:rsidRPr="00DC2E6B">
        <w:rPr>
          <w:rStyle w:val="affffff2"/>
          <w:rFonts w:ascii="Arial" w:hAnsi="Arial" w:cs="Arial"/>
          <w:b/>
          <w:color w:val="auto"/>
          <w:spacing w:val="0"/>
          <w:sz w:val="16"/>
          <w:szCs w:val="16"/>
        </w:rPr>
        <w:t>9.8.2. Открытие доступа к поданным заявкам на участие в запросе предложений:</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9.8.2.1. Процедура открытия доступа к поданным на участие в запросе предложений заявкам (далее открытие доступа в настоящем подразделе), п</w:t>
      </w:r>
      <w:r w:rsidRPr="00DC2E6B">
        <w:rPr>
          <w:rFonts w:ascii="Arial" w:hAnsi="Arial" w:cs="Arial"/>
          <w:sz w:val="16"/>
          <w:szCs w:val="16"/>
        </w:rPr>
        <w:t>о</w:t>
      </w:r>
      <w:r w:rsidRPr="00DC2E6B">
        <w:rPr>
          <w:rFonts w:ascii="Arial" w:hAnsi="Arial" w:cs="Arial"/>
          <w:sz w:val="16"/>
          <w:szCs w:val="16"/>
        </w:rPr>
        <w:t>данным участниками закупки на участие в запросе предложений, проводится в день окончания срока подачи заявок на участие в запросе предложений. Время (час) открытия доступа устанавливается заказчиком в документации о закупке самостоятельно;</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9.8.2.2. Открытие доступа осуществляется закупочной комиссией посредством функционала ЭП, на которой проводится запрос предложений;</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9.8.2.3. По результатам проведения процедуры открытия доступа закупочная комиссия оформляет протокол открытия доступа, в котором указываю</w:t>
      </w:r>
      <w:r w:rsidRPr="00DC2E6B">
        <w:rPr>
          <w:rFonts w:ascii="Arial" w:hAnsi="Arial" w:cs="Arial"/>
          <w:sz w:val="16"/>
          <w:szCs w:val="16"/>
        </w:rPr>
        <w:t>т</w:t>
      </w:r>
      <w:r w:rsidRPr="00DC2E6B">
        <w:rPr>
          <w:rFonts w:ascii="Arial" w:hAnsi="Arial" w:cs="Arial"/>
          <w:sz w:val="16"/>
          <w:szCs w:val="16"/>
        </w:rPr>
        <w:t>ся следующие сведения: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дата подписания протокола;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количество поданных на участие в запросе предложений заявок, а также дата и время регистрации каждой заявки;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причины, по которым запрос предложений признан несостоявшимся, в случае признания его таковым, с указанием подпункта положения, на основ</w:t>
      </w:r>
      <w:r w:rsidRPr="00DC2E6B">
        <w:rPr>
          <w:rFonts w:ascii="Arial" w:hAnsi="Arial" w:cs="Arial"/>
          <w:sz w:val="16"/>
          <w:szCs w:val="16"/>
        </w:rPr>
        <w:t>а</w:t>
      </w:r>
      <w:r w:rsidRPr="00DC2E6B">
        <w:rPr>
          <w:rFonts w:ascii="Arial" w:hAnsi="Arial" w:cs="Arial"/>
          <w:sz w:val="16"/>
          <w:szCs w:val="16"/>
        </w:rPr>
        <w:t>нии которого было принято решение о признании запроса предложений несостоявшимся;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идентификационные номера заявок на участие в запросе предложений;</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иная информация, размещаемая в протоколе открытия доступа по решению заказчика;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9.8.2.4. Протокол открытия доступа подписывается присутствующими членами закупочной комиссии в день открытия доступа;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9.8.2.5. Подписанный присутствующими членами закупочной комиссии протокол открытия доступа размещается в ЕИС в течение 3 дней со дня его подписания;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9.8.2.6. В случае если на участие в запросе предложений не было подано ни одной заявки, закупочная комиссия в лице всех присутствующих членов закупочной комиссии вместо протокола открытия доступа оформляет в день открытия доступа протокол признания запроса предложений несостоя</w:t>
      </w:r>
      <w:r w:rsidRPr="00DC2E6B">
        <w:rPr>
          <w:rFonts w:ascii="Arial" w:hAnsi="Arial" w:cs="Arial"/>
          <w:sz w:val="16"/>
          <w:szCs w:val="16"/>
        </w:rPr>
        <w:t>в</w:t>
      </w:r>
      <w:r w:rsidRPr="00DC2E6B">
        <w:rPr>
          <w:rFonts w:ascii="Arial" w:hAnsi="Arial" w:cs="Arial"/>
          <w:sz w:val="16"/>
          <w:szCs w:val="16"/>
        </w:rPr>
        <w:t>шимся, в котором указываются следующие сведения: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дата подписания протокола;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указание на отсутствие поданных на участие в запросе предложений заявок;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указание подраздела Положения, на основании которого было принято решение о признании запроса предложений несостоявшимся;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иная информация, размещаемая в протоколе открытия доступа по решению заказчика;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9.8.2.7. Протокол признания запроса предложений несостоявшимся, в случае его составления, размещается в ЕИС в течение 3 дней со дня его по</w:t>
      </w:r>
      <w:r w:rsidRPr="00DC2E6B">
        <w:rPr>
          <w:rFonts w:ascii="Arial" w:hAnsi="Arial" w:cs="Arial"/>
          <w:sz w:val="16"/>
          <w:szCs w:val="16"/>
        </w:rPr>
        <w:t>д</w:t>
      </w:r>
      <w:r w:rsidRPr="00DC2E6B">
        <w:rPr>
          <w:rFonts w:ascii="Arial" w:hAnsi="Arial" w:cs="Arial"/>
          <w:sz w:val="16"/>
          <w:szCs w:val="16"/>
        </w:rPr>
        <w:t>писания.</w:t>
      </w:r>
    </w:p>
    <w:p w:rsidR="00DC2E6B" w:rsidRPr="00DC2E6B" w:rsidRDefault="00DC2E6B" w:rsidP="00DC2E6B">
      <w:pPr>
        <w:pStyle w:val="affe"/>
        <w:ind w:firstLine="142"/>
        <w:jc w:val="both"/>
        <w:rPr>
          <w:rFonts w:ascii="Arial" w:hAnsi="Arial" w:cs="Arial"/>
          <w:sz w:val="16"/>
          <w:szCs w:val="16"/>
        </w:rPr>
      </w:pPr>
      <w:r w:rsidRPr="00DC2E6B">
        <w:rPr>
          <w:rStyle w:val="affffff2"/>
          <w:rFonts w:ascii="Arial" w:hAnsi="Arial" w:cs="Arial"/>
          <w:b/>
          <w:color w:val="auto"/>
          <w:spacing w:val="0"/>
          <w:sz w:val="16"/>
          <w:szCs w:val="16"/>
        </w:rPr>
        <w:t>9.8.3. Рассмотрение заявок на участие в запросе предложений:</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9.8.3.1. Рассмотрение заявок, поданных на участие в запросе предложений (далее рассмотрение заявок в настоящем подразделе), осуществляется закупочной комиссией заказчика;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9.8.3.2. Срок рассмотрения заявок не может превышать 7 дней с даты открытия доступа;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9.8.3.3. В рамках рассмотрения заявок выполняются следующие действия: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проверка состава заявок на соблюдение требований извещения и (или) документации о закупке;</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проверка участника закупки на соответствие требованиям извещения и (или) документации запроса предложения;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принятие решения о допуске, отказе в допуске (отклонении заявки) к участию по соответствующим основаниям;</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9.8.3.4. Закупочная комиссия имеет право осуществлять любые иные действия, позволяющие рассмотреть поданные заявки, не указанные в полож</w:t>
      </w:r>
      <w:r w:rsidRPr="00DC2E6B">
        <w:rPr>
          <w:rFonts w:ascii="Arial" w:hAnsi="Arial" w:cs="Arial"/>
          <w:sz w:val="16"/>
          <w:szCs w:val="16"/>
        </w:rPr>
        <w:t>е</w:t>
      </w:r>
      <w:r w:rsidRPr="00DC2E6B">
        <w:rPr>
          <w:rFonts w:ascii="Arial" w:hAnsi="Arial" w:cs="Arial"/>
          <w:sz w:val="16"/>
          <w:szCs w:val="16"/>
        </w:rPr>
        <w:t>нии, при условии, что такие действия не нарушают норм действующего законодательства, а также законных прав и интересов участников закупки;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9.8.3.5. Если заявка участника не соответствует указанным в документации запроса предложения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предложений;</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9.8.3.6.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9.8.3.7. По результатам проведения процедуры рассмотрения заявок закупочной комиссией оформляется протокол рассмотрения заявок, который с</w:t>
      </w:r>
      <w:r w:rsidRPr="00DC2E6B">
        <w:rPr>
          <w:rFonts w:ascii="Arial" w:hAnsi="Arial" w:cs="Arial"/>
          <w:sz w:val="16"/>
          <w:szCs w:val="16"/>
        </w:rPr>
        <w:t>о</w:t>
      </w:r>
      <w:r w:rsidRPr="00DC2E6B">
        <w:rPr>
          <w:rFonts w:ascii="Arial" w:hAnsi="Arial" w:cs="Arial"/>
          <w:sz w:val="16"/>
          <w:szCs w:val="16"/>
        </w:rPr>
        <w:t>держит следующие сведения: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дата подписания протокола;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количество поданных на участие в запросе предложений заявок, а также дата и время регистрации каждой заявки;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причины, по которым запрос предложений признан несостоявшимся, в случае признания его таковым, с указанием подпункта положения, на основ</w:t>
      </w:r>
      <w:r w:rsidRPr="00DC2E6B">
        <w:rPr>
          <w:rFonts w:ascii="Arial" w:hAnsi="Arial" w:cs="Arial"/>
          <w:sz w:val="16"/>
          <w:szCs w:val="16"/>
        </w:rPr>
        <w:t>а</w:t>
      </w:r>
      <w:r w:rsidRPr="00DC2E6B">
        <w:rPr>
          <w:rFonts w:ascii="Arial" w:hAnsi="Arial" w:cs="Arial"/>
          <w:sz w:val="16"/>
          <w:szCs w:val="16"/>
        </w:rPr>
        <w:t>нии которого было принято решение о признании запроса предложений несостоявшимся;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идентификационные номера заявок на участие в запросе предложений, наименование каждого участника запроса предложений, подавшего заявку на участие в запросе предложений;</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результаты рассмотрения заявок на участие в запросе предложений, в том числе с указанием:</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количества заявок на участие в запросе предложений, которые были отклонены по результатам рассмотрения заявок;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иная информация, размещаемая в протоколе рассмотрения заявок по решению заказчика;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9.8.3.8. Протокол рассмотрения заявок подписывается присутствующими членами закупочной комиссии в день рассмотрения заявок;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9.8.3.9.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9.8.3.10. Факт наличия только одной заявки, соответствующей требованиям документации запроса предложения, или факт наличия единственной п</w:t>
      </w:r>
      <w:r w:rsidRPr="00DC2E6B">
        <w:rPr>
          <w:rFonts w:ascii="Arial" w:hAnsi="Arial" w:cs="Arial"/>
          <w:sz w:val="16"/>
          <w:szCs w:val="16"/>
        </w:rPr>
        <w:t>о</w:t>
      </w:r>
      <w:r w:rsidRPr="00DC2E6B">
        <w:rPr>
          <w:rFonts w:ascii="Arial" w:hAnsi="Arial" w:cs="Arial"/>
          <w:sz w:val="16"/>
          <w:szCs w:val="16"/>
        </w:rPr>
        <w:t>данной заявки не влияет ни на наименование протокола рассмотрения заявок, ни на требования к его содержанию.</w:t>
      </w:r>
    </w:p>
    <w:p w:rsidR="00DC2E6B" w:rsidRPr="00DC2E6B" w:rsidRDefault="00DC2E6B" w:rsidP="00DC2E6B">
      <w:pPr>
        <w:pStyle w:val="affe"/>
        <w:ind w:firstLine="142"/>
        <w:jc w:val="both"/>
        <w:rPr>
          <w:rFonts w:ascii="Arial" w:hAnsi="Arial" w:cs="Arial"/>
          <w:sz w:val="16"/>
          <w:szCs w:val="16"/>
        </w:rPr>
      </w:pPr>
      <w:r w:rsidRPr="00DC2E6B">
        <w:rPr>
          <w:rStyle w:val="affffff2"/>
          <w:rFonts w:ascii="Arial" w:hAnsi="Arial" w:cs="Arial"/>
          <w:b/>
          <w:color w:val="auto"/>
          <w:spacing w:val="0"/>
          <w:sz w:val="16"/>
          <w:szCs w:val="16"/>
        </w:rPr>
        <w:t>9.8.4. Оценка заявок на участие в запросе предложений:</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9.8.4.1. Оценка заявок на участие в запросе предложений (далее оценка заявок в настоящем подразделе), допущенных к участию в запросе предл</w:t>
      </w:r>
      <w:r w:rsidRPr="00DC2E6B">
        <w:rPr>
          <w:rFonts w:ascii="Arial" w:hAnsi="Arial" w:cs="Arial"/>
          <w:sz w:val="16"/>
          <w:szCs w:val="16"/>
        </w:rPr>
        <w:t>о</w:t>
      </w:r>
      <w:r w:rsidRPr="00DC2E6B">
        <w:rPr>
          <w:rFonts w:ascii="Arial" w:hAnsi="Arial" w:cs="Arial"/>
          <w:sz w:val="16"/>
          <w:szCs w:val="16"/>
        </w:rPr>
        <w:t>жений по итогам рассмотрения заявок, осуществляется закупочной комиссией заказчика;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9.8.4.2. Срок оценки заявок не может превышать 7 дней с даты рассмотрения заявок;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9.8.4.3. Оценка заявок не проводится в отношении тех заявок, которые были отклонены на этапе рассмотрения заявок;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9.8.4.4. Если в ходе рассмотрения заявок к участию в запросе предложений была допущена только одна заявка, оценка заявок не проводится;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9.8.4.5.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подпункта 9.5 пункта 9 положения;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9.8.4.6.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запроса предложений;</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9.8.4.7. По результатам проведения процедуры оценки заявок закупочной комиссией оформляется протокол оценки заявок, который содержит сл</w:t>
      </w:r>
      <w:r w:rsidRPr="00DC2E6B">
        <w:rPr>
          <w:rFonts w:ascii="Arial" w:hAnsi="Arial" w:cs="Arial"/>
          <w:sz w:val="16"/>
          <w:szCs w:val="16"/>
        </w:rPr>
        <w:t>е</w:t>
      </w:r>
      <w:r w:rsidRPr="00DC2E6B">
        <w:rPr>
          <w:rFonts w:ascii="Arial" w:hAnsi="Arial" w:cs="Arial"/>
          <w:sz w:val="16"/>
          <w:szCs w:val="16"/>
        </w:rPr>
        <w:t>дующие сведения: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дата подписания протокола;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количество поданных на участие в запросе предложений заявок, а также дата и время регистрации каждой заявки;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причины, по которым запрос предложений признан несостоявшимся, в случае признания его таковым, с указанием подпункта положения, на основ</w:t>
      </w:r>
      <w:r w:rsidRPr="00DC2E6B">
        <w:rPr>
          <w:rFonts w:ascii="Arial" w:hAnsi="Arial" w:cs="Arial"/>
          <w:sz w:val="16"/>
          <w:szCs w:val="16"/>
        </w:rPr>
        <w:t>а</w:t>
      </w:r>
      <w:r w:rsidRPr="00DC2E6B">
        <w:rPr>
          <w:rFonts w:ascii="Arial" w:hAnsi="Arial" w:cs="Arial"/>
          <w:sz w:val="16"/>
          <w:szCs w:val="16"/>
        </w:rPr>
        <w:t>нии которого было принято решение о признании запроса предложений несостоявшимся;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наименование каждого участника запроса предложений, подавшего заявку на участие в запросе предложений;</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lastRenderedPageBreak/>
        <w:t>результаты рассмотрения заявок на участие в запросе предложений, в том числе с указанием:</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количества заявок на участие в запросе предложений, которые были отклонены по результатам рассмотрения заявок;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результаты оценки заявок на участие в запросе предложений с указанием решения закупочной комиссии о присвоении каждой заявке значения по к</w:t>
      </w:r>
      <w:r w:rsidRPr="00DC2E6B">
        <w:rPr>
          <w:rFonts w:ascii="Arial" w:hAnsi="Arial" w:cs="Arial"/>
          <w:sz w:val="16"/>
          <w:szCs w:val="16"/>
        </w:rPr>
        <w:t>а</w:t>
      </w:r>
      <w:r w:rsidRPr="00DC2E6B">
        <w:rPr>
          <w:rFonts w:ascii="Arial" w:hAnsi="Arial" w:cs="Arial"/>
          <w:sz w:val="16"/>
          <w:szCs w:val="16"/>
        </w:rPr>
        <w:t>ждому из предусмотренных критериев оценки заявок;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иная информация, размещаемая в протоколе оценки заявок по решению заказчика;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9.8.4.8. Заявке на участие в закупке, в которой содержатся лучшие условия исполнения договора, присваивается первый номер. Участник закупки, п</w:t>
      </w:r>
      <w:r w:rsidRPr="00DC2E6B">
        <w:rPr>
          <w:rFonts w:ascii="Arial" w:hAnsi="Arial" w:cs="Arial"/>
          <w:sz w:val="16"/>
          <w:szCs w:val="16"/>
        </w:rPr>
        <w:t>о</w:t>
      </w:r>
      <w:r w:rsidRPr="00DC2E6B">
        <w:rPr>
          <w:rFonts w:ascii="Arial" w:hAnsi="Arial" w:cs="Arial"/>
          <w:sz w:val="16"/>
          <w:szCs w:val="16"/>
        </w:rPr>
        <w:t>давший заявку, которой по результатам оценки заявок присвоен первый номер, является победителем запроса предложений;</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9.8.4.9. В случае если в нескольких заявках содержится одинаковое количество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9.8.4.10. Протокол оценки заявок подписывается присутствующими членами закупочной комиссии в день проведения оценки заявок;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9.8.4.11. Подписанный присутствующими членами закупочной комиссии протокол оценки заявок размещается в ЕИС в течение 3 дней со дня его по</w:t>
      </w:r>
      <w:r w:rsidRPr="00DC2E6B">
        <w:rPr>
          <w:rFonts w:ascii="Arial" w:hAnsi="Arial" w:cs="Arial"/>
          <w:sz w:val="16"/>
          <w:szCs w:val="16"/>
        </w:rPr>
        <w:t>д</w:t>
      </w:r>
      <w:r w:rsidRPr="00DC2E6B">
        <w:rPr>
          <w:rFonts w:ascii="Arial" w:hAnsi="Arial" w:cs="Arial"/>
          <w:sz w:val="16"/>
          <w:szCs w:val="16"/>
        </w:rPr>
        <w:t>писания.</w:t>
      </w:r>
    </w:p>
    <w:p w:rsidR="00DC2E6B" w:rsidRPr="00DC2E6B" w:rsidRDefault="00DC2E6B" w:rsidP="00DC2E6B">
      <w:pPr>
        <w:pStyle w:val="affe"/>
        <w:ind w:firstLine="142"/>
        <w:jc w:val="both"/>
        <w:rPr>
          <w:rFonts w:ascii="Arial" w:hAnsi="Arial" w:cs="Arial"/>
          <w:b/>
          <w:sz w:val="16"/>
          <w:szCs w:val="16"/>
        </w:rPr>
      </w:pPr>
      <w:r w:rsidRPr="00DC2E6B">
        <w:rPr>
          <w:rFonts w:ascii="Arial" w:hAnsi="Arial" w:cs="Arial"/>
          <w:b/>
          <w:sz w:val="16"/>
          <w:szCs w:val="16"/>
        </w:rPr>
        <w:t>9.8.5. Заключение договора по итогам проведения запроса предложений:</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9.8.5.1. По результатам проведения запроса предложений договор заключается в порядке и в сроки, предусмотренные действующим законодательс</w:t>
      </w:r>
      <w:r w:rsidRPr="00DC2E6B">
        <w:rPr>
          <w:rFonts w:ascii="Arial" w:hAnsi="Arial" w:cs="Arial"/>
          <w:sz w:val="16"/>
          <w:szCs w:val="16"/>
        </w:rPr>
        <w:t>т</w:t>
      </w:r>
      <w:r w:rsidRPr="00DC2E6B">
        <w:rPr>
          <w:rFonts w:ascii="Arial" w:hAnsi="Arial" w:cs="Arial"/>
          <w:sz w:val="16"/>
          <w:szCs w:val="16"/>
        </w:rPr>
        <w:t>вом, документацией запроса предложений и подпунктом 13.1 пункта 13 положения;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9.8.5.2. Заказчик обязан принять решение об отказе от заключения договора с победителем запроса предложений или с иным участником запроса предложений в случае, если после составления итогового протокола, но до заключения договора было выявлено наличие в составе заявки такого уч</w:t>
      </w:r>
      <w:r w:rsidRPr="00DC2E6B">
        <w:rPr>
          <w:rFonts w:ascii="Arial" w:hAnsi="Arial" w:cs="Arial"/>
          <w:sz w:val="16"/>
          <w:szCs w:val="16"/>
        </w:rPr>
        <w:t>а</w:t>
      </w:r>
      <w:r w:rsidRPr="00DC2E6B">
        <w:rPr>
          <w:rFonts w:ascii="Arial" w:hAnsi="Arial" w:cs="Arial"/>
          <w:sz w:val="16"/>
          <w:szCs w:val="16"/>
        </w:rPr>
        <w:t>стника запроса предложений недостоверных сведений, представление которых требовалось в соответствии с условиями документации запроса пре</w:t>
      </w:r>
      <w:r w:rsidRPr="00DC2E6B">
        <w:rPr>
          <w:rFonts w:ascii="Arial" w:hAnsi="Arial" w:cs="Arial"/>
          <w:sz w:val="16"/>
          <w:szCs w:val="16"/>
        </w:rPr>
        <w:t>д</w:t>
      </w:r>
      <w:r w:rsidRPr="00DC2E6B">
        <w:rPr>
          <w:rFonts w:ascii="Arial" w:hAnsi="Arial" w:cs="Arial"/>
          <w:sz w:val="16"/>
          <w:szCs w:val="16"/>
        </w:rPr>
        <w:t>ложений. В иных случаях заказчик вправе принять решение об отказе 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запроса предложений;</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9.8.5.3. При принятии решения об отказе от заключения договора с участником запроса предложений, закупочная комиссия в лице всех присутству</w:t>
      </w:r>
      <w:r w:rsidRPr="00DC2E6B">
        <w:rPr>
          <w:rFonts w:ascii="Arial" w:hAnsi="Arial" w:cs="Arial"/>
          <w:sz w:val="16"/>
          <w:szCs w:val="16"/>
        </w:rPr>
        <w:t>ю</w:t>
      </w:r>
      <w:r w:rsidRPr="00DC2E6B">
        <w:rPr>
          <w:rFonts w:ascii="Arial" w:hAnsi="Arial" w:cs="Arial"/>
          <w:sz w:val="16"/>
          <w:szCs w:val="16"/>
        </w:rPr>
        <w:t>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дата подписания протокола;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указание на отказ от заключения договора с участником запроса предложений, а также указание подпункта положения, на основании которого было принято решение о таком отказе;</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указание на содержащиеся в заявке участника запроса предложений сведения, которые были признаны закупочной комиссией недостоверными;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иная информация, размещаемая в протоколе отказа от заключения договора по решению заказчика;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9.8.5.4. Стороны заключают договор в электронной форме с применением функционала ЭП;</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9.8.5.5. Условия договора, заключаемого по результатам проведения запроса предложений, формируются путем внесения в проект договора (в час</w:t>
      </w:r>
      <w:r w:rsidRPr="00DC2E6B">
        <w:rPr>
          <w:rFonts w:ascii="Arial" w:hAnsi="Arial" w:cs="Arial"/>
          <w:sz w:val="16"/>
          <w:szCs w:val="16"/>
        </w:rPr>
        <w:t>т</w:t>
      </w:r>
      <w:r w:rsidRPr="00DC2E6B">
        <w:rPr>
          <w:rFonts w:ascii="Arial" w:hAnsi="Arial" w:cs="Arial"/>
          <w:sz w:val="16"/>
          <w:szCs w:val="16"/>
        </w:rPr>
        <w:t>ности в те положения проекта договора, которые не определены заказчиком заранее) условий, предложенных участником закупки, с которым заключ</w:t>
      </w:r>
      <w:r w:rsidRPr="00DC2E6B">
        <w:rPr>
          <w:rFonts w:ascii="Arial" w:hAnsi="Arial" w:cs="Arial"/>
          <w:sz w:val="16"/>
          <w:szCs w:val="16"/>
        </w:rPr>
        <w:t>а</w:t>
      </w:r>
      <w:r w:rsidRPr="00DC2E6B">
        <w:rPr>
          <w:rFonts w:ascii="Arial" w:hAnsi="Arial" w:cs="Arial"/>
          <w:sz w:val="16"/>
          <w:szCs w:val="16"/>
        </w:rPr>
        <w:t>ется договор, и сведений о таком участнике закупки;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9.8.5.6.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9.8.5.5 пункта 9.8.5 положения, при условии, что иной порядок формирования цен единиц товаров (работ, услуг) был указан в документации запроса предложений в соответствии с подпунктом 9.2.8.22 пункта 9.2.8 положения.</w:t>
      </w:r>
    </w:p>
    <w:p w:rsidR="00DC2E6B" w:rsidRPr="00DC2E6B" w:rsidRDefault="00DC2E6B" w:rsidP="00DC2E6B">
      <w:pPr>
        <w:pStyle w:val="2"/>
        <w:ind w:firstLine="142"/>
        <w:jc w:val="both"/>
        <w:rPr>
          <w:rFonts w:ascii="Arial" w:hAnsi="Arial" w:cs="Arial"/>
          <w:sz w:val="16"/>
          <w:szCs w:val="16"/>
        </w:rPr>
      </w:pPr>
      <w:r w:rsidRPr="00DC2E6B">
        <w:rPr>
          <w:rFonts w:ascii="Arial" w:hAnsi="Arial" w:cs="Arial"/>
          <w:sz w:val="16"/>
          <w:szCs w:val="16"/>
        </w:rPr>
        <w:t>9.9. Порядок проведения запроса цен</w:t>
      </w:r>
    </w:p>
    <w:p w:rsidR="00DC2E6B" w:rsidRPr="00DC2E6B" w:rsidRDefault="00DC2E6B" w:rsidP="00DC2E6B">
      <w:pPr>
        <w:pStyle w:val="affe"/>
        <w:ind w:firstLine="142"/>
        <w:jc w:val="both"/>
        <w:rPr>
          <w:rFonts w:ascii="Arial" w:hAnsi="Arial" w:cs="Arial"/>
          <w:b/>
          <w:sz w:val="16"/>
          <w:szCs w:val="16"/>
        </w:rPr>
      </w:pPr>
      <w:r w:rsidRPr="00DC2E6B">
        <w:rPr>
          <w:rStyle w:val="affffff2"/>
          <w:rFonts w:ascii="Arial" w:hAnsi="Arial" w:cs="Arial"/>
          <w:b/>
          <w:color w:val="auto"/>
          <w:spacing w:val="0"/>
          <w:sz w:val="16"/>
          <w:szCs w:val="16"/>
        </w:rPr>
        <w:t>9.9.1. Общие положения, отказ от проведения запроса цен и внесение изменений в извещение о проведении запроса цен и документацию запроса цен:</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9.9.1.1. Под запросом цен понимается конкурентная закупка, 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содержит наиболее низкую цену договора;</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 xml:space="preserve">9.9.1.2. Извещение о проведении запроса цен (далее извещение в настоящем подразделе) и документация запроса цен, вносимые в них изменения должны быть разработаны и размещены в соответствии с требованиями подпункта </w:t>
      </w:r>
      <w:hyperlink r:id="rId27" w:anchor="_Требования_к_извещению" w:history="1">
        <w:r w:rsidRPr="00DC2E6B">
          <w:rPr>
            <w:rStyle w:val="af0"/>
            <w:rFonts w:ascii="Arial" w:hAnsi="Arial" w:cs="Arial"/>
            <w:color w:val="auto"/>
            <w:sz w:val="16"/>
            <w:szCs w:val="16"/>
            <w:u w:val="none"/>
          </w:rPr>
          <w:t>9.2</w:t>
        </w:r>
      </w:hyperlink>
      <w:r w:rsidRPr="00DC2E6B">
        <w:rPr>
          <w:rFonts w:ascii="Arial" w:hAnsi="Arial" w:cs="Arial"/>
          <w:sz w:val="16"/>
          <w:szCs w:val="16"/>
        </w:rPr>
        <w:t xml:space="preserve"> пункта положения;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 xml:space="preserve">9.9.1.3. Порядок предоставления разъяснений положений документации запроса цен, требования к запросу о предоставлении таких разъяснений, должны быть указаны в документации запроса цен с учетом требований подпункта </w:t>
      </w:r>
      <w:hyperlink r:id="rId28" w:anchor="_Порядок_предоставления_разъяснений" w:history="1">
        <w:r w:rsidRPr="00DC2E6B">
          <w:rPr>
            <w:rStyle w:val="af0"/>
            <w:rFonts w:ascii="Arial" w:hAnsi="Arial" w:cs="Arial"/>
            <w:color w:val="auto"/>
            <w:sz w:val="16"/>
            <w:szCs w:val="16"/>
            <w:u w:val="none"/>
          </w:rPr>
          <w:t>9.3</w:t>
        </w:r>
      </w:hyperlink>
      <w:r w:rsidRPr="00DC2E6B">
        <w:rPr>
          <w:rFonts w:ascii="Arial" w:hAnsi="Arial" w:cs="Arial"/>
          <w:sz w:val="16"/>
          <w:szCs w:val="16"/>
        </w:rPr>
        <w:t xml:space="preserve"> пункта 9 положения;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9.9.1.4. Подача заявок на участие в запросе цен (далее заявки в настоящем подразделе) осуществляется в бумажной форме в запечатанном конве</w:t>
      </w:r>
      <w:r w:rsidRPr="00DC2E6B">
        <w:rPr>
          <w:rFonts w:ascii="Arial" w:hAnsi="Arial" w:cs="Arial"/>
          <w:sz w:val="16"/>
          <w:szCs w:val="16"/>
        </w:rPr>
        <w:t>р</w:t>
      </w:r>
      <w:r w:rsidRPr="00DC2E6B">
        <w:rPr>
          <w:rFonts w:ascii="Arial" w:hAnsi="Arial" w:cs="Arial"/>
          <w:sz w:val="16"/>
          <w:szCs w:val="16"/>
        </w:rPr>
        <w:t xml:space="preserve">те в соответствии с требованиями, указанными в документации запроса цен, с учетом требований подпункта </w:t>
      </w:r>
      <w:hyperlink r:id="rId29" w:anchor="_Порядок_подачи_заявки" w:history="1">
        <w:r w:rsidRPr="00DC2E6B">
          <w:rPr>
            <w:rStyle w:val="af0"/>
            <w:rFonts w:ascii="Arial" w:hAnsi="Arial" w:cs="Arial"/>
            <w:color w:val="auto"/>
            <w:sz w:val="16"/>
            <w:szCs w:val="16"/>
            <w:u w:val="none"/>
          </w:rPr>
          <w:t>9.4</w:t>
        </w:r>
      </w:hyperlink>
      <w:r w:rsidRPr="00DC2E6B">
        <w:rPr>
          <w:rFonts w:ascii="Arial" w:hAnsi="Arial" w:cs="Arial"/>
          <w:sz w:val="16"/>
          <w:szCs w:val="16"/>
        </w:rPr>
        <w:t xml:space="preserve"> пункта 9 положения. Заявка на участие в запросе цен должна содержать сведения и документы, указанные в подпунктах 9.4.6.1, 9.4.6.3, 9.4.6.5-9.4.6.8, 9.4.6.10 пункта 9.4.6 положения;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9.9.1.5. Заказчик вправе отказаться от проведения запроса цен в любое время вплоть до даты и времени окончания срока подачи заявок;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9.9.1.6. После истечения срока подачи заявок заказчик вправе отказаться от проведения запроса цен только при возникновении обстоятельств непр</w:t>
      </w:r>
      <w:r w:rsidRPr="00DC2E6B">
        <w:rPr>
          <w:rFonts w:ascii="Arial" w:hAnsi="Arial" w:cs="Arial"/>
          <w:sz w:val="16"/>
          <w:szCs w:val="16"/>
        </w:rPr>
        <w:t>е</w:t>
      </w:r>
      <w:r w:rsidRPr="00DC2E6B">
        <w:rPr>
          <w:rFonts w:ascii="Arial" w:hAnsi="Arial" w:cs="Arial"/>
          <w:sz w:val="16"/>
          <w:szCs w:val="16"/>
        </w:rPr>
        <w:t>одолимой силы в соответствии с гражданским законодательством;</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9.9.1.7. При отказе от проведения запроса цен заказчик обязан составить извещение об отмене проведения запроса цен с обязательным указанием даты и времени принятия решения об отмене проведения запроса цен, причин принятия такого решения. Извещение об отмене проведения запроса цен размещается заказчиком в ЕИС одновременно с принятием такого решения (переводом закупки в статус отмененной);</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9.9.1.8. Заказчик вправе внести изменения в извещение и (или) в документацию запроса цен. Изменения, вносимые в извещение и (или) в документ</w:t>
      </w:r>
      <w:r w:rsidRPr="00DC2E6B">
        <w:rPr>
          <w:rFonts w:ascii="Arial" w:hAnsi="Arial" w:cs="Arial"/>
          <w:sz w:val="16"/>
          <w:szCs w:val="16"/>
        </w:rPr>
        <w:t>а</w:t>
      </w:r>
      <w:r w:rsidRPr="00DC2E6B">
        <w:rPr>
          <w:rFonts w:ascii="Arial" w:hAnsi="Arial" w:cs="Arial"/>
          <w:sz w:val="16"/>
          <w:szCs w:val="16"/>
        </w:rPr>
        <w:t>цию запроса цен, а также измененная редакция извещения и (или) документации запроса цен размещаются в ЕИС в течение 3 дней со дня принятия решения о внесении таких изменений;</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9.9.1.9. В случае внесения изменений в извещение и (или) в документацию запроса цен, срок подачи заявок на участие в запросе цен должен быть продлен так, чтобы с даты размещения в ЕИС внесенных изменений до даты окончания срока подачи заявок оставалось не менее 2 рабочих дней;</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9.9.1.10. Запрос цен состоит из следующих этапов: вскрытие конвертов с заявками, рассмотрение заявок, оценка заявок. По результатам каждого эт</w:t>
      </w:r>
      <w:r w:rsidRPr="00DC2E6B">
        <w:rPr>
          <w:rFonts w:ascii="Arial" w:hAnsi="Arial" w:cs="Arial"/>
          <w:sz w:val="16"/>
          <w:szCs w:val="16"/>
        </w:rPr>
        <w:t>а</w:t>
      </w:r>
      <w:r w:rsidRPr="00DC2E6B">
        <w:rPr>
          <w:rFonts w:ascii="Arial" w:hAnsi="Arial" w:cs="Arial"/>
          <w:sz w:val="16"/>
          <w:szCs w:val="16"/>
        </w:rPr>
        <w:t>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9.9.1.12 пункта 9.9.1 положения, а также за исключением случаев признания запроса цен несостоявшимся;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9.9.1.11. Подача (прием) заявок, а также заключение договора с победителем закупки (или с участником закупки, с которым заказчиком принято реш</w:t>
      </w:r>
      <w:r w:rsidRPr="00DC2E6B">
        <w:rPr>
          <w:rFonts w:ascii="Arial" w:hAnsi="Arial" w:cs="Arial"/>
          <w:sz w:val="16"/>
          <w:szCs w:val="16"/>
        </w:rPr>
        <w:t>е</w:t>
      </w:r>
      <w:r w:rsidRPr="00DC2E6B">
        <w:rPr>
          <w:rFonts w:ascii="Arial" w:hAnsi="Arial" w:cs="Arial"/>
          <w:sz w:val="16"/>
          <w:szCs w:val="16"/>
        </w:rPr>
        <w:t>ние заключить договор в соответствии с требованиями Положения) не являются этапами в соответствии с подпунктом 9.9.1.10 пункта 9.9.1 положения, однако являются процедурами (действиями), осуществление которых необходимо при проведении запроса цен;</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9.9.1.12. 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w:t>
      </w:r>
      <w:r w:rsidRPr="00DC2E6B">
        <w:rPr>
          <w:rFonts w:ascii="Arial" w:hAnsi="Arial" w:cs="Arial"/>
          <w:sz w:val="16"/>
          <w:szCs w:val="16"/>
        </w:rPr>
        <w:t>я</w:t>
      </w:r>
      <w:r w:rsidRPr="00DC2E6B">
        <w:rPr>
          <w:rFonts w:ascii="Arial" w:hAnsi="Arial" w:cs="Arial"/>
          <w:sz w:val="16"/>
          <w:szCs w:val="16"/>
        </w:rPr>
        <w:t>вок.</w:t>
      </w:r>
    </w:p>
    <w:p w:rsidR="00DC2E6B" w:rsidRPr="00DC2E6B" w:rsidRDefault="00DC2E6B" w:rsidP="00DC2E6B">
      <w:pPr>
        <w:pStyle w:val="affe"/>
        <w:ind w:firstLine="142"/>
        <w:jc w:val="both"/>
        <w:rPr>
          <w:rFonts w:ascii="Arial" w:hAnsi="Arial" w:cs="Arial"/>
          <w:b/>
          <w:sz w:val="16"/>
          <w:szCs w:val="16"/>
        </w:rPr>
      </w:pPr>
      <w:r w:rsidRPr="00DC2E6B">
        <w:rPr>
          <w:rFonts w:ascii="Arial" w:hAnsi="Arial" w:cs="Arial"/>
          <w:b/>
          <w:sz w:val="16"/>
          <w:szCs w:val="16"/>
        </w:rPr>
        <w:t xml:space="preserve">9.9.2. Вскрытие конвертов с заявками </w:t>
      </w:r>
      <w:r w:rsidRPr="00DC2E6B">
        <w:rPr>
          <w:rStyle w:val="affffff2"/>
          <w:rFonts w:ascii="Arial" w:hAnsi="Arial" w:cs="Arial"/>
          <w:b/>
          <w:color w:val="auto"/>
          <w:spacing w:val="0"/>
          <w:sz w:val="16"/>
          <w:szCs w:val="16"/>
        </w:rPr>
        <w:t>на участие в запросе цен:</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9.9.2.1. Процедура вскрытия конвертов с заявками на участие в запросе цен (далее вскрытие конвертов в настоящем подразделе), поданными учас</w:t>
      </w:r>
      <w:r w:rsidRPr="00DC2E6B">
        <w:rPr>
          <w:rFonts w:ascii="Arial" w:hAnsi="Arial" w:cs="Arial"/>
          <w:sz w:val="16"/>
          <w:szCs w:val="16"/>
        </w:rPr>
        <w:t>т</w:t>
      </w:r>
      <w:r w:rsidRPr="00DC2E6B">
        <w:rPr>
          <w:rFonts w:ascii="Arial" w:hAnsi="Arial" w:cs="Arial"/>
          <w:sz w:val="16"/>
          <w:szCs w:val="16"/>
        </w:rPr>
        <w:t>никами закупки на участие в запросе цен, проводится в день окончания срока подачи заявок на участие в запросе цен. Время, место вскрытия конве</w:t>
      </w:r>
      <w:r w:rsidRPr="00DC2E6B">
        <w:rPr>
          <w:rFonts w:ascii="Arial" w:hAnsi="Arial" w:cs="Arial"/>
          <w:sz w:val="16"/>
          <w:szCs w:val="16"/>
        </w:rPr>
        <w:t>р</w:t>
      </w:r>
      <w:r w:rsidRPr="00DC2E6B">
        <w:rPr>
          <w:rFonts w:ascii="Arial" w:hAnsi="Arial" w:cs="Arial"/>
          <w:sz w:val="16"/>
          <w:szCs w:val="16"/>
        </w:rPr>
        <w:t>тов устанавливаются заказчиком в документации запроса цен самостоятельно;</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9.9.2.2. Конверты с заявками на участие в запросе цен вскрываются на заседании закупочной комиссии в дату и время, месте, указанные в докуме</w:t>
      </w:r>
      <w:r w:rsidRPr="00DC2E6B">
        <w:rPr>
          <w:rFonts w:ascii="Arial" w:hAnsi="Arial" w:cs="Arial"/>
          <w:sz w:val="16"/>
          <w:szCs w:val="16"/>
        </w:rPr>
        <w:t>н</w:t>
      </w:r>
      <w:r w:rsidRPr="00DC2E6B">
        <w:rPr>
          <w:rFonts w:ascii="Arial" w:hAnsi="Arial" w:cs="Arial"/>
          <w:sz w:val="16"/>
          <w:szCs w:val="16"/>
        </w:rPr>
        <w:t>тации запроса цен. При вскрытии конвертов вправе присутствовать участники запроса цен или их представители (при наличии доверенности).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Если установлено, что один участник запроса цен подал две или более заявок на участие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Закупочная комиссия вправе осуществлять аудиозапись вскрытия конвертов с заявками на участие в открытом запросе цен.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w:t>
      </w:r>
      <w:r w:rsidRPr="00DC2E6B">
        <w:rPr>
          <w:rFonts w:ascii="Arial" w:hAnsi="Arial" w:cs="Arial"/>
          <w:sz w:val="16"/>
          <w:szCs w:val="16"/>
        </w:rPr>
        <w:t>ч</w:t>
      </w:r>
      <w:r w:rsidRPr="00DC2E6B">
        <w:rPr>
          <w:rFonts w:ascii="Arial" w:hAnsi="Arial" w:cs="Arial"/>
          <w:sz w:val="16"/>
          <w:szCs w:val="16"/>
        </w:rPr>
        <w:t>ной комиссии. Соответствующая отметка делается в протоколе вскрытия конвертов с заявками.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lastRenderedPageBreak/>
        <w:t>Конверты с заявками на участие в запросе цен, поступившие после окончания срока подачи заявок, указанного в извещении о проведении запроса цен, не рассматриваются и в день их поступления возвращаются лицам, подавшим такие заявки. В случае отсутствия на конверте с заявкой на участие в запросе цен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w:t>
      </w:r>
      <w:r w:rsidRPr="00DC2E6B">
        <w:rPr>
          <w:rFonts w:ascii="Arial" w:hAnsi="Arial" w:cs="Arial"/>
          <w:sz w:val="16"/>
          <w:szCs w:val="16"/>
        </w:rPr>
        <w:t>а</w:t>
      </w:r>
      <w:r w:rsidRPr="00DC2E6B">
        <w:rPr>
          <w:rFonts w:ascii="Arial" w:hAnsi="Arial" w:cs="Arial"/>
          <w:sz w:val="16"/>
          <w:szCs w:val="16"/>
        </w:rPr>
        <w:t>нению в составе документации о закупке;</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9.9.2.3. При вскрытии конвертов с заявками председатель закупочной комиссии объявляет следующую информацию:</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наименование предмета и номер закупки;</w:t>
      </w:r>
    </w:p>
    <w:p w:rsidR="00DC2E6B" w:rsidRPr="00DC2E6B" w:rsidRDefault="00DC2E6B" w:rsidP="00DC2E6B">
      <w:pPr>
        <w:autoSpaceDE w:val="0"/>
        <w:autoSpaceDN w:val="0"/>
        <w:adjustRightInd w:val="0"/>
        <w:ind w:firstLine="142"/>
        <w:jc w:val="both"/>
        <w:rPr>
          <w:rFonts w:ascii="Arial" w:hAnsi="Arial" w:cs="Arial"/>
          <w:sz w:val="16"/>
          <w:szCs w:val="16"/>
        </w:rPr>
      </w:pPr>
      <w:r w:rsidRPr="00DC2E6B">
        <w:rPr>
          <w:rFonts w:ascii="Arial" w:hAnsi="Arial" w:cs="Arial"/>
          <w:sz w:val="16"/>
          <w:szCs w:val="16"/>
        </w:rPr>
        <w:t>информацию о состоянии каждого конверта с заявкой (наличие либо отсутствие повреждений, признаков вскрытия);</w:t>
      </w:r>
    </w:p>
    <w:p w:rsidR="00DC2E6B" w:rsidRPr="00DC2E6B" w:rsidRDefault="00DC2E6B" w:rsidP="00DC2E6B">
      <w:pPr>
        <w:autoSpaceDE w:val="0"/>
        <w:autoSpaceDN w:val="0"/>
        <w:adjustRightInd w:val="0"/>
        <w:ind w:firstLine="142"/>
        <w:jc w:val="both"/>
        <w:rPr>
          <w:rFonts w:ascii="Arial" w:hAnsi="Arial" w:cs="Arial"/>
          <w:sz w:val="16"/>
          <w:szCs w:val="16"/>
        </w:rPr>
      </w:pPr>
      <w:r w:rsidRPr="00DC2E6B">
        <w:rPr>
          <w:rFonts w:ascii="Arial" w:hAnsi="Arial" w:cs="Arial"/>
          <w:sz w:val="16"/>
          <w:szCs w:val="16"/>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DC2E6B" w:rsidRPr="00DC2E6B" w:rsidRDefault="00DC2E6B" w:rsidP="00DC2E6B">
      <w:pPr>
        <w:autoSpaceDE w:val="0"/>
        <w:autoSpaceDN w:val="0"/>
        <w:adjustRightInd w:val="0"/>
        <w:ind w:firstLine="142"/>
        <w:jc w:val="both"/>
        <w:rPr>
          <w:rFonts w:ascii="Arial" w:hAnsi="Arial" w:cs="Arial"/>
          <w:sz w:val="16"/>
          <w:szCs w:val="16"/>
        </w:rPr>
      </w:pPr>
      <w:r w:rsidRPr="00DC2E6B">
        <w:rPr>
          <w:rFonts w:ascii="Arial" w:hAnsi="Arial" w:cs="Arial"/>
          <w:sz w:val="16"/>
          <w:szCs w:val="16"/>
        </w:rPr>
        <w:t>наименование каждого участника закупки, ИНН, КПП, ОГРН юридического лица, фамилию, имя, отчество физического лица (ИНН, ОГРН ИП при нал</w:t>
      </w:r>
      <w:r w:rsidRPr="00DC2E6B">
        <w:rPr>
          <w:rFonts w:ascii="Arial" w:hAnsi="Arial" w:cs="Arial"/>
          <w:sz w:val="16"/>
          <w:szCs w:val="16"/>
        </w:rPr>
        <w:t>и</w:t>
      </w:r>
      <w:r w:rsidRPr="00DC2E6B">
        <w:rPr>
          <w:rFonts w:ascii="Arial" w:hAnsi="Arial" w:cs="Arial"/>
          <w:sz w:val="16"/>
          <w:szCs w:val="16"/>
        </w:rPr>
        <w:t>чии), номер заявки, присвоенный при ее получении;</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t>почтовый адрес, контактный телефон каждого участника запроса цен, конверт с заявкой которого вскрывается, а также дату и время поступления з</w:t>
      </w:r>
      <w:r w:rsidRPr="00DC2E6B">
        <w:rPr>
          <w:rFonts w:ascii="Arial" w:hAnsi="Arial" w:cs="Arial"/>
          <w:sz w:val="16"/>
          <w:szCs w:val="16"/>
        </w:rPr>
        <w:t>а</w:t>
      </w:r>
      <w:r w:rsidRPr="00DC2E6B">
        <w:rPr>
          <w:rFonts w:ascii="Arial" w:hAnsi="Arial" w:cs="Arial"/>
          <w:sz w:val="16"/>
          <w:szCs w:val="16"/>
        </w:rPr>
        <w:t>явки;</w:t>
      </w:r>
    </w:p>
    <w:p w:rsidR="00DC2E6B" w:rsidRPr="00DC2E6B" w:rsidRDefault="00DC2E6B" w:rsidP="00DC2E6B">
      <w:pPr>
        <w:autoSpaceDE w:val="0"/>
        <w:autoSpaceDN w:val="0"/>
        <w:adjustRightInd w:val="0"/>
        <w:ind w:firstLine="142"/>
        <w:jc w:val="both"/>
        <w:rPr>
          <w:rFonts w:ascii="Arial" w:hAnsi="Arial" w:cs="Arial"/>
          <w:sz w:val="16"/>
          <w:szCs w:val="16"/>
        </w:rPr>
      </w:pPr>
      <w:r w:rsidRPr="00DC2E6B">
        <w:rPr>
          <w:rFonts w:ascii="Arial" w:hAnsi="Arial" w:cs="Arial"/>
          <w:sz w:val="16"/>
          <w:szCs w:val="16"/>
        </w:rPr>
        <w:t>сведения о наличии в заявке предусмотренных Положением и извещением сведений и документов, необходимых для допуска к участию;</w:t>
      </w:r>
    </w:p>
    <w:p w:rsidR="00DC2E6B" w:rsidRPr="00DC2E6B" w:rsidRDefault="00DC2E6B" w:rsidP="00DC2E6B">
      <w:pPr>
        <w:autoSpaceDE w:val="0"/>
        <w:autoSpaceDN w:val="0"/>
        <w:adjustRightInd w:val="0"/>
        <w:ind w:firstLine="142"/>
        <w:jc w:val="both"/>
        <w:rPr>
          <w:rFonts w:ascii="Arial" w:hAnsi="Arial" w:cs="Arial"/>
          <w:sz w:val="16"/>
          <w:szCs w:val="16"/>
        </w:rPr>
      </w:pPr>
      <w:r w:rsidRPr="00DC2E6B">
        <w:rPr>
          <w:rFonts w:ascii="Arial" w:hAnsi="Arial" w:cs="Arial"/>
          <w:sz w:val="16"/>
          <w:szCs w:val="16"/>
        </w:rPr>
        <w:t>предложение участников, подавших заявки на участие в запросе цен;</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9.9.2.4. По результатам проведения процедуры вскрытия конвертов закупочная комиссия оформляет протокол вскрытия конвертов, в котором указ</w:t>
      </w:r>
      <w:r w:rsidRPr="00DC2E6B">
        <w:rPr>
          <w:rFonts w:ascii="Arial" w:hAnsi="Arial" w:cs="Arial"/>
          <w:sz w:val="16"/>
          <w:szCs w:val="16"/>
        </w:rPr>
        <w:t>ы</w:t>
      </w:r>
      <w:r w:rsidRPr="00DC2E6B">
        <w:rPr>
          <w:rFonts w:ascii="Arial" w:hAnsi="Arial" w:cs="Arial"/>
          <w:sz w:val="16"/>
          <w:szCs w:val="16"/>
        </w:rPr>
        <w:t>ваются следующие сведения: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дата подписания протокола;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количество поданных на участие в запросе цен заявок, а также дата и время регистрации каждой заявки;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причины, по которым запрос предложений признан несостоявшимся, в случае признания его таковым, с указанием подпункта положения, на основ</w:t>
      </w:r>
      <w:r w:rsidRPr="00DC2E6B">
        <w:rPr>
          <w:rFonts w:ascii="Arial" w:hAnsi="Arial" w:cs="Arial"/>
          <w:sz w:val="16"/>
          <w:szCs w:val="16"/>
        </w:rPr>
        <w:t>а</w:t>
      </w:r>
      <w:r w:rsidRPr="00DC2E6B">
        <w:rPr>
          <w:rFonts w:ascii="Arial" w:hAnsi="Arial" w:cs="Arial"/>
          <w:sz w:val="16"/>
          <w:szCs w:val="16"/>
        </w:rPr>
        <w:t>нии которого было принято решение о признании запроса цен несостоявшимся;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наименование каждого участника запроса цен, подавшего заявку на участие в запросе цен:</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иная информация, размещаемая в протоколе открытия доступа по решению заказчика.</w:t>
      </w:r>
    </w:p>
    <w:p w:rsidR="00DC2E6B" w:rsidRPr="00DC2E6B" w:rsidRDefault="00DC2E6B" w:rsidP="00DC2E6B">
      <w:pPr>
        <w:pStyle w:val="affe"/>
        <w:ind w:firstLine="142"/>
        <w:jc w:val="both"/>
        <w:rPr>
          <w:rFonts w:ascii="Arial" w:hAnsi="Arial" w:cs="Arial"/>
          <w:sz w:val="16"/>
          <w:szCs w:val="16"/>
        </w:rPr>
      </w:pPr>
      <w:r w:rsidRPr="00DC2E6B">
        <w:rPr>
          <w:rStyle w:val="affffff2"/>
          <w:rFonts w:ascii="Arial" w:hAnsi="Arial" w:cs="Arial"/>
          <w:b/>
          <w:color w:val="auto"/>
          <w:spacing w:val="0"/>
          <w:sz w:val="16"/>
          <w:szCs w:val="16"/>
        </w:rPr>
        <w:t>9.9.3. Рассмотрение заявок на участие в запросе цен:</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9.9.3.1. Рассмотрение заявок, поданных на участие в запросе цен (далее рассмотрение заявок в настоящем подразделе), осуществляется закупочной комиссией заказчика;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9.9.3.2. Срок рассмотрения заявок не может превышать 5 дней с даты вскрытия конвертов;</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9.9.3.3. В рамках рассмотрения заявок выполняются следующие действия: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проверка состава заявок на соблюдение требований извещения и (или) документации запроса цен;</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проверка участника закупки на соответствие требованиям извещения и (или) документации запроса цен;</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принятие решений о допуске, отказе в допуске (отклонении заявки) к участию по соответствующим основаниям;</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9.9.3.4. Закупочная комиссия имеет право осуществлять любые иные действия, позволяющие рассмотреть поданные заявки, не указанные в полож</w:t>
      </w:r>
      <w:r w:rsidRPr="00DC2E6B">
        <w:rPr>
          <w:rFonts w:ascii="Arial" w:hAnsi="Arial" w:cs="Arial"/>
          <w:sz w:val="16"/>
          <w:szCs w:val="16"/>
        </w:rPr>
        <w:t>е</w:t>
      </w:r>
      <w:r w:rsidRPr="00DC2E6B">
        <w:rPr>
          <w:rFonts w:ascii="Arial" w:hAnsi="Arial" w:cs="Arial"/>
          <w:sz w:val="16"/>
          <w:szCs w:val="16"/>
        </w:rPr>
        <w:t>нии, при условии, что такие действия не нарушают норм действующего законодательства, а также законных прав и интересов участников закупки;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9.9.3.5. Если заявка участника не соответствует указанным в документации запроса цен требованиям, в том числе к участнику закупки, предмету з</w:t>
      </w:r>
      <w:r w:rsidRPr="00DC2E6B">
        <w:rPr>
          <w:rFonts w:ascii="Arial" w:hAnsi="Arial" w:cs="Arial"/>
          <w:sz w:val="16"/>
          <w:szCs w:val="16"/>
        </w:rPr>
        <w:t>а</w:t>
      </w:r>
      <w:r w:rsidRPr="00DC2E6B">
        <w:rPr>
          <w:rFonts w:ascii="Arial" w:hAnsi="Arial" w:cs="Arial"/>
          <w:sz w:val="16"/>
          <w:szCs w:val="16"/>
        </w:rPr>
        <w:t>купки, условиям договора, к оформлению заявки, такая заявка подлежит отклонению от участия в запросе цен;</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9.9.3.6.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запроса цен;</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9.9.3.7. По результатам проведения процедуры рассмотрения заявок закупочной комиссией оформляется протокол рассмотрения заявок, который с</w:t>
      </w:r>
      <w:r w:rsidRPr="00DC2E6B">
        <w:rPr>
          <w:rFonts w:ascii="Arial" w:hAnsi="Arial" w:cs="Arial"/>
          <w:sz w:val="16"/>
          <w:szCs w:val="16"/>
        </w:rPr>
        <w:t>о</w:t>
      </w:r>
      <w:r w:rsidRPr="00DC2E6B">
        <w:rPr>
          <w:rFonts w:ascii="Arial" w:hAnsi="Arial" w:cs="Arial"/>
          <w:sz w:val="16"/>
          <w:szCs w:val="16"/>
        </w:rPr>
        <w:t>держит следующие сведения: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дата подписания протокола;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количество поданных на участие в запросе цен заявок, а также дата и время регистрации каждой заявки;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причины, по которым запрос цен признан несостоявшимся, в случае признания его таковым, с указанием подпункта положения, на основании которого было принято решение о признании запроса цен несостоявшимся;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наименование каждого участника запроса цен, подавшего заявку на участие в запросе цен;</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результаты рассмотрения заявок на участие в запросе цен, в том числе с указанием:</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количества заявок на участие в запросе цен, которые были отклонены по результатам рассмотрения заявок;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иная информация, размещаемая в протоколе рассмотрения заявок по решению заказчика;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9.9.3.8. Протокол рассмотрения заявок подписывается присутствующими членами закупочной комиссии в день рассмотрения заявок;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9.9.3.9.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t>9.9.3.10. Факт наличия только одной заявки, соответствующей требованиям документации запроса цен, или факт наличия единственной поданной з</w:t>
      </w:r>
      <w:r w:rsidRPr="00DC2E6B">
        <w:rPr>
          <w:rFonts w:ascii="Arial" w:hAnsi="Arial" w:cs="Arial"/>
          <w:sz w:val="16"/>
          <w:szCs w:val="16"/>
        </w:rPr>
        <w:t>а</w:t>
      </w:r>
      <w:r w:rsidRPr="00DC2E6B">
        <w:rPr>
          <w:rFonts w:ascii="Arial" w:hAnsi="Arial" w:cs="Arial"/>
          <w:sz w:val="16"/>
          <w:szCs w:val="16"/>
        </w:rPr>
        <w:t>явки не влияет ни на наименование протокола рассмотрения заявок, ни на требования к его содержанию.</w:t>
      </w:r>
    </w:p>
    <w:p w:rsidR="00DC2E6B" w:rsidRPr="00DC2E6B" w:rsidRDefault="00DC2E6B" w:rsidP="00DC2E6B">
      <w:pPr>
        <w:pStyle w:val="affe"/>
        <w:ind w:firstLine="142"/>
        <w:jc w:val="both"/>
        <w:rPr>
          <w:rFonts w:ascii="Arial" w:hAnsi="Arial" w:cs="Arial"/>
          <w:sz w:val="16"/>
          <w:szCs w:val="16"/>
        </w:rPr>
      </w:pPr>
      <w:r w:rsidRPr="00DC2E6B">
        <w:rPr>
          <w:rStyle w:val="affffff2"/>
          <w:rFonts w:ascii="Arial" w:hAnsi="Arial" w:cs="Arial"/>
          <w:b/>
          <w:color w:val="auto"/>
          <w:spacing w:val="0"/>
          <w:sz w:val="16"/>
          <w:szCs w:val="16"/>
        </w:rPr>
        <w:t>9.9.4. Оценка заявок на участие в запросе цен:</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9.9.4.1. Оценка заявок на участие в запросе цен (далее оценка заявок в настоящем подразделе), допущенных к участию в запросе цен по итогам ра</w:t>
      </w:r>
      <w:r w:rsidRPr="00DC2E6B">
        <w:rPr>
          <w:rFonts w:ascii="Arial" w:hAnsi="Arial" w:cs="Arial"/>
          <w:sz w:val="16"/>
          <w:szCs w:val="16"/>
        </w:rPr>
        <w:t>с</w:t>
      </w:r>
      <w:r w:rsidRPr="00DC2E6B">
        <w:rPr>
          <w:rFonts w:ascii="Arial" w:hAnsi="Arial" w:cs="Arial"/>
          <w:sz w:val="16"/>
          <w:szCs w:val="16"/>
        </w:rPr>
        <w:t>смотрения заявок, осуществляется закупочной комиссией заказчика;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9.9.4.2. Срок оценки заявок не может превышать 2 дней с даты рассмотрения заявок;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9.9.4.3. Оценка заявок не проводится в отношении тех заявок, которые были отклонены на этапе рассмотрения заявок;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9.9.4.4. Если в ходе рассмотрения заявок к участию в запросе цен была допущена только одна заявка, оценка заявок не проводится;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9.9.4.5. Оценка заявок осуществляется путем сравнения предложений участников запроса цен о цене договора и их ранжирования по степени пре</w:t>
      </w:r>
      <w:r w:rsidRPr="00DC2E6B">
        <w:rPr>
          <w:rFonts w:ascii="Arial" w:hAnsi="Arial" w:cs="Arial"/>
          <w:sz w:val="16"/>
          <w:szCs w:val="16"/>
        </w:rPr>
        <w:t>д</w:t>
      </w:r>
      <w:r w:rsidRPr="00DC2E6B">
        <w:rPr>
          <w:rFonts w:ascii="Arial" w:hAnsi="Arial" w:cs="Arial"/>
          <w:sz w:val="16"/>
          <w:szCs w:val="16"/>
        </w:rPr>
        <w:t>почтительности в порядке возрастания;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9.9.4.6. По результатам проведения процедуры оценки заявок закупочной комиссией оформляется протокол оценки заявок, который содержит сл</w:t>
      </w:r>
      <w:r w:rsidRPr="00DC2E6B">
        <w:rPr>
          <w:rFonts w:ascii="Arial" w:hAnsi="Arial" w:cs="Arial"/>
          <w:sz w:val="16"/>
          <w:szCs w:val="16"/>
        </w:rPr>
        <w:t>е</w:t>
      </w:r>
      <w:r w:rsidRPr="00DC2E6B">
        <w:rPr>
          <w:rFonts w:ascii="Arial" w:hAnsi="Arial" w:cs="Arial"/>
          <w:sz w:val="16"/>
          <w:szCs w:val="16"/>
        </w:rPr>
        <w:t>дующие сведения: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дата подписания протокола;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количество поданных на участие в запросе цен заявок, а также дата и время регистрации каждой заявки;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причины, по которым запрос цен признан несостоявшимся, в случае признания его таковым, с указанием подпункта положения, на основании которого было принято решение о признании запроса цен несостоявшимся;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наименование каждого участника запроса цен, подавшего заявку на участие в запросе цен;</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результаты рассмотрения заявок на участие в запросе цен, в том числе с указанием:</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количества заявок на участие в запросе цен, которые были отклонены по результатам рассмотрения заявок;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результаты оценки заявок на участие в запросе цен с указанием решения закупочной комиссии о присвоении каждой заявке значения по каждому из предусмотренных критериев оценки заявок;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порядковые номера заявок на участие в запросе цен в порядке уменьшения степени выгодности содержащихся в них предложений о цене договора;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иная информация, размещаемая в протоколе оценки заявок по решению заказчика;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9.9.4.7. Заявке на участие в закупке, в которой содержится предложение о наименьшей цене договора, присваивается первый номер. Участник заку</w:t>
      </w:r>
      <w:r w:rsidRPr="00DC2E6B">
        <w:rPr>
          <w:rFonts w:ascii="Arial" w:hAnsi="Arial" w:cs="Arial"/>
          <w:sz w:val="16"/>
          <w:szCs w:val="16"/>
        </w:rPr>
        <w:t>п</w:t>
      </w:r>
      <w:r w:rsidRPr="00DC2E6B">
        <w:rPr>
          <w:rFonts w:ascii="Arial" w:hAnsi="Arial" w:cs="Arial"/>
          <w:sz w:val="16"/>
          <w:szCs w:val="16"/>
        </w:rPr>
        <w:t>ки, подавший заявку, которой по результатам оценки заявок присвоен первый номер, является победителем запроса цен;</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9.9.4.8. В случае если в нескольких заявках содержатся одинаковые предложения о цене договора, меньший порядковый номер присваивается зая</w:t>
      </w:r>
      <w:r w:rsidRPr="00DC2E6B">
        <w:rPr>
          <w:rFonts w:ascii="Arial" w:hAnsi="Arial" w:cs="Arial"/>
          <w:sz w:val="16"/>
          <w:szCs w:val="16"/>
        </w:rPr>
        <w:t>в</w:t>
      </w:r>
      <w:r w:rsidRPr="00DC2E6B">
        <w:rPr>
          <w:rFonts w:ascii="Arial" w:hAnsi="Arial" w:cs="Arial"/>
          <w:sz w:val="16"/>
          <w:szCs w:val="16"/>
        </w:rPr>
        <w:t>ке, которая поступила ранее других, содержащих такие же предложения;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9.9.4.9. Протокол оценки заявок подписывается присутствующими членами закупочной комиссии в день проведения оценки заявок;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9.9.4.10. Подписанный присутствующими членами комиссии протокол оценки заявок размещается в ЕИС в течение 3 дней со дня его подписания.</w:t>
      </w:r>
    </w:p>
    <w:p w:rsidR="00DC2E6B" w:rsidRPr="00DC2E6B" w:rsidRDefault="00DC2E6B" w:rsidP="00DC2E6B">
      <w:pPr>
        <w:pStyle w:val="affe"/>
        <w:ind w:firstLine="142"/>
        <w:jc w:val="both"/>
        <w:rPr>
          <w:rFonts w:ascii="Arial" w:hAnsi="Arial" w:cs="Arial"/>
          <w:b/>
          <w:sz w:val="16"/>
          <w:szCs w:val="16"/>
        </w:rPr>
      </w:pPr>
      <w:r w:rsidRPr="00DC2E6B">
        <w:rPr>
          <w:rFonts w:ascii="Arial" w:hAnsi="Arial" w:cs="Arial"/>
          <w:b/>
          <w:sz w:val="16"/>
          <w:szCs w:val="16"/>
        </w:rPr>
        <w:t>9.9.5. Заключение договора по итогам проведения запроса цен:</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lastRenderedPageBreak/>
        <w:t>9.9.5.1. По результатам проведения запроса цен договор заключается в порядке и в сроки, предусмотренные действующим законодательством, док</w:t>
      </w:r>
      <w:r w:rsidRPr="00DC2E6B">
        <w:rPr>
          <w:rFonts w:ascii="Arial" w:hAnsi="Arial" w:cs="Arial"/>
          <w:sz w:val="16"/>
          <w:szCs w:val="16"/>
        </w:rPr>
        <w:t>у</w:t>
      </w:r>
      <w:r w:rsidRPr="00DC2E6B">
        <w:rPr>
          <w:rFonts w:ascii="Arial" w:hAnsi="Arial" w:cs="Arial"/>
          <w:sz w:val="16"/>
          <w:szCs w:val="16"/>
        </w:rPr>
        <w:t>ментацией запроса цен и подпунктом 13.1 пункта 13 положения;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9.9.5.2. Заказчик обязан принять решение об отказе от заключения договора с победителем запроса цен или с иным участником запроса цен в случае, если после составления итогового протокола, но до заключения договора было выявлено наличие в составе заявки такого участника запроса цен н</w:t>
      </w:r>
      <w:r w:rsidRPr="00DC2E6B">
        <w:rPr>
          <w:rFonts w:ascii="Arial" w:hAnsi="Arial" w:cs="Arial"/>
          <w:sz w:val="16"/>
          <w:szCs w:val="16"/>
        </w:rPr>
        <w:t>е</w:t>
      </w:r>
      <w:r w:rsidRPr="00DC2E6B">
        <w:rPr>
          <w:rFonts w:ascii="Arial" w:hAnsi="Arial" w:cs="Arial"/>
          <w:sz w:val="16"/>
          <w:szCs w:val="16"/>
        </w:rPr>
        <w:t>достоверных сведений, представление которых требовалось в соответствии с условиями документации запроса цен.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w:t>
      </w:r>
      <w:r w:rsidRPr="00DC2E6B">
        <w:rPr>
          <w:rFonts w:ascii="Arial" w:hAnsi="Arial" w:cs="Arial"/>
          <w:sz w:val="16"/>
          <w:szCs w:val="16"/>
        </w:rPr>
        <w:t>и</w:t>
      </w:r>
      <w:r w:rsidRPr="00DC2E6B">
        <w:rPr>
          <w:rFonts w:ascii="Arial" w:hAnsi="Arial" w:cs="Arial"/>
          <w:sz w:val="16"/>
          <w:szCs w:val="16"/>
        </w:rPr>
        <w:t>мой силы, препятствующих заключению договора по результатам проведенной закупки;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9.9.5.3. При принятии решения об отказе от заключения договора с участником запроса цен закупочная комиссия в лице всех присутствующих членов закупочной комиссии оформляет в день принятия решения и размещает в ЕИС протокол отказа от заключения договора, в котором указываются сл</w:t>
      </w:r>
      <w:r w:rsidRPr="00DC2E6B">
        <w:rPr>
          <w:rFonts w:ascii="Arial" w:hAnsi="Arial" w:cs="Arial"/>
          <w:sz w:val="16"/>
          <w:szCs w:val="16"/>
        </w:rPr>
        <w:t>е</w:t>
      </w:r>
      <w:r w:rsidRPr="00DC2E6B">
        <w:rPr>
          <w:rFonts w:ascii="Arial" w:hAnsi="Arial" w:cs="Arial"/>
          <w:sz w:val="16"/>
          <w:szCs w:val="16"/>
        </w:rPr>
        <w:t>дующие сведения: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дата подписания протокола;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указание на отказ от заключения договора с участником запроса цен, а также указание подпункта положения, на основании которого было принято решение об отказе;</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указание на содержащиеся в заявке участника запроса цен сведения, которые были признаны комиссией недостоверными;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иная информация, размещаемая в протоколе отказа от заключения договора по решению заказчика;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9.9.5.4. Стороны заключают договор по результатам проведения запроса цен в бумажной форме;</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9.9.5.5. Условия договора, заключаемого по результатам проведения запроса цен,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w:t>
      </w:r>
      <w:r w:rsidRPr="00DC2E6B">
        <w:rPr>
          <w:rFonts w:ascii="Arial" w:hAnsi="Arial" w:cs="Arial"/>
          <w:sz w:val="16"/>
          <w:szCs w:val="16"/>
        </w:rPr>
        <w:t>о</w:t>
      </w:r>
      <w:r w:rsidRPr="00DC2E6B">
        <w:rPr>
          <w:rFonts w:ascii="Arial" w:hAnsi="Arial" w:cs="Arial"/>
          <w:sz w:val="16"/>
          <w:szCs w:val="16"/>
        </w:rPr>
        <w:t>вор, и сведений об участнике закупки;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9.9.5.6.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9.9.5.5 пункта 9.9.5 положения, при условии, что иной порядок формирования цен единиц товаров (работ, услуг) был указан в документации запроса цен в соответствии с подпунктом 9.2.8.22 пункта 9.2.8 положения.</w:t>
      </w:r>
    </w:p>
    <w:p w:rsidR="00DC2E6B" w:rsidRPr="00DC2E6B" w:rsidRDefault="00DC2E6B" w:rsidP="00DC2E6B">
      <w:pPr>
        <w:pStyle w:val="2"/>
        <w:ind w:firstLine="142"/>
        <w:jc w:val="both"/>
        <w:rPr>
          <w:rFonts w:ascii="Arial" w:hAnsi="Arial" w:cs="Arial"/>
          <w:sz w:val="16"/>
          <w:szCs w:val="16"/>
        </w:rPr>
      </w:pPr>
      <w:r w:rsidRPr="00DC2E6B">
        <w:rPr>
          <w:rFonts w:ascii="Arial" w:hAnsi="Arial" w:cs="Arial"/>
          <w:sz w:val="16"/>
          <w:szCs w:val="16"/>
        </w:rPr>
        <w:t>9.10. Порядок проведения запроса котировок</w:t>
      </w:r>
    </w:p>
    <w:p w:rsidR="00DC2E6B" w:rsidRPr="00DC2E6B" w:rsidRDefault="00DC2E6B" w:rsidP="00DC2E6B">
      <w:pPr>
        <w:pStyle w:val="affe"/>
        <w:widowControl w:val="0"/>
        <w:autoSpaceDE w:val="0"/>
        <w:autoSpaceDN w:val="0"/>
        <w:adjustRightInd w:val="0"/>
        <w:ind w:firstLine="142"/>
        <w:jc w:val="both"/>
        <w:rPr>
          <w:rFonts w:ascii="Arial" w:hAnsi="Arial" w:cs="Arial"/>
          <w:b/>
          <w:sz w:val="16"/>
          <w:szCs w:val="16"/>
        </w:rPr>
      </w:pPr>
      <w:r w:rsidRPr="00DC2E6B">
        <w:rPr>
          <w:rStyle w:val="affffff2"/>
          <w:rFonts w:ascii="Arial" w:hAnsi="Arial" w:cs="Arial"/>
          <w:b/>
          <w:color w:val="auto"/>
          <w:spacing w:val="0"/>
          <w:sz w:val="16"/>
          <w:szCs w:val="16"/>
        </w:rPr>
        <w:t>9.10.1. Общие положения, отказ от проведения запроса котировок и внесение изменений в извещение о проведении запроса котировок и документацию запроса котировок:</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9.10.1.1. Под запросом котировок понимается форма торгов, при которой победителем запроса котировок признается участник закупки, заявка котор</w:t>
      </w:r>
      <w:r w:rsidRPr="00DC2E6B">
        <w:rPr>
          <w:rFonts w:ascii="Arial" w:hAnsi="Arial" w:cs="Arial"/>
          <w:sz w:val="16"/>
          <w:szCs w:val="16"/>
        </w:rPr>
        <w:t>о</w:t>
      </w:r>
      <w:r w:rsidRPr="00DC2E6B">
        <w:rPr>
          <w:rFonts w:ascii="Arial" w:hAnsi="Arial" w:cs="Arial"/>
          <w:sz w:val="16"/>
          <w:szCs w:val="16"/>
        </w:rPr>
        <w:t>го соответствует требованиям, установленным в извещении о проведении запроса котировок, и содержит наиболее низкую цену договора. Извещение о проведении запроса котировок (далее извещение запроса котировок в настоящем подразделе), вносимые в такое извещение изменения должны быть разработаны и размещены в соответствии с требованиями подпунктов 9.2.5-9.2.7 пункта 9.2 положения;</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9.10.1.2. Документация запроса котировок не разрабатывается;</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9.10.1.3. Извещение запроса котировок, вносимые в него изменения должны быть разработаны и размещены в соответствии с требованиями по</w:t>
      </w:r>
      <w:r w:rsidRPr="00DC2E6B">
        <w:rPr>
          <w:rFonts w:ascii="Arial" w:hAnsi="Arial" w:cs="Arial"/>
          <w:sz w:val="16"/>
          <w:szCs w:val="16"/>
        </w:rPr>
        <w:t>д</w:t>
      </w:r>
      <w:r w:rsidRPr="00DC2E6B">
        <w:rPr>
          <w:rFonts w:ascii="Arial" w:hAnsi="Arial" w:cs="Arial"/>
          <w:sz w:val="16"/>
          <w:szCs w:val="16"/>
        </w:rPr>
        <w:t xml:space="preserve">пункта </w:t>
      </w:r>
      <w:hyperlink r:id="rId30" w:anchor="_Требования_к_извещению" w:history="1">
        <w:r w:rsidRPr="00DC2E6B">
          <w:rPr>
            <w:rStyle w:val="af0"/>
            <w:rFonts w:ascii="Arial" w:hAnsi="Arial" w:cs="Arial"/>
            <w:color w:val="auto"/>
            <w:sz w:val="16"/>
            <w:szCs w:val="16"/>
            <w:u w:val="none"/>
          </w:rPr>
          <w:t>9.2</w:t>
        </w:r>
      </w:hyperlink>
      <w:r w:rsidRPr="00DC2E6B">
        <w:rPr>
          <w:rFonts w:ascii="Arial" w:hAnsi="Arial" w:cs="Arial"/>
          <w:sz w:val="16"/>
          <w:szCs w:val="16"/>
        </w:rPr>
        <w:t xml:space="preserve"> пункта 9 положения;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9.10.1.4. Подача заявок на участие в запросе котировок (далее заявка в настоящем подразделе) осуществляется в соответствии с требованиями, ук</w:t>
      </w:r>
      <w:r w:rsidRPr="00DC2E6B">
        <w:rPr>
          <w:rFonts w:ascii="Arial" w:hAnsi="Arial" w:cs="Arial"/>
          <w:sz w:val="16"/>
          <w:szCs w:val="16"/>
        </w:rPr>
        <w:t>а</w:t>
      </w:r>
      <w:r w:rsidRPr="00DC2E6B">
        <w:rPr>
          <w:rFonts w:ascii="Arial" w:hAnsi="Arial" w:cs="Arial"/>
          <w:sz w:val="16"/>
          <w:szCs w:val="16"/>
        </w:rPr>
        <w:t xml:space="preserve">занными в извещение запроса котировок, с учетом требований подпункта </w:t>
      </w:r>
      <w:hyperlink r:id="rId31" w:anchor="_Порядок_подачи_заявки" w:history="1">
        <w:r w:rsidRPr="00DC2E6B">
          <w:rPr>
            <w:rStyle w:val="af0"/>
            <w:rFonts w:ascii="Arial" w:hAnsi="Arial" w:cs="Arial"/>
            <w:color w:val="auto"/>
            <w:sz w:val="16"/>
            <w:szCs w:val="16"/>
            <w:u w:val="none"/>
          </w:rPr>
          <w:t>9.4</w:t>
        </w:r>
      </w:hyperlink>
      <w:r w:rsidRPr="00DC2E6B">
        <w:rPr>
          <w:rFonts w:ascii="Arial" w:hAnsi="Arial" w:cs="Arial"/>
          <w:sz w:val="16"/>
          <w:szCs w:val="16"/>
        </w:rPr>
        <w:t xml:space="preserve"> пункта 9 положения;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9.10.1.5. Заказчик вправе отказаться от проведения запроса котировок в любое время вплоть до даты и времени окончания срока подачи заявок;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9.10.1.6. 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9.10.1.7. При отказе от проведения запроса котировок заказчик обязан составить извещение об отмене проведения запроса котировок с обязател</w:t>
      </w:r>
      <w:r w:rsidRPr="00DC2E6B">
        <w:rPr>
          <w:rFonts w:ascii="Arial" w:hAnsi="Arial" w:cs="Arial"/>
          <w:sz w:val="16"/>
          <w:szCs w:val="16"/>
        </w:rPr>
        <w:t>ь</w:t>
      </w:r>
      <w:r w:rsidRPr="00DC2E6B">
        <w:rPr>
          <w:rFonts w:ascii="Arial" w:hAnsi="Arial" w:cs="Arial"/>
          <w:sz w:val="16"/>
          <w:szCs w:val="16"/>
        </w:rPr>
        <w:t>ным указанием даты и времени принятия решения об отмене проведения запроса котировок, причин принятия такого решения. Извещение об отмене проведения запроса котировок размещается заказчиком в ЕИС одновременно с принятием такого решения (переводом закупки в статус отмененной);</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9.10.1.8. 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изменений;</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9.10.1.9. В случае внесения изменений в извещение запроса котировок, срок подачи заявок на участие в запросе котировок должен быть продлен так, чтобы с даты размещения в ЕИС внесенных изменений до даты окончания срока подачи заявок оставалось не менее 3 рабочих дней;</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9.10.1.10. Запрос котировок состоит из следующих этапов: открытие доступа к поданным заявкам (вскрытие конвертов с заявками), рассмотрение за</w:t>
      </w:r>
      <w:r w:rsidRPr="00DC2E6B">
        <w:rPr>
          <w:rFonts w:ascii="Arial" w:hAnsi="Arial" w:cs="Arial"/>
          <w:sz w:val="16"/>
          <w:szCs w:val="16"/>
        </w:rPr>
        <w:t>я</w:t>
      </w:r>
      <w:r w:rsidRPr="00DC2E6B">
        <w:rPr>
          <w:rFonts w:ascii="Arial" w:hAnsi="Arial" w:cs="Arial"/>
          <w:sz w:val="16"/>
          <w:szCs w:val="16"/>
        </w:rPr>
        <w:t>вок, оценка заявок. По результатам каждого этапа запроса котировок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9.10.1.12 пункта 9.10.1, а также за исключением случаев признания запроса котировок несостоя</w:t>
      </w:r>
      <w:r w:rsidRPr="00DC2E6B">
        <w:rPr>
          <w:rFonts w:ascii="Arial" w:hAnsi="Arial" w:cs="Arial"/>
          <w:sz w:val="16"/>
          <w:szCs w:val="16"/>
        </w:rPr>
        <w:t>в</w:t>
      </w:r>
      <w:r w:rsidRPr="00DC2E6B">
        <w:rPr>
          <w:rFonts w:ascii="Arial" w:hAnsi="Arial" w:cs="Arial"/>
          <w:sz w:val="16"/>
          <w:szCs w:val="16"/>
        </w:rPr>
        <w:t>шимся;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9.10.1.11. Подача (прием) заявок, а также заключение договора с победителем запроса котировок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9.9.1.10 пункта 9.9.1 положения, однако являются процедурами (действиями), осуществление которых необходимо при проведении запроса котировок;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9.10.1.12. По усмотрению заказчика рассмотрение заявок и оценка заявок на участие в запросе котировок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w:t>
      </w:r>
      <w:r w:rsidRPr="00DC2E6B">
        <w:rPr>
          <w:rFonts w:ascii="Arial" w:hAnsi="Arial" w:cs="Arial"/>
          <w:sz w:val="16"/>
          <w:szCs w:val="16"/>
        </w:rPr>
        <w:t>н</w:t>
      </w:r>
      <w:r w:rsidRPr="00DC2E6B">
        <w:rPr>
          <w:rFonts w:ascii="Arial" w:hAnsi="Arial" w:cs="Arial"/>
          <w:sz w:val="16"/>
          <w:szCs w:val="16"/>
        </w:rPr>
        <w:t>ки заявок;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9.10.1.13. Конверты с заявками на участие в запросе котировок вскрываются на заседании закупочной комиссии в дату и время, указанные в извещ</w:t>
      </w:r>
      <w:r w:rsidRPr="00DC2E6B">
        <w:rPr>
          <w:rFonts w:ascii="Arial" w:hAnsi="Arial" w:cs="Arial"/>
          <w:sz w:val="16"/>
          <w:szCs w:val="16"/>
        </w:rPr>
        <w:t>е</w:t>
      </w:r>
      <w:r w:rsidRPr="00DC2E6B">
        <w:rPr>
          <w:rFonts w:ascii="Arial" w:hAnsi="Arial" w:cs="Arial"/>
          <w:sz w:val="16"/>
          <w:szCs w:val="16"/>
        </w:rPr>
        <w:t>нии о закупке. При вскрытии конвертов вправе присутствовать участники запроса котировок или их представители (при наличии доверенности);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9.10.1.14. Если установлено, что один участник запроса котировок подал две или более заявок на участие (две или более заявки в отношении одного лота при наличии двух или более лотов в открытом запросе котировок)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9.10.1.15. Закупочная комиссия вправе осуществлять аудиозапись вскрытия конвертов с заявками на участие в открытом запросе котировок. Любой участник закупки, присутствующий при вскрытии конвертов с заявками, вправе осуществлять аудио- и видеозапись процедуры, уведомив об этом пре</w:t>
      </w:r>
      <w:r w:rsidRPr="00DC2E6B">
        <w:rPr>
          <w:rFonts w:ascii="Arial" w:hAnsi="Arial" w:cs="Arial"/>
          <w:sz w:val="16"/>
          <w:szCs w:val="16"/>
        </w:rPr>
        <w:t>д</w:t>
      </w:r>
      <w:r w:rsidRPr="00DC2E6B">
        <w:rPr>
          <w:rFonts w:ascii="Arial" w:hAnsi="Arial" w:cs="Arial"/>
          <w:sz w:val="16"/>
          <w:szCs w:val="16"/>
        </w:rPr>
        <w:t>седателя закупочной комиссии. Соответствующая отметка делается в протоколе вскрытия конвертов с заявками;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9.10.1.16. Конверты с заявками на участие в открытом запросе котировок, поступившие после окончания срока подачи   заявок, указанного в извещ</w:t>
      </w:r>
      <w:r w:rsidRPr="00DC2E6B">
        <w:rPr>
          <w:rFonts w:ascii="Arial" w:hAnsi="Arial" w:cs="Arial"/>
          <w:sz w:val="16"/>
          <w:szCs w:val="16"/>
        </w:rPr>
        <w:t>е</w:t>
      </w:r>
      <w:r w:rsidRPr="00DC2E6B">
        <w:rPr>
          <w:rFonts w:ascii="Arial" w:hAnsi="Arial" w:cs="Arial"/>
          <w:sz w:val="16"/>
          <w:szCs w:val="16"/>
        </w:rPr>
        <w:t xml:space="preserve">нии о проведении открытого запроса котировок, не рассматриваются и в день их поступления возвращаются лицам, подавшим такие заявки. </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В случае отсутствия на конверте с заявкой на участие в открытом запросе котировок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w:t>
      </w:r>
      <w:r w:rsidRPr="00DC2E6B">
        <w:rPr>
          <w:rFonts w:ascii="Arial" w:hAnsi="Arial" w:cs="Arial"/>
          <w:sz w:val="16"/>
          <w:szCs w:val="16"/>
        </w:rPr>
        <w:t>т</w:t>
      </w:r>
      <w:r w:rsidRPr="00DC2E6B">
        <w:rPr>
          <w:rFonts w:ascii="Arial" w:hAnsi="Arial" w:cs="Arial"/>
          <w:sz w:val="16"/>
          <w:szCs w:val="16"/>
        </w:rPr>
        <w:t>сутствии указанных сведений этот конверт и его содержимое подлежат хранению в составе документации о закупке.</w:t>
      </w:r>
    </w:p>
    <w:p w:rsidR="00DC2E6B" w:rsidRPr="00DC2E6B" w:rsidRDefault="00DC2E6B" w:rsidP="00DC2E6B">
      <w:pPr>
        <w:pStyle w:val="affe"/>
        <w:ind w:firstLine="142"/>
        <w:jc w:val="both"/>
        <w:rPr>
          <w:rFonts w:ascii="Arial" w:hAnsi="Arial" w:cs="Arial"/>
          <w:sz w:val="16"/>
          <w:szCs w:val="16"/>
        </w:rPr>
      </w:pPr>
      <w:r w:rsidRPr="00DC2E6B">
        <w:rPr>
          <w:rStyle w:val="affffff2"/>
          <w:rFonts w:ascii="Arial" w:hAnsi="Arial" w:cs="Arial"/>
          <w:b/>
          <w:color w:val="auto"/>
          <w:spacing w:val="0"/>
          <w:sz w:val="16"/>
          <w:szCs w:val="16"/>
        </w:rPr>
        <w:t>9.10.2. Открытие доступа к поданным заявкам на участие в запросе котировок в электронной форме, вскрытие конвертов с заявками на участие в запросе котировок: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9.10.2.1. Процедура открытия доступа к поданным на участие в запросе котировок заявкам (далее в настоящем подразделе открытие доступа), вскр</w:t>
      </w:r>
      <w:r w:rsidRPr="00DC2E6B">
        <w:rPr>
          <w:rFonts w:ascii="Arial" w:hAnsi="Arial" w:cs="Arial"/>
          <w:sz w:val="16"/>
          <w:szCs w:val="16"/>
        </w:rPr>
        <w:t>ы</w:t>
      </w:r>
      <w:r w:rsidRPr="00DC2E6B">
        <w:rPr>
          <w:rFonts w:ascii="Arial" w:hAnsi="Arial" w:cs="Arial"/>
          <w:sz w:val="16"/>
          <w:szCs w:val="16"/>
        </w:rPr>
        <w:t>тия конвертов с заявками на участие в запросе котировок (далее в настоящем подразделе вскрытие конвертов), поданными участниками закупки на участие в запросе котировок, проводится в день окончания срока подачи заявок на участие в запросе котировок. Время (час) открытия доступа устана</w:t>
      </w:r>
      <w:r w:rsidRPr="00DC2E6B">
        <w:rPr>
          <w:rFonts w:ascii="Arial" w:hAnsi="Arial" w:cs="Arial"/>
          <w:sz w:val="16"/>
          <w:szCs w:val="16"/>
        </w:rPr>
        <w:t>в</w:t>
      </w:r>
      <w:r w:rsidRPr="00DC2E6B">
        <w:rPr>
          <w:rFonts w:ascii="Arial" w:hAnsi="Arial" w:cs="Arial"/>
          <w:sz w:val="16"/>
          <w:szCs w:val="16"/>
        </w:rPr>
        <w:t>ливается заказчиком в извещении запроса котировок самостоятельно;</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9.10.2.2. Открытие доступа осуществляется закупочной комиссией посредством функционала ЭП, на которой проводится запрос котировок;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9.10.2.3. При вскрытии конвертов с заявками председатель закупочной комиссии объявляет следующую информацию:</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наименование предмета и номер закупки;</w:t>
      </w:r>
    </w:p>
    <w:p w:rsidR="00DC2E6B" w:rsidRPr="00DC2E6B" w:rsidRDefault="00DC2E6B" w:rsidP="00DC2E6B">
      <w:pPr>
        <w:autoSpaceDE w:val="0"/>
        <w:autoSpaceDN w:val="0"/>
        <w:adjustRightInd w:val="0"/>
        <w:ind w:firstLine="142"/>
        <w:jc w:val="both"/>
        <w:rPr>
          <w:rFonts w:ascii="Arial" w:hAnsi="Arial" w:cs="Arial"/>
          <w:sz w:val="16"/>
          <w:szCs w:val="16"/>
        </w:rPr>
      </w:pPr>
      <w:r w:rsidRPr="00DC2E6B">
        <w:rPr>
          <w:rFonts w:ascii="Arial" w:hAnsi="Arial" w:cs="Arial"/>
          <w:sz w:val="16"/>
          <w:szCs w:val="16"/>
        </w:rPr>
        <w:t>информацию о состоянии каждого конверта с заявкой (наличие либо отсутствие повреждений, признаков вскрытия);</w:t>
      </w:r>
    </w:p>
    <w:p w:rsidR="00DC2E6B" w:rsidRPr="00DC2E6B" w:rsidRDefault="00DC2E6B" w:rsidP="00DC2E6B">
      <w:pPr>
        <w:autoSpaceDE w:val="0"/>
        <w:autoSpaceDN w:val="0"/>
        <w:adjustRightInd w:val="0"/>
        <w:ind w:firstLine="142"/>
        <w:jc w:val="both"/>
        <w:rPr>
          <w:rFonts w:ascii="Arial" w:hAnsi="Arial" w:cs="Arial"/>
          <w:sz w:val="16"/>
          <w:szCs w:val="16"/>
        </w:rPr>
      </w:pPr>
      <w:r w:rsidRPr="00DC2E6B">
        <w:rPr>
          <w:rFonts w:ascii="Arial" w:hAnsi="Arial" w:cs="Arial"/>
          <w:sz w:val="16"/>
          <w:szCs w:val="16"/>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DC2E6B" w:rsidRPr="00DC2E6B" w:rsidRDefault="00DC2E6B" w:rsidP="00DC2E6B">
      <w:pPr>
        <w:autoSpaceDE w:val="0"/>
        <w:autoSpaceDN w:val="0"/>
        <w:adjustRightInd w:val="0"/>
        <w:ind w:firstLine="142"/>
        <w:jc w:val="both"/>
        <w:rPr>
          <w:rFonts w:ascii="Arial" w:hAnsi="Arial" w:cs="Arial"/>
          <w:sz w:val="16"/>
          <w:szCs w:val="16"/>
        </w:rPr>
      </w:pPr>
      <w:r w:rsidRPr="00DC2E6B">
        <w:rPr>
          <w:rFonts w:ascii="Arial" w:hAnsi="Arial" w:cs="Arial"/>
          <w:sz w:val="16"/>
          <w:szCs w:val="16"/>
        </w:rPr>
        <w:t>наименование каждого участника закупки, ИНН, КПП, ОГРН юридического лица, фамилию, имя, отчество физического лица (ИНН, ОГРН ИП при нал</w:t>
      </w:r>
      <w:r w:rsidRPr="00DC2E6B">
        <w:rPr>
          <w:rFonts w:ascii="Arial" w:hAnsi="Arial" w:cs="Arial"/>
          <w:sz w:val="16"/>
          <w:szCs w:val="16"/>
        </w:rPr>
        <w:t>и</w:t>
      </w:r>
      <w:r w:rsidRPr="00DC2E6B">
        <w:rPr>
          <w:rFonts w:ascii="Arial" w:hAnsi="Arial" w:cs="Arial"/>
          <w:sz w:val="16"/>
          <w:szCs w:val="16"/>
        </w:rPr>
        <w:t>чии), номер заявки, присвоенный при ее получении;</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t>почтовый адрес, контактный телефон каждого участника запроса котировок, конверт с заявкой которого вскрывается, а также дату и время поступл</w:t>
      </w:r>
      <w:r w:rsidRPr="00DC2E6B">
        <w:rPr>
          <w:rFonts w:ascii="Arial" w:hAnsi="Arial" w:cs="Arial"/>
          <w:sz w:val="16"/>
          <w:szCs w:val="16"/>
        </w:rPr>
        <w:t>е</w:t>
      </w:r>
      <w:r w:rsidRPr="00DC2E6B">
        <w:rPr>
          <w:rFonts w:ascii="Arial" w:hAnsi="Arial" w:cs="Arial"/>
          <w:sz w:val="16"/>
          <w:szCs w:val="16"/>
        </w:rPr>
        <w:t>ния заявки;</w:t>
      </w:r>
    </w:p>
    <w:p w:rsidR="00DC2E6B" w:rsidRPr="00DC2E6B" w:rsidRDefault="00DC2E6B" w:rsidP="00DC2E6B">
      <w:pPr>
        <w:autoSpaceDE w:val="0"/>
        <w:autoSpaceDN w:val="0"/>
        <w:adjustRightInd w:val="0"/>
        <w:ind w:firstLine="142"/>
        <w:jc w:val="both"/>
        <w:rPr>
          <w:rFonts w:ascii="Arial" w:hAnsi="Arial" w:cs="Arial"/>
          <w:sz w:val="16"/>
          <w:szCs w:val="16"/>
        </w:rPr>
      </w:pPr>
      <w:r w:rsidRPr="00DC2E6B">
        <w:rPr>
          <w:rFonts w:ascii="Arial" w:hAnsi="Arial" w:cs="Arial"/>
          <w:sz w:val="16"/>
          <w:szCs w:val="16"/>
        </w:rPr>
        <w:t>сведения о наличии в заявке предусмотренных положением и извещением о закупке сведений и документов, необходимых для допуска к участию;</w:t>
      </w:r>
    </w:p>
    <w:p w:rsidR="00DC2E6B" w:rsidRPr="00DC2E6B" w:rsidRDefault="00DC2E6B" w:rsidP="00DC2E6B">
      <w:pPr>
        <w:autoSpaceDE w:val="0"/>
        <w:autoSpaceDN w:val="0"/>
        <w:adjustRightInd w:val="0"/>
        <w:ind w:firstLine="142"/>
        <w:jc w:val="both"/>
        <w:rPr>
          <w:rFonts w:ascii="Arial" w:hAnsi="Arial" w:cs="Arial"/>
          <w:sz w:val="16"/>
          <w:szCs w:val="16"/>
        </w:rPr>
      </w:pPr>
      <w:r w:rsidRPr="00DC2E6B">
        <w:rPr>
          <w:rFonts w:ascii="Arial" w:hAnsi="Arial" w:cs="Arial"/>
          <w:sz w:val="16"/>
          <w:szCs w:val="16"/>
        </w:rPr>
        <w:t>предложение участников, подавших заявки на участие в запросе котировок;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lastRenderedPageBreak/>
        <w:t>9.10.2.4.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дата подписания протокола;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количество поданных на участие в запросе котировок заявок, а также дата и время регистрации каждой заявки;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причины, по которым запрос котировок признан несостоявшимся, в случае признания его таковым, с указанием подпункта положения, на основании которого было принято решение о признании запроса котировок несостоявшимся;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наименование каждого участника запроса котировок, подавшего заявку на участие в запросе котировок, в случае проведения открытого запроса кот</w:t>
      </w:r>
      <w:r w:rsidRPr="00DC2E6B">
        <w:rPr>
          <w:rFonts w:ascii="Arial" w:hAnsi="Arial" w:cs="Arial"/>
          <w:sz w:val="16"/>
          <w:szCs w:val="16"/>
        </w:rPr>
        <w:t>и</w:t>
      </w:r>
      <w:r w:rsidRPr="00DC2E6B">
        <w:rPr>
          <w:rFonts w:ascii="Arial" w:hAnsi="Arial" w:cs="Arial"/>
          <w:sz w:val="16"/>
          <w:szCs w:val="16"/>
        </w:rPr>
        <w:t>ровок, либо идентификационные номера заявок на участие в запросе котировок в электронной форме, в случае проведения запроса котировок в эле</w:t>
      </w:r>
      <w:r w:rsidRPr="00DC2E6B">
        <w:rPr>
          <w:rFonts w:ascii="Arial" w:hAnsi="Arial" w:cs="Arial"/>
          <w:sz w:val="16"/>
          <w:szCs w:val="16"/>
        </w:rPr>
        <w:t>к</w:t>
      </w:r>
      <w:r w:rsidRPr="00DC2E6B">
        <w:rPr>
          <w:rFonts w:ascii="Arial" w:hAnsi="Arial" w:cs="Arial"/>
          <w:sz w:val="16"/>
          <w:szCs w:val="16"/>
        </w:rPr>
        <w:t>тронной форме;</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иная информация, размещаемая в протоколе открытия доступа (вскрытия конвертов) по решению заказчика;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9.10.2.5. Протокол открытия доступа (вскрытия конвертов) подписывается присутствующими членами закупочной комиссии в день открытия доступа (вскрытия конвертов);</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9.10.2.6. Подписанный присутствующими членами закупочной комиссии протокол открытия доступа (вскрытия конвертов) размещается в ЕИС в теч</w:t>
      </w:r>
      <w:r w:rsidRPr="00DC2E6B">
        <w:rPr>
          <w:rFonts w:ascii="Arial" w:hAnsi="Arial" w:cs="Arial"/>
          <w:sz w:val="16"/>
          <w:szCs w:val="16"/>
        </w:rPr>
        <w:t>е</w:t>
      </w:r>
      <w:r w:rsidRPr="00DC2E6B">
        <w:rPr>
          <w:rFonts w:ascii="Arial" w:hAnsi="Arial" w:cs="Arial"/>
          <w:sz w:val="16"/>
          <w:szCs w:val="16"/>
        </w:rPr>
        <w:t>ние 3 дней со дня его подписания;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9.10.2.7. В случае если на участие в запросе котировок не было подано ни одной заявки, закупочная комиссия в лице всех присутствующих членов з</w:t>
      </w:r>
      <w:r w:rsidRPr="00DC2E6B">
        <w:rPr>
          <w:rFonts w:ascii="Arial" w:hAnsi="Arial" w:cs="Arial"/>
          <w:sz w:val="16"/>
          <w:szCs w:val="16"/>
        </w:rPr>
        <w:t>а</w:t>
      </w:r>
      <w:r w:rsidRPr="00DC2E6B">
        <w:rPr>
          <w:rFonts w:ascii="Arial" w:hAnsi="Arial" w:cs="Arial"/>
          <w:sz w:val="16"/>
          <w:szCs w:val="16"/>
        </w:rPr>
        <w:t>купочной комиссии вместо протокола открытия доступа (вскрытия конвертов) оформляет в день открытия доступа (вскрытия конвертов) протокол пр</w:t>
      </w:r>
      <w:r w:rsidRPr="00DC2E6B">
        <w:rPr>
          <w:rFonts w:ascii="Arial" w:hAnsi="Arial" w:cs="Arial"/>
          <w:sz w:val="16"/>
          <w:szCs w:val="16"/>
        </w:rPr>
        <w:t>и</w:t>
      </w:r>
      <w:r w:rsidRPr="00DC2E6B">
        <w:rPr>
          <w:rFonts w:ascii="Arial" w:hAnsi="Arial" w:cs="Arial"/>
          <w:sz w:val="16"/>
          <w:szCs w:val="16"/>
        </w:rPr>
        <w:t>знания запроса котировок несостоявшимся, в котором указываются следующие сведения: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дата подписания протокола;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указание на отсутствие поданных на участие в запросе котировок заявок;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указание подпункта положения, на основании которого было принято решение о признании запроса котировок несостоявшимся;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иная информация, размещаемая в протоколе открытия доступа (вскрытия конвертов) по решению заказчика;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9.10.2.8. Протокол признания запроса котировок несостоявшимся, в случае его составления, размещается в ЕИС в течение 3 дней со дня его подп</w:t>
      </w:r>
      <w:r w:rsidRPr="00DC2E6B">
        <w:rPr>
          <w:rFonts w:ascii="Arial" w:hAnsi="Arial" w:cs="Arial"/>
          <w:sz w:val="16"/>
          <w:szCs w:val="16"/>
        </w:rPr>
        <w:t>и</w:t>
      </w:r>
      <w:r w:rsidRPr="00DC2E6B">
        <w:rPr>
          <w:rFonts w:ascii="Arial" w:hAnsi="Arial" w:cs="Arial"/>
          <w:sz w:val="16"/>
          <w:szCs w:val="16"/>
        </w:rPr>
        <w:t>сания.</w:t>
      </w:r>
    </w:p>
    <w:p w:rsidR="00DC2E6B" w:rsidRPr="00DC2E6B" w:rsidRDefault="00DC2E6B" w:rsidP="00DC2E6B">
      <w:pPr>
        <w:pStyle w:val="affe"/>
        <w:ind w:firstLine="142"/>
        <w:jc w:val="both"/>
        <w:rPr>
          <w:rFonts w:ascii="Arial" w:hAnsi="Arial" w:cs="Arial"/>
          <w:sz w:val="16"/>
          <w:szCs w:val="16"/>
        </w:rPr>
      </w:pPr>
      <w:r w:rsidRPr="00DC2E6B">
        <w:rPr>
          <w:rStyle w:val="affffff2"/>
          <w:rFonts w:ascii="Arial" w:hAnsi="Arial" w:cs="Arial"/>
          <w:b/>
          <w:color w:val="auto"/>
          <w:spacing w:val="0"/>
          <w:sz w:val="16"/>
          <w:szCs w:val="16"/>
        </w:rPr>
        <w:t>9.10.3. Рассмотрение заявок на участие в запросе котировок: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9.10.3.1. Рассмотрение заявок, поданных на участие в запросе котировок (далее рассмотрение заявок в настоящем подразделе), осуществляется з</w:t>
      </w:r>
      <w:r w:rsidRPr="00DC2E6B">
        <w:rPr>
          <w:rFonts w:ascii="Arial" w:hAnsi="Arial" w:cs="Arial"/>
          <w:sz w:val="16"/>
          <w:szCs w:val="16"/>
        </w:rPr>
        <w:t>а</w:t>
      </w:r>
      <w:r w:rsidRPr="00DC2E6B">
        <w:rPr>
          <w:rFonts w:ascii="Arial" w:hAnsi="Arial" w:cs="Arial"/>
          <w:sz w:val="16"/>
          <w:szCs w:val="16"/>
        </w:rPr>
        <w:t>купочной комиссией заказчика;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9.10.3.2. Срок рассмотрения заявок не может превышать 7 дней с даты открытия доступа (вскрытия конвертов);</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9.10.3.3. В рамках рассмотрения заявок выполняются следующие действия: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проверка состава заявок на соблюдение требований извещения запроса котировок;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проверка участника закупки на соответствие требованиям извещения запроса котировок;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принятие решений о допуске, отказе в допуске (отклонении заявки) к участию по соответствующим основаниям;</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9.10.3.4. В целях конкретизации, уточнения сведений, содержащихся в заявке участника запроса котировок, заказчик, закупочная комиссия имеют право направить в адрес участников запроса котировок запросы на предоставление разъяснений заявки, при условии, что такие запросы направляются в адрес всех участников запроса котировок, и при условии, что все запросы касаются одних и тех же положений заявок. Направление запроса на пр</w:t>
      </w:r>
      <w:r w:rsidRPr="00DC2E6B">
        <w:rPr>
          <w:rFonts w:ascii="Arial" w:hAnsi="Arial" w:cs="Arial"/>
          <w:sz w:val="16"/>
          <w:szCs w:val="16"/>
        </w:rPr>
        <w:t>е</w:t>
      </w:r>
      <w:r w:rsidRPr="00DC2E6B">
        <w:rPr>
          <w:rFonts w:ascii="Arial" w:hAnsi="Arial" w:cs="Arial"/>
          <w:sz w:val="16"/>
          <w:szCs w:val="16"/>
        </w:rPr>
        <w:t>доставление разъяснений заявки в адрес только одного участника не допускается. Не допускается также направление запросов, предмет которых м</w:t>
      </w:r>
      <w:r w:rsidRPr="00DC2E6B">
        <w:rPr>
          <w:rFonts w:ascii="Arial" w:hAnsi="Arial" w:cs="Arial"/>
          <w:sz w:val="16"/>
          <w:szCs w:val="16"/>
        </w:rPr>
        <w:t>о</w:t>
      </w:r>
      <w:r w:rsidRPr="00DC2E6B">
        <w:rPr>
          <w:rFonts w:ascii="Arial" w:hAnsi="Arial" w:cs="Arial"/>
          <w:sz w:val="16"/>
          <w:szCs w:val="16"/>
        </w:rPr>
        <w:t>жет изменять суть документов и сведений, содержащихся в заявке;</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9.10.3.5. Закупочная комиссия имеет право осуществлять любые иные действия, позволяющие рассмотреть поданные заявки, не указанные в пол</w:t>
      </w:r>
      <w:r w:rsidRPr="00DC2E6B">
        <w:rPr>
          <w:rFonts w:ascii="Arial" w:hAnsi="Arial" w:cs="Arial"/>
          <w:sz w:val="16"/>
          <w:szCs w:val="16"/>
        </w:rPr>
        <w:t>о</w:t>
      </w:r>
      <w:r w:rsidRPr="00DC2E6B">
        <w:rPr>
          <w:rFonts w:ascii="Arial" w:hAnsi="Arial" w:cs="Arial"/>
          <w:sz w:val="16"/>
          <w:szCs w:val="16"/>
        </w:rPr>
        <w:t>жении, при условии, что такие действия не нарушают норм действующего законодательства, а также законных прав и интересов участников закупки;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9.10.3.6. Если заявка участника не соответствует указанным в извещении запроса котировок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котировок;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9.10.3.7.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9.10.3.8.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дата подписания протокола;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количество поданных на участие в запросе котировок заявок, а также дата и время регистрации каждой заявки;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причины, по которым запрос котировок признан несостоявшимся, в случае признания его таковым, с указанием подпункта положения, на основании которого было принято решение о признании запроса котировок несостоявшимся;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наименование каждого участника запроса котировок, подавшего заявку на участие в запросе котировок«, в случае проведения открытого запроса к</w:t>
      </w:r>
      <w:r w:rsidRPr="00DC2E6B">
        <w:rPr>
          <w:rFonts w:ascii="Arial" w:hAnsi="Arial" w:cs="Arial"/>
          <w:sz w:val="16"/>
          <w:szCs w:val="16"/>
        </w:rPr>
        <w:t>о</w:t>
      </w:r>
      <w:r w:rsidRPr="00DC2E6B">
        <w:rPr>
          <w:rFonts w:ascii="Arial" w:hAnsi="Arial" w:cs="Arial"/>
          <w:sz w:val="16"/>
          <w:szCs w:val="16"/>
        </w:rPr>
        <w:t>тировок, и идентификационные номера заявок на участие в запросе котировок в электронной форме, в случае проведения запроса котировок в эле</w:t>
      </w:r>
      <w:r w:rsidRPr="00DC2E6B">
        <w:rPr>
          <w:rFonts w:ascii="Arial" w:hAnsi="Arial" w:cs="Arial"/>
          <w:sz w:val="16"/>
          <w:szCs w:val="16"/>
        </w:rPr>
        <w:t>к</w:t>
      </w:r>
      <w:r w:rsidRPr="00DC2E6B">
        <w:rPr>
          <w:rFonts w:ascii="Arial" w:hAnsi="Arial" w:cs="Arial"/>
          <w:sz w:val="16"/>
          <w:szCs w:val="16"/>
        </w:rPr>
        <w:t>тронной форме;</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результаты рассмотрения заявок на участие в запросе котировок, в том числе с указанием:</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количества заявок на участие в запросе котировок, которые были отклонены по результатам рассмотрения заявок;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такая заявка;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иная информация, размещаемая в протоколе рассмотрения заявок по решению заказчика;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9.10.3.9. Протокол рассмотрения заявок подписывается присутствующими членами закупочной комиссии в день рассмотрения заявок;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9.10.3.10.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t>9.10.3.11. Факт наличия только одной заявки, соответствующей требованиям извещения запроса котировок, или факт наличия единственной пода</w:t>
      </w:r>
      <w:r w:rsidRPr="00DC2E6B">
        <w:rPr>
          <w:rFonts w:ascii="Arial" w:hAnsi="Arial" w:cs="Arial"/>
          <w:sz w:val="16"/>
          <w:szCs w:val="16"/>
        </w:rPr>
        <w:t>н</w:t>
      </w:r>
      <w:r w:rsidRPr="00DC2E6B">
        <w:rPr>
          <w:rFonts w:ascii="Arial" w:hAnsi="Arial" w:cs="Arial"/>
          <w:sz w:val="16"/>
          <w:szCs w:val="16"/>
        </w:rPr>
        <w:t>ной заявки не влияет ни на наименование протокола рассмотрения заявок, ни на требования к его содержанию.</w:t>
      </w:r>
    </w:p>
    <w:p w:rsidR="00DC2E6B" w:rsidRPr="00DC2E6B" w:rsidRDefault="00DC2E6B" w:rsidP="00DC2E6B">
      <w:pPr>
        <w:pStyle w:val="affe"/>
        <w:ind w:firstLine="142"/>
        <w:jc w:val="both"/>
        <w:rPr>
          <w:rFonts w:ascii="Arial" w:hAnsi="Arial" w:cs="Arial"/>
          <w:sz w:val="16"/>
          <w:szCs w:val="16"/>
        </w:rPr>
      </w:pPr>
      <w:r w:rsidRPr="00DC2E6B">
        <w:rPr>
          <w:rStyle w:val="affffff2"/>
          <w:rFonts w:ascii="Arial" w:hAnsi="Arial" w:cs="Arial"/>
          <w:b/>
          <w:color w:val="auto"/>
          <w:spacing w:val="0"/>
          <w:sz w:val="16"/>
          <w:szCs w:val="16"/>
        </w:rPr>
        <w:t>9.10.4. Оценка заявок на участие в запросе котировок: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9.10.4.1. Оценка заявок на участие в запросе котировок (далее оценка заявок в настоящем подпункте), допущенных к участию в запросе котировок по итогам рассмотрения заявок, осуществляется закупочной комиссией заказчика;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9.10.4.2. Срок оценки заявок не может превышать 4 дней с даты рассмотрения заявок;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9.10.4.3. Оценка заявок не проводится в отношении тех заявок, которые были отклонены на этапе рассмотрения заявок;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9.10.4.4. Если в ходе рассмотрения заявок к участию в запросе котировок была допущена только одна заявка, оценка заявок не проводится;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9.10.4.5. Оценка заявок осуществляется путем сравнения предложений участников запроса котировок о цене договора и их ранжирования по степени предпочтительности в порядке возрастания;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9.10.4.6. По результатам проведения процедуры оценки заявок оценка заявок закупочной комиссией оформляется протокол оценки заявок, который содержит следующие сведения: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дата подписания протокола;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количество поданных на участие в запросе котировок заявок, а также дата и время регистрации каждой заявки;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причины, по которым запрос котировок признан несостоявшимся, в случае признания его таковым, с указанием подпункта положения, на основании которого было принято решение о признании запроса котировок несостоявшимся;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наименование каждого участника запроса котировок, подавшего заявку на участие в запросе котировок;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результаты рассмотрения заявок на участие в запросе котировок, в том числе с указанием 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заявка;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результаты оценки заявок на участие в запросе котировок с указанием решения закупочной комиссии о присвоении каждой заявке значения по ка</w:t>
      </w:r>
      <w:r w:rsidRPr="00DC2E6B">
        <w:rPr>
          <w:rFonts w:ascii="Arial" w:hAnsi="Arial" w:cs="Arial"/>
          <w:sz w:val="16"/>
          <w:szCs w:val="16"/>
        </w:rPr>
        <w:t>ж</w:t>
      </w:r>
      <w:r w:rsidRPr="00DC2E6B">
        <w:rPr>
          <w:rFonts w:ascii="Arial" w:hAnsi="Arial" w:cs="Arial"/>
          <w:sz w:val="16"/>
          <w:szCs w:val="16"/>
        </w:rPr>
        <w:t>дому из предусмотренных критериев оценки заявок;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порядковые номера заявок на участие в запросе котировок в порядке уменьшения степени выгодности содержащихся в них предложений о цене д</w:t>
      </w:r>
      <w:r w:rsidRPr="00DC2E6B">
        <w:rPr>
          <w:rFonts w:ascii="Arial" w:hAnsi="Arial" w:cs="Arial"/>
          <w:sz w:val="16"/>
          <w:szCs w:val="16"/>
        </w:rPr>
        <w:t>о</w:t>
      </w:r>
      <w:r w:rsidRPr="00DC2E6B">
        <w:rPr>
          <w:rFonts w:ascii="Arial" w:hAnsi="Arial" w:cs="Arial"/>
          <w:sz w:val="16"/>
          <w:szCs w:val="16"/>
        </w:rPr>
        <w:t>говора;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наименование (для юридического лица) или фамилия, имя, отчество (для физического лица) победителя запроса котировок или единственного учас</w:t>
      </w:r>
      <w:r w:rsidRPr="00DC2E6B">
        <w:rPr>
          <w:rFonts w:ascii="Arial" w:hAnsi="Arial" w:cs="Arial"/>
          <w:sz w:val="16"/>
          <w:szCs w:val="16"/>
        </w:rPr>
        <w:t>т</w:t>
      </w:r>
      <w:r w:rsidRPr="00DC2E6B">
        <w:rPr>
          <w:rFonts w:ascii="Arial" w:hAnsi="Arial" w:cs="Arial"/>
          <w:sz w:val="16"/>
          <w:szCs w:val="16"/>
        </w:rPr>
        <w:t>ника запроса котировок;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иная информация, размещаемая в протоколе оценки заявок по решению заказчика;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9.10.4.7. Заявке на участие в закупке, в которой содержится предложение о наименьшей цене договора, присваивается первый номер. Участник з</w:t>
      </w:r>
      <w:r w:rsidRPr="00DC2E6B">
        <w:rPr>
          <w:rFonts w:ascii="Arial" w:hAnsi="Arial" w:cs="Arial"/>
          <w:sz w:val="16"/>
          <w:szCs w:val="16"/>
        </w:rPr>
        <w:t>а</w:t>
      </w:r>
      <w:r w:rsidRPr="00DC2E6B">
        <w:rPr>
          <w:rFonts w:ascii="Arial" w:hAnsi="Arial" w:cs="Arial"/>
          <w:sz w:val="16"/>
          <w:szCs w:val="16"/>
        </w:rPr>
        <w:t>купки, подавший заявку, которой по результатам оценки заявок присвоен первый номер, является победителем запроса котировок;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lastRenderedPageBreak/>
        <w:t>9.10.4.8. В случае если в нескольких заявках содержатся одинаковые предложения о цене договора, меньший порядковый номер присваивается зая</w:t>
      </w:r>
      <w:r w:rsidRPr="00DC2E6B">
        <w:rPr>
          <w:rFonts w:ascii="Arial" w:hAnsi="Arial" w:cs="Arial"/>
          <w:sz w:val="16"/>
          <w:szCs w:val="16"/>
        </w:rPr>
        <w:t>в</w:t>
      </w:r>
      <w:r w:rsidRPr="00DC2E6B">
        <w:rPr>
          <w:rFonts w:ascii="Arial" w:hAnsi="Arial" w:cs="Arial"/>
          <w:sz w:val="16"/>
          <w:szCs w:val="16"/>
        </w:rPr>
        <w:t>ке, которая поступила ранее других, содержащих такие же предложения;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9.10.4.9. Протокол оценки заявок подписывается присутствующими членами закупочной комиссии в день проведения оценки заявок;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9.10.4.10. Подписанный присутствующими членами закупочной комиссии протокол оценки заявок размещается в ЕИС в течение 3 дней со дня его подписания.</w:t>
      </w:r>
    </w:p>
    <w:p w:rsidR="00DC2E6B" w:rsidRPr="00DC2E6B" w:rsidRDefault="00DC2E6B" w:rsidP="00DC2E6B">
      <w:pPr>
        <w:pStyle w:val="affe"/>
        <w:ind w:firstLine="142"/>
        <w:jc w:val="both"/>
        <w:rPr>
          <w:rFonts w:ascii="Arial" w:hAnsi="Arial" w:cs="Arial"/>
          <w:b/>
          <w:sz w:val="16"/>
          <w:szCs w:val="16"/>
        </w:rPr>
      </w:pPr>
      <w:r w:rsidRPr="00DC2E6B">
        <w:rPr>
          <w:rFonts w:ascii="Arial" w:hAnsi="Arial" w:cs="Arial"/>
          <w:b/>
          <w:sz w:val="16"/>
          <w:szCs w:val="16"/>
        </w:rPr>
        <w:t>9.10.5. Заключение договора по итогам проведения запроса котировок: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9.10.5.1. По результатам проведения запроса котировок договор заключается в порядке и в сроки, предусмотренные действующим законодательс</w:t>
      </w:r>
      <w:r w:rsidRPr="00DC2E6B">
        <w:rPr>
          <w:rFonts w:ascii="Arial" w:hAnsi="Arial" w:cs="Arial"/>
          <w:sz w:val="16"/>
          <w:szCs w:val="16"/>
        </w:rPr>
        <w:t>т</w:t>
      </w:r>
      <w:r w:rsidRPr="00DC2E6B">
        <w:rPr>
          <w:rFonts w:ascii="Arial" w:hAnsi="Arial" w:cs="Arial"/>
          <w:sz w:val="16"/>
          <w:szCs w:val="16"/>
        </w:rPr>
        <w:t>вом, извещением о закупке и подпунктом 13.1 пункта 13 положения;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9.10.5.2. Заказчик обязан принять решение об отказе заключения договора с победителем запроса котировок или с иным участником запроса котир</w:t>
      </w:r>
      <w:r w:rsidRPr="00DC2E6B">
        <w:rPr>
          <w:rFonts w:ascii="Arial" w:hAnsi="Arial" w:cs="Arial"/>
          <w:sz w:val="16"/>
          <w:szCs w:val="16"/>
        </w:rPr>
        <w:t>о</w:t>
      </w:r>
      <w:r w:rsidRPr="00DC2E6B">
        <w:rPr>
          <w:rFonts w:ascii="Arial" w:hAnsi="Arial" w:cs="Arial"/>
          <w:sz w:val="16"/>
          <w:szCs w:val="16"/>
        </w:rPr>
        <w:t>вок в случае, если после составления итогового протокола, но до заключения договора было выявлено наличие в составе заявки такого участника з</w:t>
      </w:r>
      <w:r w:rsidRPr="00DC2E6B">
        <w:rPr>
          <w:rFonts w:ascii="Arial" w:hAnsi="Arial" w:cs="Arial"/>
          <w:sz w:val="16"/>
          <w:szCs w:val="16"/>
        </w:rPr>
        <w:t>а</w:t>
      </w:r>
      <w:r w:rsidRPr="00DC2E6B">
        <w:rPr>
          <w:rFonts w:ascii="Arial" w:hAnsi="Arial" w:cs="Arial"/>
          <w:sz w:val="16"/>
          <w:szCs w:val="16"/>
        </w:rPr>
        <w:t>проса котировок недостоверных сведений, представление которых требовалось в соответствии с условиями извещения о проведении запроса котир</w:t>
      </w:r>
      <w:r w:rsidRPr="00DC2E6B">
        <w:rPr>
          <w:rFonts w:ascii="Arial" w:hAnsi="Arial" w:cs="Arial"/>
          <w:sz w:val="16"/>
          <w:szCs w:val="16"/>
        </w:rPr>
        <w:t>о</w:t>
      </w:r>
      <w:r w:rsidRPr="00DC2E6B">
        <w:rPr>
          <w:rFonts w:ascii="Arial" w:hAnsi="Arial" w:cs="Arial"/>
          <w:sz w:val="16"/>
          <w:szCs w:val="16"/>
        </w:rPr>
        <w:t>вок. В иных случаях заказчик вправе принять решение об отказе от заключения договора с победителем, единственным участником  только при нал</w:t>
      </w:r>
      <w:r w:rsidRPr="00DC2E6B">
        <w:rPr>
          <w:rFonts w:ascii="Arial" w:hAnsi="Arial" w:cs="Arial"/>
          <w:sz w:val="16"/>
          <w:szCs w:val="16"/>
        </w:rPr>
        <w:t>и</w:t>
      </w:r>
      <w:r w:rsidRPr="00DC2E6B">
        <w:rPr>
          <w:rFonts w:ascii="Arial" w:hAnsi="Arial" w:cs="Arial"/>
          <w:sz w:val="16"/>
          <w:szCs w:val="16"/>
        </w:rPr>
        <w:t>чии обстоятельств непреодолимой силы, препятствующих заключению договора по результатам проведенного запроса котировок;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9.10.5.3. При принятии решения об отказе от заключения договора с участником запроса котировок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w:t>
      </w:r>
      <w:r w:rsidRPr="00DC2E6B">
        <w:rPr>
          <w:rFonts w:ascii="Arial" w:hAnsi="Arial" w:cs="Arial"/>
          <w:sz w:val="16"/>
          <w:szCs w:val="16"/>
        </w:rPr>
        <w:t>а</w:t>
      </w:r>
      <w:r w:rsidRPr="00DC2E6B">
        <w:rPr>
          <w:rFonts w:ascii="Arial" w:hAnsi="Arial" w:cs="Arial"/>
          <w:sz w:val="16"/>
          <w:szCs w:val="16"/>
        </w:rPr>
        <w:t>зываются следующие сведения: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дата подписания протокола;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указание на отказ от заключения договора с участником запроса котировок, а также указание подпункта положения, на основании которого было пр</w:t>
      </w:r>
      <w:r w:rsidRPr="00DC2E6B">
        <w:rPr>
          <w:rFonts w:ascii="Arial" w:hAnsi="Arial" w:cs="Arial"/>
          <w:sz w:val="16"/>
          <w:szCs w:val="16"/>
        </w:rPr>
        <w:t>и</w:t>
      </w:r>
      <w:r w:rsidRPr="00DC2E6B">
        <w:rPr>
          <w:rFonts w:ascii="Arial" w:hAnsi="Arial" w:cs="Arial"/>
          <w:sz w:val="16"/>
          <w:szCs w:val="16"/>
        </w:rPr>
        <w:t>нято решение о таком отказе;</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указание на содержащиеся в заявке участника запроса котировок сведения, которые были признаны закупочной комиссией недостоверными;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иная информация, размещаемая в протоколе отказа от заключения договора по решению заказчика;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9.10.5.4. Стороны заключают договор в одной из форм заключения договора – в электронной форме с применением функционала ЭП для запроса к</w:t>
      </w:r>
      <w:r w:rsidRPr="00DC2E6B">
        <w:rPr>
          <w:rFonts w:ascii="Arial" w:hAnsi="Arial" w:cs="Arial"/>
          <w:sz w:val="16"/>
          <w:szCs w:val="16"/>
        </w:rPr>
        <w:t>о</w:t>
      </w:r>
      <w:r w:rsidRPr="00DC2E6B">
        <w:rPr>
          <w:rFonts w:ascii="Arial" w:hAnsi="Arial" w:cs="Arial"/>
          <w:sz w:val="16"/>
          <w:szCs w:val="16"/>
        </w:rPr>
        <w:t>тировок в электронной форме или в бумажной форме – для открытого запроса котировок;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9.10.5.5. Условия договора, заключаемого по результатам проведения запроса котировок, формируются путем внесения в проект договора (в частн</w:t>
      </w:r>
      <w:r w:rsidRPr="00DC2E6B">
        <w:rPr>
          <w:rFonts w:ascii="Arial" w:hAnsi="Arial" w:cs="Arial"/>
          <w:sz w:val="16"/>
          <w:szCs w:val="16"/>
        </w:rPr>
        <w:t>о</w:t>
      </w:r>
      <w:r w:rsidRPr="00DC2E6B">
        <w:rPr>
          <w:rFonts w:ascii="Arial" w:hAnsi="Arial" w:cs="Arial"/>
          <w:sz w:val="16"/>
          <w:szCs w:val="16"/>
        </w:rPr>
        <w:t>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9.10.5.6.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9.10.5.5 пункта 9.10.5 положения, при условии, что иной порядок формирования цен единиц товаров (работ, услуг) был ук</w:t>
      </w:r>
      <w:r w:rsidRPr="00DC2E6B">
        <w:rPr>
          <w:rFonts w:ascii="Arial" w:hAnsi="Arial" w:cs="Arial"/>
          <w:sz w:val="16"/>
          <w:szCs w:val="16"/>
        </w:rPr>
        <w:t>а</w:t>
      </w:r>
      <w:r w:rsidRPr="00DC2E6B">
        <w:rPr>
          <w:rFonts w:ascii="Arial" w:hAnsi="Arial" w:cs="Arial"/>
          <w:sz w:val="16"/>
          <w:szCs w:val="16"/>
        </w:rPr>
        <w:t>зан в извещении запроса котировок.</w:t>
      </w:r>
    </w:p>
    <w:p w:rsidR="00DC2E6B" w:rsidRPr="00DC2E6B" w:rsidRDefault="00DC2E6B" w:rsidP="00DC2E6B">
      <w:pPr>
        <w:pStyle w:val="1"/>
        <w:ind w:firstLine="142"/>
        <w:jc w:val="left"/>
        <w:rPr>
          <w:rFonts w:ascii="Arial" w:eastAsia="Calibri" w:hAnsi="Arial" w:cs="Arial"/>
          <w:sz w:val="16"/>
          <w:szCs w:val="16"/>
        </w:rPr>
      </w:pPr>
      <w:r w:rsidRPr="00DC2E6B">
        <w:rPr>
          <w:rFonts w:ascii="Arial" w:eastAsia="Calibri" w:hAnsi="Arial" w:cs="Arial"/>
          <w:sz w:val="16"/>
          <w:szCs w:val="16"/>
        </w:rPr>
        <w:t>10. Порядок подготовки и осуществления закупки у единственного поставщика</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10.1. Заказчик проводит закупку с применением способа неконкурентной закупки (закупки у единственного поставщика) только в случаях, предусмо</w:t>
      </w:r>
      <w:r w:rsidRPr="00DC2E6B">
        <w:rPr>
          <w:rFonts w:ascii="Arial" w:hAnsi="Arial" w:cs="Arial"/>
          <w:sz w:val="16"/>
          <w:szCs w:val="16"/>
        </w:rPr>
        <w:t>т</w:t>
      </w:r>
      <w:r w:rsidRPr="00DC2E6B">
        <w:rPr>
          <w:rFonts w:ascii="Arial" w:hAnsi="Arial" w:cs="Arial"/>
          <w:sz w:val="16"/>
          <w:szCs w:val="16"/>
        </w:rPr>
        <w:t>ренных подпунктом 5.6 пункта 5 положения.</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10.2. Заказчик не обязан запрашивать коммерческие предложения у потенциальных контрагентов, но вправе это сделать. При принятии решения о запросах коммерческих предложений и получении таких коммерческих предложений заказчик не обязан выбирать поставщика только среди тех, кто предоставил такие предложения, равно как и не обязан выбирать того поставщика, который предложил наименьшую из всех цен, содержащихся в ко</w:t>
      </w:r>
      <w:r w:rsidRPr="00DC2E6B">
        <w:rPr>
          <w:rFonts w:ascii="Arial" w:hAnsi="Arial" w:cs="Arial"/>
          <w:sz w:val="16"/>
          <w:szCs w:val="16"/>
        </w:rPr>
        <w:t>м</w:t>
      </w:r>
      <w:r w:rsidRPr="00DC2E6B">
        <w:rPr>
          <w:rFonts w:ascii="Arial" w:hAnsi="Arial" w:cs="Arial"/>
          <w:sz w:val="16"/>
          <w:szCs w:val="16"/>
        </w:rPr>
        <w:t>мерческих предложениях.</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10.3. Решение о цене товаров, работ, услуг, закупаемых у единственного поставщика, принимает руководитель заказчика или уполномоченное им л</w:t>
      </w:r>
      <w:r w:rsidRPr="00DC2E6B">
        <w:rPr>
          <w:rFonts w:ascii="Arial" w:hAnsi="Arial" w:cs="Arial"/>
          <w:sz w:val="16"/>
          <w:szCs w:val="16"/>
        </w:rPr>
        <w:t>и</w:t>
      </w:r>
      <w:r w:rsidRPr="00DC2E6B">
        <w:rPr>
          <w:rFonts w:ascii="Arial" w:hAnsi="Arial" w:cs="Arial"/>
          <w:sz w:val="16"/>
          <w:szCs w:val="16"/>
        </w:rPr>
        <w:t>цо на основании письменного обоснования потребности в закупке у единственного поставщика. 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необходимости приобрести его у конкретного (единстве</w:t>
      </w:r>
      <w:r w:rsidRPr="00DC2E6B">
        <w:rPr>
          <w:rFonts w:ascii="Arial" w:hAnsi="Arial" w:cs="Arial"/>
          <w:sz w:val="16"/>
          <w:szCs w:val="16"/>
        </w:rPr>
        <w:t>н</w:t>
      </w:r>
      <w:r w:rsidRPr="00DC2E6B">
        <w:rPr>
          <w:rFonts w:ascii="Arial" w:hAnsi="Arial" w:cs="Arial"/>
          <w:sz w:val="16"/>
          <w:szCs w:val="16"/>
        </w:rPr>
        <w:t>ного) поставщика, а также экономическое обоснование цены договора.</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10.4. Если в соответствии с требованиями Положения в отдельно взятом случае проведения закупки у единственного поставщика заказчик должен разработать и разместить в ЕИС извещение о закупке и документацию о закупке, заказчик или закупочная комиссия одновременно с размещением в ЕИС упомянутых документов должен (должна) также составить и разместить в ЕИС протокол о закупке у единственного поставщика, содержащий сл</w:t>
      </w:r>
      <w:r w:rsidRPr="00DC2E6B">
        <w:rPr>
          <w:rFonts w:ascii="Arial" w:hAnsi="Arial" w:cs="Arial"/>
          <w:sz w:val="16"/>
          <w:szCs w:val="16"/>
        </w:rPr>
        <w:t>е</w:t>
      </w:r>
      <w:r w:rsidRPr="00DC2E6B">
        <w:rPr>
          <w:rFonts w:ascii="Arial" w:hAnsi="Arial" w:cs="Arial"/>
          <w:sz w:val="16"/>
          <w:szCs w:val="16"/>
        </w:rPr>
        <w:t>дующие сведения:</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дата подписания протокола;</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указание на основание закупки у единственного поставщика в соответствии с Положением, включая номер и содержание пункта Положения;</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иная информация, размещаемая в протоколе о закупке у единственного поставщика по решению заказчика.</w:t>
      </w:r>
    </w:p>
    <w:p w:rsidR="00DC2E6B" w:rsidRPr="00DC2E6B" w:rsidRDefault="00DC2E6B" w:rsidP="00DC2E6B">
      <w:pPr>
        <w:widowControl w:val="0"/>
        <w:tabs>
          <w:tab w:val="left" w:pos="851"/>
        </w:tabs>
        <w:overflowPunct w:val="0"/>
        <w:autoSpaceDE w:val="0"/>
        <w:autoSpaceDN w:val="0"/>
        <w:adjustRightInd w:val="0"/>
        <w:ind w:firstLine="142"/>
        <w:jc w:val="both"/>
        <w:rPr>
          <w:rFonts w:ascii="Arial" w:hAnsi="Arial" w:cs="Arial"/>
          <w:sz w:val="16"/>
          <w:szCs w:val="16"/>
        </w:rPr>
      </w:pPr>
      <w:r w:rsidRPr="00DC2E6B">
        <w:rPr>
          <w:rFonts w:ascii="Arial" w:hAnsi="Arial" w:cs="Arial"/>
          <w:sz w:val="16"/>
          <w:szCs w:val="16"/>
        </w:rPr>
        <w:t>10.5. При заключении договора путем проведения закупки у единственного поставщика, в случае если цена договора не превышает 300 тыс.рублей, заказчик вправе заключать договоры в любой форме, предусмотренной Гражданским кодексом Российской Федерации для совершения сделок.</w:t>
      </w:r>
    </w:p>
    <w:p w:rsidR="00DC2E6B" w:rsidRPr="00DC2E6B" w:rsidRDefault="00DC2E6B" w:rsidP="00DC2E6B">
      <w:pPr>
        <w:pStyle w:val="1"/>
        <w:ind w:firstLine="142"/>
        <w:jc w:val="left"/>
        <w:rPr>
          <w:rFonts w:ascii="Arial" w:eastAsia="Calibri" w:hAnsi="Arial" w:cs="Arial"/>
          <w:sz w:val="16"/>
          <w:szCs w:val="16"/>
        </w:rPr>
      </w:pPr>
      <w:r w:rsidRPr="00DC2E6B">
        <w:rPr>
          <w:rFonts w:ascii="Arial" w:eastAsia="Calibri" w:hAnsi="Arial" w:cs="Arial"/>
          <w:sz w:val="16"/>
          <w:szCs w:val="16"/>
        </w:rPr>
        <w:t>11. Последствия признания конкурентных закупок несостоявшимися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11.1. Конкурентная закупка признается несостоявшейся в следующих случаях:</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11.1.1. В течение установленного срока подачи заявок на участие в закупке не было подано ни одной заявки;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11.1.2. По результатам рассмотрения заявок, поданных на участие в закупке, закупочной комиссией были отклонены заявки всех участников;</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11.1.3. По результатам рассмотрения заявок, поданных на участие в закупке, только одна заявка соответствует требованиям документации о закупке;</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11.1.4. В ходе проведения аукциона не было подано ни одного ценового предложения.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11.2. Если конкурентная закупка была признана несостоявшейся по причине отсутствия заявок (подпункт 11.1.1 пункта 11.1 положения), заказчик пр</w:t>
      </w:r>
      <w:r w:rsidRPr="00DC2E6B">
        <w:rPr>
          <w:rFonts w:ascii="Arial" w:hAnsi="Arial" w:cs="Arial"/>
          <w:sz w:val="16"/>
          <w:szCs w:val="16"/>
        </w:rPr>
        <w:t>о</w:t>
      </w:r>
      <w:r w:rsidRPr="00DC2E6B">
        <w:rPr>
          <w:rFonts w:ascii="Arial" w:hAnsi="Arial" w:cs="Arial"/>
          <w:sz w:val="16"/>
          <w:szCs w:val="16"/>
        </w:rPr>
        <w:t>водит конкурентную закупку повторно, при этом способ закупки может быть изменен на любой иной конкурентный способ, предусмотренный положен</w:t>
      </w:r>
      <w:r w:rsidRPr="00DC2E6B">
        <w:rPr>
          <w:rFonts w:ascii="Arial" w:hAnsi="Arial" w:cs="Arial"/>
          <w:sz w:val="16"/>
          <w:szCs w:val="16"/>
        </w:rPr>
        <w:t>и</w:t>
      </w:r>
      <w:r w:rsidRPr="00DC2E6B">
        <w:rPr>
          <w:rFonts w:ascii="Arial" w:hAnsi="Arial" w:cs="Arial"/>
          <w:sz w:val="16"/>
          <w:szCs w:val="16"/>
        </w:rPr>
        <w:t>ем, по усмотрению заказчика, без учета требований к случаям применения способов закупки в соответствии с пунктом 5 положения, или отказывается от проведения такой закупки.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11.3. Если конкурентная закупка была признана несостоявшейся по причине отклонения всех заявок, поданных на участие в закупке (подпункт 11.1.2 пункта 11.1 положения), заказчик проводит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пун</w:t>
      </w:r>
      <w:r w:rsidRPr="00DC2E6B">
        <w:rPr>
          <w:rFonts w:ascii="Arial" w:hAnsi="Arial" w:cs="Arial"/>
          <w:sz w:val="16"/>
          <w:szCs w:val="16"/>
        </w:rPr>
        <w:t>к</w:t>
      </w:r>
      <w:r w:rsidRPr="00DC2E6B">
        <w:rPr>
          <w:rFonts w:ascii="Arial" w:hAnsi="Arial" w:cs="Arial"/>
          <w:sz w:val="16"/>
          <w:szCs w:val="16"/>
        </w:rPr>
        <w:t>том 5 положения, или отказывается от проведения такой закупки.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11.4. Если аукцион признан несостоявшимся по причине отсутствия поданных ценовых предложений  в ходе проведения аукциона (подпункт 11.1.4 пункта 11.1 положения), заказчик заключает договор с участником конкурентной закупки, подавшим заявку на участие в конкурентной закупке ранее других. При заключении договора с таким участником заказчик руководствуется подпунктом 11.9 пункта 11 положения.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11.5. Если конкурентная закупка, проведенная повторно (повторная конкурентная закупка) в случаях, предусмотренных подпунктами 11.2, 11.3 пункта 11 положения, не состоялась по причине отсутствия заявок или отклонения всех поданных заявок, заказчик отказывается от проведения такой закупки или проводит неконкурентную закупку в соответствии с подпунктом 5.6.18 пункта 5.6 положения.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11.6. Повторной конкурентной закупкой, указанной в подпунктах 11.2, 11.3 пункта 11 положения, а также в подпункте 5.6.18 пункта 5.6 положения, пр</w:t>
      </w:r>
      <w:r w:rsidRPr="00DC2E6B">
        <w:rPr>
          <w:rFonts w:ascii="Arial" w:hAnsi="Arial" w:cs="Arial"/>
          <w:sz w:val="16"/>
          <w:szCs w:val="16"/>
        </w:rPr>
        <w:t>и</w:t>
      </w:r>
      <w:r w:rsidRPr="00DC2E6B">
        <w:rPr>
          <w:rFonts w:ascii="Arial" w:hAnsi="Arial" w:cs="Arial"/>
          <w:sz w:val="16"/>
          <w:szCs w:val="16"/>
        </w:rPr>
        <w:t>знается конкурентная закупка, соответствующая всем перечисленным условиям:</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11.6.1. Предмет закупки (включая требования к предмету закупки и к его характеристикам), объем закупаемых товаров, работ, услуг, являются иде</w:t>
      </w:r>
      <w:r w:rsidRPr="00DC2E6B">
        <w:rPr>
          <w:rFonts w:ascii="Arial" w:hAnsi="Arial" w:cs="Arial"/>
          <w:sz w:val="16"/>
          <w:szCs w:val="16"/>
        </w:rPr>
        <w:t>н</w:t>
      </w:r>
      <w:r w:rsidRPr="00DC2E6B">
        <w:rPr>
          <w:rFonts w:ascii="Arial" w:hAnsi="Arial" w:cs="Arial"/>
          <w:sz w:val="16"/>
          <w:szCs w:val="16"/>
        </w:rPr>
        <w:t>тичными соответствующим сведениям, указанным в документации (извещении) первоначально проведенной конкурентной закупки;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11.6.2. Начальная (максимальная) цена договора равна начальной (максимальной) цене договора, указанной в документации (извещении) первон</w:t>
      </w:r>
      <w:r w:rsidRPr="00DC2E6B">
        <w:rPr>
          <w:rFonts w:ascii="Arial" w:hAnsi="Arial" w:cs="Arial"/>
          <w:sz w:val="16"/>
          <w:szCs w:val="16"/>
        </w:rPr>
        <w:t>а</w:t>
      </w:r>
      <w:r w:rsidRPr="00DC2E6B">
        <w:rPr>
          <w:rFonts w:ascii="Arial" w:hAnsi="Arial" w:cs="Arial"/>
          <w:sz w:val="16"/>
          <w:szCs w:val="16"/>
        </w:rPr>
        <w:t>чально проведенной конкурентной закупки, или превышает такую начальную (максимальную) цену не более чем на 10 %;</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11.6.3. Извещение и (или) документация повторной конкурентной закупки размещены не позднее чем через 10 рабочих дней со дня размещения п</w:t>
      </w:r>
      <w:r w:rsidRPr="00DC2E6B">
        <w:rPr>
          <w:rFonts w:ascii="Arial" w:hAnsi="Arial" w:cs="Arial"/>
          <w:sz w:val="16"/>
          <w:szCs w:val="16"/>
        </w:rPr>
        <w:t>о</w:t>
      </w:r>
      <w:r w:rsidRPr="00DC2E6B">
        <w:rPr>
          <w:rFonts w:ascii="Arial" w:hAnsi="Arial" w:cs="Arial"/>
          <w:sz w:val="16"/>
          <w:szCs w:val="16"/>
        </w:rPr>
        <w:t>следнего протокола по первоначально проведенной конкурентной закупки.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11.7. При несоответствии хотя бы одному из перечисленных в подпункте 11.6 пункта положения условий проводимая заказчиком закупка не может быть признана повторной конкурентной закупкой в соответствии с подпунктами 11.2, 11.3 пункта 11 положения и подпунктом 5.6.18 пункта 5.6 полож</w:t>
      </w:r>
      <w:r w:rsidRPr="00DC2E6B">
        <w:rPr>
          <w:rFonts w:ascii="Arial" w:hAnsi="Arial" w:cs="Arial"/>
          <w:sz w:val="16"/>
          <w:szCs w:val="16"/>
        </w:rPr>
        <w:t>е</w:t>
      </w:r>
      <w:r w:rsidRPr="00DC2E6B">
        <w:rPr>
          <w:rFonts w:ascii="Arial" w:hAnsi="Arial" w:cs="Arial"/>
          <w:sz w:val="16"/>
          <w:szCs w:val="16"/>
        </w:rPr>
        <w:t>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11.8. Если конкурс, запрос предложений, запрос котировок, запрос цен были признаны несостоявшимися по причине наличия одной заявки, соотве</w:t>
      </w:r>
      <w:r w:rsidRPr="00DC2E6B">
        <w:rPr>
          <w:rFonts w:ascii="Arial" w:hAnsi="Arial" w:cs="Arial"/>
          <w:sz w:val="16"/>
          <w:szCs w:val="16"/>
        </w:rPr>
        <w:t>т</w:t>
      </w:r>
      <w:r w:rsidRPr="00DC2E6B">
        <w:rPr>
          <w:rFonts w:ascii="Arial" w:hAnsi="Arial" w:cs="Arial"/>
          <w:sz w:val="16"/>
          <w:szCs w:val="16"/>
        </w:rPr>
        <w:t>ствующей требованиям документации о закупке (извещения) (подпункт 11.1.3 пункта 11.1 положения), заказчик обязан заключить договор с участником закупки,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11.9. Если аукцион был признан несостоявшимся по причине наличия одной заявки, соответствующей требованиям документации о закупке (извещ</w:t>
      </w:r>
      <w:r w:rsidRPr="00DC2E6B">
        <w:rPr>
          <w:rFonts w:ascii="Arial" w:hAnsi="Arial" w:cs="Arial"/>
          <w:sz w:val="16"/>
          <w:szCs w:val="16"/>
        </w:rPr>
        <w:t>е</w:t>
      </w:r>
      <w:r w:rsidRPr="00DC2E6B">
        <w:rPr>
          <w:rFonts w:ascii="Arial" w:hAnsi="Arial" w:cs="Arial"/>
          <w:sz w:val="16"/>
          <w:szCs w:val="16"/>
        </w:rPr>
        <w:t xml:space="preserve">ния) (подпункт 11.1.3 пункта 11.1 положения), заказчик обязан заключить договор с участником конкурентной закупки, подавшим такую заявку. В этом </w:t>
      </w:r>
      <w:r w:rsidRPr="00DC2E6B">
        <w:rPr>
          <w:rFonts w:ascii="Arial" w:hAnsi="Arial" w:cs="Arial"/>
          <w:sz w:val="16"/>
          <w:szCs w:val="16"/>
        </w:rPr>
        <w:lastRenderedPageBreak/>
        <w:t>случае договор заключается по начальной (максимальной) цене договора, указанной в аукционной документации и извещении о проведении конкурен</w:t>
      </w:r>
      <w:r w:rsidRPr="00DC2E6B">
        <w:rPr>
          <w:rFonts w:ascii="Arial" w:hAnsi="Arial" w:cs="Arial"/>
          <w:sz w:val="16"/>
          <w:szCs w:val="16"/>
        </w:rPr>
        <w:t>т</w:t>
      </w:r>
      <w:r w:rsidRPr="00DC2E6B">
        <w:rPr>
          <w:rFonts w:ascii="Arial" w:hAnsi="Arial" w:cs="Arial"/>
          <w:sz w:val="16"/>
          <w:szCs w:val="16"/>
        </w:rPr>
        <w:t>ной закупки, или по цене, предложенной участником конкурентной закупки, при отклонении иных участников. При этом допускается проведение предд</w:t>
      </w:r>
      <w:r w:rsidRPr="00DC2E6B">
        <w:rPr>
          <w:rFonts w:ascii="Arial" w:hAnsi="Arial" w:cs="Arial"/>
          <w:sz w:val="16"/>
          <w:szCs w:val="16"/>
        </w:rPr>
        <w:t>о</w:t>
      </w:r>
      <w:r w:rsidRPr="00DC2E6B">
        <w:rPr>
          <w:rFonts w:ascii="Arial" w:hAnsi="Arial" w:cs="Arial"/>
          <w:sz w:val="16"/>
          <w:szCs w:val="16"/>
        </w:rPr>
        <w:t>говорных переговоров в любой форме (в том числе в устной), направленных на снижение цены заключаемого договора.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11.10. Участник аукциона, подавший единственную заявку, соответствующую требованиям аукционной документации, признается заказчиком единс</w:t>
      </w:r>
      <w:r w:rsidRPr="00DC2E6B">
        <w:rPr>
          <w:rFonts w:ascii="Arial" w:hAnsi="Arial" w:cs="Arial"/>
          <w:sz w:val="16"/>
          <w:szCs w:val="16"/>
        </w:rPr>
        <w:t>т</w:t>
      </w:r>
      <w:r w:rsidRPr="00DC2E6B">
        <w:rPr>
          <w:rFonts w:ascii="Arial" w:hAnsi="Arial" w:cs="Arial"/>
          <w:sz w:val="16"/>
          <w:szCs w:val="16"/>
        </w:rPr>
        <w:t>венным участником закупки и не может быть признан победителем аукциона, а также не наделяется соответствующим объемом прав и обязанностей, предусмотренных действующим законодательством Российской Федерации, в том числе в отношении заключения договора. Не признается победит</w:t>
      </w:r>
      <w:r w:rsidRPr="00DC2E6B">
        <w:rPr>
          <w:rFonts w:ascii="Arial" w:hAnsi="Arial" w:cs="Arial"/>
          <w:sz w:val="16"/>
          <w:szCs w:val="16"/>
        </w:rPr>
        <w:t>е</w:t>
      </w:r>
      <w:r w:rsidRPr="00DC2E6B">
        <w:rPr>
          <w:rFonts w:ascii="Arial" w:hAnsi="Arial" w:cs="Arial"/>
          <w:sz w:val="16"/>
          <w:szCs w:val="16"/>
        </w:rPr>
        <w:t>лем аукциона также участник аукциона, подавший свою заявку ранее других при отсутствии ценовых предложений от всех участников аукциона. Выш</w:t>
      </w:r>
      <w:r w:rsidRPr="00DC2E6B">
        <w:rPr>
          <w:rFonts w:ascii="Arial" w:hAnsi="Arial" w:cs="Arial"/>
          <w:sz w:val="16"/>
          <w:szCs w:val="16"/>
        </w:rPr>
        <w:t>е</w:t>
      </w:r>
      <w:r w:rsidRPr="00DC2E6B">
        <w:rPr>
          <w:rFonts w:ascii="Arial" w:hAnsi="Arial" w:cs="Arial"/>
          <w:sz w:val="16"/>
          <w:szCs w:val="16"/>
        </w:rPr>
        <w:t>указанный участник наделяются объемом прав и обязанностей, предусмотренных действующим законодательством Российской Федерации, в том чи</w:t>
      </w:r>
      <w:r w:rsidRPr="00DC2E6B">
        <w:rPr>
          <w:rFonts w:ascii="Arial" w:hAnsi="Arial" w:cs="Arial"/>
          <w:sz w:val="16"/>
          <w:szCs w:val="16"/>
        </w:rPr>
        <w:t>с</w:t>
      </w:r>
      <w:r w:rsidRPr="00DC2E6B">
        <w:rPr>
          <w:rFonts w:ascii="Arial" w:hAnsi="Arial" w:cs="Arial"/>
          <w:sz w:val="16"/>
          <w:szCs w:val="16"/>
        </w:rPr>
        <w:t>ле в отношении заключения договора.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11.11. Участник конкурса, запроса котировок, запроса цен или запроса предложений, подавший единственную заявку, соответствующую требованиям документации о закупке (извещения), признается заказчиком единственным участником закупки и не является победителем такой закупки, однако над</w:t>
      </w:r>
      <w:r w:rsidRPr="00DC2E6B">
        <w:rPr>
          <w:rFonts w:ascii="Arial" w:hAnsi="Arial" w:cs="Arial"/>
          <w:sz w:val="16"/>
          <w:szCs w:val="16"/>
        </w:rPr>
        <w:t>е</w:t>
      </w:r>
      <w:r w:rsidRPr="00DC2E6B">
        <w:rPr>
          <w:rFonts w:ascii="Arial" w:hAnsi="Arial" w:cs="Arial"/>
          <w:sz w:val="16"/>
          <w:szCs w:val="16"/>
        </w:rPr>
        <w:t>ляется обязанностью заключить договор с заказчиком по результатам проведения закупки.</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11.12. При заключении договора в соответствии с подпунктом 11.8 пункта 11 положения, а также при принятии решения о заключении договора в с</w:t>
      </w:r>
      <w:r w:rsidRPr="00DC2E6B">
        <w:rPr>
          <w:rFonts w:ascii="Arial" w:hAnsi="Arial" w:cs="Arial"/>
          <w:sz w:val="16"/>
          <w:szCs w:val="16"/>
        </w:rPr>
        <w:t>о</w:t>
      </w:r>
      <w:r w:rsidRPr="00DC2E6B">
        <w:rPr>
          <w:rFonts w:ascii="Arial" w:hAnsi="Arial" w:cs="Arial"/>
          <w:sz w:val="16"/>
          <w:szCs w:val="16"/>
        </w:rPr>
        <w:t>ответствии с подпунктами 11.4, 11.9 пункта 11 положения, заключение такого договора с точки зрения раскрытия информации о такой закупке в ЕИС рассматривается как результат конкурентной закупки и не требует от заказчика наличия отдельной позиции в плане закупок и (или) формирования, размещения в ЕИС извещения о проведении закупки у единственного поставщика, документации о закупке у единственного поставщика.</w:t>
      </w:r>
    </w:p>
    <w:p w:rsidR="00DC2E6B" w:rsidRPr="00DC2E6B" w:rsidRDefault="00DC2E6B" w:rsidP="00DC2E6B">
      <w:pPr>
        <w:pStyle w:val="1"/>
        <w:ind w:firstLine="142"/>
        <w:jc w:val="left"/>
        <w:rPr>
          <w:rFonts w:ascii="Arial" w:eastAsia="Calibri" w:hAnsi="Arial" w:cs="Arial"/>
          <w:sz w:val="16"/>
          <w:szCs w:val="16"/>
        </w:rPr>
      </w:pPr>
      <w:r w:rsidRPr="00DC2E6B">
        <w:rPr>
          <w:rFonts w:ascii="Arial" w:eastAsia="Calibri" w:hAnsi="Arial" w:cs="Arial"/>
          <w:sz w:val="16"/>
          <w:szCs w:val="16"/>
        </w:rPr>
        <w:t>12. Особенности проведения закрытых конкурентных закупок</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12.1. Закрытые конкурентные закупки (далее закрытые закупки в настоящем разделе) проводятся только в случаях, предусмотренных подпунктом 5.7 пункта 5 положения.</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12.2. При проведении закрытых закупок заказчик руководствуется правилами проведения конкурса, аукциона, запроса цен, запроса предложений, включая порядок заключения договора и последствия признания указанных закупок несостоявшимися, а также положениями настоящего раздела.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12.3. При проведении закрытой закупки извещение о проведении закупки не составляется заказчиком. Вместо извещения о проведении закупки зака</w:t>
      </w:r>
      <w:r w:rsidRPr="00DC2E6B">
        <w:rPr>
          <w:rFonts w:ascii="Arial" w:hAnsi="Arial" w:cs="Arial"/>
          <w:sz w:val="16"/>
          <w:szCs w:val="16"/>
        </w:rPr>
        <w:t>з</w:t>
      </w:r>
      <w:r w:rsidRPr="00DC2E6B">
        <w:rPr>
          <w:rFonts w:ascii="Arial" w:hAnsi="Arial" w:cs="Arial"/>
          <w:sz w:val="16"/>
          <w:szCs w:val="16"/>
        </w:rPr>
        <w:t>чик составляет приглашения принять участие в закрытой конкурентной закупке с приложением документации о закупке не менее чем двум лицам, кот</w:t>
      </w:r>
      <w:r w:rsidRPr="00DC2E6B">
        <w:rPr>
          <w:rFonts w:ascii="Arial" w:hAnsi="Arial" w:cs="Arial"/>
          <w:sz w:val="16"/>
          <w:szCs w:val="16"/>
        </w:rPr>
        <w:t>о</w:t>
      </w:r>
      <w:r w:rsidRPr="00DC2E6B">
        <w:rPr>
          <w:rFonts w:ascii="Arial" w:hAnsi="Arial" w:cs="Arial"/>
          <w:sz w:val="16"/>
          <w:szCs w:val="16"/>
        </w:rPr>
        <w:t>рые способны осуществить поставки товаров, выполнение работ, оказание услуг, являющихся предметом закрытой закупки, в сроки, предусмотренные положением для размещения в ЕИС извещения о проведении конкурентной закупки соответствующим способом.</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12.4. Сведения о закрытой закупке, включая документацию о закупке, изменения, вносимые в документацию о закупке, разъяснения положений док</w:t>
      </w:r>
      <w:r w:rsidRPr="00DC2E6B">
        <w:rPr>
          <w:rFonts w:ascii="Arial" w:hAnsi="Arial" w:cs="Arial"/>
          <w:sz w:val="16"/>
          <w:szCs w:val="16"/>
        </w:rPr>
        <w:t>у</w:t>
      </w:r>
      <w:r w:rsidRPr="00DC2E6B">
        <w:rPr>
          <w:rFonts w:ascii="Arial" w:hAnsi="Arial" w:cs="Arial"/>
          <w:sz w:val="16"/>
          <w:szCs w:val="16"/>
        </w:rPr>
        <w:t xml:space="preserve">ментации о закупке, протоколы, составляемые в ходе проведения закрытой закупки, не подлежат размещению в ЕИС. </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12.5. Участник закрытой закупки представляет заявку на участие в конкурентной закупке в запечатанном конверте, не позволяющем просматривать ее содержание до вскрытия конверта.</w:t>
      </w:r>
    </w:p>
    <w:p w:rsidR="00DC2E6B" w:rsidRPr="00DC2E6B" w:rsidRDefault="00DC2E6B" w:rsidP="00DC2E6B">
      <w:pPr>
        <w:tabs>
          <w:tab w:val="left" w:pos="851"/>
        </w:tabs>
        <w:ind w:firstLine="142"/>
        <w:jc w:val="both"/>
        <w:rPr>
          <w:rFonts w:ascii="Arial" w:hAnsi="Arial" w:cs="Arial"/>
          <w:sz w:val="16"/>
          <w:szCs w:val="16"/>
        </w:rPr>
      </w:pPr>
      <w:r w:rsidRPr="00DC2E6B">
        <w:rPr>
          <w:rFonts w:ascii="Arial" w:hAnsi="Arial" w:cs="Arial"/>
          <w:sz w:val="16"/>
          <w:szCs w:val="16"/>
        </w:rPr>
        <w:t>12.6. 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закупок и порядок аккредитации на таких ЭП определены Правительством Российской Федерации.</w:t>
      </w:r>
    </w:p>
    <w:p w:rsidR="00DC2E6B" w:rsidRPr="00DC2E6B" w:rsidRDefault="00DC2E6B" w:rsidP="00DC2E6B">
      <w:pPr>
        <w:pStyle w:val="1"/>
        <w:ind w:firstLine="142"/>
        <w:jc w:val="both"/>
        <w:rPr>
          <w:rFonts w:ascii="Arial" w:eastAsia="Calibri" w:hAnsi="Arial" w:cs="Arial"/>
          <w:sz w:val="16"/>
          <w:szCs w:val="16"/>
        </w:rPr>
      </w:pPr>
      <w:r w:rsidRPr="00DC2E6B">
        <w:rPr>
          <w:rFonts w:ascii="Arial" w:eastAsia="Calibri" w:hAnsi="Arial" w:cs="Arial"/>
          <w:sz w:val="16"/>
          <w:szCs w:val="16"/>
        </w:rPr>
        <w:t>13. Заключение, исполнение, изменение и расторжение договора</w:t>
      </w:r>
    </w:p>
    <w:p w:rsidR="00DC2E6B" w:rsidRPr="00DC2E6B" w:rsidRDefault="00DC2E6B" w:rsidP="00DC2E6B">
      <w:pPr>
        <w:pStyle w:val="2"/>
        <w:ind w:firstLine="142"/>
        <w:jc w:val="both"/>
        <w:rPr>
          <w:rFonts w:ascii="Arial" w:hAnsi="Arial" w:cs="Arial"/>
          <w:sz w:val="16"/>
          <w:szCs w:val="16"/>
        </w:rPr>
      </w:pPr>
      <w:r w:rsidRPr="00DC2E6B">
        <w:rPr>
          <w:rFonts w:ascii="Arial" w:hAnsi="Arial" w:cs="Arial"/>
          <w:sz w:val="16"/>
          <w:szCs w:val="16"/>
        </w:rPr>
        <w:t>13.1. Заключение договора по результатам конкурентной закупки</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13.1.1. Договор по результатам конкурентной закупки заключается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w:t>
      </w:r>
      <w:r w:rsidRPr="00DC2E6B">
        <w:rPr>
          <w:rFonts w:ascii="Arial" w:hAnsi="Arial" w:cs="Arial"/>
          <w:sz w:val="16"/>
          <w:szCs w:val="16"/>
        </w:rPr>
        <w:t>з</w:t>
      </w:r>
      <w:r w:rsidRPr="00DC2E6B">
        <w:rPr>
          <w:rFonts w:ascii="Arial" w:hAnsi="Arial" w:cs="Arial"/>
          <w:sz w:val="16"/>
          <w:szCs w:val="16"/>
        </w:rPr>
        <w:t>действия) заказчика, закупочной комиссии, оператора ЭП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13.1.2. Обязанность заключения договора с заказчиком возлагается на участника, признанного победителем конкурентной закупки, а также в случае проведения конкурса, запроса цен, запроса котировок, запроса предложений – на единственного участника закупки, а также при проведении аукциона - на единственного участника аукциона или участника, чья заявка подана ранее других (в случае признания аукциона несостоявшимся в соответствии с подпунктом 11.1.4 пункта 11.1 положения);</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13.1.3. Победитель закупки или участник закупки, на которого возлагается обязанность заключения договора в соответствии с подпунктом 13.1.2 пун</w:t>
      </w:r>
      <w:r w:rsidRPr="00DC2E6B">
        <w:rPr>
          <w:rFonts w:ascii="Arial" w:hAnsi="Arial" w:cs="Arial"/>
          <w:sz w:val="16"/>
          <w:szCs w:val="16"/>
        </w:rPr>
        <w:t>к</w:t>
      </w:r>
      <w:r w:rsidRPr="00DC2E6B">
        <w:rPr>
          <w:rFonts w:ascii="Arial" w:hAnsi="Arial" w:cs="Arial"/>
          <w:sz w:val="16"/>
          <w:szCs w:val="16"/>
        </w:rPr>
        <w:t>та 13.1 положения, считается уклонившимся от заключения договора при наступлении любого из следующих событий:</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13.1.3.1. Предоставление участником закупки письменного отказа от заключения договора;</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13.1.3.2. Непредоставление участником закупки в указанные в документации о закупке сроки подписанного со своей стороны проекта договора;</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13.1.3.3. Непредоставление обеспечения исполнения договора в соответствии с указанным в извещении об осуществлении закупки и (или) в докуме</w:t>
      </w:r>
      <w:r w:rsidRPr="00DC2E6B">
        <w:rPr>
          <w:rFonts w:ascii="Arial" w:hAnsi="Arial" w:cs="Arial"/>
          <w:sz w:val="16"/>
          <w:szCs w:val="16"/>
        </w:rPr>
        <w:t>н</w:t>
      </w:r>
      <w:r w:rsidRPr="00DC2E6B">
        <w:rPr>
          <w:rFonts w:ascii="Arial" w:hAnsi="Arial" w:cs="Arial"/>
          <w:sz w:val="16"/>
          <w:szCs w:val="16"/>
        </w:rPr>
        <w:t>тации о закупке требуемым размером и с несоблюдением требуемого порядка, при наличии в документации о закупке таких требований.</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13.1.4. Уклонение победителя закупки от заключения договора или участника конкурентной закупки, на которого возлагается обязанность заключения договора в соответствии с подпунктом 13.1.2 пункта 13.1 положения, от является основанием возникновения ответственности такого участника, пред</w:t>
      </w:r>
      <w:r w:rsidRPr="00DC2E6B">
        <w:rPr>
          <w:rFonts w:ascii="Arial" w:hAnsi="Arial" w:cs="Arial"/>
          <w:sz w:val="16"/>
          <w:szCs w:val="16"/>
        </w:rPr>
        <w:t>у</w:t>
      </w:r>
      <w:r w:rsidRPr="00DC2E6B">
        <w:rPr>
          <w:rFonts w:ascii="Arial" w:hAnsi="Arial" w:cs="Arial"/>
          <w:sz w:val="16"/>
          <w:szCs w:val="16"/>
        </w:rPr>
        <w:t>смотренной действующим законодательством Российской Федерации и Положением.</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13.1.5. Если участник конкурентной закупки, признанный победителем, уклонился от заключения договора, заказчик вправе заключить договор с уч</w:t>
      </w:r>
      <w:r w:rsidRPr="00DC2E6B">
        <w:rPr>
          <w:rFonts w:ascii="Arial" w:hAnsi="Arial" w:cs="Arial"/>
          <w:sz w:val="16"/>
          <w:szCs w:val="16"/>
        </w:rPr>
        <w:t>а</w:t>
      </w:r>
      <w:r w:rsidRPr="00DC2E6B">
        <w:rPr>
          <w:rFonts w:ascii="Arial" w:hAnsi="Arial" w:cs="Arial"/>
          <w:sz w:val="16"/>
          <w:szCs w:val="16"/>
        </w:rPr>
        <w:t xml:space="preserve">стником закупки, занявшим второе место по итогам проведения конкурентной закупки (далее второй участник закупки в настоящем пункте). При этом срок подписания договора с таким участником закупки аналогичен сроку, указанному в подпункте 13.1.1 пункта 13.1 положения. </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13.1.6.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13.1.7. Заказчик и участник закупки, с которым заключаются договор (далее стороны в настоящем разделе), могут проводить преддоговорные перег</w:t>
      </w:r>
      <w:r w:rsidRPr="00DC2E6B">
        <w:rPr>
          <w:rFonts w:ascii="Arial" w:hAnsi="Arial" w:cs="Arial"/>
          <w:sz w:val="16"/>
          <w:szCs w:val="16"/>
        </w:rPr>
        <w:t>о</w:t>
      </w:r>
      <w:r w:rsidRPr="00DC2E6B">
        <w:rPr>
          <w:rFonts w:ascii="Arial" w:hAnsi="Arial" w:cs="Arial"/>
          <w:sz w:val="16"/>
          <w:szCs w:val="16"/>
        </w:rPr>
        <w:t xml:space="preserve">воры, в том числе путем направления протоколов разногласий. </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 xml:space="preserve">13.1.8.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указанных в Положении. </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13.1.9. Проведение преддоговорных переговоров не освобождает стороны (как заказчика, так и участника закупки) от обязанности заключения дог</w:t>
      </w:r>
      <w:r w:rsidRPr="00DC2E6B">
        <w:rPr>
          <w:rFonts w:ascii="Arial" w:hAnsi="Arial" w:cs="Arial"/>
          <w:sz w:val="16"/>
          <w:szCs w:val="16"/>
        </w:rPr>
        <w:t>о</w:t>
      </w:r>
      <w:r w:rsidRPr="00DC2E6B">
        <w:rPr>
          <w:rFonts w:ascii="Arial" w:hAnsi="Arial" w:cs="Arial"/>
          <w:sz w:val="16"/>
          <w:szCs w:val="16"/>
        </w:rPr>
        <w:t>вора по результатам проведения конкурентной закупки, за исключением отдельных случаев, указанных в Положении.</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13.1.10. Заказчик не обязан учитывать (полностью или частично) замечания участника закупки к положениям проекта договора, за исключением зам</w:t>
      </w:r>
      <w:r w:rsidRPr="00DC2E6B">
        <w:rPr>
          <w:rFonts w:ascii="Arial" w:hAnsi="Arial" w:cs="Arial"/>
          <w:sz w:val="16"/>
          <w:szCs w:val="16"/>
        </w:rPr>
        <w:t>е</w:t>
      </w:r>
      <w:r w:rsidRPr="00DC2E6B">
        <w:rPr>
          <w:rFonts w:ascii="Arial" w:hAnsi="Arial" w:cs="Arial"/>
          <w:sz w:val="16"/>
          <w:szCs w:val="16"/>
        </w:rPr>
        <w:t>чаний, касающихся внутренних противоречий в тексте проекта договора, возникших по вине заказчика.</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13.1.11. Заказчик вносит сведения о заключенных по итогам осуществления конкурентных закупок договорах и передает прилагаемые к ним докуме</w:t>
      </w:r>
      <w:r w:rsidRPr="00DC2E6B">
        <w:rPr>
          <w:rFonts w:ascii="Arial" w:hAnsi="Arial" w:cs="Arial"/>
          <w:sz w:val="16"/>
          <w:szCs w:val="16"/>
        </w:rPr>
        <w:t>н</w:t>
      </w:r>
      <w:r w:rsidRPr="00DC2E6B">
        <w:rPr>
          <w:rFonts w:ascii="Arial" w:hAnsi="Arial" w:cs="Arial"/>
          <w:sz w:val="16"/>
          <w:szCs w:val="16"/>
        </w:rPr>
        <w:t xml:space="preserve">ты в реестр договоров в течение 3 рабочих дней с даты заключения таких договоров. </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100,0 тыс. рублей, а в случае если годовая выручка заказчика за отчетный финансовый год составляет более чем 5,0 млрд. рублей, – стоимость которых превышает 500,0 тыс. рублей, и передает прилагаемые к ним документы в реестр договоров.</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13.1.12.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13.1.13. В реестр договоров не вносятся сведения и не передаются документы, которые в соответствии с Федеральным законом № 223-ФЗ не подл</w:t>
      </w:r>
      <w:r w:rsidRPr="00DC2E6B">
        <w:rPr>
          <w:rFonts w:ascii="Arial" w:hAnsi="Arial" w:cs="Arial"/>
          <w:sz w:val="16"/>
          <w:szCs w:val="16"/>
        </w:rPr>
        <w:t>е</w:t>
      </w:r>
      <w:r w:rsidRPr="00DC2E6B">
        <w:rPr>
          <w:rFonts w:ascii="Arial" w:hAnsi="Arial" w:cs="Arial"/>
          <w:sz w:val="16"/>
          <w:szCs w:val="16"/>
        </w:rPr>
        <w:t>жат размещению в ЕИС.</w:t>
      </w:r>
    </w:p>
    <w:p w:rsidR="00DC2E6B" w:rsidRPr="00DC2E6B" w:rsidRDefault="00DC2E6B" w:rsidP="00DC2E6B">
      <w:pPr>
        <w:pStyle w:val="2"/>
        <w:ind w:firstLine="142"/>
        <w:jc w:val="both"/>
        <w:rPr>
          <w:rFonts w:ascii="Arial" w:hAnsi="Arial" w:cs="Arial"/>
          <w:sz w:val="16"/>
          <w:szCs w:val="16"/>
        </w:rPr>
      </w:pPr>
      <w:r w:rsidRPr="00DC2E6B">
        <w:rPr>
          <w:rFonts w:ascii="Arial" w:hAnsi="Arial" w:cs="Arial"/>
          <w:sz w:val="16"/>
          <w:szCs w:val="16"/>
        </w:rPr>
        <w:t>13.2. Исполнение, изменение и расторжение договора</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13.2.1. При исполнении договора изменение обязательств сторон, существенных условий договора, а именно предмета договора, цены договора и (или) цены единицы товара (работы, услуги), количества товара, объема работ (услуг), сроков исполнения обязательств (включая как срок исполнения обязательства заказчика в части оплаты, так и срок исполнения обязательства исполнителя в части поставки товаров, выполнения работ, оказания услуг) допускается в соответствии с требованиями Гражданского кодекса Российской Федерации, положения.</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13.2.2. Изменение условий договора, не являющихся существенными, допускается в соответствии с Гражданским кодексом Российской Федерации.</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13.2.3. Изменение существенных условий договора при его исполнении допускается по соглашению сторон в следующих случаях:</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13.2.3.1. Изменение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10 % от первоначальных условий договора при обязательном сохранении неизменной (неизменными) цены (цен) единицы (единиц) товара (работы, услуги) (товаров, работ, услуг). При этом стороны вправе продлить срок исполнения договора;</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13.2.3.2. Если исполнителем предложена поставка товара с улучшенными техническими, качественными и функциональными характеристиками (п</w:t>
      </w:r>
      <w:r w:rsidRPr="00DC2E6B">
        <w:rPr>
          <w:rFonts w:ascii="Arial" w:hAnsi="Arial" w:cs="Arial"/>
          <w:sz w:val="16"/>
          <w:szCs w:val="16"/>
        </w:rPr>
        <w:t>о</w:t>
      </w:r>
      <w:r w:rsidRPr="00DC2E6B">
        <w:rPr>
          <w:rFonts w:ascii="Arial" w:hAnsi="Arial" w:cs="Arial"/>
          <w:sz w:val="16"/>
          <w:szCs w:val="16"/>
        </w:rPr>
        <w:t>требительскими свойствами) без изменения всех прочих существенных условий договора;</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 xml:space="preserve">13.2.3.3. Увеличение (продление) срока исполнения договора (сроков исполнения обязательств) без изменения цены договора, цены единицы товара, </w:t>
      </w:r>
      <w:r w:rsidRPr="00DC2E6B">
        <w:rPr>
          <w:rFonts w:ascii="Arial" w:hAnsi="Arial" w:cs="Arial"/>
          <w:sz w:val="16"/>
          <w:szCs w:val="16"/>
        </w:rPr>
        <w:lastRenderedPageBreak/>
        <w:t>работы, услуги. Изменение таких условий на основании настоящего подпункта не допускается в случае исполнения договора, заключенного по резул</w:t>
      </w:r>
      <w:r w:rsidRPr="00DC2E6B">
        <w:rPr>
          <w:rFonts w:ascii="Arial" w:hAnsi="Arial" w:cs="Arial"/>
          <w:sz w:val="16"/>
          <w:szCs w:val="16"/>
        </w:rPr>
        <w:t>ь</w:t>
      </w:r>
      <w:r w:rsidRPr="00DC2E6B">
        <w:rPr>
          <w:rFonts w:ascii="Arial" w:hAnsi="Arial" w:cs="Arial"/>
          <w:sz w:val="16"/>
          <w:szCs w:val="16"/>
        </w:rPr>
        <w:t>татам конкурентной закупки, а также в случае исполнения договора, заключенного на основании подпункта 5.6.18 пункта 5.6 положения.</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 xml:space="preserve">13.2.4. 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 </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13.2.4.1. Если необходимость изменения условий договора обусловлена изменениями действующего законодательства, предписаниями федерал</w:t>
      </w:r>
      <w:r w:rsidRPr="00DC2E6B">
        <w:rPr>
          <w:rFonts w:ascii="Arial" w:hAnsi="Arial" w:cs="Arial"/>
          <w:sz w:val="16"/>
          <w:szCs w:val="16"/>
        </w:rPr>
        <w:t>ь</w:t>
      </w:r>
      <w:r w:rsidRPr="00DC2E6B">
        <w:rPr>
          <w:rFonts w:ascii="Arial" w:hAnsi="Arial" w:cs="Arial"/>
          <w:sz w:val="16"/>
          <w:szCs w:val="16"/>
        </w:rPr>
        <w:t>ных органов исполнительной власти, органов исполнительной власти Новгородской области, органов местного самоуправления Новгородской области или решениями судов;</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13.2.4.2. Если необходимость изменения условий договора обусловлена обстоятельствами непреодолимой силы;</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13.2.4.3. При изменении в ходе исполнения договора регулируемых государством цен и (или) тарифов на продукцию, поставляемую в ходе исполн</w:t>
      </w:r>
      <w:r w:rsidRPr="00DC2E6B">
        <w:rPr>
          <w:rFonts w:ascii="Arial" w:hAnsi="Arial" w:cs="Arial"/>
          <w:sz w:val="16"/>
          <w:szCs w:val="16"/>
        </w:rPr>
        <w:t>е</w:t>
      </w:r>
      <w:r w:rsidRPr="00DC2E6B">
        <w:rPr>
          <w:rFonts w:ascii="Arial" w:hAnsi="Arial" w:cs="Arial"/>
          <w:sz w:val="16"/>
          <w:szCs w:val="16"/>
        </w:rPr>
        <w:t>ния договора.</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 xml:space="preserve">13.2.5. Положения подпункта 13.2.3.1 пункта 13.2.3 положения не применяются в отношении договоров, заключенных по результатам неконкурентной закупки на основании подпункта 5.6.4 пункта 5.6 положения. </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13.2.6. При исполнении договора не допускается перемена поставщика, за исключением случаев, предусмотренных Гражданским кодексом Росси</w:t>
      </w:r>
      <w:r w:rsidRPr="00DC2E6B">
        <w:rPr>
          <w:rFonts w:ascii="Arial" w:hAnsi="Arial" w:cs="Arial"/>
          <w:sz w:val="16"/>
          <w:szCs w:val="16"/>
        </w:rPr>
        <w:t>й</w:t>
      </w:r>
      <w:r w:rsidRPr="00DC2E6B">
        <w:rPr>
          <w:rFonts w:ascii="Arial" w:hAnsi="Arial" w:cs="Arial"/>
          <w:sz w:val="16"/>
          <w:szCs w:val="16"/>
        </w:rPr>
        <w:t>ской Федерации.</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13.2.7. Для выявления соответствия результатов исполнения обязательств исполнителя заказчик вправе провести отдельную (от приемки товара, р</w:t>
      </w:r>
      <w:r w:rsidRPr="00DC2E6B">
        <w:rPr>
          <w:rFonts w:ascii="Arial" w:hAnsi="Arial" w:cs="Arial"/>
          <w:sz w:val="16"/>
          <w:szCs w:val="16"/>
        </w:rPr>
        <w:t>е</w:t>
      </w:r>
      <w:r w:rsidRPr="00DC2E6B">
        <w:rPr>
          <w:rFonts w:ascii="Arial" w:hAnsi="Arial" w:cs="Arial"/>
          <w:sz w:val="16"/>
          <w:szCs w:val="16"/>
        </w:rPr>
        <w:t>зультата выполненной работы, оказанной услуги) экспертизу поставленного товара, результата выполненной работы, оказанной услуги, в том числе с привлечением экспертов, экспертных организаций.</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13.2.8. Договор может быть расторгнут по основаниям и в порядке, предусмотренном Гражданским кодексом Российской Федерации и договором.</w:t>
      </w:r>
    </w:p>
    <w:p w:rsidR="00DC2E6B" w:rsidRPr="00DC2E6B" w:rsidRDefault="00DC2E6B" w:rsidP="00DC2E6B">
      <w:pPr>
        <w:widowControl w:val="0"/>
        <w:tabs>
          <w:tab w:val="left" w:pos="851"/>
        </w:tabs>
        <w:autoSpaceDE w:val="0"/>
        <w:autoSpaceDN w:val="0"/>
        <w:adjustRightInd w:val="0"/>
        <w:ind w:firstLine="142"/>
        <w:jc w:val="both"/>
        <w:rPr>
          <w:rFonts w:ascii="Arial" w:hAnsi="Arial" w:cs="Arial"/>
          <w:b/>
          <w:sz w:val="16"/>
          <w:szCs w:val="16"/>
        </w:rPr>
      </w:pPr>
      <w:r w:rsidRPr="00DC2E6B">
        <w:rPr>
          <w:rFonts w:ascii="Arial" w:hAnsi="Arial" w:cs="Arial"/>
          <w:sz w:val="16"/>
          <w:szCs w:val="16"/>
        </w:rPr>
        <w:t>13.2.9. Если в договор были внесены изменения, заказчик вносит в реестр договоров такие информацию и документы, в отношении которых были внесены изменения, в течение 10 дней со дня внесения таких изменений;</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13.2.10.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13.2.11.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DC2E6B" w:rsidRPr="00DC2E6B" w:rsidRDefault="00DC2E6B" w:rsidP="00DC2E6B">
      <w:pPr>
        <w:pStyle w:val="1"/>
        <w:ind w:firstLine="142"/>
        <w:jc w:val="both"/>
        <w:rPr>
          <w:rFonts w:ascii="Arial" w:eastAsia="Calibri" w:hAnsi="Arial" w:cs="Arial"/>
          <w:sz w:val="16"/>
          <w:szCs w:val="16"/>
        </w:rPr>
      </w:pPr>
      <w:r w:rsidRPr="00DC2E6B">
        <w:rPr>
          <w:rFonts w:ascii="Arial" w:eastAsia="Calibri" w:hAnsi="Arial" w:cs="Arial"/>
          <w:sz w:val="16"/>
          <w:szCs w:val="16"/>
        </w:rPr>
        <w:t>14. Особенности предоставления приоритета товаров российского происхождения, работ, услуг, выполняемых, оказываемых российскими лицами</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14.1. При проведении конкурентных закупок заказчик предоставляет установленный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w:t>
      </w:r>
      <w:r w:rsidRPr="00DC2E6B">
        <w:rPr>
          <w:rFonts w:ascii="Arial" w:hAnsi="Arial" w:cs="Arial"/>
          <w:sz w:val="16"/>
          <w:szCs w:val="16"/>
        </w:rPr>
        <w:t>т</w:t>
      </w:r>
      <w:r w:rsidRPr="00DC2E6B">
        <w:rPr>
          <w:rFonts w:ascii="Arial" w:hAnsi="Arial" w:cs="Arial"/>
          <w:sz w:val="16"/>
          <w:szCs w:val="16"/>
        </w:rPr>
        <w:t>ношению к товарам, происходящим из иностранного государства, работам, услугам, выполняемым, оказываемым иностранными лицами» (далее п</w:t>
      </w:r>
      <w:r w:rsidRPr="00DC2E6B">
        <w:rPr>
          <w:rFonts w:ascii="Arial" w:hAnsi="Arial" w:cs="Arial"/>
          <w:sz w:val="16"/>
          <w:szCs w:val="16"/>
        </w:rPr>
        <w:t>о</w:t>
      </w:r>
      <w:r w:rsidRPr="00DC2E6B">
        <w:rPr>
          <w:rFonts w:ascii="Arial" w:hAnsi="Arial" w:cs="Arial"/>
          <w:sz w:val="16"/>
          <w:szCs w:val="16"/>
        </w:rPr>
        <w:t>становление № 925) приоритет товарам российского происхождения, работам, услугам, выполняемым, оказываемым российскими лицами.</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14.2. При осуществлении закупок товаров, работ, услуг путем проведения конкурса, запроса предложений, запроса цен оценка заявок участников, в заявке которых содержатся предложения о поставке товаров российского происхождения, выполнении работ, оказании услуг российскими лицами, по стоимостным критериям производится по предложенной в указанных заявках цене договора, сниженной на 15 %, при этом договор заключается по цене договора, предложенной участником закупки в заявке на участие в закупке.</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14.3. При осуществлении закупок товаров, работ, услуг путем проведения аукциона в случае, если победителем закупки представлена заявка на уч</w:t>
      </w:r>
      <w:r w:rsidRPr="00DC2E6B">
        <w:rPr>
          <w:rFonts w:ascii="Arial" w:hAnsi="Arial" w:cs="Arial"/>
          <w:sz w:val="16"/>
          <w:szCs w:val="16"/>
        </w:rPr>
        <w:t>а</w:t>
      </w:r>
      <w:r w:rsidRPr="00DC2E6B">
        <w:rPr>
          <w:rFonts w:ascii="Arial" w:hAnsi="Arial" w:cs="Arial"/>
          <w:sz w:val="16"/>
          <w:szCs w:val="16"/>
        </w:rPr>
        <w:t>стие в закупке, содержащая предложение о поставке товаров, происходящих из иностранных государств, предложение о выполнении работ, оказании услуг иностранными лицами, договор с таким победителем заключается по цене, сниженной на 15 % от предложенной им цены договора.</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14.4. При осуществлении закупок товаров, работ, услуг путем проведения аукциона в случае, если победителем закупки, при проведении которой ц</w:t>
      </w:r>
      <w:r w:rsidRPr="00DC2E6B">
        <w:rPr>
          <w:rFonts w:ascii="Arial" w:hAnsi="Arial" w:cs="Arial"/>
          <w:sz w:val="16"/>
          <w:szCs w:val="16"/>
        </w:rPr>
        <w:t>е</w:t>
      </w:r>
      <w:r w:rsidRPr="00DC2E6B">
        <w:rPr>
          <w:rFonts w:ascii="Arial" w:hAnsi="Arial" w:cs="Arial"/>
          <w:sz w:val="16"/>
          <w:szCs w:val="16"/>
        </w:rPr>
        <w:t>на договора снижена до нуля и которая проводится на право заключить договор, представлена заявка на участие в закупке, которая содержит предл</w:t>
      </w:r>
      <w:r w:rsidRPr="00DC2E6B">
        <w:rPr>
          <w:rFonts w:ascii="Arial" w:hAnsi="Arial" w:cs="Arial"/>
          <w:sz w:val="16"/>
          <w:szCs w:val="16"/>
        </w:rPr>
        <w:t>о</w:t>
      </w:r>
      <w:r w:rsidRPr="00DC2E6B">
        <w:rPr>
          <w:rFonts w:ascii="Arial" w:hAnsi="Arial" w:cs="Arial"/>
          <w:sz w:val="16"/>
          <w:szCs w:val="16"/>
        </w:rPr>
        <w:t>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 от предложенной им цены договора.</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14.5. Условием предоставления приоритета является включение в документацию о закупке следующих сведений:</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14.5.1. Требование об указании (декларировании) участником закупки в заявке на участие в закупке (в соответствующей части заявки на участие в з</w:t>
      </w:r>
      <w:r w:rsidRPr="00DC2E6B">
        <w:rPr>
          <w:rFonts w:ascii="Arial" w:hAnsi="Arial" w:cs="Arial"/>
          <w:sz w:val="16"/>
          <w:szCs w:val="16"/>
        </w:rPr>
        <w:t>а</w:t>
      </w:r>
      <w:r w:rsidRPr="00DC2E6B">
        <w:rPr>
          <w:rFonts w:ascii="Arial" w:hAnsi="Arial" w:cs="Arial"/>
          <w:sz w:val="16"/>
          <w:szCs w:val="16"/>
        </w:rPr>
        <w:t>купке, содержащей предложение о поставке товара) наименования страны происхождения поставляемых товаров;</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14.5.2.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14.5.3. Сведения о начальной (максимальной) цене единицы каждого товара, работы, услуги, являющихся предметом закупки;</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14.5.4. Условие о том, что отсутствие в заявке на участие в закупке указания (декларирования) страны происхождения поставляемого товара не явл</w:t>
      </w:r>
      <w:r w:rsidRPr="00DC2E6B">
        <w:rPr>
          <w:rFonts w:ascii="Arial" w:hAnsi="Arial" w:cs="Arial"/>
          <w:sz w:val="16"/>
          <w:szCs w:val="16"/>
        </w:rPr>
        <w:t>я</w:t>
      </w:r>
      <w:r w:rsidRPr="00DC2E6B">
        <w:rPr>
          <w:rFonts w:ascii="Arial" w:hAnsi="Arial" w:cs="Arial"/>
          <w:sz w:val="16"/>
          <w:szCs w:val="16"/>
        </w:rPr>
        <w:t>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14.5.5.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w:t>
      </w:r>
      <w:r w:rsidRPr="00DC2E6B">
        <w:rPr>
          <w:rFonts w:ascii="Arial" w:hAnsi="Arial" w:cs="Arial"/>
          <w:sz w:val="16"/>
          <w:szCs w:val="16"/>
        </w:rPr>
        <w:t>у</w:t>
      </w:r>
      <w:r w:rsidRPr="00DC2E6B">
        <w:rPr>
          <w:rFonts w:ascii="Arial" w:hAnsi="Arial" w:cs="Arial"/>
          <w:sz w:val="16"/>
          <w:szCs w:val="16"/>
        </w:rPr>
        <w:t>ги, указанной в документации о закупке в соответствии с подпунктом в) пункта 5 постановления № 925, на коэффициент изменения начальной (макс</w:t>
      </w:r>
      <w:r w:rsidRPr="00DC2E6B">
        <w:rPr>
          <w:rFonts w:ascii="Arial" w:hAnsi="Arial" w:cs="Arial"/>
          <w:sz w:val="16"/>
          <w:szCs w:val="16"/>
        </w:rPr>
        <w:t>и</w:t>
      </w:r>
      <w:r w:rsidRPr="00DC2E6B">
        <w:rPr>
          <w:rFonts w:ascii="Arial" w:hAnsi="Arial" w:cs="Arial"/>
          <w:sz w:val="16"/>
          <w:szCs w:val="16"/>
        </w:rPr>
        <w:t>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14.5.6. Условие отнесения участника закупки к российским или иностранным лицам на основании документов участника закупки, содержащих инфо</w:t>
      </w:r>
      <w:r w:rsidRPr="00DC2E6B">
        <w:rPr>
          <w:rFonts w:ascii="Arial" w:hAnsi="Arial" w:cs="Arial"/>
          <w:sz w:val="16"/>
          <w:szCs w:val="16"/>
        </w:rPr>
        <w:t>р</w:t>
      </w:r>
      <w:r w:rsidRPr="00DC2E6B">
        <w:rPr>
          <w:rFonts w:ascii="Arial" w:hAnsi="Arial" w:cs="Arial"/>
          <w:sz w:val="16"/>
          <w:szCs w:val="16"/>
        </w:rPr>
        <w:t>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14.5.7.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14.5.8. Положение о заключении договора с участником закупки, который предложил такие же, как и победитель закупки, условия исполнения догов</w:t>
      </w:r>
      <w:r w:rsidRPr="00DC2E6B">
        <w:rPr>
          <w:rFonts w:ascii="Arial" w:hAnsi="Arial" w:cs="Arial"/>
          <w:sz w:val="16"/>
          <w:szCs w:val="16"/>
        </w:rPr>
        <w:t>о</w:t>
      </w:r>
      <w:r w:rsidRPr="00DC2E6B">
        <w:rPr>
          <w:rFonts w:ascii="Arial" w:hAnsi="Arial" w:cs="Arial"/>
          <w:sz w:val="16"/>
          <w:szCs w:val="16"/>
        </w:rPr>
        <w:t>ра или предложение которого содержит лучшие условия исполнения договора, следующие после условий, предложенных победителем закупки, кот</w:t>
      </w:r>
      <w:r w:rsidRPr="00DC2E6B">
        <w:rPr>
          <w:rFonts w:ascii="Arial" w:hAnsi="Arial" w:cs="Arial"/>
          <w:sz w:val="16"/>
          <w:szCs w:val="16"/>
        </w:rPr>
        <w:t>о</w:t>
      </w:r>
      <w:r w:rsidRPr="00DC2E6B">
        <w:rPr>
          <w:rFonts w:ascii="Arial" w:hAnsi="Arial" w:cs="Arial"/>
          <w:sz w:val="16"/>
          <w:szCs w:val="16"/>
        </w:rPr>
        <w:t>рый признан уклонившемся от заключения договора;</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14.5.9. Условие о том, что при исполнении договора, заключенного с участником закупки, которому предоставлен приоритет в соответствии с полож</w:t>
      </w:r>
      <w:r w:rsidRPr="00DC2E6B">
        <w:rPr>
          <w:rFonts w:ascii="Arial" w:hAnsi="Arial" w:cs="Arial"/>
          <w:sz w:val="16"/>
          <w:szCs w:val="16"/>
        </w:rPr>
        <w:t>е</w:t>
      </w:r>
      <w:r w:rsidRPr="00DC2E6B">
        <w:rPr>
          <w:rFonts w:ascii="Arial" w:hAnsi="Arial" w:cs="Arial"/>
          <w:sz w:val="16"/>
          <w:szCs w:val="16"/>
        </w:rPr>
        <w:t>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14.6. Приоритет не предоставляется в случаях, указанных в пункте 6 постановления № 925.</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14.7. Приоритет устанавливается с учетом положений Генерального соглашения по тарифам и торговле 1994 года и Договора о Евразийском экон</w:t>
      </w:r>
      <w:r w:rsidRPr="00DC2E6B">
        <w:rPr>
          <w:rFonts w:ascii="Arial" w:hAnsi="Arial" w:cs="Arial"/>
          <w:sz w:val="16"/>
          <w:szCs w:val="16"/>
        </w:rPr>
        <w:t>о</w:t>
      </w:r>
      <w:r w:rsidRPr="00DC2E6B">
        <w:rPr>
          <w:rFonts w:ascii="Arial" w:hAnsi="Arial" w:cs="Arial"/>
          <w:sz w:val="16"/>
          <w:szCs w:val="16"/>
        </w:rPr>
        <w:t>мическом союзе от 29 мая 2014 года.</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14.8. При осуществлении закупок радиоэлектронной продукции путем проведения конкурса, запроса предложений, запроса цен оценка заявок на уч</w:t>
      </w:r>
      <w:r w:rsidRPr="00DC2E6B">
        <w:rPr>
          <w:rFonts w:ascii="Arial" w:hAnsi="Arial" w:cs="Arial"/>
          <w:sz w:val="16"/>
          <w:szCs w:val="16"/>
        </w:rPr>
        <w:t>а</w:t>
      </w:r>
      <w:r w:rsidRPr="00DC2E6B">
        <w:rPr>
          <w:rFonts w:ascii="Arial" w:hAnsi="Arial" w:cs="Arial"/>
          <w:sz w:val="16"/>
          <w:szCs w:val="16"/>
        </w:rPr>
        <w:t>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14.9. 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w:t>
      </w:r>
      <w:r w:rsidRPr="00DC2E6B">
        <w:rPr>
          <w:rFonts w:ascii="Arial" w:hAnsi="Arial" w:cs="Arial"/>
          <w:sz w:val="16"/>
          <w:szCs w:val="16"/>
        </w:rPr>
        <w:t>н</w:t>
      </w:r>
      <w:r w:rsidRPr="00DC2E6B">
        <w:rPr>
          <w:rFonts w:ascii="Arial" w:hAnsi="Arial" w:cs="Arial"/>
          <w:sz w:val="16"/>
          <w:szCs w:val="16"/>
        </w:rPr>
        <w:t>ной продукции, договор с таким победителем заключается по цене, сниженной на 30 процентов от предложенной им цены договора.</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14.10. При осуществлении закупок радиоэлектронной продукции путем проведения аукциона в случае, если победителем закупки, при проведении к</w:t>
      </w:r>
      <w:r w:rsidRPr="00DC2E6B">
        <w:rPr>
          <w:rFonts w:ascii="Arial" w:hAnsi="Arial" w:cs="Arial"/>
          <w:sz w:val="16"/>
          <w:szCs w:val="16"/>
        </w:rPr>
        <w:t>о</w:t>
      </w:r>
      <w:r w:rsidRPr="00DC2E6B">
        <w:rPr>
          <w:rFonts w:ascii="Arial" w:hAnsi="Arial" w:cs="Arial"/>
          <w:sz w:val="16"/>
          <w:szCs w:val="16"/>
        </w:rPr>
        <w:t>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w:t>
      </w:r>
      <w:r w:rsidRPr="00DC2E6B">
        <w:rPr>
          <w:rFonts w:ascii="Arial" w:hAnsi="Arial" w:cs="Arial"/>
          <w:sz w:val="16"/>
          <w:szCs w:val="16"/>
        </w:rPr>
        <w:t>о</w:t>
      </w:r>
      <w:r w:rsidRPr="00DC2E6B">
        <w:rPr>
          <w:rFonts w:ascii="Arial" w:hAnsi="Arial" w:cs="Arial"/>
          <w:sz w:val="16"/>
          <w:szCs w:val="16"/>
        </w:rPr>
        <w:t>бедителем заключается по цене, увеличенной на 30 процентов от предложенной им цены договора.</w:t>
      </w:r>
    </w:p>
    <w:p w:rsidR="00DC2E6B" w:rsidRPr="00DC2E6B" w:rsidRDefault="00DC2E6B" w:rsidP="00DC2E6B">
      <w:pPr>
        <w:pStyle w:val="1"/>
        <w:ind w:firstLine="142"/>
        <w:jc w:val="both"/>
        <w:rPr>
          <w:rFonts w:ascii="Arial" w:eastAsia="Calibri" w:hAnsi="Arial" w:cs="Arial"/>
          <w:sz w:val="16"/>
          <w:szCs w:val="16"/>
        </w:rPr>
      </w:pPr>
      <w:r w:rsidRPr="00DC2E6B">
        <w:rPr>
          <w:rFonts w:ascii="Arial" w:eastAsia="Calibri" w:hAnsi="Arial" w:cs="Arial"/>
          <w:sz w:val="16"/>
          <w:szCs w:val="16"/>
        </w:rPr>
        <w:t>15. Особенности осуществления закупок у субъектов малого и среднего предпринимательства</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15.1. Заказчики, на которых распространяется действие постановления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w:t>
      </w:r>
      <w:r w:rsidRPr="00DC2E6B">
        <w:rPr>
          <w:rFonts w:ascii="Arial" w:hAnsi="Arial" w:cs="Arial"/>
          <w:sz w:val="16"/>
          <w:szCs w:val="16"/>
        </w:rPr>
        <w:t>а</w:t>
      </w:r>
      <w:r w:rsidRPr="00DC2E6B">
        <w:rPr>
          <w:rFonts w:ascii="Arial" w:hAnsi="Arial" w:cs="Arial"/>
          <w:sz w:val="16"/>
          <w:szCs w:val="16"/>
        </w:rPr>
        <w:t>лее постановление № 1352), обязаны применять нормы данного постановления, а также требования Федерального закона № 223-ФЗ, включая треб</w:t>
      </w:r>
      <w:r w:rsidRPr="00DC2E6B">
        <w:rPr>
          <w:rFonts w:ascii="Arial" w:hAnsi="Arial" w:cs="Arial"/>
          <w:sz w:val="16"/>
          <w:szCs w:val="16"/>
        </w:rPr>
        <w:t>о</w:t>
      </w:r>
      <w:r w:rsidRPr="00DC2E6B">
        <w:rPr>
          <w:rFonts w:ascii="Arial" w:hAnsi="Arial" w:cs="Arial"/>
          <w:sz w:val="16"/>
          <w:szCs w:val="16"/>
        </w:rPr>
        <w:t>вания статьи 3.4 Федерального закона № 223-ФЗ.</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lastRenderedPageBreak/>
        <w:t>15.2. Необходимый годовой объем закупок, который заказчики, указанные в подпункте 15.1 пункта 15 положения, должны осуществить у субъектов малого и среднего предпринимательства (далее СМСП), устанавливается в размере не менее чем 18%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по результатам торгов, иных способов закупки, предусмотренных Положением, участниками которых могут являться только СМСП, устанавливается в размере не менее чем 15% совокупного годового стоимостного объема договоров, заключенных такими заказчиками по результатам закупок.</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15.3. Особенности проведения закупок у СМСП, а также особенности формирования отчетности об участии таких субъектов в закупках устанавлив</w:t>
      </w:r>
      <w:r w:rsidRPr="00DC2E6B">
        <w:rPr>
          <w:rFonts w:ascii="Arial" w:hAnsi="Arial" w:cs="Arial"/>
          <w:sz w:val="16"/>
          <w:szCs w:val="16"/>
        </w:rPr>
        <w:t>а</w:t>
      </w:r>
      <w:r w:rsidRPr="00DC2E6B">
        <w:rPr>
          <w:rFonts w:ascii="Arial" w:hAnsi="Arial" w:cs="Arial"/>
          <w:sz w:val="16"/>
          <w:szCs w:val="16"/>
        </w:rPr>
        <w:t>ются постановлением № 1352.</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15.4. Заказчик устанавливает в документации и (или) извещении о закупке требование о том, что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статье 4 Федерального закона от 24 июля 2007 года № 209-ФЗ «О развитии малого и среднего предпринимательства в Российской Фед</w:t>
      </w:r>
      <w:r w:rsidRPr="00DC2E6B">
        <w:rPr>
          <w:rFonts w:ascii="Arial" w:hAnsi="Arial" w:cs="Arial"/>
          <w:sz w:val="16"/>
          <w:szCs w:val="16"/>
        </w:rPr>
        <w:t>е</w:t>
      </w:r>
      <w:r w:rsidRPr="00DC2E6B">
        <w:rPr>
          <w:rFonts w:ascii="Arial" w:hAnsi="Arial" w:cs="Arial"/>
          <w:sz w:val="16"/>
          <w:szCs w:val="16"/>
        </w:rPr>
        <w:t>рации» (далее Федеральный закон № 209-ФЗ), по предусмотренной в документации и (или) извещении о закупке форме, если в реестре СМСП отсутс</w:t>
      </w:r>
      <w:r w:rsidRPr="00DC2E6B">
        <w:rPr>
          <w:rFonts w:ascii="Arial" w:hAnsi="Arial" w:cs="Arial"/>
          <w:sz w:val="16"/>
          <w:szCs w:val="16"/>
        </w:rPr>
        <w:t>т</w:t>
      </w:r>
      <w:r w:rsidRPr="00DC2E6B">
        <w:rPr>
          <w:rFonts w:ascii="Arial" w:hAnsi="Arial" w:cs="Arial"/>
          <w:sz w:val="16"/>
          <w:szCs w:val="16"/>
        </w:rPr>
        <w:t>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части 3 статьи 4 Федерального закона № 209-ФЗ.</w:t>
      </w:r>
    </w:p>
    <w:p w:rsidR="00DC2E6B" w:rsidRPr="00DC2E6B" w:rsidRDefault="00DC2E6B" w:rsidP="00DC2E6B">
      <w:pPr>
        <w:adjustRightInd w:val="0"/>
        <w:ind w:firstLine="142"/>
        <w:jc w:val="both"/>
        <w:rPr>
          <w:rFonts w:ascii="Arial" w:hAnsi="Arial" w:cs="Arial"/>
          <w:sz w:val="16"/>
          <w:szCs w:val="16"/>
        </w:rPr>
      </w:pPr>
      <w:r w:rsidRPr="00DC2E6B">
        <w:rPr>
          <w:rFonts w:ascii="Arial" w:hAnsi="Arial" w:cs="Arial"/>
          <w:sz w:val="16"/>
          <w:szCs w:val="16"/>
        </w:rPr>
        <w:t>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w:t>
      </w:r>
    </w:p>
    <w:p w:rsidR="00DC2E6B" w:rsidRPr="00DC2E6B" w:rsidRDefault="00DC2E6B" w:rsidP="00DC2E6B">
      <w:pPr>
        <w:adjustRightInd w:val="0"/>
        <w:ind w:firstLine="142"/>
        <w:jc w:val="both"/>
        <w:rPr>
          <w:rFonts w:ascii="Arial" w:hAnsi="Arial" w:cs="Arial"/>
          <w:sz w:val="16"/>
          <w:szCs w:val="16"/>
        </w:rPr>
      </w:pPr>
      <w:r w:rsidRPr="00DC2E6B">
        <w:rPr>
          <w:rFonts w:ascii="Arial" w:hAnsi="Arial" w:cs="Arial"/>
          <w:sz w:val="16"/>
          <w:szCs w:val="16"/>
        </w:rPr>
        <w:t>В случае несоответствия содержащихся в декларации сведений о СМСП тем, которые включены в реестр СМСП, заказчик использует сведения из реестра СМСП.</w:t>
      </w:r>
    </w:p>
    <w:p w:rsidR="00DC2E6B" w:rsidRPr="00DC2E6B" w:rsidRDefault="00DC2E6B" w:rsidP="00DC2E6B">
      <w:pPr>
        <w:pStyle w:val="1"/>
        <w:ind w:firstLine="142"/>
        <w:jc w:val="both"/>
        <w:rPr>
          <w:rFonts w:ascii="Arial" w:eastAsia="Calibri" w:hAnsi="Arial" w:cs="Arial"/>
          <w:sz w:val="16"/>
          <w:szCs w:val="16"/>
        </w:rPr>
      </w:pPr>
      <w:r w:rsidRPr="00DC2E6B">
        <w:rPr>
          <w:rFonts w:ascii="Arial" w:eastAsia="Calibri" w:hAnsi="Arial" w:cs="Arial"/>
          <w:sz w:val="16"/>
          <w:szCs w:val="16"/>
        </w:rPr>
        <w:t>16. Организация и проведение совместных (консолидированных) закупок</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16.1. 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(консол</w:t>
      </w:r>
      <w:r w:rsidRPr="00DC2E6B">
        <w:rPr>
          <w:rFonts w:ascii="Arial" w:hAnsi="Arial" w:cs="Arial"/>
          <w:sz w:val="16"/>
          <w:szCs w:val="16"/>
        </w:rPr>
        <w:t>и</w:t>
      </w:r>
      <w:r w:rsidRPr="00DC2E6B">
        <w:rPr>
          <w:rFonts w:ascii="Arial" w:hAnsi="Arial" w:cs="Arial"/>
          <w:sz w:val="16"/>
          <w:szCs w:val="16"/>
        </w:rPr>
        <w:t xml:space="preserve">дированные) закупки (далее совместные закупки). </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16.2. Совместные закупки проводятся конкурентными способами, указанными в подпунктах 4.1.1-4.1.6 пункта 4.1 положения, с учетом особенностей проведения закупок, установленных пунктом 9 положения.</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16.3. Заказчик вправе принять участие в совместных закупках, передав свои функции в части проведения закупки другому заказчику либо организат</w:t>
      </w:r>
      <w:r w:rsidRPr="00DC2E6B">
        <w:rPr>
          <w:rFonts w:ascii="Arial" w:hAnsi="Arial" w:cs="Arial"/>
          <w:sz w:val="16"/>
          <w:szCs w:val="16"/>
        </w:rPr>
        <w:t>о</w:t>
      </w:r>
      <w:r w:rsidRPr="00DC2E6B">
        <w:rPr>
          <w:rFonts w:ascii="Arial" w:hAnsi="Arial" w:cs="Arial"/>
          <w:sz w:val="16"/>
          <w:szCs w:val="16"/>
        </w:rPr>
        <w:t>ру, который соответствует требованиям положения, на основании заключенного соглашения о проведении совместных закупок.</w:t>
      </w:r>
    </w:p>
    <w:p w:rsidR="00DC2E6B" w:rsidRPr="00DC2E6B" w:rsidRDefault="00DC2E6B" w:rsidP="00DC2E6B">
      <w:pPr>
        <w:widowControl w:val="0"/>
        <w:autoSpaceDE w:val="0"/>
        <w:autoSpaceDN w:val="0"/>
        <w:adjustRightInd w:val="0"/>
        <w:ind w:firstLine="142"/>
        <w:jc w:val="both"/>
        <w:rPr>
          <w:rFonts w:ascii="Arial" w:hAnsi="Arial" w:cs="Arial"/>
          <w:sz w:val="16"/>
          <w:szCs w:val="16"/>
        </w:rPr>
      </w:pPr>
      <w:r w:rsidRPr="00DC2E6B">
        <w:rPr>
          <w:rFonts w:ascii="Arial" w:hAnsi="Arial" w:cs="Arial"/>
          <w:sz w:val="16"/>
          <w:szCs w:val="16"/>
        </w:rPr>
        <w:t>16.4. Организатором закупки может быть как сам заказчик, так и иное лицо, действующее в рамках соответствующего соглашения с заказчиком.</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16.5. Функция непосредственного проведения совместных закупок (от размещения извещения о закупке и документации о закупке до подведения ит</w:t>
      </w:r>
      <w:r w:rsidRPr="00DC2E6B">
        <w:rPr>
          <w:rFonts w:ascii="Arial" w:hAnsi="Arial" w:cs="Arial"/>
          <w:sz w:val="16"/>
          <w:szCs w:val="16"/>
        </w:rPr>
        <w:t>о</w:t>
      </w:r>
      <w:r w:rsidRPr="00DC2E6B">
        <w:rPr>
          <w:rFonts w:ascii="Arial" w:hAnsi="Arial" w:cs="Arial"/>
          <w:sz w:val="16"/>
          <w:szCs w:val="16"/>
        </w:rPr>
        <w:t>гов закупки, включая все промежуточные этапы закупки) возлагается на организатора закупки.</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16.6. Функции планирования закупок, отчетности по закупкам, установленные действующим законодательством Российской Федерации, возлагаются на заказчика, чьи потребности удовлетворяются вследствие проведения совместных закупок.</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16.7. Договор с победителем или победителями совместных закупок заключается каждым заказчиком, проводившим такие закупки, отдельно либо п</w:t>
      </w:r>
      <w:r w:rsidRPr="00DC2E6B">
        <w:rPr>
          <w:rFonts w:ascii="Arial" w:hAnsi="Arial" w:cs="Arial"/>
          <w:sz w:val="16"/>
          <w:szCs w:val="16"/>
        </w:rPr>
        <w:t>у</w:t>
      </w:r>
      <w:r w:rsidRPr="00DC2E6B">
        <w:rPr>
          <w:rFonts w:ascii="Arial" w:hAnsi="Arial" w:cs="Arial"/>
          <w:sz w:val="16"/>
          <w:szCs w:val="16"/>
        </w:rPr>
        <w:t>тем заключения единого договора с несколькими заказчиками или организатором. Исполнение договоров, заключенных с победителем или победит</w:t>
      </w:r>
      <w:r w:rsidRPr="00DC2E6B">
        <w:rPr>
          <w:rFonts w:ascii="Arial" w:hAnsi="Arial" w:cs="Arial"/>
          <w:sz w:val="16"/>
          <w:szCs w:val="16"/>
        </w:rPr>
        <w:t>е</w:t>
      </w:r>
      <w:r w:rsidRPr="00DC2E6B">
        <w:rPr>
          <w:rFonts w:ascii="Arial" w:hAnsi="Arial" w:cs="Arial"/>
          <w:sz w:val="16"/>
          <w:szCs w:val="16"/>
        </w:rPr>
        <w:t>лями совместных закупок, осуществляется сторонами в соответствии с Гражданским кодексом Российской Федерации, иными нормативными правов</w:t>
      </w:r>
      <w:r w:rsidRPr="00DC2E6B">
        <w:rPr>
          <w:rFonts w:ascii="Arial" w:hAnsi="Arial" w:cs="Arial"/>
          <w:sz w:val="16"/>
          <w:szCs w:val="16"/>
        </w:rPr>
        <w:t>ы</w:t>
      </w:r>
      <w:r w:rsidRPr="00DC2E6B">
        <w:rPr>
          <w:rFonts w:ascii="Arial" w:hAnsi="Arial" w:cs="Arial"/>
          <w:sz w:val="16"/>
          <w:szCs w:val="16"/>
        </w:rPr>
        <w:t>ми актами.</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16.8. Порядок заключения договора вследствие проведения совместной закупки должен соответствовать особенностям и требованиям, установле</w:t>
      </w:r>
      <w:r w:rsidRPr="00DC2E6B">
        <w:rPr>
          <w:rFonts w:ascii="Arial" w:hAnsi="Arial" w:cs="Arial"/>
          <w:sz w:val="16"/>
          <w:szCs w:val="16"/>
        </w:rPr>
        <w:t>н</w:t>
      </w:r>
      <w:r w:rsidRPr="00DC2E6B">
        <w:rPr>
          <w:rFonts w:ascii="Arial" w:hAnsi="Arial" w:cs="Arial"/>
          <w:sz w:val="16"/>
          <w:szCs w:val="16"/>
        </w:rPr>
        <w:t>ным подпунктом 13.1 пункта 13 положения.</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16.9. Порядок взаимодействия заказчиков и организатора закупки в рамках организации и проведения совместных закупок устанавливается соотве</w:t>
      </w:r>
      <w:r w:rsidRPr="00DC2E6B">
        <w:rPr>
          <w:rFonts w:ascii="Arial" w:hAnsi="Arial" w:cs="Arial"/>
          <w:sz w:val="16"/>
          <w:szCs w:val="16"/>
        </w:rPr>
        <w:t>т</w:t>
      </w:r>
      <w:r w:rsidRPr="00DC2E6B">
        <w:rPr>
          <w:rFonts w:ascii="Arial" w:hAnsi="Arial" w:cs="Arial"/>
          <w:sz w:val="16"/>
          <w:szCs w:val="16"/>
        </w:rPr>
        <w:t>ствующим соглашением, заключаемым заказчиками и организатором закупки.</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16.10. Соглашение о проведении совместной закупки, заключаемое заинтересованными лицами, должно содержать:</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t>сведения о заказчиках, проводящих совместные закупки (стороны соглашения);</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t>сведения о видах и предполагаемых объемах закупок, в отношении которых проводятся совместные закупки;</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t>права, обязанности и ответственность сторон соглашения;</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t>сведения об организаторе совместных закупок, включая перечень функций, передаваемых ему сторонами соглашения в целях проведения закупки;</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t>порядок и срок формирования закупочной комиссии;</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t>порядок и срок разработки и утверждения документации и (или) извещения о закупке;</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t>ориентировочные сроки проведения совместных закупок;</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t>порядок оплаты расходов, связанных с организацией и проведением совместных закупок;</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t>срок действия соглашения;</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t>порядок рассмотрения споров и обжалований;</w:t>
      </w:r>
    </w:p>
    <w:p w:rsidR="00DC2E6B" w:rsidRPr="00DC2E6B" w:rsidRDefault="00DC2E6B" w:rsidP="00DC2E6B">
      <w:pPr>
        <w:ind w:firstLine="142"/>
        <w:jc w:val="both"/>
        <w:rPr>
          <w:rFonts w:ascii="Arial" w:hAnsi="Arial" w:cs="Arial"/>
          <w:sz w:val="16"/>
          <w:szCs w:val="16"/>
        </w:rPr>
      </w:pPr>
      <w:r w:rsidRPr="00DC2E6B">
        <w:rPr>
          <w:rFonts w:ascii="Arial" w:hAnsi="Arial" w:cs="Arial"/>
          <w:sz w:val="16"/>
          <w:szCs w:val="16"/>
        </w:rPr>
        <w:t>иную информацию, определяющую взаимоотношения сторон соглашения при проведении совместных закупок.</w:t>
      </w:r>
    </w:p>
    <w:p w:rsidR="00DC2E6B" w:rsidRPr="00DC2E6B" w:rsidRDefault="00DC2E6B" w:rsidP="00DC2E6B">
      <w:pPr>
        <w:autoSpaceDE w:val="0"/>
        <w:autoSpaceDN w:val="0"/>
        <w:adjustRightInd w:val="0"/>
        <w:ind w:firstLine="142"/>
        <w:jc w:val="both"/>
        <w:rPr>
          <w:rFonts w:ascii="Arial" w:eastAsia="Calibri" w:hAnsi="Arial" w:cs="Arial"/>
          <w:b/>
          <w:bCs/>
          <w:sz w:val="16"/>
          <w:szCs w:val="16"/>
        </w:rPr>
      </w:pPr>
      <w:r w:rsidRPr="00DC2E6B">
        <w:rPr>
          <w:rFonts w:ascii="Arial" w:eastAsia="Calibri" w:hAnsi="Arial" w:cs="Arial"/>
          <w:b/>
          <w:bCs/>
          <w:sz w:val="16"/>
          <w:szCs w:val="16"/>
        </w:rPr>
        <w:t>17. Особенности осуществления закупок в целях создания произведения архитектуры, градостроительства или садово-паркового искусс</w:t>
      </w:r>
      <w:r w:rsidRPr="00DC2E6B">
        <w:rPr>
          <w:rFonts w:ascii="Arial" w:eastAsia="Calibri" w:hAnsi="Arial" w:cs="Arial"/>
          <w:b/>
          <w:bCs/>
          <w:sz w:val="16"/>
          <w:szCs w:val="16"/>
        </w:rPr>
        <w:t>т</w:t>
      </w:r>
      <w:r w:rsidRPr="00DC2E6B">
        <w:rPr>
          <w:rFonts w:ascii="Arial" w:eastAsia="Calibri" w:hAnsi="Arial" w:cs="Arial"/>
          <w:b/>
          <w:bCs/>
          <w:sz w:val="16"/>
          <w:szCs w:val="16"/>
        </w:rPr>
        <w:t>ва и (или) разработки на его основе проектной документации объектов капитального строительства</w:t>
      </w:r>
    </w:p>
    <w:p w:rsidR="00DC2E6B" w:rsidRPr="00DC2E6B" w:rsidRDefault="00DC2E6B" w:rsidP="00DC2E6B">
      <w:pPr>
        <w:autoSpaceDE w:val="0"/>
        <w:autoSpaceDN w:val="0"/>
        <w:adjustRightInd w:val="0"/>
        <w:ind w:firstLine="142"/>
        <w:jc w:val="both"/>
        <w:rPr>
          <w:rFonts w:ascii="Arial" w:eastAsia="Calibri" w:hAnsi="Arial" w:cs="Arial"/>
          <w:bCs/>
          <w:sz w:val="16"/>
          <w:szCs w:val="16"/>
        </w:rPr>
      </w:pPr>
      <w:r w:rsidRPr="00DC2E6B">
        <w:rPr>
          <w:rFonts w:ascii="Arial" w:eastAsia="Calibri" w:hAnsi="Arial" w:cs="Arial"/>
          <w:bCs/>
          <w:sz w:val="16"/>
          <w:szCs w:val="16"/>
        </w:rPr>
        <w:t>17.1. При осуществлении закупки товаров, работ, услуг в целях создания произведения архитектуры, градостроительства или садово-паркового и</w:t>
      </w:r>
      <w:r w:rsidRPr="00DC2E6B">
        <w:rPr>
          <w:rFonts w:ascii="Arial" w:eastAsia="Calibri" w:hAnsi="Arial" w:cs="Arial"/>
          <w:bCs/>
          <w:sz w:val="16"/>
          <w:szCs w:val="16"/>
        </w:rPr>
        <w:t>с</w:t>
      </w:r>
      <w:r w:rsidRPr="00DC2E6B">
        <w:rPr>
          <w:rFonts w:ascii="Arial" w:eastAsia="Calibri" w:hAnsi="Arial" w:cs="Arial"/>
          <w:bCs/>
          <w:sz w:val="16"/>
          <w:szCs w:val="16"/>
        </w:rPr>
        <w:t>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DC2E6B" w:rsidRPr="00DC2E6B" w:rsidRDefault="00DC2E6B" w:rsidP="00DC2E6B">
      <w:pPr>
        <w:autoSpaceDE w:val="0"/>
        <w:autoSpaceDN w:val="0"/>
        <w:adjustRightInd w:val="0"/>
        <w:ind w:firstLine="142"/>
        <w:jc w:val="both"/>
        <w:rPr>
          <w:rFonts w:ascii="Arial" w:eastAsia="Calibri" w:hAnsi="Arial" w:cs="Arial"/>
          <w:bCs/>
          <w:sz w:val="16"/>
          <w:szCs w:val="16"/>
        </w:rPr>
      </w:pPr>
      <w:r w:rsidRPr="00DC2E6B">
        <w:rPr>
          <w:rFonts w:ascii="Arial" w:eastAsia="Calibri" w:hAnsi="Arial" w:cs="Arial"/>
          <w:bCs/>
          <w:sz w:val="16"/>
          <w:szCs w:val="16"/>
        </w:rPr>
        <w:t>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w:t>
      </w:r>
      <w:r w:rsidRPr="00DC2E6B">
        <w:rPr>
          <w:rFonts w:ascii="Arial" w:eastAsia="Calibri" w:hAnsi="Arial" w:cs="Arial"/>
          <w:bCs/>
          <w:sz w:val="16"/>
          <w:szCs w:val="16"/>
        </w:rPr>
        <w:t>о</w:t>
      </w:r>
      <w:r w:rsidRPr="00DC2E6B">
        <w:rPr>
          <w:rFonts w:ascii="Arial" w:eastAsia="Calibri" w:hAnsi="Arial" w:cs="Arial"/>
          <w:bCs/>
          <w:sz w:val="16"/>
          <w:szCs w:val="16"/>
        </w:rPr>
        <w:t>вор;</w:t>
      </w:r>
    </w:p>
    <w:p w:rsidR="00DC2E6B" w:rsidRPr="00DC2E6B" w:rsidRDefault="00DC2E6B" w:rsidP="00DC2E6B">
      <w:pPr>
        <w:autoSpaceDE w:val="0"/>
        <w:autoSpaceDN w:val="0"/>
        <w:adjustRightInd w:val="0"/>
        <w:ind w:firstLine="142"/>
        <w:jc w:val="both"/>
        <w:rPr>
          <w:rFonts w:ascii="Arial" w:eastAsia="Calibri" w:hAnsi="Arial" w:cs="Arial"/>
          <w:bCs/>
          <w:sz w:val="16"/>
          <w:szCs w:val="16"/>
        </w:rPr>
      </w:pPr>
      <w:r w:rsidRPr="00DC2E6B">
        <w:rPr>
          <w:rFonts w:ascii="Arial" w:eastAsia="Calibri" w:hAnsi="Arial" w:cs="Arial"/>
          <w:bCs/>
          <w:sz w:val="16"/>
          <w:szCs w:val="16"/>
        </w:rPr>
        <w:t>заказчик имеет право на многократное использование проектной документации объекта капитального строительства, разработанной на основе пр</w:t>
      </w:r>
      <w:r w:rsidRPr="00DC2E6B">
        <w:rPr>
          <w:rFonts w:ascii="Arial" w:eastAsia="Calibri" w:hAnsi="Arial" w:cs="Arial"/>
          <w:bCs/>
          <w:sz w:val="16"/>
          <w:szCs w:val="16"/>
        </w:rPr>
        <w:t>о</w:t>
      </w:r>
      <w:r w:rsidRPr="00DC2E6B">
        <w:rPr>
          <w:rFonts w:ascii="Arial" w:eastAsia="Calibri" w:hAnsi="Arial" w:cs="Arial"/>
          <w:bCs/>
          <w:sz w:val="16"/>
          <w:szCs w:val="16"/>
        </w:rPr>
        <w:t>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DC2E6B" w:rsidRPr="00DC2E6B" w:rsidRDefault="00DC2E6B" w:rsidP="00DC2E6B">
      <w:pPr>
        <w:pStyle w:val="1"/>
        <w:ind w:firstLine="142"/>
        <w:jc w:val="both"/>
        <w:rPr>
          <w:rFonts w:ascii="Arial" w:eastAsia="Calibri" w:hAnsi="Arial" w:cs="Arial"/>
          <w:sz w:val="16"/>
          <w:szCs w:val="16"/>
        </w:rPr>
      </w:pPr>
      <w:r w:rsidRPr="00DC2E6B">
        <w:rPr>
          <w:rFonts w:ascii="Arial" w:eastAsia="Calibri" w:hAnsi="Arial" w:cs="Arial"/>
          <w:b w:val="0"/>
          <w:sz w:val="16"/>
          <w:szCs w:val="16"/>
        </w:rPr>
        <w:t>17.2. Автор произведения архитектуры, градостроительства или садово-паркового искусства не вправе требовать от заказчика проектной документ</w:t>
      </w:r>
      <w:r w:rsidRPr="00DC2E6B">
        <w:rPr>
          <w:rFonts w:ascii="Arial" w:eastAsia="Calibri" w:hAnsi="Arial" w:cs="Arial"/>
          <w:b w:val="0"/>
          <w:sz w:val="16"/>
          <w:szCs w:val="16"/>
        </w:rPr>
        <w:t>а</w:t>
      </w:r>
      <w:r w:rsidRPr="00DC2E6B">
        <w:rPr>
          <w:rFonts w:ascii="Arial" w:eastAsia="Calibri" w:hAnsi="Arial" w:cs="Arial"/>
          <w:b w:val="0"/>
          <w:sz w:val="16"/>
          <w:szCs w:val="16"/>
        </w:rPr>
        <w:t>ции, указанной в третьем абзаце пункта 17.1, предоставления ему права заключать договор на разработку такой проектной документации без использ</w:t>
      </w:r>
      <w:r w:rsidRPr="00DC2E6B">
        <w:rPr>
          <w:rFonts w:ascii="Arial" w:eastAsia="Calibri" w:hAnsi="Arial" w:cs="Arial"/>
          <w:b w:val="0"/>
          <w:sz w:val="16"/>
          <w:szCs w:val="16"/>
        </w:rPr>
        <w:t>о</w:t>
      </w:r>
      <w:r w:rsidRPr="00DC2E6B">
        <w:rPr>
          <w:rFonts w:ascii="Arial" w:eastAsia="Calibri" w:hAnsi="Arial" w:cs="Arial"/>
          <w:b w:val="0"/>
          <w:sz w:val="16"/>
          <w:szCs w:val="16"/>
        </w:rPr>
        <w:t>вания конкурентных способов определения поставщиков (подрядчиков, исполнителей).</w:t>
      </w:r>
    </w:p>
    <w:p w:rsidR="00DC2E6B" w:rsidRPr="00DC2E6B" w:rsidRDefault="00DC2E6B" w:rsidP="00DC2E6B">
      <w:pPr>
        <w:widowControl w:val="0"/>
        <w:ind w:firstLine="142"/>
        <w:jc w:val="both"/>
        <w:rPr>
          <w:rFonts w:ascii="Arial" w:hAnsi="Arial" w:cs="Arial"/>
          <w:b/>
          <w:sz w:val="16"/>
          <w:szCs w:val="16"/>
        </w:rPr>
      </w:pPr>
      <w:r w:rsidRPr="00DC2E6B">
        <w:rPr>
          <w:rFonts w:ascii="Arial" w:hAnsi="Arial" w:cs="Arial"/>
          <w:b/>
          <w:sz w:val="16"/>
          <w:szCs w:val="16"/>
        </w:rPr>
        <w:t>18. Особенности заключения и исполнения договора, предметом которого является выполнение проектных и (или) изыскательских работ</w:t>
      </w:r>
    </w:p>
    <w:p w:rsidR="00DC2E6B" w:rsidRPr="00DC2E6B" w:rsidRDefault="00DC2E6B" w:rsidP="00DC2E6B">
      <w:pPr>
        <w:widowControl w:val="0"/>
        <w:ind w:firstLine="142"/>
        <w:jc w:val="both"/>
        <w:rPr>
          <w:rFonts w:ascii="Arial" w:hAnsi="Arial" w:cs="Arial"/>
          <w:sz w:val="16"/>
          <w:szCs w:val="16"/>
        </w:rPr>
      </w:pPr>
      <w:r w:rsidRPr="00DC2E6B">
        <w:rPr>
          <w:rFonts w:ascii="Arial" w:hAnsi="Arial" w:cs="Arial"/>
          <w:sz w:val="16"/>
          <w:szCs w:val="16"/>
        </w:rPr>
        <w:t>18.1. Договор,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заказчику.</w:t>
      </w:r>
    </w:p>
    <w:p w:rsidR="00DC2E6B" w:rsidRPr="00DC2E6B" w:rsidRDefault="00DC2E6B" w:rsidP="00DC2E6B">
      <w:pPr>
        <w:widowControl w:val="0"/>
        <w:ind w:firstLine="142"/>
        <w:jc w:val="both"/>
        <w:rPr>
          <w:rFonts w:ascii="Arial" w:hAnsi="Arial" w:cs="Arial"/>
          <w:sz w:val="16"/>
          <w:szCs w:val="16"/>
        </w:rPr>
      </w:pPr>
      <w:r w:rsidRPr="00DC2E6B">
        <w:rPr>
          <w:rFonts w:ascii="Arial" w:hAnsi="Arial" w:cs="Arial"/>
          <w:sz w:val="16"/>
          <w:szCs w:val="16"/>
        </w:rPr>
        <w:t>18.2. Результатом выполненной работы по договору, предметом которого в соответствии с Гражданским кодексом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w:t>
      </w:r>
      <w:r w:rsidRPr="00DC2E6B">
        <w:rPr>
          <w:rFonts w:ascii="Arial" w:hAnsi="Arial" w:cs="Arial"/>
          <w:sz w:val="16"/>
          <w:szCs w:val="16"/>
        </w:rPr>
        <w:t>ы</w:t>
      </w:r>
      <w:r w:rsidRPr="00DC2E6B">
        <w:rPr>
          <w:rFonts w:ascii="Arial" w:hAnsi="Arial" w:cs="Arial"/>
          <w:sz w:val="16"/>
          <w:szCs w:val="16"/>
        </w:rPr>
        <w:t>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w:t>
      </w:r>
      <w:r w:rsidRPr="00DC2E6B">
        <w:rPr>
          <w:rFonts w:ascii="Arial" w:hAnsi="Arial" w:cs="Arial"/>
          <w:sz w:val="16"/>
          <w:szCs w:val="16"/>
        </w:rPr>
        <w:t>а</w:t>
      </w:r>
      <w:r w:rsidRPr="00DC2E6B">
        <w:rPr>
          <w:rFonts w:ascii="Arial" w:hAnsi="Arial" w:cs="Arial"/>
          <w:sz w:val="16"/>
          <w:szCs w:val="16"/>
        </w:rPr>
        <w:t>ний, признаются результатом выполненных проектных и (или) изыскательских работ по такому договору при наличии положительного заключения эк</w:t>
      </w:r>
      <w:r w:rsidRPr="00DC2E6B">
        <w:rPr>
          <w:rFonts w:ascii="Arial" w:hAnsi="Arial" w:cs="Arial"/>
          <w:sz w:val="16"/>
          <w:szCs w:val="16"/>
        </w:rPr>
        <w:t>с</w:t>
      </w:r>
      <w:r w:rsidRPr="00DC2E6B">
        <w:rPr>
          <w:rFonts w:ascii="Arial" w:hAnsi="Arial" w:cs="Arial"/>
          <w:sz w:val="16"/>
          <w:szCs w:val="16"/>
        </w:rPr>
        <w:t>пертизы проектной документации и (или) результатов инженерных изысканий.</w:t>
      </w:r>
    </w:p>
    <w:p w:rsidR="00DC2E6B" w:rsidRPr="00DC2E6B" w:rsidRDefault="00DC2E6B" w:rsidP="00DC2E6B">
      <w:pPr>
        <w:pStyle w:val="1"/>
        <w:ind w:firstLine="142"/>
        <w:jc w:val="both"/>
        <w:rPr>
          <w:rFonts w:ascii="Arial" w:eastAsia="Calibri" w:hAnsi="Arial" w:cs="Arial"/>
          <w:sz w:val="16"/>
          <w:szCs w:val="16"/>
        </w:rPr>
      </w:pPr>
      <w:r w:rsidRPr="00DC2E6B">
        <w:rPr>
          <w:rFonts w:ascii="Arial" w:eastAsia="Calibri" w:hAnsi="Arial" w:cs="Arial"/>
          <w:sz w:val="16"/>
          <w:szCs w:val="16"/>
        </w:rPr>
        <w:t>19. Заключительные положения</w:t>
      </w:r>
    </w:p>
    <w:p w:rsidR="00DC2E6B" w:rsidRPr="00DC2E6B" w:rsidRDefault="00DC2E6B" w:rsidP="00DC2E6B">
      <w:pPr>
        <w:widowControl w:val="0"/>
        <w:tabs>
          <w:tab w:val="left" w:pos="851"/>
        </w:tabs>
        <w:autoSpaceDE w:val="0"/>
        <w:autoSpaceDN w:val="0"/>
        <w:adjustRightInd w:val="0"/>
        <w:ind w:firstLine="142"/>
        <w:jc w:val="both"/>
        <w:rPr>
          <w:rFonts w:ascii="Arial" w:hAnsi="Arial" w:cs="Arial"/>
          <w:sz w:val="16"/>
          <w:szCs w:val="16"/>
        </w:rPr>
      </w:pPr>
      <w:r w:rsidRPr="00DC2E6B">
        <w:rPr>
          <w:rFonts w:ascii="Arial" w:hAnsi="Arial" w:cs="Arial"/>
          <w:sz w:val="16"/>
          <w:szCs w:val="16"/>
        </w:rPr>
        <w:t>19.1. Протоколы, составляемые в ходе осуществления конкурентной закупки, а также по итогам конкурентной закупки, заявки на участие в конкурен</w:t>
      </w:r>
      <w:r w:rsidRPr="00DC2E6B">
        <w:rPr>
          <w:rFonts w:ascii="Arial" w:hAnsi="Arial" w:cs="Arial"/>
          <w:sz w:val="16"/>
          <w:szCs w:val="16"/>
        </w:rPr>
        <w:t>т</w:t>
      </w:r>
      <w:r w:rsidRPr="00DC2E6B">
        <w:rPr>
          <w:rFonts w:ascii="Arial" w:hAnsi="Arial" w:cs="Arial"/>
          <w:sz w:val="16"/>
          <w:szCs w:val="16"/>
        </w:rPr>
        <w:t>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w:t>
      </w:r>
      <w:r w:rsidRPr="00DC2E6B">
        <w:rPr>
          <w:rFonts w:ascii="Arial" w:hAnsi="Arial" w:cs="Arial"/>
          <w:sz w:val="16"/>
          <w:szCs w:val="16"/>
        </w:rPr>
        <w:t>а</w:t>
      </w:r>
      <w:r w:rsidRPr="00DC2E6B">
        <w:rPr>
          <w:rFonts w:ascii="Arial" w:hAnsi="Arial" w:cs="Arial"/>
          <w:sz w:val="16"/>
          <w:szCs w:val="16"/>
        </w:rPr>
        <w:t>казчиком не менее 3 лет.</w:t>
      </w:r>
    </w:p>
    <w:p w:rsidR="00DC2E6B" w:rsidRPr="00DC2E6B" w:rsidRDefault="00DC2E6B" w:rsidP="00DC2E6B">
      <w:pPr>
        <w:widowControl w:val="0"/>
        <w:tabs>
          <w:tab w:val="left" w:pos="851"/>
        </w:tabs>
        <w:autoSpaceDE w:val="0"/>
        <w:ind w:firstLine="142"/>
        <w:jc w:val="both"/>
        <w:rPr>
          <w:rFonts w:ascii="Arial" w:hAnsi="Arial" w:cs="Arial"/>
          <w:sz w:val="16"/>
          <w:szCs w:val="16"/>
        </w:rPr>
      </w:pPr>
      <w:r w:rsidRPr="00DC2E6B">
        <w:rPr>
          <w:rFonts w:ascii="Arial" w:hAnsi="Arial" w:cs="Arial"/>
          <w:sz w:val="16"/>
          <w:szCs w:val="16"/>
        </w:rPr>
        <w:t>При наличии противоречий между тем, что определено законодательством Российской Федерации, и тем, что написано в положении, приоритет о</w:t>
      </w:r>
      <w:r w:rsidRPr="00DC2E6B">
        <w:rPr>
          <w:rFonts w:ascii="Arial" w:hAnsi="Arial" w:cs="Arial"/>
          <w:sz w:val="16"/>
          <w:szCs w:val="16"/>
        </w:rPr>
        <w:t>т</w:t>
      </w:r>
      <w:r w:rsidRPr="00DC2E6B">
        <w:rPr>
          <w:rFonts w:ascii="Arial" w:hAnsi="Arial" w:cs="Arial"/>
          <w:sz w:val="16"/>
          <w:szCs w:val="16"/>
        </w:rPr>
        <w:t>дается нормам законодательства Российской Федерации.</w:t>
      </w:r>
    </w:p>
    <w:p w:rsidR="00DC2E6B" w:rsidRPr="00A1769B" w:rsidRDefault="00DC2E6B" w:rsidP="00DC2E6B">
      <w:pPr>
        <w:jc w:val="center"/>
        <w:rPr>
          <w:rFonts w:ascii="Arial" w:hAnsi="Arial" w:cs="Arial"/>
          <w:sz w:val="16"/>
          <w:szCs w:val="16"/>
        </w:rPr>
      </w:pPr>
      <w:r w:rsidRPr="00A1769B">
        <w:rPr>
          <w:rFonts w:ascii="Arial" w:hAnsi="Arial" w:cs="Arial"/>
          <w:sz w:val="16"/>
          <w:szCs w:val="16"/>
        </w:rPr>
        <w:t>__________________________</w:t>
      </w:r>
    </w:p>
    <w:p w:rsidR="00DC2E6B" w:rsidRDefault="00DC2E6B" w:rsidP="00E87F79">
      <w:pPr>
        <w:shd w:val="clear" w:color="auto" w:fill="FFFFFF"/>
        <w:suppressAutoHyphens/>
        <w:spacing w:line="240" w:lineRule="exact"/>
        <w:jc w:val="center"/>
        <w:rPr>
          <w:rFonts w:ascii="Arial" w:hAnsi="Arial" w:cs="Arial"/>
          <w:b/>
          <w:sz w:val="16"/>
          <w:szCs w:val="16"/>
        </w:rPr>
      </w:pPr>
    </w:p>
    <w:p w:rsidR="0012071C" w:rsidRPr="00ED1031" w:rsidRDefault="0012071C" w:rsidP="0012071C">
      <w:pPr>
        <w:pStyle w:val="2"/>
        <w:rPr>
          <w:rFonts w:ascii="Arial" w:hAnsi="Arial" w:cs="Arial"/>
          <w:color w:val="000000"/>
          <w:sz w:val="16"/>
          <w:szCs w:val="16"/>
        </w:rPr>
      </w:pPr>
      <w:r w:rsidRPr="00ED1031">
        <w:rPr>
          <w:rFonts w:ascii="Arial" w:hAnsi="Arial" w:cs="Arial"/>
          <w:color w:val="000000"/>
          <w:sz w:val="16"/>
          <w:szCs w:val="16"/>
        </w:rPr>
        <w:t>АДМИНИСТРАЦИЯ ВАЛДАЙСКОГО МУНИЦИПАЛЬНОГО РАЙОНА</w:t>
      </w:r>
    </w:p>
    <w:p w:rsidR="0012071C" w:rsidRPr="00ED1031" w:rsidRDefault="0012071C" w:rsidP="0012071C">
      <w:pPr>
        <w:rPr>
          <w:rFonts w:ascii="Arial" w:hAnsi="Arial" w:cs="Arial"/>
          <w:sz w:val="16"/>
          <w:szCs w:val="16"/>
        </w:rPr>
      </w:pPr>
    </w:p>
    <w:p w:rsidR="0012071C" w:rsidRPr="00ED1031" w:rsidRDefault="0012071C" w:rsidP="0012071C">
      <w:pPr>
        <w:pStyle w:val="3"/>
        <w:rPr>
          <w:rFonts w:ascii="Arial" w:hAnsi="Arial" w:cs="Arial"/>
          <w:sz w:val="16"/>
          <w:szCs w:val="16"/>
        </w:rPr>
      </w:pPr>
      <w:r w:rsidRPr="00ED1031">
        <w:rPr>
          <w:rFonts w:ascii="Arial" w:hAnsi="Arial" w:cs="Arial"/>
          <w:sz w:val="16"/>
          <w:szCs w:val="16"/>
        </w:rPr>
        <w:lastRenderedPageBreak/>
        <w:t>П О С Т А Н О В Л Е Н И Е</w:t>
      </w:r>
    </w:p>
    <w:p w:rsidR="0012071C" w:rsidRPr="00ED1031" w:rsidRDefault="0012071C" w:rsidP="0012071C">
      <w:pPr>
        <w:jc w:val="center"/>
        <w:rPr>
          <w:rFonts w:ascii="Arial" w:hAnsi="Arial" w:cs="Arial"/>
          <w:color w:val="000000"/>
          <w:sz w:val="16"/>
          <w:szCs w:val="16"/>
        </w:rPr>
      </w:pPr>
      <w:r w:rsidRPr="00ED1031">
        <w:rPr>
          <w:rFonts w:ascii="Arial" w:hAnsi="Arial" w:cs="Arial"/>
          <w:color w:val="000000"/>
          <w:sz w:val="16"/>
          <w:szCs w:val="16"/>
        </w:rPr>
        <w:t>14.04.2020 № 530</w:t>
      </w:r>
    </w:p>
    <w:p w:rsidR="0012071C" w:rsidRPr="00ED1031" w:rsidRDefault="0012071C" w:rsidP="0012071C">
      <w:pPr>
        <w:jc w:val="center"/>
        <w:rPr>
          <w:rFonts w:ascii="Arial" w:hAnsi="Arial" w:cs="Arial"/>
          <w:b/>
          <w:sz w:val="16"/>
          <w:szCs w:val="16"/>
        </w:rPr>
      </w:pPr>
      <w:r w:rsidRPr="00ED1031">
        <w:rPr>
          <w:rFonts w:ascii="Arial" w:hAnsi="Arial" w:cs="Arial"/>
          <w:b/>
          <w:sz w:val="16"/>
          <w:szCs w:val="16"/>
        </w:rPr>
        <w:t xml:space="preserve">О проведении публичных слушаний </w:t>
      </w:r>
    </w:p>
    <w:p w:rsidR="0012071C" w:rsidRPr="00ED1031" w:rsidRDefault="0012071C" w:rsidP="0012071C">
      <w:pPr>
        <w:widowControl w:val="0"/>
        <w:autoSpaceDE w:val="0"/>
        <w:autoSpaceDN w:val="0"/>
        <w:adjustRightInd w:val="0"/>
        <w:ind w:firstLine="142"/>
        <w:jc w:val="both"/>
        <w:rPr>
          <w:rFonts w:ascii="Arial" w:hAnsi="Arial" w:cs="Arial"/>
          <w:sz w:val="16"/>
          <w:szCs w:val="16"/>
        </w:rPr>
      </w:pPr>
      <w:r w:rsidRPr="00ED1031">
        <w:rPr>
          <w:rFonts w:ascii="Arial" w:hAnsi="Arial" w:cs="Arial"/>
          <w:sz w:val="16"/>
          <w:szCs w:val="16"/>
        </w:rPr>
        <w:t>На основании решения Думы Валдайского муниципального района от 26.10.2006 № 109 «Об утверждении Порядка организации и проведения пу</w:t>
      </w:r>
      <w:r w:rsidRPr="00ED1031">
        <w:rPr>
          <w:rFonts w:ascii="Arial" w:hAnsi="Arial" w:cs="Arial"/>
          <w:sz w:val="16"/>
          <w:szCs w:val="16"/>
        </w:rPr>
        <w:t>б</w:t>
      </w:r>
      <w:r w:rsidRPr="00ED1031">
        <w:rPr>
          <w:rFonts w:ascii="Arial" w:hAnsi="Arial" w:cs="Arial"/>
          <w:sz w:val="16"/>
          <w:szCs w:val="16"/>
        </w:rPr>
        <w:t xml:space="preserve">личных слушаний на территории Валдайского муниципального района» Администрация Валдайского муниципального района </w:t>
      </w:r>
      <w:r w:rsidRPr="00ED1031">
        <w:rPr>
          <w:rFonts w:ascii="Arial" w:hAnsi="Arial" w:cs="Arial"/>
          <w:b/>
          <w:sz w:val="16"/>
          <w:szCs w:val="16"/>
        </w:rPr>
        <w:t>ПОСТАНОВЛЯЕТ</w:t>
      </w:r>
      <w:r w:rsidRPr="00ED1031">
        <w:rPr>
          <w:rFonts w:ascii="Arial" w:hAnsi="Arial" w:cs="Arial"/>
          <w:sz w:val="16"/>
          <w:szCs w:val="16"/>
        </w:rPr>
        <w:t>:</w:t>
      </w:r>
    </w:p>
    <w:p w:rsidR="0012071C" w:rsidRPr="00ED1031" w:rsidRDefault="0012071C" w:rsidP="0012071C">
      <w:pPr>
        <w:widowControl w:val="0"/>
        <w:autoSpaceDE w:val="0"/>
        <w:autoSpaceDN w:val="0"/>
        <w:adjustRightInd w:val="0"/>
        <w:ind w:firstLine="142"/>
        <w:jc w:val="both"/>
        <w:rPr>
          <w:rFonts w:ascii="Arial" w:hAnsi="Arial" w:cs="Arial"/>
          <w:sz w:val="16"/>
          <w:szCs w:val="16"/>
        </w:rPr>
      </w:pPr>
      <w:r w:rsidRPr="00ED1031">
        <w:rPr>
          <w:rFonts w:ascii="Arial" w:hAnsi="Arial" w:cs="Arial"/>
          <w:sz w:val="16"/>
          <w:szCs w:val="16"/>
        </w:rPr>
        <w:t>1. Провести 19 мая 2020 года публичные слушания  по проекту отчета об исполнении бюджета Валдайского муниципального района за 2019 год в 17.00 часов в малом зале Администрации Валдайского муниципального района по адресу: г. Валдай, пр. Комсомольский, д. 19/21.</w:t>
      </w:r>
    </w:p>
    <w:p w:rsidR="0012071C" w:rsidRPr="00ED1031" w:rsidRDefault="0012071C" w:rsidP="0012071C">
      <w:pPr>
        <w:widowControl w:val="0"/>
        <w:autoSpaceDE w:val="0"/>
        <w:autoSpaceDN w:val="0"/>
        <w:adjustRightInd w:val="0"/>
        <w:ind w:firstLine="142"/>
        <w:jc w:val="both"/>
        <w:rPr>
          <w:rFonts w:ascii="Arial" w:hAnsi="Arial" w:cs="Arial"/>
          <w:sz w:val="16"/>
          <w:szCs w:val="16"/>
        </w:rPr>
      </w:pPr>
      <w:r w:rsidRPr="00ED1031">
        <w:rPr>
          <w:rFonts w:ascii="Arial" w:hAnsi="Arial" w:cs="Arial"/>
          <w:sz w:val="16"/>
          <w:szCs w:val="16"/>
        </w:rPr>
        <w:t>2. Назначить ответственным за проведение публичных слушаний комитет финансов Администрации Валдайского муниципального района.</w:t>
      </w:r>
    </w:p>
    <w:p w:rsidR="0012071C" w:rsidRPr="00ED1031" w:rsidRDefault="0012071C" w:rsidP="0012071C">
      <w:pPr>
        <w:widowControl w:val="0"/>
        <w:autoSpaceDE w:val="0"/>
        <w:autoSpaceDN w:val="0"/>
        <w:adjustRightInd w:val="0"/>
        <w:ind w:firstLine="142"/>
        <w:jc w:val="both"/>
        <w:rPr>
          <w:rStyle w:val="dropdown-user-namefirst-letter"/>
          <w:rFonts w:ascii="Arial" w:hAnsi="Arial" w:cs="Arial"/>
          <w:sz w:val="16"/>
          <w:szCs w:val="16"/>
          <w:shd w:val="clear" w:color="auto" w:fill="FFFFFF"/>
        </w:rPr>
      </w:pPr>
      <w:r w:rsidRPr="00ED1031">
        <w:rPr>
          <w:rFonts w:ascii="Arial" w:hAnsi="Arial" w:cs="Arial"/>
          <w:sz w:val="16"/>
          <w:szCs w:val="16"/>
        </w:rPr>
        <w:t xml:space="preserve">3. Предложения и заявления на участие в обсуждении указанного проекта принимаются до 18 мая 2020 года на адреса электронной почты admin@valdayadm.ru и </w:t>
      </w:r>
      <w:hyperlink r:id="rId32" w:history="1">
        <w:r w:rsidRPr="00ED1031">
          <w:rPr>
            <w:rFonts w:ascii="Arial" w:hAnsi="Arial" w:cs="Arial"/>
            <w:sz w:val="16"/>
            <w:szCs w:val="16"/>
          </w:rPr>
          <w:t>komfinvald@yandex.ru</w:t>
        </w:r>
      </w:hyperlink>
      <w:r w:rsidRPr="00ED1031">
        <w:rPr>
          <w:rFonts w:ascii="Arial" w:hAnsi="Arial" w:cs="Arial"/>
          <w:sz w:val="16"/>
          <w:szCs w:val="16"/>
        </w:rPr>
        <w:t>, с 01.05.2020 в кабинет 209 Администрации Валдайского</w:t>
      </w:r>
      <w:r w:rsidRPr="00ED1031">
        <w:rPr>
          <w:rStyle w:val="dropdown-user-namefirst-letter"/>
          <w:rFonts w:ascii="Arial" w:hAnsi="Arial" w:cs="Arial"/>
          <w:sz w:val="16"/>
          <w:szCs w:val="16"/>
          <w:shd w:val="clear" w:color="auto" w:fill="FFFFFF"/>
        </w:rPr>
        <w:t xml:space="preserve"> муниципального района в рабочее время.</w:t>
      </w:r>
    </w:p>
    <w:p w:rsidR="0012071C" w:rsidRPr="00ED1031" w:rsidRDefault="0012071C" w:rsidP="0012071C">
      <w:pPr>
        <w:widowControl w:val="0"/>
        <w:autoSpaceDE w:val="0"/>
        <w:autoSpaceDN w:val="0"/>
        <w:adjustRightInd w:val="0"/>
        <w:ind w:firstLine="142"/>
        <w:jc w:val="both"/>
        <w:rPr>
          <w:rFonts w:ascii="Arial" w:hAnsi="Arial" w:cs="Arial"/>
          <w:sz w:val="16"/>
          <w:szCs w:val="16"/>
        </w:rPr>
      </w:pPr>
      <w:r w:rsidRPr="00ED1031">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w:t>
      </w:r>
      <w:r w:rsidRPr="00ED1031">
        <w:rPr>
          <w:rFonts w:ascii="Arial" w:hAnsi="Arial" w:cs="Arial"/>
          <w:sz w:val="16"/>
          <w:szCs w:val="16"/>
        </w:rPr>
        <w:t>ь</w:t>
      </w:r>
      <w:r w:rsidRPr="00ED1031">
        <w:rPr>
          <w:rFonts w:ascii="Arial" w:hAnsi="Arial" w:cs="Arial"/>
          <w:sz w:val="16"/>
          <w:szCs w:val="16"/>
        </w:rPr>
        <w:t>ного района в сети «Интернет».</w:t>
      </w:r>
    </w:p>
    <w:p w:rsidR="0012071C" w:rsidRPr="00ED1031" w:rsidRDefault="0012071C" w:rsidP="0012071C">
      <w:pPr>
        <w:jc w:val="both"/>
        <w:rPr>
          <w:rFonts w:ascii="Arial" w:hAnsi="Arial" w:cs="Arial"/>
          <w:sz w:val="16"/>
          <w:szCs w:val="16"/>
        </w:rPr>
      </w:pPr>
      <w:r w:rsidRPr="00ED1031">
        <w:rPr>
          <w:rFonts w:ascii="Arial" w:hAnsi="Arial" w:cs="Arial"/>
          <w:b/>
          <w:sz w:val="16"/>
          <w:szCs w:val="16"/>
        </w:rPr>
        <w:t>Глава муниципального района</w:t>
      </w:r>
      <w:r w:rsidRPr="00ED1031">
        <w:rPr>
          <w:rFonts w:ascii="Arial" w:hAnsi="Arial" w:cs="Arial"/>
          <w:b/>
          <w:sz w:val="16"/>
          <w:szCs w:val="16"/>
        </w:rPr>
        <w:tab/>
      </w:r>
      <w:r w:rsidRPr="00ED1031">
        <w:rPr>
          <w:rFonts w:ascii="Arial" w:hAnsi="Arial" w:cs="Arial"/>
          <w:b/>
          <w:sz w:val="16"/>
          <w:szCs w:val="16"/>
        </w:rPr>
        <w:tab/>
        <w:t>Ю.В.Стадэ</w:t>
      </w:r>
    </w:p>
    <w:p w:rsidR="0012071C" w:rsidRDefault="0012071C" w:rsidP="00E87F79">
      <w:pPr>
        <w:shd w:val="clear" w:color="auto" w:fill="FFFFFF"/>
        <w:suppressAutoHyphens/>
        <w:spacing w:line="240" w:lineRule="exact"/>
        <w:jc w:val="center"/>
        <w:rPr>
          <w:rFonts w:ascii="Arial" w:hAnsi="Arial" w:cs="Arial"/>
          <w:b/>
          <w:sz w:val="16"/>
          <w:szCs w:val="16"/>
        </w:rPr>
      </w:pPr>
    </w:p>
    <w:p w:rsidR="0012071C" w:rsidRPr="00765C14" w:rsidRDefault="0012071C" w:rsidP="0012071C">
      <w:pPr>
        <w:pStyle w:val="2"/>
        <w:rPr>
          <w:rFonts w:ascii="Arial" w:hAnsi="Arial" w:cs="Arial"/>
          <w:color w:val="000000"/>
          <w:sz w:val="16"/>
          <w:szCs w:val="16"/>
        </w:rPr>
      </w:pPr>
      <w:r w:rsidRPr="00765C14">
        <w:rPr>
          <w:rFonts w:ascii="Arial" w:hAnsi="Arial" w:cs="Arial"/>
          <w:color w:val="000000"/>
          <w:sz w:val="16"/>
          <w:szCs w:val="16"/>
        </w:rPr>
        <w:t>АДМИНИСТРАЦИЯ ВАЛДАЙСКОГО МУНИЦИПАЛЬНОГО РАЙОНА</w:t>
      </w:r>
    </w:p>
    <w:p w:rsidR="0012071C" w:rsidRPr="00765C14" w:rsidRDefault="0012071C" w:rsidP="0012071C">
      <w:pPr>
        <w:pStyle w:val="3"/>
        <w:rPr>
          <w:rFonts w:ascii="Arial" w:hAnsi="Arial" w:cs="Arial"/>
          <w:sz w:val="16"/>
          <w:szCs w:val="16"/>
        </w:rPr>
      </w:pPr>
      <w:r w:rsidRPr="00765C14">
        <w:rPr>
          <w:rFonts w:ascii="Arial" w:hAnsi="Arial" w:cs="Arial"/>
          <w:sz w:val="16"/>
          <w:szCs w:val="16"/>
        </w:rPr>
        <w:t>П О С Т А Н О В Л Е Н И Е</w:t>
      </w:r>
    </w:p>
    <w:p w:rsidR="0012071C" w:rsidRPr="00765C14" w:rsidRDefault="0012071C" w:rsidP="0012071C">
      <w:pPr>
        <w:jc w:val="center"/>
        <w:rPr>
          <w:rFonts w:ascii="Arial" w:hAnsi="Arial" w:cs="Arial"/>
          <w:color w:val="000000"/>
          <w:sz w:val="16"/>
          <w:szCs w:val="16"/>
        </w:rPr>
      </w:pPr>
      <w:r w:rsidRPr="00765C14">
        <w:rPr>
          <w:rFonts w:ascii="Arial" w:hAnsi="Arial" w:cs="Arial"/>
          <w:color w:val="000000"/>
          <w:sz w:val="16"/>
          <w:szCs w:val="16"/>
        </w:rPr>
        <w:t>14.04.2020 № 531</w:t>
      </w:r>
    </w:p>
    <w:p w:rsidR="0012071C" w:rsidRPr="00765C14" w:rsidRDefault="0012071C" w:rsidP="0012071C">
      <w:pPr>
        <w:jc w:val="center"/>
        <w:rPr>
          <w:rFonts w:ascii="Arial" w:hAnsi="Arial" w:cs="Arial"/>
          <w:b/>
          <w:sz w:val="16"/>
          <w:szCs w:val="16"/>
        </w:rPr>
      </w:pPr>
      <w:r w:rsidRPr="00765C14">
        <w:rPr>
          <w:rFonts w:ascii="Arial" w:hAnsi="Arial" w:cs="Arial"/>
          <w:b/>
          <w:sz w:val="16"/>
          <w:szCs w:val="16"/>
        </w:rPr>
        <w:t xml:space="preserve">О проведении публичных слушаний </w:t>
      </w:r>
    </w:p>
    <w:p w:rsidR="0012071C" w:rsidRPr="00765C14" w:rsidRDefault="0012071C" w:rsidP="0012071C">
      <w:pPr>
        <w:widowControl w:val="0"/>
        <w:autoSpaceDE w:val="0"/>
        <w:autoSpaceDN w:val="0"/>
        <w:adjustRightInd w:val="0"/>
        <w:ind w:firstLine="142"/>
        <w:jc w:val="both"/>
        <w:rPr>
          <w:rFonts w:ascii="Arial" w:hAnsi="Arial" w:cs="Arial"/>
          <w:sz w:val="16"/>
          <w:szCs w:val="16"/>
        </w:rPr>
      </w:pPr>
      <w:r w:rsidRPr="00765C14">
        <w:rPr>
          <w:rFonts w:ascii="Arial" w:hAnsi="Arial" w:cs="Arial"/>
          <w:sz w:val="16"/>
          <w:szCs w:val="16"/>
        </w:rPr>
        <w:t>На основании решения Совета депутатов Валдайского городского поселения от 26.05.2006 № 30 «Об утверждении Порядка организации и провед</w:t>
      </w:r>
      <w:r w:rsidRPr="00765C14">
        <w:rPr>
          <w:rFonts w:ascii="Arial" w:hAnsi="Arial" w:cs="Arial"/>
          <w:sz w:val="16"/>
          <w:szCs w:val="16"/>
        </w:rPr>
        <w:t>е</w:t>
      </w:r>
      <w:r w:rsidRPr="00765C14">
        <w:rPr>
          <w:rFonts w:ascii="Arial" w:hAnsi="Arial" w:cs="Arial"/>
          <w:sz w:val="16"/>
          <w:szCs w:val="16"/>
        </w:rPr>
        <w:t xml:space="preserve">ния публичных слушаний на территории Валдайского городского поселения» Администрация Валдайского муниципального района </w:t>
      </w:r>
      <w:r w:rsidRPr="00765C14">
        <w:rPr>
          <w:rFonts w:ascii="Arial" w:hAnsi="Arial" w:cs="Arial"/>
          <w:b/>
          <w:sz w:val="16"/>
          <w:szCs w:val="16"/>
        </w:rPr>
        <w:t>ПОСТАНОВЛЯЕТ</w:t>
      </w:r>
      <w:r w:rsidRPr="00765C14">
        <w:rPr>
          <w:rFonts w:ascii="Arial" w:hAnsi="Arial" w:cs="Arial"/>
          <w:sz w:val="16"/>
          <w:szCs w:val="16"/>
        </w:rPr>
        <w:t>:</w:t>
      </w:r>
    </w:p>
    <w:p w:rsidR="0012071C" w:rsidRPr="00765C14" w:rsidRDefault="0012071C" w:rsidP="0012071C">
      <w:pPr>
        <w:widowControl w:val="0"/>
        <w:autoSpaceDE w:val="0"/>
        <w:autoSpaceDN w:val="0"/>
        <w:adjustRightInd w:val="0"/>
        <w:ind w:firstLine="142"/>
        <w:jc w:val="both"/>
        <w:rPr>
          <w:rFonts w:ascii="Arial" w:hAnsi="Arial" w:cs="Arial"/>
          <w:sz w:val="16"/>
          <w:szCs w:val="16"/>
        </w:rPr>
      </w:pPr>
      <w:r w:rsidRPr="00765C14">
        <w:rPr>
          <w:rFonts w:ascii="Arial" w:hAnsi="Arial" w:cs="Arial"/>
          <w:sz w:val="16"/>
          <w:szCs w:val="16"/>
        </w:rPr>
        <w:t>1. Провести 18 мая 2020 года публичные слушания по проекту отчета об исполнении бюджета Валдайского городского поселения за 2019 год в 17.00 часов в малом зале Администрации Валдайского муниципального района по адресу: г. Валдай, пр. Комсомольский, д. 19/21.</w:t>
      </w:r>
    </w:p>
    <w:p w:rsidR="0012071C" w:rsidRPr="00765C14" w:rsidRDefault="0012071C" w:rsidP="0012071C">
      <w:pPr>
        <w:widowControl w:val="0"/>
        <w:autoSpaceDE w:val="0"/>
        <w:autoSpaceDN w:val="0"/>
        <w:adjustRightInd w:val="0"/>
        <w:ind w:firstLine="142"/>
        <w:jc w:val="both"/>
        <w:rPr>
          <w:rFonts w:ascii="Arial" w:hAnsi="Arial" w:cs="Arial"/>
          <w:sz w:val="16"/>
          <w:szCs w:val="16"/>
        </w:rPr>
      </w:pPr>
      <w:r w:rsidRPr="00765C14">
        <w:rPr>
          <w:rFonts w:ascii="Arial" w:hAnsi="Arial" w:cs="Arial"/>
          <w:sz w:val="16"/>
          <w:szCs w:val="16"/>
        </w:rPr>
        <w:t>2. Назначить ответственным за проведение публичных слушаний комитет финансов Администрации Валдайского муниципального района.</w:t>
      </w:r>
    </w:p>
    <w:p w:rsidR="0012071C" w:rsidRPr="00765C14" w:rsidRDefault="0012071C" w:rsidP="0012071C">
      <w:pPr>
        <w:widowControl w:val="0"/>
        <w:autoSpaceDE w:val="0"/>
        <w:autoSpaceDN w:val="0"/>
        <w:adjustRightInd w:val="0"/>
        <w:ind w:firstLine="142"/>
        <w:jc w:val="both"/>
        <w:rPr>
          <w:rFonts w:ascii="Arial" w:hAnsi="Arial" w:cs="Arial"/>
          <w:sz w:val="16"/>
          <w:szCs w:val="16"/>
        </w:rPr>
      </w:pPr>
      <w:r w:rsidRPr="00765C14">
        <w:rPr>
          <w:rFonts w:ascii="Arial" w:hAnsi="Arial" w:cs="Arial"/>
          <w:sz w:val="16"/>
          <w:szCs w:val="16"/>
        </w:rPr>
        <w:t xml:space="preserve">3. Предложения и заявления на участие в обсуждении указанного проекта принимаются до 15 мая 2020 года на адреса электронной почты admin@valdayadm.ru и </w:t>
      </w:r>
      <w:hyperlink r:id="rId33" w:history="1">
        <w:r w:rsidRPr="00765C14">
          <w:rPr>
            <w:rFonts w:ascii="Arial" w:hAnsi="Arial" w:cs="Arial"/>
            <w:sz w:val="16"/>
            <w:szCs w:val="16"/>
          </w:rPr>
          <w:t>komfinvald@yandex.ru</w:t>
        </w:r>
      </w:hyperlink>
      <w:r w:rsidRPr="00765C14">
        <w:rPr>
          <w:rFonts w:ascii="Arial" w:hAnsi="Arial" w:cs="Arial"/>
          <w:sz w:val="16"/>
          <w:szCs w:val="16"/>
        </w:rPr>
        <w:t>, с 01.05.2020 в кабинет 209 Администрации Валдайского</w:t>
      </w:r>
      <w:r w:rsidRPr="00765C14">
        <w:rPr>
          <w:rStyle w:val="dropdown-user-namefirst-letter"/>
          <w:rFonts w:ascii="Arial" w:hAnsi="Arial" w:cs="Arial"/>
          <w:sz w:val="16"/>
          <w:szCs w:val="16"/>
          <w:shd w:val="clear" w:color="auto" w:fill="FFFFFF"/>
        </w:rPr>
        <w:t xml:space="preserve"> муниципального района в рабочее время.</w:t>
      </w:r>
    </w:p>
    <w:p w:rsidR="0012071C" w:rsidRPr="00765C14" w:rsidRDefault="0012071C" w:rsidP="0012071C">
      <w:pPr>
        <w:widowControl w:val="0"/>
        <w:autoSpaceDE w:val="0"/>
        <w:autoSpaceDN w:val="0"/>
        <w:adjustRightInd w:val="0"/>
        <w:ind w:firstLine="142"/>
        <w:jc w:val="both"/>
        <w:rPr>
          <w:rFonts w:ascii="Arial" w:hAnsi="Arial" w:cs="Arial"/>
          <w:sz w:val="16"/>
          <w:szCs w:val="16"/>
        </w:rPr>
      </w:pPr>
      <w:r w:rsidRPr="00765C14">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w:t>
      </w:r>
      <w:r w:rsidRPr="00765C14">
        <w:rPr>
          <w:rFonts w:ascii="Arial" w:hAnsi="Arial" w:cs="Arial"/>
          <w:sz w:val="16"/>
          <w:szCs w:val="16"/>
        </w:rPr>
        <w:t>ь</w:t>
      </w:r>
      <w:r w:rsidRPr="00765C14">
        <w:rPr>
          <w:rFonts w:ascii="Arial" w:hAnsi="Arial" w:cs="Arial"/>
          <w:sz w:val="16"/>
          <w:szCs w:val="16"/>
        </w:rPr>
        <w:t>ного района в сети «Интернет».</w:t>
      </w:r>
    </w:p>
    <w:p w:rsidR="0012071C" w:rsidRPr="00765C14" w:rsidRDefault="0012071C" w:rsidP="0012071C">
      <w:pPr>
        <w:jc w:val="both"/>
        <w:rPr>
          <w:rFonts w:ascii="Arial" w:hAnsi="Arial" w:cs="Arial"/>
          <w:sz w:val="16"/>
          <w:szCs w:val="16"/>
        </w:rPr>
      </w:pPr>
      <w:r w:rsidRPr="00765C14">
        <w:rPr>
          <w:rFonts w:ascii="Arial" w:hAnsi="Arial" w:cs="Arial"/>
          <w:b/>
          <w:sz w:val="16"/>
          <w:szCs w:val="16"/>
        </w:rPr>
        <w:t>Глава муниципального района</w:t>
      </w:r>
      <w:r w:rsidRPr="00765C14">
        <w:rPr>
          <w:rFonts w:ascii="Arial" w:hAnsi="Arial" w:cs="Arial"/>
          <w:b/>
          <w:sz w:val="16"/>
          <w:szCs w:val="16"/>
        </w:rPr>
        <w:tab/>
      </w:r>
      <w:r w:rsidRPr="00765C14">
        <w:rPr>
          <w:rFonts w:ascii="Arial" w:hAnsi="Arial" w:cs="Arial"/>
          <w:b/>
          <w:sz w:val="16"/>
          <w:szCs w:val="16"/>
        </w:rPr>
        <w:tab/>
        <w:t>Ю.В.Стадэ</w:t>
      </w:r>
    </w:p>
    <w:p w:rsidR="0012071C" w:rsidRDefault="0012071C" w:rsidP="00E87F79">
      <w:pPr>
        <w:shd w:val="clear" w:color="auto" w:fill="FFFFFF"/>
        <w:suppressAutoHyphens/>
        <w:spacing w:line="240" w:lineRule="exact"/>
        <w:jc w:val="center"/>
        <w:rPr>
          <w:rFonts w:ascii="Arial" w:hAnsi="Arial" w:cs="Arial"/>
          <w:b/>
          <w:sz w:val="16"/>
          <w:szCs w:val="16"/>
        </w:rPr>
      </w:pPr>
    </w:p>
    <w:p w:rsidR="00BA59A8" w:rsidRPr="008570E1" w:rsidRDefault="00BA59A8" w:rsidP="00BA59A8">
      <w:pPr>
        <w:pStyle w:val="2"/>
        <w:rPr>
          <w:rFonts w:ascii="Arial" w:hAnsi="Arial" w:cs="Arial"/>
          <w:color w:val="000000"/>
          <w:sz w:val="16"/>
          <w:szCs w:val="16"/>
        </w:rPr>
      </w:pPr>
      <w:r w:rsidRPr="008570E1">
        <w:rPr>
          <w:rFonts w:ascii="Arial" w:hAnsi="Arial" w:cs="Arial"/>
          <w:color w:val="000000"/>
          <w:sz w:val="16"/>
          <w:szCs w:val="16"/>
        </w:rPr>
        <w:t>АДМИНИСТРАЦИЯ ВАЛДАЙСКОГО МУНИЦИПАЛЬНОГО РАЙОНА</w:t>
      </w:r>
    </w:p>
    <w:p w:rsidR="00BA59A8" w:rsidRPr="008570E1" w:rsidRDefault="00BA59A8" w:rsidP="00BA59A8">
      <w:pPr>
        <w:pStyle w:val="3"/>
        <w:rPr>
          <w:rFonts w:ascii="Arial" w:hAnsi="Arial" w:cs="Arial"/>
          <w:sz w:val="16"/>
          <w:szCs w:val="16"/>
        </w:rPr>
      </w:pPr>
      <w:r w:rsidRPr="008570E1">
        <w:rPr>
          <w:rFonts w:ascii="Arial" w:hAnsi="Arial" w:cs="Arial"/>
          <w:sz w:val="16"/>
          <w:szCs w:val="16"/>
        </w:rPr>
        <w:t>П О С Т А Н О В Л Е Н И Е</w:t>
      </w:r>
    </w:p>
    <w:p w:rsidR="00BA59A8" w:rsidRPr="008570E1" w:rsidRDefault="00BA59A8" w:rsidP="00BA59A8">
      <w:pPr>
        <w:jc w:val="center"/>
        <w:rPr>
          <w:rFonts w:ascii="Arial" w:hAnsi="Arial" w:cs="Arial"/>
          <w:color w:val="000000"/>
          <w:sz w:val="16"/>
          <w:szCs w:val="16"/>
        </w:rPr>
      </w:pPr>
      <w:r w:rsidRPr="008570E1">
        <w:rPr>
          <w:rFonts w:ascii="Arial" w:hAnsi="Arial" w:cs="Arial"/>
          <w:color w:val="000000"/>
          <w:sz w:val="16"/>
          <w:szCs w:val="16"/>
        </w:rPr>
        <w:t>14.04.2020 № 534</w:t>
      </w:r>
    </w:p>
    <w:p w:rsidR="00BA59A8" w:rsidRPr="008570E1" w:rsidRDefault="00BA59A8" w:rsidP="00BA59A8">
      <w:pPr>
        <w:shd w:val="clear" w:color="auto" w:fill="FFFFFF"/>
        <w:tabs>
          <w:tab w:val="left" w:pos="1418"/>
        </w:tabs>
        <w:jc w:val="center"/>
        <w:rPr>
          <w:rFonts w:ascii="Arial" w:hAnsi="Arial" w:cs="Arial"/>
          <w:b/>
          <w:sz w:val="16"/>
          <w:szCs w:val="16"/>
        </w:rPr>
      </w:pPr>
      <w:r w:rsidRPr="008570E1">
        <w:rPr>
          <w:rFonts w:ascii="Arial" w:hAnsi="Arial" w:cs="Arial"/>
          <w:b/>
          <w:sz w:val="16"/>
          <w:szCs w:val="16"/>
        </w:rPr>
        <w:t xml:space="preserve">О признании утратившим силу постановления Администрации Валдайского </w:t>
      </w:r>
    </w:p>
    <w:p w:rsidR="00BA59A8" w:rsidRPr="008570E1" w:rsidRDefault="00BA59A8" w:rsidP="00BA59A8">
      <w:pPr>
        <w:shd w:val="clear" w:color="auto" w:fill="FFFFFF"/>
        <w:tabs>
          <w:tab w:val="left" w:pos="1418"/>
        </w:tabs>
        <w:jc w:val="center"/>
        <w:rPr>
          <w:rFonts w:ascii="Arial" w:hAnsi="Arial" w:cs="Arial"/>
          <w:b/>
          <w:sz w:val="16"/>
          <w:szCs w:val="16"/>
        </w:rPr>
      </w:pPr>
      <w:r w:rsidRPr="008570E1">
        <w:rPr>
          <w:rFonts w:ascii="Arial" w:hAnsi="Arial" w:cs="Arial"/>
          <w:b/>
          <w:sz w:val="16"/>
          <w:szCs w:val="16"/>
        </w:rPr>
        <w:t>муниципального района</w:t>
      </w:r>
    </w:p>
    <w:p w:rsidR="00BA59A8" w:rsidRPr="008570E1" w:rsidRDefault="00BA59A8" w:rsidP="00BA59A8">
      <w:pPr>
        <w:shd w:val="clear" w:color="auto" w:fill="FFFFFF"/>
        <w:ind w:firstLine="142"/>
        <w:jc w:val="both"/>
        <w:rPr>
          <w:rFonts w:ascii="Arial" w:hAnsi="Arial" w:cs="Arial"/>
          <w:sz w:val="16"/>
          <w:szCs w:val="16"/>
        </w:rPr>
      </w:pPr>
      <w:r w:rsidRPr="008570E1">
        <w:rPr>
          <w:rFonts w:ascii="Arial" w:hAnsi="Arial" w:cs="Arial"/>
          <w:sz w:val="16"/>
          <w:szCs w:val="16"/>
        </w:rPr>
        <w:t>В соответствии с Федеральным законом от 06 октября 2003года № 131-ФЗ « Об общих принципах организации местного самоуправления» Админис</w:t>
      </w:r>
      <w:r w:rsidRPr="008570E1">
        <w:rPr>
          <w:rFonts w:ascii="Arial" w:hAnsi="Arial" w:cs="Arial"/>
          <w:sz w:val="16"/>
          <w:szCs w:val="16"/>
        </w:rPr>
        <w:t>т</w:t>
      </w:r>
      <w:r w:rsidRPr="008570E1">
        <w:rPr>
          <w:rFonts w:ascii="Arial" w:hAnsi="Arial" w:cs="Arial"/>
          <w:sz w:val="16"/>
          <w:szCs w:val="16"/>
        </w:rPr>
        <w:t xml:space="preserve">рация Валдайского муниципального района </w:t>
      </w:r>
      <w:r w:rsidRPr="008570E1">
        <w:rPr>
          <w:rFonts w:ascii="Arial" w:hAnsi="Arial" w:cs="Arial"/>
          <w:b/>
          <w:sz w:val="16"/>
          <w:szCs w:val="16"/>
        </w:rPr>
        <w:t>ПОСТАНОВЛЯЕТ:</w:t>
      </w:r>
    </w:p>
    <w:p w:rsidR="00BA59A8" w:rsidRPr="008570E1" w:rsidRDefault="00BA59A8" w:rsidP="00BA59A8">
      <w:pPr>
        <w:shd w:val="clear" w:color="auto" w:fill="FFFFFF"/>
        <w:ind w:firstLine="142"/>
        <w:jc w:val="both"/>
        <w:rPr>
          <w:rFonts w:ascii="Arial" w:hAnsi="Arial" w:cs="Arial"/>
          <w:sz w:val="16"/>
          <w:szCs w:val="16"/>
        </w:rPr>
      </w:pPr>
      <w:r w:rsidRPr="008570E1">
        <w:rPr>
          <w:rFonts w:ascii="Arial" w:hAnsi="Arial" w:cs="Arial"/>
          <w:sz w:val="16"/>
          <w:szCs w:val="16"/>
        </w:rPr>
        <w:t>1. Признать утратившим силу постановление Администрации Валдайского муниципального района от 14.07.2017 № 1313 « О проведении капитальн</w:t>
      </w:r>
      <w:r w:rsidRPr="008570E1">
        <w:rPr>
          <w:rFonts w:ascii="Arial" w:hAnsi="Arial" w:cs="Arial"/>
          <w:sz w:val="16"/>
          <w:szCs w:val="16"/>
        </w:rPr>
        <w:t>о</w:t>
      </w:r>
      <w:r w:rsidRPr="008570E1">
        <w:rPr>
          <w:rFonts w:ascii="Arial" w:hAnsi="Arial" w:cs="Arial"/>
          <w:sz w:val="16"/>
          <w:szCs w:val="16"/>
        </w:rPr>
        <w:t>го ремонта общего имущества многоквартирного дома».</w:t>
      </w:r>
    </w:p>
    <w:p w:rsidR="00BA59A8" w:rsidRPr="008570E1" w:rsidRDefault="00BA59A8" w:rsidP="00BA59A8">
      <w:pPr>
        <w:shd w:val="clear" w:color="auto" w:fill="FFFFFF"/>
        <w:ind w:firstLine="142"/>
        <w:jc w:val="both"/>
        <w:rPr>
          <w:rFonts w:ascii="Arial" w:hAnsi="Arial" w:cs="Arial"/>
          <w:sz w:val="16"/>
          <w:szCs w:val="16"/>
        </w:rPr>
      </w:pPr>
      <w:r w:rsidRPr="008570E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8570E1">
        <w:rPr>
          <w:rFonts w:ascii="Arial" w:hAnsi="Arial" w:cs="Arial"/>
          <w:sz w:val="16"/>
          <w:szCs w:val="16"/>
        </w:rPr>
        <w:t>ь</w:t>
      </w:r>
      <w:r w:rsidRPr="008570E1">
        <w:rPr>
          <w:rFonts w:ascii="Arial" w:hAnsi="Arial" w:cs="Arial"/>
          <w:sz w:val="16"/>
          <w:szCs w:val="16"/>
        </w:rPr>
        <w:t>ного района в сети «Интернет».</w:t>
      </w:r>
    </w:p>
    <w:p w:rsidR="00BA59A8" w:rsidRPr="008570E1" w:rsidRDefault="00BA59A8" w:rsidP="00BA59A8">
      <w:pPr>
        <w:jc w:val="both"/>
        <w:rPr>
          <w:rFonts w:ascii="Arial" w:hAnsi="Arial" w:cs="Arial"/>
          <w:sz w:val="16"/>
          <w:szCs w:val="16"/>
        </w:rPr>
      </w:pPr>
      <w:r w:rsidRPr="008570E1">
        <w:rPr>
          <w:rFonts w:ascii="Arial" w:hAnsi="Arial" w:cs="Arial"/>
          <w:b/>
          <w:sz w:val="16"/>
          <w:szCs w:val="16"/>
        </w:rPr>
        <w:t>Глава муниципального района</w:t>
      </w:r>
      <w:r w:rsidRPr="008570E1">
        <w:rPr>
          <w:rFonts w:ascii="Arial" w:hAnsi="Arial" w:cs="Arial"/>
          <w:b/>
          <w:sz w:val="16"/>
          <w:szCs w:val="16"/>
        </w:rPr>
        <w:tab/>
      </w:r>
      <w:r w:rsidRPr="008570E1">
        <w:rPr>
          <w:rFonts w:ascii="Arial" w:hAnsi="Arial" w:cs="Arial"/>
          <w:b/>
          <w:sz w:val="16"/>
          <w:szCs w:val="16"/>
        </w:rPr>
        <w:tab/>
        <w:t>Ю.В.Стадэ</w:t>
      </w:r>
    </w:p>
    <w:p w:rsidR="00BA59A8" w:rsidRDefault="00BA59A8" w:rsidP="00E87F79">
      <w:pPr>
        <w:shd w:val="clear" w:color="auto" w:fill="FFFFFF"/>
        <w:suppressAutoHyphens/>
        <w:spacing w:line="240" w:lineRule="exact"/>
        <w:jc w:val="center"/>
        <w:rPr>
          <w:rFonts w:ascii="Arial" w:hAnsi="Arial" w:cs="Arial"/>
          <w:b/>
          <w:sz w:val="16"/>
          <w:szCs w:val="16"/>
        </w:rPr>
      </w:pPr>
    </w:p>
    <w:p w:rsidR="008D5DEC" w:rsidRPr="00E33CDF" w:rsidRDefault="008D5DEC" w:rsidP="008D5DEC">
      <w:pPr>
        <w:pStyle w:val="2"/>
        <w:rPr>
          <w:rFonts w:ascii="Arial" w:hAnsi="Arial" w:cs="Arial"/>
          <w:color w:val="000000"/>
          <w:sz w:val="16"/>
          <w:szCs w:val="16"/>
        </w:rPr>
      </w:pPr>
      <w:r w:rsidRPr="00E33CDF">
        <w:rPr>
          <w:rFonts w:ascii="Arial" w:hAnsi="Arial" w:cs="Arial"/>
          <w:color w:val="000000"/>
          <w:sz w:val="16"/>
          <w:szCs w:val="16"/>
        </w:rPr>
        <w:t>АДМИНИСТРАЦИЯ ВАЛДАЙСКОГО МУНИЦИПАЛЬНОГО РАЙОНА</w:t>
      </w:r>
    </w:p>
    <w:p w:rsidR="008D5DEC" w:rsidRPr="00E33CDF" w:rsidRDefault="008D5DEC" w:rsidP="008D5DEC">
      <w:pPr>
        <w:pStyle w:val="3"/>
        <w:rPr>
          <w:rFonts w:ascii="Arial" w:hAnsi="Arial" w:cs="Arial"/>
          <w:sz w:val="16"/>
          <w:szCs w:val="16"/>
        </w:rPr>
      </w:pPr>
      <w:r w:rsidRPr="00E33CDF">
        <w:rPr>
          <w:rFonts w:ascii="Arial" w:hAnsi="Arial" w:cs="Arial"/>
          <w:sz w:val="16"/>
          <w:szCs w:val="16"/>
        </w:rPr>
        <w:t>П О С Т А Н О В Л Е Н И Е</w:t>
      </w:r>
    </w:p>
    <w:p w:rsidR="008D5DEC" w:rsidRPr="00E33CDF" w:rsidRDefault="008D5DEC" w:rsidP="008D5DEC">
      <w:pPr>
        <w:jc w:val="center"/>
        <w:rPr>
          <w:rFonts w:ascii="Arial" w:hAnsi="Arial" w:cs="Arial"/>
          <w:color w:val="000000"/>
          <w:sz w:val="16"/>
          <w:szCs w:val="16"/>
        </w:rPr>
      </w:pPr>
      <w:r w:rsidRPr="00E33CDF">
        <w:rPr>
          <w:rFonts w:ascii="Arial" w:hAnsi="Arial" w:cs="Arial"/>
          <w:color w:val="000000"/>
          <w:sz w:val="16"/>
          <w:szCs w:val="16"/>
        </w:rPr>
        <w:t>14.04.2020 № 535</w:t>
      </w:r>
    </w:p>
    <w:p w:rsidR="008D5DEC" w:rsidRPr="00E33CDF" w:rsidRDefault="008D5DEC" w:rsidP="008D5DEC">
      <w:pPr>
        <w:shd w:val="clear" w:color="auto" w:fill="FFFFFF"/>
        <w:tabs>
          <w:tab w:val="left" w:pos="1418"/>
        </w:tabs>
        <w:jc w:val="center"/>
        <w:rPr>
          <w:rFonts w:ascii="Arial" w:hAnsi="Arial" w:cs="Arial"/>
          <w:b/>
          <w:sz w:val="16"/>
          <w:szCs w:val="16"/>
        </w:rPr>
      </w:pPr>
      <w:r w:rsidRPr="00E33CDF">
        <w:rPr>
          <w:rFonts w:ascii="Arial" w:hAnsi="Arial" w:cs="Arial"/>
          <w:b/>
          <w:sz w:val="16"/>
          <w:szCs w:val="16"/>
        </w:rPr>
        <w:t>Об утверждении проведения капитального ремонта</w:t>
      </w:r>
    </w:p>
    <w:p w:rsidR="008D5DEC" w:rsidRPr="00E33CDF" w:rsidRDefault="008D5DEC" w:rsidP="008D5DEC">
      <w:pPr>
        <w:shd w:val="clear" w:color="auto" w:fill="FFFFFF"/>
        <w:ind w:firstLine="142"/>
        <w:jc w:val="both"/>
        <w:rPr>
          <w:rFonts w:ascii="Arial" w:hAnsi="Arial" w:cs="Arial"/>
          <w:sz w:val="16"/>
          <w:szCs w:val="16"/>
        </w:rPr>
      </w:pPr>
      <w:r w:rsidRPr="00E33CDF">
        <w:rPr>
          <w:rFonts w:ascii="Arial" w:hAnsi="Arial" w:cs="Arial"/>
          <w:sz w:val="16"/>
          <w:szCs w:val="16"/>
        </w:rPr>
        <w:t>В соответствии с частью 6 статьи 189 Жилищного кодекса Российской Федерации, региональной программой капитального ремонта общего имущес</w:t>
      </w:r>
      <w:r w:rsidRPr="00E33CDF">
        <w:rPr>
          <w:rFonts w:ascii="Arial" w:hAnsi="Arial" w:cs="Arial"/>
          <w:sz w:val="16"/>
          <w:szCs w:val="16"/>
        </w:rPr>
        <w:t>т</w:t>
      </w:r>
      <w:r w:rsidRPr="00E33CDF">
        <w:rPr>
          <w:rFonts w:ascii="Arial" w:hAnsi="Arial" w:cs="Arial"/>
          <w:sz w:val="16"/>
          <w:szCs w:val="16"/>
        </w:rPr>
        <w:t xml:space="preserve">ва в многоквартирных домах, расположенных на территории Новгородской области, на 2014-2043 годы, утвержденной постановлением Правительства Новгородской области от 03.02.2014 №46 и предложениями регионального оператора Администрация Валдайского муниципального района </w:t>
      </w:r>
      <w:r w:rsidRPr="00E33CDF">
        <w:rPr>
          <w:rFonts w:ascii="Arial" w:hAnsi="Arial" w:cs="Arial"/>
          <w:sz w:val="16"/>
          <w:szCs w:val="16"/>
        </w:rPr>
        <w:br/>
      </w:r>
      <w:r w:rsidRPr="00E33CDF">
        <w:rPr>
          <w:rFonts w:ascii="Arial" w:hAnsi="Arial" w:cs="Arial"/>
          <w:b/>
          <w:sz w:val="16"/>
          <w:szCs w:val="16"/>
        </w:rPr>
        <w:t>ПОСТАНОВЛЯЕТ:</w:t>
      </w:r>
    </w:p>
    <w:p w:rsidR="008D5DEC" w:rsidRPr="00E33CDF" w:rsidRDefault="008D5DEC" w:rsidP="008D5DEC">
      <w:pPr>
        <w:shd w:val="clear" w:color="auto" w:fill="FFFFFF"/>
        <w:ind w:firstLine="142"/>
        <w:jc w:val="both"/>
        <w:rPr>
          <w:rFonts w:ascii="Arial" w:hAnsi="Arial" w:cs="Arial"/>
          <w:sz w:val="16"/>
          <w:szCs w:val="16"/>
        </w:rPr>
      </w:pPr>
      <w:r w:rsidRPr="00E33CDF">
        <w:rPr>
          <w:rFonts w:ascii="Arial" w:hAnsi="Arial" w:cs="Arial"/>
          <w:sz w:val="16"/>
          <w:szCs w:val="16"/>
        </w:rPr>
        <w:t>1. Утвердить проведение капитального ремонта в 2020 году в многоквартирном доме, расположенном по адресу: г. Валдай, ул.Ленина,д.8 – ремонт крыши.</w:t>
      </w:r>
    </w:p>
    <w:p w:rsidR="008D5DEC" w:rsidRPr="00E33CDF" w:rsidRDefault="008D5DEC" w:rsidP="008D5DEC">
      <w:pPr>
        <w:shd w:val="clear" w:color="auto" w:fill="FFFFFF"/>
        <w:ind w:firstLine="142"/>
        <w:jc w:val="both"/>
        <w:rPr>
          <w:rFonts w:ascii="Arial" w:hAnsi="Arial" w:cs="Arial"/>
          <w:sz w:val="16"/>
          <w:szCs w:val="16"/>
        </w:rPr>
      </w:pPr>
      <w:r w:rsidRPr="00E33CD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E33CDF">
        <w:rPr>
          <w:rFonts w:ascii="Arial" w:hAnsi="Arial" w:cs="Arial"/>
          <w:sz w:val="16"/>
          <w:szCs w:val="16"/>
        </w:rPr>
        <w:t>ь</w:t>
      </w:r>
      <w:r w:rsidRPr="00E33CDF">
        <w:rPr>
          <w:rFonts w:ascii="Arial" w:hAnsi="Arial" w:cs="Arial"/>
          <w:sz w:val="16"/>
          <w:szCs w:val="16"/>
        </w:rPr>
        <w:t>ного района в сети «Интернет».</w:t>
      </w:r>
    </w:p>
    <w:p w:rsidR="008D5DEC" w:rsidRPr="00E33CDF" w:rsidRDefault="008D5DEC" w:rsidP="008D5DEC">
      <w:pPr>
        <w:jc w:val="both"/>
        <w:rPr>
          <w:rFonts w:ascii="Arial" w:hAnsi="Arial" w:cs="Arial"/>
          <w:sz w:val="16"/>
          <w:szCs w:val="16"/>
        </w:rPr>
      </w:pPr>
      <w:r w:rsidRPr="00E33CDF">
        <w:rPr>
          <w:rFonts w:ascii="Arial" w:hAnsi="Arial" w:cs="Arial"/>
          <w:b/>
          <w:sz w:val="16"/>
          <w:szCs w:val="16"/>
        </w:rPr>
        <w:t>Глава муниципального района</w:t>
      </w:r>
      <w:r w:rsidRPr="00E33CDF">
        <w:rPr>
          <w:rFonts w:ascii="Arial" w:hAnsi="Arial" w:cs="Arial"/>
          <w:b/>
          <w:sz w:val="16"/>
          <w:szCs w:val="16"/>
        </w:rPr>
        <w:tab/>
      </w:r>
      <w:r w:rsidRPr="00E33CDF">
        <w:rPr>
          <w:rFonts w:ascii="Arial" w:hAnsi="Arial" w:cs="Arial"/>
          <w:b/>
          <w:sz w:val="16"/>
          <w:szCs w:val="16"/>
        </w:rPr>
        <w:tab/>
        <w:t>Ю.В.Стадэ</w:t>
      </w:r>
    </w:p>
    <w:p w:rsidR="008D5DEC" w:rsidRDefault="008D5DEC" w:rsidP="00E87F79">
      <w:pPr>
        <w:shd w:val="clear" w:color="auto" w:fill="FFFFFF"/>
        <w:suppressAutoHyphens/>
        <w:spacing w:line="240" w:lineRule="exact"/>
        <w:jc w:val="center"/>
        <w:rPr>
          <w:rFonts w:ascii="Arial" w:hAnsi="Arial" w:cs="Arial"/>
          <w:b/>
          <w:sz w:val="16"/>
          <w:szCs w:val="16"/>
        </w:rPr>
      </w:pPr>
    </w:p>
    <w:p w:rsidR="00B74402" w:rsidRPr="00F05026" w:rsidRDefault="00B74402" w:rsidP="00B74402">
      <w:pPr>
        <w:pStyle w:val="2"/>
        <w:rPr>
          <w:rFonts w:ascii="Arial" w:hAnsi="Arial" w:cs="Arial"/>
          <w:color w:val="000000"/>
          <w:sz w:val="16"/>
          <w:szCs w:val="16"/>
        </w:rPr>
      </w:pPr>
      <w:r w:rsidRPr="00F05026">
        <w:rPr>
          <w:rFonts w:ascii="Arial" w:hAnsi="Arial" w:cs="Arial"/>
          <w:color w:val="000000"/>
          <w:sz w:val="16"/>
          <w:szCs w:val="16"/>
        </w:rPr>
        <w:t>АДМИНИСТРАЦИЯ ВАЛДАЙСКОГО МУНИЦИПАЛЬНОГО РАЙОНА</w:t>
      </w:r>
    </w:p>
    <w:p w:rsidR="00B74402" w:rsidRPr="00F05026" w:rsidRDefault="00B74402" w:rsidP="00B74402">
      <w:pPr>
        <w:pStyle w:val="3"/>
        <w:rPr>
          <w:rFonts w:ascii="Arial" w:hAnsi="Arial" w:cs="Arial"/>
          <w:sz w:val="16"/>
          <w:szCs w:val="16"/>
        </w:rPr>
      </w:pPr>
      <w:r w:rsidRPr="00F05026">
        <w:rPr>
          <w:rFonts w:ascii="Arial" w:hAnsi="Arial" w:cs="Arial"/>
          <w:sz w:val="16"/>
          <w:szCs w:val="16"/>
        </w:rPr>
        <w:t>П О С Т А Н О В Л Е Н И Е</w:t>
      </w:r>
    </w:p>
    <w:p w:rsidR="00B74402" w:rsidRPr="00F05026" w:rsidRDefault="00B74402" w:rsidP="00B74402">
      <w:pPr>
        <w:jc w:val="center"/>
        <w:rPr>
          <w:rFonts w:ascii="Arial" w:hAnsi="Arial" w:cs="Arial"/>
          <w:color w:val="000000"/>
          <w:sz w:val="16"/>
          <w:szCs w:val="16"/>
        </w:rPr>
      </w:pPr>
      <w:r w:rsidRPr="00F05026">
        <w:rPr>
          <w:rFonts w:ascii="Arial" w:hAnsi="Arial" w:cs="Arial"/>
          <w:color w:val="000000"/>
          <w:sz w:val="16"/>
          <w:szCs w:val="16"/>
        </w:rPr>
        <w:t>14.04.2020 № 536</w:t>
      </w:r>
    </w:p>
    <w:p w:rsidR="00B74402" w:rsidRPr="00F05026" w:rsidRDefault="00B74402" w:rsidP="00B74402">
      <w:pPr>
        <w:shd w:val="clear" w:color="auto" w:fill="FFFFFF"/>
        <w:tabs>
          <w:tab w:val="left" w:pos="1418"/>
        </w:tabs>
        <w:jc w:val="center"/>
        <w:rPr>
          <w:rFonts w:ascii="Arial" w:hAnsi="Arial" w:cs="Arial"/>
          <w:b/>
          <w:sz w:val="16"/>
          <w:szCs w:val="16"/>
        </w:rPr>
      </w:pPr>
      <w:r w:rsidRPr="00F05026">
        <w:rPr>
          <w:rFonts w:ascii="Arial" w:hAnsi="Arial" w:cs="Arial"/>
          <w:b/>
          <w:sz w:val="16"/>
          <w:szCs w:val="16"/>
        </w:rPr>
        <w:t xml:space="preserve">О внесении изменений в ранжированный перечень многоквартирных домов, расположенных </w:t>
      </w:r>
    </w:p>
    <w:p w:rsidR="00B74402" w:rsidRPr="00F05026" w:rsidRDefault="00B74402" w:rsidP="00B74402">
      <w:pPr>
        <w:shd w:val="clear" w:color="auto" w:fill="FFFFFF"/>
        <w:tabs>
          <w:tab w:val="left" w:pos="1418"/>
        </w:tabs>
        <w:jc w:val="center"/>
        <w:rPr>
          <w:rFonts w:ascii="Arial" w:hAnsi="Arial" w:cs="Arial"/>
          <w:b/>
          <w:sz w:val="16"/>
          <w:szCs w:val="16"/>
        </w:rPr>
      </w:pPr>
      <w:r w:rsidRPr="00F05026">
        <w:rPr>
          <w:rFonts w:ascii="Arial" w:hAnsi="Arial" w:cs="Arial"/>
          <w:b/>
          <w:sz w:val="16"/>
          <w:szCs w:val="16"/>
        </w:rPr>
        <w:t>на территории Валдайского района Новгородской области, на 2018-2019</w:t>
      </w:r>
    </w:p>
    <w:p w:rsidR="00B74402" w:rsidRPr="00F05026" w:rsidRDefault="00B74402" w:rsidP="00B74402">
      <w:pPr>
        <w:shd w:val="clear" w:color="auto" w:fill="FFFFFF"/>
        <w:ind w:firstLine="142"/>
        <w:jc w:val="both"/>
        <w:rPr>
          <w:rFonts w:ascii="Arial" w:hAnsi="Arial" w:cs="Arial"/>
          <w:sz w:val="16"/>
          <w:szCs w:val="16"/>
        </w:rPr>
      </w:pPr>
      <w:r w:rsidRPr="00F05026">
        <w:rPr>
          <w:rFonts w:ascii="Arial" w:hAnsi="Arial" w:cs="Arial"/>
          <w:sz w:val="16"/>
          <w:szCs w:val="16"/>
        </w:rPr>
        <w:t xml:space="preserve">Администрация Валдайского муниципального района </w:t>
      </w:r>
      <w:r w:rsidRPr="00F05026">
        <w:rPr>
          <w:rFonts w:ascii="Arial" w:hAnsi="Arial" w:cs="Arial"/>
          <w:b/>
          <w:sz w:val="16"/>
          <w:szCs w:val="16"/>
        </w:rPr>
        <w:t>ПОСТАНОВЛЯЕТ:</w:t>
      </w:r>
    </w:p>
    <w:p w:rsidR="00B74402" w:rsidRPr="00F05026" w:rsidRDefault="00B74402" w:rsidP="00B74402">
      <w:pPr>
        <w:shd w:val="clear" w:color="auto" w:fill="FFFFFF"/>
        <w:ind w:firstLine="142"/>
        <w:jc w:val="both"/>
        <w:rPr>
          <w:rFonts w:ascii="Arial" w:hAnsi="Arial" w:cs="Arial"/>
          <w:sz w:val="16"/>
          <w:szCs w:val="16"/>
        </w:rPr>
      </w:pPr>
      <w:r w:rsidRPr="00F05026">
        <w:rPr>
          <w:rFonts w:ascii="Arial" w:hAnsi="Arial" w:cs="Arial"/>
          <w:sz w:val="16"/>
          <w:szCs w:val="16"/>
        </w:rPr>
        <w:t>1. Внести изменения в ранжированный перечень многоквартирных домов, расположенных на территории Валдайского района Новгородской области, на 2018-2019, утвержденный постановлением Администрации Валдайского муниципального района от 19.03.2018 № 439, исключив строку 36.</w:t>
      </w:r>
    </w:p>
    <w:p w:rsidR="00B74402" w:rsidRPr="00F05026" w:rsidRDefault="00B74402" w:rsidP="00B74402">
      <w:pPr>
        <w:shd w:val="clear" w:color="auto" w:fill="FFFFFF"/>
        <w:ind w:firstLine="142"/>
        <w:jc w:val="both"/>
        <w:rPr>
          <w:rFonts w:ascii="Arial" w:hAnsi="Arial" w:cs="Arial"/>
          <w:sz w:val="16"/>
          <w:szCs w:val="16"/>
        </w:rPr>
      </w:pPr>
      <w:r w:rsidRPr="00F0502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F05026">
        <w:rPr>
          <w:rFonts w:ascii="Arial" w:hAnsi="Arial" w:cs="Arial"/>
          <w:sz w:val="16"/>
          <w:szCs w:val="16"/>
        </w:rPr>
        <w:t>ь</w:t>
      </w:r>
      <w:r w:rsidRPr="00F05026">
        <w:rPr>
          <w:rFonts w:ascii="Arial" w:hAnsi="Arial" w:cs="Arial"/>
          <w:sz w:val="16"/>
          <w:szCs w:val="16"/>
        </w:rPr>
        <w:t>ного района в сети «Интернет».</w:t>
      </w:r>
    </w:p>
    <w:p w:rsidR="00B74402" w:rsidRPr="00F05026" w:rsidRDefault="00B74402" w:rsidP="00B74402">
      <w:pPr>
        <w:jc w:val="both"/>
        <w:rPr>
          <w:rFonts w:ascii="Arial" w:hAnsi="Arial" w:cs="Arial"/>
          <w:sz w:val="16"/>
          <w:szCs w:val="16"/>
        </w:rPr>
      </w:pPr>
      <w:r w:rsidRPr="00F05026">
        <w:rPr>
          <w:rFonts w:ascii="Arial" w:hAnsi="Arial" w:cs="Arial"/>
          <w:b/>
          <w:sz w:val="16"/>
          <w:szCs w:val="16"/>
        </w:rPr>
        <w:t>Глава муниципального района</w:t>
      </w:r>
      <w:r w:rsidRPr="00F05026">
        <w:rPr>
          <w:rFonts w:ascii="Arial" w:hAnsi="Arial" w:cs="Arial"/>
          <w:b/>
          <w:sz w:val="16"/>
          <w:szCs w:val="16"/>
        </w:rPr>
        <w:tab/>
      </w:r>
      <w:r w:rsidRPr="00F05026">
        <w:rPr>
          <w:rFonts w:ascii="Arial" w:hAnsi="Arial" w:cs="Arial"/>
          <w:b/>
          <w:sz w:val="16"/>
          <w:szCs w:val="16"/>
        </w:rPr>
        <w:tab/>
        <w:t>Ю.В.Стадэ</w:t>
      </w:r>
    </w:p>
    <w:p w:rsidR="00B74402" w:rsidRDefault="00B74402" w:rsidP="00E87F79">
      <w:pPr>
        <w:shd w:val="clear" w:color="auto" w:fill="FFFFFF"/>
        <w:suppressAutoHyphens/>
        <w:spacing w:line="240" w:lineRule="exact"/>
        <w:jc w:val="center"/>
        <w:rPr>
          <w:rFonts w:ascii="Arial" w:hAnsi="Arial" w:cs="Arial"/>
          <w:b/>
          <w:sz w:val="16"/>
          <w:szCs w:val="16"/>
        </w:rPr>
      </w:pPr>
    </w:p>
    <w:p w:rsidR="00AE15D9" w:rsidRPr="00110EC6" w:rsidRDefault="00AE15D9" w:rsidP="00AE15D9">
      <w:pPr>
        <w:pStyle w:val="2"/>
        <w:rPr>
          <w:rFonts w:ascii="Arial" w:hAnsi="Arial" w:cs="Arial"/>
          <w:color w:val="000000"/>
          <w:sz w:val="16"/>
          <w:szCs w:val="16"/>
        </w:rPr>
      </w:pPr>
      <w:r w:rsidRPr="00110EC6">
        <w:rPr>
          <w:rFonts w:ascii="Arial" w:hAnsi="Arial" w:cs="Arial"/>
          <w:color w:val="000000"/>
          <w:sz w:val="16"/>
          <w:szCs w:val="16"/>
        </w:rPr>
        <w:t>АДМИНИСТРАЦИЯ ВАЛДАЙСКОГО МУНИЦИПАЛЬНОГО РАЙОНА</w:t>
      </w:r>
    </w:p>
    <w:p w:rsidR="00AE15D9" w:rsidRPr="00110EC6" w:rsidRDefault="00AE15D9" w:rsidP="00AE15D9">
      <w:pPr>
        <w:pStyle w:val="3"/>
        <w:rPr>
          <w:rFonts w:ascii="Arial" w:hAnsi="Arial" w:cs="Arial"/>
          <w:sz w:val="16"/>
          <w:szCs w:val="16"/>
        </w:rPr>
      </w:pPr>
      <w:r w:rsidRPr="00110EC6">
        <w:rPr>
          <w:rFonts w:ascii="Arial" w:hAnsi="Arial" w:cs="Arial"/>
          <w:sz w:val="16"/>
          <w:szCs w:val="16"/>
        </w:rPr>
        <w:t>П О С Т А Н О В Л Е Н И Е</w:t>
      </w:r>
    </w:p>
    <w:p w:rsidR="00AE15D9" w:rsidRPr="00110EC6" w:rsidRDefault="00AE15D9" w:rsidP="00AE15D9">
      <w:pPr>
        <w:jc w:val="center"/>
        <w:rPr>
          <w:rFonts w:ascii="Arial" w:hAnsi="Arial" w:cs="Arial"/>
          <w:color w:val="000000"/>
          <w:sz w:val="16"/>
          <w:szCs w:val="16"/>
        </w:rPr>
      </w:pPr>
      <w:r w:rsidRPr="00110EC6">
        <w:rPr>
          <w:rFonts w:ascii="Arial" w:hAnsi="Arial" w:cs="Arial"/>
          <w:color w:val="000000"/>
          <w:sz w:val="16"/>
          <w:szCs w:val="16"/>
        </w:rPr>
        <w:t>14.04.2020 № 537</w:t>
      </w:r>
    </w:p>
    <w:p w:rsidR="00AE15D9" w:rsidRPr="00110EC6" w:rsidRDefault="00AE15D9" w:rsidP="00AE15D9">
      <w:pPr>
        <w:autoSpaceDE w:val="0"/>
        <w:autoSpaceDN w:val="0"/>
        <w:adjustRightInd w:val="0"/>
        <w:jc w:val="center"/>
        <w:rPr>
          <w:rFonts w:ascii="Arial" w:hAnsi="Arial" w:cs="Arial"/>
          <w:b/>
          <w:sz w:val="16"/>
          <w:szCs w:val="16"/>
        </w:rPr>
      </w:pPr>
      <w:r w:rsidRPr="00110EC6">
        <w:rPr>
          <w:rFonts w:ascii="Arial" w:hAnsi="Arial" w:cs="Arial"/>
          <w:b/>
          <w:sz w:val="16"/>
          <w:szCs w:val="16"/>
        </w:rPr>
        <w:t>Об утверждении административного регламента</w:t>
      </w:r>
      <w:r>
        <w:rPr>
          <w:rFonts w:ascii="Arial" w:hAnsi="Arial" w:cs="Arial"/>
          <w:b/>
          <w:sz w:val="16"/>
          <w:szCs w:val="16"/>
        </w:rPr>
        <w:t xml:space="preserve"> </w:t>
      </w:r>
      <w:r w:rsidRPr="00110EC6">
        <w:rPr>
          <w:rFonts w:ascii="Arial" w:hAnsi="Arial" w:cs="Arial"/>
          <w:b/>
          <w:sz w:val="16"/>
          <w:szCs w:val="16"/>
        </w:rPr>
        <w:t>исполнения муниципальной функции по осуществлению</w:t>
      </w:r>
    </w:p>
    <w:p w:rsidR="00AE15D9" w:rsidRPr="00110EC6" w:rsidRDefault="00AE15D9" w:rsidP="00AE15D9">
      <w:pPr>
        <w:autoSpaceDE w:val="0"/>
        <w:autoSpaceDN w:val="0"/>
        <w:adjustRightInd w:val="0"/>
        <w:jc w:val="center"/>
        <w:rPr>
          <w:rFonts w:ascii="Arial" w:hAnsi="Arial" w:cs="Arial"/>
          <w:b/>
          <w:bCs/>
          <w:sz w:val="16"/>
          <w:szCs w:val="16"/>
        </w:rPr>
      </w:pPr>
      <w:r w:rsidRPr="00110EC6">
        <w:rPr>
          <w:rFonts w:ascii="Arial" w:hAnsi="Arial" w:cs="Arial"/>
          <w:b/>
          <w:bCs/>
          <w:sz w:val="16"/>
          <w:szCs w:val="16"/>
        </w:rPr>
        <w:t>муниципального контроля за использованием и охраной</w:t>
      </w:r>
      <w:r>
        <w:rPr>
          <w:rFonts w:ascii="Arial" w:hAnsi="Arial" w:cs="Arial"/>
          <w:b/>
          <w:bCs/>
          <w:sz w:val="16"/>
          <w:szCs w:val="16"/>
        </w:rPr>
        <w:t xml:space="preserve"> </w:t>
      </w:r>
      <w:r w:rsidRPr="00110EC6">
        <w:rPr>
          <w:rFonts w:ascii="Arial" w:hAnsi="Arial" w:cs="Arial"/>
          <w:b/>
          <w:bCs/>
          <w:sz w:val="16"/>
          <w:szCs w:val="16"/>
        </w:rPr>
        <w:t>недр при добыче общераспространенных полезных</w:t>
      </w:r>
    </w:p>
    <w:p w:rsidR="00AE15D9" w:rsidRPr="00110EC6" w:rsidRDefault="00AE15D9" w:rsidP="00AE15D9">
      <w:pPr>
        <w:autoSpaceDE w:val="0"/>
        <w:autoSpaceDN w:val="0"/>
        <w:adjustRightInd w:val="0"/>
        <w:jc w:val="center"/>
        <w:rPr>
          <w:rFonts w:ascii="Arial" w:hAnsi="Arial" w:cs="Arial"/>
          <w:b/>
          <w:bCs/>
          <w:sz w:val="16"/>
          <w:szCs w:val="16"/>
        </w:rPr>
      </w:pPr>
      <w:r w:rsidRPr="00110EC6">
        <w:rPr>
          <w:rFonts w:ascii="Arial" w:hAnsi="Arial" w:cs="Arial"/>
          <w:b/>
          <w:bCs/>
          <w:sz w:val="16"/>
          <w:szCs w:val="16"/>
        </w:rPr>
        <w:t>ископаемых, а также при строительстве подземных</w:t>
      </w:r>
      <w:r>
        <w:rPr>
          <w:rFonts w:ascii="Arial" w:hAnsi="Arial" w:cs="Arial"/>
          <w:b/>
          <w:bCs/>
          <w:sz w:val="16"/>
          <w:szCs w:val="16"/>
        </w:rPr>
        <w:t xml:space="preserve"> </w:t>
      </w:r>
      <w:r w:rsidRPr="00110EC6">
        <w:rPr>
          <w:rFonts w:ascii="Arial" w:hAnsi="Arial" w:cs="Arial"/>
          <w:b/>
          <w:bCs/>
          <w:sz w:val="16"/>
          <w:szCs w:val="16"/>
        </w:rPr>
        <w:t>сооружений, не связанных с добычей полезных</w:t>
      </w:r>
    </w:p>
    <w:p w:rsidR="00AE15D9" w:rsidRPr="00110EC6" w:rsidRDefault="00AE15D9" w:rsidP="00AE15D9">
      <w:pPr>
        <w:autoSpaceDE w:val="0"/>
        <w:autoSpaceDN w:val="0"/>
        <w:adjustRightInd w:val="0"/>
        <w:jc w:val="center"/>
        <w:rPr>
          <w:rFonts w:ascii="Arial" w:hAnsi="Arial" w:cs="Arial"/>
          <w:b/>
          <w:sz w:val="16"/>
          <w:szCs w:val="16"/>
        </w:rPr>
      </w:pPr>
      <w:r w:rsidRPr="00110EC6">
        <w:rPr>
          <w:rFonts w:ascii="Arial" w:hAnsi="Arial" w:cs="Arial"/>
          <w:b/>
          <w:bCs/>
          <w:sz w:val="16"/>
          <w:szCs w:val="16"/>
        </w:rPr>
        <w:t>ископаемых</w:t>
      </w:r>
      <w:r w:rsidRPr="00110EC6">
        <w:rPr>
          <w:rFonts w:ascii="Arial" w:hAnsi="Arial" w:cs="Arial"/>
          <w:b/>
          <w:sz w:val="16"/>
          <w:szCs w:val="16"/>
        </w:rPr>
        <w:t xml:space="preserve"> на территории Валдайского</w:t>
      </w:r>
      <w:r>
        <w:rPr>
          <w:rFonts w:ascii="Arial" w:hAnsi="Arial" w:cs="Arial"/>
          <w:b/>
          <w:sz w:val="16"/>
          <w:szCs w:val="16"/>
        </w:rPr>
        <w:t xml:space="preserve"> </w:t>
      </w:r>
      <w:r w:rsidRPr="00110EC6">
        <w:rPr>
          <w:rFonts w:ascii="Arial" w:hAnsi="Arial" w:cs="Arial"/>
          <w:b/>
          <w:sz w:val="16"/>
          <w:szCs w:val="16"/>
        </w:rPr>
        <w:t>муниципального района</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color w:val="000000"/>
          <w:sz w:val="16"/>
          <w:szCs w:val="16"/>
        </w:rPr>
        <w:t xml:space="preserve">В соответствии с Федеральным </w:t>
      </w:r>
      <w:hyperlink r:id="rId34" w:history="1">
        <w:r w:rsidRPr="00AE15D9">
          <w:rPr>
            <w:rStyle w:val="af0"/>
            <w:rFonts w:ascii="Arial" w:hAnsi="Arial" w:cs="Arial"/>
            <w:color w:val="000000"/>
            <w:sz w:val="16"/>
            <w:szCs w:val="16"/>
            <w:u w:val="none"/>
          </w:rPr>
          <w:t>законом</w:t>
        </w:r>
      </w:hyperlink>
      <w:r w:rsidRPr="00AE15D9">
        <w:rPr>
          <w:rFonts w:ascii="Arial" w:hAnsi="Arial" w:cs="Arial"/>
          <w:sz w:val="16"/>
          <w:szCs w:val="16"/>
        </w:rPr>
        <w:t xml:space="preserve"> от 21 февраля 1992 года №2395-1 «О недрах»</w:t>
      </w:r>
      <w:r w:rsidRPr="00AE15D9">
        <w:rPr>
          <w:rFonts w:ascii="Arial" w:hAnsi="Arial" w:cs="Arial"/>
          <w:bCs/>
          <w:color w:val="000000"/>
          <w:sz w:val="16"/>
          <w:szCs w:val="16"/>
        </w:rPr>
        <w:t xml:space="preserve">, </w:t>
      </w:r>
      <w:r w:rsidRPr="00AE15D9">
        <w:rPr>
          <w:rFonts w:ascii="Arial" w:hAnsi="Arial" w:cs="Arial"/>
          <w:bCs/>
          <w:sz w:val="16"/>
          <w:szCs w:val="16"/>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w:t>
      </w:r>
      <w:r w:rsidRPr="00AE15D9">
        <w:rPr>
          <w:rFonts w:ascii="Arial" w:hAnsi="Arial" w:cs="Arial"/>
          <w:bCs/>
          <w:sz w:val="16"/>
          <w:szCs w:val="16"/>
        </w:rPr>
        <w:t>н</w:t>
      </w:r>
      <w:r w:rsidRPr="00AE15D9">
        <w:rPr>
          <w:rFonts w:ascii="Arial" w:hAnsi="Arial" w:cs="Arial"/>
          <w:bCs/>
          <w:sz w:val="16"/>
          <w:szCs w:val="16"/>
        </w:rPr>
        <w:t xml:space="preserve">троля» </w:t>
      </w:r>
      <w:r w:rsidRPr="00AE15D9">
        <w:rPr>
          <w:rFonts w:ascii="Arial" w:hAnsi="Arial" w:cs="Arial"/>
          <w:sz w:val="16"/>
          <w:szCs w:val="16"/>
        </w:rPr>
        <w:t xml:space="preserve">Администрация Валдайского муниципального района </w:t>
      </w:r>
      <w:r w:rsidRPr="00AE15D9">
        <w:rPr>
          <w:rFonts w:ascii="Arial" w:hAnsi="Arial" w:cs="Arial"/>
          <w:b/>
          <w:sz w:val="16"/>
          <w:szCs w:val="16"/>
        </w:rPr>
        <w:t>ПОСТАНОВЛЯЕТ</w:t>
      </w:r>
      <w:r w:rsidRPr="00AE15D9">
        <w:rPr>
          <w:rFonts w:ascii="Arial" w:hAnsi="Arial" w:cs="Arial"/>
          <w:sz w:val="16"/>
          <w:szCs w:val="16"/>
        </w:rPr>
        <w:t>:</w:t>
      </w:r>
    </w:p>
    <w:p w:rsidR="00AE15D9" w:rsidRPr="00AE15D9" w:rsidRDefault="00AE15D9" w:rsidP="00AE15D9">
      <w:pPr>
        <w:pStyle w:val="aff4"/>
        <w:numPr>
          <w:ilvl w:val="0"/>
          <w:numId w:val="15"/>
        </w:numPr>
        <w:autoSpaceDE w:val="0"/>
        <w:autoSpaceDN w:val="0"/>
        <w:adjustRightInd w:val="0"/>
        <w:ind w:left="0" w:firstLine="142"/>
        <w:contextualSpacing/>
        <w:jc w:val="both"/>
        <w:rPr>
          <w:rFonts w:ascii="Arial" w:hAnsi="Arial" w:cs="Arial"/>
          <w:sz w:val="16"/>
          <w:szCs w:val="16"/>
        </w:rPr>
      </w:pPr>
      <w:r w:rsidRPr="00AE15D9">
        <w:rPr>
          <w:rFonts w:ascii="Arial" w:hAnsi="Arial" w:cs="Arial"/>
          <w:sz w:val="16"/>
          <w:szCs w:val="16"/>
        </w:rPr>
        <w:t xml:space="preserve">Утвердить прилагаемый административный регламент исполнения муниципальной функции по осуществлению </w:t>
      </w:r>
      <w:r w:rsidRPr="00AE15D9">
        <w:rPr>
          <w:rFonts w:ascii="Arial" w:hAnsi="Arial" w:cs="Arial"/>
          <w:bCs/>
          <w:sz w:val="16"/>
          <w:szCs w:val="16"/>
        </w:rPr>
        <w:t>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w:t>
      </w:r>
      <w:r w:rsidRPr="00AE15D9">
        <w:rPr>
          <w:rFonts w:ascii="Arial" w:hAnsi="Arial" w:cs="Arial"/>
          <w:bCs/>
          <w:sz w:val="16"/>
          <w:szCs w:val="16"/>
        </w:rPr>
        <w:t>я</w:t>
      </w:r>
      <w:r w:rsidRPr="00AE15D9">
        <w:rPr>
          <w:rFonts w:ascii="Arial" w:hAnsi="Arial" w:cs="Arial"/>
          <w:bCs/>
          <w:sz w:val="16"/>
          <w:szCs w:val="16"/>
        </w:rPr>
        <w:t xml:space="preserve">занных с добычей полезных ископаемых </w:t>
      </w:r>
      <w:r w:rsidRPr="00AE15D9">
        <w:rPr>
          <w:rFonts w:ascii="Arial" w:hAnsi="Arial" w:cs="Arial"/>
          <w:sz w:val="16"/>
          <w:szCs w:val="16"/>
        </w:rPr>
        <w:t>на территории Валдайского муниципального района.</w:t>
      </w:r>
    </w:p>
    <w:p w:rsidR="00AE15D9" w:rsidRPr="00AE15D9" w:rsidRDefault="00AE15D9" w:rsidP="00AE15D9">
      <w:pPr>
        <w:pStyle w:val="aff4"/>
        <w:numPr>
          <w:ilvl w:val="0"/>
          <w:numId w:val="15"/>
        </w:numPr>
        <w:autoSpaceDE w:val="0"/>
        <w:autoSpaceDN w:val="0"/>
        <w:adjustRightInd w:val="0"/>
        <w:ind w:left="0" w:firstLine="142"/>
        <w:contextualSpacing/>
        <w:jc w:val="both"/>
        <w:rPr>
          <w:rFonts w:ascii="Arial" w:hAnsi="Arial" w:cs="Arial"/>
          <w:sz w:val="16"/>
          <w:szCs w:val="16"/>
        </w:rPr>
      </w:pPr>
      <w:r w:rsidRPr="00AE15D9">
        <w:rPr>
          <w:rFonts w:ascii="Arial" w:hAnsi="Arial" w:cs="Arial"/>
          <w:sz w:val="16"/>
          <w:szCs w:val="16"/>
        </w:rPr>
        <w:t>Признать утратившим силу постановление Администрации Валдайского муниципального района от 17.04.2015 №640 «Об утверждении адм</w:t>
      </w:r>
      <w:r w:rsidRPr="00AE15D9">
        <w:rPr>
          <w:rFonts w:ascii="Arial" w:hAnsi="Arial" w:cs="Arial"/>
          <w:sz w:val="16"/>
          <w:szCs w:val="16"/>
        </w:rPr>
        <w:t>и</w:t>
      </w:r>
      <w:r w:rsidRPr="00AE15D9">
        <w:rPr>
          <w:rFonts w:ascii="Arial" w:hAnsi="Arial" w:cs="Arial"/>
          <w:sz w:val="16"/>
          <w:szCs w:val="16"/>
        </w:rPr>
        <w:t xml:space="preserve">нистративного регламента исполнения муниципальной функции по осуществлению </w:t>
      </w:r>
      <w:r w:rsidRPr="00AE15D9">
        <w:rPr>
          <w:rFonts w:ascii="Arial" w:hAnsi="Arial" w:cs="Arial"/>
          <w:bCs/>
          <w:sz w:val="16"/>
          <w:szCs w:val="16"/>
        </w:rPr>
        <w:t>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w:t>
      </w:r>
      <w:r w:rsidRPr="00AE15D9">
        <w:rPr>
          <w:rFonts w:ascii="Arial" w:hAnsi="Arial" w:cs="Arial"/>
          <w:bCs/>
          <w:sz w:val="16"/>
          <w:szCs w:val="16"/>
        </w:rPr>
        <w:t>е</w:t>
      </w:r>
      <w:r w:rsidRPr="00AE15D9">
        <w:rPr>
          <w:rFonts w:ascii="Arial" w:hAnsi="Arial" w:cs="Arial"/>
          <w:bCs/>
          <w:sz w:val="16"/>
          <w:szCs w:val="16"/>
        </w:rPr>
        <w:t>мых</w:t>
      </w:r>
      <w:r w:rsidRPr="00AE15D9">
        <w:rPr>
          <w:rFonts w:ascii="Arial" w:hAnsi="Arial" w:cs="Arial"/>
          <w:sz w:val="16"/>
          <w:szCs w:val="16"/>
        </w:rPr>
        <w:t xml:space="preserve"> на территории Валдайского муниципального района».</w:t>
      </w:r>
    </w:p>
    <w:p w:rsidR="00AE15D9" w:rsidRPr="00AE15D9" w:rsidRDefault="00AE15D9" w:rsidP="00AE15D9">
      <w:pPr>
        <w:widowControl w:val="0"/>
        <w:autoSpaceDE w:val="0"/>
        <w:autoSpaceDN w:val="0"/>
        <w:adjustRightInd w:val="0"/>
        <w:ind w:firstLine="142"/>
        <w:jc w:val="both"/>
        <w:rPr>
          <w:rFonts w:ascii="Arial" w:hAnsi="Arial" w:cs="Arial"/>
          <w:sz w:val="16"/>
          <w:szCs w:val="16"/>
        </w:rPr>
      </w:pPr>
      <w:r w:rsidRPr="00AE15D9">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AE15D9">
        <w:rPr>
          <w:rFonts w:ascii="Arial" w:hAnsi="Arial" w:cs="Arial"/>
          <w:sz w:val="16"/>
          <w:szCs w:val="16"/>
        </w:rPr>
        <w:t>ь</w:t>
      </w:r>
      <w:r w:rsidRPr="00AE15D9">
        <w:rPr>
          <w:rFonts w:ascii="Arial" w:hAnsi="Arial" w:cs="Arial"/>
          <w:sz w:val="16"/>
          <w:szCs w:val="16"/>
        </w:rPr>
        <w:lastRenderedPageBreak/>
        <w:t>ного района в сети «Интернет».</w:t>
      </w:r>
    </w:p>
    <w:p w:rsidR="00AE15D9" w:rsidRPr="00110EC6" w:rsidRDefault="00AE15D9" w:rsidP="00AE15D9">
      <w:pPr>
        <w:jc w:val="both"/>
        <w:rPr>
          <w:rFonts w:ascii="Arial" w:hAnsi="Arial" w:cs="Arial"/>
          <w:b/>
          <w:sz w:val="16"/>
          <w:szCs w:val="16"/>
        </w:rPr>
      </w:pPr>
      <w:r w:rsidRPr="00110EC6">
        <w:rPr>
          <w:rFonts w:ascii="Arial" w:hAnsi="Arial" w:cs="Arial"/>
          <w:b/>
          <w:sz w:val="16"/>
          <w:szCs w:val="16"/>
        </w:rPr>
        <w:t>Глава муниципального района</w:t>
      </w:r>
      <w:r w:rsidRPr="00110EC6">
        <w:rPr>
          <w:rFonts w:ascii="Arial" w:hAnsi="Arial" w:cs="Arial"/>
          <w:b/>
          <w:sz w:val="16"/>
          <w:szCs w:val="16"/>
        </w:rPr>
        <w:tab/>
      </w:r>
      <w:r w:rsidRPr="00110EC6">
        <w:rPr>
          <w:rFonts w:ascii="Arial" w:hAnsi="Arial" w:cs="Arial"/>
          <w:b/>
          <w:sz w:val="16"/>
          <w:szCs w:val="16"/>
        </w:rPr>
        <w:tab/>
        <w:t>Ю.В.Стадэ</w:t>
      </w:r>
    </w:p>
    <w:p w:rsidR="00AE15D9" w:rsidRPr="00110EC6" w:rsidRDefault="00AE15D9" w:rsidP="00AE15D9">
      <w:pPr>
        <w:ind w:left="4678"/>
        <w:jc w:val="center"/>
        <w:rPr>
          <w:rFonts w:ascii="Arial" w:hAnsi="Arial" w:cs="Arial"/>
          <w:sz w:val="16"/>
          <w:szCs w:val="16"/>
        </w:rPr>
      </w:pPr>
      <w:r w:rsidRPr="00110EC6">
        <w:rPr>
          <w:rFonts w:ascii="Arial" w:hAnsi="Arial" w:cs="Arial"/>
          <w:sz w:val="16"/>
          <w:szCs w:val="16"/>
        </w:rPr>
        <w:t>УТВЕРЖДЕН</w:t>
      </w:r>
    </w:p>
    <w:p w:rsidR="00AE15D9" w:rsidRPr="00110EC6" w:rsidRDefault="00AE15D9" w:rsidP="00AE15D9">
      <w:pPr>
        <w:ind w:left="4678"/>
        <w:jc w:val="center"/>
        <w:rPr>
          <w:rFonts w:ascii="Arial" w:hAnsi="Arial" w:cs="Arial"/>
          <w:sz w:val="16"/>
          <w:szCs w:val="16"/>
        </w:rPr>
      </w:pPr>
      <w:r w:rsidRPr="00110EC6">
        <w:rPr>
          <w:rFonts w:ascii="Arial" w:hAnsi="Arial" w:cs="Arial"/>
          <w:sz w:val="16"/>
          <w:szCs w:val="16"/>
        </w:rPr>
        <w:t>постановлением Администрации</w:t>
      </w:r>
      <w:r>
        <w:rPr>
          <w:rFonts w:ascii="Arial" w:hAnsi="Arial" w:cs="Arial"/>
          <w:sz w:val="16"/>
          <w:szCs w:val="16"/>
        </w:rPr>
        <w:t xml:space="preserve"> </w:t>
      </w:r>
      <w:r w:rsidRPr="00110EC6">
        <w:rPr>
          <w:rFonts w:ascii="Arial" w:hAnsi="Arial" w:cs="Arial"/>
          <w:sz w:val="16"/>
          <w:szCs w:val="16"/>
        </w:rPr>
        <w:t>муниципального района</w:t>
      </w:r>
    </w:p>
    <w:p w:rsidR="00AE15D9" w:rsidRPr="00110EC6" w:rsidRDefault="00AE15D9" w:rsidP="00AE15D9">
      <w:pPr>
        <w:widowControl w:val="0"/>
        <w:autoSpaceDE w:val="0"/>
        <w:autoSpaceDN w:val="0"/>
        <w:adjustRightInd w:val="0"/>
        <w:ind w:left="4678"/>
        <w:jc w:val="center"/>
        <w:rPr>
          <w:rFonts w:ascii="Arial" w:hAnsi="Arial" w:cs="Arial"/>
          <w:caps/>
          <w:sz w:val="16"/>
          <w:szCs w:val="16"/>
        </w:rPr>
      </w:pPr>
      <w:r w:rsidRPr="00110EC6">
        <w:rPr>
          <w:rFonts w:ascii="Arial" w:hAnsi="Arial" w:cs="Arial"/>
          <w:sz w:val="16"/>
          <w:szCs w:val="16"/>
        </w:rPr>
        <w:t>от 14.04.2020 № 537</w:t>
      </w:r>
    </w:p>
    <w:p w:rsidR="00AE15D9" w:rsidRPr="00110EC6" w:rsidRDefault="00AE15D9" w:rsidP="00AE15D9">
      <w:pPr>
        <w:jc w:val="center"/>
        <w:rPr>
          <w:rFonts w:ascii="Arial" w:hAnsi="Arial" w:cs="Arial"/>
          <w:b/>
          <w:sz w:val="16"/>
          <w:szCs w:val="16"/>
        </w:rPr>
      </w:pPr>
      <w:r w:rsidRPr="00110EC6">
        <w:rPr>
          <w:rFonts w:ascii="Arial" w:hAnsi="Arial" w:cs="Arial"/>
          <w:b/>
          <w:sz w:val="16"/>
          <w:szCs w:val="16"/>
        </w:rPr>
        <w:t>АДМИНИСТРАТИВНЫЙ РЕГЛАМЕНТ</w:t>
      </w:r>
    </w:p>
    <w:p w:rsidR="00AE15D9" w:rsidRPr="00110EC6" w:rsidRDefault="00AE15D9" w:rsidP="00AE15D9">
      <w:pPr>
        <w:autoSpaceDE w:val="0"/>
        <w:autoSpaceDN w:val="0"/>
        <w:adjustRightInd w:val="0"/>
        <w:jc w:val="center"/>
        <w:rPr>
          <w:rFonts w:ascii="Arial" w:hAnsi="Arial" w:cs="Arial"/>
          <w:b/>
          <w:bCs/>
          <w:sz w:val="16"/>
          <w:szCs w:val="16"/>
        </w:rPr>
      </w:pPr>
      <w:r w:rsidRPr="00110EC6">
        <w:rPr>
          <w:rFonts w:ascii="Arial" w:hAnsi="Arial" w:cs="Arial"/>
          <w:b/>
          <w:sz w:val="16"/>
          <w:szCs w:val="16"/>
        </w:rPr>
        <w:t xml:space="preserve">исполнения муниципальной функции по осуществлению </w:t>
      </w:r>
      <w:r w:rsidRPr="00110EC6">
        <w:rPr>
          <w:rFonts w:ascii="Arial" w:hAnsi="Arial" w:cs="Arial"/>
          <w:b/>
          <w:bCs/>
          <w:sz w:val="16"/>
          <w:szCs w:val="16"/>
        </w:rPr>
        <w:t>муниципального контроля за использованием и охраной недр при добыче общера</w:t>
      </w:r>
      <w:r w:rsidRPr="00110EC6">
        <w:rPr>
          <w:rFonts w:ascii="Arial" w:hAnsi="Arial" w:cs="Arial"/>
          <w:b/>
          <w:bCs/>
          <w:sz w:val="16"/>
          <w:szCs w:val="16"/>
        </w:rPr>
        <w:t>с</w:t>
      </w:r>
      <w:r w:rsidRPr="00110EC6">
        <w:rPr>
          <w:rFonts w:ascii="Arial" w:hAnsi="Arial" w:cs="Arial"/>
          <w:b/>
          <w:bCs/>
          <w:sz w:val="16"/>
          <w:szCs w:val="16"/>
        </w:rPr>
        <w:t xml:space="preserve">пространенных полезных ископаемых, а также при строительстве подземных сооружений, не связанных с </w:t>
      </w:r>
    </w:p>
    <w:p w:rsidR="00AE15D9" w:rsidRPr="00110EC6" w:rsidRDefault="00AE15D9" w:rsidP="00AE15D9">
      <w:pPr>
        <w:autoSpaceDE w:val="0"/>
        <w:autoSpaceDN w:val="0"/>
        <w:adjustRightInd w:val="0"/>
        <w:jc w:val="center"/>
        <w:rPr>
          <w:rFonts w:ascii="Arial" w:hAnsi="Arial" w:cs="Arial"/>
          <w:b/>
          <w:sz w:val="16"/>
          <w:szCs w:val="16"/>
        </w:rPr>
      </w:pPr>
      <w:r w:rsidRPr="00110EC6">
        <w:rPr>
          <w:rFonts w:ascii="Arial" w:hAnsi="Arial" w:cs="Arial"/>
          <w:b/>
          <w:bCs/>
          <w:sz w:val="16"/>
          <w:szCs w:val="16"/>
        </w:rPr>
        <w:t xml:space="preserve">добычей полезных ископаемых </w:t>
      </w:r>
      <w:r w:rsidRPr="00110EC6">
        <w:rPr>
          <w:rFonts w:ascii="Arial" w:hAnsi="Arial" w:cs="Arial"/>
          <w:b/>
          <w:sz w:val="16"/>
          <w:szCs w:val="16"/>
        </w:rPr>
        <w:t xml:space="preserve">на территории Валдайского муниципального района </w:t>
      </w:r>
    </w:p>
    <w:p w:rsidR="00AE15D9" w:rsidRPr="00110EC6" w:rsidRDefault="00AE15D9" w:rsidP="00AE15D9">
      <w:pPr>
        <w:autoSpaceDE w:val="0"/>
        <w:autoSpaceDN w:val="0"/>
        <w:adjustRightInd w:val="0"/>
        <w:jc w:val="center"/>
        <w:outlineLvl w:val="1"/>
        <w:rPr>
          <w:rFonts w:ascii="Arial" w:hAnsi="Arial" w:cs="Arial"/>
          <w:b/>
          <w:sz w:val="16"/>
          <w:szCs w:val="16"/>
        </w:rPr>
      </w:pPr>
      <w:r w:rsidRPr="00110EC6">
        <w:rPr>
          <w:rFonts w:ascii="Arial" w:hAnsi="Arial" w:cs="Arial"/>
          <w:b/>
          <w:sz w:val="16"/>
          <w:szCs w:val="16"/>
        </w:rPr>
        <w:t>1.Общие положения</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 xml:space="preserve">1.1. Административный регламент исполнения муниципальной функции по осуществлению </w:t>
      </w:r>
      <w:r w:rsidRPr="00AE15D9">
        <w:rPr>
          <w:rFonts w:ascii="Arial" w:hAnsi="Arial" w:cs="Arial"/>
          <w:bCs/>
          <w:sz w:val="16"/>
          <w:szCs w:val="16"/>
        </w:rPr>
        <w:t xml:space="preserve">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Pr="00AE15D9">
        <w:rPr>
          <w:rFonts w:ascii="Arial" w:hAnsi="Arial" w:cs="Arial"/>
          <w:sz w:val="16"/>
          <w:szCs w:val="16"/>
        </w:rPr>
        <w:t xml:space="preserve">на территории Валдайского района (далее – административный регламент) устанавливает сроки и последовательность административных процедур (действий) Администрации Валдайского муниципального района (далее – Администрация района), а также порядок взаимодействия между его структурными подразделениями и должностными лицами Администрации района.  </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 xml:space="preserve">1.2. Муниципальную функцию по осуществлению </w:t>
      </w:r>
      <w:r w:rsidRPr="00AE15D9">
        <w:rPr>
          <w:rFonts w:ascii="Arial" w:hAnsi="Arial" w:cs="Arial"/>
          <w:bCs/>
          <w:sz w:val="16"/>
          <w:szCs w:val="16"/>
        </w:rPr>
        <w:t xml:space="preserve">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Pr="00AE15D9">
        <w:rPr>
          <w:rFonts w:ascii="Arial" w:hAnsi="Arial" w:cs="Arial"/>
          <w:sz w:val="16"/>
          <w:szCs w:val="16"/>
        </w:rPr>
        <w:t>на территории Валдайского муниципального района (далее – муниципальная функция) исполняет Администрация района (далее - орган муниципального контроля).</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В Администрации района исполнение муниципальной функции осуществляет комитет экономического развития (далее – комитет).</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 xml:space="preserve">1.3. Нормативные правовые акты, регулирующие исполнение муниципальной функции: </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Федеральный закон Российской Федерации от 21 февраля 1992 года № 2395-1 «О недрах»;</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 xml:space="preserve">Федеральный </w:t>
      </w:r>
      <w:hyperlink r:id="rId35" w:history="1">
        <w:r w:rsidRPr="00AE15D9">
          <w:rPr>
            <w:rStyle w:val="af0"/>
            <w:rFonts w:ascii="Arial" w:hAnsi="Arial" w:cs="Arial"/>
            <w:color w:val="auto"/>
            <w:sz w:val="16"/>
            <w:szCs w:val="16"/>
            <w:u w:val="none"/>
          </w:rPr>
          <w:t>закон</w:t>
        </w:r>
      </w:hyperlink>
      <w:r w:rsidRPr="00AE15D9">
        <w:rPr>
          <w:rFonts w:ascii="Arial" w:hAnsi="Arial" w:cs="Arial"/>
          <w:sz w:val="16"/>
          <w:szCs w:val="16"/>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 xml:space="preserve">областной закон от 28.04.2012 №44-ОЗ «О порядке разработки и принятия административных регламентов осуществления муниципального контроля в соответствующих сферах деятельности»; </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решение Думы Валдайского муниципального района от 29.10.2009 № 419 «Об утверждении Положения о порядке осуществления муниципального контроля на территории Валдайского муниципального района»;</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настоящий административный регламент.</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1.4. Предметом муниципального контроля является организация и проведение проверок соблюдения юридическими лицами, индивидуальными пре</w:t>
      </w:r>
      <w:r w:rsidRPr="00AE15D9">
        <w:rPr>
          <w:rFonts w:ascii="Arial" w:hAnsi="Arial" w:cs="Arial"/>
          <w:sz w:val="16"/>
          <w:szCs w:val="16"/>
        </w:rPr>
        <w:t>д</w:t>
      </w:r>
      <w:r w:rsidRPr="00AE15D9">
        <w:rPr>
          <w:rFonts w:ascii="Arial" w:hAnsi="Arial" w:cs="Arial"/>
          <w:sz w:val="16"/>
          <w:szCs w:val="16"/>
        </w:rPr>
        <w:t xml:space="preserve">принимателями обязательных требований, установленных законодательством </w:t>
      </w:r>
      <w:r w:rsidRPr="00AE15D9">
        <w:rPr>
          <w:rFonts w:ascii="Arial" w:hAnsi="Arial" w:cs="Arial"/>
          <w:bCs/>
          <w:sz w:val="16"/>
          <w:szCs w:val="16"/>
        </w:rPr>
        <w:t xml:space="preserve">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Pr="00AE15D9">
        <w:rPr>
          <w:rFonts w:ascii="Arial" w:hAnsi="Arial" w:cs="Arial"/>
          <w:sz w:val="16"/>
          <w:szCs w:val="16"/>
        </w:rPr>
        <w:t>на территории Валдайского муниципального района.</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1.4.1. Организация и проведение мероприятий по профилактике нарушений, мероприятий по контролю, осуществляемых без взаимодействия с юр</w:t>
      </w:r>
      <w:r w:rsidRPr="00AE15D9">
        <w:rPr>
          <w:rFonts w:ascii="Arial" w:hAnsi="Arial" w:cs="Arial"/>
          <w:sz w:val="16"/>
          <w:szCs w:val="16"/>
        </w:rPr>
        <w:t>и</w:t>
      </w:r>
      <w:r w:rsidRPr="00AE15D9">
        <w:rPr>
          <w:rFonts w:ascii="Arial" w:hAnsi="Arial" w:cs="Arial"/>
          <w:sz w:val="16"/>
          <w:szCs w:val="16"/>
        </w:rPr>
        <w:t xml:space="preserve">дическими лицами, индивидуальными предпринимателями. </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1.5. Уполномоченные должностные лица органа муниципального контроля в порядке, установленном законодательством Российской Федерации, имеют право:</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1.5.1. Запрашивать и получать на основании мотивированных письменных запросов от органов государственной власти, органов местного сам</w:t>
      </w:r>
      <w:r w:rsidRPr="00AE15D9">
        <w:rPr>
          <w:rFonts w:ascii="Arial" w:hAnsi="Arial" w:cs="Arial"/>
          <w:sz w:val="16"/>
          <w:szCs w:val="16"/>
        </w:rPr>
        <w:t>о</w:t>
      </w:r>
      <w:r w:rsidRPr="00AE15D9">
        <w:rPr>
          <w:rFonts w:ascii="Arial" w:hAnsi="Arial" w:cs="Arial"/>
          <w:sz w:val="16"/>
          <w:szCs w:val="16"/>
        </w:rPr>
        <w:t>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1.5.2. Выдавать предписания о прекращении нарушений обязательных требований, об устранении выявленных нарушений, о проведении меропри</w:t>
      </w:r>
      <w:r w:rsidRPr="00AE15D9">
        <w:rPr>
          <w:rFonts w:ascii="Arial" w:hAnsi="Arial" w:cs="Arial"/>
          <w:sz w:val="16"/>
          <w:szCs w:val="16"/>
        </w:rPr>
        <w:t>я</w:t>
      </w:r>
      <w:r w:rsidRPr="00AE15D9">
        <w:rPr>
          <w:rFonts w:ascii="Arial" w:hAnsi="Arial" w:cs="Arial"/>
          <w:sz w:val="16"/>
          <w:szCs w:val="16"/>
        </w:rPr>
        <w:t>тий по обеспечению соблюдения обязательных требований;</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1.5.3. Направлять результаты проверки по выявленным нарушениям в орган, уполномоченный возбуждать дела об административных правонаруш</w:t>
      </w:r>
      <w:r w:rsidRPr="00AE15D9">
        <w:rPr>
          <w:rFonts w:ascii="Arial" w:hAnsi="Arial" w:cs="Arial"/>
          <w:sz w:val="16"/>
          <w:szCs w:val="16"/>
        </w:rPr>
        <w:t>е</w:t>
      </w:r>
      <w:r w:rsidRPr="00AE15D9">
        <w:rPr>
          <w:rFonts w:ascii="Arial" w:hAnsi="Arial" w:cs="Arial"/>
          <w:sz w:val="16"/>
          <w:szCs w:val="16"/>
        </w:rPr>
        <w:t>ниях (при обнаружении признаков состава административного правонарушения.</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1.6. Уполномоченные должностные лица органа муниципального контроля в порядке, установленном законодательством Российской Федерации, об</w:t>
      </w:r>
      <w:r w:rsidRPr="00AE15D9">
        <w:rPr>
          <w:rFonts w:ascii="Arial" w:hAnsi="Arial" w:cs="Arial"/>
          <w:sz w:val="16"/>
          <w:szCs w:val="16"/>
        </w:rPr>
        <w:t>я</w:t>
      </w:r>
      <w:r w:rsidRPr="00AE15D9">
        <w:rPr>
          <w:rFonts w:ascii="Arial" w:hAnsi="Arial" w:cs="Arial"/>
          <w:sz w:val="16"/>
          <w:szCs w:val="16"/>
        </w:rPr>
        <w:t>заны:</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1.6.1. Своевременно и в полной мере исполнять предоставленные в соответствии с законодательством Российской Федерации полномочия по пред</w:t>
      </w:r>
      <w:r w:rsidRPr="00AE15D9">
        <w:rPr>
          <w:rFonts w:ascii="Arial" w:hAnsi="Arial" w:cs="Arial"/>
          <w:sz w:val="16"/>
          <w:szCs w:val="16"/>
        </w:rPr>
        <w:t>у</w:t>
      </w:r>
      <w:r w:rsidRPr="00AE15D9">
        <w:rPr>
          <w:rFonts w:ascii="Arial" w:hAnsi="Arial" w:cs="Arial"/>
          <w:sz w:val="16"/>
          <w:szCs w:val="16"/>
        </w:rPr>
        <w:t>преждению, выявлению и пресечению нарушений обязательных требований и требований, установленных муниципальными правовыми актами;</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1.6.2. Соблюдать законодательство Российской Федерации, права и законные интересы юридического лица, индивидуального предпринимателя, пр</w:t>
      </w:r>
      <w:r w:rsidRPr="00AE15D9">
        <w:rPr>
          <w:rFonts w:ascii="Arial" w:hAnsi="Arial" w:cs="Arial"/>
          <w:sz w:val="16"/>
          <w:szCs w:val="16"/>
        </w:rPr>
        <w:t>о</w:t>
      </w:r>
      <w:r w:rsidRPr="00AE15D9">
        <w:rPr>
          <w:rFonts w:ascii="Arial" w:hAnsi="Arial" w:cs="Arial"/>
          <w:sz w:val="16"/>
          <w:szCs w:val="16"/>
        </w:rPr>
        <w:t>верка которых проводится;</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1.6.3. Проводить проверку на основании распоряжения Главы муниципального района (заместителя Главы администрации муниципального района) о ее проведении в соответствии с ее назначением;</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1.6.4. Проводить проверку только во время исполнения служебных обязанностей, выездную проверку только при предъявлении служебных удостов</w:t>
      </w:r>
      <w:r w:rsidRPr="00AE15D9">
        <w:rPr>
          <w:rFonts w:ascii="Arial" w:hAnsi="Arial" w:cs="Arial"/>
          <w:sz w:val="16"/>
          <w:szCs w:val="16"/>
        </w:rPr>
        <w:t>е</w:t>
      </w:r>
      <w:r w:rsidRPr="00AE15D9">
        <w:rPr>
          <w:rFonts w:ascii="Arial" w:hAnsi="Arial" w:cs="Arial"/>
          <w:sz w:val="16"/>
          <w:szCs w:val="16"/>
        </w:rPr>
        <w:t xml:space="preserve">рений,  копии распоряжения Главы муниципального района (заместителя Главы администрации муниципального района) и в случае, предусмотренном </w:t>
      </w:r>
      <w:hyperlink r:id="rId36" w:history="1">
        <w:r w:rsidRPr="00AE15D9">
          <w:rPr>
            <w:rStyle w:val="af0"/>
            <w:rFonts w:ascii="Arial" w:hAnsi="Arial" w:cs="Arial"/>
            <w:color w:val="auto"/>
            <w:sz w:val="16"/>
            <w:szCs w:val="16"/>
            <w:u w:val="none"/>
          </w:rPr>
          <w:t>частью 5 статьи 10</w:t>
        </w:r>
      </w:hyperlink>
      <w:r w:rsidRPr="00AE15D9">
        <w:rPr>
          <w:rFonts w:ascii="Arial" w:hAnsi="Arial" w:cs="Arial"/>
          <w:bCs/>
          <w:sz w:val="16"/>
          <w:szCs w:val="16"/>
        </w:rPr>
        <w:t>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AE15D9">
        <w:rPr>
          <w:rFonts w:ascii="Arial" w:hAnsi="Arial" w:cs="Arial"/>
          <w:sz w:val="16"/>
          <w:szCs w:val="16"/>
        </w:rPr>
        <w:t>, копии документа о согласовании проведения проверки;</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1.6.5.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1.6.6. Предоставлять руководителю, иному должностному лицу или уполномоченному представителю юридического лица, индивидуальному предпр</w:t>
      </w:r>
      <w:r w:rsidRPr="00AE15D9">
        <w:rPr>
          <w:rFonts w:ascii="Arial" w:hAnsi="Arial" w:cs="Arial"/>
          <w:sz w:val="16"/>
          <w:szCs w:val="16"/>
        </w:rPr>
        <w:t>и</w:t>
      </w:r>
      <w:r w:rsidRPr="00AE15D9">
        <w:rPr>
          <w:rFonts w:ascii="Arial" w:hAnsi="Arial" w:cs="Arial"/>
          <w:sz w:val="16"/>
          <w:szCs w:val="16"/>
        </w:rPr>
        <w:t>нимателю, его уполномоченному представителю, присутствующим при проведении проверки, информацию и документы, относящиеся к предмету пр</w:t>
      </w:r>
      <w:r w:rsidRPr="00AE15D9">
        <w:rPr>
          <w:rFonts w:ascii="Arial" w:hAnsi="Arial" w:cs="Arial"/>
          <w:sz w:val="16"/>
          <w:szCs w:val="16"/>
        </w:rPr>
        <w:t>о</w:t>
      </w:r>
      <w:r w:rsidRPr="00AE15D9">
        <w:rPr>
          <w:rFonts w:ascii="Arial" w:hAnsi="Arial" w:cs="Arial"/>
          <w:sz w:val="16"/>
          <w:szCs w:val="16"/>
        </w:rPr>
        <w:t>верки,</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1.6.7. Знакомить руководителя, иного должностного лица или уполномоченного представителя юридического лица, индивидуального предпринимат</w:t>
      </w:r>
      <w:r w:rsidRPr="00AE15D9">
        <w:rPr>
          <w:rFonts w:ascii="Arial" w:hAnsi="Arial" w:cs="Arial"/>
          <w:sz w:val="16"/>
          <w:szCs w:val="16"/>
        </w:rPr>
        <w:t>е</w:t>
      </w:r>
      <w:r w:rsidRPr="00AE15D9">
        <w:rPr>
          <w:rFonts w:ascii="Arial" w:hAnsi="Arial" w:cs="Arial"/>
          <w:sz w:val="16"/>
          <w:szCs w:val="16"/>
        </w:rPr>
        <w:t>ля, его уполномоченного представителя, с результатами проверки;</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1.6.8. Учитывать при определении мер, принимаемых по фактам выявленных нарушений, соответствие указанных мер тяжести нарушений, их поте</w:t>
      </w:r>
      <w:r w:rsidRPr="00AE15D9">
        <w:rPr>
          <w:rFonts w:ascii="Arial" w:hAnsi="Arial" w:cs="Arial"/>
          <w:sz w:val="16"/>
          <w:szCs w:val="16"/>
        </w:rPr>
        <w:t>н</w:t>
      </w:r>
      <w:r w:rsidRPr="00AE15D9">
        <w:rPr>
          <w:rFonts w:ascii="Arial" w:hAnsi="Arial" w:cs="Arial"/>
          <w:sz w:val="16"/>
          <w:szCs w:val="16"/>
        </w:rPr>
        <w:t>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w:t>
      </w:r>
      <w:r w:rsidRPr="00AE15D9">
        <w:rPr>
          <w:rFonts w:ascii="Arial" w:hAnsi="Arial" w:cs="Arial"/>
          <w:sz w:val="16"/>
          <w:szCs w:val="16"/>
        </w:rPr>
        <w:t>е</w:t>
      </w:r>
      <w:r w:rsidRPr="00AE15D9">
        <w:rPr>
          <w:rFonts w:ascii="Arial" w:hAnsi="Arial" w:cs="Arial"/>
          <w:sz w:val="16"/>
          <w:szCs w:val="16"/>
        </w:rPr>
        <w:t>ра, а также не допускать необоснованное ограничение прав и законных интересов граждан, в том числе индивидуальных предпринимателей, юридич</w:t>
      </w:r>
      <w:r w:rsidRPr="00AE15D9">
        <w:rPr>
          <w:rFonts w:ascii="Arial" w:hAnsi="Arial" w:cs="Arial"/>
          <w:sz w:val="16"/>
          <w:szCs w:val="16"/>
        </w:rPr>
        <w:t>е</w:t>
      </w:r>
      <w:r w:rsidRPr="00AE15D9">
        <w:rPr>
          <w:rFonts w:ascii="Arial" w:hAnsi="Arial" w:cs="Arial"/>
          <w:sz w:val="16"/>
          <w:szCs w:val="16"/>
        </w:rPr>
        <w:t>ских лиц;</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1.6.9. Доказывать обоснованность своих действий при их обжаловании юридическими лицами, индивидуальными предпринимателями, в порядке, у</w:t>
      </w:r>
      <w:r w:rsidRPr="00AE15D9">
        <w:rPr>
          <w:rFonts w:ascii="Arial" w:hAnsi="Arial" w:cs="Arial"/>
          <w:sz w:val="16"/>
          <w:szCs w:val="16"/>
        </w:rPr>
        <w:t>с</w:t>
      </w:r>
      <w:r w:rsidRPr="00AE15D9">
        <w:rPr>
          <w:rFonts w:ascii="Arial" w:hAnsi="Arial" w:cs="Arial"/>
          <w:sz w:val="16"/>
          <w:szCs w:val="16"/>
        </w:rPr>
        <w:t>тановленном законодательством Российской Федерации;</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 xml:space="preserve">1.6.10. Соблюдать сроки проведения проверки, установленные федеральным </w:t>
      </w:r>
      <w:hyperlink r:id="rId37" w:history="1">
        <w:r w:rsidRPr="00AE15D9">
          <w:rPr>
            <w:rStyle w:val="af0"/>
            <w:rFonts w:ascii="Arial" w:hAnsi="Arial" w:cs="Arial"/>
            <w:color w:val="auto"/>
            <w:sz w:val="16"/>
            <w:szCs w:val="16"/>
            <w:u w:val="none"/>
          </w:rPr>
          <w:t>законодательством</w:t>
        </w:r>
      </w:hyperlink>
      <w:r w:rsidRPr="00AE15D9">
        <w:rPr>
          <w:rFonts w:ascii="Arial" w:hAnsi="Arial" w:cs="Arial"/>
          <w:sz w:val="16"/>
          <w:szCs w:val="16"/>
        </w:rPr>
        <w:t>;</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1.6.11. Не требовать от юридического лица, индивидуального предпринимателя документы и иные сведения, представление которых не предусмо</w:t>
      </w:r>
      <w:r w:rsidRPr="00AE15D9">
        <w:rPr>
          <w:rFonts w:ascii="Arial" w:hAnsi="Arial" w:cs="Arial"/>
          <w:sz w:val="16"/>
          <w:szCs w:val="16"/>
        </w:rPr>
        <w:t>т</w:t>
      </w:r>
      <w:r w:rsidRPr="00AE15D9">
        <w:rPr>
          <w:rFonts w:ascii="Arial" w:hAnsi="Arial" w:cs="Arial"/>
          <w:sz w:val="16"/>
          <w:szCs w:val="16"/>
        </w:rPr>
        <w:t>рено законодательством Российской Федерации;</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1.6.12. Перед началом проведения выездной проверки по просьбе руководителя, иного должностного лица или уполномоченного представителя юр</w:t>
      </w:r>
      <w:r w:rsidRPr="00AE15D9">
        <w:rPr>
          <w:rFonts w:ascii="Arial" w:hAnsi="Arial" w:cs="Arial"/>
          <w:sz w:val="16"/>
          <w:szCs w:val="16"/>
        </w:rPr>
        <w:t>и</w:t>
      </w:r>
      <w:r w:rsidRPr="00AE15D9">
        <w:rPr>
          <w:rFonts w:ascii="Arial" w:hAnsi="Arial" w:cs="Arial"/>
          <w:sz w:val="16"/>
          <w:szCs w:val="16"/>
        </w:rPr>
        <w:t>дического лица, индивидуального предпринимателя, его уполномоченного представителя ознакомить их с положениями настоящего Административн</w:t>
      </w:r>
      <w:r w:rsidRPr="00AE15D9">
        <w:rPr>
          <w:rFonts w:ascii="Arial" w:hAnsi="Arial" w:cs="Arial"/>
          <w:sz w:val="16"/>
          <w:szCs w:val="16"/>
        </w:rPr>
        <w:t>о</w:t>
      </w:r>
      <w:r w:rsidRPr="00AE15D9">
        <w:rPr>
          <w:rFonts w:ascii="Arial" w:hAnsi="Arial" w:cs="Arial"/>
          <w:sz w:val="16"/>
          <w:szCs w:val="16"/>
        </w:rPr>
        <w:t>го регламента, в соответствии с которым проводится проверка;</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1.6.13. Осуществлять запись о проведенной проверке в журнале учета проверок.</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1.7. Лицами, в отношении которых исполняется муниципальная функция, являются юридические лица, индивидуальные предприниматели на которых при осуществлении их деятельности возложены обязанности по исполнению обязательных требований (далее - лица, в отношении которых исполняе</w:t>
      </w:r>
      <w:r w:rsidRPr="00AE15D9">
        <w:rPr>
          <w:rFonts w:ascii="Arial" w:hAnsi="Arial" w:cs="Arial"/>
          <w:sz w:val="16"/>
          <w:szCs w:val="16"/>
        </w:rPr>
        <w:t>т</w:t>
      </w:r>
      <w:r w:rsidRPr="00AE15D9">
        <w:rPr>
          <w:rFonts w:ascii="Arial" w:hAnsi="Arial" w:cs="Arial"/>
          <w:sz w:val="16"/>
          <w:szCs w:val="16"/>
        </w:rPr>
        <w:t>ся муниципальная функция, или проверяемое лицо).</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1.8. Лица, в отношении которых исполняется муниципальная функция, имеют право:</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1.8.1.  Непосредственно присутствовать при проведении проверки, давать объяснения по вопросам, относящимся к предмету проверки;</w:t>
      </w:r>
    </w:p>
    <w:p w:rsidR="00AE15D9" w:rsidRPr="00AE15D9" w:rsidRDefault="00AE15D9" w:rsidP="00AE15D9">
      <w:pPr>
        <w:widowControl w:val="0"/>
        <w:autoSpaceDE w:val="0"/>
        <w:autoSpaceDN w:val="0"/>
        <w:adjustRightInd w:val="0"/>
        <w:ind w:firstLine="142"/>
        <w:jc w:val="both"/>
        <w:rPr>
          <w:rFonts w:ascii="Arial" w:hAnsi="Arial" w:cs="Arial"/>
          <w:sz w:val="16"/>
          <w:szCs w:val="16"/>
        </w:rPr>
      </w:pPr>
      <w:r w:rsidRPr="00AE15D9">
        <w:rPr>
          <w:rFonts w:ascii="Arial" w:hAnsi="Arial" w:cs="Arial"/>
          <w:sz w:val="16"/>
          <w:szCs w:val="16"/>
        </w:rPr>
        <w:t>1.8.2.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Новгородской области к участию в проверке;</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1.8.3. Получать от органа муниципального контроля уполномоченных должностных лиц, осуществляющих проверку, информацию, которая относится к предмету проверки и представление которой  предусмотрено действующим законодательством;</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lastRenderedPageBreak/>
        <w:t>1.8.4.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осуществляющих проверку;</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1.8.5. Обжаловать действия (бездействие) уполномоченных должностных лиц, осуществляющих проверку в административном и (или) судебном п</w:t>
      </w:r>
      <w:r w:rsidRPr="00AE15D9">
        <w:rPr>
          <w:rFonts w:ascii="Arial" w:hAnsi="Arial" w:cs="Arial"/>
          <w:sz w:val="16"/>
          <w:szCs w:val="16"/>
        </w:rPr>
        <w:t>о</w:t>
      </w:r>
      <w:r w:rsidRPr="00AE15D9">
        <w:rPr>
          <w:rFonts w:ascii="Arial" w:hAnsi="Arial" w:cs="Arial"/>
          <w:sz w:val="16"/>
          <w:szCs w:val="16"/>
        </w:rPr>
        <w:t>рядке в соответствии с законодательством Российской Федерации;</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1.8.6. Осуществлять иные права, предусмотренные законодательством Российской Федерации.</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1.9. Лица, в отношении которых исполняется муниципальная функция, обязаны:</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1.9.1.Обеспечивать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установленных муниципальными правовыми актами;</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1.9.2. Предоставлять уполномоченным должностным лицам, проводящим проверку, и участвующим в проверке экспертам, представителям экспер</w:t>
      </w:r>
      <w:r w:rsidRPr="00AE15D9">
        <w:rPr>
          <w:rFonts w:ascii="Arial" w:hAnsi="Arial" w:cs="Arial"/>
          <w:sz w:val="16"/>
          <w:szCs w:val="16"/>
        </w:rPr>
        <w:t>т</w:t>
      </w:r>
      <w:r w:rsidRPr="00AE15D9">
        <w:rPr>
          <w:rFonts w:ascii="Arial" w:hAnsi="Arial" w:cs="Arial"/>
          <w:sz w:val="16"/>
          <w:szCs w:val="16"/>
        </w:rPr>
        <w:t>ных организаций возможность ознакомиться с документами, связанными с целями, задачами и предметом проверки;</w:t>
      </w:r>
    </w:p>
    <w:p w:rsidR="00AE15D9" w:rsidRPr="00AE15D9" w:rsidRDefault="00AE15D9" w:rsidP="00AE15D9">
      <w:pPr>
        <w:autoSpaceDE w:val="0"/>
        <w:autoSpaceDN w:val="0"/>
        <w:adjustRightInd w:val="0"/>
        <w:ind w:firstLine="142"/>
        <w:jc w:val="both"/>
        <w:rPr>
          <w:rFonts w:ascii="Arial" w:hAnsi="Arial" w:cs="Arial"/>
          <w:b/>
          <w:sz w:val="16"/>
          <w:szCs w:val="16"/>
        </w:rPr>
      </w:pPr>
      <w:r w:rsidRPr="00AE15D9">
        <w:rPr>
          <w:rFonts w:ascii="Arial" w:hAnsi="Arial" w:cs="Arial"/>
          <w:sz w:val="16"/>
          <w:szCs w:val="16"/>
        </w:rPr>
        <w:t>1.9.3. Обеспечивать доступ проводящих выездную проверку уполномоченных должностных лиц и участвующих в выездной проверке экспертов, пре</w:t>
      </w:r>
      <w:r w:rsidRPr="00AE15D9">
        <w:rPr>
          <w:rFonts w:ascii="Arial" w:hAnsi="Arial" w:cs="Arial"/>
          <w:sz w:val="16"/>
          <w:szCs w:val="16"/>
        </w:rPr>
        <w:t>д</w:t>
      </w:r>
      <w:r w:rsidRPr="00AE15D9">
        <w:rPr>
          <w:rFonts w:ascii="Arial" w:hAnsi="Arial" w:cs="Arial"/>
          <w:sz w:val="16"/>
          <w:szCs w:val="16"/>
        </w:rPr>
        <w:t>ставителей экспертных организаций на территорию, в используемые лицами, в отношении которых осуществляется муниципальная функция при ос</w:t>
      </w:r>
      <w:r w:rsidRPr="00AE15D9">
        <w:rPr>
          <w:rFonts w:ascii="Arial" w:hAnsi="Arial" w:cs="Arial"/>
          <w:sz w:val="16"/>
          <w:szCs w:val="16"/>
        </w:rPr>
        <w:t>у</w:t>
      </w:r>
      <w:r w:rsidRPr="00AE15D9">
        <w:rPr>
          <w:rFonts w:ascii="Arial" w:hAnsi="Arial" w:cs="Arial"/>
          <w:sz w:val="16"/>
          <w:szCs w:val="16"/>
        </w:rPr>
        <w:t>ществлении деятельности здания, строения, сооружения, помещения</w:t>
      </w:r>
      <w:r w:rsidRPr="00AE15D9">
        <w:rPr>
          <w:rFonts w:ascii="Arial" w:hAnsi="Arial" w:cs="Arial"/>
          <w:b/>
          <w:sz w:val="16"/>
          <w:szCs w:val="16"/>
        </w:rPr>
        <w:t>;</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 xml:space="preserve">1.9.4. Вести </w:t>
      </w:r>
      <w:hyperlink r:id="rId38" w:history="1">
        <w:r w:rsidRPr="00AE15D9">
          <w:rPr>
            <w:rStyle w:val="af0"/>
            <w:rFonts w:ascii="Arial" w:hAnsi="Arial" w:cs="Arial"/>
            <w:color w:val="auto"/>
            <w:sz w:val="16"/>
            <w:szCs w:val="16"/>
            <w:u w:val="none"/>
          </w:rPr>
          <w:t>журнал</w:t>
        </w:r>
      </w:hyperlink>
      <w:r w:rsidRPr="00AE15D9">
        <w:rPr>
          <w:rFonts w:ascii="Arial" w:hAnsi="Arial" w:cs="Arial"/>
          <w:sz w:val="16"/>
          <w:szCs w:val="16"/>
        </w:rPr>
        <w:t xml:space="preserve"> учета проверок по типовой форме, утвержденной приказом Минэкономразвития России от 30.04.2009 N 141, если в качестве лиц, в отношении которых исполняется муниципальная функция, выступают юридические лица, индивидуальные предприниматели.</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1.10. В результате исполнения муниципальной функции,  уполномоченные должностные лица составляют акт проверки в отношении юридических лиц и индивидуальных предпринимателей.</w:t>
      </w:r>
    </w:p>
    <w:p w:rsidR="00AE15D9" w:rsidRPr="00AE15D9" w:rsidRDefault="00AE15D9" w:rsidP="00AE15D9">
      <w:pPr>
        <w:widowControl w:val="0"/>
        <w:autoSpaceDE w:val="0"/>
        <w:autoSpaceDN w:val="0"/>
        <w:adjustRightInd w:val="0"/>
        <w:ind w:firstLine="142"/>
        <w:jc w:val="center"/>
        <w:rPr>
          <w:rFonts w:ascii="Arial" w:hAnsi="Arial" w:cs="Arial"/>
          <w:b/>
          <w:sz w:val="16"/>
          <w:szCs w:val="16"/>
        </w:rPr>
      </w:pPr>
      <w:r w:rsidRPr="00AE15D9">
        <w:rPr>
          <w:rFonts w:ascii="Arial" w:hAnsi="Arial" w:cs="Arial"/>
          <w:b/>
          <w:sz w:val="16"/>
          <w:szCs w:val="16"/>
        </w:rPr>
        <w:t xml:space="preserve">2. </w:t>
      </w:r>
      <w:r w:rsidRPr="00AE15D9">
        <w:rPr>
          <w:rFonts w:ascii="Arial" w:hAnsi="Arial" w:cs="Arial"/>
          <w:b/>
          <w:bCs/>
          <w:sz w:val="16"/>
          <w:szCs w:val="16"/>
        </w:rPr>
        <w:t xml:space="preserve">Требования к порядку исполнения муниципальной функции </w:t>
      </w:r>
    </w:p>
    <w:p w:rsidR="00AE15D9" w:rsidRPr="00AE15D9" w:rsidRDefault="00AE15D9" w:rsidP="00AE15D9">
      <w:pPr>
        <w:widowControl w:val="0"/>
        <w:autoSpaceDE w:val="0"/>
        <w:autoSpaceDN w:val="0"/>
        <w:adjustRightInd w:val="0"/>
        <w:ind w:firstLine="142"/>
        <w:jc w:val="both"/>
        <w:rPr>
          <w:rFonts w:ascii="Arial" w:hAnsi="Arial" w:cs="Arial"/>
          <w:sz w:val="16"/>
          <w:szCs w:val="16"/>
        </w:rPr>
      </w:pPr>
      <w:r w:rsidRPr="00AE15D9">
        <w:rPr>
          <w:rFonts w:ascii="Arial" w:hAnsi="Arial" w:cs="Arial"/>
          <w:sz w:val="16"/>
          <w:szCs w:val="16"/>
        </w:rPr>
        <w:t>2.1. Порядок информирования об исполнении муниципальной функции.</w:t>
      </w:r>
    </w:p>
    <w:p w:rsidR="00AE15D9" w:rsidRPr="00AE15D9" w:rsidRDefault="00AE15D9" w:rsidP="00AE15D9">
      <w:pPr>
        <w:widowControl w:val="0"/>
        <w:autoSpaceDE w:val="0"/>
        <w:autoSpaceDN w:val="0"/>
        <w:adjustRightInd w:val="0"/>
        <w:ind w:firstLine="142"/>
        <w:jc w:val="both"/>
        <w:rPr>
          <w:rFonts w:ascii="Arial" w:hAnsi="Arial" w:cs="Arial"/>
          <w:sz w:val="16"/>
          <w:szCs w:val="16"/>
        </w:rPr>
      </w:pPr>
      <w:r w:rsidRPr="00AE15D9">
        <w:rPr>
          <w:rFonts w:ascii="Arial" w:hAnsi="Arial" w:cs="Arial"/>
          <w:sz w:val="16"/>
          <w:szCs w:val="16"/>
        </w:rPr>
        <w:t>2.1.1. Местонахождение комитета: Новгородская область, г. Валдай, пр.Комсомольский, д. 19/21, кабинет № 406;</w:t>
      </w:r>
    </w:p>
    <w:p w:rsidR="00AE15D9" w:rsidRPr="00AE15D9" w:rsidRDefault="00AE15D9" w:rsidP="00AE15D9">
      <w:pPr>
        <w:widowControl w:val="0"/>
        <w:autoSpaceDE w:val="0"/>
        <w:autoSpaceDN w:val="0"/>
        <w:adjustRightInd w:val="0"/>
        <w:ind w:firstLine="142"/>
        <w:jc w:val="both"/>
        <w:rPr>
          <w:rFonts w:ascii="Arial" w:hAnsi="Arial" w:cs="Arial"/>
          <w:sz w:val="16"/>
          <w:szCs w:val="16"/>
        </w:rPr>
      </w:pPr>
      <w:r w:rsidRPr="00AE15D9">
        <w:rPr>
          <w:rFonts w:ascii="Arial" w:hAnsi="Arial" w:cs="Arial"/>
          <w:sz w:val="16"/>
          <w:szCs w:val="16"/>
        </w:rPr>
        <w:t>почтовый адрес для направления документов и писем: 175400, Новгородская область, г. Валдай, пр.Комсомольский, д. 19/21, кабинет № 406.</w:t>
      </w:r>
    </w:p>
    <w:p w:rsidR="00AE15D9" w:rsidRPr="00AE15D9" w:rsidRDefault="00AE15D9" w:rsidP="00AE15D9">
      <w:pPr>
        <w:widowControl w:val="0"/>
        <w:autoSpaceDE w:val="0"/>
        <w:autoSpaceDN w:val="0"/>
        <w:adjustRightInd w:val="0"/>
        <w:ind w:firstLine="142"/>
        <w:jc w:val="both"/>
        <w:rPr>
          <w:rFonts w:ascii="Arial" w:hAnsi="Arial" w:cs="Arial"/>
          <w:sz w:val="16"/>
          <w:szCs w:val="16"/>
        </w:rPr>
      </w:pPr>
      <w:r w:rsidRPr="00AE15D9">
        <w:rPr>
          <w:rFonts w:ascii="Arial" w:hAnsi="Arial" w:cs="Arial"/>
          <w:sz w:val="16"/>
          <w:szCs w:val="16"/>
        </w:rPr>
        <w:t>Режим работы (служебного времени) специалистов комитета:</w:t>
      </w:r>
    </w:p>
    <w:p w:rsidR="00AE15D9" w:rsidRPr="00AE15D9" w:rsidRDefault="00AE15D9" w:rsidP="00AE15D9">
      <w:pPr>
        <w:widowControl w:val="0"/>
        <w:autoSpaceDE w:val="0"/>
        <w:autoSpaceDN w:val="0"/>
        <w:adjustRightInd w:val="0"/>
        <w:ind w:firstLine="142"/>
        <w:jc w:val="both"/>
        <w:rPr>
          <w:rFonts w:ascii="Arial" w:hAnsi="Arial" w:cs="Arial"/>
          <w:sz w:val="16"/>
          <w:szCs w:val="16"/>
        </w:rPr>
      </w:pPr>
      <w:r w:rsidRPr="00AE15D9">
        <w:rPr>
          <w:rFonts w:ascii="Arial" w:hAnsi="Arial" w:cs="Arial"/>
          <w:sz w:val="16"/>
          <w:szCs w:val="16"/>
        </w:rPr>
        <w:t>понедельник - пятница:</w:t>
      </w:r>
    </w:p>
    <w:p w:rsidR="00AE15D9" w:rsidRPr="00AE15D9" w:rsidRDefault="00AE15D9" w:rsidP="00AE15D9">
      <w:pPr>
        <w:widowControl w:val="0"/>
        <w:autoSpaceDE w:val="0"/>
        <w:autoSpaceDN w:val="0"/>
        <w:adjustRightInd w:val="0"/>
        <w:ind w:firstLine="142"/>
        <w:jc w:val="both"/>
        <w:rPr>
          <w:rFonts w:ascii="Arial" w:hAnsi="Arial" w:cs="Arial"/>
          <w:sz w:val="16"/>
          <w:szCs w:val="16"/>
        </w:rPr>
      </w:pPr>
      <w:r w:rsidRPr="00AE15D9">
        <w:rPr>
          <w:rFonts w:ascii="Arial" w:hAnsi="Arial" w:cs="Arial"/>
          <w:sz w:val="16"/>
          <w:szCs w:val="16"/>
        </w:rPr>
        <w:t>начало служебного дня - 8.00;</w:t>
      </w:r>
    </w:p>
    <w:p w:rsidR="00AE15D9" w:rsidRPr="00AE15D9" w:rsidRDefault="00AE15D9" w:rsidP="00AE15D9">
      <w:pPr>
        <w:widowControl w:val="0"/>
        <w:autoSpaceDE w:val="0"/>
        <w:autoSpaceDN w:val="0"/>
        <w:adjustRightInd w:val="0"/>
        <w:ind w:firstLine="142"/>
        <w:jc w:val="both"/>
        <w:rPr>
          <w:rFonts w:ascii="Arial" w:hAnsi="Arial" w:cs="Arial"/>
          <w:sz w:val="16"/>
          <w:szCs w:val="16"/>
        </w:rPr>
      </w:pPr>
      <w:r w:rsidRPr="00AE15D9">
        <w:rPr>
          <w:rFonts w:ascii="Arial" w:hAnsi="Arial" w:cs="Arial"/>
          <w:sz w:val="16"/>
          <w:szCs w:val="16"/>
        </w:rPr>
        <w:t>конец служебного дня - 17.00;</w:t>
      </w:r>
    </w:p>
    <w:p w:rsidR="00AE15D9" w:rsidRPr="00AE15D9" w:rsidRDefault="00AE15D9" w:rsidP="00AE15D9">
      <w:pPr>
        <w:widowControl w:val="0"/>
        <w:autoSpaceDE w:val="0"/>
        <w:autoSpaceDN w:val="0"/>
        <w:adjustRightInd w:val="0"/>
        <w:ind w:firstLine="142"/>
        <w:jc w:val="both"/>
        <w:rPr>
          <w:rFonts w:ascii="Arial" w:hAnsi="Arial" w:cs="Arial"/>
          <w:sz w:val="16"/>
          <w:szCs w:val="16"/>
        </w:rPr>
      </w:pPr>
      <w:r w:rsidRPr="00AE15D9">
        <w:rPr>
          <w:rFonts w:ascii="Arial" w:hAnsi="Arial" w:cs="Arial"/>
          <w:sz w:val="16"/>
          <w:szCs w:val="16"/>
        </w:rPr>
        <w:t>перерыв на обед: с 12.00 до 13.00;</w:t>
      </w:r>
    </w:p>
    <w:p w:rsidR="00AE15D9" w:rsidRPr="00AE15D9" w:rsidRDefault="00AE15D9" w:rsidP="00AE15D9">
      <w:pPr>
        <w:widowControl w:val="0"/>
        <w:autoSpaceDE w:val="0"/>
        <w:autoSpaceDN w:val="0"/>
        <w:adjustRightInd w:val="0"/>
        <w:ind w:firstLine="142"/>
        <w:jc w:val="both"/>
        <w:rPr>
          <w:rFonts w:ascii="Arial" w:hAnsi="Arial" w:cs="Arial"/>
          <w:sz w:val="16"/>
          <w:szCs w:val="16"/>
        </w:rPr>
      </w:pPr>
      <w:r w:rsidRPr="00AE15D9">
        <w:rPr>
          <w:rFonts w:ascii="Arial" w:hAnsi="Arial" w:cs="Arial"/>
          <w:sz w:val="16"/>
          <w:szCs w:val="16"/>
        </w:rPr>
        <w:t>суббота, воскресенье - выходные дни;</w:t>
      </w:r>
    </w:p>
    <w:p w:rsidR="00AE15D9" w:rsidRPr="00AE15D9" w:rsidRDefault="00AE15D9" w:rsidP="00AE15D9">
      <w:pPr>
        <w:widowControl w:val="0"/>
        <w:autoSpaceDE w:val="0"/>
        <w:autoSpaceDN w:val="0"/>
        <w:adjustRightInd w:val="0"/>
        <w:ind w:firstLine="142"/>
        <w:jc w:val="both"/>
        <w:rPr>
          <w:rFonts w:ascii="Arial" w:hAnsi="Arial" w:cs="Arial"/>
          <w:sz w:val="16"/>
          <w:szCs w:val="16"/>
        </w:rPr>
      </w:pPr>
      <w:r w:rsidRPr="00AE15D9">
        <w:rPr>
          <w:rFonts w:ascii="Arial" w:hAnsi="Arial" w:cs="Arial"/>
          <w:sz w:val="16"/>
          <w:szCs w:val="16"/>
        </w:rPr>
        <w:t>справочные телефоны:</w:t>
      </w:r>
    </w:p>
    <w:p w:rsidR="00AE15D9" w:rsidRPr="00AE15D9" w:rsidRDefault="00AE15D9" w:rsidP="00AE15D9">
      <w:pPr>
        <w:widowControl w:val="0"/>
        <w:autoSpaceDE w:val="0"/>
        <w:autoSpaceDN w:val="0"/>
        <w:adjustRightInd w:val="0"/>
        <w:ind w:firstLine="142"/>
        <w:jc w:val="both"/>
        <w:rPr>
          <w:rFonts w:ascii="Arial" w:hAnsi="Arial" w:cs="Arial"/>
          <w:sz w:val="16"/>
          <w:szCs w:val="16"/>
        </w:rPr>
      </w:pPr>
      <w:r w:rsidRPr="00AE15D9">
        <w:rPr>
          <w:rFonts w:ascii="Arial" w:hAnsi="Arial" w:cs="Arial"/>
          <w:sz w:val="16"/>
          <w:szCs w:val="16"/>
        </w:rPr>
        <w:t>телефон приемной: (81666)46-315;</w:t>
      </w:r>
    </w:p>
    <w:p w:rsidR="00AE15D9" w:rsidRPr="00AE15D9" w:rsidRDefault="00AE15D9" w:rsidP="00AE15D9">
      <w:pPr>
        <w:widowControl w:val="0"/>
        <w:autoSpaceDE w:val="0"/>
        <w:autoSpaceDN w:val="0"/>
        <w:adjustRightInd w:val="0"/>
        <w:ind w:firstLine="142"/>
        <w:jc w:val="both"/>
        <w:rPr>
          <w:rFonts w:ascii="Arial" w:hAnsi="Arial" w:cs="Arial"/>
          <w:sz w:val="16"/>
          <w:szCs w:val="16"/>
        </w:rPr>
      </w:pPr>
      <w:r w:rsidRPr="00AE15D9">
        <w:rPr>
          <w:rFonts w:ascii="Arial" w:hAnsi="Arial" w:cs="Arial"/>
          <w:sz w:val="16"/>
          <w:szCs w:val="16"/>
        </w:rPr>
        <w:t>телефон комитета, исполняющего муниципальную функцию: (81666)46-315;</w:t>
      </w:r>
    </w:p>
    <w:p w:rsidR="00AE15D9" w:rsidRPr="00AE15D9" w:rsidRDefault="00AE15D9" w:rsidP="00AE15D9">
      <w:pPr>
        <w:widowControl w:val="0"/>
        <w:autoSpaceDE w:val="0"/>
        <w:autoSpaceDN w:val="0"/>
        <w:adjustRightInd w:val="0"/>
        <w:ind w:firstLine="142"/>
        <w:jc w:val="both"/>
        <w:rPr>
          <w:rFonts w:ascii="Arial" w:hAnsi="Arial" w:cs="Arial"/>
          <w:sz w:val="16"/>
          <w:szCs w:val="16"/>
        </w:rPr>
      </w:pPr>
      <w:r w:rsidRPr="00AE15D9">
        <w:rPr>
          <w:rFonts w:ascii="Arial" w:hAnsi="Arial" w:cs="Arial"/>
          <w:sz w:val="16"/>
          <w:szCs w:val="16"/>
        </w:rPr>
        <w:t>адрес официального сайта Администрации Валдайского муниципального района: www.valdayadm.ru;</w:t>
      </w:r>
    </w:p>
    <w:p w:rsidR="00AE15D9" w:rsidRPr="00AE15D9" w:rsidRDefault="00AE15D9" w:rsidP="00AE15D9">
      <w:pPr>
        <w:widowControl w:val="0"/>
        <w:autoSpaceDE w:val="0"/>
        <w:autoSpaceDN w:val="0"/>
        <w:adjustRightInd w:val="0"/>
        <w:ind w:firstLine="142"/>
        <w:jc w:val="both"/>
        <w:rPr>
          <w:rFonts w:ascii="Arial" w:hAnsi="Arial" w:cs="Arial"/>
          <w:sz w:val="16"/>
          <w:szCs w:val="16"/>
        </w:rPr>
      </w:pPr>
      <w:r w:rsidRPr="00AE15D9">
        <w:rPr>
          <w:rFonts w:ascii="Arial" w:hAnsi="Arial" w:cs="Arial"/>
          <w:sz w:val="16"/>
          <w:szCs w:val="16"/>
        </w:rPr>
        <w:t xml:space="preserve">адрес электронной почты: </w:t>
      </w:r>
      <w:hyperlink r:id="rId39" w:history="1">
        <w:r w:rsidRPr="00AE15D9">
          <w:rPr>
            <w:rStyle w:val="af0"/>
            <w:rFonts w:ascii="Arial" w:hAnsi="Arial" w:cs="Arial"/>
            <w:bCs/>
            <w:color w:val="auto"/>
            <w:sz w:val="16"/>
            <w:szCs w:val="16"/>
            <w:u w:val="none"/>
          </w:rPr>
          <w:t>admin@valdayadm.ru</w:t>
        </w:r>
      </w:hyperlink>
      <w:r w:rsidRPr="00AE15D9">
        <w:rPr>
          <w:rFonts w:ascii="Arial" w:hAnsi="Arial" w:cs="Arial"/>
          <w:sz w:val="16"/>
          <w:szCs w:val="16"/>
        </w:rPr>
        <w:t>.</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2.1.2. Информация по вопросам исполнения муниципальной функции, а также о ходе исполнения муниципальной функции предоставляется гражд</w:t>
      </w:r>
      <w:r w:rsidRPr="00AE15D9">
        <w:rPr>
          <w:rFonts w:ascii="Arial" w:hAnsi="Arial" w:cs="Arial"/>
          <w:sz w:val="16"/>
          <w:szCs w:val="16"/>
        </w:rPr>
        <w:t>а</w:t>
      </w:r>
      <w:r w:rsidRPr="00AE15D9">
        <w:rPr>
          <w:rFonts w:ascii="Arial" w:hAnsi="Arial" w:cs="Arial"/>
          <w:sz w:val="16"/>
          <w:szCs w:val="16"/>
        </w:rPr>
        <w:t>нам, юридическим лицам, индивидуальным предпринимателям, органам государственной власти, органам местного самоуправления путем размещ</w:t>
      </w:r>
      <w:r w:rsidRPr="00AE15D9">
        <w:rPr>
          <w:rFonts w:ascii="Arial" w:hAnsi="Arial" w:cs="Arial"/>
          <w:sz w:val="16"/>
          <w:szCs w:val="16"/>
        </w:rPr>
        <w:t>е</w:t>
      </w:r>
      <w:r w:rsidRPr="00AE15D9">
        <w:rPr>
          <w:rFonts w:ascii="Arial" w:hAnsi="Arial" w:cs="Arial"/>
          <w:sz w:val="16"/>
          <w:szCs w:val="16"/>
        </w:rPr>
        <w:t>ния на официальном сайте Администрации муниципального района (www.valdayadm.ru) в сети «Интернет», а также путем устного или письменного и</w:t>
      </w:r>
      <w:r w:rsidRPr="00AE15D9">
        <w:rPr>
          <w:rFonts w:ascii="Arial" w:hAnsi="Arial" w:cs="Arial"/>
          <w:sz w:val="16"/>
          <w:szCs w:val="16"/>
        </w:rPr>
        <w:t>н</w:t>
      </w:r>
      <w:r w:rsidRPr="00AE15D9">
        <w:rPr>
          <w:rFonts w:ascii="Arial" w:hAnsi="Arial" w:cs="Arial"/>
          <w:sz w:val="16"/>
          <w:szCs w:val="16"/>
        </w:rPr>
        <w:t>формирования, в том числе с использованием электронной почты Администрации муниципального района.</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2.1.3. При информировании по вопросам исполнения муниципальной функции в устной форме работник, осуществляющий информирование, подро</w:t>
      </w:r>
      <w:r w:rsidRPr="00AE15D9">
        <w:rPr>
          <w:rFonts w:ascii="Arial" w:hAnsi="Arial" w:cs="Arial"/>
          <w:sz w:val="16"/>
          <w:szCs w:val="16"/>
        </w:rPr>
        <w:t>б</w:t>
      </w:r>
      <w:r w:rsidRPr="00AE15D9">
        <w:rPr>
          <w:rFonts w:ascii="Arial" w:hAnsi="Arial" w:cs="Arial"/>
          <w:sz w:val="16"/>
          <w:szCs w:val="16"/>
        </w:rPr>
        <w:t>но, при необходимости со ссылками на соответствующие нормативные правовые акты, в вежливой форме дает ответ на поставленные вопросы. При информировании по телефону ответ на телефонный звонок содержит информацию о фамилии, имени, отчестве и должности работника, принявшего телефонный звонок.</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В случае если для ответа по вопросам исполнения муниципальной функции, поступившим в орган муниципального контроля в устной форме, треб</w:t>
      </w:r>
      <w:r w:rsidRPr="00AE15D9">
        <w:rPr>
          <w:rFonts w:ascii="Arial" w:hAnsi="Arial" w:cs="Arial"/>
          <w:sz w:val="16"/>
          <w:szCs w:val="16"/>
        </w:rPr>
        <w:t>у</w:t>
      </w:r>
      <w:r w:rsidRPr="00AE15D9">
        <w:rPr>
          <w:rFonts w:ascii="Arial" w:hAnsi="Arial" w:cs="Arial"/>
          <w:sz w:val="16"/>
          <w:szCs w:val="16"/>
        </w:rPr>
        <w:t>ется продолжительное время, работник, осуществляющий информирование, предлагает заявителю обратиться за необходимой информацией в пис</w:t>
      </w:r>
      <w:r w:rsidRPr="00AE15D9">
        <w:rPr>
          <w:rFonts w:ascii="Arial" w:hAnsi="Arial" w:cs="Arial"/>
          <w:sz w:val="16"/>
          <w:szCs w:val="16"/>
        </w:rPr>
        <w:t>ь</w:t>
      </w:r>
      <w:r w:rsidRPr="00AE15D9">
        <w:rPr>
          <w:rFonts w:ascii="Arial" w:hAnsi="Arial" w:cs="Arial"/>
          <w:sz w:val="16"/>
          <w:szCs w:val="16"/>
        </w:rPr>
        <w:t>менной форме, в том числе в форме электронного документа, либо назначает другое удобное для заявителя время для консультирования с учетом графика работы.</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Информирование по вопросам исполнения муниципальной функции в письменной форме, в том числе в форме электронного документа, осуществл</w:t>
      </w:r>
      <w:r w:rsidRPr="00AE15D9">
        <w:rPr>
          <w:rFonts w:ascii="Arial" w:hAnsi="Arial" w:cs="Arial"/>
          <w:sz w:val="16"/>
          <w:szCs w:val="16"/>
        </w:rPr>
        <w:t>я</w:t>
      </w:r>
      <w:r w:rsidRPr="00AE15D9">
        <w:rPr>
          <w:rFonts w:ascii="Arial" w:hAnsi="Arial" w:cs="Arial"/>
          <w:sz w:val="16"/>
          <w:szCs w:val="16"/>
        </w:rPr>
        <w:t xml:space="preserve">ется в порядке, установленном Федеральным </w:t>
      </w:r>
      <w:hyperlink r:id="rId40" w:history="1">
        <w:r w:rsidRPr="00AE15D9">
          <w:rPr>
            <w:rStyle w:val="af0"/>
            <w:rFonts w:ascii="Arial" w:hAnsi="Arial" w:cs="Arial"/>
            <w:color w:val="auto"/>
            <w:sz w:val="16"/>
            <w:szCs w:val="16"/>
            <w:u w:val="none"/>
          </w:rPr>
          <w:t>законом</w:t>
        </w:r>
      </w:hyperlink>
      <w:r w:rsidRPr="00AE15D9">
        <w:rPr>
          <w:rFonts w:ascii="Arial" w:hAnsi="Arial" w:cs="Arial"/>
          <w:sz w:val="16"/>
          <w:szCs w:val="16"/>
        </w:rPr>
        <w:t xml:space="preserve"> «О порядке рассмотрения обращений граждан Российской Федерации».</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2.2. Срок исполнения муниципальной функции не может превышать двадцать рабочих дней.</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главой муниципального обр</w:t>
      </w:r>
      <w:r w:rsidRPr="00AE15D9">
        <w:rPr>
          <w:rFonts w:ascii="Arial" w:hAnsi="Arial" w:cs="Arial"/>
          <w:sz w:val="16"/>
          <w:szCs w:val="16"/>
        </w:rPr>
        <w:t>а</w:t>
      </w:r>
      <w:r w:rsidRPr="00AE15D9">
        <w:rPr>
          <w:rFonts w:ascii="Arial" w:hAnsi="Arial" w:cs="Arial"/>
          <w:sz w:val="16"/>
          <w:szCs w:val="16"/>
        </w:rPr>
        <w:t>зования, но не более чем на двадцать рабочих дней, в отношении малых предприятий не более чем на 50 часов, микропредприятий не более чем на пятнадцать часов.</w:t>
      </w:r>
    </w:p>
    <w:p w:rsidR="00AE15D9" w:rsidRPr="00AE15D9" w:rsidRDefault="00AE15D9" w:rsidP="00AE15D9">
      <w:pPr>
        <w:autoSpaceDE w:val="0"/>
        <w:autoSpaceDN w:val="0"/>
        <w:adjustRightInd w:val="0"/>
        <w:ind w:firstLine="142"/>
        <w:jc w:val="center"/>
        <w:rPr>
          <w:rFonts w:ascii="Arial" w:hAnsi="Arial" w:cs="Arial"/>
          <w:b/>
          <w:sz w:val="16"/>
          <w:szCs w:val="16"/>
        </w:rPr>
      </w:pPr>
      <w:r w:rsidRPr="00AE15D9">
        <w:rPr>
          <w:rFonts w:ascii="Arial" w:hAnsi="Arial" w:cs="Arial"/>
          <w:b/>
          <w:sz w:val="16"/>
          <w:szCs w:val="16"/>
        </w:rPr>
        <w:t>3. Состав, последовательность и сроки выполнения административных процедур, требования к порядку их выполнения, в том числе ос</w:t>
      </w:r>
      <w:r w:rsidRPr="00AE15D9">
        <w:rPr>
          <w:rFonts w:ascii="Arial" w:hAnsi="Arial" w:cs="Arial"/>
          <w:b/>
          <w:sz w:val="16"/>
          <w:szCs w:val="16"/>
        </w:rPr>
        <w:t>о</w:t>
      </w:r>
      <w:r w:rsidRPr="00AE15D9">
        <w:rPr>
          <w:rFonts w:ascii="Arial" w:hAnsi="Arial" w:cs="Arial"/>
          <w:b/>
          <w:sz w:val="16"/>
          <w:szCs w:val="16"/>
        </w:rPr>
        <w:t xml:space="preserve">бенности выполнения </w:t>
      </w:r>
    </w:p>
    <w:p w:rsidR="00AE15D9" w:rsidRPr="00AE15D9" w:rsidRDefault="00AE15D9" w:rsidP="00AE15D9">
      <w:pPr>
        <w:autoSpaceDE w:val="0"/>
        <w:autoSpaceDN w:val="0"/>
        <w:adjustRightInd w:val="0"/>
        <w:ind w:firstLine="142"/>
        <w:jc w:val="center"/>
        <w:rPr>
          <w:rFonts w:ascii="Arial" w:hAnsi="Arial" w:cs="Arial"/>
          <w:b/>
          <w:sz w:val="16"/>
          <w:szCs w:val="16"/>
        </w:rPr>
      </w:pPr>
      <w:r w:rsidRPr="00AE15D9">
        <w:rPr>
          <w:rFonts w:ascii="Arial" w:hAnsi="Arial" w:cs="Arial"/>
          <w:b/>
          <w:sz w:val="16"/>
          <w:szCs w:val="16"/>
        </w:rPr>
        <w:t>административных процедур в электронной форме</w:t>
      </w:r>
    </w:p>
    <w:p w:rsidR="00AE15D9" w:rsidRPr="00AE15D9" w:rsidRDefault="00AE15D9" w:rsidP="00AE15D9">
      <w:pPr>
        <w:autoSpaceDE w:val="0"/>
        <w:autoSpaceDN w:val="0"/>
        <w:adjustRightInd w:val="0"/>
        <w:ind w:firstLine="142"/>
        <w:jc w:val="both"/>
        <w:rPr>
          <w:rFonts w:ascii="Arial" w:hAnsi="Arial" w:cs="Arial"/>
          <w:sz w:val="16"/>
          <w:szCs w:val="16"/>
        </w:rPr>
      </w:pPr>
      <w:bookmarkStart w:id="72" w:name="Par1"/>
      <w:bookmarkEnd w:id="72"/>
      <w:r w:rsidRPr="00AE15D9">
        <w:rPr>
          <w:rFonts w:ascii="Arial" w:hAnsi="Arial" w:cs="Arial"/>
          <w:sz w:val="16"/>
          <w:szCs w:val="16"/>
        </w:rPr>
        <w:t>3.1. Исполнение муниципальной функции включает в себя следующие административные процедуры:</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3.1.1. Принятие решения о проведении проверки и подготовка к ее проведению.</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3.1.2. Проведение проверки.</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3.1.3. Составление акта проверки и ознакомление с ним руководителя, уполномоченного представителя юридического лица, индивидуального пре</w:t>
      </w:r>
      <w:r w:rsidRPr="00AE15D9">
        <w:rPr>
          <w:rFonts w:ascii="Arial" w:hAnsi="Arial" w:cs="Arial"/>
          <w:sz w:val="16"/>
          <w:szCs w:val="16"/>
        </w:rPr>
        <w:t>д</w:t>
      </w:r>
      <w:r w:rsidRPr="00AE15D9">
        <w:rPr>
          <w:rFonts w:ascii="Arial" w:hAnsi="Arial" w:cs="Arial"/>
          <w:sz w:val="16"/>
          <w:szCs w:val="16"/>
        </w:rPr>
        <w:t>принимателя, его уполномоченного представителя.</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3.1.4. Выдача при выявлении нарушений обязательных требований предписания об устранении выявленных нарушений.</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3.1.5. Направление результатов проверки по выявленным нарушениям в орган, уполномоченный возбуждать дела об административных правонар</w:t>
      </w:r>
      <w:r w:rsidRPr="00AE15D9">
        <w:rPr>
          <w:rFonts w:ascii="Arial" w:hAnsi="Arial" w:cs="Arial"/>
          <w:sz w:val="16"/>
          <w:szCs w:val="16"/>
        </w:rPr>
        <w:t>у</w:t>
      </w:r>
      <w:r w:rsidRPr="00AE15D9">
        <w:rPr>
          <w:rFonts w:ascii="Arial" w:hAnsi="Arial" w:cs="Arial"/>
          <w:sz w:val="16"/>
          <w:szCs w:val="16"/>
        </w:rPr>
        <w:t>шениях (при обнаружении признаков состава административных правонарушений.</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 xml:space="preserve">3.2. </w:t>
      </w:r>
      <w:hyperlink r:id="rId41" w:history="1">
        <w:r w:rsidRPr="00AE15D9">
          <w:rPr>
            <w:rStyle w:val="af0"/>
            <w:rFonts w:ascii="Arial" w:hAnsi="Arial" w:cs="Arial"/>
            <w:color w:val="auto"/>
            <w:sz w:val="16"/>
            <w:szCs w:val="16"/>
            <w:u w:val="none"/>
          </w:rPr>
          <w:t>Блок-схема</w:t>
        </w:r>
      </w:hyperlink>
      <w:r w:rsidRPr="00AE15D9">
        <w:rPr>
          <w:rFonts w:ascii="Arial" w:hAnsi="Arial" w:cs="Arial"/>
          <w:sz w:val="16"/>
          <w:szCs w:val="16"/>
        </w:rPr>
        <w:t xml:space="preserve"> исполнения муниципальной функции приведена в приложении 1 к административному регламенту.</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3.3.  Принятие решения о проведении проверки и подготовка к ее проведению.</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Основанием для начала данной административной процедуры является ежегодный план проведения плановых проверок или наличие оснований для проведения внеплановой проверки.</w:t>
      </w:r>
    </w:p>
    <w:p w:rsidR="00AE15D9" w:rsidRPr="00AE15D9" w:rsidRDefault="00AE15D9" w:rsidP="00AE15D9">
      <w:pPr>
        <w:autoSpaceDE w:val="0"/>
        <w:autoSpaceDN w:val="0"/>
        <w:adjustRightInd w:val="0"/>
        <w:ind w:firstLine="142"/>
        <w:jc w:val="both"/>
        <w:rPr>
          <w:rFonts w:ascii="Arial" w:hAnsi="Arial" w:cs="Arial"/>
          <w:sz w:val="16"/>
          <w:szCs w:val="16"/>
        </w:rPr>
      </w:pPr>
      <w:bookmarkStart w:id="73" w:name="Par10"/>
      <w:bookmarkEnd w:id="73"/>
      <w:r w:rsidRPr="00AE15D9">
        <w:rPr>
          <w:rFonts w:ascii="Arial" w:hAnsi="Arial" w:cs="Arial"/>
          <w:sz w:val="16"/>
          <w:szCs w:val="16"/>
        </w:rPr>
        <w:t>3.4.  Основания для проведения внеплановой проверки:</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3.4.1. Истечение срока исполнения юридическим лицом, индивидуальным предпринимателем ранее выданного предписания об устранении выявле</w:t>
      </w:r>
      <w:r w:rsidRPr="00AE15D9">
        <w:rPr>
          <w:rFonts w:ascii="Arial" w:hAnsi="Arial" w:cs="Arial"/>
          <w:sz w:val="16"/>
          <w:szCs w:val="16"/>
        </w:rPr>
        <w:t>н</w:t>
      </w:r>
      <w:r w:rsidRPr="00AE15D9">
        <w:rPr>
          <w:rFonts w:ascii="Arial" w:hAnsi="Arial" w:cs="Arial"/>
          <w:sz w:val="16"/>
          <w:szCs w:val="16"/>
        </w:rPr>
        <w:t>ного нарушения обязательных требований и (или) требований, установленных муниципальными правовыми актами;</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3.4.2.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E15D9" w:rsidRPr="00AE15D9" w:rsidRDefault="00AE15D9" w:rsidP="00AE15D9">
      <w:pPr>
        <w:autoSpaceDE w:val="0"/>
        <w:autoSpaceDN w:val="0"/>
        <w:adjustRightInd w:val="0"/>
        <w:ind w:firstLine="142"/>
        <w:jc w:val="both"/>
        <w:rPr>
          <w:rFonts w:ascii="Arial" w:hAnsi="Arial" w:cs="Arial"/>
          <w:sz w:val="16"/>
          <w:szCs w:val="16"/>
        </w:rPr>
      </w:pPr>
      <w:bookmarkStart w:id="74" w:name="Par13"/>
      <w:bookmarkEnd w:id="74"/>
      <w:r w:rsidRPr="00AE15D9">
        <w:rPr>
          <w:rFonts w:ascii="Arial" w:hAnsi="Arial" w:cs="Arial"/>
          <w:sz w:val="16"/>
          <w:szCs w:val="16"/>
        </w:rPr>
        <w:t>3.4.2.1.Возникновение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w:t>
      </w:r>
      <w:r w:rsidRPr="00AE15D9">
        <w:rPr>
          <w:rFonts w:ascii="Arial" w:hAnsi="Arial" w:cs="Arial"/>
          <w:sz w:val="16"/>
          <w:szCs w:val="16"/>
        </w:rPr>
        <w:t>д</w:t>
      </w:r>
      <w:r w:rsidRPr="00AE15D9">
        <w:rPr>
          <w:rFonts w:ascii="Arial" w:hAnsi="Arial" w:cs="Arial"/>
          <w:sz w:val="16"/>
          <w:szCs w:val="16"/>
        </w:rPr>
        <w:t>ного и техногенного характера;</w:t>
      </w:r>
    </w:p>
    <w:p w:rsidR="00AE15D9" w:rsidRPr="00AE15D9" w:rsidRDefault="00AE15D9" w:rsidP="00AE15D9">
      <w:pPr>
        <w:autoSpaceDE w:val="0"/>
        <w:autoSpaceDN w:val="0"/>
        <w:adjustRightInd w:val="0"/>
        <w:ind w:firstLine="142"/>
        <w:jc w:val="both"/>
        <w:rPr>
          <w:rFonts w:ascii="Arial" w:hAnsi="Arial" w:cs="Arial"/>
          <w:sz w:val="16"/>
          <w:szCs w:val="16"/>
        </w:rPr>
      </w:pPr>
      <w:bookmarkStart w:id="75" w:name="Par14"/>
      <w:bookmarkEnd w:id="75"/>
      <w:r w:rsidRPr="00AE15D9">
        <w:rPr>
          <w:rFonts w:ascii="Arial" w:hAnsi="Arial" w:cs="Arial"/>
          <w:sz w:val="16"/>
          <w:szCs w:val="16"/>
        </w:rPr>
        <w:t>3.4.2.2.Причинение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w:t>
      </w:r>
      <w:r w:rsidRPr="00AE15D9">
        <w:rPr>
          <w:rFonts w:ascii="Arial" w:hAnsi="Arial" w:cs="Arial"/>
          <w:sz w:val="16"/>
          <w:szCs w:val="16"/>
        </w:rPr>
        <w:t>о</w:t>
      </w:r>
      <w:r w:rsidRPr="00AE15D9">
        <w:rPr>
          <w:rFonts w:ascii="Arial" w:hAnsi="Arial" w:cs="Arial"/>
          <w:sz w:val="16"/>
          <w:szCs w:val="16"/>
        </w:rPr>
        <w:t>генного характера;</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3.4.2.3.Нарушение прав потребителей (в случае обращения граждан, права которых нарушены).</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3.4.3. Требование прокурора о проведении внеплановой проверки в рамках надзора за исполнением закона по поступившим в органы прокуратуры материалам и обращениям;</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3.4.4. Нарушение требований к маркировке товаров;</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 xml:space="preserve">3.4.5. Плановые проверки в отношении юридических лиц, индивидуальных предпринимателей, отнесенных в соответствии со </w:t>
      </w:r>
      <w:hyperlink r:id="rId42" w:history="1">
        <w:r w:rsidRPr="00AE15D9">
          <w:rPr>
            <w:rFonts w:ascii="Arial" w:hAnsi="Arial" w:cs="Arial"/>
            <w:sz w:val="16"/>
            <w:szCs w:val="16"/>
          </w:rPr>
          <w:t>статьей 4</w:t>
        </w:r>
      </w:hyperlink>
      <w:r w:rsidRPr="00AE15D9">
        <w:rPr>
          <w:rFonts w:ascii="Arial" w:hAnsi="Arial" w:cs="Arial"/>
          <w:sz w:val="16"/>
          <w:szCs w:val="16"/>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w:t>
      </w:r>
      <w:r w:rsidRPr="00AE15D9">
        <w:rPr>
          <w:rFonts w:ascii="Arial" w:hAnsi="Arial" w:cs="Arial"/>
          <w:sz w:val="16"/>
          <w:szCs w:val="16"/>
        </w:rPr>
        <w:t>и</w:t>
      </w:r>
      <w:r w:rsidRPr="00AE15D9">
        <w:rPr>
          <w:rFonts w:ascii="Arial" w:hAnsi="Arial" w:cs="Arial"/>
          <w:sz w:val="16"/>
          <w:szCs w:val="16"/>
        </w:rPr>
        <w:lastRenderedPageBreak/>
        <w:t>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w:t>
      </w:r>
      <w:r w:rsidRPr="00AE15D9">
        <w:rPr>
          <w:rFonts w:ascii="Arial" w:hAnsi="Arial" w:cs="Arial"/>
          <w:sz w:val="16"/>
          <w:szCs w:val="16"/>
        </w:rPr>
        <w:t>н</w:t>
      </w:r>
      <w:r w:rsidRPr="00AE15D9">
        <w:rPr>
          <w:rFonts w:ascii="Arial" w:hAnsi="Arial" w:cs="Arial"/>
          <w:sz w:val="16"/>
          <w:szCs w:val="16"/>
        </w:rPr>
        <w:t>ных объектов к определенной категории риска либо определенному классу (категории) опасности;</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 xml:space="preserve">плановых проверок юридических лиц, индивидуальных предпринимателей, осуществляющих виды деятельности, </w:t>
      </w:r>
      <w:hyperlink r:id="rId43" w:history="1">
        <w:r w:rsidRPr="00AE15D9">
          <w:rPr>
            <w:rFonts w:ascii="Arial" w:hAnsi="Arial" w:cs="Arial"/>
            <w:sz w:val="16"/>
            <w:szCs w:val="16"/>
          </w:rPr>
          <w:t>перечень</w:t>
        </w:r>
      </w:hyperlink>
      <w:r w:rsidRPr="00AE15D9">
        <w:rPr>
          <w:rFonts w:ascii="Arial" w:hAnsi="Arial" w:cs="Arial"/>
          <w:sz w:val="16"/>
          <w:szCs w:val="16"/>
        </w:rPr>
        <w:t xml:space="preserve"> которых устанавливается Правительством Российской Федерации в соответствии с </w:t>
      </w:r>
      <w:hyperlink r:id="rId44" w:history="1">
        <w:r w:rsidRPr="00AE15D9">
          <w:rPr>
            <w:rFonts w:ascii="Arial" w:hAnsi="Arial" w:cs="Arial"/>
            <w:sz w:val="16"/>
            <w:szCs w:val="16"/>
          </w:rPr>
          <w:t>частью 9 статьи 9</w:t>
        </w:r>
      </w:hyperlink>
      <w:r w:rsidRPr="00AE15D9">
        <w:rPr>
          <w:rFonts w:ascii="Arial" w:hAnsi="Arial" w:cs="Arial"/>
          <w:sz w:val="16"/>
          <w:szCs w:val="16"/>
        </w:rPr>
        <w:t xml:space="preserve"> Федерального закона №294-ФЗ;</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w:t>
      </w:r>
      <w:r w:rsidRPr="00AE15D9">
        <w:rPr>
          <w:rFonts w:ascii="Arial" w:hAnsi="Arial" w:cs="Arial"/>
          <w:sz w:val="16"/>
          <w:szCs w:val="16"/>
        </w:rPr>
        <w:t>е</w:t>
      </w:r>
      <w:r w:rsidRPr="00AE15D9">
        <w:rPr>
          <w:rFonts w:ascii="Arial" w:hAnsi="Arial" w:cs="Arial"/>
          <w:sz w:val="16"/>
          <w:szCs w:val="16"/>
        </w:rPr>
        <w:t xml:space="preserve">ние грубого нарушения, определенного в соответствии с </w:t>
      </w:r>
      <w:hyperlink r:id="rId45" w:history="1">
        <w:r w:rsidRPr="00AE15D9">
          <w:rPr>
            <w:rFonts w:ascii="Arial" w:hAnsi="Arial" w:cs="Arial"/>
            <w:sz w:val="16"/>
            <w:szCs w:val="16"/>
          </w:rPr>
          <w:t>Кодексом</w:t>
        </w:r>
      </w:hyperlink>
      <w:r w:rsidRPr="00AE15D9">
        <w:rPr>
          <w:rFonts w:ascii="Arial" w:hAnsi="Arial" w:cs="Arial"/>
          <w:sz w:val="16"/>
          <w:szCs w:val="16"/>
        </w:rPr>
        <w:t xml:space="preserve"> Российской Федерации об административных правонарушениях, или администр</w:t>
      </w:r>
      <w:r w:rsidRPr="00AE15D9">
        <w:rPr>
          <w:rFonts w:ascii="Arial" w:hAnsi="Arial" w:cs="Arial"/>
          <w:sz w:val="16"/>
          <w:szCs w:val="16"/>
        </w:rPr>
        <w:t>а</w:t>
      </w:r>
      <w:r w:rsidRPr="00AE15D9">
        <w:rPr>
          <w:rFonts w:ascii="Arial" w:hAnsi="Arial" w:cs="Arial"/>
          <w:sz w:val="16"/>
          <w:szCs w:val="16"/>
        </w:rPr>
        <w:t xml:space="preserve">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46" w:history="1">
        <w:r w:rsidRPr="00AE15D9">
          <w:rPr>
            <w:rFonts w:ascii="Arial" w:hAnsi="Arial" w:cs="Arial"/>
            <w:sz w:val="16"/>
            <w:szCs w:val="16"/>
          </w:rPr>
          <w:t>законом</w:t>
        </w:r>
      </w:hyperlink>
      <w:r w:rsidRPr="00AE15D9">
        <w:rPr>
          <w:rFonts w:ascii="Arial" w:hAnsi="Arial" w:cs="Arial"/>
          <w:sz w:val="16"/>
          <w:szCs w:val="16"/>
        </w:rPr>
        <w:t xml:space="preserve"> от 4 мая 2011 года N 99-ФЗ "О лицензировании отдельных видов деятел</w:t>
      </w:r>
      <w:r w:rsidRPr="00AE15D9">
        <w:rPr>
          <w:rFonts w:ascii="Arial" w:hAnsi="Arial" w:cs="Arial"/>
          <w:sz w:val="16"/>
          <w:szCs w:val="16"/>
        </w:rPr>
        <w:t>ь</w:t>
      </w:r>
      <w:r w:rsidRPr="00AE15D9">
        <w:rPr>
          <w:rFonts w:ascii="Arial" w:hAnsi="Arial" w:cs="Arial"/>
          <w:sz w:val="16"/>
          <w:szCs w:val="16"/>
        </w:rPr>
        <w:t xml:space="preserve">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r:id="rId47" w:history="1">
        <w:r w:rsidRPr="00AE15D9">
          <w:rPr>
            <w:rFonts w:ascii="Arial" w:hAnsi="Arial" w:cs="Arial"/>
            <w:sz w:val="16"/>
            <w:szCs w:val="16"/>
          </w:rPr>
          <w:t>частью 4 статьи 9</w:t>
        </w:r>
      </w:hyperlink>
      <w:r w:rsidRPr="00AE15D9">
        <w:rPr>
          <w:rFonts w:ascii="Arial" w:hAnsi="Arial" w:cs="Arial"/>
          <w:sz w:val="16"/>
          <w:szCs w:val="16"/>
        </w:rPr>
        <w:t xml:space="preserve"> настоящего Федеральн</w:t>
      </w:r>
      <w:r w:rsidRPr="00AE15D9">
        <w:rPr>
          <w:rFonts w:ascii="Arial" w:hAnsi="Arial" w:cs="Arial"/>
          <w:sz w:val="16"/>
          <w:szCs w:val="16"/>
        </w:rPr>
        <w:t>о</w:t>
      </w:r>
      <w:r w:rsidRPr="00AE15D9">
        <w:rPr>
          <w:rFonts w:ascii="Arial" w:hAnsi="Arial" w:cs="Arial"/>
          <w:sz w:val="16"/>
          <w:szCs w:val="16"/>
        </w:rPr>
        <w:t>го закона №294-ФЗ, приводится информация об указанном постановлении или решении, дате их вступления в законную силу и дате окончания пров</w:t>
      </w:r>
      <w:r w:rsidRPr="00AE15D9">
        <w:rPr>
          <w:rFonts w:ascii="Arial" w:hAnsi="Arial" w:cs="Arial"/>
          <w:sz w:val="16"/>
          <w:szCs w:val="16"/>
        </w:rPr>
        <w:t>е</w:t>
      </w:r>
      <w:r w:rsidRPr="00AE15D9">
        <w:rPr>
          <w:rFonts w:ascii="Arial" w:hAnsi="Arial" w:cs="Arial"/>
          <w:sz w:val="16"/>
          <w:szCs w:val="16"/>
        </w:rPr>
        <w:t>дения проверки, по результатам которой вынесено такое постановление либо принято такое решение;</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плановых проверок, проводимых по лицензируемым видам деятельности в отношении осуществляющих их юридических лиц, индивидуальных пре</w:t>
      </w:r>
      <w:r w:rsidRPr="00AE15D9">
        <w:rPr>
          <w:rFonts w:ascii="Arial" w:hAnsi="Arial" w:cs="Arial"/>
          <w:sz w:val="16"/>
          <w:szCs w:val="16"/>
        </w:rPr>
        <w:t>д</w:t>
      </w:r>
      <w:r w:rsidRPr="00AE15D9">
        <w:rPr>
          <w:rFonts w:ascii="Arial" w:hAnsi="Arial" w:cs="Arial"/>
          <w:sz w:val="16"/>
          <w:szCs w:val="16"/>
        </w:rPr>
        <w:t>принимателей;</w:t>
      </w:r>
    </w:p>
    <w:p w:rsidR="00AE15D9" w:rsidRPr="00AE15D9" w:rsidRDefault="00AE15D9" w:rsidP="00AE15D9">
      <w:pPr>
        <w:autoSpaceDE w:val="0"/>
        <w:autoSpaceDN w:val="0"/>
        <w:adjustRightInd w:val="0"/>
        <w:ind w:firstLine="142"/>
        <w:jc w:val="both"/>
        <w:rPr>
          <w:rFonts w:ascii="Arial" w:hAnsi="Arial" w:cs="Arial"/>
          <w:bCs/>
          <w:sz w:val="16"/>
          <w:szCs w:val="16"/>
        </w:rPr>
      </w:pPr>
      <w:bookmarkStart w:id="76" w:name="Par16"/>
      <w:bookmarkEnd w:id="76"/>
      <w:r w:rsidRPr="00AE15D9">
        <w:rPr>
          <w:rFonts w:ascii="Arial" w:hAnsi="Arial" w:cs="Arial"/>
          <w:sz w:val="16"/>
          <w:szCs w:val="16"/>
        </w:rPr>
        <w:t>3.4.6.</w:t>
      </w:r>
      <w:r w:rsidRPr="00AE15D9">
        <w:rPr>
          <w:rFonts w:ascii="Arial" w:hAnsi="Arial" w:cs="Arial"/>
          <w:bCs/>
          <w:sz w:val="16"/>
          <w:szCs w:val="16"/>
        </w:rPr>
        <w:t xml:space="preserve">Внеплановая выездная проверка юридических лиц, индивидуальных предпринимателей может быть проведена по основаниям, указанным в подпунктах 3.4.2.1, 3.4.2.2 </w:t>
      </w:r>
      <w:hyperlink r:id="rId48" w:history="1">
        <w:r w:rsidRPr="00AE15D9">
          <w:rPr>
            <w:rStyle w:val="af0"/>
            <w:rFonts w:ascii="Arial" w:hAnsi="Arial" w:cs="Arial"/>
            <w:bCs/>
            <w:color w:val="auto"/>
            <w:sz w:val="16"/>
            <w:szCs w:val="16"/>
            <w:u w:val="none"/>
          </w:rPr>
          <w:t>пункта 3.4.2</w:t>
        </w:r>
      </w:hyperlink>
      <w:r w:rsidRPr="00AE15D9">
        <w:rPr>
          <w:rFonts w:ascii="Arial" w:hAnsi="Arial" w:cs="Arial"/>
          <w:bCs/>
          <w:sz w:val="16"/>
          <w:szCs w:val="16"/>
        </w:rPr>
        <w:t xml:space="preserve"> органами муниципального контроля после согласования с органом прокуратуры по месту осуществления де</w:t>
      </w:r>
      <w:r w:rsidRPr="00AE15D9">
        <w:rPr>
          <w:rFonts w:ascii="Arial" w:hAnsi="Arial" w:cs="Arial"/>
          <w:bCs/>
          <w:sz w:val="16"/>
          <w:szCs w:val="16"/>
        </w:rPr>
        <w:t>я</w:t>
      </w:r>
      <w:r w:rsidRPr="00AE15D9">
        <w:rPr>
          <w:rFonts w:ascii="Arial" w:hAnsi="Arial" w:cs="Arial"/>
          <w:bCs/>
          <w:sz w:val="16"/>
          <w:szCs w:val="16"/>
        </w:rPr>
        <w:t>тельности таких юридических лиц, индивидуальных предпринимателей.</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3.5. Основания для проведения предварительной проверки:</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Отсутствие достоверной информации о лице, допустившем нарушение обязательных требований, требований, установленных муниципальными пр</w:t>
      </w:r>
      <w:r w:rsidRPr="00AE15D9">
        <w:rPr>
          <w:rFonts w:ascii="Arial" w:hAnsi="Arial" w:cs="Arial"/>
          <w:sz w:val="16"/>
          <w:szCs w:val="16"/>
        </w:rPr>
        <w:t>а</w:t>
      </w:r>
      <w:r w:rsidRPr="00AE15D9">
        <w:rPr>
          <w:rFonts w:ascii="Arial" w:hAnsi="Arial" w:cs="Arial"/>
          <w:sz w:val="16"/>
          <w:szCs w:val="16"/>
        </w:rPr>
        <w:t>вовыми актами, достаточных данных о фактах,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w:t>
      </w:r>
      <w:r w:rsidRPr="00AE15D9">
        <w:rPr>
          <w:rFonts w:ascii="Arial" w:hAnsi="Arial" w:cs="Arial"/>
          <w:sz w:val="16"/>
          <w:szCs w:val="16"/>
        </w:rPr>
        <w:t>р</w:t>
      </w:r>
      <w:r w:rsidRPr="00AE15D9">
        <w:rPr>
          <w:rFonts w:ascii="Arial" w:hAnsi="Arial" w:cs="Arial"/>
          <w:sz w:val="16"/>
          <w:szCs w:val="16"/>
        </w:rPr>
        <w:t>мацию, проводится рассмотрение документов юридического лица, индивидуального предпринимателя, имеющихся в распоряжении органа муниц</w:t>
      </w:r>
      <w:r w:rsidRPr="00AE15D9">
        <w:rPr>
          <w:rFonts w:ascii="Arial" w:hAnsi="Arial" w:cs="Arial"/>
          <w:sz w:val="16"/>
          <w:szCs w:val="16"/>
        </w:rPr>
        <w:t>и</w:t>
      </w:r>
      <w:r w:rsidRPr="00AE15D9">
        <w:rPr>
          <w:rFonts w:ascii="Arial" w:hAnsi="Arial" w:cs="Arial"/>
          <w:sz w:val="16"/>
          <w:szCs w:val="16"/>
        </w:rPr>
        <w:t>пального контроля, при необходимости проводятся мероприятия по контролю без взаимодействия с юридическими лицами, индивидуальными пре</w:t>
      </w:r>
      <w:r w:rsidRPr="00AE15D9">
        <w:rPr>
          <w:rFonts w:ascii="Arial" w:hAnsi="Arial" w:cs="Arial"/>
          <w:sz w:val="16"/>
          <w:szCs w:val="16"/>
        </w:rPr>
        <w:t>д</w:t>
      </w:r>
      <w:r w:rsidRPr="00AE15D9">
        <w:rPr>
          <w:rFonts w:ascii="Arial" w:hAnsi="Arial" w:cs="Arial"/>
          <w:sz w:val="16"/>
          <w:szCs w:val="16"/>
        </w:rPr>
        <w:t>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w:t>
      </w:r>
      <w:r w:rsidRPr="00AE15D9">
        <w:rPr>
          <w:rFonts w:ascii="Arial" w:hAnsi="Arial" w:cs="Arial"/>
          <w:sz w:val="16"/>
          <w:szCs w:val="16"/>
        </w:rPr>
        <w:t>е</w:t>
      </w:r>
      <w:r w:rsidRPr="00AE15D9">
        <w:rPr>
          <w:rFonts w:ascii="Arial" w:hAnsi="Arial" w:cs="Arial"/>
          <w:sz w:val="16"/>
          <w:szCs w:val="16"/>
        </w:rPr>
        <w:t>нии полученной информации, но представление таких пояснений и иных документов не является обязательным.</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 xml:space="preserve">3.6. Плановые проверки проводятся на основании разработанного органом муниципального контроля ежегодного </w:t>
      </w:r>
      <w:hyperlink r:id="rId49" w:history="1">
        <w:r w:rsidRPr="00AE15D9">
          <w:rPr>
            <w:rStyle w:val="af0"/>
            <w:rFonts w:ascii="Arial" w:hAnsi="Arial" w:cs="Arial"/>
            <w:color w:val="auto"/>
            <w:sz w:val="16"/>
            <w:szCs w:val="16"/>
            <w:u w:val="none"/>
          </w:rPr>
          <w:t>плана</w:t>
        </w:r>
      </w:hyperlink>
      <w:r w:rsidRPr="00AE15D9">
        <w:rPr>
          <w:rFonts w:ascii="Arial" w:hAnsi="Arial" w:cs="Arial"/>
          <w:sz w:val="16"/>
          <w:szCs w:val="16"/>
        </w:rPr>
        <w:t xml:space="preserve"> проведения плановых пров</w:t>
      </w:r>
      <w:r w:rsidRPr="00AE15D9">
        <w:rPr>
          <w:rFonts w:ascii="Arial" w:hAnsi="Arial" w:cs="Arial"/>
          <w:sz w:val="16"/>
          <w:szCs w:val="16"/>
        </w:rPr>
        <w:t>е</w:t>
      </w:r>
      <w:r w:rsidRPr="00AE15D9">
        <w:rPr>
          <w:rFonts w:ascii="Arial" w:hAnsi="Arial" w:cs="Arial"/>
          <w:sz w:val="16"/>
          <w:szCs w:val="16"/>
        </w:rPr>
        <w:t>рок, утвержденного Главой муниципального района, размещенного на официальном сайте Администрации Валдайского муниципального района в и</w:t>
      </w:r>
      <w:r w:rsidRPr="00AE15D9">
        <w:rPr>
          <w:rFonts w:ascii="Arial" w:hAnsi="Arial" w:cs="Arial"/>
          <w:sz w:val="16"/>
          <w:szCs w:val="16"/>
        </w:rPr>
        <w:t>н</w:t>
      </w:r>
      <w:r w:rsidRPr="00AE15D9">
        <w:rPr>
          <w:rFonts w:ascii="Arial" w:hAnsi="Arial" w:cs="Arial"/>
          <w:sz w:val="16"/>
          <w:szCs w:val="16"/>
        </w:rPr>
        <w:t>формационно-телекоммуникационной сети «Интернет».</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3.7. Основанием для включения плановой проверки в ежегодный план проведения плановых проверок является истечение трех лет со дня:</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3.7.1. Государственной регистрации юридического лица, индивидуального предпринимателя;</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3.7.2. Окончания проведения последней плановой проверки юридического лица, индивидуального предпринимателя;</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3.7.3.  Начала осуществления юридическим лицом, индивидуальным предпринимателем предпринимательской деятельности в соответствии с пре</w:t>
      </w:r>
      <w:r w:rsidRPr="00AE15D9">
        <w:rPr>
          <w:rFonts w:ascii="Arial" w:hAnsi="Arial" w:cs="Arial"/>
          <w:sz w:val="16"/>
          <w:szCs w:val="16"/>
        </w:rPr>
        <w:t>д</w:t>
      </w:r>
      <w:r w:rsidRPr="00AE15D9">
        <w:rPr>
          <w:rFonts w:ascii="Arial" w:hAnsi="Arial" w:cs="Arial"/>
          <w:sz w:val="16"/>
          <w:szCs w:val="16"/>
        </w:rPr>
        <w:t>ставленным в уполномоченный Правительством Российской Федерации в соответствующей сфере федеральный орган исполнительной власти ув</w:t>
      </w:r>
      <w:r w:rsidRPr="00AE15D9">
        <w:rPr>
          <w:rFonts w:ascii="Arial" w:hAnsi="Arial" w:cs="Arial"/>
          <w:sz w:val="16"/>
          <w:szCs w:val="16"/>
        </w:rPr>
        <w:t>е</w:t>
      </w:r>
      <w:r w:rsidRPr="00AE15D9">
        <w:rPr>
          <w:rFonts w:ascii="Arial" w:hAnsi="Arial" w:cs="Arial"/>
          <w:sz w:val="16"/>
          <w:szCs w:val="16"/>
        </w:rPr>
        <w:t>домлением о начале осуществления отдельных видов предпринимательской деятельности в случае выполнения работ или предоставления услуг, тр</w:t>
      </w:r>
      <w:r w:rsidRPr="00AE15D9">
        <w:rPr>
          <w:rFonts w:ascii="Arial" w:hAnsi="Arial" w:cs="Arial"/>
          <w:sz w:val="16"/>
          <w:szCs w:val="16"/>
        </w:rPr>
        <w:t>е</w:t>
      </w:r>
      <w:r w:rsidRPr="00AE15D9">
        <w:rPr>
          <w:rFonts w:ascii="Arial" w:hAnsi="Arial" w:cs="Arial"/>
          <w:sz w:val="16"/>
          <w:szCs w:val="16"/>
        </w:rPr>
        <w:t>бующих представления указанного уведомления.</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3.8. В ежегодных планах проведения плановых проверок юридических лиц (их филиалов, представительств, обособленных структурных подраздел</w:t>
      </w:r>
      <w:r w:rsidRPr="00AE15D9">
        <w:rPr>
          <w:rFonts w:ascii="Arial" w:hAnsi="Arial" w:cs="Arial"/>
          <w:sz w:val="16"/>
          <w:szCs w:val="16"/>
        </w:rPr>
        <w:t>е</w:t>
      </w:r>
      <w:r w:rsidRPr="00AE15D9">
        <w:rPr>
          <w:rFonts w:ascii="Arial" w:hAnsi="Arial" w:cs="Arial"/>
          <w:sz w:val="16"/>
          <w:szCs w:val="16"/>
        </w:rPr>
        <w:t>ний) и индивидуальных предпринимателей (далее - План проведения плановых проверок) указываются следующие сведения:</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3.7.1. Наименования юридических лиц (их филиалов, представительств, обособленных структурных подразделений), фамилии, имена, отчества и</w:t>
      </w:r>
      <w:r w:rsidRPr="00AE15D9">
        <w:rPr>
          <w:rFonts w:ascii="Arial" w:hAnsi="Arial" w:cs="Arial"/>
          <w:sz w:val="16"/>
          <w:szCs w:val="16"/>
        </w:rPr>
        <w:t>н</w:t>
      </w:r>
      <w:r w:rsidRPr="00AE15D9">
        <w:rPr>
          <w:rFonts w:ascii="Arial" w:hAnsi="Arial" w:cs="Arial"/>
          <w:sz w:val="16"/>
          <w:szCs w:val="16"/>
        </w:rPr>
        <w:t>дивидуальных предпринимателей, деятельность которых подлежит плановым проверкам, места нахождения юридических лиц (их филиалов, предст</w:t>
      </w:r>
      <w:r w:rsidRPr="00AE15D9">
        <w:rPr>
          <w:rFonts w:ascii="Arial" w:hAnsi="Arial" w:cs="Arial"/>
          <w:sz w:val="16"/>
          <w:szCs w:val="16"/>
        </w:rPr>
        <w:t>а</w:t>
      </w:r>
      <w:r w:rsidRPr="00AE15D9">
        <w:rPr>
          <w:rFonts w:ascii="Arial" w:hAnsi="Arial" w:cs="Arial"/>
          <w:sz w:val="16"/>
          <w:szCs w:val="16"/>
        </w:rPr>
        <w:t>вительств, обособленных структурных подразделений) или места фактического осуществления  деятельности индивидуальными предпринимателями;</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3.8.2. Цель и основание проведения каждой плановой проверки;</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3.8.3. Дата начала и сроки проведения каждой плановой проверки;</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3.8.4. Наименование органа муниципального контроля, осуществляющего плановую проверку.</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3.9. В срок до 1 сентября года, предшествующего году проведения плановых проверок, орган муниципального контроля направляет проект ежегодн</w:t>
      </w:r>
      <w:r w:rsidRPr="00AE15D9">
        <w:rPr>
          <w:rFonts w:ascii="Arial" w:hAnsi="Arial" w:cs="Arial"/>
          <w:sz w:val="16"/>
          <w:szCs w:val="16"/>
        </w:rPr>
        <w:t>о</w:t>
      </w:r>
      <w:r w:rsidRPr="00AE15D9">
        <w:rPr>
          <w:rFonts w:ascii="Arial" w:hAnsi="Arial" w:cs="Arial"/>
          <w:sz w:val="16"/>
          <w:szCs w:val="16"/>
        </w:rPr>
        <w:t>го Плана проведения плановых проверок в органы прокуратуры.</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3.10. При поступлении от органов прокуратуры предложений орган муниципального контроля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План пров</w:t>
      </w:r>
      <w:r w:rsidRPr="00AE15D9">
        <w:rPr>
          <w:rFonts w:ascii="Arial" w:hAnsi="Arial" w:cs="Arial"/>
          <w:sz w:val="16"/>
          <w:szCs w:val="16"/>
        </w:rPr>
        <w:t>е</w:t>
      </w:r>
      <w:r w:rsidRPr="00AE15D9">
        <w:rPr>
          <w:rFonts w:ascii="Arial" w:hAnsi="Arial" w:cs="Arial"/>
          <w:sz w:val="16"/>
          <w:szCs w:val="16"/>
        </w:rPr>
        <w:t>дения плановых проверок.</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3.11. Утвержденный План проведения плановых проверок в пятидневный срок со дня его утверждения размещается на официальном сайте Админ</w:t>
      </w:r>
      <w:r w:rsidRPr="00AE15D9">
        <w:rPr>
          <w:rFonts w:ascii="Arial" w:hAnsi="Arial" w:cs="Arial"/>
          <w:sz w:val="16"/>
          <w:szCs w:val="16"/>
        </w:rPr>
        <w:t>и</w:t>
      </w:r>
      <w:r w:rsidRPr="00AE15D9">
        <w:rPr>
          <w:rFonts w:ascii="Arial" w:hAnsi="Arial" w:cs="Arial"/>
          <w:sz w:val="16"/>
          <w:szCs w:val="16"/>
        </w:rPr>
        <w:t>страции Валдайского муниципального района в сети «Интернет».</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3.12. Внеплановые проверки проводятся по основаниям, указанным в пункте 3.4 административного регламента.</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3.13. Внеплановая проверка не проводится по следующим основаниям:</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3.13.1. Обращения и заявления не позволяют установить лицо, обратившееся в орган муниципального контроля;</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3.13.2.  Обращения и заявления не содержат сведений о фактах, указанных в пункте 3.4. административного регламента.</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3.13.3. Обращения и заявления содержат нецензурные либо оскорбительные выражения, угрозы жизни, здоровью и имуществу должностного лица, а также членов его семьи. При этом заявителю сообщается о недопустимости злоупотребления правом;</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3.13.4. Текст письменного обращения не поддается прочтению;</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3.13.5. Обращение и заявление содержат факты, по которым проводилась проверка в рамках проведения муниципального контроля.</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3.14. При наличии оснований, предусмотренных пунктом 3.4 административного регламента, или в соответствии с Планом проведения плановых пр</w:t>
      </w:r>
      <w:r w:rsidRPr="00AE15D9">
        <w:rPr>
          <w:rFonts w:ascii="Arial" w:hAnsi="Arial" w:cs="Arial"/>
          <w:sz w:val="16"/>
          <w:szCs w:val="16"/>
        </w:rPr>
        <w:t>о</w:t>
      </w:r>
      <w:r w:rsidRPr="00AE15D9">
        <w:rPr>
          <w:rFonts w:ascii="Arial" w:hAnsi="Arial" w:cs="Arial"/>
          <w:sz w:val="16"/>
          <w:szCs w:val="16"/>
        </w:rPr>
        <w:t>верок уполномоченное должностное лицо готовит проект распоряжения о проведении проверки и обеспечивает его подписание у Главы муниципальн</w:t>
      </w:r>
      <w:r w:rsidRPr="00AE15D9">
        <w:rPr>
          <w:rFonts w:ascii="Arial" w:hAnsi="Arial" w:cs="Arial"/>
          <w:sz w:val="16"/>
          <w:szCs w:val="16"/>
        </w:rPr>
        <w:t>о</w:t>
      </w:r>
      <w:r w:rsidRPr="00AE15D9">
        <w:rPr>
          <w:rFonts w:ascii="Arial" w:hAnsi="Arial" w:cs="Arial"/>
          <w:sz w:val="16"/>
          <w:szCs w:val="16"/>
        </w:rPr>
        <w:t>го района (заместителя Главы администрации муниципального района).</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3.14.1. Иные сведения, если это предусмотрено типовой формой распоряжения или приказа руководителя, заместителя руководителя органа гос</w:t>
      </w:r>
      <w:r w:rsidRPr="00AE15D9">
        <w:rPr>
          <w:rFonts w:ascii="Arial" w:hAnsi="Arial" w:cs="Arial"/>
          <w:sz w:val="16"/>
          <w:szCs w:val="16"/>
        </w:rPr>
        <w:t>у</w:t>
      </w:r>
      <w:r w:rsidRPr="00AE15D9">
        <w:rPr>
          <w:rFonts w:ascii="Arial" w:hAnsi="Arial" w:cs="Arial"/>
          <w:sz w:val="16"/>
          <w:szCs w:val="16"/>
        </w:rPr>
        <w:t>дарственного контроля (надзора), органа муниципального контроля.</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3.15. В распоряжения о проведении проверки указываются следующие сведения:</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3.15.1. Наименование органа, осуществляющего муниципальный контроль;</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3.15.2. Фамилии, имена, отчества, должности должностного лица или должностных лиц, уполномоченных на проведение проверки, а также привл</w:t>
      </w:r>
      <w:r w:rsidRPr="00AE15D9">
        <w:rPr>
          <w:rFonts w:ascii="Arial" w:hAnsi="Arial" w:cs="Arial"/>
          <w:sz w:val="16"/>
          <w:szCs w:val="16"/>
        </w:rPr>
        <w:t>е</w:t>
      </w:r>
      <w:r w:rsidRPr="00AE15D9">
        <w:rPr>
          <w:rFonts w:ascii="Arial" w:hAnsi="Arial" w:cs="Arial"/>
          <w:sz w:val="16"/>
          <w:szCs w:val="16"/>
        </w:rPr>
        <w:t>каемых к проведению проверки экспертов, представителей экспертных организаций;</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3.15.3. Наименование юридического лица или фамилия, имя, отчество индивидуального предпринимателя проверка которых проводится, места н</w:t>
      </w:r>
      <w:r w:rsidRPr="00AE15D9">
        <w:rPr>
          <w:rFonts w:ascii="Arial" w:hAnsi="Arial" w:cs="Arial"/>
          <w:sz w:val="16"/>
          <w:szCs w:val="16"/>
        </w:rPr>
        <w:t>а</w:t>
      </w:r>
      <w:r w:rsidRPr="00AE15D9">
        <w:rPr>
          <w:rFonts w:ascii="Arial" w:hAnsi="Arial" w:cs="Arial"/>
          <w:sz w:val="16"/>
          <w:szCs w:val="16"/>
        </w:rPr>
        <w:t>хождения юридического лица (его филиала, представительства, обособленного структурного подразделения) или места фактического осуществления деятельности индивидуальным предпринимателем;</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3.15.4. Цели, задачи, предмет проверки и срок ее проведения;</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3.15.5. Правовые основания проведения проверки, в том числе подлежащие проверке обязательные требования и требования, установленные мун</w:t>
      </w:r>
      <w:r w:rsidRPr="00AE15D9">
        <w:rPr>
          <w:rFonts w:ascii="Arial" w:hAnsi="Arial" w:cs="Arial"/>
          <w:sz w:val="16"/>
          <w:szCs w:val="16"/>
        </w:rPr>
        <w:t>и</w:t>
      </w:r>
      <w:r w:rsidRPr="00AE15D9">
        <w:rPr>
          <w:rFonts w:ascii="Arial" w:hAnsi="Arial" w:cs="Arial"/>
          <w:sz w:val="16"/>
          <w:szCs w:val="16"/>
        </w:rPr>
        <w:t>ципальными правовыми актами;</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3.15.6. Сроки проведения и перечень мероприятий по муниципальному контролю, необходимых для достижения целей и задач проведения проверки;</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3.15.7. Перечень административных регламентов по осуществлению муниципального контроля;</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3.15.8.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3.15.9. Даты начала и окончания проведения проверки.</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3.16. Уполномоченные должностные лица уведомляют юридических лиц, индивидуальных предпринимателей в отношении которых будет проведена проверка,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w:t>
      </w:r>
      <w:r w:rsidRPr="00AE15D9">
        <w:rPr>
          <w:rFonts w:ascii="Arial" w:hAnsi="Arial" w:cs="Arial"/>
          <w:sz w:val="16"/>
          <w:szCs w:val="16"/>
        </w:rPr>
        <w:t>о</w:t>
      </w:r>
      <w:r w:rsidRPr="00AE15D9">
        <w:rPr>
          <w:rFonts w:ascii="Arial" w:hAnsi="Arial" w:cs="Arial"/>
          <w:sz w:val="16"/>
          <w:szCs w:val="16"/>
        </w:rPr>
        <w:lastRenderedPageBreak/>
        <w:t>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w:t>
      </w:r>
      <w:r w:rsidRPr="00AE15D9">
        <w:rPr>
          <w:rFonts w:ascii="Arial" w:hAnsi="Arial" w:cs="Arial"/>
          <w:sz w:val="16"/>
          <w:szCs w:val="16"/>
        </w:rPr>
        <w:t>н</w:t>
      </w:r>
      <w:r w:rsidRPr="00AE15D9">
        <w:rPr>
          <w:rFonts w:ascii="Arial" w:hAnsi="Arial" w:cs="Arial"/>
          <w:sz w:val="16"/>
          <w:szCs w:val="16"/>
        </w:rPr>
        <w:t>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w:t>
      </w:r>
      <w:r w:rsidRPr="00AE15D9">
        <w:rPr>
          <w:rFonts w:ascii="Arial" w:hAnsi="Arial" w:cs="Arial"/>
          <w:sz w:val="16"/>
          <w:szCs w:val="16"/>
        </w:rPr>
        <w:t>у</w:t>
      </w:r>
      <w:r w:rsidRPr="00AE15D9">
        <w:rPr>
          <w:rFonts w:ascii="Arial" w:hAnsi="Arial" w:cs="Arial"/>
          <w:sz w:val="16"/>
          <w:szCs w:val="16"/>
        </w:rPr>
        <w:t>альным предпринимателем в орган муниципального контроля, или иным доступным способом.</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3.16.1. При проведении плановой проверки - почтовым отправлением или иным доступным способом не позднее чем в течение трех рабочих дней до начала ее проведения.</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3.16.2. При проведении внеплановой выездной проверки (за исключением внеплановой проверки, основания для проведения которой установлены в подпунктах 3.4.2.1, 3.4.2.2 пункта 3.4.2 административного регламента) не менее чем за двадцать четыре часа до начала ее проведения любым досту</w:t>
      </w:r>
      <w:r w:rsidRPr="00AE15D9">
        <w:rPr>
          <w:rFonts w:ascii="Arial" w:hAnsi="Arial" w:cs="Arial"/>
          <w:sz w:val="16"/>
          <w:szCs w:val="16"/>
        </w:rPr>
        <w:t>п</w:t>
      </w:r>
      <w:r w:rsidRPr="00AE15D9">
        <w:rPr>
          <w:rFonts w:ascii="Arial" w:hAnsi="Arial" w:cs="Arial"/>
          <w:sz w:val="16"/>
          <w:szCs w:val="16"/>
        </w:rPr>
        <w:t>ным способом.</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3.16.3.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w:t>
      </w:r>
      <w:r w:rsidRPr="00AE15D9">
        <w:rPr>
          <w:rFonts w:ascii="Arial" w:hAnsi="Arial" w:cs="Arial"/>
          <w:sz w:val="16"/>
          <w:szCs w:val="16"/>
        </w:rPr>
        <w:t>й</w:t>
      </w:r>
      <w:r w:rsidRPr="00AE15D9">
        <w:rPr>
          <w:rFonts w:ascii="Arial" w:hAnsi="Arial" w:cs="Arial"/>
          <w:sz w:val="16"/>
          <w:szCs w:val="16"/>
        </w:rPr>
        <w:t>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гражданина о начале проведения внеплановой выездной пр</w:t>
      </w:r>
      <w:r w:rsidRPr="00AE15D9">
        <w:rPr>
          <w:rFonts w:ascii="Arial" w:hAnsi="Arial" w:cs="Arial"/>
          <w:sz w:val="16"/>
          <w:szCs w:val="16"/>
        </w:rPr>
        <w:t>о</w:t>
      </w:r>
      <w:r w:rsidRPr="00AE15D9">
        <w:rPr>
          <w:rFonts w:ascii="Arial" w:hAnsi="Arial" w:cs="Arial"/>
          <w:sz w:val="16"/>
          <w:szCs w:val="16"/>
        </w:rPr>
        <w:t>верки не требуется.</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3.17. Результатом административной процедуры является завершение подготовки к проведению проверки:</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3.17.1. Издание распоряжения Главы муниципального района (заместителя Главы администрации муниципального района) о проведении проверки;</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3.17.2. Уведомление лица, в отношении которого проводится проверка, в случаях, предусмотренных административным регламентом.</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3.18. Проведение проверки.</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Основанием для начала административной процедуры является распоряжение Главы муниципального района (заместителя Главы администрации муниципального района) о проведении проверки и уведомление руководителя, иного должностного лица или уполномоченного представителя юрид</w:t>
      </w:r>
      <w:r w:rsidRPr="00AE15D9">
        <w:rPr>
          <w:rFonts w:ascii="Arial" w:hAnsi="Arial" w:cs="Arial"/>
          <w:sz w:val="16"/>
          <w:szCs w:val="16"/>
        </w:rPr>
        <w:t>и</w:t>
      </w:r>
      <w:r w:rsidRPr="00AE15D9">
        <w:rPr>
          <w:rFonts w:ascii="Arial" w:hAnsi="Arial" w:cs="Arial"/>
          <w:sz w:val="16"/>
          <w:szCs w:val="16"/>
        </w:rPr>
        <w:t>ческого лица, индивидуального предпринимателя, его уполномоченного представителя о начале ее проведения.</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3.19. Муниципальный контроль осуществляется в форме плановых и внеплановых проверок посредством документарных и выездных проверок.</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3.20. Предметом документарной проверки являются сведения, содержащиеся в документах проверяемого лица  устанавливающих их организацио</w:t>
      </w:r>
      <w:r w:rsidRPr="00AE15D9">
        <w:rPr>
          <w:rFonts w:ascii="Arial" w:hAnsi="Arial" w:cs="Arial"/>
          <w:sz w:val="16"/>
          <w:szCs w:val="16"/>
        </w:rPr>
        <w:t>н</w:t>
      </w:r>
      <w:r w:rsidRPr="00AE15D9">
        <w:rPr>
          <w:rFonts w:ascii="Arial" w:hAnsi="Arial" w:cs="Arial"/>
          <w:sz w:val="16"/>
          <w:szCs w:val="16"/>
        </w:rPr>
        <w:t>но-правовую форму, права и обязанности, документы, используемые при осуществлении их деятельности и связанные с исполнением ими обязател</w:t>
      </w:r>
      <w:r w:rsidRPr="00AE15D9">
        <w:rPr>
          <w:rFonts w:ascii="Arial" w:hAnsi="Arial" w:cs="Arial"/>
          <w:sz w:val="16"/>
          <w:szCs w:val="16"/>
        </w:rPr>
        <w:t>ь</w:t>
      </w:r>
      <w:r w:rsidRPr="00AE15D9">
        <w:rPr>
          <w:rFonts w:ascii="Arial" w:hAnsi="Arial" w:cs="Arial"/>
          <w:sz w:val="16"/>
          <w:szCs w:val="16"/>
        </w:rPr>
        <w:t>ных требований и требований, установленных муниципальными правовыми актами, исполнением предписаний и постановлений органов государстве</w:t>
      </w:r>
      <w:r w:rsidRPr="00AE15D9">
        <w:rPr>
          <w:rFonts w:ascii="Arial" w:hAnsi="Arial" w:cs="Arial"/>
          <w:sz w:val="16"/>
          <w:szCs w:val="16"/>
        </w:rPr>
        <w:t>н</w:t>
      </w:r>
      <w:r w:rsidRPr="00AE15D9">
        <w:rPr>
          <w:rFonts w:ascii="Arial" w:hAnsi="Arial" w:cs="Arial"/>
          <w:sz w:val="16"/>
          <w:szCs w:val="16"/>
        </w:rPr>
        <w:t>ного контроля (надзора), органа муниципального контроля.</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3.21. Документарная проверка (плановая, внеплановая) проводится по месту нахождения органа муниципального контроля.</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В процессе проведения документарной проверки,  уполномоченные  должностные лица в первую очередь рассматриваются документы проверяемого лица, имеющиеся в распоряжении органа муниципального контроля, в том числе акты предыдущих проверок и иные документы о результатах осущес</w:t>
      </w:r>
      <w:r w:rsidRPr="00AE15D9">
        <w:rPr>
          <w:rFonts w:ascii="Arial" w:hAnsi="Arial" w:cs="Arial"/>
          <w:sz w:val="16"/>
          <w:szCs w:val="16"/>
        </w:rPr>
        <w:t>т</w:t>
      </w:r>
      <w:r w:rsidRPr="00AE15D9">
        <w:rPr>
          <w:rFonts w:ascii="Arial" w:hAnsi="Arial" w:cs="Arial"/>
          <w:sz w:val="16"/>
          <w:szCs w:val="16"/>
        </w:rPr>
        <w:t>вления в отношении этого проверяемого лица.</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3.22. Если достоверность сведений, содержащихся в документах, имеющихся в распоряжении органа муниципального контроля, вызывает обосн</w:t>
      </w:r>
      <w:r w:rsidRPr="00AE15D9">
        <w:rPr>
          <w:rFonts w:ascii="Arial" w:hAnsi="Arial" w:cs="Arial"/>
          <w:sz w:val="16"/>
          <w:szCs w:val="16"/>
        </w:rPr>
        <w:t>о</w:t>
      </w:r>
      <w:r w:rsidRPr="00AE15D9">
        <w:rPr>
          <w:rFonts w:ascii="Arial" w:hAnsi="Arial" w:cs="Arial"/>
          <w:sz w:val="16"/>
          <w:szCs w:val="16"/>
        </w:rPr>
        <w:t>ванные сомнения, либо эти сведения не позволяют оценить исполнение проверяемым лицом обязательных требований или требований, установле</w:t>
      </w:r>
      <w:r w:rsidRPr="00AE15D9">
        <w:rPr>
          <w:rFonts w:ascii="Arial" w:hAnsi="Arial" w:cs="Arial"/>
          <w:sz w:val="16"/>
          <w:szCs w:val="16"/>
        </w:rPr>
        <w:t>н</w:t>
      </w:r>
      <w:r w:rsidRPr="00AE15D9">
        <w:rPr>
          <w:rFonts w:ascii="Arial" w:hAnsi="Arial" w:cs="Arial"/>
          <w:sz w:val="16"/>
          <w:szCs w:val="16"/>
        </w:rPr>
        <w:t>ных муниципальными правовыми актами, орган муниципального контроля направляют в адрес юридического лица, адрес индивидуального предприн</w:t>
      </w:r>
      <w:r w:rsidRPr="00AE15D9">
        <w:rPr>
          <w:rFonts w:ascii="Arial" w:hAnsi="Arial" w:cs="Arial"/>
          <w:sz w:val="16"/>
          <w:szCs w:val="16"/>
        </w:rPr>
        <w:t>и</w:t>
      </w:r>
      <w:r w:rsidRPr="00AE15D9">
        <w:rPr>
          <w:rFonts w:ascii="Arial" w:hAnsi="Arial" w:cs="Arial"/>
          <w:sz w:val="16"/>
          <w:szCs w:val="16"/>
        </w:rPr>
        <w:t>мателя  мотивированный запрос с требованием представить иные необходимые для рассмотрения в ходе проведения документарной проверки док</w:t>
      </w:r>
      <w:r w:rsidRPr="00AE15D9">
        <w:rPr>
          <w:rFonts w:ascii="Arial" w:hAnsi="Arial" w:cs="Arial"/>
          <w:sz w:val="16"/>
          <w:szCs w:val="16"/>
        </w:rPr>
        <w:t>у</w:t>
      </w:r>
      <w:r w:rsidRPr="00AE15D9">
        <w:rPr>
          <w:rFonts w:ascii="Arial" w:hAnsi="Arial" w:cs="Arial"/>
          <w:sz w:val="16"/>
          <w:szCs w:val="16"/>
        </w:rPr>
        <w:t>менты. К запросу прилагается заверенная печатью копия распоряжения главы муниципального района (заместителя главы Администрации муниц</w:t>
      </w:r>
      <w:r w:rsidRPr="00AE15D9">
        <w:rPr>
          <w:rFonts w:ascii="Arial" w:hAnsi="Arial" w:cs="Arial"/>
          <w:sz w:val="16"/>
          <w:szCs w:val="16"/>
        </w:rPr>
        <w:t>и</w:t>
      </w:r>
      <w:r w:rsidRPr="00AE15D9">
        <w:rPr>
          <w:rFonts w:ascii="Arial" w:hAnsi="Arial" w:cs="Arial"/>
          <w:sz w:val="16"/>
          <w:szCs w:val="16"/>
        </w:rPr>
        <w:t>пального района) о проведении документарной проверки.</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3.23.  В течение десяти рабочих дней со дня получения мотивированного запроса лица, в отношении которых проводится проверка обязаны напр</w:t>
      </w:r>
      <w:r w:rsidRPr="00AE15D9">
        <w:rPr>
          <w:rFonts w:ascii="Arial" w:hAnsi="Arial" w:cs="Arial"/>
          <w:sz w:val="16"/>
          <w:szCs w:val="16"/>
        </w:rPr>
        <w:t>а</w:t>
      </w:r>
      <w:r w:rsidRPr="00AE15D9">
        <w:rPr>
          <w:rFonts w:ascii="Arial" w:hAnsi="Arial" w:cs="Arial"/>
          <w:sz w:val="16"/>
          <w:szCs w:val="16"/>
        </w:rPr>
        <w:t>вить в орган муниципального контроля указанные в запросе документы.</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 xml:space="preserve">3.24. Указанные в запросе документы представляются в виде копий, заверенных печатью (при ее наличии) и соответственно подписью проверяемого лица или уполномоченного представителя. Проверяемое лицо вправе представить указанные в запросе документы в форме электронных документов в </w:t>
      </w:r>
      <w:hyperlink r:id="rId50" w:history="1">
        <w:r w:rsidRPr="00AE15D9">
          <w:rPr>
            <w:rStyle w:val="af0"/>
            <w:rFonts w:ascii="Arial" w:hAnsi="Arial" w:cs="Arial"/>
            <w:color w:val="auto"/>
            <w:sz w:val="16"/>
            <w:szCs w:val="16"/>
            <w:u w:val="none"/>
          </w:rPr>
          <w:t>порядке</w:t>
        </w:r>
      </w:hyperlink>
      <w:r w:rsidRPr="00AE15D9">
        <w:rPr>
          <w:rFonts w:ascii="Arial" w:hAnsi="Arial" w:cs="Arial"/>
          <w:sz w:val="16"/>
          <w:szCs w:val="16"/>
        </w:rPr>
        <w:t>, определяемом Правительством Российской Федерации.</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3.25. 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3.26. Проверяемое  лицо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3.27. Уполномоченные должностные лица, которое проводит документарную проверку, обязано рассмотреть представленные проверяемым лицом,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w:t>
      </w:r>
      <w:r w:rsidRPr="00AE15D9">
        <w:rPr>
          <w:rFonts w:ascii="Arial" w:hAnsi="Arial" w:cs="Arial"/>
          <w:sz w:val="16"/>
          <w:szCs w:val="16"/>
        </w:rPr>
        <w:t>а</w:t>
      </w:r>
      <w:r w:rsidRPr="00AE15D9">
        <w:rPr>
          <w:rFonts w:ascii="Arial" w:hAnsi="Arial" w:cs="Arial"/>
          <w:sz w:val="16"/>
          <w:szCs w:val="16"/>
        </w:rPr>
        <w:t>рушения обязательных требований или требований, установленных муниципальными правовыми актами, уполномоченные должностные лица вправе провести выездную проверку.</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3.28. Предметом выездной проверки являются содержащиеся в документах лица, в отношении которого исполняется муниципальная функция, свед</w:t>
      </w:r>
      <w:r w:rsidRPr="00AE15D9">
        <w:rPr>
          <w:rFonts w:ascii="Arial" w:hAnsi="Arial" w:cs="Arial"/>
          <w:sz w:val="16"/>
          <w:szCs w:val="16"/>
        </w:rPr>
        <w:t>е</w:t>
      </w:r>
      <w:r w:rsidRPr="00AE15D9">
        <w:rPr>
          <w:rFonts w:ascii="Arial" w:hAnsi="Arial" w:cs="Arial"/>
          <w:sz w:val="16"/>
          <w:szCs w:val="16"/>
        </w:rPr>
        <w:t>ния, связанные с исполнением им обязательных требований, исполнением предписаний уполномоченных должностных  лиц, и принимаемые ими меры по исполнению обязательных требований и требований, установленных муниципальными правовыми актами.</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3.29. Выездная проверка (плановая, внеплановая) проводится по месту нахождения и (или) по месту фактического осуществления деятельности пр</w:t>
      </w:r>
      <w:r w:rsidRPr="00AE15D9">
        <w:rPr>
          <w:rFonts w:ascii="Arial" w:hAnsi="Arial" w:cs="Arial"/>
          <w:sz w:val="16"/>
          <w:szCs w:val="16"/>
        </w:rPr>
        <w:t>о</w:t>
      </w:r>
      <w:r w:rsidRPr="00AE15D9">
        <w:rPr>
          <w:rFonts w:ascii="Arial" w:hAnsi="Arial" w:cs="Arial"/>
          <w:sz w:val="16"/>
          <w:szCs w:val="16"/>
        </w:rPr>
        <w:t>веряемых лиц.</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3.30. Выездная проверка проводится в случае, если при документарной проверке не представляется возможным:</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 xml:space="preserve">3.30.1. Удостовериться в полноте и достоверности сведений, содержащихся в </w:t>
      </w:r>
      <w:hyperlink r:id="rId51" w:history="1">
        <w:r w:rsidRPr="00AE15D9">
          <w:rPr>
            <w:rStyle w:val="af0"/>
            <w:rFonts w:ascii="Arial" w:hAnsi="Arial" w:cs="Arial"/>
            <w:color w:val="auto"/>
            <w:sz w:val="16"/>
            <w:szCs w:val="16"/>
            <w:u w:val="none"/>
          </w:rPr>
          <w:t>уведомлении</w:t>
        </w:r>
      </w:hyperlink>
      <w:r w:rsidRPr="00AE15D9">
        <w:rPr>
          <w:rFonts w:ascii="Arial" w:hAnsi="Arial" w:cs="Arial"/>
          <w:sz w:val="16"/>
          <w:szCs w:val="16"/>
        </w:rPr>
        <w:t xml:space="preserve"> о начале осуществления отдельных видов предприним</w:t>
      </w:r>
      <w:r w:rsidRPr="00AE15D9">
        <w:rPr>
          <w:rFonts w:ascii="Arial" w:hAnsi="Arial" w:cs="Arial"/>
          <w:sz w:val="16"/>
          <w:szCs w:val="16"/>
        </w:rPr>
        <w:t>а</w:t>
      </w:r>
      <w:r w:rsidRPr="00AE15D9">
        <w:rPr>
          <w:rFonts w:ascii="Arial" w:hAnsi="Arial" w:cs="Arial"/>
          <w:sz w:val="16"/>
          <w:szCs w:val="16"/>
        </w:rPr>
        <w:t>тельской деятельности и иных имеющихся в распоряжении органа муниципального контроля документах проверяемых лиц;</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3.30.2.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3.31. Выездная проверка начинается с предъявления служебного удостоверения уполномоченных должностных лиц, обязательного ознакомления проверяемых  лиц или уполномоченного представителя с распоряжением Главы муниципального района (заместителя Главы администрации муниц</w:t>
      </w:r>
      <w:r w:rsidRPr="00AE15D9">
        <w:rPr>
          <w:rFonts w:ascii="Arial" w:hAnsi="Arial" w:cs="Arial"/>
          <w:sz w:val="16"/>
          <w:szCs w:val="16"/>
        </w:rPr>
        <w:t>и</w:t>
      </w:r>
      <w:r w:rsidRPr="00AE15D9">
        <w:rPr>
          <w:rFonts w:ascii="Arial" w:hAnsi="Arial" w:cs="Arial"/>
          <w:sz w:val="16"/>
          <w:szCs w:val="16"/>
        </w:rPr>
        <w:t>пального района) о назначении выездной проверки и с полномочиями уполномоченных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w:t>
      </w:r>
      <w:r w:rsidRPr="00AE15D9">
        <w:rPr>
          <w:rFonts w:ascii="Arial" w:hAnsi="Arial" w:cs="Arial"/>
          <w:sz w:val="16"/>
          <w:szCs w:val="16"/>
        </w:rPr>
        <w:t>е</w:t>
      </w:r>
      <w:r w:rsidRPr="00AE15D9">
        <w:rPr>
          <w:rFonts w:ascii="Arial" w:hAnsi="Arial" w:cs="Arial"/>
          <w:sz w:val="16"/>
          <w:szCs w:val="16"/>
        </w:rPr>
        <w:t>каемых к выездной проверке, со сроками и с условиями ее проведения.</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3.32. Проверяемые лица иди уполномоченные представители обязаны предоставить уполномоченным должностным  лицам, возможность ознак</w:t>
      </w:r>
      <w:r w:rsidRPr="00AE15D9">
        <w:rPr>
          <w:rFonts w:ascii="Arial" w:hAnsi="Arial" w:cs="Arial"/>
          <w:sz w:val="16"/>
          <w:szCs w:val="16"/>
        </w:rPr>
        <w:t>о</w:t>
      </w:r>
      <w:r w:rsidRPr="00AE15D9">
        <w:rPr>
          <w:rFonts w:ascii="Arial" w:hAnsi="Arial" w:cs="Arial"/>
          <w:sz w:val="16"/>
          <w:szCs w:val="16"/>
        </w:rPr>
        <w:t>миться с документами, связанными с целями, задачами и предметом выездной проверки, в случае, если выездной проверке не предшествовало пров</w:t>
      </w:r>
      <w:r w:rsidRPr="00AE15D9">
        <w:rPr>
          <w:rFonts w:ascii="Arial" w:hAnsi="Arial" w:cs="Arial"/>
          <w:sz w:val="16"/>
          <w:szCs w:val="16"/>
        </w:rPr>
        <w:t>е</w:t>
      </w:r>
      <w:r w:rsidRPr="00AE15D9">
        <w:rPr>
          <w:rFonts w:ascii="Arial" w:hAnsi="Arial" w:cs="Arial"/>
          <w:sz w:val="16"/>
          <w:szCs w:val="16"/>
        </w:rPr>
        <w:t>дение документарной проверки, а также обеспечить доступ проводящих выездную проверку уполномоченных должностных лиц и участвующих в выез</w:t>
      </w:r>
      <w:r w:rsidRPr="00AE15D9">
        <w:rPr>
          <w:rFonts w:ascii="Arial" w:hAnsi="Arial" w:cs="Arial"/>
          <w:sz w:val="16"/>
          <w:szCs w:val="16"/>
        </w:rPr>
        <w:t>д</w:t>
      </w:r>
      <w:r w:rsidRPr="00AE15D9">
        <w:rPr>
          <w:rFonts w:ascii="Arial" w:hAnsi="Arial" w:cs="Arial"/>
          <w:sz w:val="16"/>
          <w:szCs w:val="16"/>
        </w:rPr>
        <w:t>ной проверке экспертов, представителей экспертных организаций на территорию, в используемые лицами, в отношении которых осуществляется мун</w:t>
      </w:r>
      <w:r w:rsidRPr="00AE15D9">
        <w:rPr>
          <w:rFonts w:ascii="Arial" w:hAnsi="Arial" w:cs="Arial"/>
          <w:sz w:val="16"/>
          <w:szCs w:val="16"/>
        </w:rPr>
        <w:t>и</w:t>
      </w:r>
      <w:r w:rsidRPr="00AE15D9">
        <w:rPr>
          <w:rFonts w:ascii="Arial" w:hAnsi="Arial" w:cs="Arial"/>
          <w:sz w:val="16"/>
          <w:szCs w:val="16"/>
        </w:rPr>
        <w:t xml:space="preserve">ципальная функция при осуществлении деятельности здания, строения, сооружения, помещения. </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3.33. Орган муниципального контроля (при необходимости) привлекают к проведению выездной проверки экспертов, экспертные организации, не с</w:t>
      </w:r>
      <w:r w:rsidRPr="00AE15D9">
        <w:rPr>
          <w:rFonts w:ascii="Arial" w:hAnsi="Arial" w:cs="Arial"/>
          <w:sz w:val="16"/>
          <w:szCs w:val="16"/>
        </w:rPr>
        <w:t>о</w:t>
      </w:r>
      <w:r w:rsidRPr="00AE15D9">
        <w:rPr>
          <w:rFonts w:ascii="Arial" w:hAnsi="Arial" w:cs="Arial"/>
          <w:sz w:val="16"/>
          <w:szCs w:val="16"/>
        </w:rPr>
        <w:t>стоящие в гражданско-правовых и трудовых отношениях с проверяемым лицом, и не являющиеся аффилированными лицами проверяемого лица.</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 xml:space="preserve">3.34. Срок проведения каждой из проверок указан в пункте </w:t>
      </w:r>
      <w:hyperlink r:id="rId52" w:anchor="Par1#Par1" w:history="1">
        <w:r w:rsidRPr="00AE15D9">
          <w:rPr>
            <w:rStyle w:val="af0"/>
            <w:rFonts w:ascii="Arial" w:hAnsi="Arial" w:cs="Arial"/>
            <w:color w:val="auto"/>
            <w:sz w:val="16"/>
            <w:szCs w:val="16"/>
            <w:u w:val="none"/>
          </w:rPr>
          <w:t>2.</w:t>
        </w:r>
      </w:hyperlink>
      <w:r w:rsidRPr="00AE15D9">
        <w:rPr>
          <w:rFonts w:ascii="Arial" w:hAnsi="Arial" w:cs="Arial"/>
          <w:sz w:val="16"/>
          <w:szCs w:val="16"/>
        </w:rPr>
        <w:t>2 административного регламента.</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3.35. Результатом административной процедуры является завершение проверки и составление акта проверки, а также принятие мер при выявлении нарушений в деятельности проверяемого лица.</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3.36. Составление акта проверки и ознакомление лица, в отношении которых исполняется муниципальная функция.</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Основанием для начала административной процедуры является завершение проверки.</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 xml:space="preserve">По результатам проверки уполномоченных должностных лиц составляется </w:t>
      </w:r>
      <w:hyperlink r:id="rId53" w:history="1">
        <w:r w:rsidRPr="00AE15D9">
          <w:rPr>
            <w:rStyle w:val="af0"/>
            <w:rFonts w:ascii="Arial" w:hAnsi="Arial" w:cs="Arial"/>
            <w:color w:val="auto"/>
            <w:sz w:val="16"/>
            <w:szCs w:val="16"/>
            <w:u w:val="none"/>
          </w:rPr>
          <w:t>акт</w:t>
        </w:r>
      </w:hyperlink>
      <w:r w:rsidRPr="00AE15D9">
        <w:rPr>
          <w:rFonts w:ascii="Arial" w:hAnsi="Arial" w:cs="Arial"/>
          <w:sz w:val="16"/>
          <w:szCs w:val="16"/>
        </w:rPr>
        <w:t xml:space="preserve"> проверки в отношении юридических лиц и индивидуальных предпр</w:t>
      </w:r>
      <w:r w:rsidRPr="00AE15D9">
        <w:rPr>
          <w:rFonts w:ascii="Arial" w:hAnsi="Arial" w:cs="Arial"/>
          <w:sz w:val="16"/>
          <w:szCs w:val="16"/>
        </w:rPr>
        <w:t>и</w:t>
      </w:r>
      <w:r w:rsidRPr="00AE15D9">
        <w:rPr>
          <w:rFonts w:ascii="Arial" w:hAnsi="Arial" w:cs="Arial"/>
          <w:sz w:val="16"/>
          <w:szCs w:val="16"/>
        </w:rPr>
        <w:t>нимателей по форме, утвержденной приказом Минэкономразвития Российской Федерации от 30.04.2009 №141.</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3.37. К акту проверки прилагаются протоколы или заключения проведенных экспертиз, и иные связанные с результатами проверки документы или их копии.</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3.38. Акт проверки оформляется непосредственно после ее завершения в двух экземплярах, один из которых с копиями приложений вручается рук</w:t>
      </w:r>
      <w:r w:rsidRPr="00AE15D9">
        <w:rPr>
          <w:rFonts w:ascii="Arial" w:hAnsi="Arial" w:cs="Arial"/>
          <w:sz w:val="16"/>
          <w:szCs w:val="16"/>
        </w:rPr>
        <w:t>о</w:t>
      </w:r>
      <w:r w:rsidRPr="00AE15D9">
        <w:rPr>
          <w:rFonts w:ascii="Arial" w:hAnsi="Arial" w:cs="Arial"/>
          <w:sz w:val="16"/>
          <w:szCs w:val="16"/>
        </w:rPr>
        <w:t>водителю, иному должностному лицу или уполномоченному представителю юридического лица, индивидуальному предпринимателю, его уполномоче</w:t>
      </w:r>
      <w:r w:rsidRPr="00AE15D9">
        <w:rPr>
          <w:rFonts w:ascii="Arial" w:hAnsi="Arial" w:cs="Arial"/>
          <w:sz w:val="16"/>
          <w:szCs w:val="16"/>
        </w:rPr>
        <w:t>н</w:t>
      </w:r>
      <w:r w:rsidRPr="00AE15D9">
        <w:rPr>
          <w:rFonts w:ascii="Arial" w:hAnsi="Arial" w:cs="Arial"/>
          <w:sz w:val="16"/>
          <w:szCs w:val="16"/>
        </w:rPr>
        <w:lastRenderedPageBreak/>
        <w:t>ному представителю под расписку об ознакомлении либо об отказе в ознакомлении с актом проверки. В случае отсутствия руководителя, иного дол</w:t>
      </w:r>
      <w:r w:rsidRPr="00AE15D9">
        <w:rPr>
          <w:rFonts w:ascii="Arial" w:hAnsi="Arial" w:cs="Arial"/>
          <w:sz w:val="16"/>
          <w:szCs w:val="16"/>
        </w:rPr>
        <w:t>ж</w:t>
      </w:r>
      <w:r w:rsidRPr="00AE15D9">
        <w:rPr>
          <w:rFonts w:ascii="Arial" w:hAnsi="Arial" w:cs="Arial"/>
          <w:sz w:val="16"/>
          <w:szCs w:val="16"/>
        </w:rPr>
        <w:t>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3.39. В случае если для составления акта проверки необходимо получить заключения по результатам экспертиз, акт проверки составляется в срок, не превышающий  трех рабочих дней после получения результатов экспертиз, и вручается проверяемому лицу,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w:t>
      </w:r>
      <w:r w:rsidRPr="00AE15D9">
        <w:rPr>
          <w:rFonts w:ascii="Arial" w:hAnsi="Arial" w:cs="Arial"/>
          <w:sz w:val="16"/>
          <w:szCs w:val="16"/>
        </w:rPr>
        <w:t>я</w:t>
      </w:r>
      <w:r w:rsidRPr="00AE15D9">
        <w:rPr>
          <w:rFonts w:ascii="Arial" w:hAnsi="Arial" w:cs="Arial"/>
          <w:sz w:val="16"/>
          <w:szCs w:val="16"/>
        </w:rPr>
        <w:t>щемуся в деле органа муниципального контроля.</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3.40. Результаты проверки, содержащие информацию, составляющую государственную, коммерческую, служебную, иную тайну, оформляются с с</w:t>
      </w:r>
      <w:r w:rsidRPr="00AE15D9">
        <w:rPr>
          <w:rFonts w:ascii="Arial" w:hAnsi="Arial" w:cs="Arial"/>
          <w:sz w:val="16"/>
          <w:szCs w:val="16"/>
        </w:rPr>
        <w:t>о</w:t>
      </w:r>
      <w:r w:rsidRPr="00AE15D9">
        <w:rPr>
          <w:rFonts w:ascii="Arial" w:hAnsi="Arial" w:cs="Arial"/>
          <w:sz w:val="16"/>
          <w:szCs w:val="16"/>
        </w:rPr>
        <w:t>блюдением требований, предусмотренных законодательством Российской Федерации.</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3.41. Результатом исполнения административной процедуры являются составление акта проверки и ознакомление с ним проверяемого лица, его уполномоченного представителя, в случае выявления нарушений на территории муниципального образования обязательных требований, принятие мер в отношении выявленных нарушений в соответствии действующим законодательством.</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3.42. Меры, принимаемые должностными лицами в отношении фактов нарушений, выявленных при проведении проверки.</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 xml:space="preserve">В случае выявления при проведении проверки нарушений лицом, в отношении которого осуществляется муниципальная функция, в  обязательных требований уполномоченные должностные лица, проводившие проверку, в пределах полномочий, предусмотренных законодательством Российской Федерации,  обязаны выдать </w:t>
      </w:r>
      <w:hyperlink r:id="rId54" w:history="1">
        <w:r w:rsidRPr="00AE15D9">
          <w:rPr>
            <w:rStyle w:val="af0"/>
            <w:rFonts w:ascii="Arial" w:hAnsi="Arial" w:cs="Arial"/>
            <w:color w:val="auto"/>
            <w:sz w:val="16"/>
            <w:szCs w:val="16"/>
            <w:u w:val="none"/>
          </w:rPr>
          <w:t>предписание</w:t>
        </w:r>
      </w:hyperlink>
      <w:r w:rsidRPr="00AE15D9">
        <w:rPr>
          <w:rFonts w:ascii="Arial" w:hAnsi="Arial" w:cs="Arial"/>
          <w:sz w:val="16"/>
          <w:szCs w:val="16"/>
        </w:rPr>
        <w:t xml:space="preserve"> об устранении выявленных нарушений по форме согласно  приложению 3  к  лицу, в отношении которого осуществляется муниципальная функция  об устранении выявленных нарушений обязательных требований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w:t>
      </w:r>
      <w:r w:rsidRPr="00AE15D9">
        <w:rPr>
          <w:rFonts w:ascii="Arial" w:hAnsi="Arial" w:cs="Arial"/>
          <w:sz w:val="16"/>
          <w:szCs w:val="16"/>
        </w:rPr>
        <w:t>я</w:t>
      </w:r>
      <w:r w:rsidRPr="00AE15D9">
        <w:rPr>
          <w:rFonts w:ascii="Arial" w:hAnsi="Arial" w:cs="Arial"/>
          <w:sz w:val="16"/>
          <w:szCs w:val="16"/>
        </w:rPr>
        <w:t>тий, предусмотренных федеральными законами.</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3.43. При проведении плановой или внеплановой проверки лица, в отношении которого осуществляется муниципальная функция  непосредственном обнаружении уполномоченными должностными  лицами  нарушений обязательных требований, не входивших в план проверки, составляется акт пр</w:t>
      </w:r>
      <w:r w:rsidRPr="00AE15D9">
        <w:rPr>
          <w:rFonts w:ascii="Arial" w:hAnsi="Arial" w:cs="Arial"/>
          <w:sz w:val="16"/>
          <w:szCs w:val="16"/>
        </w:rPr>
        <w:t>о</w:t>
      </w:r>
      <w:r w:rsidRPr="00AE15D9">
        <w:rPr>
          <w:rFonts w:ascii="Arial" w:hAnsi="Arial" w:cs="Arial"/>
          <w:sz w:val="16"/>
          <w:szCs w:val="16"/>
        </w:rPr>
        <w:t>верки непосредственного обнаружения нарушений обязательных требований и принимаются меры в отношении выявленных нарушений в соответствии действующим законодательством.</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3.44. Направление результатов проверки по выявленным нарушениям в орган, уполномоченный возбуждать дела об административных правонар</w:t>
      </w:r>
      <w:r w:rsidRPr="00AE15D9">
        <w:rPr>
          <w:rFonts w:ascii="Arial" w:hAnsi="Arial" w:cs="Arial"/>
          <w:sz w:val="16"/>
          <w:szCs w:val="16"/>
        </w:rPr>
        <w:t>у</w:t>
      </w:r>
      <w:r w:rsidRPr="00AE15D9">
        <w:rPr>
          <w:rFonts w:ascii="Arial" w:hAnsi="Arial" w:cs="Arial"/>
          <w:sz w:val="16"/>
          <w:szCs w:val="16"/>
        </w:rPr>
        <w:t>шениях при обнаружении признаков состава административного правонарушения.</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3.44.1. Административное действие - направление результатов проверки по выявленным нарушениям в орган, уполномоченный возбуждать дела об административных правонарушениях;</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3.44.2. Административное действие осуществляется уполномоченными должностными лицами;</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3.44.3. Передача материалов проверки уполномоченным  должностным лицом  осуществляется в срок, не превышающий одного рабочего дня, сл</w:t>
      </w:r>
      <w:r w:rsidRPr="00AE15D9">
        <w:rPr>
          <w:rFonts w:ascii="Arial" w:hAnsi="Arial" w:cs="Arial"/>
          <w:sz w:val="16"/>
          <w:szCs w:val="16"/>
        </w:rPr>
        <w:t>е</w:t>
      </w:r>
      <w:r w:rsidRPr="00AE15D9">
        <w:rPr>
          <w:rFonts w:ascii="Arial" w:hAnsi="Arial" w:cs="Arial"/>
          <w:sz w:val="16"/>
          <w:szCs w:val="16"/>
        </w:rPr>
        <w:t>дующего за днем принятия решения о передаче таких материалов. В составе таких материалов передаются заверенные надлежащим образом копии акта проверки и иных документов, составленных и (или) полученных уполномоченными  должностными  лицами при проведении проверки;</w:t>
      </w:r>
    </w:p>
    <w:p w:rsidR="00AE15D9" w:rsidRPr="00AE15D9" w:rsidRDefault="00AE15D9" w:rsidP="00AE15D9">
      <w:pPr>
        <w:autoSpaceDE w:val="0"/>
        <w:autoSpaceDN w:val="0"/>
        <w:adjustRightInd w:val="0"/>
        <w:ind w:firstLine="142"/>
        <w:jc w:val="both"/>
        <w:rPr>
          <w:rFonts w:ascii="Arial" w:hAnsi="Arial" w:cs="Arial"/>
          <w:sz w:val="16"/>
          <w:szCs w:val="16"/>
        </w:rPr>
      </w:pPr>
      <w:r w:rsidRPr="00AE15D9">
        <w:rPr>
          <w:rFonts w:ascii="Arial" w:hAnsi="Arial" w:cs="Arial"/>
          <w:sz w:val="16"/>
          <w:szCs w:val="16"/>
        </w:rPr>
        <w:t>3.44.4. Результатом административной процедуры является направление результатов проверки по выявленным нарушениям в уполномоченный о</w:t>
      </w:r>
      <w:r w:rsidRPr="00AE15D9">
        <w:rPr>
          <w:rFonts w:ascii="Arial" w:hAnsi="Arial" w:cs="Arial"/>
          <w:sz w:val="16"/>
          <w:szCs w:val="16"/>
        </w:rPr>
        <w:t>р</w:t>
      </w:r>
      <w:r w:rsidRPr="00AE15D9">
        <w:rPr>
          <w:rFonts w:ascii="Arial" w:hAnsi="Arial" w:cs="Arial"/>
          <w:sz w:val="16"/>
          <w:szCs w:val="16"/>
        </w:rPr>
        <w:t>ган.</w:t>
      </w:r>
    </w:p>
    <w:p w:rsidR="00AE15D9" w:rsidRPr="00AE15D9" w:rsidRDefault="00AE15D9" w:rsidP="00AE15D9">
      <w:pPr>
        <w:widowControl w:val="0"/>
        <w:autoSpaceDE w:val="0"/>
        <w:autoSpaceDN w:val="0"/>
        <w:adjustRightInd w:val="0"/>
        <w:ind w:firstLine="142"/>
        <w:jc w:val="center"/>
        <w:outlineLvl w:val="1"/>
        <w:rPr>
          <w:rFonts w:ascii="Arial" w:hAnsi="Arial" w:cs="Arial"/>
          <w:b/>
          <w:sz w:val="16"/>
          <w:szCs w:val="16"/>
        </w:rPr>
      </w:pPr>
      <w:r w:rsidRPr="00AE15D9">
        <w:rPr>
          <w:rFonts w:ascii="Arial" w:hAnsi="Arial" w:cs="Arial"/>
          <w:b/>
          <w:sz w:val="16"/>
          <w:szCs w:val="16"/>
        </w:rPr>
        <w:t>4. Порядок и формы контроля за исполнением муниципальной функции</w:t>
      </w:r>
    </w:p>
    <w:p w:rsidR="00AE15D9" w:rsidRPr="00AE15D9" w:rsidRDefault="00AE15D9" w:rsidP="00AE15D9">
      <w:pPr>
        <w:widowControl w:val="0"/>
        <w:autoSpaceDE w:val="0"/>
        <w:autoSpaceDN w:val="0"/>
        <w:adjustRightInd w:val="0"/>
        <w:ind w:firstLine="142"/>
        <w:jc w:val="both"/>
        <w:rPr>
          <w:rFonts w:ascii="Arial" w:hAnsi="Arial" w:cs="Arial"/>
          <w:sz w:val="16"/>
          <w:szCs w:val="16"/>
        </w:rPr>
      </w:pPr>
      <w:r w:rsidRPr="00AE15D9">
        <w:rPr>
          <w:rFonts w:ascii="Arial" w:hAnsi="Arial" w:cs="Arial"/>
          <w:sz w:val="16"/>
          <w:szCs w:val="16"/>
        </w:rPr>
        <w:t>4.1. Текущий контроль за соблюдением последовательности действий по исполнению муниципальной функции, определенных административным регламентом, и принятием решений специалистами комитета осуществляется должностными лицами комитета, ответственными за организацию раб</w:t>
      </w:r>
      <w:r w:rsidRPr="00AE15D9">
        <w:rPr>
          <w:rFonts w:ascii="Arial" w:hAnsi="Arial" w:cs="Arial"/>
          <w:sz w:val="16"/>
          <w:szCs w:val="16"/>
        </w:rPr>
        <w:t>о</w:t>
      </w:r>
      <w:r w:rsidRPr="00AE15D9">
        <w:rPr>
          <w:rFonts w:ascii="Arial" w:hAnsi="Arial" w:cs="Arial"/>
          <w:sz w:val="16"/>
          <w:szCs w:val="16"/>
        </w:rPr>
        <w:t>ты по исполнению муниципальной функции.</w:t>
      </w:r>
    </w:p>
    <w:p w:rsidR="00AE15D9" w:rsidRPr="00AE15D9" w:rsidRDefault="00AE15D9" w:rsidP="00AE15D9">
      <w:pPr>
        <w:widowControl w:val="0"/>
        <w:autoSpaceDE w:val="0"/>
        <w:autoSpaceDN w:val="0"/>
        <w:adjustRightInd w:val="0"/>
        <w:ind w:firstLine="142"/>
        <w:jc w:val="both"/>
        <w:rPr>
          <w:rFonts w:ascii="Arial" w:hAnsi="Arial" w:cs="Arial"/>
          <w:sz w:val="16"/>
          <w:szCs w:val="16"/>
        </w:rPr>
      </w:pPr>
      <w:r w:rsidRPr="00AE15D9">
        <w:rPr>
          <w:rFonts w:ascii="Arial" w:hAnsi="Arial" w:cs="Arial"/>
          <w:sz w:val="16"/>
          <w:szCs w:val="16"/>
        </w:rPr>
        <w:t>Периодичность текущего контроля - один раз в месяц.</w:t>
      </w:r>
    </w:p>
    <w:p w:rsidR="00AE15D9" w:rsidRPr="00AE15D9" w:rsidRDefault="00AE15D9" w:rsidP="00AE15D9">
      <w:pPr>
        <w:widowControl w:val="0"/>
        <w:autoSpaceDE w:val="0"/>
        <w:autoSpaceDN w:val="0"/>
        <w:adjustRightInd w:val="0"/>
        <w:ind w:firstLine="142"/>
        <w:jc w:val="both"/>
        <w:rPr>
          <w:rFonts w:ascii="Arial" w:hAnsi="Arial" w:cs="Arial"/>
          <w:sz w:val="16"/>
          <w:szCs w:val="16"/>
        </w:rPr>
      </w:pPr>
      <w:r w:rsidRPr="00AE15D9">
        <w:rPr>
          <w:rFonts w:ascii="Arial" w:hAnsi="Arial" w:cs="Arial"/>
          <w:sz w:val="16"/>
          <w:szCs w:val="16"/>
        </w:rPr>
        <w:t>4.2. Специалисты, ответственные за исполнение муниципальной функции, несут персональную ответственность за порядок исполнения администр</w:t>
      </w:r>
      <w:r w:rsidRPr="00AE15D9">
        <w:rPr>
          <w:rFonts w:ascii="Arial" w:hAnsi="Arial" w:cs="Arial"/>
          <w:sz w:val="16"/>
          <w:szCs w:val="16"/>
        </w:rPr>
        <w:t>а</w:t>
      </w:r>
      <w:r w:rsidRPr="00AE15D9">
        <w:rPr>
          <w:rFonts w:ascii="Arial" w:hAnsi="Arial" w:cs="Arial"/>
          <w:sz w:val="16"/>
          <w:szCs w:val="16"/>
        </w:rPr>
        <w:t>тивной процедуры, указанной в административном регламенте.</w:t>
      </w:r>
    </w:p>
    <w:p w:rsidR="00AE15D9" w:rsidRPr="00AE15D9" w:rsidRDefault="00AE15D9" w:rsidP="00AE15D9">
      <w:pPr>
        <w:widowControl w:val="0"/>
        <w:autoSpaceDE w:val="0"/>
        <w:autoSpaceDN w:val="0"/>
        <w:adjustRightInd w:val="0"/>
        <w:ind w:firstLine="142"/>
        <w:jc w:val="both"/>
        <w:rPr>
          <w:rFonts w:ascii="Arial" w:hAnsi="Arial" w:cs="Arial"/>
          <w:sz w:val="16"/>
          <w:szCs w:val="16"/>
        </w:rPr>
      </w:pPr>
      <w:r w:rsidRPr="00AE15D9">
        <w:rPr>
          <w:rFonts w:ascii="Arial" w:hAnsi="Arial" w:cs="Arial"/>
          <w:sz w:val="16"/>
          <w:szCs w:val="16"/>
        </w:rPr>
        <w:t>Персональная ответственность специалистов закрепляется в их должностных инструкциях в соответствии с требованиями законодательства.</w:t>
      </w:r>
    </w:p>
    <w:p w:rsidR="00AE15D9" w:rsidRPr="00AE15D9" w:rsidRDefault="00AE15D9" w:rsidP="00AE15D9">
      <w:pPr>
        <w:widowControl w:val="0"/>
        <w:autoSpaceDE w:val="0"/>
        <w:autoSpaceDN w:val="0"/>
        <w:adjustRightInd w:val="0"/>
        <w:ind w:firstLine="142"/>
        <w:jc w:val="both"/>
        <w:rPr>
          <w:rFonts w:ascii="Arial" w:hAnsi="Arial" w:cs="Arial"/>
          <w:sz w:val="16"/>
          <w:szCs w:val="16"/>
        </w:rPr>
      </w:pPr>
      <w:r w:rsidRPr="00AE15D9">
        <w:rPr>
          <w:rFonts w:ascii="Arial" w:hAnsi="Arial" w:cs="Arial"/>
          <w:sz w:val="16"/>
          <w:szCs w:val="16"/>
        </w:rPr>
        <w:t>4.2.1. Специалист, ответственный за исполнение муниципальной функции, несет персональную ответственность за:</w:t>
      </w:r>
    </w:p>
    <w:p w:rsidR="00AE15D9" w:rsidRPr="00AE15D9" w:rsidRDefault="00AE15D9" w:rsidP="00AE15D9">
      <w:pPr>
        <w:widowControl w:val="0"/>
        <w:autoSpaceDE w:val="0"/>
        <w:autoSpaceDN w:val="0"/>
        <w:adjustRightInd w:val="0"/>
        <w:ind w:firstLine="142"/>
        <w:jc w:val="both"/>
        <w:rPr>
          <w:rFonts w:ascii="Arial" w:hAnsi="Arial" w:cs="Arial"/>
          <w:sz w:val="16"/>
          <w:szCs w:val="16"/>
        </w:rPr>
      </w:pPr>
      <w:r w:rsidRPr="00AE15D9">
        <w:rPr>
          <w:rFonts w:ascii="Arial" w:hAnsi="Arial" w:cs="Arial"/>
          <w:sz w:val="16"/>
          <w:szCs w:val="16"/>
        </w:rPr>
        <w:t>исполнение муниципальной функции в полном соответствии с нормативными правовыми актами Российской Федерации, Новгородской области и о</w:t>
      </w:r>
      <w:r w:rsidRPr="00AE15D9">
        <w:rPr>
          <w:rFonts w:ascii="Arial" w:hAnsi="Arial" w:cs="Arial"/>
          <w:sz w:val="16"/>
          <w:szCs w:val="16"/>
        </w:rPr>
        <w:t>р</w:t>
      </w:r>
      <w:r w:rsidRPr="00AE15D9">
        <w:rPr>
          <w:rFonts w:ascii="Arial" w:hAnsi="Arial" w:cs="Arial"/>
          <w:sz w:val="16"/>
          <w:szCs w:val="16"/>
        </w:rPr>
        <w:t>ганов местного самоуправления муниципального района;</w:t>
      </w:r>
    </w:p>
    <w:p w:rsidR="00AE15D9" w:rsidRPr="00AE15D9" w:rsidRDefault="00AE15D9" w:rsidP="00AE15D9">
      <w:pPr>
        <w:widowControl w:val="0"/>
        <w:autoSpaceDE w:val="0"/>
        <w:autoSpaceDN w:val="0"/>
        <w:adjustRightInd w:val="0"/>
        <w:ind w:firstLine="142"/>
        <w:jc w:val="both"/>
        <w:rPr>
          <w:rFonts w:ascii="Arial" w:hAnsi="Arial" w:cs="Arial"/>
          <w:sz w:val="16"/>
          <w:szCs w:val="16"/>
        </w:rPr>
      </w:pPr>
      <w:r w:rsidRPr="00AE15D9">
        <w:rPr>
          <w:rFonts w:ascii="Arial" w:hAnsi="Arial" w:cs="Arial"/>
          <w:sz w:val="16"/>
          <w:szCs w:val="16"/>
        </w:rPr>
        <w:t>выполнение административной процедуры в полном объеме в сроки, установленные настоящим Административным регламентом.</w:t>
      </w:r>
    </w:p>
    <w:p w:rsidR="00AE15D9" w:rsidRPr="00AE15D9" w:rsidRDefault="00AE15D9" w:rsidP="00AE15D9">
      <w:pPr>
        <w:widowControl w:val="0"/>
        <w:autoSpaceDE w:val="0"/>
        <w:autoSpaceDN w:val="0"/>
        <w:adjustRightInd w:val="0"/>
        <w:ind w:firstLine="142"/>
        <w:jc w:val="both"/>
        <w:rPr>
          <w:rFonts w:ascii="Arial" w:hAnsi="Arial" w:cs="Arial"/>
          <w:sz w:val="16"/>
          <w:szCs w:val="16"/>
        </w:rPr>
      </w:pPr>
      <w:r w:rsidRPr="00AE15D9">
        <w:rPr>
          <w:rFonts w:ascii="Arial" w:hAnsi="Arial" w:cs="Arial"/>
          <w:sz w:val="16"/>
          <w:szCs w:val="16"/>
        </w:rPr>
        <w:t>4.2.2. Контроль за исполнением муниципальной функции осуществляет председатель комитета экономического развития Администрации муниц</w:t>
      </w:r>
      <w:r w:rsidRPr="00AE15D9">
        <w:rPr>
          <w:rFonts w:ascii="Arial" w:hAnsi="Arial" w:cs="Arial"/>
          <w:sz w:val="16"/>
          <w:szCs w:val="16"/>
        </w:rPr>
        <w:t>и</w:t>
      </w:r>
      <w:r w:rsidRPr="00AE15D9">
        <w:rPr>
          <w:rFonts w:ascii="Arial" w:hAnsi="Arial" w:cs="Arial"/>
          <w:sz w:val="16"/>
          <w:szCs w:val="16"/>
        </w:rPr>
        <w:t>пального района в форме регулярных проверок соблюдения и исполнения специалистами комитета положений административного регламента, иных нормативных правовых актов Российской Федерации и Новгородской области. По результатам проверок председатель комитета дает указания по ус</w:t>
      </w:r>
      <w:r w:rsidRPr="00AE15D9">
        <w:rPr>
          <w:rFonts w:ascii="Arial" w:hAnsi="Arial" w:cs="Arial"/>
          <w:sz w:val="16"/>
          <w:szCs w:val="16"/>
        </w:rPr>
        <w:t>т</w:t>
      </w:r>
      <w:r w:rsidRPr="00AE15D9">
        <w:rPr>
          <w:rFonts w:ascii="Arial" w:hAnsi="Arial" w:cs="Arial"/>
          <w:sz w:val="16"/>
          <w:szCs w:val="16"/>
        </w:rPr>
        <w:t>ранению выявленных нарушений, контролирует их исполнение.</w:t>
      </w:r>
    </w:p>
    <w:p w:rsidR="00AE15D9" w:rsidRPr="00AE15D9" w:rsidRDefault="00AE15D9" w:rsidP="00AE15D9">
      <w:pPr>
        <w:widowControl w:val="0"/>
        <w:autoSpaceDE w:val="0"/>
        <w:autoSpaceDN w:val="0"/>
        <w:adjustRightInd w:val="0"/>
        <w:ind w:firstLine="142"/>
        <w:jc w:val="both"/>
        <w:rPr>
          <w:rFonts w:ascii="Arial" w:hAnsi="Arial" w:cs="Arial"/>
          <w:sz w:val="16"/>
          <w:szCs w:val="16"/>
        </w:rPr>
      </w:pPr>
      <w:r w:rsidRPr="00AE15D9">
        <w:rPr>
          <w:rFonts w:ascii="Arial" w:hAnsi="Arial" w:cs="Arial"/>
          <w:sz w:val="16"/>
          <w:szCs w:val="16"/>
        </w:rPr>
        <w:t>4.3. Периодичность проведения проверок может носить плановый характер (осуществляться на основании утвержденного графика проведения пр</w:t>
      </w:r>
      <w:r w:rsidRPr="00AE15D9">
        <w:rPr>
          <w:rFonts w:ascii="Arial" w:hAnsi="Arial" w:cs="Arial"/>
          <w:sz w:val="16"/>
          <w:szCs w:val="16"/>
        </w:rPr>
        <w:t>о</w:t>
      </w:r>
      <w:r w:rsidRPr="00AE15D9">
        <w:rPr>
          <w:rFonts w:ascii="Arial" w:hAnsi="Arial" w:cs="Arial"/>
          <w:sz w:val="16"/>
          <w:szCs w:val="16"/>
        </w:rPr>
        <w:t>верок) и внеплановый характер (по конкретным обращениям заинтересованных лиц).</w:t>
      </w:r>
    </w:p>
    <w:p w:rsidR="00AE15D9" w:rsidRPr="00AE15D9" w:rsidRDefault="00AE15D9" w:rsidP="00AE15D9">
      <w:pPr>
        <w:widowControl w:val="0"/>
        <w:autoSpaceDE w:val="0"/>
        <w:autoSpaceDN w:val="0"/>
        <w:adjustRightInd w:val="0"/>
        <w:ind w:firstLine="142"/>
        <w:jc w:val="both"/>
        <w:rPr>
          <w:rFonts w:ascii="Arial" w:hAnsi="Arial" w:cs="Arial"/>
          <w:sz w:val="16"/>
          <w:szCs w:val="16"/>
        </w:rPr>
      </w:pPr>
      <w:r w:rsidRPr="00AE15D9">
        <w:rPr>
          <w:rFonts w:ascii="Arial" w:hAnsi="Arial" w:cs="Arial"/>
          <w:sz w:val="16"/>
          <w:szCs w:val="16"/>
        </w:rPr>
        <w:t>4.4. При проверке могут рассматриваться все вопросы, связанные с исполнением муниципальной функции (комплексные проверки), или отдельные вопросы (тематические проверки).</w:t>
      </w:r>
    </w:p>
    <w:p w:rsidR="00AE15D9" w:rsidRPr="00AE15D9" w:rsidRDefault="00AE15D9" w:rsidP="00AE15D9">
      <w:pPr>
        <w:widowControl w:val="0"/>
        <w:autoSpaceDE w:val="0"/>
        <w:autoSpaceDN w:val="0"/>
        <w:adjustRightInd w:val="0"/>
        <w:ind w:firstLine="142"/>
        <w:jc w:val="both"/>
        <w:rPr>
          <w:rFonts w:ascii="Arial" w:hAnsi="Arial" w:cs="Arial"/>
          <w:sz w:val="16"/>
          <w:szCs w:val="16"/>
        </w:rPr>
      </w:pPr>
      <w:r w:rsidRPr="00AE15D9">
        <w:rPr>
          <w:rFonts w:ascii="Arial" w:hAnsi="Arial" w:cs="Arial"/>
          <w:sz w:val="16"/>
          <w:szCs w:val="16"/>
        </w:rPr>
        <w:t>4.5. Для проведения проверки полноты и качества исполнения муниципальной функции распоряжением Администрации муниципального района формируется комиссия. В состав комиссии включаются в том числе муниципальные служащие комитета.</w:t>
      </w:r>
    </w:p>
    <w:p w:rsidR="00AE15D9" w:rsidRPr="00AE15D9" w:rsidRDefault="00AE15D9" w:rsidP="00AE15D9">
      <w:pPr>
        <w:widowControl w:val="0"/>
        <w:autoSpaceDE w:val="0"/>
        <w:autoSpaceDN w:val="0"/>
        <w:adjustRightInd w:val="0"/>
        <w:ind w:firstLine="142"/>
        <w:jc w:val="both"/>
        <w:rPr>
          <w:rFonts w:ascii="Arial" w:hAnsi="Arial" w:cs="Arial"/>
          <w:sz w:val="16"/>
          <w:szCs w:val="16"/>
        </w:rPr>
      </w:pPr>
      <w:r w:rsidRPr="00AE15D9">
        <w:rPr>
          <w:rFonts w:ascii="Arial" w:hAnsi="Arial" w:cs="Arial"/>
          <w:sz w:val="16"/>
          <w:szCs w:val="16"/>
        </w:rPr>
        <w:t>Комиссия имеет право:</w:t>
      </w:r>
    </w:p>
    <w:p w:rsidR="00AE15D9" w:rsidRPr="00AE15D9" w:rsidRDefault="00AE15D9" w:rsidP="00AE15D9">
      <w:pPr>
        <w:widowControl w:val="0"/>
        <w:autoSpaceDE w:val="0"/>
        <w:autoSpaceDN w:val="0"/>
        <w:adjustRightInd w:val="0"/>
        <w:ind w:firstLine="142"/>
        <w:jc w:val="both"/>
        <w:rPr>
          <w:rFonts w:ascii="Arial" w:hAnsi="Arial" w:cs="Arial"/>
          <w:sz w:val="16"/>
          <w:szCs w:val="16"/>
        </w:rPr>
      </w:pPr>
      <w:r w:rsidRPr="00AE15D9">
        <w:rPr>
          <w:rFonts w:ascii="Arial" w:hAnsi="Arial" w:cs="Arial"/>
          <w:sz w:val="16"/>
          <w:szCs w:val="16"/>
        </w:rPr>
        <w:t>разрабатывать предложения по вопросам исполнения муниципальной функции;</w:t>
      </w:r>
    </w:p>
    <w:p w:rsidR="00AE15D9" w:rsidRPr="00AE15D9" w:rsidRDefault="00AE15D9" w:rsidP="00AE15D9">
      <w:pPr>
        <w:widowControl w:val="0"/>
        <w:autoSpaceDE w:val="0"/>
        <w:autoSpaceDN w:val="0"/>
        <w:adjustRightInd w:val="0"/>
        <w:ind w:firstLine="142"/>
        <w:jc w:val="both"/>
        <w:rPr>
          <w:rFonts w:ascii="Arial" w:hAnsi="Arial" w:cs="Arial"/>
          <w:sz w:val="16"/>
          <w:szCs w:val="16"/>
        </w:rPr>
      </w:pPr>
      <w:r w:rsidRPr="00AE15D9">
        <w:rPr>
          <w:rFonts w:ascii="Arial" w:hAnsi="Arial" w:cs="Arial"/>
          <w:sz w:val="16"/>
          <w:szCs w:val="16"/>
        </w:rPr>
        <w:t>привлекать к своей работе экспертов, специализированные консультационные, оценочные и иные организации.</w:t>
      </w:r>
    </w:p>
    <w:p w:rsidR="00AE15D9" w:rsidRPr="00AE15D9" w:rsidRDefault="00AE15D9" w:rsidP="00AE15D9">
      <w:pPr>
        <w:widowControl w:val="0"/>
        <w:autoSpaceDE w:val="0"/>
        <w:autoSpaceDN w:val="0"/>
        <w:adjustRightInd w:val="0"/>
        <w:ind w:firstLine="142"/>
        <w:jc w:val="both"/>
        <w:rPr>
          <w:rFonts w:ascii="Arial" w:hAnsi="Arial" w:cs="Arial"/>
          <w:sz w:val="16"/>
          <w:szCs w:val="16"/>
        </w:rPr>
      </w:pPr>
      <w:r w:rsidRPr="00AE15D9">
        <w:rPr>
          <w:rFonts w:ascii="Arial" w:hAnsi="Arial" w:cs="Arial"/>
          <w:sz w:val="16"/>
          <w:szCs w:val="16"/>
        </w:rPr>
        <w:t>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AE15D9" w:rsidRPr="00AE15D9" w:rsidRDefault="00AE15D9" w:rsidP="00AE15D9">
      <w:pPr>
        <w:widowControl w:val="0"/>
        <w:autoSpaceDE w:val="0"/>
        <w:autoSpaceDN w:val="0"/>
        <w:adjustRightInd w:val="0"/>
        <w:ind w:firstLine="142"/>
        <w:jc w:val="both"/>
        <w:rPr>
          <w:rFonts w:ascii="Arial" w:hAnsi="Arial" w:cs="Arial"/>
          <w:sz w:val="16"/>
          <w:szCs w:val="16"/>
        </w:rPr>
      </w:pPr>
      <w:r w:rsidRPr="00AE15D9">
        <w:rPr>
          <w:rFonts w:ascii="Arial" w:hAnsi="Arial" w:cs="Arial"/>
          <w:sz w:val="16"/>
          <w:szCs w:val="16"/>
        </w:rPr>
        <w:t>По результатам проведенных проверок в случае выявления нарушений осуществляется привлечение виновных лиц к дисциплинарной ответственн</w:t>
      </w:r>
      <w:r w:rsidRPr="00AE15D9">
        <w:rPr>
          <w:rFonts w:ascii="Arial" w:hAnsi="Arial" w:cs="Arial"/>
          <w:sz w:val="16"/>
          <w:szCs w:val="16"/>
        </w:rPr>
        <w:t>о</w:t>
      </w:r>
      <w:r w:rsidRPr="00AE15D9">
        <w:rPr>
          <w:rFonts w:ascii="Arial" w:hAnsi="Arial" w:cs="Arial"/>
          <w:sz w:val="16"/>
          <w:szCs w:val="16"/>
        </w:rPr>
        <w:t xml:space="preserve">сти в соответствии со </w:t>
      </w:r>
      <w:hyperlink r:id="rId55" w:history="1">
        <w:r w:rsidRPr="00AE15D9">
          <w:rPr>
            <w:rStyle w:val="af0"/>
            <w:rFonts w:ascii="Arial" w:hAnsi="Arial" w:cs="Arial"/>
            <w:color w:val="auto"/>
            <w:sz w:val="16"/>
            <w:szCs w:val="16"/>
            <w:u w:val="none"/>
          </w:rPr>
          <w:t>статьей 27</w:t>
        </w:r>
      </w:hyperlink>
      <w:r w:rsidRPr="00AE15D9">
        <w:rPr>
          <w:rFonts w:ascii="Arial" w:hAnsi="Arial" w:cs="Arial"/>
          <w:sz w:val="16"/>
          <w:szCs w:val="16"/>
        </w:rPr>
        <w:t xml:space="preserve"> Федерального закона от 2 марта 2007 года N 25-ФЗ "О муниципальной службе в Российской Федерации".</w:t>
      </w:r>
    </w:p>
    <w:p w:rsidR="00AE15D9" w:rsidRPr="00AE15D9" w:rsidRDefault="00AE15D9" w:rsidP="00AE15D9">
      <w:pPr>
        <w:widowControl w:val="0"/>
        <w:autoSpaceDE w:val="0"/>
        <w:autoSpaceDN w:val="0"/>
        <w:adjustRightInd w:val="0"/>
        <w:ind w:firstLine="142"/>
        <w:jc w:val="both"/>
        <w:rPr>
          <w:rFonts w:ascii="Arial" w:hAnsi="Arial" w:cs="Arial"/>
          <w:sz w:val="16"/>
          <w:szCs w:val="16"/>
        </w:rPr>
      </w:pPr>
      <w:r w:rsidRPr="00AE15D9">
        <w:rPr>
          <w:rFonts w:ascii="Arial" w:hAnsi="Arial" w:cs="Arial"/>
          <w:sz w:val="16"/>
          <w:szCs w:val="16"/>
        </w:rPr>
        <w:t>4.6. Граждане, их объединения и организации имеют право на любые предусмотренные действующим законодательством формы контроля за де</w:t>
      </w:r>
      <w:r w:rsidRPr="00AE15D9">
        <w:rPr>
          <w:rFonts w:ascii="Arial" w:hAnsi="Arial" w:cs="Arial"/>
          <w:sz w:val="16"/>
          <w:szCs w:val="16"/>
        </w:rPr>
        <w:t>я</w:t>
      </w:r>
      <w:r w:rsidRPr="00AE15D9">
        <w:rPr>
          <w:rFonts w:ascii="Arial" w:hAnsi="Arial" w:cs="Arial"/>
          <w:sz w:val="16"/>
          <w:szCs w:val="16"/>
        </w:rPr>
        <w:t>тельностью Администрации муниципального района при исполнении муниципальной функции.</w:t>
      </w:r>
    </w:p>
    <w:p w:rsidR="00AE15D9" w:rsidRPr="00AE15D9" w:rsidRDefault="00AE15D9" w:rsidP="00AE15D9">
      <w:pPr>
        <w:autoSpaceDE w:val="0"/>
        <w:autoSpaceDN w:val="0"/>
        <w:adjustRightInd w:val="0"/>
        <w:ind w:firstLine="142"/>
        <w:jc w:val="center"/>
        <w:rPr>
          <w:rFonts w:ascii="Arial" w:hAnsi="Arial" w:cs="Arial"/>
          <w:b/>
          <w:bCs/>
          <w:sz w:val="16"/>
          <w:szCs w:val="16"/>
        </w:rPr>
      </w:pPr>
      <w:r w:rsidRPr="00AE15D9">
        <w:rPr>
          <w:rFonts w:ascii="Arial" w:hAnsi="Arial" w:cs="Arial"/>
          <w:b/>
          <w:sz w:val="16"/>
          <w:szCs w:val="16"/>
        </w:rPr>
        <w:t xml:space="preserve">5. </w:t>
      </w:r>
      <w:r w:rsidRPr="00AE15D9">
        <w:rPr>
          <w:rFonts w:ascii="Arial" w:hAnsi="Arial" w:cs="Arial"/>
          <w:b/>
          <w:bCs/>
          <w:sz w:val="16"/>
          <w:szCs w:val="16"/>
        </w:rPr>
        <w:t xml:space="preserve">Досудебный (внесудебный) порядок обжалования решений и действий </w:t>
      </w:r>
    </w:p>
    <w:p w:rsidR="00AE15D9" w:rsidRPr="00AE15D9" w:rsidRDefault="00AE15D9" w:rsidP="00AE15D9">
      <w:pPr>
        <w:autoSpaceDE w:val="0"/>
        <w:autoSpaceDN w:val="0"/>
        <w:adjustRightInd w:val="0"/>
        <w:ind w:firstLine="142"/>
        <w:jc w:val="center"/>
        <w:rPr>
          <w:rFonts w:ascii="Arial" w:hAnsi="Arial" w:cs="Arial"/>
          <w:b/>
          <w:bCs/>
          <w:sz w:val="16"/>
          <w:szCs w:val="16"/>
        </w:rPr>
      </w:pPr>
      <w:r w:rsidRPr="00AE15D9">
        <w:rPr>
          <w:rFonts w:ascii="Arial" w:hAnsi="Arial" w:cs="Arial"/>
          <w:b/>
          <w:bCs/>
          <w:sz w:val="16"/>
          <w:szCs w:val="16"/>
        </w:rPr>
        <w:t>(бездействия) органа муниципального контроля, а также</w:t>
      </w:r>
    </w:p>
    <w:p w:rsidR="00AE15D9" w:rsidRPr="00AE15D9" w:rsidRDefault="00AE15D9" w:rsidP="00AE15D9">
      <w:pPr>
        <w:autoSpaceDE w:val="0"/>
        <w:autoSpaceDN w:val="0"/>
        <w:adjustRightInd w:val="0"/>
        <w:ind w:firstLine="142"/>
        <w:jc w:val="center"/>
        <w:rPr>
          <w:rFonts w:ascii="Arial" w:hAnsi="Arial" w:cs="Arial"/>
          <w:b/>
          <w:bCs/>
          <w:sz w:val="16"/>
          <w:szCs w:val="16"/>
        </w:rPr>
      </w:pPr>
      <w:r w:rsidRPr="00AE15D9">
        <w:rPr>
          <w:rFonts w:ascii="Arial" w:hAnsi="Arial" w:cs="Arial"/>
          <w:b/>
          <w:bCs/>
          <w:sz w:val="16"/>
          <w:szCs w:val="16"/>
        </w:rPr>
        <w:t xml:space="preserve">должностных лиц, муниципальных служащих </w:t>
      </w:r>
    </w:p>
    <w:p w:rsidR="00AE15D9" w:rsidRPr="00AE15D9" w:rsidRDefault="00AE15D9" w:rsidP="00AE15D9">
      <w:pPr>
        <w:autoSpaceDE w:val="0"/>
        <w:autoSpaceDN w:val="0"/>
        <w:adjustRightInd w:val="0"/>
        <w:ind w:firstLine="142"/>
        <w:jc w:val="both"/>
        <w:rPr>
          <w:rFonts w:ascii="Arial" w:hAnsi="Arial" w:cs="Arial"/>
          <w:bCs/>
          <w:sz w:val="16"/>
          <w:szCs w:val="16"/>
        </w:rPr>
      </w:pPr>
      <w:r w:rsidRPr="00AE15D9">
        <w:rPr>
          <w:rFonts w:ascii="Arial" w:hAnsi="Arial" w:cs="Arial"/>
          <w:bCs/>
          <w:sz w:val="16"/>
          <w:szCs w:val="16"/>
        </w:rPr>
        <w:t>5.1. Действия (бездействие) должностных лиц, муниципальных служащих органа муниципального контроля, а также принимаемые ими решения в х</w:t>
      </w:r>
      <w:r w:rsidRPr="00AE15D9">
        <w:rPr>
          <w:rFonts w:ascii="Arial" w:hAnsi="Arial" w:cs="Arial"/>
          <w:bCs/>
          <w:sz w:val="16"/>
          <w:szCs w:val="16"/>
        </w:rPr>
        <w:t>о</w:t>
      </w:r>
      <w:r w:rsidRPr="00AE15D9">
        <w:rPr>
          <w:rFonts w:ascii="Arial" w:hAnsi="Arial" w:cs="Arial"/>
          <w:bCs/>
          <w:sz w:val="16"/>
          <w:szCs w:val="16"/>
        </w:rPr>
        <w:t>де исполнения муниципальной функции обжалуются в досудебном (внесудебном) и судебном порядке в соответствии с законодательством Российской Федерации.</w:t>
      </w:r>
    </w:p>
    <w:p w:rsidR="00AE15D9" w:rsidRPr="00AE15D9" w:rsidRDefault="00AE15D9" w:rsidP="00AE15D9">
      <w:pPr>
        <w:autoSpaceDE w:val="0"/>
        <w:autoSpaceDN w:val="0"/>
        <w:adjustRightInd w:val="0"/>
        <w:ind w:firstLine="142"/>
        <w:jc w:val="both"/>
        <w:rPr>
          <w:rFonts w:ascii="Arial" w:hAnsi="Arial" w:cs="Arial"/>
          <w:bCs/>
          <w:sz w:val="16"/>
          <w:szCs w:val="16"/>
        </w:rPr>
      </w:pPr>
      <w:r w:rsidRPr="00AE15D9">
        <w:rPr>
          <w:rFonts w:ascii="Arial" w:hAnsi="Arial" w:cs="Arial"/>
          <w:bCs/>
          <w:sz w:val="16"/>
          <w:szCs w:val="16"/>
        </w:rPr>
        <w:t>5.2. Предметом досудебного (внесудебного) обжалования являются действия (бездействие) и решения должностных лиц и муниципальных служащих органа муниципального контроля, принятые в ходе исполнения муниципальной функции.</w:t>
      </w:r>
    </w:p>
    <w:p w:rsidR="00AE15D9" w:rsidRPr="00AE15D9" w:rsidRDefault="00AE15D9" w:rsidP="00AE15D9">
      <w:pPr>
        <w:autoSpaceDE w:val="0"/>
        <w:autoSpaceDN w:val="0"/>
        <w:adjustRightInd w:val="0"/>
        <w:ind w:firstLine="142"/>
        <w:jc w:val="both"/>
        <w:rPr>
          <w:rFonts w:ascii="Arial" w:hAnsi="Arial" w:cs="Arial"/>
          <w:bCs/>
          <w:sz w:val="16"/>
          <w:szCs w:val="16"/>
        </w:rPr>
      </w:pPr>
      <w:r w:rsidRPr="00AE15D9">
        <w:rPr>
          <w:rFonts w:ascii="Arial" w:hAnsi="Arial" w:cs="Arial"/>
          <w:bCs/>
          <w:sz w:val="16"/>
          <w:szCs w:val="16"/>
        </w:rPr>
        <w:t>Жалоба заявителя на действия (бездействие) и решения должностных лиц, непосредственно исполняющих муниципальную функцию, может быть н</w:t>
      </w:r>
      <w:r w:rsidRPr="00AE15D9">
        <w:rPr>
          <w:rFonts w:ascii="Arial" w:hAnsi="Arial" w:cs="Arial"/>
          <w:bCs/>
          <w:sz w:val="16"/>
          <w:szCs w:val="16"/>
        </w:rPr>
        <w:t>а</w:t>
      </w:r>
      <w:r w:rsidRPr="00AE15D9">
        <w:rPr>
          <w:rFonts w:ascii="Arial" w:hAnsi="Arial" w:cs="Arial"/>
          <w:bCs/>
          <w:sz w:val="16"/>
          <w:szCs w:val="16"/>
        </w:rPr>
        <w:t xml:space="preserve">правлена Главе муниципального </w:t>
      </w:r>
      <w:r w:rsidRPr="00AE15D9">
        <w:rPr>
          <w:rFonts w:ascii="Arial" w:hAnsi="Arial" w:cs="Arial"/>
          <w:sz w:val="16"/>
          <w:szCs w:val="16"/>
        </w:rPr>
        <w:t>района</w:t>
      </w:r>
      <w:r w:rsidRPr="00AE15D9">
        <w:rPr>
          <w:rFonts w:ascii="Arial" w:hAnsi="Arial" w:cs="Arial"/>
          <w:bCs/>
          <w:sz w:val="16"/>
          <w:szCs w:val="16"/>
        </w:rPr>
        <w:t>.</w:t>
      </w:r>
    </w:p>
    <w:p w:rsidR="00AE15D9" w:rsidRPr="00AE15D9" w:rsidRDefault="00AE15D9" w:rsidP="00AE15D9">
      <w:pPr>
        <w:autoSpaceDE w:val="0"/>
        <w:autoSpaceDN w:val="0"/>
        <w:adjustRightInd w:val="0"/>
        <w:ind w:firstLine="142"/>
        <w:jc w:val="both"/>
        <w:rPr>
          <w:rFonts w:ascii="Arial" w:hAnsi="Arial" w:cs="Arial"/>
          <w:bCs/>
          <w:sz w:val="16"/>
          <w:szCs w:val="16"/>
        </w:rPr>
      </w:pPr>
      <w:r w:rsidRPr="00AE15D9">
        <w:rPr>
          <w:rFonts w:ascii="Arial" w:hAnsi="Arial" w:cs="Arial"/>
          <w:bCs/>
          <w:sz w:val="16"/>
          <w:szCs w:val="16"/>
        </w:rPr>
        <w:t>5.3. Основанием для досудебного (внесудебного) обжалования является поступление обращения (жалобы) в орган муниципального контроля лично от заявителя (уполномоченного представителя заявителя) или в виде почтового отправления, электронного документа либо через федеральную гос</w:t>
      </w:r>
      <w:r w:rsidRPr="00AE15D9">
        <w:rPr>
          <w:rFonts w:ascii="Arial" w:hAnsi="Arial" w:cs="Arial"/>
          <w:bCs/>
          <w:sz w:val="16"/>
          <w:szCs w:val="16"/>
        </w:rPr>
        <w:t>у</w:t>
      </w:r>
      <w:r w:rsidRPr="00AE15D9">
        <w:rPr>
          <w:rFonts w:ascii="Arial" w:hAnsi="Arial" w:cs="Arial"/>
          <w:bCs/>
          <w:sz w:val="16"/>
          <w:szCs w:val="16"/>
        </w:rPr>
        <w:t>дарственную информационную систему "Единый портал государственных и муниципальных услуг (функций)".</w:t>
      </w:r>
    </w:p>
    <w:p w:rsidR="00AE15D9" w:rsidRPr="00AE15D9" w:rsidRDefault="00AE15D9" w:rsidP="00AE15D9">
      <w:pPr>
        <w:autoSpaceDE w:val="0"/>
        <w:autoSpaceDN w:val="0"/>
        <w:adjustRightInd w:val="0"/>
        <w:ind w:firstLine="142"/>
        <w:jc w:val="both"/>
        <w:rPr>
          <w:rFonts w:ascii="Arial" w:hAnsi="Arial" w:cs="Arial"/>
          <w:bCs/>
          <w:sz w:val="16"/>
          <w:szCs w:val="16"/>
        </w:rPr>
      </w:pPr>
      <w:r w:rsidRPr="00AE15D9">
        <w:rPr>
          <w:rFonts w:ascii="Arial" w:hAnsi="Arial" w:cs="Arial"/>
          <w:bCs/>
          <w:sz w:val="16"/>
          <w:szCs w:val="16"/>
        </w:rPr>
        <w:t>5.4. Должностные лица органа муниципального контроля  проводят личный прием заявителей (их представителей) в установленные для приема дни и время.</w:t>
      </w:r>
    </w:p>
    <w:p w:rsidR="00AE15D9" w:rsidRPr="00AE15D9" w:rsidRDefault="00AE15D9" w:rsidP="00AE15D9">
      <w:pPr>
        <w:autoSpaceDE w:val="0"/>
        <w:autoSpaceDN w:val="0"/>
        <w:adjustRightInd w:val="0"/>
        <w:ind w:firstLine="142"/>
        <w:jc w:val="both"/>
        <w:rPr>
          <w:rFonts w:ascii="Arial" w:hAnsi="Arial" w:cs="Arial"/>
          <w:bCs/>
          <w:sz w:val="16"/>
          <w:szCs w:val="16"/>
        </w:rPr>
      </w:pPr>
      <w:r w:rsidRPr="00AE15D9">
        <w:rPr>
          <w:rFonts w:ascii="Arial" w:hAnsi="Arial" w:cs="Arial"/>
          <w:bCs/>
          <w:sz w:val="16"/>
          <w:szCs w:val="16"/>
        </w:rPr>
        <w:t xml:space="preserve">Информирование заявителей (представителей заявителей) о днях и времени приема, месте приема, должности, фамилии, имени и отчестве лица, осуществляющего прием, проводится по телефонам, указанным в </w:t>
      </w:r>
      <w:hyperlink r:id="rId56" w:history="1">
        <w:r w:rsidRPr="00AE15D9">
          <w:rPr>
            <w:rStyle w:val="af0"/>
            <w:rFonts w:ascii="Arial" w:hAnsi="Arial" w:cs="Arial"/>
            <w:bCs/>
            <w:color w:val="auto"/>
            <w:sz w:val="16"/>
            <w:szCs w:val="16"/>
            <w:u w:val="none"/>
          </w:rPr>
          <w:t>пункте 2.</w:t>
        </w:r>
      </w:hyperlink>
      <w:r w:rsidRPr="00AE15D9">
        <w:rPr>
          <w:rFonts w:ascii="Arial" w:hAnsi="Arial" w:cs="Arial"/>
          <w:bCs/>
          <w:sz w:val="16"/>
          <w:szCs w:val="16"/>
        </w:rPr>
        <w:t>1  Административного регламента.</w:t>
      </w:r>
    </w:p>
    <w:p w:rsidR="00AE15D9" w:rsidRPr="00AE15D9" w:rsidRDefault="00AE15D9" w:rsidP="00AE15D9">
      <w:pPr>
        <w:autoSpaceDE w:val="0"/>
        <w:autoSpaceDN w:val="0"/>
        <w:adjustRightInd w:val="0"/>
        <w:ind w:firstLine="142"/>
        <w:jc w:val="both"/>
        <w:rPr>
          <w:rFonts w:ascii="Arial" w:hAnsi="Arial" w:cs="Arial"/>
          <w:bCs/>
          <w:sz w:val="16"/>
          <w:szCs w:val="16"/>
        </w:rPr>
      </w:pPr>
      <w:r w:rsidRPr="00AE15D9">
        <w:rPr>
          <w:rFonts w:ascii="Arial" w:hAnsi="Arial" w:cs="Arial"/>
          <w:bCs/>
          <w:sz w:val="16"/>
          <w:szCs w:val="16"/>
        </w:rPr>
        <w:t>В ходе личного приема заявителю может быть отказано в дальнейшем рассмотрении обращения, если ему ранее был дан ответ по существу поста</w:t>
      </w:r>
      <w:r w:rsidRPr="00AE15D9">
        <w:rPr>
          <w:rFonts w:ascii="Arial" w:hAnsi="Arial" w:cs="Arial"/>
          <w:bCs/>
          <w:sz w:val="16"/>
          <w:szCs w:val="16"/>
        </w:rPr>
        <w:t>в</w:t>
      </w:r>
      <w:r w:rsidRPr="00AE15D9">
        <w:rPr>
          <w:rFonts w:ascii="Arial" w:hAnsi="Arial" w:cs="Arial"/>
          <w:bCs/>
          <w:sz w:val="16"/>
          <w:szCs w:val="16"/>
        </w:rPr>
        <w:t>ленных в обращении вопросов.</w:t>
      </w:r>
    </w:p>
    <w:p w:rsidR="00AE15D9" w:rsidRPr="00AE15D9" w:rsidRDefault="00AE15D9" w:rsidP="00AE15D9">
      <w:pPr>
        <w:autoSpaceDE w:val="0"/>
        <w:autoSpaceDN w:val="0"/>
        <w:adjustRightInd w:val="0"/>
        <w:ind w:firstLine="142"/>
        <w:jc w:val="both"/>
        <w:rPr>
          <w:rFonts w:ascii="Arial" w:hAnsi="Arial" w:cs="Arial"/>
          <w:bCs/>
          <w:sz w:val="16"/>
          <w:szCs w:val="16"/>
        </w:rPr>
      </w:pPr>
      <w:r w:rsidRPr="00AE15D9">
        <w:rPr>
          <w:rFonts w:ascii="Arial" w:hAnsi="Arial" w:cs="Arial"/>
          <w:bCs/>
          <w:sz w:val="16"/>
          <w:szCs w:val="16"/>
        </w:rPr>
        <w:lastRenderedPageBreak/>
        <w:t>5.5. Заявитель в обращении (жалобе) в обязательном порядке указывает:</w:t>
      </w:r>
    </w:p>
    <w:p w:rsidR="00AE15D9" w:rsidRPr="00AE15D9" w:rsidRDefault="00AE15D9" w:rsidP="00AE15D9">
      <w:pPr>
        <w:autoSpaceDE w:val="0"/>
        <w:autoSpaceDN w:val="0"/>
        <w:adjustRightInd w:val="0"/>
        <w:ind w:firstLine="142"/>
        <w:jc w:val="both"/>
        <w:rPr>
          <w:rFonts w:ascii="Arial" w:hAnsi="Arial" w:cs="Arial"/>
          <w:bCs/>
          <w:sz w:val="16"/>
          <w:szCs w:val="16"/>
        </w:rPr>
      </w:pPr>
      <w:r w:rsidRPr="00AE15D9">
        <w:rPr>
          <w:rFonts w:ascii="Arial" w:hAnsi="Arial" w:cs="Arial"/>
          <w:bCs/>
          <w:sz w:val="16"/>
          <w:szCs w:val="16"/>
        </w:rPr>
        <w:t>наименование органа, в который направляет обращение, либо фамилию, имя, отчество должностного лица, либо должность соответствующего лица;</w:t>
      </w:r>
    </w:p>
    <w:p w:rsidR="00AE15D9" w:rsidRPr="00AE15D9" w:rsidRDefault="00AE15D9" w:rsidP="00AE15D9">
      <w:pPr>
        <w:autoSpaceDE w:val="0"/>
        <w:autoSpaceDN w:val="0"/>
        <w:adjustRightInd w:val="0"/>
        <w:ind w:firstLine="142"/>
        <w:jc w:val="both"/>
        <w:rPr>
          <w:rFonts w:ascii="Arial" w:hAnsi="Arial" w:cs="Arial"/>
          <w:bCs/>
          <w:sz w:val="16"/>
          <w:szCs w:val="16"/>
        </w:rPr>
      </w:pPr>
      <w:r w:rsidRPr="00AE15D9">
        <w:rPr>
          <w:rFonts w:ascii="Arial" w:hAnsi="Arial" w:cs="Arial"/>
          <w:bCs/>
          <w:sz w:val="16"/>
          <w:szCs w:val="16"/>
        </w:rPr>
        <w:t>полное наименование юридического лица либо фамилию, имя, отчество (последнее при наличии) гражданина, гражданина - индивидуального пре</w:t>
      </w:r>
      <w:r w:rsidRPr="00AE15D9">
        <w:rPr>
          <w:rFonts w:ascii="Arial" w:hAnsi="Arial" w:cs="Arial"/>
          <w:bCs/>
          <w:sz w:val="16"/>
          <w:szCs w:val="16"/>
        </w:rPr>
        <w:t>д</w:t>
      </w:r>
      <w:r w:rsidRPr="00AE15D9">
        <w:rPr>
          <w:rFonts w:ascii="Arial" w:hAnsi="Arial" w:cs="Arial"/>
          <w:bCs/>
          <w:sz w:val="16"/>
          <w:szCs w:val="16"/>
        </w:rPr>
        <w:t>принимателя;</w:t>
      </w:r>
    </w:p>
    <w:p w:rsidR="00AE15D9" w:rsidRPr="00AE15D9" w:rsidRDefault="00AE15D9" w:rsidP="00AE15D9">
      <w:pPr>
        <w:autoSpaceDE w:val="0"/>
        <w:autoSpaceDN w:val="0"/>
        <w:adjustRightInd w:val="0"/>
        <w:ind w:firstLine="142"/>
        <w:jc w:val="both"/>
        <w:rPr>
          <w:rFonts w:ascii="Arial" w:hAnsi="Arial" w:cs="Arial"/>
          <w:bCs/>
          <w:sz w:val="16"/>
          <w:szCs w:val="16"/>
        </w:rPr>
      </w:pPr>
      <w:r w:rsidRPr="00AE15D9">
        <w:rPr>
          <w:rFonts w:ascii="Arial" w:hAnsi="Arial" w:cs="Arial"/>
          <w:bCs/>
          <w:sz w:val="16"/>
          <w:szCs w:val="16"/>
        </w:rPr>
        <w:t>адрес местонахождения и почтовый адрес, по которому должны быть направлены ответ, уведомление о переадресации обращения (жалобы);</w:t>
      </w:r>
    </w:p>
    <w:p w:rsidR="00AE15D9" w:rsidRPr="00AE15D9" w:rsidRDefault="00AE15D9" w:rsidP="00AE15D9">
      <w:pPr>
        <w:autoSpaceDE w:val="0"/>
        <w:autoSpaceDN w:val="0"/>
        <w:adjustRightInd w:val="0"/>
        <w:ind w:firstLine="142"/>
        <w:jc w:val="both"/>
        <w:rPr>
          <w:rFonts w:ascii="Arial" w:hAnsi="Arial" w:cs="Arial"/>
          <w:bCs/>
          <w:sz w:val="16"/>
          <w:szCs w:val="16"/>
        </w:rPr>
      </w:pPr>
      <w:r w:rsidRPr="00AE15D9">
        <w:rPr>
          <w:rFonts w:ascii="Arial" w:hAnsi="Arial" w:cs="Arial"/>
          <w:bCs/>
          <w:sz w:val="16"/>
          <w:szCs w:val="16"/>
        </w:rPr>
        <w:t>обжалуемые действия (бездействие) и решения должностных лиц органа муниципального контроля,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AE15D9" w:rsidRPr="00AE15D9" w:rsidRDefault="00AE15D9" w:rsidP="00AE15D9">
      <w:pPr>
        <w:autoSpaceDE w:val="0"/>
        <w:autoSpaceDN w:val="0"/>
        <w:adjustRightInd w:val="0"/>
        <w:ind w:firstLine="142"/>
        <w:jc w:val="both"/>
        <w:rPr>
          <w:rFonts w:ascii="Arial" w:hAnsi="Arial" w:cs="Arial"/>
          <w:bCs/>
          <w:sz w:val="16"/>
          <w:szCs w:val="16"/>
        </w:rPr>
      </w:pPr>
      <w:r w:rsidRPr="00AE15D9">
        <w:rPr>
          <w:rFonts w:ascii="Arial" w:hAnsi="Arial" w:cs="Arial"/>
          <w:bCs/>
          <w:sz w:val="16"/>
          <w:szCs w:val="16"/>
        </w:rPr>
        <w:t>должность, подпись уполномоченного лица (для юридического лица), личная подпись гражданина (для индивидуального предпринимателя), дата.</w:t>
      </w:r>
    </w:p>
    <w:p w:rsidR="00AE15D9" w:rsidRPr="00AE15D9" w:rsidRDefault="00AE15D9" w:rsidP="00AE15D9">
      <w:pPr>
        <w:autoSpaceDE w:val="0"/>
        <w:autoSpaceDN w:val="0"/>
        <w:adjustRightInd w:val="0"/>
        <w:ind w:firstLine="142"/>
        <w:jc w:val="both"/>
        <w:rPr>
          <w:rFonts w:ascii="Arial" w:hAnsi="Arial" w:cs="Arial"/>
          <w:bCs/>
          <w:sz w:val="16"/>
          <w:szCs w:val="16"/>
        </w:rPr>
      </w:pPr>
      <w:r w:rsidRPr="00AE15D9">
        <w:rPr>
          <w:rFonts w:ascii="Arial" w:hAnsi="Arial" w:cs="Arial"/>
          <w:bCs/>
          <w:sz w:val="16"/>
          <w:szCs w:val="16"/>
        </w:rPr>
        <w:t>Дополнительно в обращении (жалобе) могут быть указаны наименование должности, фамилия, имя и отчество должностного лица органа муниц</w:t>
      </w:r>
      <w:r w:rsidRPr="00AE15D9">
        <w:rPr>
          <w:rFonts w:ascii="Arial" w:hAnsi="Arial" w:cs="Arial"/>
          <w:bCs/>
          <w:sz w:val="16"/>
          <w:szCs w:val="16"/>
        </w:rPr>
        <w:t>и</w:t>
      </w:r>
      <w:r w:rsidRPr="00AE15D9">
        <w:rPr>
          <w:rFonts w:ascii="Arial" w:hAnsi="Arial" w:cs="Arial"/>
          <w:bCs/>
          <w:sz w:val="16"/>
          <w:szCs w:val="16"/>
        </w:rPr>
        <w:t>пального контроля, действие (бездействие), решение которого обжалуется (при наличии информации), а также иные сведения, которые заявитель сч</w:t>
      </w:r>
      <w:r w:rsidRPr="00AE15D9">
        <w:rPr>
          <w:rFonts w:ascii="Arial" w:hAnsi="Arial" w:cs="Arial"/>
          <w:bCs/>
          <w:sz w:val="16"/>
          <w:szCs w:val="16"/>
        </w:rPr>
        <w:t>и</w:t>
      </w:r>
      <w:r w:rsidRPr="00AE15D9">
        <w:rPr>
          <w:rFonts w:ascii="Arial" w:hAnsi="Arial" w:cs="Arial"/>
          <w:bCs/>
          <w:sz w:val="16"/>
          <w:szCs w:val="16"/>
        </w:rPr>
        <w:t>тает необходимым сообщить.</w:t>
      </w:r>
    </w:p>
    <w:p w:rsidR="00AE15D9" w:rsidRPr="00AE15D9" w:rsidRDefault="00AE15D9" w:rsidP="00AE15D9">
      <w:pPr>
        <w:autoSpaceDE w:val="0"/>
        <w:autoSpaceDN w:val="0"/>
        <w:adjustRightInd w:val="0"/>
        <w:ind w:firstLine="142"/>
        <w:jc w:val="both"/>
        <w:rPr>
          <w:rFonts w:ascii="Arial" w:hAnsi="Arial" w:cs="Arial"/>
          <w:bCs/>
          <w:sz w:val="16"/>
          <w:szCs w:val="16"/>
        </w:rPr>
      </w:pPr>
      <w:r w:rsidRPr="00AE15D9">
        <w:rPr>
          <w:rFonts w:ascii="Arial" w:hAnsi="Arial" w:cs="Arial"/>
          <w:bCs/>
          <w:sz w:val="16"/>
          <w:szCs w:val="16"/>
        </w:rPr>
        <w:t>В подтверждение своих доводов заявитель прилагает к обращению (жалобе) соответствующие документы (материалы) либо их копии.</w:t>
      </w:r>
    </w:p>
    <w:p w:rsidR="00AE15D9" w:rsidRPr="00AE15D9" w:rsidRDefault="00AE15D9" w:rsidP="00AE15D9">
      <w:pPr>
        <w:autoSpaceDE w:val="0"/>
        <w:autoSpaceDN w:val="0"/>
        <w:adjustRightInd w:val="0"/>
        <w:ind w:firstLine="142"/>
        <w:jc w:val="both"/>
        <w:rPr>
          <w:rFonts w:ascii="Arial" w:hAnsi="Arial" w:cs="Arial"/>
          <w:bCs/>
          <w:sz w:val="16"/>
          <w:szCs w:val="16"/>
        </w:rPr>
      </w:pPr>
      <w:r w:rsidRPr="00AE15D9">
        <w:rPr>
          <w:rFonts w:ascii="Arial" w:hAnsi="Arial" w:cs="Arial"/>
          <w:bCs/>
          <w:sz w:val="16"/>
          <w:szCs w:val="16"/>
        </w:rPr>
        <w:t>При направлении обращения (жалобы) в форме электронного документа дата не ставится, а необходимые документы и материалы по желанию за</w:t>
      </w:r>
      <w:r w:rsidRPr="00AE15D9">
        <w:rPr>
          <w:rFonts w:ascii="Arial" w:hAnsi="Arial" w:cs="Arial"/>
          <w:bCs/>
          <w:sz w:val="16"/>
          <w:szCs w:val="16"/>
        </w:rPr>
        <w:t>я</w:t>
      </w:r>
      <w:r w:rsidRPr="00AE15D9">
        <w:rPr>
          <w:rFonts w:ascii="Arial" w:hAnsi="Arial" w:cs="Arial"/>
          <w:bCs/>
          <w:sz w:val="16"/>
          <w:szCs w:val="16"/>
        </w:rPr>
        <w:t>вителя могут быть направлены в электронной форме, либо в письменной форме.</w:t>
      </w:r>
    </w:p>
    <w:p w:rsidR="00AE15D9" w:rsidRPr="00AE15D9" w:rsidRDefault="00AE15D9" w:rsidP="00AE15D9">
      <w:pPr>
        <w:autoSpaceDE w:val="0"/>
        <w:autoSpaceDN w:val="0"/>
        <w:adjustRightInd w:val="0"/>
        <w:ind w:firstLine="142"/>
        <w:jc w:val="both"/>
        <w:rPr>
          <w:rFonts w:ascii="Arial" w:hAnsi="Arial" w:cs="Arial"/>
          <w:bCs/>
          <w:sz w:val="16"/>
          <w:szCs w:val="16"/>
        </w:rPr>
      </w:pPr>
      <w:r w:rsidRPr="00AE15D9">
        <w:rPr>
          <w:rFonts w:ascii="Arial" w:hAnsi="Arial" w:cs="Arial"/>
          <w:bCs/>
          <w:sz w:val="16"/>
          <w:szCs w:val="16"/>
        </w:rPr>
        <w:t>5.6. Срок рассмотрения обращения (жалобы) не должен превышать 30 дней с момента его регистрации.</w:t>
      </w:r>
    </w:p>
    <w:p w:rsidR="00AE15D9" w:rsidRPr="00AE15D9" w:rsidRDefault="00AE15D9" w:rsidP="00AE15D9">
      <w:pPr>
        <w:autoSpaceDE w:val="0"/>
        <w:autoSpaceDN w:val="0"/>
        <w:adjustRightInd w:val="0"/>
        <w:ind w:firstLine="142"/>
        <w:jc w:val="both"/>
        <w:rPr>
          <w:rFonts w:ascii="Arial" w:hAnsi="Arial" w:cs="Arial"/>
          <w:bCs/>
          <w:sz w:val="16"/>
          <w:szCs w:val="16"/>
        </w:rPr>
      </w:pPr>
      <w:r w:rsidRPr="00AE15D9">
        <w:rPr>
          <w:rFonts w:ascii="Arial" w:hAnsi="Arial" w:cs="Arial"/>
          <w:bCs/>
          <w:sz w:val="16"/>
          <w:szCs w:val="16"/>
        </w:rPr>
        <w:t>В исключительных случаях (в том числе в случае направления запроса государственным органам, другим органам местного самоуправления и дол</w:t>
      </w:r>
      <w:r w:rsidRPr="00AE15D9">
        <w:rPr>
          <w:rFonts w:ascii="Arial" w:hAnsi="Arial" w:cs="Arial"/>
          <w:bCs/>
          <w:sz w:val="16"/>
          <w:szCs w:val="16"/>
        </w:rPr>
        <w:t>ж</w:t>
      </w:r>
      <w:r w:rsidRPr="00AE15D9">
        <w:rPr>
          <w:rFonts w:ascii="Arial" w:hAnsi="Arial" w:cs="Arial"/>
          <w:bCs/>
          <w:sz w:val="16"/>
          <w:szCs w:val="16"/>
        </w:rPr>
        <w:t xml:space="preserve">ностным лицам для получения необходимых для рассмотрения обращения (жалобы) документов и материалов) Глава муниципального </w:t>
      </w:r>
      <w:r w:rsidRPr="00AE15D9">
        <w:rPr>
          <w:rFonts w:ascii="Arial" w:hAnsi="Arial" w:cs="Arial"/>
          <w:sz w:val="16"/>
          <w:szCs w:val="16"/>
        </w:rPr>
        <w:t>района</w:t>
      </w:r>
      <w:r w:rsidRPr="00AE15D9">
        <w:rPr>
          <w:rFonts w:ascii="Arial" w:hAnsi="Arial" w:cs="Arial"/>
          <w:bCs/>
          <w:sz w:val="16"/>
          <w:szCs w:val="16"/>
        </w:rPr>
        <w:t xml:space="preserve"> (заме</w:t>
      </w:r>
      <w:r w:rsidRPr="00AE15D9">
        <w:rPr>
          <w:rFonts w:ascii="Arial" w:hAnsi="Arial" w:cs="Arial"/>
          <w:bCs/>
          <w:sz w:val="16"/>
          <w:szCs w:val="16"/>
        </w:rPr>
        <w:t>с</w:t>
      </w:r>
      <w:r w:rsidRPr="00AE15D9">
        <w:rPr>
          <w:rFonts w:ascii="Arial" w:hAnsi="Arial" w:cs="Arial"/>
          <w:bCs/>
          <w:sz w:val="16"/>
          <w:szCs w:val="16"/>
        </w:rPr>
        <w:t xml:space="preserve">титель Главы администрации муниципального </w:t>
      </w:r>
      <w:r w:rsidRPr="00AE15D9">
        <w:rPr>
          <w:rFonts w:ascii="Arial" w:hAnsi="Arial" w:cs="Arial"/>
          <w:sz w:val="16"/>
          <w:szCs w:val="16"/>
        </w:rPr>
        <w:t>района</w:t>
      </w:r>
      <w:r w:rsidRPr="00AE15D9">
        <w:rPr>
          <w:rFonts w:ascii="Arial" w:hAnsi="Arial" w:cs="Arial"/>
          <w:bCs/>
          <w:sz w:val="16"/>
          <w:szCs w:val="16"/>
        </w:rPr>
        <w:t>)  вправе продлить срок рассмотрения жалобы не более чем на 30 (тридцать) дней, уведомив о продлении срока ее рассмотрения заявителя.</w:t>
      </w:r>
    </w:p>
    <w:p w:rsidR="00AE15D9" w:rsidRPr="00AE15D9" w:rsidRDefault="00AE15D9" w:rsidP="00AE15D9">
      <w:pPr>
        <w:autoSpaceDE w:val="0"/>
        <w:autoSpaceDN w:val="0"/>
        <w:adjustRightInd w:val="0"/>
        <w:ind w:firstLine="142"/>
        <w:jc w:val="both"/>
        <w:rPr>
          <w:rFonts w:ascii="Arial" w:hAnsi="Arial" w:cs="Arial"/>
          <w:bCs/>
          <w:sz w:val="16"/>
          <w:szCs w:val="16"/>
        </w:rPr>
      </w:pPr>
      <w:r w:rsidRPr="00AE15D9">
        <w:rPr>
          <w:rFonts w:ascii="Arial" w:hAnsi="Arial" w:cs="Arial"/>
          <w:bCs/>
          <w:sz w:val="16"/>
          <w:szCs w:val="16"/>
        </w:rPr>
        <w:t>5.7. По результатам рассмотрения обращения (жалобы) принимается решение об удовлетворении требований заявителя либо об отказе в их удовл</w:t>
      </w:r>
      <w:r w:rsidRPr="00AE15D9">
        <w:rPr>
          <w:rFonts w:ascii="Arial" w:hAnsi="Arial" w:cs="Arial"/>
          <w:bCs/>
          <w:sz w:val="16"/>
          <w:szCs w:val="16"/>
        </w:rPr>
        <w:t>е</w:t>
      </w:r>
      <w:r w:rsidRPr="00AE15D9">
        <w:rPr>
          <w:rFonts w:ascii="Arial" w:hAnsi="Arial" w:cs="Arial"/>
          <w:bCs/>
          <w:sz w:val="16"/>
          <w:szCs w:val="16"/>
        </w:rPr>
        <w:t>творении.</w:t>
      </w:r>
    </w:p>
    <w:p w:rsidR="00AE15D9" w:rsidRPr="00AE15D9" w:rsidRDefault="00AE15D9" w:rsidP="00AE15D9">
      <w:pPr>
        <w:autoSpaceDE w:val="0"/>
        <w:autoSpaceDN w:val="0"/>
        <w:adjustRightInd w:val="0"/>
        <w:ind w:firstLine="142"/>
        <w:jc w:val="both"/>
        <w:rPr>
          <w:rFonts w:ascii="Arial" w:hAnsi="Arial" w:cs="Arial"/>
          <w:bCs/>
          <w:sz w:val="16"/>
          <w:szCs w:val="16"/>
        </w:rPr>
      </w:pPr>
      <w:r w:rsidRPr="00AE15D9">
        <w:rPr>
          <w:rFonts w:ascii="Arial" w:hAnsi="Arial" w:cs="Arial"/>
          <w:bCs/>
          <w:sz w:val="16"/>
          <w:szCs w:val="16"/>
        </w:rPr>
        <w:t>Письменный ответ, содержащий результаты рассмотрения обращения (жалобы), направляется заявителю по почте, по электронной почте либо через федеральную государственную информационную систему "Единый портал государственных и муниципальных услуг (функций)".</w:t>
      </w:r>
    </w:p>
    <w:p w:rsidR="00AE15D9" w:rsidRPr="00AE15D9" w:rsidRDefault="00AE15D9" w:rsidP="00AE15D9">
      <w:pPr>
        <w:autoSpaceDE w:val="0"/>
        <w:autoSpaceDN w:val="0"/>
        <w:adjustRightInd w:val="0"/>
        <w:ind w:firstLine="142"/>
        <w:jc w:val="both"/>
        <w:rPr>
          <w:rFonts w:ascii="Arial" w:hAnsi="Arial" w:cs="Arial"/>
          <w:bCs/>
          <w:sz w:val="16"/>
          <w:szCs w:val="16"/>
        </w:rPr>
      </w:pPr>
      <w:r w:rsidRPr="00AE15D9">
        <w:rPr>
          <w:rFonts w:ascii="Arial" w:hAnsi="Arial" w:cs="Arial"/>
          <w:bCs/>
          <w:sz w:val="16"/>
          <w:szCs w:val="16"/>
        </w:rPr>
        <w:t>5.8. При получении жалобы, содержащей нецензурные либо оскорбительные выражения, угрозы жизни, здоровью и имуществу должностного лица, членов его семьи, должностное лицо вправе оставить жалобу без ответа по существу поставленных в ней вопросов и сообщить заявителю о недопу</w:t>
      </w:r>
      <w:r w:rsidRPr="00AE15D9">
        <w:rPr>
          <w:rFonts w:ascii="Arial" w:hAnsi="Arial" w:cs="Arial"/>
          <w:bCs/>
          <w:sz w:val="16"/>
          <w:szCs w:val="16"/>
        </w:rPr>
        <w:t>с</w:t>
      </w:r>
      <w:r w:rsidRPr="00AE15D9">
        <w:rPr>
          <w:rFonts w:ascii="Arial" w:hAnsi="Arial" w:cs="Arial"/>
          <w:bCs/>
          <w:sz w:val="16"/>
          <w:szCs w:val="16"/>
        </w:rPr>
        <w:t>тимости злоупотребления правом.</w:t>
      </w:r>
    </w:p>
    <w:p w:rsidR="00AE15D9" w:rsidRPr="00AE15D9" w:rsidRDefault="00AE15D9" w:rsidP="00AE15D9">
      <w:pPr>
        <w:autoSpaceDE w:val="0"/>
        <w:autoSpaceDN w:val="0"/>
        <w:adjustRightInd w:val="0"/>
        <w:ind w:firstLine="142"/>
        <w:jc w:val="both"/>
        <w:rPr>
          <w:rFonts w:ascii="Arial" w:hAnsi="Arial" w:cs="Arial"/>
          <w:bCs/>
          <w:sz w:val="16"/>
          <w:szCs w:val="16"/>
        </w:rPr>
      </w:pPr>
      <w:r w:rsidRPr="00AE15D9">
        <w:rPr>
          <w:rFonts w:ascii="Arial" w:hAnsi="Arial" w:cs="Arial"/>
          <w:bCs/>
          <w:sz w:val="16"/>
          <w:szCs w:val="16"/>
        </w:rPr>
        <w:t>Если текст жалобы не поддается прочтению, ответ на жалобу не дается, о чем сообщается заявителю в течение 7 (семи) дней со дня регистрации обращения заявителя, направившего жалобу, в письменном виде, если его почтовый адрес поддается прочтению.</w:t>
      </w:r>
    </w:p>
    <w:p w:rsidR="00AE15D9" w:rsidRPr="00AE15D9" w:rsidRDefault="00AE15D9" w:rsidP="00AE15D9">
      <w:pPr>
        <w:autoSpaceDE w:val="0"/>
        <w:autoSpaceDN w:val="0"/>
        <w:adjustRightInd w:val="0"/>
        <w:ind w:firstLine="142"/>
        <w:jc w:val="both"/>
        <w:rPr>
          <w:rFonts w:ascii="Arial" w:hAnsi="Arial" w:cs="Arial"/>
          <w:bCs/>
          <w:sz w:val="16"/>
          <w:szCs w:val="16"/>
        </w:rPr>
      </w:pPr>
      <w:r w:rsidRPr="00AE15D9">
        <w:rPr>
          <w:rFonts w:ascii="Arial" w:hAnsi="Arial" w:cs="Arial"/>
          <w:bCs/>
          <w:sz w:val="16"/>
          <w:szCs w:val="16"/>
        </w:rPr>
        <w:t>Если в жалобе содержится текст, на который заявителю неоднократно давались письменные ответы по существу в связи с ранее направляемыми ж</w:t>
      </w:r>
      <w:r w:rsidRPr="00AE15D9">
        <w:rPr>
          <w:rFonts w:ascii="Arial" w:hAnsi="Arial" w:cs="Arial"/>
          <w:bCs/>
          <w:sz w:val="16"/>
          <w:szCs w:val="16"/>
        </w:rPr>
        <w:t>а</w:t>
      </w:r>
      <w:r w:rsidRPr="00AE15D9">
        <w:rPr>
          <w:rFonts w:ascii="Arial" w:hAnsi="Arial" w:cs="Arial"/>
          <w:bCs/>
          <w:sz w:val="16"/>
          <w:szCs w:val="16"/>
        </w:rPr>
        <w:t>лобами, и при этом в жалобе не приводятся новые доводы или обстоятельства, уполномоченное на рассмотрение обращения (жалобы) Глава муниц</w:t>
      </w:r>
      <w:r w:rsidRPr="00AE15D9">
        <w:rPr>
          <w:rFonts w:ascii="Arial" w:hAnsi="Arial" w:cs="Arial"/>
          <w:bCs/>
          <w:sz w:val="16"/>
          <w:szCs w:val="16"/>
        </w:rPr>
        <w:t>и</w:t>
      </w:r>
      <w:r w:rsidRPr="00AE15D9">
        <w:rPr>
          <w:rFonts w:ascii="Arial" w:hAnsi="Arial" w:cs="Arial"/>
          <w:bCs/>
          <w:sz w:val="16"/>
          <w:szCs w:val="16"/>
        </w:rPr>
        <w:t xml:space="preserve">пального </w:t>
      </w:r>
      <w:r w:rsidRPr="00AE15D9">
        <w:rPr>
          <w:rFonts w:ascii="Arial" w:hAnsi="Arial" w:cs="Arial"/>
          <w:sz w:val="16"/>
          <w:szCs w:val="16"/>
        </w:rPr>
        <w:t xml:space="preserve"> района</w:t>
      </w:r>
      <w:r w:rsidRPr="00AE15D9">
        <w:rPr>
          <w:rFonts w:ascii="Arial" w:hAnsi="Arial" w:cs="Arial"/>
          <w:bCs/>
          <w:sz w:val="16"/>
          <w:szCs w:val="16"/>
        </w:rPr>
        <w:t xml:space="preserve"> (заместитель Главы администрации муниципального </w:t>
      </w:r>
      <w:r w:rsidRPr="00AE15D9">
        <w:rPr>
          <w:rFonts w:ascii="Arial" w:hAnsi="Arial" w:cs="Arial"/>
          <w:sz w:val="16"/>
          <w:szCs w:val="16"/>
        </w:rPr>
        <w:t>района</w:t>
      </w:r>
      <w:r w:rsidRPr="00AE15D9">
        <w:rPr>
          <w:rFonts w:ascii="Arial" w:hAnsi="Arial" w:cs="Arial"/>
          <w:bCs/>
          <w:sz w:val="16"/>
          <w:szCs w:val="16"/>
        </w:rPr>
        <w:t>)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рассматривались орг</w:t>
      </w:r>
      <w:r w:rsidRPr="00AE15D9">
        <w:rPr>
          <w:rFonts w:ascii="Arial" w:hAnsi="Arial" w:cs="Arial"/>
          <w:bCs/>
          <w:sz w:val="16"/>
          <w:szCs w:val="16"/>
        </w:rPr>
        <w:t>а</w:t>
      </w:r>
      <w:r w:rsidRPr="00AE15D9">
        <w:rPr>
          <w:rFonts w:ascii="Arial" w:hAnsi="Arial" w:cs="Arial"/>
          <w:bCs/>
          <w:sz w:val="16"/>
          <w:szCs w:val="16"/>
        </w:rPr>
        <w:t>ном муниципального контроля. О данном решении заявитель, направивший жалобу, уведомляется в письменном виде по почте, по электронной почте либо через федеральную государственную информационную систему "Единый портал государственных и муниципальных услуг (функций)".</w:t>
      </w:r>
    </w:p>
    <w:p w:rsidR="00AE15D9" w:rsidRPr="00AE15D9" w:rsidRDefault="00AE15D9" w:rsidP="00AE15D9">
      <w:pPr>
        <w:autoSpaceDE w:val="0"/>
        <w:autoSpaceDN w:val="0"/>
        <w:adjustRightInd w:val="0"/>
        <w:ind w:firstLine="142"/>
        <w:jc w:val="both"/>
        <w:rPr>
          <w:rFonts w:ascii="Arial" w:hAnsi="Arial" w:cs="Arial"/>
          <w:bCs/>
          <w:sz w:val="16"/>
          <w:szCs w:val="16"/>
        </w:rPr>
      </w:pPr>
      <w:r w:rsidRPr="00AE15D9">
        <w:rPr>
          <w:rFonts w:ascii="Arial" w:hAnsi="Arial" w:cs="Arial"/>
          <w:bCs/>
          <w:sz w:val="16"/>
          <w:szCs w:val="16"/>
        </w:rPr>
        <w:t>5.9. Если ответ по существу поставленного в обращении (жалобе) вопроса не может быть дан без разглашения сведений, составляющих государс</w:t>
      </w:r>
      <w:r w:rsidRPr="00AE15D9">
        <w:rPr>
          <w:rFonts w:ascii="Arial" w:hAnsi="Arial" w:cs="Arial"/>
          <w:bCs/>
          <w:sz w:val="16"/>
          <w:szCs w:val="16"/>
        </w:rPr>
        <w:t>т</w:t>
      </w:r>
      <w:r w:rsidRPr="00AE15D9">
        <w:rPr>
          <w:rFonts w:ascii="Arial" w:hAnsi="Arial" w:cs="Arial"/>
          <w:bCs/>
          <w:sz w:val="16"/>
          <w:szCs w:val="16"/>
        </w:rPr>
        <w:t xml:space="preserve">венную или иную охраняемую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 </w:t>
      </w:r>
    </w:p>
    <w:p w:rsidR="00AE15D9" w:rsidRPr="00AE15D9" w:rsidRDefault="00AE15D9" w:rsidP="00AE15D9">
      <w:pPr>
        <w:autoSpaceDE w:val="0"/>
        <w:autoSpaceDN w:val="0"/>
        <w:adjustRightInd w:val="0"/>
        <w:ind w:firstLine="142"/>
        <w:jc w:val="both"/>
        <w:rPr>
          <w:rFonts w:ascii="Arial" w:hAnsi="Arial" w:cs="Arial"/>
          <w:bCs/>
          <w:sz w:val="16"/>
          <w:szCs w:val="16"/>
        </w:rPr>
      </w:pPr>
      <w:r w:rsidRPr="00AE15D9">
        <w:rPr>
          <w:rFonts w:ascii="Arial" w:hAnsi="Arial" w:cs="Arial"/>
          <w:bCs/>
          <w:sz w:val="16"/>
          <w:szCs w:val="16"/>
        </w:rPr>
        <w:t>5.10. Если причины, по которым ответ по существу поставленных в жалобе вопросов не мог быть дан, в последующем были устранены, жалоба может быть направлена повторно.</w:t>
      </w:r>
    </w:p>
    <w:p w:rsidR="00AE15D9" w:rsidRPr="00AE15D9" w:rsidRDefault="00AE15D9" w:rsidP="00AE15D9">
      <w:pPr>
        <w:autoSpaceDE w:val="0"/>
        <w:autoSpaceDN w:val="0"/>
        <w:adjustRightInd w:val="0"/>
        <w:ind w:firstLine="142"/>
        <w:jc w:val="both"/>
        <w:rPr>
          <w:rFonts w:ascii="Arial" w:hAnsi="Arial" w:cs="Arial"/>
          <w:bCs/>
          <w:sz w:val="16"/>
          <w:szCs w:val="16"/>
        </w:rPr>
      </w:pPr>
      <w:r w:rsidRPr="00AE15D9">
        <w:rPr>
          <w:rFonts w:ascii="Arial" w:hAnsi="Arial" w:cs="Arial"/>
          <w:bCs/>
          <w:sz w:val="16"/>
          <w:szCs w:val="16"/>
        </w:rPr>
        <w:t>5.11.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AE15D9" w:rsidRPr="00AE15D9" w:rsidRDefault="00AE15D9" w:rsidP="00AE15D9">
      <w:pPr>
        <w:autoSpaceDE w:val="0"/>
        <w:autoSpaceDN w:val="0"/>
        <w:adjustRightInd w:val="0"/>
        <w:ind w:firstLine="142"/>
        <w:jc w:val="both"/>
        <w:rPr>
          <w:rFonts w:ascii="Arial" w:hAnsi="Arial" w:cs="Arial"/>
          <w:bCs/>
          <w:sz w:val="16"/>
          <w:szCs w:val="16"/>
        </w:rPr>
      </w:pPr>
      <w:r w:rsidRPr="00AE15D9">
        <w:rPr>
          <w:rFonts w:ascii="Arial" w:hAnsi="Arial" w:cs="Arial"/>
          <w:bCs/>
          <w:sz w:val="16"/>
          <w:szCs w:val="16"/>
        </w:rPr>
        <w:t>5.12. Юридическое лицо, индивидуальный предприниматель вправе обжаловать решения, принятые в ходе исполнения муниципальной  функции, действия или бездействие должностных лиц органа муниципального контроля в судебном порядке в соответствии с законодательством Российской Федерации.</w:t>
      </w:r>
    </w:p>
    <w:p w:rsidR="00AE15D9" w:rsidRPr="00AE15D9" w:rsidRDefault="00AE15D9" w:rsidP="00AE15D9">
      <w:pPr>
        <w:autoSpaceDE w:val="0"/>
        <w:autoSpaceDN w:val="0"/>
        <w:adjustRightInd w:val="0"/>
        <w:ind w:firstLine="142"/>
        <w:jc w:val="both"/>
        <w:rPr>
          <w:rFonts w:ascii="Arial" w:hAnsi="Arial" w:cs="Arial"/>
          <w:bCs/>
          <w:sz w:val="16"/>
          <w:szCs w:val="16"/>
        </w:rPr>
      </w:pPr>
      <w:r w:rsidRPr="00AE15D9">
        <w:rPr>
          <w:rFonts w:ascii="Arial" w:hAnsi="Arial" w:cs="Arial"/>
          <w:bCs/>
          <w:sz w:val="16"/>
          <w:szCs w:val="16"/>
        </w:rPr>
        <w:t>Сроки обжалования, юрисдикция суда и оформление соответствующих заявлений устанавливаются процессуальным законодательством Российской Федерации.</w:t>
      </w:r>
    </w:p>
    <w:p w:rsidR="00AE15D9" w:rsidRPr="00110EC6" w:rsidRDefault="00AE15D9" w:rsidP="00AE15D9">
      <w:pPr>
        <w:autoSpaceDE w:val="0"/>
        <w:autoSpaceDN w:val="0"/>
        <w:adjustRightInd w:val="0"/>
        <w:jc w:val="center"/>
        <w:rPr>
          <w:rFonts w:ascii="Arial" w:hAnsi="Arial" w:cs="Arial"/>
          <w:bCs/>
          <w:sz w:val="16"/>
          <w:szCs w:val="16"/>
        </w:rPr>
      </w:pPr>
      <w:r w:rsidRPr="00110EC6">
        <w:rPr>
          <w:rFonts w:ascii="Arial" w:hAnsi="Arial" w:cs="Arial"/>
          <w:bCs/>
          <w:sz w:val="16"/>
          <w:szCs w:val="16"/>
        </w:rPr>
        <w:t>_______________________________</w:t>
      </w:r>
    </w:p>
    <w:p w:rsidR="00AE15D9" w:rsidRPr="00110EC6" w:rsidRDefault="00AE15D9" w:rsidP="00AE15D9">
      <w:pPr>
        <w:autoSpaceDE w:val="0"/>
        <w:autoSpaceDN w:val="0"/>
        <w:adjustRightInd w:val="0"/>
        <w:ind w:left="3402"/>
        <w:jc w:val="center"/>
        <w:outlineLvl w:val="0"/>
        <w:rPr>
          <w:rFonts w:ascii="Arial" w:hAnsi="Arial" w:cs="Arial"/>
          <w:sz w:val="16"/>
          <w:szCs w:val="16"/>
        </w:rPr>
      </w:pPr>
      <w:r w:rsidRPr="00110EC6">
        <w:rPr>
          <w:rFonts w:ascii="Arial" w:hAnsi="Arial" w:cs="Arial"/>
          <w:sz w:val="16"/>
          <w:szCs w:val="16"/>
        </w:rPr>
        <w:t>Приложение 1</w:t>
      </w:r>
    </w:p>
    <w:p w:rsidR="00AE15D9" w:rsidRPr="00110EC6" w:rsidRDefault="00AE15D9" w:rsidP="00AE15D9">
      <w:pPr>
        <w:autoSpaceDE w:val="0"/>
        <w:autoSpaceDN w:val="0"/>
        <w:adjustRightInd w:val="0"/>
        <w:ind w:left="3402"/>
        <w:jc w:val="center"/>
        <w:rPr>
          <w:rFonts w:ascii="Arial" w:hAnsi="Arial" w:cs="Arial"/>
          <w:sz w:val="16"/>
          <w:szCs w:val="16"/>
        </w:rPr>
      </w:pPr>
      <w:r w:rsidRPr="00110EC6">
        <w:rPr>
          <w:rFonts w:ascii="Arial" w:hAnsi="Arial" w:cs="Arial"/>
          <w:sz w:val="16"/>
          <w:szCs w:val="16"/>
        </w:rPr>
        <w:t>к административному регламенту</w:t>
      </w:r>
      <w:r>
        <w:rPr>
          <w:rFonts w:ascii="Arial" w:hAnsi="Arial" w:cs="Arial"/>
          <w:sz w:val="16"/>
          <w:szCs w:val="16"/>
        </w:rPr>
        <w:t xml:space="preserve"> </w:t>
      </w:r>
      <w:r w:rsidRPr="00110EC6">
        <w:rPr>
          <w:rFonts w:ascii="Arial" w:hAnsi="Arial" w:cs="Arial"/>
          <w:sz w:val="16"/>
          <w:szCs w:val="16"/>
        </w:rPr>
        <w:t>исполнения муниципальной функции</w:t>
      </w:r>
    </w:p>
    <w:p w:rsidR="00AE15D9" w:rsidRPr="00110EC6" w:rsidRDefault="00AE15D9" w:rsidP="00AE15D9">
      <w:pPr>
        <w:autoSpaceDE w:val="0"/>
        <w:autoSpaceDN w:val="0"/>
        <w:adjustRightInd w:val="0"/>
        <w:ind w:left="3402"/>
        <w:jc w:val="center"/>
        <w:rPr>
          <w:rFonts w:ascii="Arial" w:hAnsi="Arial" w:cs="Arial"/>
          <w:bCs/>
          <w:sz w:val="16"/>
          <w:szCs w:val="16"/>
        </w:rPr>
      </w:pPr>
      <w:r w:rsidRPr="00110EC6">
        <w:rPr>
          <w:rFonts w:ascii="Arial" w:hAnsi="Arial" w:cs="Arial"/>
          <w:sz w:val="16"/>
          <w:szCs w:val="16"/>
        </w:rPr>
        <w:t xml:space="preserve">по осуществлению </w:t>
      </w:r>
      <w:r w:rsidRPr="00110EC6">
        <w:rPr>
          <w:rFonts w:ascii="Arial" w:hAnsi="Arial" w:cs="Arial"/>
          <w:bCs/>
          <w:sz w:val="16"/>
          <w:szCs w:val="16"/>
        </w:rPr>
        <w:t>муниципального контроля</w:t>
      </w:r>
      <w:r>
        <w:rPr>
          <w:rFonts w:ascii="Arial" w:hAnsi="Arial" w:cs="Arial"/>
          <w:bCs/>
          <w:sz w:val="16"/>
          <w:szCs w:val="16"/>
        </w:rPr>
        <w:t xml:space="preserve"> </w:t>
      </w:r>
      <w:r w:rsidRPr="00110EC6">
        <w:rPr>
          <w:rFonts w:ascii="Arial" w:hAnsi="Arial" w:cs="Arial"/>
          <w:bCs/>
          <w:sz w:val="16"/>
          <w:szCs w:val="16"/>
        </w:rPr>
        <w:t>за использованием и охраной недр при добыче</w:t>
      </w:r>
    </w:p>
    <w:p w:rsidR="00AE15D9" w:rsidRDefault="00AE15D9" w:rsidP="00AE15D9">
      <w:pPr>
        <w:autoSpaceDE w:val="0"/>
        <w:autoSpaceDN w:val="0"/>
        <w:adjustRightInd w:val="0"/>
        <w:ind w:left="3402"/>
        <w:jc w:val="center"/>
        <w:rPr>
          <w:rFonts w:ascii="Arial" w:hAnsi="Arial" w:cs="Arial"/>
          <w:bCs/>
          <w:sz w:val="16"/>
          <w:szCs w:val="16"/>
        </w:rPr>
      </w:pPr>
      <w:r w:rsidRPr="00110EC6">
        <w:rPr>
          <w:rFonts w:ascii="Arial" w:hAnsi="Arial" w:cs="Arial"/>
          <w:bCs/>
          <w:sz w:val="16"/>
          <w:szCs w:val="16"/>
        </w:rPr>
        <w:t>общераспространенных полезных ископаемых,</w:t>
      </w:r>
      <w:r>
        <w:rPr>
          <w:rFonts w:ascii="Arial" w:hAnsi="Arial" w:cs="Arial"/>
          <w:bCs/>
          <w:sz w:val="16"/>
          <w:szCs w:val="16"/>
        </w:rPr>
        <w:t xml:space="preserve"> </w:t>
      </w:r>
      <w:r w:rsidRPr="00110EC6">
        <w:rPr>
          <w:rFonts w:ascii="Arial" w:hAnsi="Arial" w:cs="Arial"/>
          <w:bCs/>
          <w:sz w:val="16"/>
          <w:szCs w:val="16"/>
        </w:rPr>
        <w:t xml:space="preserve">а также при строительстве подземных </w:t>
      </w:r>
    </w:p>
    <w:p w:rsidR="00AE15D9" w:rsidRPr="00110EC6" w:rsidRDefault="00AE15D9" w:rsidP="00AE15D9">
      <w:pPr>
        <w:autoSpaceDE w:val="0"/>
        <w:autoSpaceDN w:val="0"/>
        <w:adjustRightInd w:val="0"/>
        <w:ind w:left="3402"/>
        <w:jc w:val="center"/>
        <w:rPr>
          <w:rFonts w:ascii="Arial" w:hAnsi="Arial" w:cs="Arial"/>
          <w:bCs/>
          <w:sz w:val="16"/>
          <w:szCs w:val="16"/>
        </w:rPr>
      </w:pPr>
      <w:r w:rsidRPr="00110EC6">
        <w:rPr>
          <w:rFonts w:ascii="Arial" w:hAnsi="Arial" w:cs="Arial"/>
          <w:bCs/>
          <w:sz w:val="16"/>
          <w:szCs w:val="16"/>
        </w:rPr>
        <w:t>сооружений, не связанных с добычей полезных ископаемых</w:t>
      </w:r>
    </w:p>
    <w:p w:rsidR="00AE15D9" w:rsidRPr="00110EC6" w:rsidRDefault="00AE15D9" w:rsidP="00AE15D9">
      <w:pPr>
        <w:autoSpaceDE w:val="0"/>
        <w:autoSpaceDN w:val="0"/>
        <w:adjustRightInd w:val="0"/>
        <w:ind w:left="3402"/>
        <w:jc w:val="center"/>
        <w:rPr>
          <w:rFonts w:ascii="Arial" w:hAnsi="Arial" w:cs="Arial"/>
          <w:b/>
          <w:bCs/>
          <w:sz w:val="16"/>
          <w:szCs w:val="16"/>
        </w:rPr>
      </w:pPr>
      <w:r w:rsidRPr="00110EC6">
        <w:rPr>
          <w:rFonts w:ascii="Arial" w:hAnsi="Arial" w:cs="Arial"/>
          <w:sz w:val="16"/>
          <w:szCs w:val="16"/>
        </w:rPr>
        <w:t>на территории Валдайского района</w:t>
      </w:r>
    </w:p>
    <w:p w:rsidR="00AE15D9" w:rsidRPr="00110EC6" w:rsidRDefault="00AE15D9" w:rsidP="00AE15D9">
      <w:pPr>
        <w:autoSpaceDE w:val="0"/>
        <w:autoSpaceDN w:val="0"/>
        <w:adjustRightInd w:val="0"/>
        <w:jc w:val="center"/>
        <w:rPr>
          <w:rFonts w:ascii="Arial" w:hAnsi="Arial" w:cs="Arial"/>
          <w:b/>
          <w:sz w:val="16"/>
          <w:szCs w:val="16"/>
        </w:rPr>
      </w:pPr>
      <w:r w:rsidRPr="00110EC6">
        <w:rPr>
          <w:rFonts w:ascii="Arial" w:hAnsi="Arial" w:cs="Arial"/>
          <w:b/>
          <w:sz w:val="16"/>
          <w:szCs w:val="16"/>
        </w:rPr>
        <w:t>Блок-схема</w:t>
      </w:r>
    </w:p>
    <w:p w:rsidR="00AE15D9" w:rsidRPr="00110EC6" w:rsidRDefault="00AE15D9" w:rsidP="00AE15D9">
      <w:pPr>
        <w:autoSpaceDE w:val="0"/>
        <w:autoSpaceDN w:val="0"/>
        <w:adjustRightInd w:val="0"/>
        <w:jc w:val="center"/>
        <w:rPr>
          <w:rFonts w:ascii="Arial" w:hAnsi="Arial" w:cs="Arial"/>
          <w:b/>
          <w:bCs/>
          <w:sz w:val="16"/>
          <w:szCs w:val="16"/>
        </w:rPr>
      </w:pPr>
      <w:r w:rsidRPr="00110EC6">
        <w:rPr>
          <w:rFonts w:ascii="Arial" w:hAnsi="Arial" w:cs="Arial"/>
          <w:b/>
          <w:bCs/>
          <w:sz w:val="16"/>
          <w:szCs w:val="16"/>
        </w:rPr>
        <w:t>исполнения муниципальной функции</w:t>
      </w: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13"/>
      </w:tblGrid>
      <w:tr w:rsidR="00AE15D9" w:rsidRPr="00110EC6" w:rsidTr="00AE15D9">
        <w:trPr>
          <w:trHeight w:val="475"/>
        </w:trPr>
        <w:tc>
          <w:tcPr>
            <w:tcW w:w="8113" w:type="dxa"/>
            <w:vAlign w:val="center"/>
          </w:tcPr>
          <w:p w:rsidR="00AE15D9" w:rsidRPr="00110EC6" w:rsidRDefault="003A0F8D" w:rsidP="00AE15D9">
            <w:pPr>
              <w:autoSpaceDE w:val="0"/>
              <w:autoSpaceDN w:val="0"/>
              <w:adjustRightInd w:val="0"/>
              <w:ind w:firstLine="540"/>
              <w:jc w:val="center"/>
              <w:rPr>
                <w:rFonts w:ascii="Arial" w:hAnsi="Arial" w:cs="Arial"/>
                <w:sz w:val="16"/>
                <w:szCs w:val="16"/>
              </w:rPr>
            </w:pPr>
            <w:r>
              <w:rPr>
                <w:rFonts w:ascii="Arial" w:hAnsi="Arial" w:cs="Arial"/>
                <w:noProof/>
                <w:sz w:val="16"/>
                <w:szCs w:val="16"/>
              </w:rPr>
              <w:pict>
                <v:line id="Line 59" o:spid="_x0000_s1076" style="position:absolute;left:0;text-align:left;z-index:251656192;visibility:visible" from="206.1pt,15.65pt" to="206.1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0RQ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">
                  <v:stroke endarrow="block"/>
                </v:line>
              </w:pict>
            </w:r>
            <w:r w:rsidR="00AE15D9" w:rsidRPr="00110EC6">
              <w:rPr>
                <w:rFonts w:ascii="Arial" w:hAnsi="Arial" w:cs="Arial"/>
                <w:sz w:val="16"/>
                <w:szCs w:val="16"/>
              </w:rPr>
              <w:t>Принятие решения о проведении проверки и подготовка к ее проведению</w:t>
            </w:r>
          </w:p>
        </w:tc>
      </w:tr>
    </w:tbl>
    <w:p w:rsidR="00AE15D9" w:rsidRPr="00110EC6" w:rsidRDefault="00AE15D9" w:rsidP="00AE15D9">
      <w:pPr>
        <w:pStyle w:val="ConsPlusNonformat"/>
        <w:rPr>
          <w:rFonts w:ascii="Arial" w:hAnsi="Arial" w:cs="Arial"/>
          <w:sz w:val="16"/>
          <w:szCs w:val="16"/>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13"/>
      </w:tblGrid>
      <w:tr w:rsidR="00AE15D9" w:rsidRPr="00110EC6" w:rsidTr="00AE15D9">
        <w:trPr>
          <w:trHeight w:val="475"/>
        </w:trPr>
        <w:tc>
          <w:tcPr>
            <w:tcW w:w="8113" w:type="dxa"/>
            <w:vAlign w:val="center"/>
          </w:tcPr>
          <w:p w:rsidR="00AE15D9" w:rsidRPr="00110EC6" w:rsidRDefault="00AE15D9" w:rsidP="00AE15D9">
            <w:pPr>
              <w:autoSpaceDE w:val="0"/>
              <w:autoSpaceDN w:val="0"/>
              <w:adjustRightInd w:val="0"/>
              <w:ind w:firstLine="540"/>
              <w:jc w:val="center"/>
              <w:rPr>
                <w:rFonts w:ascii="Arial" w:hAnsi="Arial" w:cs="Arial"/>
                <w:sz w:val="16"/>
                <w:szCs w:val="16"/>
              </w:rPr>
            </w:pPr>
            <w:r w:rsidRPr="00110EC6">
              <w:rPr>
                <w:rFonts w:ascii="Arial" w:hAnsi="Arial" w:cs="Arial"/>
                <w:sz w:val="16"/>
                <w:szCs w:val="16"/>
              </w:rPr>
              <w:t>Проведение проверки</w:t>
            </w:r>
          </w:p>
        </w:tc>
      </w:tr>
    </w:tbl>
    <w:p w:rsidR="00AE15D9" w:rsidRPr="00110EC6" w:rsidRDefault="003A0F8D" w:rsidP="00AE15D9">
      <w:pPr>
        <w:pStyle w:val="ConsPlusNonformat"/>
        <w:rPr>
          <w:rFonts w:ascii="Arial" w:hAnsi="Arial" w:cs="Arial"/>
          <w:sz w:val="16"/>
          <w:szCs w:val="16"/>
        </w:rPr>
      </w:pPr>
      <w:r>
        <w:rPr>
          <w:rFonts w:ascii="Arial" w:hAnsi="Arial" w:cs="Arial"/>
          <w:noProof/>
          <w:sz w:val="16"/>
          <w:szCs w:val="16"/>
        </w:rPr>
        <w:pict>
          <v:line id="Line 60" o:spid="_x0000_s1077" style="position:absolute;z-index:251657216;visibility:visible;mso-position-horizontal-relative:text;mso-position-vertical-relative:text" from="237.4pt,-7.2pt" to="237.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pQWKAIAAEo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">
            <v:stroke endarrow="block"/>
          </v:line>
        </w:pict>
      </w:r>
    </w:p>
    <w:tbl>
      <w:tblPr>
        <w:tblpPr w:leftFromText="180" w:rightFromText="180" w:vertAnchor="text" w:horzAnchor="page" w:tblpX="2716" w:tblpY="24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11"/>
      </w:tblGrid>
      <w:tr w:rsidR="00AE15D9" w:rsidRPr="00110EC6" w:rsidTr="00AE15D9">
        <w:trPr>
          <w:trHeight w:val="1272"/>
        </w:trPr>
        <w:tc>
          <w:tcPr>
            <w:tcW w:w="2911" w:type="dxa"/>
            <w:vAlign w:val="center"/>
          </w:tcPr>
          <w:p w:rsidR="00AE15D9" w:rsidRPr="00110EC6" w:rsidRDefault="00AE15D9" w:rsidP="00AE15D9">
            <w:pPr>
              <w:pStyle w:val="ConsPlusNonformat"/>
              <w:rPr>
                <w:rFonts w:ascii="Arial" w:hAnsi="Arial" w:cs="Arial"/>
                <w:sz w:val="16"/>
                <w:szCs w:val="16"/>
              </w:rPr>
            </w:pPr>
            <w:r w:rsidRPr="00110EC6">
              <w:rPr>
                <w:rFonts w:ascii="Arial" w:hAnsi="Arial" w:cs="Arial"/>
                <w:sz w:val="16"/>
                <w:szCs w:val="16"/>
              </w:rPr>
              <w:t>Выдача при выявлении нарушений обязательных требований предп</w:t>
            </w:r>
            <w:r w:rsidRPr="00110EC6">
              <w:rPr>
                <w:rFonts w:ascii="Arial" w:hAnsi="Arial" w:cs="Arial"/>
                <w:sz w:val="16"/>
                <w:szCs w:val="16"/>
              </w:rPr>
              <w:t>и</w:t>
            </w:r>
            <w:r w:rsidRPr="00110EC6">
              <w:rPr>
                <w:rFonts w:ascii="Arial" w:hAnsi="Arial" w:cs="Arial"/>
                <w:sz w:val="16"/>
                <w:szCs w:val="16"/>
              </w:rPr>
              <w:t>сания об устранении нарушений с указанием сроков их устранения</w:t>
            </w:r>
            <w:r w:rsidRPr="00110EC6">
              <w:rPr>
                <w:rFonts w:ascii="Arial" w:hAnsi="Arial" w:cs="Arial"/>
                <w:sz w:val="16"/>
                <w:szCs w:val="16"/>
              </w:rPr>
              <w:tab/>
            </w:r>
          </w:p>
        </w:tc>
      </w:tr>
    </w:tbl>
    <w:tbl>
      <w:tblPr>
        <w:tblpPr w:leftFromText="180" w:rightFromText="180" w:vertAnchor="text" w:horzAnchor="page" w:tblpX="2782" w:tblpY="322"/>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88"/>
      </w:tblGrid>
      <w:tr w:rsidR="00AE15D9" w:rsidRPr="00110EC6" w:rsidTr="00AE15D9">
        <w:trPr>
          <w:trHeight w:val="475"/>
        </w:trPr>
        <w:tc>
          <w:tcPr>
            <w:tcW w:w="8188" w:type="dxa"/>
            <w:tcBorders>
              <w:top w:val="single" w:sz="4" w:space="0" w:color="auto"/>
              <w:left w:val="single" w:sz="4" w:space="0" w:color="auto"/>
              <w:bottom w:val="single" w:sz="4" w:space="0" w:color="auto"/>
              <w:right w:val="single" w:sz="4" w:space="0" w:color="auto"/>
            </w:tcBorders>
          </w:tcPr>
          <w:p w:rsidR="00AE15D9" w:rsidRPr="00110EC6" w:rsidRDefault="003A0F8D" w:rsidP="00AE15D9">
            <w:pPr>
              <w:ind w:firstLine="539"/>
              <w:jc w:val="center"/>
              <w:rPr>
                <w:rFonts w:ascii="Arial" w:hAnsi="Arial" w:cs="Arial"/>
                <w:sz w:val="16"/>
                <w:szCs w:val="16"/>
              </w:rPr>
            </w:pPr>
            <w:r>
              <w:rPr>
                <w:rFonts w:ascii="Arial" w:hAnsi="Arial" w:cs="Arial"/>
                <w:noProof/>
                <w:sz w:val="16"/>
                <w:szCs w:val="16"/>
              </w:rPr>
              <w:pict>
                <v:line id="_x0000_s1081" style="position:absolute;left:0;text-align:left;z-index:251661312;visibility:visible;mso-position-horizontal-relative:text;mso-position-vertical-relative:text" from="308.55pt,23.3pt" to="308.55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pQWKAIAAEo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">
                  <v:stroke endarrow="block"/>
                </v:line>
              </w:pict>
            </w:r>
            <w:r>
              <w:rPr>
                <w:rFonts w:ascii="Arial" w:hAnsi="Arial" w:cs="Arial"/>
                <w:noProof/>
                <w:sz w:val="16"/>
                <w:szCs w:val="16"/>
              </w:rPr>
              <w:pict>
                <v:line id="_x0000_s1080" style="position:absolute;left:0;text-align:left;flip:x;z-index:251660288;visibility:visible;mso-position-horizontal-relative:text;mso-position-vertical-relative:text" from="76.4pt,23.3pt" to="76.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pQWKAIAAEo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">
                  <v:stroke endarrow="block"/>
                </v:line>
              </w:pict>
            </w:r>
            <w:r w:rsidR="00AE15D9" w:rsidRPr="00110EC6">
              <w:rPr>
                <w:rFonts w:ascii="Arial" w:hAnsi="Arial" w:cs="Arial"/>
                <w:sz w:val="16"/>
                <w:szCs w:val="16"/>
              </w:rPr>
              <w:t>Составление акта проверки  и ознакомление с ним руководителя,            уполномоченного пре</w:t>
            </w:r>
            <w:r w:rsidR="00AE15D9" w:rsidRPr="00110EC6">
              <w:rPr>
                <w:rFonts w:ascii="Arial" w:hAnsi="Arial" w:cs="Arial"/>
                <w:sz w:val="16"/>
                <w:szCs w:val="16"/>
              </w:rPr>
              <w:t>д</w:t>
            </w:r>
            <w:r w:rsidR="00AE15D9" w:rsidRPr="00110EC6">
              <w:rPr>
                <w:rFonts w:ascii="Arial" w:hAnsi="Arial" w:cs="Arial"/>
                <w:sz w:val="16"/>
                <w:szCs w:val="16"/>
              </w:rPr>
              <w:t xml:space="preserve">ставителя юридического лица, индивидуального предпринимателя, его уполномоченного представителя            </w:t>
            </w:r>
          </w:p>
        </w:tc>
      </w:tr>
    </w:tbl>
    <w:p w:rsidR="00AE15D9" w:rsidRPr="00110EC6" w:rsidRDefault="00AE15D9" w:rsidP="00AE15D9">
      <w:pPr>
        <w:pStyle w:val="ConsPlusNonformat"/>
        <w:rPr>
          <w:rFonts w:ascii="Arial" w:hAnsi="Arial" w:cs="Arial"/>
          <w:sz w:val="16"/>
          <w:szCs w:val="16"/>
        </w:rPr>
      </w:pPr>
    </w:p>
    <w:p w:rsidR="00AE15D9" w:rsidRPr="00110EC6" w:rsidRDefault="00AE15D9" w:rsidP="00AE15D9">
      <w:pPr>
        <w:pStyle w:val="ConsPlusNonformat"/>
        <w:rPr>
          <w:rFonts w:ascii="Arial" w:hAnsi="Arial" w:cs="Arial"/>
          <w:sz w:val="16"/>
          <w:szCs w:val="16"/>
        </w:rPr>
      </w:pPr>
    </w:p>
    <w:tbl>
      <w:tblPr>
        <w:tblpPr w:leftFromText="180" w:rightFromText="180" w:vertAnchor="text" w:horzAnchor="page" w:tblpX="6823" w:tblpY="17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4"/>
      </w:tblGrid>
      <w:tr w:rsidR="00AE15D9" w:rsidRPr="00110EC6" w:rsidTr="00AE15D9">
        <w:trPr>
          <w:trHeight w:val="530"/>
        </w:trPr>
        <w:tc>
          <w:tcPr>
            <w:tcW w:w="4394" w:type="dxa"/>
          </w:tcPr>
          <w:p w:rsidR="00AE15D9" w:rsidRPr="00110EC6" w:rsidRDefault="00AE15D9" w:rsidP="00AE15D9">
            <w:pPr>
              <w:pStyle w:val="ConsPlusNonformat"/>
              <w:jc w:val="both"/>
              <w:rPr>
                <w:rFonts w:ascii="Arial" w:hAnsi="Arial" w:cs="Arial"/>
                <w:sz w:val="16"/>
                <w:szCs w:val="16"/>
              </w:rPr>
            </w:pPr>
            <w:r w:rsidRPr="00110EC6">
              <w:rPr>
                <w:rFonts w:ascii="Arial" w:hAnsi="Arial" w:cs="Arial"/>
                <w:color w:val="000000"/>
                <w:sz w:val="16"/>
                <w:szCs w:val="16"/>
              </w:rPr>
              <w:t>Направление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 федерального законодательства, за которые предусмотрена ответс</w:t>
            </w:r>
            <w:r w:rsidRPr="00110EC6">
              <w:rPr>
                <w:rFonts w:ascii="Arial" w:hAnsi="Arial" w:cs="Arial"/>
                <w:color w:val="000000"/>
                <w:sz w:val="16"/>
                <w:szCs w:val="16"/>
              </w:rPr>
              <w:t>т</w:t>
            </w:r>
            <w:r w:rsidRPr="00110EC6">
              <w:rPr>
                <w:rFonts w:ascii="Arial" w:hAnsi="Arial" w:cs="Arial"/>
                <w:color w:val="000000"/>
                <w:sz w:val="16"/>
                <w:szCs w:val="16"/>
              </w:rPr>
              <w:t xml:space="preserve">венность в соответствии с </w:t>
            </w:r>
            <w:hyperlink r:id="rId57" w:history="1">
              <w:r w:rsidRPr="00110EC6">
                <w:rPr>
                  <w:rFonts w:ascii="Arial" w:hAnsi="Arial" w:cs="Arial"/>
                  <w:color w:val="000000"/>
                  <w:sz w:val="16"/>
                  <w:szCs w:val="16"/>
                </w:rPr>
                <w:t>Кодексом</w:t>
              </w:r>
            </w:hyperlink>
            <w:r w:rsidRPr="00110EC6">
              <w:rPr>
                <w:rFonts w:ascii="Arial" w:hAnsi="Arial" w:cs="Arial"/>
                <w:color w:val="000000"/>
                <w:sz w:val="16"/>
                <w:szCs w:val="16"/>
              </w:rPr>
              <w:t xml:space="preserve"> об администр</w:t>
            </w:r>
            <w:r w:rsidRPr="00110EC6">
              <w:rPr>
                <w:rFonts w:ascii="Arial" w:hAnsi="Arial" w:cs="Arial"/>
                <w:color w:val="000000"/>
                <w:sz w:val="16"/>
                <w:szCs w:val="16"/>
              </w:rPr>
              <w:t>а</w:t>
            </w:r>
            <w:r w:rsidRPr="00110EC6">
              <w:rPr>
                <w:rFonts w:ascii="Arial" w:hAnsi="Arial" w:cs="Arial"/>
                <w:color w:val="000000"/>
                <w:sz w:val="16"/>
                <w:szCs w:val="16"/>
              </w:rPr>
              <w:t>тивных правонарушениях Российской Федерации)</w:t>
            </w:r>
          </w:p>
        </w:tc>
      </w:tr>
    </w:tbl>
    <w:p w:rsidR="00AE15D9" w:rsidRPr="00110EC6" w:rsidRDefault="003A0F8D" w:rsidP="00AE15D9">
      <w:pPr>
        <w:pStyle w:val="ConsPlusNonformat"/>
        <w:rPr>
          <w:rFonts w:ascii="Arial" w:hAnsi="Arial" w:cs="Arial"/>
          <w:sz w:val="16"/>
          <w:szCs w:val="16"/>
        </w:rPr>
      </w:pPr>
      <w:r>
        <w:rPr>
          <w:rFonts w:ascii="Arial" w:hAnsi="Arial" w:cs="Arial"/>
          <w:noProof/>
          <w:sz w:val="16"/>
          <w:szCs w:val="16"/>
        </w:rPr>
        <w:pict>
          <v:line id="Line 62" o:spid="_x0000_s1078" style="position:absolute;z-index:251658240;visibility:visible;mso-position-horizontal-relative:text;mso-position-vertical-relative:text" from="-454.6pt,31.25pt" to="-454.6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rE2KQ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">
            <v:stroke endarrow="block"/>
          </v:line>
        </w:pict>
      </w:r>
      <w:r>
        <w:rPr>
          <w:rFonts w:ascii="Arial" w:hAnsi="Arial" w:cs="Arial"/>
          <w:noProof/>
          <w:sz w:val="16"/>
          <w:szCs w:val="16"/>
        </w:rPr>
        <w:pict>
          <v:line id="Line 63" o:spid="_x0000_s1079" style="position:absolute;z-index:251659264;visibility:visible;mso-position-horizontal-relative:text;mso-position-vertical-relative:text" from="-177.65pt,2.15pt" to="-177.6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qMmKA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">
            <v:stroke endarrow="block"/>
          </v:line>
        </w:pict>
      </w:r>
    </w:p>
    <w:p w:rsidR="00AE15D9" w:rsidRPr="00110EC6" w:rsidRDefault="00AE15D9" w:rsidP="00AE15D9">
      <w:pPr>
        <w:autoSpaceDE w:val="0"/>
        <w:autoSpaceDN w:val="0"/>
        <w:adjustRightInd w:val="0"/>
        <w:jc w:val="right"/>
        <w:outlineLvl w:val="0"/>
        <w:rPr>
          <w:rFonts w:ascii="Arial" w:hAnsi="Arial" w:cs="Arial"/>
          <w:sz w:val="16"/>
          <w:szCs w:val="16"/>
        </w:rPr>
      </w:pPr>
    </w:p>
    <w:p w:rsidR="00AE15D9" w:rsidRPr="00110EC6" w:rsidRDefault="00AE15D9" w:rsidP="00AE15D9">
      <w:pPr>
        <w:autoSpaceDE w:val="0"/>
        <w:autoSpaceDN w:val="0"/>
        <w:adjustRightInd w:val="0"/>
        <w:jc w:val="right"/>
        <w:outlineLvl w:val="0"/>
        <w:rPr>
          <w:rFonts w:ascii="Arial" w:hAnsi="Arial" w:cs="Arial"/>
          <w:sz w:val="16"/>
          <w:szCs w:val="16"/>
        </w:rPr>
      </w:pPr>
    </w:p>
    <w:p w:rsidR="00AE15D9" w:rsidRPr="00110EC6" w:rsidRDefault="00AE15D9" w:rsidP="00AE15D9">
      <w:pPr>
        <w:autoSpaceDE w:val="0"/>
        <w:autoSpaceDN w:val="0"/>
        <w:adjustRightInd w:val="0"/>
        <w:jc w:val="right"/>
        <w:outlineLvl w:val="0"/>
        <w:rPr>
          <w:rFonts w:ascii="Arial" w:hAnsi="Arial" w:cs="Arial"/>
          <w:sz w:val="16"/>
          <w:szCs w:val="16"/>
        </w:rPr>
      </w:pPr>
    </w:p>
    <w:p w:rsidR="00AE15D9" w:rsidRPr="00110EC6" w:rsidRDefault="00AE15D9" w:rsidP="00AE15D9">
      <w:pPr>
        <w:autoSpaceDE w:val="0"/>
        <w:autoSpaceDN w:val="0"/>
        <w:adjustRightInd w:val="0"/>
        <w:jc w:val="center"/>
        <w:outlineLvl w:val="0"/>
        <w:rPr>
          <w:rFonts w:ascii="Arial" w:hAnsi="Arial" w:cs="Arial"/>
          <w:sz w:val="16"/>
          <w:szCs w:val="16"/>
        </w:rPr>
      </w:pPr>
      <w:r w:rsidRPr="00110EC6">
        <w:rPr>
          <w:rFonts w:ascii="Arial" w:hAnsi="Arial" w:cs="Arial"/>
          <w:sz w:val="16"/>
          <w:szCs w:val="16"/>
        </w:rPr>
        <w:t>___________________________</w:t>
      </w:r>
    </w:p>
    <w:p w:rsidR="00AE15D9" w:rsidRPr="00110EC6" w:rsidRDefault="00AE15D9" w:rsidP="00AE15D9">
      <w:pPr>
        <w:autoSpaceDE w:val="0"/>
        <w:autoSpaceDN w:val="0"/>
        <w:adjustRightInd w:val="0"/>
        <w:ind w:left="3402"/>
        <w:jc w:val="center"/>
        <w:outlineLvl w:val="0"/>
        <w:rPr>
          <w:rFonts w:ascii="Arial" w:hAnsi="Arial" w:cs="Arial"/>
          <w:sz w:val="16"/>
          <w:szCs w:val="16"/>
        </w:rPr>
      </w:pPr>
      <w:r w:rsidRPr="00110EC6">
        <w:rPr>
          <w:rFonts w:ascii="Arial" w:hAnsi="Arial" w:cs="Arial"/>
          <w:sz w:val="16"/>
          <w:szCs w:val="16"/>
        </w:rPr>
        <w:t>Приложение 2</w:t>
      </w:r>
    </w:p>
    <w:p w:rsidR="00AE15D9" w:rsidRPr="00110EC6" w:rsidRDefault="00AE15D9" w:rsidP="00AE15D9">
      <w:pPr>
        <w:autoSpaceDE w:val="0"/>
        <w:autoSpaceDN w:val="0"/>
        <w:adjustRightInd w:val="0"/>
        <w:ind w:left="3402"/>
        <w:jc w:val="center"/>
        <w:rPr>
          <w:rFonts w:ascii="Arial" w:hAnsi="Arial" w:cs="Arial"/>
          <w:sz w:val="16"/>
          <w:szCs w:val="16"/>
        </w:rPr>
      </w:pPr>
      <w:r w:rsidRPr="00110EC6">
        <w:rPr>
          <w:rFonts w:ascii="Arial" w:hAnsi="Arial" w:cs="Arial"/>
          <w:sz w:val="16"/>
          <w:szCs w:val="16"/>
        </w:rPr>
        <w:t>к административному регламенту</w:t>
      </w:r>
      <w:r>
        <w:rPr>
          <w:rFonts w:ascii="Arial" w:hAnsi="Arial" w:cs="Arial"/>
          <w:sz w:val="16"/>
          <w:szCs w:val="16"/>
        </w:rPr>
        <w:t xml:space="preserve"> </w:t>
      </w:r>
      <w:r w:rsidRPr="00110EC6">
        <w:rPr>
          <w:rFonts w:ascii="Arial" w:hAnsi="Arial" w:cs="Arial"/>
          <w:sz w:val="16"/>
          <w:szCs w:val="16"/>
        </w:rPr>
        <w:t>исполнения муниципальной функции</w:t>
      </w:r>
    </w:p>
    <w:p w:rsidR="00AE15D9" w:rsidRPr="00110EC6" w:rsidRDefault="00AE15D9" w:rsidP="00AE15D9">
      <w:pPr>
        <w:autoSpaceDE w:val="0"/>
        <w:autoSpaceDN w:val="0"/>
        <w:adjustRightInd w:val="0"/>
        <w:ind w:left="3402"/>
        <w:jc w:val="center"/>
        <w:rPr>
          <w:rFonts w:ascii="Arial" w:hAnsi="Arial" w:cs="Arial"/>
          <w:bCs/>
          <w:sz w:val="16"/>
          <w:szCs w:val="16"/>
        </w:rPr>
      </w:pPr>
      <w:r w:rsidRPr="00110EC6">
        <w:rPr>
          <w:rFonts w:ascii="Arial" w:hAnsi="Arial" w:cs="Arial"/>
          <w:sz w:val="16"/>
          <w:szCs w:val="16"/>
        </w:rPr>
        <w:t xml:space="preserve">по осуществлению </w:t>
      </w:r>
      <w:r w:rsidRPr="00110EC6">
        <w:rPr>
          <w:rFonts w:ascii="Arial" w:hAnsi="Arial" w:cs="Arial"/>
          <w:bCs/>
          <w:sz w:val="16"/>
          <w:szCs w:val="16"/>
        </w:rPr>
        <w:t>муниципального контроля</w:t>
      </w:r>
      <w:r>
        <w:rPr>
          <w:rFonts w:ascii="Arial" w:hAnsi="Arial" w:cs="Arial"/>
          <w:bCs/>
          <w:sz w:val="16"/>
          <w:szCs w:val="16"/>
        </w:rPr>
        <w:t xml:space="preserve"> </w:t>
      </w:r>
      <w:r w:rsidRPr="00110EC6">
        <w:rPr>
          <w:rFonts w:ascii="Arial" w:hAnsi="Arial" w:cs="Arial"/>
          <w:bCs/>
          <w:sz w:val="16"/>
          <w:szCs w:val="16"/>
        </w:rPr>
        <w:t>за использованием и охраной недр при добыче</w:t>
      </w:r>
    </w:p>
    <w:p w:rsidR="00AE15D9" w:rsidRDefault="00AE15D9" w:rsidP="00AE15D9">
      <w:pPr>
        <w:autoSpaceDE w:val="0"/>
        <w:autoSpaceDN w:val="0"/>
        <w:adjustRightInd w:val="0"/>
        <w:ind w:left="3402"/>
        <w:jc w:val="center"/>
        <w:rPr>
          <w:rFonts w:ascii="Arial" w:hAnsi="Arial" w:cs="Arial"/>
          <w:bCs/>
          <w:sz w:val="16"/>
          <w:szCs w:val="16"/>
        </w:rPr>
      </w:pPr>
      <w:r w:rsidRPr="00110EC6">
        <w:rPr>
          <w:rFonts w:ascii="Arial" w:hAnsi="Arial" w:cs="Arial"/>
          <w:bCs/>
          <w:sz w:val="16"/>
          <w:szCs w:val="16"/>
        </w:rPr>
        <w:t>общераспространенных полезных ископаемых,</w:t>
      </w:r>
      <w:r>
        <w:rPr>
          <w:rFonts w:ascii="Arial" w:hAnsi="Arial" w:cs="Arial"/>
          <w:bCs/>
          <w:sz w:val="16"/>
          <w:szCs w:val="16"/>
        </w:rPr>
        <w:t xml:space="preserve"> </w:t>
      </w:r>
      <w:r w:rsidRPr="00110EC6">
        <w:rPr>
          <w:rFonts w:ascii="Arial" w:hAnsi="Arial" w:cs="Arial"/>
          <w:bCs/>
          <w:sz w:val="16"/>
          <w:szCs w:val="16"/>
        </w:rPr>
        <w:t xml:space="preserve">а также при строительстве подземных </w:t>
      </w:r>
    </w:p>
    <w:p w:rsidR="00AE15D9" w:rsidRPr="00110EC6" w:rsidRDefault="00AE15D9" w:rsidP="00AE15D9">
      <w:pPr>
        <w:autoSpaceDE w:val="0"/>
        <w:autoSpaceDN w:val="0"/>
        <w:adjustRightInd w:val="0"/>
        <w:ind w:left="3402"/>
        <w:jc w:val="center"/>
        <w:rPr>
          <w:rFonts w:ascii="Arial" w:hAnsi="Arial" w:cs="Arial"/>
          <w:bCs/>
          <w:sz w:val="16"/>
          <w:szCs w:val="16"/>
        </w:rPr>
      </w:pPr>
      <w:r w:rsidRPr="00110EC6">
        <w:rPr>
          <w:rFonts w:ascii="Arial" w:hAnsi="Arial" w:cs="Arial"/>
          <w:bCs/>
          <w:sz w:val="16"/>
          <w:szCs w:val="16"/>
        </w:rPr>
        <w:t>сооружений, не связанных с добычей полезных ископаемых</w:t>
      </w:r>
    </w:p>
    <w:p w:rsidR="00AE15D9" w:rsidRPr="00110EC6" w:rsidRDefault="00AE15D9" w:rsidP="00AE15D9">
      <w:pPr>
        <w:autoSpaceDE w:val="0"/>
        <w:autoSpaceDN w:val="0"/>
        <w:adjustRightInd w:val="0"/>
        <w:ind w:left="3402"/>
        <w:jc w:val="center"/>
        <w:rPr>
          <w:rFonts w:ascii="Arial" w:hAnsi="Arial" w:cs="Arial"/>
          <w:b/>
          <w:bCs/>
          <w:sz w:val="16"/>
          <w:szCs w:val="16"/>
        </w:rPr>
      </w:pPr>
      <w:r w:rsidRPr="00110EC6">
        <w:rPr>
          <w:rFonts w:ascii="Arial" w:hAnsi="Arial" w:cs="Arial"/>
          <w:sz w:val="16"/>
          <w:szCs w:val="16"/>
        </w:rPr>
        <w:t>на терр</w:t>
      </w:r>
      <w:r w:rsidRPr="00110EC6">
        <w:rPr>
          <w:rFonts w:ascii="Arial" w:hAnsi="Arial" w:cs="Arial"/>
          <w:sz w:val="16"/>
          <w:szCs w:val="16"/>
        </w:rPr>
        <w:t>и</w:t>
      </w:r>
      <w:r w:rsidRPr="00110EC6">
        <w:rPr>
          <w:rFonts w:ascii="Arial" w:hAnsi="Arial" w:cs="Arial"/>
          <w:sz w:val="16"/>
          <w:szCs w:val="16"/>
        </w:rPr>
        <w:t>тории Валда</w:t>
      </w:r>
      <w:r w:rsidRPr="00110EC6">
        <w:rPr>
          <w:rFonts w:ascii="Arial" w:hAnsi="Arial" w:cs="Arial"/>
          <w:sz w:val="16"/>
          <w:szCs w:val="16"/>
        </w:rPr>
        <w:t>й</w:t>
      </w:r>
      <w:r w:rsidRPr="00110EC6">
        <w:rPr>
          <w:rFonts w:ascii="Arial" w:hAnsi="Arial" w:cs="Arial"/>
          <w:sz w:val="16"/>
          <w:szCs w:val="16"/>
        </w:rPr>
        <w:t>ского ра</w:t>
      </w:r>
      <w:r w:rsidRPr="00110EC6">
        <w:rPr>
          <w:rFonts w:ascii="Arial" w:hAnsi="Arial" w:cs="Arial"/>
          <w:sz w:val="16"/>
          <w:szCs w:val="16"/>
        </w:rPr>
        <w:t>й</w:t>
      </w:r>
      <w:r w:rsidRPr="00110EC6">
        <w:rPr>
          <w:rFonts w:ascii="Arial" w:hAnsi="Arial" w:cs="Arial"/>
          <w:sz w:val="16"/>
          <w:szCs w:val="16"/>
        </w:rPr>
        <w:t>она</w:t>
      </w:r>
    </w:p>
    <w:p w:rsidR="00AE15D9" w:rsidRPr="00110EC6" w:rsidRDefault="00AE15D9" w:rsidP="00AE15D9">
      <w:pPr>
        <w:pBdr>
          <w:bottom w:val="single" w:sz="12" w:space="1" w:color="auto"/>
        </w:pBdr>
        <w:autoSpaceDE w:val="0"/>
        <w:autoSpaceDN w:val="0"/>
        <w:adjustRightInd w:val="0"/>
        <w:jc w:val="right"/>
        <w:rPr>
          <w:rFonts w:ascii="Arial" w:hAnsi="Arial" w:cs="Arial"/>
          <w:sz w:val="16"/>
          <w:szCs w:val="16"/>
        </w:rPr>
      </w:pPr>
      <w:r w:rsidRPr="00110EC6">
        <w:rPr>
          <w:rFonts w:ascii="Arial" w:hAnsi="Arial" w:cs="Arial"/>
          <w:sz w:val="16"/>
          <w:szCs w:val="16"/>
        </w:rPr>
        <w:t>Форма</w:t>
      </w:r>
    </w:p>
    <w:p w:rsidR="00AE15D9" w:rsidRPr="00110EC6" w:rsidRDefault="00AE15D9" w:rsidP="00AE15D9">
      <w:pPr>
        <w:autoSpaceDE w:val="0"/>
        <w:autoSpaceDN w:val="0"/>
        <w:adjustRightInd w:val="0"/>
        <w:jc w:val="center"/>
        <w:rPr>
          <w:rFonts w:ascii="Arial" w:hAnsi="Arial" w:cs="Arial"/>
          <w:sz w:val="16"/>
          <w:szCs w:val="16"/>
        </w:rPr>
      </w:pPr>
      <w:r w:rsidRPr="00110EC6">
        <w:rPr>
          <w:rFonts w:ascii="Arial" w:hAnsi="Arial" w:cs="Arial"/>
          <w:sz w:val="16"/>
          <w:szCs w:val="16"/>
        </w:rPr>
        <w:t>(наименование органа мун</w:t>
      </w:r>
      <w:r w:rsidRPr="00110EC6">
        <w:rPr>
          <w:rFonts w:ascii="Arial" w:hAnsi="Arial" w:cs="Arial"/>
          <w:sz w:val="16"/>
          <w:szCs w:val="16"/>
        </w:rPr>
        <w:t>и</w:t>
      </w:r>
      <w:r w:rsidRPr="00110EC6">
        <w:rPr>
          <w:rFonts w:ascii="Arial" w:hAnsi="Arial" w:cs="Arial"/>
          <w:sz w:val="16"/>
          <w:szCs w:val="16"/>
        </w:rPr>
        <w:t>ципального контроля)</w:t>
      </w:r>
    </w:p>
    <w:p w:rsidR="00AE15D9" w:rsidRPr="00110EC6" w:rsidRDefault="00AE15D9" w:rsidP="00AE15D9">
      <w:pPr>
        <w:pStyle w:val="ConsPlusNonformat"/>
        <w:jc w:val="center"/>
        <w:rPr>
          <w:rFonts w:ascii="Arial" w:hAnsi="Arial" w:cs="Arial"/>
          <w:b/>
          <w:sz w:val="16"/>
          <w:szCs w:val="16"/>
        </w:rPr>
      </w:pPr>
      <w:r w:rsidRPr="00110EC6">
        <w:rPr>
          <w:rFonts w:ascii="Arial" w:hAnsi="Arial" w:cs="Arial"/>
          <w:b/>
          <w:sz w:val="16"/>
          <w:szCs w:val="16"/>
        </w:rPr>
        <w:t>УВЕДОМДЕНИЕ</w:t>
      </w:r>
    </w:p>
    <w:p w:rsidR="00AE15D9" w:rsidRPr="00110EC6" w:rsidRDefault="00AE15D9" w:rsidP="00AE15D9">
      <w:pPr>
        <w:pStyle w:val="ConsPlusNonformat"/>
        <w:jc w:val="both"/>
        <w:rPr>
          <w:rFonts w:ascii="Arial" w:hAnsi="Arial" w:cs="Arial"/>
          <w:sz w:val="16"/>
          <w:szCs w:val="16"/>
        </w:rPr>
      </w:pPr>
      <w:r w:rsidRPr="00110EC6">
        <w:rPr>
          <w:rFonts w:ascii="Arial" w:hAnsi="Arial" w:cs="Arial"/>
          <w:sz w:val="16"/>
          <w:szCs w:val="16"/>
        </w:rPr>
        <w:t>«____»______________ 20____г.                                                                      № __________</w:t>
      </w:r>
    </w:p>
    <w:p w:rsidR="00AE15D9" w:rsidRPr="00110EC6" w:rsidRDefault="00AE15D9" w:rsidP="00AE15D9">
      <w:pPr>
        <w:pStyle w:val="ConsPlusNonformat"/>
        <w:jc w:val="both"/>
        <w:rPr>
          <w:rFonts w:ascii="Arial" w:hAnsi="Arial" w:cs="Arial"/>
          <w:sz w:val="16"/>
          <w:szCs w:val="16"/>
        </w:rPr>
      </w:pPr>
    </w:p>
    <w:p w:rsidR="00AE15D9" w:rsidRPr="00110EC6" w:rsidRDefault="00AE15D9" w:rsidP="00AE15D9">
      <w:pPr>
        <w:pStyle w:val="ConsPlusNonformat"/>
        <w:jc w:val="both"/>
        <w:rPr>
          <w:rFonts w:ascii="Arial" w:hAnsi="Arial" w:cs="Arial"/>
          <w:sz w:val="16"/>
          <w:szCs w:val="16"/>
        </w:rPr>
      </w:pPr>
      <w:r w:rsidRPr="00110EC6">
        <w:rPr>
          <w:rFonts w:ascii="Arial" w:hAnsi="Arial" w:cs="Arial"/>
          <w:sz w:val="16"/>
          <w:szCs w:val="16"/>
        </w:rPr>
        <w:tab/>
        <w:t xml:space="preserve">Руководствуясь  Федеральным </w:t>
      </w:r>
      <w:hyperlink r:id="rId58" w:history="1">
        <w:r w:rsidRPr="00110EC6">
          <w:rPr>
            <w:rFonts w:ascii="Arial" w:hAnsi="Arial" w:cs="Arial"/>
            <w:color w:val="000000"/>
            <w:sz w:val="16"/>
            <w:szCs w:val="16"/>
          </w:rPr>
          <w:t>законом</w:t>
        </w:r>
      </w:hyperlink>
      <w:r w:rsidRPr="00110EC6">
        <w:rPr>
          <w:rFonts w:ascii="Arial" w:hAnsi="Arial" w:cs="Arial"/>
          <w:sz w:val="16"/>
          <w:szCs w:val="16"/>
        </w:rPr>
        <w:t xml:space="preserve"> от 26.12.2008 № 294-ФЗ «О защите прав юридических  лиц  и индивидуальных предпринимателей при </w:t>
      </w:r>
      <w:r w:rsidRPr="00110EC6">
        <w:rPr>
          <w:rFonts w:ascii="Arial" w:hAnsi="Arial" w:cs="Arial"/>
          <w:sz w:val="16"/>
          <w:szCs w:val="16"/>
        </w:rPr>
        <w:lastRenderedPageBreak/>
        <w:t>осуществлении государственного   контроля  (надзора)  и  муниципального контроля»  и  на основании распоряжения  Администрации Валдайского м</w:t>
      </w:r>
      <w:r w:rsidRPr="00110EC6">
        <w:rPr>
          <w:rFonts w:ascii="Arial" w:hAnsi="Arial" w:cs="Arial"/>
          <w:sz w:val="16"/>
          <w:szCs w:val="16"/>
        </w:rPr>
        <w:t>у</w:t>
      </w:r>
      <w:r w:rsidRPr="00110EC6">
        <w:rPr>
          <w:rFonts w:ascii="Arial" w:hAnsi="Arial" w:cs="Arial"/>
          <w:sz w:val="16"/>
          <w:szCs w:val="16"/>
        </w:rPr>
        <w:t>ниципального района от _________________201___ г. №_________ орган муниципального контроля  уведомляет о начале проведения внеплановой выездной проверки в отношении _______________________________________, адрес нахождения:____________________.</w:t>
      </w:r>
    </w:p>
    <w:p w:rsidR="00AE15D9" w:rsidRPr="00110EC6" w:rsidRDefault="00AE15D9" w:rsidP="00AE15D9">
      <w:pPr>
        <w:pStyle w:val="ConsPlusNonformat"/>
        <w:jc w:val="both"/>
        <w:rPr>
          <w:rFonts w:ascii="Arial" w:hAnsi="Arial" w:cs="Arial"/>
          <w:sz w:val="16"/>
          <w:szCs w:val="16"/>
        </w:rPr>
      </w:pPr>
      <w:r w:rsidRPr="00110EC6">
        <w:rPr>
          <w:rFonts w:ascii="Arial" w:hAnsi="Arial" w:cs="Arial"/>
          <w:sz w:val="16"/>
          <w:szCs w:val="16"/>
        </w:rPr>
        <w:tab/>
        <w:t>В  связи  с  чем  __________ 201___ г.  в ___ ___ часов  Вам необходимо обеспечить непосредственное  присутствие  или  присутствие  пре</w:t>
      </w:r>
      <w:r w:rsidRPr="00110EC6">
        <w:rPr>
          <w:rFonts w:ascii="Arial" w:hAnsi="Arial" w:cs="Arial"/>
          <w:sz w:val="16"/>
          <w:szCs w:val="16"/>
        </w:rPr>
        <w:t>д</w:t>
      </w:r>
      <w:r w:rsidRPr="00110EC6">
        <w:rPr>
          <w:rFonts w:ascii="Arial" w:hAnsi="Arial" w:cs="Arial"/>
          <w:sz w:val="16"/>
          <w:szCs w:val="16"/>
        </w:rPr>
        <w:t>ставителя, уполномоченного надлежащим образом на участие в мероприятиях  по муниципальному контролю,  проводимых Администрацией Валда</w:t>
      </w:r>
      <w:r w:rsidRPr="00110EC6">
        <w:rPr>
          <w:rFonts w:ascii="Arial" w:hAnsi="Arial" w:cs="Arial"/>
          <w:sz w:val="16"/>
          <w:szCs w:val="16"/>
        </w:rPr>
        <w:t>й</w:t>
      </w:r>
      <w:r w:rsidRPr="00110EC6">
        <w:rPr>
          <w:rFonts w:ascii="Arial" w:hAnsi="Arial" w:cs="Arial"/>
          <w:sz w:val="16"/>
          <w:szCs w:val="16"/>
        </w:rPr>
        <w:t>ского муниципального района и доступ __________.</w:t>
      </w:r>
    </w:p>
    <w:p w:rsidR="00AE15D9" w:rsidRPr="00110EC6" w:rsidRDefault="00AE15D9" w:rsidP="00AE15D9">
      <w:pPr>
        <w:pStyle w:val="ConsPlusNonformat"/>
        <w:jc w:val="both"/>
        <w:rPr>
          <w:rFonts w:ascii="Arial" w:hAnsi="Arial" w:cs="Arial"/>
          <w:sz w:val="16"/>
          <w:szCs w:val="16"/>
        </w:rPr>
      </w:pPr>
      <w:r w:rsidRPr="00110EC6">
        <w:rPr>
          <w:rFonts w:ascii="Arial" w:hAnsi="Arial" w:cs="Arial"/>
          <w:sz w:val="16"/>
          <w:szCs w:val="16"/>
        </w:rPr>
        <w:tab/>
        <w:t>Проверка будет проводиться, уполномоченным______________________________________________________________</w:t>
      </w:r>
    </w:p>
    <w:p w:rsidR="00AE15D9" w:rsidRPr="00110EC6" w:rsidRDefault="00AE15D9" w:rsidP="00AE15D9">
      <w:pPr>
        <w:pStyle w:val="ConsPlusNonformat"/>
        <w:jc w:val="both"/>
        <w:rPr>
          <w:rFonts w:ascii="Arial" w:hAnsi="Arial" w:cs="Arial"/>
          <w:sz w:val="16"/>
          <w:szCs w:val="16"/>
        </w:rPr>
      </w:pPr>
      <w:r w:rsidRPr="00110EC6">
        <w:rPr>
          <w:rFonts w:ascii="Arial" w:hAnsi="Arial" w:cs="Arial"/>
          <w:sz w:val="16"/>
          <w:szCs w:val="16"/>
        </w:rPr>
        <w:t>должностным лицом органа муниципального  контроля, служебное удостоверение N ________, выданное _____________ 201__,</w:t>
      </w:r>
    </w:p>
    <w:p w:rsidR="00AE15D9" w:rsidRPr="00110EC6" w:rsidRDefault="00AE15D9" w:rsidP="00AE15D9">
      <w:pPr>
        <w:pStyle w:val="ConsPlusNonformat"/>
        <w:jc w:val="both"/>
        <w:rPr>
          <w:rFonts w:ascii="Arial" w:hAnsi="Arial" w:cs="Arial"/>
          <w:sz w:val="16"/>
          <w:szCs w:val="16"/>
        </w:rPr>
      </w:pPr>
      <w:r w:rsidRPr="00110EC6">
        <w:rPr>
          <w:rFonts w:ascii="Arial" w:hAnsi="Arial" w:cs="Arial"/>
          <w:sz w:val="16"/>
          <w:szCs w:val="16"/>
        </w:rPr>
        <w:t>тел. ___________.</w:t>
      </w:r>
    </w:p>
    <w:p w:rsidR="00AE15D9" w:rsidRPr="00110EC6" w:rsidRDefault="00AE15D9" w:rsidP="00AE15D9">
      <w:pPr>
        <w:pStyle w:val="ConsPlusNonformat"/>
        <w:jc w:val="both"/>
        <w:rPr>
          <w:rFonts w:ascii="Arial" w:hAnsi="Arial" w:cs="Arial"/>
          <w:sz w:val="16"/>
          <w:szCs w:val="16"/>
        </w:rPr>
      </w:pPr>
      <w:r w:rsidRPr="00110EC6">
        <w:rPr>
          <w:rFonts w:ascii="Arial" w:hAnsi="Arial" w:cs="Arial"/>
          <w:sz w:val="16"/>
          <w:szCs w:val="16"/>
        </w:rPr>
        <w:t xml:space="preserve">    Приложение: заверенная печатью копия распоряжения  Администрации  Валдайского муниципального района   от _______________ 201__ г. N _________ </w:t>
      </w:r>
    </w:p>
    <w:p w:rsidR="00AE15D9" w:rsidRPr="00110EC6" w:rsidRDefault="00AE15D9" w:rsidP="00AE15D9">
      <w:pPr>
        <w:pStyle w:val="ConsPlusNonformat"/>
        <w:jc w:val="both"/>
        <w:rPr>
          <w:rFonts w:ascii="Arial" w:hAnsi="Arial" w:cs="Arial"/>
          <w:sz w:val="16"/>
          <w:szCs w:val="16"/>
        </w:rPr>
      </w:pPr>
      <w:r w:rsidRPr="00110EC6">
        <w:rPr>
          <w:rFonts w:ascii="Arial" w:hAnsi="Arial" w:cs="Arial"/>
          <w:sz w:val="16"/>
          <w:szCs w:val="16"/>
        </w:rPr>
        <w:t xml:space="preserve">    Уведомление вручено/направлено «___»________________ 201__ г.</w:t>
      </w:r>
    </w:p>
    <w:p w:rsidR="00AE15D9" w:rsidRPr="00110EC6" w:rsidRDefault="00AE15D9" w:rsidP="00AE15D9">
      <w:pPr>
        <w:pStyle w:val="ConsPlusNonformat"/>
        <w:jc w:val="both"/>
        <w:rPr>
          <w:rFonts w:ascii="Arial" w:hAnsi="Arial" w:cs="Arial"/>
          <w:sz w:val="16"/>
          <w:szCs w:val="16"/>
        </w:rPr>
      </w:pPr>
      <w:r w:rsidRPr="00110EC6">
        <w:rPr>
          <w:rFonts w:ascii="Arial" w:hAnsi="Arial" w:cs="Arial"/>
          <w:sz w:val="16"/>
          <w:szCs w:val="16"/>
        </w:rPr>
        <w:t xml:space="preserve">    _________________________________________   ___________________________</w:t>
      </w:r>
    </w:p>
    <w:p w:rsidR="00AE15D9" w:rsidRPr="00110EC6" w:rsidRDefault="00AE15D9" w:rsidP="00AE15D9">
      <w:pPr>
        <w:pStyle w:val="ConsPlusNonformat"/>
        <w:jc w:val="both"/>
        <w:rPr>
          <w:rFonts w:ascii="Arial" w:hAnsi="Arial" w:cs="Arial"/>
          <w:sz w:val="16"/>
          <w:szCs w:val="16"/>
        </w:rPr>
      </w:pPr>
      <w:r w:rsidRPr="00110EC6">
        <w:rPr>
          <w:rFonts w:ascii="Arial" w:hAnsi="Arial" w:cs="Arial"/>
          <w:sz w:val="16"/>
          <w:szCs w:val="16"/>
        </w:rPr>
        <w:t xml:space="preserve">      (фамилия, инициалы уполномоченного                (подпись уполномоченного должностного лица)                                                                                     должностного лица)   </w:t>
      </w:r>
    </w:p>
    <w:p w:rsidR="00AE15D9" w:rsidRPr="00110EC6" w:rsidRDefault="00AE15D9" w:rsidP="00AE15D9">
      <w:pPr>
        <w:pStyle w:val="ConsPlusNonformat"/>
        <w:jc w:val="both"/>
        <w:rPr>
          <w:rFonts w:ascii="Arial" w:hAnsi="Arial" w:cs="Arial"/>
          <w:sz w:val="16"/>
          <w:szCs w:val="16"/>
        </w:rPr>
      </w:pPr>
    </w:p>
    <w:p w:rsidR="00AE15D9" w:rsidRPr="00110EC6" w:rsidRDefault="00AE15D9" w:rsidP="00AE15D9">
      <w:pPr>
        <w:pStyle w:val="ConsPlusNonformat"/>
        <w:jc w:val="both"/>
        <w:rPr>
          <w:rFonts w:ascii="Arial" w:hAnsi="Arial" w:cs="Arial"/>
          <w:sz w:val="16"/>
          <w:szCs w:val="16"/>
        </w:rPr>
      </w:pPr>
      <w:r w:rsidRPr="00110EC6">
        <w:rPr>
          <w:rFonts w:ascii="Arial" w:hAnsi="Arial" w:cs="Arial"/>
          <w:sz w:val="16"/>
          <w:szCs w:val="16"/>
        </w:rPr>
        <w:t xml:space="preserve">    Получил:</w:t>
      </w:r>
    </w:p>
    <w:p w:rsidR="00AE15D9" w:rsidRPr="00110EC6" w:rsidRDefault="00AE15D9" w:rsidP="00AE15D9">
      <w:pPr>
        <w:pStyle w:val="ConsPlusNonformat"/>
        <w:jc w:val="both"/>
        <w:rPr>
          <w:rFonts w:ascii="Arial" w:hAnsi="Arial" w:cs="Arial"/>
          <w:sz w:val="16"/>
          <w:szCs w:val="16"/>
        </w:rPr>
      </w:pPr>
      <w:r w:rsidRPr="00110EC6">
        <w:rPr>
          <w:rFonts w:ascii="Arial" w:hAnsi="Arial" w:cs="Arial"/>
          <w:sz w:val="16"/>
          <w:szCs w:val="16"/>
        </w:rPr>
        <w:t xml:space="preserve">    ___________________________________         ___________________________</w:t>
      </w:r>
    </w:p>
    <w:p w:rsidR="00AE15D9" w:rsidRPr="00110EC6" w:rsidRDefault="00AE15D9" w:rsidP="00AE15D9">
      <w:pPr>
        <w:pStyle w:val="ConsPlusNonformat"/>
        <w:jc w:val="both"/>
        <w:rPr>
          <w:rFonts w:ascii="Arial" w:hAnsi="Arial" w:cs="Arial"/>
          <w:sz w:val="16"/>
          <w:szCs w:val="16"/>
        </w:rPr>
      </w:pPr>
      <w:r w:rsidRPr="00110EC6">
        <w:rPr>
          <w:rFonts w:ascii="Arial" w:hAnsi="Arial" w:cs="Arial"/>
          <w:sz w:val="16"/>
          <w:szCs w:val="16"/>
        </w:rPr>
        <w:t xml:space="preserve">            (фамилия, инициалы)                                                                (подпись)</w:t>
      </w:r>
    </w:p>
    <w:p w:rsidR="00AE15D9" w:rsidRPr="00110EC6" w:rsidRDefault="00AE15D9" w:rsidP="00AE15D9">
      <w:pPr>
        <w:autoSpaceDE w:val="0"/>
        <w:autoSpaceDN w:val="0"/>
        <w:adjustRightInd w:val="0"/>
        <w:jc w:val="center"/>
        <w:outlineLvl w:val="0"/>
        <w:rPr>
          <w:rFonts w:ascii="Arial" w:hAnsi="Arial" w:cs="Arial"/>
          <w:sz w:val="16"/>
          <w:szCs w:val="16"/>
        </w:rPr>
      </w:pPr>
      <w:r w:rsidRPr="00110EC6">
        <w:rPr>
          <w:rFonts w:ascii="Arial" w:hAnsi="Arial" w:cs="Arial"/>
          <w:sz w:val="16"/>
          <w:szCs w:val="16"/>
        </w:rPr>
        <w:t>____________________________</w:t>
      </w:r>
    </w:p>
    <w:p w:rsidR="00AE15D9" w:rsidRPr="00110EC6" w:rsidRDefault="00AE15D9" w:rsidP="00AE15D9">
      <w:pPr>
        <w:autoSpaceDE w:val="0"/>
        <w:autoSpaceDN w:val="0"/>
        <w:adjustRightInd w:val="0"/>
        <w:outlineLvl w:val="0"/>
        <w:rPr>
          <w:rFonts w:ascii="Arial" w:hAnsi="Arial" w:cs="Arial"/>
          <w:sz w:val="16"/>
          <w:szCs w:val="16"/>
        </w:rPr>
      </w:pPr>
    </w:p>
    <w:p w:rsidR="00AE15D9" w:rsidRPr="00110EC6" w:rsidRDefault="00AE15D9" w:rsidP="00AE15D9">
      <w:pPr>
        <w:autoSpaceDE w:val="0"/>
        <w:autoSpaceDN w:val="0"/>
        <w:adjustRightInd w:val="0"/>
        <w:outlineLvl w:val="0"/>
        <w:rPr>
          <w:rFonts w:ascii="Arial" w:hAnsi="Arial" w:cs="Arial"/>
          <w:sz w:val="16"/>
          <w:szCs w:val="16"/>
        </w:rPr>
      </w:pPr>
    </w:p>
    <w:p w:rsidR="00AE15D9" w:rsidRPr="00110EC6" w:rsidRDefault="00AE15D9" w:rsidP="00AE15D9">
      <w:pPr>
        <w:autoSpaceDE w:val="0"/>
        <w:autoSpaceDN w:val="0"/>
        <w:adjustRightInd w:val="0"/>
        <w:ind w:left="3402"/>
        <w:jc w:val="center"/>
        <w:outlineLvl w:val="0"/>
        <w:rPr>
          <w:rFonts w:ascii="Arial" w:hAnsi="Arial" w:cs="Arial"/>
          <w:sz w:val="16"/>
          <w:szCs w:val="16"/>
        </w:rPr>
      </w:pPr>
      <w:r w:rsidRPr="00110EC6">
        <w:rPr>
          <w:rFonts w:ascii="Arial" w:hAnsi="Arial" w:cs="Arial"/>
          <w:sz w:val="16"/>
          <w:szCs w:val="16"/>
        </w:rPr>
        <w:t>Приложение 3</w:t>
      </w:r>
    </w:p>
    <w:p w:rsidR="00AE15D9" w:rsidRPr="00110EC6" w:rsidRDefault="00AE15D9" w:rsidP="00AE15D9">
      <w:pPr>
        <w:autoSpaceDE w:val="0"/>
        <w:autoSpaceDN w:val="0"/>
        <w:adjustRightInd w:val="0"/>
        <w:ind w:left="3402"/>
        <w:jc w:val="center"/>
        <w:rPr>
          <w:rFonts w:ascii="Arial" w:hAnsi="Arial" w:cs="Arial"/>
          <w:sz w:val="16"/>
          <w:szCs w:val="16"/>
        </w:rPr>
      </w:pPr>
      <w:r w:rsidRPr="00110EC6">
        <w:rPr>
          <w:rFonts w:ascii="Arial" w:hAnsi="Arial" w:cs="Arial"/>
          <w:sz w:val="16"/>
          <w:szCs w:val="16"/>
        </w:rPr>
        <w:t>к административному регламенту</w:t>
      </w:r>
      <w:r>
        <w:rPr>
          <w:rFonts w:ascii="Arial" w:hAnsi="Arial" w:cs="Arial"/>
          <w:sz w:val="16"/>
          <w:szCs w:val="16"/>
        </w:rPr>
        <w:t xml:space="preserve"> </w:t>
      </w:r>
      <w:r w:rsidRPr="00110EC6">
        <w:rPr>
          <w:rFonts w:ascii="Arial" w:hAnsi="Arial" w:cs="Arial"/>
          <w:sz w:val="16"/>
          <w:szCs w:val="16"/>
        </w:rPr>
        <w:t>исполнения муниципальной функции</w:t>
      </w:r>
    </w:p>
    <w:p w:rsidR="00AE15D9" w:rsidRPr="00110EC6" w:rsidRDefault="00AE15D9" w:rsidP="00AE15D9">
      <w:pPr>
        <w:autoSpaceDE w:val="0"/>
        <w:autoSpaceDN w:val="0"/>
        <w:adjustRightInd w:val="0"/>
        <w:ind w:left="3402"/>
        <w:jc w:val="center"/>
        <w:rPr>
          <w:rFonts w:ascii="Arial" w:hAnsi="Arial" w:cs="Arial"/>
          <w:bCs/>
          <w:sz w:val="16"/>
          <w:szCs w:val="16"/>
        </w:rPr>
      </w:pPr>
      <w:r w:rsidRPr="00110EC6">
        <w:rPr>
          <w:rFonts w:ascii="Arial" w:hAnsi="Arial" w:cs="Arial"/>
          <w:sz w:val="16"/>
          <w:szCs w:val="16"/>
        </w:rPr>
        <w:t xml:space="preserve">по осуществлению </w:t>
      </w:r>
      <w:r w:rsidRPr="00110EC6">
        <w:rPr>
          <w:rFonts w:ascii="Arial" w:hAnsi="Arial" w:cs="Arial"/>
          <w:bCs/>
          <w:sz w:val="16"/>
          <w:szCs w:val="16"/>
        </w:rPr>
        <w:t>муниципального контроля</w:t>
      </w:r>
      <w:r>
        <w:rPr>
          <w:rFonts w:ascii="Arial" w:hAnsi="Arial" w:cs="Arial"/>
          <w:bCs/>
          <w:sz w:val="16"/>
          <w:szCs w:val="16"/>
        </w:rPr>
        <w:t xml:space="preserve"> </w:t>
      </w:r>
      <w:r w:rsidRPr="00110EC6">
        <w:rPr>
          <w:rFonts w:ascii="Arial" w:hAnsi="Arial" w:cs="Arial"/>
          <w:bCs/>
          <w:sz w:val="16"/>
          <w:szCs w:val="16"/>
        </w:rPr>
        <w:t>за использованием и охраной недр при добыче</w:t>
      </w:r>
    </w:p>
    <w:p w:rsidR="00AE15D9" w:rsidRDefault="00AE15D9" w:rsidP="00AE15D9">
      <w:pPr>
        <w:autoSpaceDE w:val="0"/>
        <w:autoSpaceDN w:val="0"/>
        <w:adjustRightInd w:val="0"/>
        <w:ind w:left="3402"/>
        <w:jc w:val="center"/>
        <w:rPr>
          <w:rFonts w:ascii="Arial" w:hAnsi="Arial" w:cs="Arial"/>
          <w:bCs/>
          <w:sz w:val="16"/>
          <w:szCs w:val="16"/>
        </w:rPr>
      </w:pPr>
      <w:r w:rsidRPr="00110EC6">
        <w:rPr>
          <w:rFonts w:ascii="Arial" w:hAnsi="Arial" w:cs="Arial"/>
          <w:bCs/>
          <w:sz w:val="16"/>
          <w:szCs w:val="16"/>
        </w:rPr>
        <w:t>общераспространенных полезных ископаемых,</w:t>
      </w:r>
      <w:r>
        <w:rPr>
          <w:rFonts w:ascii="Arial" w:hAnsi="Arial" w:cs="Arial"/>
          <w:bCs/>
          <w:sz w:val="16"/>
          <w:szCs w:val="16"/>
        </w:rPr>
        <w:t xml:space="preserve"> </w:t>
      </w:r>
      <w:r w:rsidRPr="00110EC6">
        <w:rPr>
          <w:rFonts w:ascii="Arial" w:hAnsi="Arial" w:cs="Arial"/>
          <w:bCs/>
          <w:sz w:val="16"/>
          <w:szCs w:val="16"/>
        </w:rPr>
        <w:t xml:space="preserve">а также при строительстве подземных </w:t>
      </w:r>
    </w:p>
    <w:p w:rsidR="00AE15D9" w:rsidRPr="00110EC6" w:rsidRDefault="00AE15D9" w:rsidP="00AE15D9">
      <w:pPr>
        <w:autoSpaceDE w:val="0"/>
        <w:autoSpaceDN w:val="0"/>
        <w:adjustRightInd w:val="0"/>
        <w:ind w:left="3402"/>
        <w:jc w:val="center"/>
        <w:rPr>
          <w:rFonts w:ascii="Arial" w:hAnsi="Arial" w:cs="Arial"/>
          <w:bCs/>
          <w:sz w:val="16"/>
          <w:szCs w:val="16"/>
        </w:rPr>
      </w:pPr>
      <w:r w:rsidRPr="00110EC6">
        <w:rPr>
          <w:rFonts w:ascii="Arial" w:hAnsi="Arial" w:cs="Arial"/>
          <w:bCs/>
          <w:sz w:val="16"/>
          <w:szCs w:val="16"/>
        </w:rPr>
        <w:t>сооружений, не связанных с добычей полезных ископаемых</w:t>
      </w:r>
    </w:p>
    <w:p w:rsidR="00AE15D9" w:rsidRPr="00110EC6" w:rsidRDefault="00AE15D9" w:rsidP="00AE15D9">
      <w:pPr>
        <w:autoSpaceDE w:val="0"/>
        <w:autoSpaceDN w:val="0"/>
        <w:adjustRightInd w:val="0"/>
        <w:ind w:left="3402"/>
        <w:jc w:val="center"/>
        <w:rPr>
          <w:rFonts w:ascii="Arial" w:hAnsi="Arial" w:cs="Arial"/>
          <w:b/>
          <w:bCs/>
          <w:sz w:val="16"/>
          <w:szCs w:val="16"/>
        </w:rPr>
      </w:pPr>
      <w:r w:rsidRPr="00110EC6">
        <w:rPr>
          <w:rFonts w:ascii="Arial" w:hAnsi="Arial" w:cs="Arial"/>
          <w:sz w:val="16"/>
          <w:szCs w:val="16"/>
        </w:rPr>
        <w:t>на территории Валдайского района</w:t>
      </w:r>
    </w:p>
    <w:p w:rsidR="00AE15D9" w:rsidRPr="00110EC6" w:rsidRDefault="00AE15D9" w:rsidP="00AE15D9">
      <w:pPr>
        <w:autoSpaceDE w:val="0"/>
        <w:autoSpaceDN w:val="0"/>
        <w:adjustRightInd w:val="0"/>
        <w:jc w:val="right"/>
        <w:rPr>
          <w:rFonts w:ascii="Arial" w:hAnsi="Arial" w:cs="Arial"/>
          <w:sz w:val="16"/>
          <w:szCs w:val="16"/>
        </w:rPr>
      </w:pPr>
      <w:r w:rsidRPr="00110EC6">
        <w:rPr>
          <w:rFonts w:ascii="Arial" w:hAnsi="Arial" w:cs="Arial"/>
          <w:sz w:val="16"/>
          <w:szCs w:val="16"/>
        </w:rPr>
        <w:t>Форма</w:t>
      </w:r>
    </w:p>
    <w:p w:rsidR="00AE15D9" w:rsidRPr="00110EC6" w:rsidRDefault="00AE15D9" w:rsidP="00AE15D9">
      <w:pPr>
        <w:autoSpaceDE w:val="0"/>
        <w:autoSpaceDN w:val="0"/>
        <w:adjustRightInd w:val="0"/>
        <w:rPr>
          <w:rFonts w:ascii="Arial" w:hAnsi="Arial" w:cs="Arial"/>
          <w:sz w:val="16"/>
          <w:szCs w:val="16"/>
        </w:rPr>
      </w:pPr>
      <w:r w:rsidRPr="00110EC6">
        <w:rPr>
          <w:rFonts w:ascii="Arial" w:hAnsi="Arial" w:cs="Arial"/>
          <w:sz w:val="16"/>
          <w:szCs w:val="16"/>
        </w:rPr>
        <w:t>_____________________________________________________________________________</w:t>
      </w:r>
    </w:p>
    <w:p w:rsidR="00AE15D9" w:rsidRPr="00110EC6" w:rsidRDefault="00AE15D9" w:rsidP="00AE15D9">
      <w:pPr>
        <w:autoSpaceDE w:val="0"/>
        <w:autoSpaceDN w:val="0"/>
        <w:adjustRightInd w:val="0"/>
        <w:jc w:val="center"/>
        <w:rPr>
          <w:rFonts w:ascii="Arial" w:hAnsi="Arial" w:cs="Arial"/>
          <w:sz w:val="16"/>
          <w:szCs w:val="16"/>
        </w:rPr>
      </w:pPr>
      <w:r w:rsidRPr="00110EC6">
        <w:rPr>
          <w:rFonts w:ascii="Arial" w:hAnsi="Arial" w:cs="Arial"/>
          <w:sz w:val="16"/>
          <w:szCs w:val="16"/>
        </w:rPr>
        <w:t>(наименование органа муниципального контроля)</w:t>
      </w:r>
    </w:p>
    <w:p w:rsidR="00AE15D9" w:rsidRPr="00110EC6" w:rsidRDefault="00AE15D9" w:rsidP="00AE15D9">
      <w:pPr>
        <w:pStyle w:val="ConsPlusNonformat"/>
        <w:jc w:val="both"/>
        <w:rPr>
          <w:rFonts w:ascii="Arial" w:hAnsi="Arial" w:cs="Arial"/>
          <w:sz w:val="16"/>
          <w:szCs w:val="16"/>
        </w:rPr>
      </w:pPr>
    </w:p>
    <w:p w:rsidR="00AE15D9" w:rsidRPr="00110EC6" w:rsidRDefault="00AE15D9" w:rsidP="00AE15D9">
      <w:pPr>
        <w:pStyle w:val="ConsPlusNonformat"/>
        <w:jc w:val="center"/>
        <w:rPr>
          <w:rFonts w:ascii="Arial" w:hAnsi="Arial" w:cs="Arial"/>
          <w:b/>
          <w:sz w:val="16"/>
          <w:szCs w:val="16"/>
        </w:rPr>
      </w:pPr>
      <w:r w:rsidRPr="00110EC6">
        <w:rPr>
          <w:rFonts w:ascii="Arial" w:hAnsi="Arial" w:cs="Arial"/>
          <w:b/>
          <w:sz w:val="16"/>
          <w:szCs w:val="16"/>
        </w:rPr>
        <w:t>ПРЕДПИСАНИЕ</w:t>
      </w:r>
    </w:p>
    <w:p w:rsidR="00AE15D9" w:rsidRPr="00110EC6" w:rsidRDefault="00AE15D9" w:rsidP="00AE15D9">
      <w:pPr>
        <w:pStyle w:val="ConsPlusNonformat"/>
        <w:jc w:val="center"/>
        <w:rPr>
          <w:rFonts w:ascii="Arial" w:hAnsi="Arial" w:cs="Arial"/>
          <w:b/>
          <w:sz w:val="16"/>
          <w:szCs w:val="16"/>
        </w:rPr>
      </w:pPr>
      <w:r w:rsidRPr="00110EC6">
        <w:rPr>
          <w:rFonts w:ascii="Arial" w:hAnsi="Arial" w:cs="Arial"/>
          <w:b/>
          <w:sz w:val="16"/>
          <w:szCs w:val="16"/>
        </w:rPr>
        <w:t>об устранении нарушений по результатам осуществления муниципального контроля</w:t>
      </w:r>
    </w:p>
    <w:p w:rsidR="00AE15D9" w:rsidRPr="00110EC6" w:rsidRDefault="00AE15D9" w:rsidP="00AE15D9">
      <w:pPr>
        <w:pStyle w:val="ConsPlusNonformat"/>
        <w:jc w:val="both"/>
        <w:rPr>
          <w:rFonts w:ascii="Arial" w:hAnsi="Arial" w:cs="Arial"/>
          <w:sz w:val="16"/>
          <w:szCs w:val="16"/>
        </w:rPr>
      </w:pPr>
      <w:r w:rsidRPr="00110EC6">
        <w:rPr>
          <w:rFonts w:ascii="Arial" w:hAnsi="Arial" w:cs="Arial"/>
          <w:sz w:val="16"/>
          <w:szCs w:val="16"/>
        </w:rPr>
        <w:t xml:space="preserve">    В   порядке осуществления  муниципального контроля мною,</w:t>
      </w:r>
    </w:p>
    <w:p w:rsidR="00AE15D9" w:rsidRPr="00110EC6" w:rsidRDefault="00AE15D9" w:rsidP="00AE15D9">
      <w:pPr>
        <w:pStyle w:val="ConsPlusNonformat"/>
        <w:jc w:val="both"/>
        <w:rPr>
          <w:rFonts w:ascii="Arial" w:hAnsi="Arial" w:cs="Arial"/>
          <w:sz w:val="16"/>
          <w:szCs w:val="16"/>
        </w:rPr>
      </w:pPr>
      <w:r w:rsidRPr="00110EC6">
        <w:rPr>
          <w:rFonts w:ascii="Arial" w:hAnsi="Arial" w:cs="Arial"/>
          <w:sz w:val="16"/>
          <w:szCs w:val="16"/>
        </w:rPr>
        <w:t>_____________________________________________________________________________</w:t>
      </w:r>
    </w:p>
    <w:p w:rsidR="00AE15D9" w:rsidRPr="00110EC6" w:rsidRDefault="00AE15D9" w:rsidP="00AE15D9">
      <w:pPr>
        <w:pStyle w:val="ConsPlusNonformat"/>
        <w:jc w:val="center"/>
        <w:rPr>
          <w:rFonts w:ascii="Arial" w:hAnsi="Arial" w:cs="Arial"/>
          <w:sz w:val="16"/>
          <w:szCs w:val="16"/>
        </w:rPr>
      </w:pPr>
      <w:r w:rsidRPr="00110EC6">
        <w:rPr>
          <w:rFonts w:ascii="Arial" w:hAnsi="Arial" w:cs="Arial"/>
          <w:sz w:val="16"/>
          <w:szCs w:val="16"/>
        </w:rPr>
        <w:t>(Ф.И.О., уполномоченного должностного лица)</w:t>
      </w:r>
    </w:p>
    <w:p w:rsidR="00AE15D9" w:rsidRPr="00110EC6" w:rsidRDefault="00AE15D9" w:rsidP="00AE15D9">
      <w:pPr>
        <w:pStyle w:val="ConsPlusNonformat"/>
        <w:jc w:val="both"/>
        <w:rPr>
          <w:rFonts w:ascii="Arial" w:hAnsi="Arial" w:cs="Arial"/>
          <w:sz w:val="16"/>
          <w:szCs w:val="16"/>
        </w:rPr>
      </w:pPr>
      <w:r w:rsidRPr="00110EC6">
        <w:rPr>
          <w:rFonts w:ascii="Arial" w:hAnsi="Arial" w:cs="Arial"/>
          <w:sz w:val="16"/>
          <w:szCs w:val="16"/>
        </w:rPr>
        <w:t>проведена проверка соблюдения требований ______________________________________</w:t>
      </w:r>
    </w:p>
    <w:p w:rsidR="00AE15D9" w:rsidRPr="00110EC6" w:rsidRDefault="00AE15D9" w:rsidP="00AE15D9">
      <w:pPr>
        <w:pStyle w:val="ConsPlusNonformat"/>
        <w:jc w:val="both"/>
        <w:rPr>
          <w:rFonts w:ascii="Arial" w:hAnsi="Arial" w:cs="Arial"/>
          <w:sz w:val="16"/>
          <w:szCs w:val="16"/>
        </w:rPr>
      </w:pPr>
      <w:r w:rsidRPr="00110EC6">
        <w:rPr>
          <w:rFonts w:ascii="Arial" w:hAnsi="Arial" w:cs="Arial"/>
          <w:sz w:val="16"/>
          <w:szCs w:val="16"/>
        </w:rPr>
        <w:t>_____________________________________________________________________________</w:t>
      </w:r>
    </w:p>
    <w:p w:rsidR="00AE15D9" w:rsidRPr="00110EC6" w:rsidRDefault="00AE15D9" w:rsidP="00AE15D9">
      <w:pPr>
        <w:pStyle w:val="ConsPlusNonformat"/>
        <w:jc w:val="both"/>
        <w:rPr>
          <w:rFonts w:ascii="Arial" w:hAnsi="Arial" w:cs="Arial"/>
          <w:sz w:val="16"/>
          <w:szCs w:val="16"/>
        </w:rPr>
      </w:pPr>
      <w:r w:rsidRPr="00110EC6">
        <w:rPr>
          <w:rFonts w:ascii="Arial" w:hAnsi="Arial" w:cs="Arial"/>
          <w:sz w:val="16"/>
          <w:szCs w:val="16"/>
        </w:rPr>
        <w:t xml:space="preserve"> (указать нормативный правовой акт и (или) технические нормы)</w:t>
      </w:r>
    </w:p>
    <w:p w:rsidR="00AE15D9" w:rsidRPr="00110EC6" w:rsidRDefault="00AE15D9" w:rsidP="00AE15D9">
      <w:pPr>
        <w:pStyle w:val="ConsPlusNonformat"/>
        <w:jc w:val="both"/>
        <w:rPr>
          <w:rFonts w:ascii="Arial" w:hAnsi="Arial" w:cs="Arial"/>
          <w:sz w:val="16"/>
          <w:szCs w:val="16"/>
        </w:rPr>
      </w:pPr>
      <w:r w:rsidRPr="00110EC6">
        <w:rPr>
          <w:rFonts w:ascii="Arial" w:hAnsi="Arial" w:cs="Arial"/>
          <w:sz w:val="16"/>
          <w:szCs w:val="16"/>
        </w:rPr>
        <w:t xml:space="preserve"> на объекте: ___________________________________________________________________</w:t>
      </w:r>
    </w:p>
    <w:p w:rsidR="00AE15D9" w:rsidRPr="00110EC6" w:rsidRDefault="00AE15D9" w:rsidP="00AE15D9">
      <w:pPr>
        <w:pStyle w:val="ConsPlusNonformat"/>
        <w:jc w:val="both"/>
        <w:rPr>
          <w:rFonts w:ascii="Arial" w:hAnsi="Arial" w:cs="Arial"/>
          <w:sz w:val="16"/>
          <w:szCs w:val="16"/>
        </w:rPr>
      </w:pPr>
      <w:r w:rsidRPr="00110EC6">
        <w:rPr>
          <w:rFonts w:ascii="Arial" w:hAnsi="Arial" w:cs="Arial"/>
          <w:sz w:val="16"/>
          <w:szCs w:val="16"/>
        </w:rPr>
        <w:t xml:space="preserve"> по адресу: ____________________________________________________________________</w:t>
      </w:r>
    </w:p>
    <w:p w:rsidR="00AE15D9" w:rsidRPr="00110EC6" w:rsidRDefault="00AE15D9" w:rsidP="00AE15D9">
      <w:pPr>
        <w:pStyle w:val="ConsPlusNonformat"/>
        <w:jc w:val="both"/>
        <w:rPr>
          <w:rFonts w:ascii="Arial" w:hAnsi="Arial" w:cs="Arial"/>
          <w:sz w:val="16"/>
          <w:szCs w:val="16"/>
        </w:rPr>
      </w:pPr>
      <w:r w:rsidRPr="00110EC6">
        <w:rPr>
          <w:rFonts w:ascii="Arial" w:hAnsi="Arial" w:cs="Arial"/>
          <w:sz w:val="16"/>
          <w:szCs w:val="16"/>
        </w:rPr>
        <w:t>На объекте осуществляет деятельность ____________________________________________</w:t>
      </w:r>
    </w:p>
    <w:p w:rsidR="00AE15D9" w:rsidRPr="00110EC6" w:rsidRDefault="00AE15D9" w:rsidP="00AE15D9">
      <w:pPr>
        <w:pStyle w:val="ConsPlusNonformat"/>
        <w:jc w:val="both"/>
        <w:rPr>
          <w:rFonts w:ascii="Arial" w:hAnsi="Arial" w:cs="Arial"/>
          <w:sz w:val="16"/>
          <w:szCs w:val="16"/>
        </w:rPr>
      </w:pPr>
      <w:r w:rsidRPr="00110EC6">
        <w:rPr>
          <w:rFonts w:ascii="Arial" w:hAnsi="Arial" w:cs="Arial"/>
          <w:sz w:val="16"/>
          <w:szCs w:val="16"/>
        </w:rPr>
        <w:t>(Ф.И.О. индивидуального предпринимателя,  юридическое лицо)</w:t>
      </w:r>
    </w:p>
    <w:p w:rsidR="00AE15D9" w:rsidRPr="00110EC6" w:rsidRDefault="00AE15D9" w:rsidP="00AE15D9">
      <w:pPr>
        <w:pStyle w:val="ConsPlusNonformat"/>
        <w:jc w:val="both"/>
        <w:rPr>
          <w:rFonts w:ascii="Arial" w:hAnsi="Arial" w:cs="Arial"/>
          <w:sz w:val="16"/>
          <w:szCs w:val="16"/>
        </w:rPr>
      </w:pPr>
      <w:r w:rsidRPr="00110EC6">
        <w:rPr>
          <w:rFonts w:ascii="Arial" w:hAnsi="Arial" w:cs="Arial"/>
          <w:sz w:val="16"/>
          <w:szCs w:val="16"/>
        </w:rPr>
        <w:t xml:space="preserve"> В результате проверки выявлены следующие нарушения ____________________________</w:t>
      </w:r>
    </w:p>
    <w:p w:rsidR="00AE15D9" w:rsidRPr="00110EC6" w:rsidRDefault="00AE15D9" w:rsidP="00AE15D9">
      <w:pPr>
        <w:pStyle w:val="ConsPlusNonformat"/>
        <w:jc w:val="both"/>
        <w:rPr>
          <w:rFonts w:ascii="Arial" w:hAnsi="Arial" w:cs="Arial"/>
          <w:sz w:val="16"/>
          <w:szCs w:val="16"/>
        </w:rPr>
      </w:pPr>
      <w:r w:rsidRPr="00110EC6">
        <w:rPr>
          <w:rFonts w:ascii="Arial" w:hAnsi="Arial" w:cs="Arial"/>
          <w:sz w:val="16"/>
          <w:szCs w:val="16"/>
        </w:rPr>
        <w:t>_____________________________________________________________________________</w:t>
      </w:r>
    </w:p>
    <w:p w:rsidR="00AE15D9" w:rsidRPr="00110EC6" w:rsidRDefault="00AE15D9" w:rsidP="00AE15D9">
      <w:pPr>
        <w:pStyle w:val="ConsPlusNonformat"/>
        <w:jc w:val="both"/>
        <w:rPr>
          <w:rFonts w:ascii="Arial" w:hAnsi="Arial" w:cs="Arial"/>
          <w:sz w:val="16"/>
          <w:szCs w:val="16"/>
        </w:rPr>
      </w:pPr>
      <w:r w:rsidRPr="00110EC6">
        <w:rPr>
          <w:rFonts w:ascii="Arial" w:hAnsi="Arial" w:cs="Arial"/>
          <w:sz w:val="16"/>
          <w:szCs w:val="16"/>
        </w:rPr>
        <w:t>_____________________________________________________________________________</w:t>
      </w:r>
    </w:p>
    <w:p w:rsidR="00AE15D9" w:rsidRPr="00110EC6" w:rsidRDefault="00AE15D9" w:rsidP="00AE15D9">
      <w:pPr>
        <w:pStyle w:val="ConsPlusNonformat"/>
        <w:jc w:val="both"/>
        <w:rPr>
          <w:rFonts w:ascii="Arial" w:hAnsi="Arial" w:cs="Arial"/>
          <w:sz w:val="16"/>
          <w:szCs w:val="16"/>
        </w:rPr>
      </w:pPr>
      <w:r w:rsidRPr="00110EC6">
        <w:rPr>
          <w:rFonts w:ascii="Arial" w:hAnsi="Arial" w:cs="Arial"/>
          <w:sz w:val="16"/>
          <w:szCs w:val="16"/>
        </w:rPr>
        <w:t>Руководствуясь _______________________________________________________________</w:t>
      </w:r>
    </w:p>
    <w:p w:rsidR="00AE15D9" w:rsidRPr="00110EC6" w:rsidRDefault="00AE15D9" w:rsidP="00AE15D9">
      <w:pPr>
        <w:pStyle w:val="ConsPlusNonformat"/>
        <w:jc w:val="both"/>
        <w:rPr>
          <w:rFonts w:ascii="Arial" w:hAnsi="Arial" w:cs="Arial"/>
          <w:sz w:val="16"/>
          <w:szCs w:val="16"/>
        </w:rPr>
      </w:pPr>
      <w:r w:rsidRPr="00110EC6">
        <w:rPr>
          <w:rFonts w:ascii="Arial" w:hAnsi="Arial" w:cs="Arial"/>
          <w:sz w:val="16"/>
          <w:szCs w:val="16"/>
        </w:rPr>
        <w:t>_____________________________________________________________________________</w:t>
      </w:r>
    </w:p>
    <w:p w:rsidR="00AE15D9" w:rsidRPr="00110EC6" w:rsidRDefault="00AE15D9" w:rsidP="00AE15D9">
      <w:pPr>
        <w:pStyle w:val="ConsPlusNonformat"/>
        <w:jc w:val="both"/>
        <w:rPr>
          <w:rFonts w:ascii="Arial" w:hAnsi="Arial" w:cs="Arial"/>
          <w:sz w:val="16"/>
          <w:szCs w:val="16"/>
        </w:rPr>
      </w:pPr>
      <w:r w:rsidRPr="00110EC6">
        <w:rPr>
          <w:rFonts w:ascii="Arial" w:hAnsi="Arial" w:cs="Arial"/>
          <w:sz w:val="16"/>
          <w:szCs w:val="16"/>
        </w:rPr>
        <w:t>(указать нормативный правовой акт)</w:t>
      </w:r>
    </w:p>
    <w:p w:rsidR="00AE15D9" w:rsidRPr="00110EC6" w:rsidRDefault="00AE15D9" w:rsidP="00AE15D9">
      <w:pPr>
        <w:pStyle w:val="ConsPlusNonformat"/>
        <w:jc w:val="both"/>
        <w:rPr>
          <w:rFonts w:ascii="Arial" w:hAnsi="Arial" w:cs="Arial"/>
          <w:sz w:val="16"/>
          <w:szCs w:val="16"/>
        </w:rPr>
      </w:pPr>
      <w:r w:rsidRPr="00110EC6">
        <w:rPr>
          <w:rFonts w:ascii="Arial" w:hAnsi="Arial" w:cs="Arial"/>
          <w:sz w:val="16"/>
          <w:szCs w:val="16"/>
        </w:rPr>
        <w:t>предписывается _______________________________________________________________</w:t>
      </w:r>
    </w:p>
    <w:p w:rsidR="00AE15D9" w:rsidRPr="00110EC6" w:rsidRDefault="00AE15D9" w:rsidP="00AE15D9">
      <w:pPr>
        <w:pStyle w:val="ConsPlusNonformat"/>
        <w:jc w:val="both"/>
        <w:rPr>
          <w:rFonts w:ascii="Arial" w:hAnsi="Arial" w:cs="Arial"/>
          <w:sz w:val="16"/>
          <w:szCs w:val="16"/>
        </w:rPr>
      </w:pPr>
      <w:r w:rsidRPr="00110EC6">
        <w:rPr>
          <w:rFonts w:ascii="Arial" w:hAnsi="Arial" w:cs="Arial"/>
          <w:sz w:val="16"/>
          <w:szCs w:val="16"/>
        </w:rPr>
        <w:t>(Ф.И.О. индивидуального предпринимателя, юридическое лицо, должностное лицо)</w:t>
      </w:r>
    </w:p>
    <w:p w:rsidR="00AE15D9" w:rsidRPr="00110EC6" w:rsidRDefault="00AE15D9" w:rsidP="00AE15D9">
      <w:pPr>
        <w:pStyle w:val="ConsPlusNonformat"/>
        <w:jc w:val="both"/>
        <w:rPr>
          <w:rFonts w:ascii="Arial" w:hAnsi="Arial" w:cs="Arial"/>
          <w:sz w:val="16"/>
          <w:szCs w:val="16"/>
        </w:rPr>
      </w:pPr>
    </w:p>
    <w:p w:rsidR="00AE15D9" w:rsidRPr="00110EC6" w:rsidRDefault="00AE15D9" w:rsidP="00AE15D9">
      <w:pPr>
        <w:pStyle w:val="ConsPlusNonformat"/>
        <w:ind w:firstLine="720"/>
        <w:jc w:val="both"/>
        <w:rPr>
          <w:rFonts w:ascii="Arial" w:hAnsi="Arial" w:cs="Arial"/>
          <w:sz w:val="16"/>
          <w:szCs w:val="16"/>
        </w:rPr>
      </w:pPr>
      <w:r w:rsidRPr="00110EC6">
        <w:rPr>
          <w:rFonts w:ascii="Arial" w:hAnsi="Arial" w:cs="Arial"/>
          <w:sz w:val="16"/>
          <w:szCs w:val="16"/>
        </w:rPr>
        <w:t>Устранить допущенное нарушение в срок до "___"____________ 20____ года</w:t>
      </w:r>
    </w:p>
    <w:p w:rsidR="00AE15D9" w:rsidRPr="00110EC6" w:rsidRDefault="00AE15D9" w:rsidP="00AE15D9">
      <w:pPr>
        <w:pStyle w:val="ConsPlusNonformat"/>
        <w:jc w:val="both"/>
        <w:rPr>
          <w:rFonts w:ascii="Arial" w:hAnsi="Arial" w:cs="Arial"/>
          <w:sz w:val="16"/>
          <w:szCs w:val="16"/>
        </w:rPr>
      </w:pPr>
      <w:r w:rsidRPr="00110EC6">
        <w:rPr>
          <w:rFonts w:ascii="Arial" w:hAnsi="Arial" w:cs="Arial"/>
          <w:sz w:val="16"/>
          <w:szCs w:val="16"/>
        </w:rPr>
        <w:tab/>
        <w:t>Информацию об исполнении предписания  с  приложением  документов, подтверждающих  устранение нарушения, или ходатайство  о пр</w:t>
      </w:r>
      <w:r w:rsidRPr="00110EC6">
        <w:rPr>
          <w:rFonts w:ascii="Arial" w:hAnsi="Arial" w:cs="Arial"/>
          <w:sz w:val="16"/>
          <w:szCs w:val="16"/>
        </w:rPr>
        <w:t>о</w:t>
      </w:r>
      <w:r w:rsidRPr="00110EC6">
        <w:rPr>
          <w:rFonts w:ascii="Arial" w:hAnsi="Arial" w:cs="Arial"/>
          <w:sz w:val="16"/>
          <w:szCs w:val="16"/>
        </w:rPr>
        <w:t>длении срока исполнения  предписания с указанием причин и принятых мер по устранению нарушения,  подтверждаемых соответствующими докуме</w:t>
      </w:r>
      <w:r w:rsidRPr="00110EC6">
        <w:rPr>
          <w:rFonts w:ascii="Arial" w:hAnsi="Arial" w:cs="Arial"/>
          <w:sz w:val="16"/>
          <w:szCs w:val="16"/>
        </w:rPr>
        <w:t>н</w:t>
      </w:r>
      <w:r w:rsidRPr="00110EC6">
        <w:rPr>
          <w:rFonts w:ascii="Arial" w:hAnsi="Arial" w:cs="Arial"/>
          <w:sz w:val="16"/>
          <w:szCs w:val="16"/>
        </w:rPr>
        <w:t>тами и другими материалами,  представить в орган муниципального контроля по адресу: _______________</w:t>
      </w:r>
    </w:p>
    <w:p w:rsidR="00AE15D9" w:rsidRPr="00110EC6" w:rsidRDefault="00AE15D9" w:rsidP="00AE15D9">
      <w:pPr>
        <w:pStyle w:val="ConsPlusNonformat"/>
        <w:jc w:val="both"/>
        <w:rPr>
          <w:rFonts w:ascii="Arial" w:hAnsi="Arial" w:cs="Arial"/>
          <w:sz w:val="16"/>
          <w:szCs w:val="16"/>
        </w:rPr>
      </w:pPr>
      <w:r w:rsidRPr="00110EC6">
        <w:rPr>
          <w:rFonts w:ascii="Arial" w:hAnsi="Arial" w:cs="Arial"/>
          <w:sz w:val="16"/>
          <w:szCs w:val="16"/>
        </w:rPr>
        <w:t>_____________________________________________________________________________</w:t>
      </w:r>
    </w:p>
    <w:p w:rsidR="00AE15D9" w:rsidRPr="00110EC6" w:rsidRDefault="00AE15D9" w:rsidP="00AE15D9">
      <w:pPr>
        <w:pStyle w:val="ConsPlusNonformat"/>
        <w:jc w:val="both"/>
        <w:rPr>
          <w:rFonts w:ascii="Arial" w:hAnsi="Arial" w:cs="Arial"/>
          <w:sz w:val="16"/>
          <w:szCs w:val="16"/>
        </w:rPr>
      </w:pPr>
      <w:r w:rsidRPr="00110EC6">
        <w:rPr>
          <w:rFonts w:ascii="Arial" w:hAnsi="Arial" w:cs="Arial"/>
          <w:sz w:val="16"/>
          <w:szCs w:val="16"/>
        </w:rPr>
        <w:t>___________________________________________</w:t>
      </w:r>
    </w:p>
    <w:p w:rsidR="00AE15D9" w:rsidRPr="00110EC6" w:rsidRDefault="00AE15D9" w:rsidP="00AE15D9">
      <w:pPr>
        <w:pStyle w:val="ConsPlusNonformat"/>
        <w:rPr>
          <w:rFonts w:ascii="Arial" w:hAnsi="Arial" w:cs="Arial"/>
          <w:sz w:val="16"/>
          <w:szCs w:val="16"/>
        </w:rPr>
      </w:pPr>
      <w:r w:rsidRPr="00110EC6">
        <w:rPr>
          <w:rFonts w:ascii="Arial" w:hAnsi="Arial" w:cs="Arial"/>
          <w:sz w:val="16"/>
          <w:szCs w:val="16"/>
        </w:rPr>
        <w:t>(подпись уполномоченного должностного лица)   (расшифровка подписи уполномоченного  должностного</w:t>
      </w:r>
    </w:p>
    <w:p w:rsidR="00AE15D9" w:rsidRPr="00110EC6" w:rsidRDefault="00AE15D9" w:rsidP="00AE15D9">
      <w:pPr>
        <w:pStyle w:val="ConsPlusNonformat"/>
        <w:jc w:val="center"/>
        <w:rPr>
          <w:rFonts w:ascii="Arial" w:hAnsi="Arial" w:cs="Arial"/>
          <w:sz w:val="16"/>
          <w:szCs w:val="16"/>
        </w:rPr>
      </w:pPr>
      <w:r w:rsidRPr="00110EC6">
        <w:rPr>
          <w:rFonts w:ascii="Arial" w:hAnsi="Arial" w:cs="Arial"/>
          <w:sz w:val="16"/>
          <w:szCs w:val="16"/>
        </w:rPr>
        <w:t xml:space="preserve"> лица)</w:t>
      </w:r>
    </w:p>
    <w:p w:rsidR="00AE15D9" w:rsidRPr="00110EC6" w:rsidRDefault="00AE15D9" w:rsidP="00AE15D9">
      <w:pPr>
        <w:pStyle w:val="ConsPlusNonformat"/>
        <w:jc w:val="both"/>
        <w:rPr>
          <w:rFonts w:ascii="Arial" w:hAnsi="Arial" w:cs="Arial"/>
          <w:sz w:val="16"/>
          <w:szCs w:val="16"/>
        </w:rPr>
      </w:pPr>
      <w:r w:rsidRPr="00110EC6">
        <w:rPr>
          <w:rFonts w:ascii="Arial" w:hAnsi="Arial" w:cs="Arial"/>
          <w:sz w:val="16"/>
          <w:szCs w:val="16"/>
        </w:rPr>
        <w:t>Предписание вручено:</w:t>
      </w:r>
    </w:p>
    <w:p w:rsidR="00AE15D9" w:rsidRPr="00110EC6" w:rsidRDefault="00AE15D9" w:rsidP="00AE15D9">
      <w:pPr>
        <w:pStyle w:val="ConsPlusNonformat"/>
        <w:jc w:val="both"/>
        <w:rPr>
          <w:rFonts w:ascii="Arial" w:hAnsi="Arial" w:cs="Arial"/>
          <w:sz w:val="16"/>
          <w:szCs w:val="16"/>
        </w:rPr>
      </w:pPr>
      <w:r w:rsidRPr="00110EC6">
        <w:rPr>
          <w:rFonts w:ascii="Arial" w:hAnsi="Arial" w:cs="Arial"/>
          <w:sz w:val="16"/>
          <w:szCs w:val="16"/>
        </w:rPr>
        <w:t>_____________________________________________________________________________</w:t>
      </w:r>
    </w:p>
    <w:p w:rsidR="00AE15D9" w:rsidRPr="00110EC6" w:rsidRDefault="00AE15D9" w:rsidP="00AE15D9">
      <w:pPr>
        <w:pStyle w:val="ConsPlusNonformat"/>
        <w:jc w:val="both"/>
        <w:rPr>
          <w:rFonts w:ascii="Arial" w:hAnsi="Arial" w:cs="Arial"/>
          <w:sz w:val="16"/>
          <w:szCs w:val="16"/>
        </w:rPr>
      </w:pPr>
      <w:r w:rsidRPr="00110EC6">
        <w:rPr>
          <w:rFonts w:ascii="Arial" w:hAnsi="Arial" w:cs="Arial"/>
          <w:sz w:val="16"/>
          <w:szCs w:val="16"/>
        </w:rPr>
        <w:t>(Ф.И.О. индивидуального предпринимателя или руководителя юридического лица)</w:t>
      </w:r>
    </w:p>
    <w:p w:rsidR="00AE15D9" w:rsidRPr="00110EC6" w:rsidRDefault="00AE15D9" w:rsidP="00AE15D9">
      <w:pPr>
        <w:pStyle w:val="ConsPlusNonformat"/>
        <w:jc w:val="both"/>
        <w:rPr>
          <w:rFonts w:ascii="Arial" w:hAnsi="Arial" w:cs="Arial"/>
          <w:sz w:val="16"/>
          <w:szCs w:val="16"/>
        </w:rPr>
      </w:pPr>
      <w:r w:rsidRPr="00110EC6">
        <w:rPr>
          <w:rFonts w:ascii="Arial" w:hAnsi="Arial" w:cs="Arial"/>
          <w:sz w:val="16"/>
          <w:szCs w:val="16"/>
        </w:rPr>
        <w:t xml:space="preserve"> "_____"_____________ 20____ года</w:t>
      </w:r>
    </w:p>
    <w:p w:rsidR="00AE15D9" w:rsidRPr="00110EC6" w:rsidRDefault="00AE15D9" w:rsidP="00AE15D9">
      <w:pPr>
        <w:pStyle w:val="ConsPlusNonformat"/>
        <w:jc w:val="center"/>
        <w:rPr>
          <w:rFonts w:ascii="Arial" w:hAnsi="Arial" w:cs="Arial"/>
          <w:sz w:val="16"/>
          <w:szCs w:val="16"/>
        </w:rPr>
      </w:pPr>
      <w:r w:rsidRPr="00110EC6">
        <w:rPr>
          <w:rFonts w:ascii="Arial" w:hAnsi="Arial" w:cs="Arial"/>
          <w:sz w:val="16"/>
          <w:szCs w:val="16"/>
        </w:rPr>
        <w:t>______________________________</w:t>
      </w:r>
    </w:p>
    <w:p w:rsidR="00AE15D9" w:rsidRDefault="00AE15D9" w:rsidP="00E87F79">
      <w:pPr>
        <w:shd w:val="clear" w:color="auto" w:fill="FFFFFF"/>
        <w:suppressAutoHyphens/>
        <w:spacing w:line="240" w:lineRule="exact"/>
        <w:jc w:val="center"/>
        <w:rPr>
          <w:rFonts w:ascii="Arial" w:hAnsi="Arial" w:cs="Arial"/>
          <w:b/>
          <w:sz w:val="16"/>
          <w:szCs w:val="16"/>
        </w:rPr>
      </w:pPr>
    </w:p>
    <w:p w:rsidR="00842AEA" w:rsidRPr="00CA4542" w:rsidRDefault="00842AEA" w:rsidP="00842AEA">
      <w:pPr>
        <w:pStyle w:val="2"/>
        <w:rPr>
          <w:rFonts w:ascii="Arial" w:hAnsi="Arial" w:cs="Arial"/>
          <w:color w:val="000000"/>
          <w:sz w:val="16"/>
          <w:szCs w:val="16"/>
        </w:rPr>
      </w:pPr>
      <w:r w:rsidRPr="00CA4542">
        <w:rPr>
          <w:rFonts w:ascii="Arial" w:hAnsi="Arial" w:cs="Arial"/>
          <w:color w:val="000000"/>
          <w:sz w:val="16"/>
          <w:szCs w:val="16"/>
        </w:rPr>
        <w:t>АДМИНИСТРАЦИЯ ВАЛДАЙСКОГО МУНИЦИПАЛЬНОГО РАЙОНА</w:t>
      </w:r>
    </w:p>
    <w:p w:rsidR="00842AEA" w:rsidRPr="00CA4542" w:rsidRDefault="00842AEA" w:rsidP="00842AEA">
      <w:pPr>
        <w:pStyle w:val="3"/>
        <w:rPr>
          <w:rFonts w:ascii="Arial" w:hAnsi="Arial" w:cs="Arial"/>
          <w:sz w:val="16"/>
          <w:szCs w:val="16"/>
        </w:rPr>
      </w:pPr>
      <w:r w:rsidRPr="00CA4542">
        <w:rPr>
          <w:rFonts w:ascii="Arial" w:hAnsi="Arial" w:cs="Arial"/>
          <w:sz w:val="16"/>
          <w:szCs w:val="16"/>
        </w:rPr>
        <w:t>П О С Т А Н О В Л Е Н И Е</w:t>
      </w:r>
    </w:p>
    <w:p w:rsidR="00842AEA" w:rsidRPr="00CA4542" w:rsidRDefault="00842AEA" w:rsidP="00842AEA">
      <w:pPr>
        <w:jc w:val="center"/>
        <w:rPr>
          <w:rFonts w:ascii="Arial" w:hAnsi="Arial" w:cs="Arial"/>
          <w:color w:val="000000"/>
          <w:sz w:val="16"/>
          <w:szCs w:val="16"/>
        </w:rPr>
      </w:pPr>
      <w:r w:rsidRPr="00CA4542">
        <w:rPr>
          <w:rFonts w:ascii="Arial" w:hAnsi="Arial" w:cs="Arial"/>
          <w:color w:val="000000"/>
          <w:sz w:val="16"/>
          <w:szCs w:val="16"/>
        </w:rPr>
        <w:t>15.04.2020 № 543</w:t>
      </w:r>
    </w:p>
    <w:p w:rsidR="00842AEA" w:rsidRPr="00CA4542" w:rsidRDefault="00842AEA" w:rsidP="00842AEA">
      <w:pPr>
        <w:widowControl w:val="0"/>
        <w:autoSpaceDE w:val="0"/>
        <w:autoSpaceDN w:val="0"/>
        <w:adjustRightInd w:val="0"/>
        <w:jc w:val="center"/>
        <w:rPr>
          <w:rFonts w:ascii="Arial" w:hAnsi="Arial" w:cs="Arial"/>
          <w:b/>
          <w:bCs/>
          <w:sz w:val="16"/>
          <w:szCs w:val="16"/>
        </w:rPr>
      </w:pPr>
      <w:r w:rsidRPr="00CA4542">
        <w:rPr>
          <w:rFonts w:ascii="Arial" w:hAnsi="Arial" w:cs="Arial"/>
          <w:b/>
          <w:bCs/>
          <w:sz w:val="16"/>
          <w:szCs w:val="16"/>
        </w:rPr>
        <w:t>Об утверждении административного регламента</w:t>
      </w:r>
      <w:r>
        <w:rPr>
          <w:rFonts w:ascii="Arial" w:hAnsi="Arial" w:cs="Arial"/>
          <w:b/>
          <w:bCs/>
          <w:sz w:val="16"/>
          <w:szCs w:val="16"/>
        </w:rPr>
        <w:t xml:space="preserve"> </w:t>
      </w:r>
      <w:r w:rsidRPr="00CA4542">
        <w:rPr>
          <w:rFonts w:ascii="Arial" w:hAnsi="Arial" w:cs="Arial"/>
          <w:b/>
          <w:bCs/>
          <w:sz w:val="16"/>
          <w:szCs w:val="16"/>
        </w:rPr>
        <w:t>по предоставлению муниципальной услуги «Направление</w:t>
      </w:r>
    </w:p>
    <w:p w:rsidR="00842AEA" w:rsidRPr="00CA4542" w:rsidRDefault="00842AEA" w:rsidP="00842AEA">
      <w:pPr>
        <w:widowControl w:val="0"/>
        <w:autoSpaceDE w:val="0"/>
        <w:autoSpaceDN w:val="0"/>
        <w:adjustRightInd w:val="0"/>
        <w:jc w:val="center"/>
        <w:rPr>
          <w:rFonts w:ascii="Arial" w:hAnsi="Arial" w:cs="Arial"/>
          <w:b/>
          <w:bCs/>
          <w:sz w:val="16"/>
          <w:szCs w:val="16"/>
        </w:rPr>
      </w:pPr>
      <w:r w:rsidRPr="00CA4542">
        <w:rPr>
          <w:rFonts w:ascii="Arial" w:hAnsi="Arial" w:cs="Arial"/>
          <w:b/>
          <w:bCs/>
          <w:sz w:val="16"/>
          <w:szCs w:val="16"/>
        </w:rPr>
        <w:t>уведомления о соответствии  указанных в уведомлении</w:t>
      </w:r>
      <w:r>
        <w:rPr>
          <w:rFonts w:ascii="Arial" w:hAnsi="Arial" w:cs="Arial"/>
          <w:b/>
          <w:bCs/>
          <w:sz w:val="16"/>
          <w:szCs w:val="16"/>
        </w:rPr>
        <w:t xml:space="preserve"> </w:t>
      </w:r>
      <w:r w:rsidRPr="00CA4542">
        <w:rPr>
          <w:rFonts w:ascii="Arial" w:hAnsi="Arial" w:cs="Arial"/>
          <w:b/>
          <w:bCs/>
          <w:sz w:val="16"/>
          <w:szCs w:val="16"/>
        </w:rPr>
        <w:t>о планируемом строительстве параметров объекта</w:t>
      </w:r>
    </w:p>
    <w:p w:rsidR="00842AEA" w:rsidRPr="00CA4542" w:rsidRDefault="00842AEA" w:rsidP="00842AEA">
      <w:pPr>
        <w:widowControl w:val="0"/>
        <w:autoSpaceDE w:val="0"/>
        <w:autoSpaceDN w:val="0"/>
        <w:adjustRightInd w:val="0"/>
        <w:jc w:val="center"/>
        <w:rPr>
          <w:rFonts w:ascii="Arial" w:hAnsi="Arial" w:cs="Arial"/>
          <w:b/>
          <w:bCs/>
          <w:sz w:val="16"/>
          <w:szCs w:val="16"/>
        </w:rPr>
      </w:pPr>
      <w:r w:rsidRPr="00CA4542">
        <w:rPr>
          <w:rFonts w:ascii="Arial" w:hAnsi="Arial" w:cs="Arial"/>
          <w:b/>
          <w:bCs/>
          <w:sz w:val="16"/>
          <w:szCs w:val="16"/>
        </w:rPr>
        <w:t>индивидуального жилищного строительства или садового</w:t>
      </w:r>
      <w:r>
        <w:rPr>
          <w:rFonts w:ascii="Arial" w:hAnsi="Arial" w:cs="Arial"/>
          <w:b/>
          <w:bCs/>
          <w:sz w:val="16"/>
          <w:szCs w:val="16"/>
        </w:rPr>
        <w:t xml:space="preserve"> </w:t>
      </w:r>
      <w:r w:rsidRPr="00CA4542">
        <w:rPr>
          <w:rFonts w:ascii="Arial" w:hAnsi="Arial" w:cs="Arial"/>
          <w:b/>
          <w:bCs/>
          <w:sz w:val="16"/>
          <w:szCs w:val="16"/>
        </w:rPr>
        <w:t>дома установленным параметрам и допустимости</w:t>
      </w:r>
    </w:p>
    <w:p w:rsidR="00842AEA" w:rsidRPr="00CA4542" w:rsidRDefault="00842AEA" w:rsidP="00842AEA">
      <w:pPr>
        <w:widowControl w:val="0"/>
        <w:autoSpaceDE w:val="0"/>
        <w:autoSpaceDN w:val="0"/>
        <w:adjustRightInd w:val="0"/>
        <w:jc w:val="center"/>
        <w:rPr>
          <w:rFonts w:ascii="Arial" w:hAnsi="Arial" w:cs="Arial"/>
          <w:b/>
          <w:bCs/>
          <w:sz w:val="16"/>
          <w:szCs w:val="16"/>
        </w:rPr>
      </w:pPr>
      <w:r w:rsidRPr="00CA4542">
        <w:rPr>
          <w:rFonts w:ascii="Arial" w:hAnsi="Arial" w:cs="Arial"/>
          <w:b/>
          <w:bCs/>
          <w:sz w:val="16"/>
          <w:szCs w:val="16"/>
        </w:rPr>
        <w:t>размещения объекта индивидуального жилищного</w:t>
      </w:r>
      <w:r>
        <w:rPr>
          <w:rFonts w:ascii="Arial" w:hAnsi="Arial" w:cs="Arial"/>
          <w:b/>
          <w:bCs/>
          <w:sz w:val="16"/>
          <w:szCs w:val="16"/>
        </w:rPr>
        <w:t xml:space="preserve"> </w:t>
      </w:r>
      <w:r w:rsidRPr="00CA4542">
        <w:rPr>
          <w:rFonts w:ascii="Arial" w:hAnsi="Arial" w:cs="Arial"/>
          <w:b/>
          <w:bCs/>
          <w:sz w:val="16"/>
          <w:szCs w:val="16"/>
        </w:rPr>
        <w:t>строительства или садового дома на земельном участке»</w:t>
      </w:r>
    </w:p>
    <w:p w:rsidR="00842AEA" w:rsidRPr="00CA4542" w:rsidRDefault="00842AEA" w:rsidP="00842AEA">
      <w:pPr>
        <w:ind w:firstLine="142"/>
        <w:jc w:val="both"/>
        <w:rPr>
          <w:rFonts w:ascii="Arial" w:hAnsi="Arial" w:cs="Arial"/>
          <w:sz w:val="16"/>
          <w:szCs w:val="16"/>
        </w:rPr>
      </w:pPr>
      <w:r w:rsidRPr="00CA4542">
        <w:rPr>
          <w:rFonts w:ascii="Arial" w:hAnsi="Arial" w:cs="Arial"/>
          <w:sz w:val="16"/>
          <w:szCs w:val="16"/>
        </w:rPr>
        <w:t xml:space="preserve">Администрация Валдайского муниципального района </w:t>
      </w:r>
      <w:r w:rsidRPr="00CA4542">
        <w:rPr>
          <w:rFonts w:ascii="Arial" w:hAnsi="Arial" w:cs="Arial"/>
          <w:b/>
          <w:caps/>
          <w:sz w:val="16"/>
          <w:szCs w:val="16"/>
        </w:rPr>
        <w:t>постановляет</w:t>
      </w:r>
      <w:r w:rsidRPr="00CA4542">
        <w:rPr>
          <w:rFonts w:ascii="Arial" w:hAnsi="Arial" w:cs="Arial"/>
          <w:sz w:val="16"/>
          <w:szCs w:val="16"/>
        </w:rPr>
        <w:t>:</w:t>
      </w:r>
    </w:p>
    <w:p w:rsidR="00842AEA" w:rsidRPr="00CA4542" w:rsidRDefault="00842AEA" w:rsidP="00842AEA">
      <w:pPr>
        <w:ind w:firstLine="142"/>
        <w:jc w:val="both"/>
        <w:rPr>
          <w:rFonts w:ascii="Arial" w:hAnsi="Arial" w:cs="Arial"/>
          <w:sz w:val="16"/>
          <w:szCs w:val="16"/>
        </w:rPr>
      </w:pPr>
      <w:r w:rsidRPr="00CA4542">
        <w:rPr>
          <w:rFonts w:ascii="Arial" w:hAnsi="Arial" w:cs="Arial"/>
          <w:sz w:val="16"/>
          <w:szCs w:val="16"/>
        </w:rPr>
        <w:t>1. Утвердить прилагаемый административный регламент по предоставлению муниципальной услуги «Направление уведомления о соответствии  ук</w:t>
      </w:r>
      <w:r w:rsidRPr="00CA4542">
        <w:rPr>
          <w:rFonts w:ascii="Arial" w:hAnsi="Arial" w:cs="Arial"/>
          <w:sz w:val="16"/>
          <w:szCs w:val="16"/>
        </w:rPr>
        <w:t>а</w:t>
      </w:r>
      <w:r w:rsidRPr="00CA4542">
        <w:rPr>
          <w:rFonts w:ascii="Arial" w:hAnsi="Arial" w:cs="Arial"/>
          <w:sz w:val="16"/>
          <w:szCs w:val="16"/>
        </w:rPr>
        <w:t>занных в уведомлении о планируемом строительстве параметров объекта индивидуального жилищного строительства или садового дома установле</w:t>
      </w:r>
      <w:r w:rsidRPr="00CA4542">
        <w:rPr>
          <w:rFonts w:ascii="Arial" w:hAnsi="Arial" w:cs="Arial"/>
          <w:sz w:val="16"/>
          <w:szCs w:val="16"/>
        </w:rPr>
        <w:t>н</w:t>
      </w:r>
      <w:r w:rsidRPr="00CA4542">
        <w:rPr>
          <w:rFonts w:ascii="Arial" w:hAnsi="Arial" w:cs="Arial"/>
          <w:sz w:val="16"/>
          <w:szCs w:val="16"/>
        </w:rPr>
        <w:t>ным параметрам и допустимости размещения объекта индивидуального жилищного строительства или садового дома на земельном участке».</w:t>
      </w:r>
    </w:p>
    <w:p w:rsidR="00842AEA" w:rsidRPr="00CA4542" w:rsidRDefault="00842AEA" w:rsidP="00842AEA">
      <w:pPr>
        <w:ind w:firstLine="142"/>
        <w:jc w:val="both"/>
        <w:rPr>
          <w:rFonts w:ascii="Arial" w:hAnsi="Arial" w:cs="Arial"/>
          <w:sz w:val="16"/>
          <w:szCs w:val="16"/>
        </w:rPr>
      </w:pPr>
      <w:r w:rsidRPr="00CA454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CA4542">
        <w:rPr>
          <w:rFonts w:ascii="Arial" w:hAnsi="Arial" w:cs="Arial"/>
          <w:sz w:val="16"/>
          <w:szCs w:val="16"/>
        </w:rPr>
        <w:t>ь</w:t>
      </w:r>
      <w:r w:rsidRPr="00CA4542">
        <w:rPr>
          <w:rFonts w:ascii="Arial" w:hAnsi="Arial" w:cs="Arial"/>
          <w:sz w:val="16"/>
          <w:szCs w:val="16"/>
        </w:rPr>
        <w:t>ного района в сети «Интернет».</w:t>
      </w:r>
    </w:p>
    <w:p w:rsidR="00842AEA" w:rsidRPr="00CA4542" w:rsidRDefault="00842AEA" w:rsidP="00842AEA">
      <w:pPr>
        <w:jc w:val="both"/>
        <w:rPr>
          <w:rFonts w:ascii="Arial" w:hAnsi="Arial" w:cs="Arial"/>
          <w:sz w:val="16"/>
          <w:szCs w:val="16"/>
        </w:rPr>
      </w:pPr>
      <w:r w:rsidRPr="00CA4542">
        <w:rPr>
          <w:rFonts w:ascii="Arial" w:hAnsi="Arial" w:cs="Arial"/>
          <w:b/>
          <w:sz w:val="16"/>
          <w:szCs w:val="16"/>
        </w:rPr>
        <w:t>Глава муниципального района</w:t>
      </w:r>
      <w:r w:rsidRPr="00CA4542">
        <w:rPr>
          <w:rFonts w:ascii="Arial" w:hAnsi="Arial" w:cs="Arial"/>
          <w:b/>
          <w:sz w:val="16"/>
          <w:szCs w:val="16"/>
        </w:rPr>
        <w:tab/>
      </w:r>
      <w:r w:rsidRPr="00CA4542">
        <w:rPr>
          <w:rFonts w:ascii="Arial" w:hAnsi="Arial" w:cs="Arial"/>
          <w:b/>
          <w:sz w:val="16"/>
          <w:szCs w:val="16"/>
        </w:rPr>
        <w:tab/>
        <w:t>Ю.В.Стадэ</w:t>
      </w:r>
    </w:p>
    <w:p w:rsidR="00842AEA" w:rsidRPr="00842AEA" w:rsidRDefault="00842AEA" w:rsidP="00842AEA">
      <w:pPr>
        <w:pStyle w:val="2"/>
        <w:widowControl w:val="0"/>
        <w:autoSpaceDE w:val="0"/>
        <w:autoSpaceDN w:val="0"/>
        <w:adjustRightInd w:val="0"/>
        <w:ind w:left="5103"/>
        <w:rPr>
          <w:rFonts w:ascii="Arial" w:hAnsi="Arial" w:cs="Arial"/>
          <w:bCs/>
          <w:sz w:val="16"/>
          <w:szCs w:val="16"/>
        </w:rPr>
      </w:pPr>
      <w:r w:rsidRPr="00842AEA">
        <w:rPr>
          <w:rFonts w:ascii="Arial" w:hAnsi="Arial" w:cs="Arial"/>
          <w:bCs/>
          <w:sz w:val="16"/>
          <w:szCs w:val="16"/>
        </w:rPr>
        <w:t>УТВЕРЖДЕН</w:t>
      </w:r>
    </w:p>
    <w:p w:rsidR="00842AEA" w:rsidRPr="00CA4542" w:rsidRDefault="00842AEA" w:rsidP="00842AEA">
      <w:pPr>
        <w:pStyle w:val="ConsPlusTitle"/>
        <w:widowControl/>
        <w:ind w:left="5103"/>
        <w:jc w:val="center"/>
        <w:rPr>
          <w:rFonts w:ascii="Arial" w:hAnsi="Arial" w:cs="Arial"/>
          <w:b w:val="0"/>
          <w:bCs w:val="0"/>
          <w:sz w:val="16"/>
          <w:szCs w:val="16"/>
        </w:rPr>
      </w:pPr>
      <w:r w:rsidRPr="00CA4542">
        <w:rPr>
          <w:rFonts w:ascii="Arial" w:hAnsi="Arial" w:cs="Arial"/>
          <w:b w:val="0"/>
          <w:bCs w:val="0"/>
          <w:sz w:val="16"/>
          <w:szCs w:val="16"/>
        </w:rPr>
        <w:t>постановлением Администрации</w:t>
      </w:r>
      <w:r>
        <w:rPr>
          <w:rFonts w:ascii="Arial" w:hAnsi="Arial" w:cs="Arial"/>
          <w:b w:val="0"/>
          <w:bCs w:val="0"/>
          <w:sz w:val="16"/>
          <w:szCs w:val="16"/>
        </w:rPr>
        <w:t xml:space="preserve"> </w:t>
      </w:r>
      <w:r w:rsidRPr="00CA4542">
        <w:rPr>
          <w:rFonts w:ascii="Arial" w:hAnsi="Arial" w:cs="Arial"/>
          <w:b w:val="0"/>
          <w:bCs w:val="0"/>
          <w:sz w:val="16"/>
          <w:szCs w:val="16"/>
        </w:rPr>
        <w:t>муниципального района</w:t>
      </w:r>
    </w:p>
    <w:p w:rsidR="00842AEA" w:rsidRPr="00CA4542" w:rsidRDefault="00842AEA" w:rsidP="00842AEA">
      <w:pPr>
        <w:pStyle w:val="ConsPlusTitle"/>
        <w:widowControl/>
        <w:ind w:left="5103"/>
        <w:jc w:val="center"/>
        <w:rPr>
          <w:rFonts w:ascii="Arial" w:hAnsi="Arial" w:cs="Arial"/>
          <w:b w:val="0"/>
          <w:sz w:val="16"/>
          <w:szCs w:val="16"/>
        </w:rPr>
      </w:pPr>
      <w:r w:rsidRPr="00CA4542">
        <w:rPr>
          <w:rFonts w:ascii="Arial" w:hAnsi="Arial" w:cs="Arial"/>
          <w:b w:val="0"/>
          <w:bCs w:val="0"/>
          <w:sz w:val="16"/>
          <w:szCs w:val="16"/>
        </w:rPr>
        <w:t>от 15.04.2020 № 543</w:t>
      </w:r>
    </w:p>
    <w:p w:rsidR="00842AEA" w:rsidRPr="00CA4542" w:rsidRDefault="00842AEA" w:rsidP="00842AEA">
      <w:pPr>
        <w:jc w:val="center"/>
        <w:rPr>
          <w:rFonts w:ascii="Arial" w:hAnsi="Arial" w:cs="Arial"/>
          <w:b/>
          <w:bCs/>
          <w:sz w:val="16"/>
          <w:szCs w:val="16"/>
        </w:rPr>
      </w:pPr>
      <w:r w:rsidRPr="00CA4542">
        <w:rPr>
          <w:rFonts w:ascii="Arial" w:hAnsi="Arial" w:cs="Arial"/>
          <w:b/>
          <w:bCs/>
          <w:sz w:val="16"/>
          <w:szCs w:val="16"/>
        </w:rPr>
        <w:t xml:space="preserve">Административный регламент </w:t>
      </w:r>
    </w:p>
    <w:p w:rsidR="00842AEA" w:rsidRPr="00CA4542" w:rsidRDefault="00842AEA" w:rsidP="00842AEA">
      <w:pPr>
        <w:jc w:val="center"/>
        <w:rPr>
          <w:rFonts w:ascii="Arial" w:hAnsi="Arial" w:cs="Arial"/>
          <w:b/>
          <w:sz w:val="16"/>
          <w:szCs w:val="16"/>
          <w:lang w:eastAsia="en-US"/>
        </w:rPr>
      </w:pPr>
      <w:r w:rsidRPr="00CA4542">
        <w:rPr>
          <w:rFonts w:ascii="Arial" w:hAnsi="Arial" w:cs="Arial"/>
          <w:b/>
          <w:bCs/>
          <w:sz w:val="16"/>
          <w:szCs w:val="16"/>
        </w:rPr>
        <w:t>по предоставлению муниципальной услуги «</w:t>
      </w:r>
      <w:r w:rsidRPr="00CA4542">
        <w:rPr>
          <w:rFonts w:ascii="Arial" w:hAnsi="Arial" w:cs="Arial"/>
          <w:b/>
          <w:sz w:val="16"/>
          <w:szCs w:val="16"/>
          <w:lang w:eastAsia="en-US"/>
        </w:rPr>
        <w:t xml:space="preserve">Направление уведомления о соответствии  указанных в уведомлении о </w:t>
      </w:r>
    </w:p>
    <w:p w:rsidR="00842AEA" w:rsidRPr="00CA4542" w:rsidRDefault="00842AEA" w:rsidP="00842AEA">
      <w:pPr>
        <w:jc w:val="center"/>
        <w:rPr>
          <w:rFonts w:ascii="Arial" w:hAnsi="Arial" w:cs="Arial"/>
          <w:b/>
          <w:sz w:val="16"/>
          <w:szCs w:val="16"/>
          <w:lang w:eastAsia="en-US"/>
        </w:rPr>
      </w:pPr>
      <w:r w:rsidRPr="00CA4542">
        <w:rPr>
          <w:rFonts w:ascii="Arial" w:hAnsi="Arial" w:cs="Arial"/>
          <w:b/>
          <w:sz w:val="16"/>
          <w:szCs w:val="16"/>
          <w:lang w:eastAsia="en-US"/>
        </w:rPr>
        <w:t xml:space="preserve">планируемом строительстве параметров объекта индивидуального жилищного строительства или садового дома установленным </w:t>
      </w:r>
    </w:p>
    <w:p w:rsidR="00842AEA" w:rsidRPr="00CA4542" w:rsidRDefault="00842AEA" w:rsidP="00842AEA">
      <w:pPr>
        <w:jc w:val="center"/>
        <w:rPr>
          <w:rFonts w:ascii="Arial" w:hAnsi="Arial" w:cs="Arial"/>
          <w:b/>
          <w:sz w:val="16"/>
          <w:szCs w:val="16"/>
        </w:rPr>
      </w:pPr>
      <w:r w:rsidRPr="00CA4542">
        <w:rPr>
          <w:rFonts w:ascii="Arial" w:hAnsi="Arial" w:cs="Arial"/>
          <w:b/>
          <w:sz w:val="16"/>
          <w:szCs w:val="16"/>
          <w:lang w:eastAsia="en-US"/>
        </w:rPr>
        <w:lastRenderedPageBreak/>
        <w:t>параметрам и допустимости размещения объекта индивидуального жилищного строительства или садового дома на земельном участке</w:t>
      </w:r>
      <w:r w:rsidRPr="00CA4542">
        <w:rPr>
          <w:rFonts w:ascii="Arial" w:hAnsi="Arial" w:cs="Arial"/>
          <w:b/>
          <w:bCs/>
          <w:sz w:val="16"/>
          <w:szCs w:val="16"/>
        </w:rPr>
        <w:t>»</w:t>
      </w:r>
    </w:p>
    <w:p w:rsidR="00842AEA" w:rsidRPr="00CA4542" w:rsidRDefault="00842AEA" w:rsidP="00842AEA">
      <w:pPr>
        <w:pStyle w:val="ConsPlusNormal"/>
        <w:widowControl/>
        <w:ind w:firstLine="709"/>
        <w:jc w:val="center"/>
        <w:outlineLvl w:val="1"/>
        <w:rPr>
          <w:b/>
          <w:bCs/>
          <w:sz w:val="16"/>
          <w:szCs w:val="16"/>
        </w:rPr>
      </w:pPr>
      <w:r w:rsidRPr="00CA4542">
        <w:rPr>
          <w:b/>
          <w:bCs/>
          <w:sz w:val="16"/>
          <w:szCs w:val="16"/>
        </w:rPr>
        <w:t>1. Общие положения</w:t>
      </w:r>
    </w:p>
    <w:p w:rsidR="00842AEA" w:rsidRPr="00842AEA" w:rsidRDefault="00842AEA" w:rsidP="00842AEA">
      <w:pPr>
        <w:autoSpaceDE w:val="0"/>
        <w:autoSpaceDN w:val="0"/>
        <w:adjustRightInd w:val="0"/>
        <w:ind w:firstLine="142"/>
        <w:jc w:val="both"/>
        <w:outlineLvl w:val="1"/>
        <w:rPr>
          <w:rFonts w:ascii="Arial" w:hAnsi="Arial" w:cs="Arial"/>
          <w:b/>
          <w:sz w:val="16"/>
          <w:szCs w:val="16"/>
        </w:rPr>
      </w:pPr>
      <w:r w:rsidRPr="00842AEA">
        <w:rPr>
          <w:rFonts w:ascii="Arial" w:hAnsi="Arial" w:cs="Arial"/>
          <w:b/>
          <w:sz w:val="16"/>
          <w:szCs w:val="16"/>
        </w:rPr>
        <w:t>1.1. Предмет регулирования регламента</w:t>
      </w:r>
    </w:p>
    <w:p w:rsidR="00842AEA" w:rsidRPr="00842AEA" w:rsidRDefault="00842AEA" w:rsidP="00842AEA">
      <w:pPr>
        <w:pStyle w:val="ConsPlusNormal"/>
        <w:ind w:firstLine="142"/>
        <w:contextualSpacing/>
        <w:jc w:val="both"/>
        <w:rPr>
          <w:sz w:val="16"/>
          <w:szCs w:val="16"/>
        </w:rPr>
      </w:pPr>
      <w:r w:rsidRPr="00842AEA">
        <w:rPr>
          <w:sz w:val="16"/>
          <w:szCs w:val="16"/>
        </w:rPr>
        <w:t>Административный регламент по предоставлению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w:t>
      </w:r>
      <w:r w:rsidRPr="00842AEA">
        <w:rPr>
          <w:sz w:val="16"/>
          <w:szCs w:val="16"/>
        </w:rPr>
        <w:t>с</w:t>
      </w:r>
      <w:r w:rsidRPr="00842AEA">
        <w:rPr>
          <w:sz w:val="16"/>
          <w:szCs w:val="16"/>
        </w:rPr>
        <w:t>тимости размещения объекта индивидуального жилищного строительства или садового дома на земельном участке (далее – административный регл</w:t>
      </w:r>
      <w:r w:rsidRPr="00842AEA">
        <w:rPr>
          <w:sz w:val="16"/>
          <w:szCs w:val="16"/>
        </w:rPr>
        <w:t>а</w:t>
      </w:r>
      <w:r w:rsidRPr="00842AEA">
        <w:rPr>
          <w:sz w:val="16"/>
          <w:szCs w:val="16"/>
        </w:rPr>
        <w:t>мент) устанавливает сроки, состав и последовательность административных процедур (действий) Администрации Валдайского муниципального района по направлению уведомления о соответствии указанных в уведомлении о планируемом строительстве параметров объекта индивидуального жилищн</w:t>
      </w:r>
      <w:r w:rsidRPr="00842AEA">
        <w:rPr>
          <w:sz w:val="16"/>
          <w:szCs w:val="16"/>
        </w:rPr>
        <w:t>о</w:t>
      </w:r>
      <w:r w:rsidRPr="00842AEA">
        <w:rPr>
          <w:sz w:val="16"/>
          <w:szCs w:val="16"/>
        </w:rPr>
        <w:t xml:space="preserve">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муниципальная услуга). </w:t>
      </w:r>
    </w:p>
    <w:p w:rsidR="00842AEA" w:rsidRPr="00842AEA" w:rsidRDefault="00842AEA" w:rsidP="00842AEA">
      <w:pPr>
        <w:autoSpaceDE w:val="0"/>
        <w:autoSpaceDN w:val="0"/>
        <w:adjustRightInd w:val="0"/>
        <w:ind w:firstLine="142"/>
        <w:contextualSpacing/>
        <w:jc w:val="both"/>
        <w:rPr>
          <w:rFonts w:ascii="Arial" w:hAnsi="Arial" w:cs="Arial"/>
          <w:iCs/>
          <w:sz w:val="16"/>
          <w:szCs w:val="16"/>
        </w:rPr>
      </w:pPr>
      <w:r w:rsidRPr="00842AEA">
        <w:rPr>
          <w:rFonts w:ascii="Arial" w:hAnsi="Arial" w:cs="Arial"/>
          <w:iCs/>
          <w:sz w:val="16"/>
          <w:szCs w:val="16"/>
        </w:rPr>
        <w:t>Административный регламент также устанавливает порядок взаимодействия между структурными подразделениями Администрации Валдайского м</w:t>
      </w:r>
      <w:r w:rsidRPr="00842AEA">
        <w:rPr>
          <w:rFonts w:ascii="Arial" w:hAnsi="Arial" w:cs="Arial"/>
          <w:iCs/>
          <w:sz w:val="16"/>
          <w:szCs w:val="16"/>
        </w:rPr>
        <w:t>у</w:t>
      </w:r>
      <w:r w:rsidRPr="00842AEA">
        <w:rPr>
          <w:rFonts w:ascii="Arial" w:hAnsi="Arial" w:cs="Arial"/>
          <w:iCs/>
          <w:sz w:val="16"/>
          <w:szCs w:val="16"/>
        </w:rPr>
        <w:t>ниципального района (далее – Уполномоченный орган), их должностными лицами, взаимодействия Уполномоченного органа физическими и юридич</w:t>
      </w:r>
      <w:r w:rsidRPr="00842AEA">
        <w:rPr>
          <w:rFonts w:ascii="Arial" w:hAnsi="Arial" w:cs="Arial"/>
          <w:iCs/>
          <w:sz w:val="16"/>
          <w:szCs w:val="16"/>
        </w:rPr>
        <w:t>е</w:t>
      </w:r>
      <w:r w:rsidRPr="00842AEA">
        <w:rPr>
          <w:rFonts w:ascii="Arial" w:hAnsi="Arial" w:cs="Arial"/>
          <w:iCs/>
          <w:sz w:val="16"/>
          <w:szCs w:val="16"/>
        </w:rPr>
        <w:t>скими лицами, с заявителями при предоставлении муниципальной услуги.</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Понятия и термины, используемые в настоящем административном регламенте, применяются в тех же значениях, что и в Градостроительном кодексе Российской Федерации.</w:t>
      </w:r>
    </w:p>
    <w:p w:rsidR="00842AEA" w:rsidRPr="00842AEA" w:rsidRDefault="00842AEA" w:rsidP="00842AEA">
      <w:pPr>
        <w:autoSpaceDE w:val="0"/>
        <w:autoSpaceDN w:val="0"/>
        <w:adjustRightInd w:val="0"/>
        <w:ind w:firstLine="142"/>
        <w:jc w:val="both"/>
        <w:outlineLvl w:val="1"/>
        <w:rPr>
          <w:rFonts w:ascii="Arial" w:hAnsi="Arial" w:cs="Arial"/>
          <w:b/>
          <w:sz w:val="16"/>
          <w:szCs w:val="16"/>
        </w:rPr>
      </w:pPr>
      <w:r w:rsidRPr="00842AEA">
        <w:rPr>
          <w:rFonts w:ascii="Arial" w:hAnsi="Arial" w:cs="Arial"/>
          <w:b/>
          <w:sz w:val="16"/>
          <w:szCs w:val="16"/>
        </w:rPr>
        <w:t>1.2. Круг заявителей</w:t>
      </w:r>
    </w:p>
    <w:p w:rsidR="00842AEA" w:rsidRPr="00842AEA" w:rsidRDefault="00842AEA" w:rsidP="00842AEA">
      <w:pPr>
        <w:autoSpaceDE w:val="0"/>
        <w:autoSpaceDN w:val="0"/>
        <w:adjustRightInd w:val="0"/>
        <w:ind w:firstLine="142"/>
        <w:contextualSpacing/>
        <w:jc w:val="both"/>
        <w:rPr>
          <w:rFonts w:ascii="Arial" w:hAnsi="Arial" w:cs="Arial"/>
          <w:iCs/>
          <w:sz w:val="16"/>
          <w:szCs w:val="16"/>
        </w:rPr>
      </w:pPr>
      <w:r w:rsidRPr="00842AEA">
        <w:rPr>
          <w:rFonts w:ascii="Arial" w:hAnsi="Arial" w:cs="Arial"/>
          <w:iCs/>
          <w:sz w:val="16"/>
          <w:szCs w:val="16"/>
        </w:rPr>
        <w:t>1.2.1. Заявителями муниципальной услуги, указанной в настоящем административном регламенте (далее - заявитель), являются физические и юр</w:t>
      </w:r>
      <w:r w:rsidRPr="00842AEA">
        <w:rPr>
          <w:rFonts w:ascii="Arial" w:hAnsi="Arial" w:cs="Arial"/>
          <w:iCs/>
          <w:sz w:val="16"/>
          <w:szCs w:val="16"/>
        </w:rPr>
        <w:t>и</w:t>
      </w:r>
      <w:r w:rsidRPr="00842AEA">
        <w:rPr>
          <w:rFonts w:ascii="Arial" w:hAnsi="Arial" w:cs="Arial"/>
          <w:iCs/>
          <w:sz w:val="16"/>
          <w:szCs w:val="16"/>
        </w:rPr>
        <w:t>дические лица, являющиеся застройщиками в соответствии с положениями статьи 1 Градостроительного кодекса Российской Федерации.</w:t>
      </w:r>
    </w:p>
    <w:p w:rsidR="00842AEA" w:rsidRPr="00842AEA" w:rsidRDefault="00842AEA" w:rsidP="00842AEA">
      <w:pPr>
        <w:autoSpaceDE w:val="0"/>
        <w:autoSpaceDN w:val="0"/>
        <w:adjustRightInd w:val="0"/>
        <w:ind w:firstLine="142"/>
        <w:contextualSpacing/>
        <w:jc w:val="both"/>
        <w:rPr>
          <w:rFonts w:ascii="Arial" w:hAnsi="Arial" w:cs="Arial"/>
          <w:iCs/>
          <w:sz w:val="16"/>
          <w:szCs w:val="16"/>
        </w:rPr>
      </w:pPr>
      <w:r w:rsidRPr="00842AEA">
        <w:rPr>
          <w:rFonts w:ascii="Arial" w:hAnsi="Arial" w:cs="Arial"/>
          <w:iCs/>
          <w:sz w:val="16"/>
          <w:szCs w:val="16"/>
        </w:rPr>
        <w:t>1.2.2. С уведомлением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w:t>
      </w:r>
      <w:r w:rsidRPr="00842AEA">
        <w:rPr>
          <w:rFonts w:ascii="Arial" w:hAnsi="Arial" w:cs="Arial"/>
          <w:iCs/>
          <w:sz w:val="16"/>
          <w:szCs w:val="16"/>
        </w:rPr>
        <w:t>и</w:t>
      </w:r>
      <w:r w:rsidRPr="00842AEA">
        <w:rPr>
          <w:rFonts w:ascii="Arial" w:hAnsi="Arial" w:cs="Arial"/>
          <w:iCs/>
          <w:sz w:val="16"/>
          <w:szCs w:val="16"/>
        </w:rPr>
        <w:t>ми полномочиями.</w:t>
      </w:r>
    </w:p>
    <w:p w:rsidR="00842AEA" w:rsidRPr="00842AEA" w:rsidRDefault="00842AEA" w:rsidP="00842AEA">
      <w:pPr>
        <w:autoSpaceDE w:val="0"/>
        <w:autoSpaceDN w:val="0"/>
        <w:adjustRightInd w:val="0"/>
        <w:ind w:firstLine="142"/>
        <w:jc w:val="both"/>
        <w:outlineLvl w:val="1"/>
        <w:rPr>
          <w:rFonts w:ascii="Arial" w:hAnsi="Arial" w:cs="Arial"/>
          <w:sz w:val="16"/>
          <w:szCs w:val="16"/>
        </w:rPr>
      </w:pPr>
      <w:r w:rsidRPr="00842AEA">
        <w:rPr>
          <w:rFonts w:ascii="Arial" w:hAnsi="Arial" w:cs="Arial"/>
          <w:b/>
          <w:sz w:val="16"/>
          <w:szCs w:val="16"/>
        </w:rPr>
        <w:t>1.3. Требования к порядку информирования о предоставлении     муниципальной услуги</w:t>
      </w:r>
    </w:p>
    <w:p w:rsidR="00842AEA" w:rsidRPr="00842AEA" w:rsidRDefault="00842AEA" w:rsidP="00842AEA">
      <w:pPr>
        <w:widowControl w:val="0"/>
        <w:autoSpaceDE w:val="0"/>
        <w:autoSpaceDN w:val="0"/>
        <w:ind w:firstLine="142"/>
        <w:contextualSpacing/>
        <w:jc w:val="both"/>
        <w:rPr>
          <w:rFonts w:ascii="Arial" w:hAnsi="Arial" w:cs="Arial"/>
          <w:sz w:val="16"/>
          <w:szCs w:val="16"/>
        </w:rPr>
      </w:pPr>
      <w:r w:rsidRPr="00842AEA">
        <w:rPr>
          <w:rFonts w:ascii="Arial" w:hAnsi="Arial" w:cs="Arial"/>
          <w:sz w:val="16"/>
          <w:szCs w:val="16"/>
        </w:rPr>
        <w:t>1.3.1. Информация о порядке предоставления муниципальной услуги предоставляется:</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1.3.1.1.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 xml:space="preserve">на официальном сайте Уполномоченного органа в информационно-телекоммуникационной сети «Интернет» (далее </w:t>
      </w:r>
      <w:r w:rsidRPr="00842AEA">
        <w:rPr>
          <w:rFonts w:ascii="Arial" w:hAnsi="Arial" w:cs="Arial"/>
          <w:bCs/>
          <w:sz w:val="16"/>
          <w:szCs w:val="16"/>
        </w:rPr>
        <w:t xml:space="preserve">– </w:t>
      </w:r>
      <w:r w:rsidRPr="00842AEA">
        <w:rPr>
          <w:rFonts w:ascii="Arial" w:hAnsi="Arial" w:cs="Arial"/>
          <w:sz w:val="16"/>
          <w:szCs w:val="16"/>
        </w:rPr>
        <w:t>сеть «Интернет»);</w:t>
      </w:r>
    </w:p>
    <w:p w:rsidR="00842AEA" w:rsidRPr="00842AEA" w:rsidRDefault="00842AEA" w:rsidP="00842AEA">
      <w:pPr>
        <w:autoSpaceDE w:val="0"/>
        <w:autoSpaceDN w:val="0"/>
        <w:adjustRightInd w:val="0"/>
        <w:ind w:firstLine="142"/>
        <w:contextualSpacing/>
        <w:jc w:val="both"/>
        <w:rPr>
          <w:rFonts w:ascii="Arial" w:eastAsia="Calibri" w:hAnsi="Arial" w:cs="Arial"/>
          <w:sz w:val="16"/>
          <w:szCs w:val="16"/>
          <w:lang w:eastAsia="en-US"/>
        </w:rPr>
      </w:pPr>
      <w:r w:rsidRPr="00842AEA">
        <w:rPr>
          <w:rFonts w:ascii="Arial" w:hAnsi="Arial" w:cs="Arial"/>
          <w:sz w:val="16"/>
          <w:szCs w:val="16"/>
        </w:rPr>
        <w:t xml:space="preserve">в </w:t>
      </w:r>
      <w:r w:rsidRPr="00842AEA">
        <w:rPr>
          <w:rFonts w:ascii="Arial" w:eastAsia="Calibri" w:hAnsi="Arial" w:cs="Arial"/>
          <w:sz w:val="16"/>
          <w:szCs w:val="16"/>
          <w:lang w:eastAsia="en-US"/>
        </w:rPr>
        <w:t xml:space="preserve">федеральной государственной информационной системе «Единый портал государственных и муниципальных услуг (функций)» (далее - единый портал), </w:t>
      </w:r>
      <w:r w:rsidRPr="00842AEA">
        <w:rPr>
          <w:rFonts w:ascii="Arial" w:hAnsi="Arial" w:cs="Arial"/>
          <w:bCs/>
          <w:sz w:val="16"/>
          <w:szCs w:val="16"/>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842AEA" w:rsidRPr="00842AEA" w:rsidRDefault="00842AEA" w:rsidP="00842AEA">
      <w:pPr>
        <w:autoSpaceDE w:val="0"/>
        <w:autoSpaceDN w:val="0"/>
        <w:adjustRightInd w:val="0"/>
        <w:ind w:firstLine="142"/>
        <w:contextualSpacing/>
        <w:jc w:val="both"/>
        <w:rPr>
          <w:rFonts w:ascii="Arial" w:hAnsi="Arial" w:cs="Arial"/>
          <w:bCs/>
          <w:sz w:val="16"/>
          <w:szCs w:val="16"/>
        </w:rPr>
      </w:pPr>
      <w:r w:rsidRPr="00842AEA">
        <w:rPr>
          <w:rFonts w:ascii="Arial" w:eastAsia="Calibri" w:hAnsi="Arial" w:cs="Arial"/>
          <w:sz w:val="16"/>
          <w:szCs w:val="16"/>
          <w:lang w:eastAsia="en-US"/>
        </w:rPr>
        <w:t>в региональной государственной информационной системе «Портал государственных и муниципальных услуг (функций) Новгородской области» (д</w:t>
      </w:r>
      <w:r w:rsidRPr="00842AEA">
        <w:rPr>
          <w:rFonts w:ascii="Arial" w:eastAsia="Calibri" w:hAnsi="Arial" w:cs="Arial"/>
          <w:sz w:val="16"/>
          <w:szCs w:val="16"/>
          <w:lang w:eastAsia="en-US"/>
        </w:rPr>
        <w:t>а</w:t>
      </w:r>
      <w:r w:rsidRPr="00842AEA">
        <w:rPr>
          <w:rFonts w:ascii="Arial" w:eastAsia="Calibri" w:hAnsi="Arial" w:cs="Arial"/>
          <w:sz w:val="16"/>
          <w:szCs w:val="16"/>
          <w:lang w:eastAsia="en-US"/>
        </w:rPr>
        <w:t>лее - региональный портал)</w:t>
      </w:r>
      <w:r w:rsidRPr="00842AEA">
        <w:rPr>
          <w:rFonts w:ascii="Arial" w:hAnsi="Arial" w:cs="Arial"/>
          <w:bCs/>
          <w:sz w:val="16"/>
          <w:szCs w:val="16"/>
        </w:rPr>
        <w:t>; региональной государственной информационной системе «Реестр государственных и муниципальных услуг (функций)» (далее – региональный реестр);</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на информационных стендах в помещениях Уполномоченного органа;</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 xml:space="preserve">в многофункциональных центрах предоставления государственных и муниципальных услуг (далее </w:t>
      </w:r>
      <w:r w:rsidRPr="00842AEA">
        <w:rPr>
          <w:rFonts w:ascii="Arial" w:hAnsi="Arial" w:cs="Arial"/>
          <w:bCs/>
          <w:sz w:val="16"/>
          <w:szCs w:val="16"/>
        </w:rPr>
        <w:t xml:space="preserve">– </w:t>
      </w:r>
      <w:r w:rsidRPr="00842AEA">
        <w:rPr>
          <w:rFonts w:ascii="Arial" w:hAnsi="Arial" w:cs="Arial"/>
          <w:sz w:val="16"/>
          <w:szCs w:val="16"/>
        </w:rPr>
        <w:t>МФЦ).</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1.3.1.2. По номеру телефона для справок должностным лицом Уполномоченного органа, его структурных подразделений;</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место нахождения, почтовый адрес, график работы Уполномоченного органа, его структурных подразделений;</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текст административного регламента, в том числе порядок обжалования решений и действий (бездействия) должностных лиц, предоставляющих м</w:t>
      </w:r>
      <w:r w:rsidRPr="00842AEA">
        <w:rPr>
          <w:rFonts w:ascii="Arial" w:hAnsi="Arial" w:cs="Arial"/>
          <w:sz w:val="16"/>
          <w:szCs w:val="16"/>
        </w:rPr>
        <w:t>у</w:t>
      </w:r>
      <w:r w:rsidRPr="00842AEA">
        <w:rPr>
          <w:rFonts w:ascii="Arial" w:hAnsi="Arial" w:cs="Arial"/>
          <w:sz w:val="16"/>
          <w:szCs w:val="16"/>
        </w:rPr>
        <w:t>ниципальную услугу;</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порядок получения консультаций (справок).</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1.3.3. На едином портале, региональном портале размещаются:</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круг заявителей;</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срок предоставления муниципальной услуги;</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стоимость предоставления муниципальной услуги и порядок оплаты;</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результаты предоставления муниципальной услуги, порядок и способы предоставления документа, являющегося результатом предоставления мун</w:t>
      </w:r>
      <w:r w:rsidRPr="00842AEA">
        <w:rPr>
          <w:rFonts w:ascii="Arial" w:hAnsi="Arial" w:cs="Arial"/>
          <w:sz w:val="16"/>
          <w:szCs w:val="16"/>
        </w:rPr>
        <w:t>и</w:t>
      </w:r>
      <w:r w:rsidRPr="00842AEA">
        <w:rPr>
          <w:rFonts w:ascii="Arial" w:hAnsi="Arial" w:cs="Arial"/>
          <w:sz w:val="16"/>
          <w:szCs w:val="16"/>
        </w:rPr>
        <w:t>ципальной услуги;</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исчерпывающий перечень оснований для приостановления или отказа в предоставлении муниципальной услуги;</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 xml:space="preserve">образцы заполнения электронной формы уведомления о </w:t>
      </w:r>
      <w:r w:rsidRPr="00842AEA">
        <w:rPr>
          <w:rFonts w:ascii="Arial" w:hAnsi="Arial" w:cs="Arial"/>
          <w:bCs/>
          <w:sz w:val="16"/>
          <w:szCs w:val="16"/>
        </w:rPr>
        <w:t>предоставлении муниципальной услуги.</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1.3.4. Посредством телефонной связи может предоставляться информация:</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о месте нахождения и графике работы Уполномоченного органа, его структурных подразделений;</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о порядке предоставления муниципальной услуги;</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о сроках предоставления муниципальной услуги;</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об адресах официального сайта Уполномоченного органа.</w:t>
      </w:r>
    </w:p>
    <w:p w:rsidR="00842AEA" w:rsidRPr="00842AEA" w:rsidRDefault="00842AEA" w:rsidP="00842AEA">
      <w:pPr>
        <w:pStyle w:val="aff1"/>
        <w:ind w:firstLine="142"/>
        <w:contextualSpacing/>
        <w:jc w:val="both"/>
        <w:rPr>
          <w:rFonts w:ascii="Arial" w:hAnsi="Arial" w:cs="Arial"/>
          <w:bCs/>
          <w:sz w:val="16"/>
          <w:szCs w:val="16"/>
        </w:rPr>
      </w:pPr>
      <w:r w:rsidRPr="00842AEA">
        <w:rPr>
          <w:rFonts w:ascii="Arial" w:hAnsi="Arial" w:cs="Arial"/>
          <w:bCs/>
          <w:sz w:val="16"/>
          <w:szCs w:val="16"/>
        </w:rPr>
        <w:t>1.3.5. При предоставлении муниципальной услуги в электронной форме заявителю направляется:</w:t>
      </w:r>
    </w:p>
    <w:p w:rsidR="00842AEA" w:rsidRPr="00842AEA" w:rsidRDefault="00842AEA" w:rsidP="00842AEA">
      <w:pPr>
        <w:pStyle w:val="aff1"/>
        <w:ind w:firstLine="142"/>
        <w:contextualSpacing/>
        <w:jc w:val="both"/>
        <w:rPr>
          <w:rFonts w:ascii="Arial" w:hAnsi="Arial" w:cs="Arial"/>
          <w:bCs/>
          <w:sz w:val="16"/>
          <w:szCs w:val="16"/>
        </w:rPr>
      </w:pPr>
      <w:r w:rsidRPr="00842AEA">
        <w:rPr>
          <w:rFonts w:ascii="Arial" w:hAnsi="Arial" w:cs="Arial"/>
          <w:bCs/>
          <w:sz w:val="16"/>
          <w:szCs w:val="16"/>
        </w:rPr>
        <w:t>1.3.5.1. Уведомление о приеме и регистрации уведомления о предоставлении муниципальной услуги в форме электронного документа и иных док</w:t>
      </w:r>
      <w:r w:rsidRPr="00842AEA">
        <w:rPr>
          <w:rFonts w:ascii="Arial" w:hAnsi="Arial" w:cs="Arial"/>
          <w:bCs/>
          <w:sz w:val="16"/>
          <w:szCs w:val="16"/>
        </w:rPr>
        <w:t>у</w:t>
      </w:r>
      <w:r w:rsidRPr="00842AEA">
        <w:rPr>
          <w:rFonts w:ascii="Arial" w:hAnsi="Arial" w:cs="Arial"/>
          <w:bCs/>
          <w:sz w:val="16"/>
          <w:szCs w:val="16"/>
        </w:rPr>
        <w:t>ментов, необходимых для предоставления муниципальной услуги.</w:t>
      </w:r>
    </w:p>
    <w:p w:rsidR="00842AEA" w:rsidRPr="00842AEA" w:rsidRDefault="00842AEA" w:rsidP="00842AEA">
      <w:pPr>
        <w:pStyle w:val="aff1"/>
        <w:ind w:firstLine="142"/>
        <w:contextualSpacing/>
        <w:jc w:val="both"/>
        <w:rPr>
          <w:rFonts w:ascii="Arial" w:hAnsi="Arial" w:cs="Arial"/>
          <w:bCs/>
          <w:sz w:val="16"/>
          <w:szCs w:val="16"/>
        </w:rPr>
      </w:pPr>
      <w:r w:rsidRPr="00842AEA">
        <w:rPr>
          <w:rFonts w:ascii="Arial" w:hAnsi="Arial" w:cs="Arial"/>
          <w:bCs/>
          <w:sz w:val="16"/>
          <w:szCs w:val="16"/>
        </w:rPr>
        <w:t>1.3.5.2. Уведомление об окончании предоставления муниципальной услуги либо мотивированном отказе в приеме уведомления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842AEA" w:rsidRPr="00842AEA" w:rsidRDefault="00842AEA" w:rsidP="00842AEA">
      <w:pPr>
        <w:autoSpaceDE w:val="0"/>
        <w:autoSpaceDN w:val="0"/>
        <w:adjustRightInd w:val="0"/>
        <w:ind w:firstLine="142"/>
        <w:jc w:val="both"/>
        <w:outlineLvl w:val="1"/>
        <w:rPr>
          <w:rFonts w:ascii="Arial" w:hAnsi="Arial" w:cs="Arial"/>
          <w:b/>
          <w:sz w:val="16"/>
          <w:szCs w:val="16"/>
        </w:rPr>
      </w:pPr>
      <w:r w:rsidRPr="00842AEA">
        <w:rPr>
          <w:rFonts w:ascii="Arial" w:hAnsi="Arial" w:cs="Arial"/>
          <w:bCs/>
          <w:sz w:val="16"/>
          <w:szCs w:val="16"/>
        </w:rPr>
        <w:t>1.3.5.3. Уведомление о мотивированном отказе в предоставлении муниципальной услуги.</w:t>
      </w:r>
    </w:p>
    <w:p w:rsidR="00842AEA" w:rsidRPr="00842AEA" w:rsidRDefault="00842AEA" w:rsidP="00842AEA">
      <w:pPr>
        <w:keepNext/>
        <w:tabs>
          <w:tab w:val="num" w:pos="0"/>
        </w:tabs>
        <w:ind w:firstLine="142"/>
        <w:jc w:val="center"/>
        <w:outlineLvl w:val="3"/>
        <w:rPr>
          <w:rFonts w:ascii="Arial" w:hAnsi="Arial" w:cs="Arial"/>
          <w:sz w:val="16"/>
          <w:szCs w:val="16"/>
        </w:rPr>
      </w:pPr>
      <w:bookmarkStart w:id="77" w:name="_Toc206489247"/>
    </w:p>
    <w:p w:rsidR="00842AEA" w:rsidRPr="00842AEA" w:rsidRDefault="00842AEA" w:rsidP="00842AEA">
      <w:pPr>
        <w:keepNext/>
        <w:tabs>
          <w:tab w:val="num" w:pos="0"/>
        </w:tabs>
        <w:ind w:firstLine="142"/>
        <w:jc w:val="center"/>
        <w:outlineLvl w:val="3"/>
        <w:rPr>
          <w:rFonts w:ascii="Arial" w:hAnsi="Arial" w:cs="Arial"/>
          <w:b/>
          <w:sz w:val="16"/>
          <w:szCs w:val="16"/>
        </w:rPr>
      </w:pPr>
      <w:r w:rsidRPr="00842AEA">
        <w:rPr>
          <w:rFonts w:ascii="Arial" w:hAnsi="Arial" w:cs="Arial"/>
          <w:b/>
          <w:sz w:val="16"/>
          <w:szCs w:val="16"/>
        </w:rPr>
        <w:t>2. Стандарт предоставления муниципальной услуги</w:t>
      </w:r>
    </w:p>
    <w:p w:rsidR="00842AEA" w:rsidRPr="00842AEA" w:rsidRDefault="00842AEA" w:rsidP="00842AEA">
      <w:pPr>
        <w:autoSpaceDE w:val="0"/>
        <w:autoSpaceDN w:val="0"/>
        <w:adjustRightInd w:val="0"/>
        <w:ind w:firstLine="142"/>
        <w:jc w:val="both"/>
        <w:outlineLvl w:val="1"/>
        <w:rPr>
          <w:rFonts w:ascii="Arial" w:hAnsi="Arial" w:cs="Arial"/>
          <w:b/>
          <w:sz w:val="16"/>
          <w:szCs w:val="16"/>
        </w:rPr>
      </w:pPr>
      <w:r w:rsidRPr="00842AEA">
        <w:rPr>
          <w:rFonts w:ascii="Arial" w:hAnsi="Arial" w:cs="Arial"/>
          <w:b/>
          <w:sz w:val="16"/>
          <w:szCs w:val="16"/>
        </w:rPr>
        <w:t>2.1.</w:t>
      </w:r>
      <w:r w:rsidRPr="00842AEA">
        <w:rPr>
          <w:rFonts w:ascii="Arial" w:hAnsi="Arial" w:cs="Arial"/>
          <w:b/>
          <w:sz w:val="16"/>
          <w:szCs w:val="16"/>
        </w:rPr>
        <w:tab/>
        <w:t>Наименование муниципальной услуги</w:t>
      </w:r>
    </w:p>
    <w:bookmarkEnd w:id="77"/>
    <w:p w:rsidR="00842AEA" w:rsidRPr="00842AEA" w:rsidRDefault="00842AEA" w:rsidP="00842AEA">
      <w:pPr>
        <w:ind w:firstLine="142"/>
        <w:jc w:val="both"/>
        <w:rPr>
          <w:rFonts w:ascii="Arial" w:hAnsi="Arial" w:cs="Arial"/>
          <w:sz w:val="16"/>
          <w:szCs w:val="16"/>
        </w:rPr>
      </w:pPr>
      <w:r w:rsidRPr="00842AEA">
        <w:rPr>
          <w:rFonts w:ascii="Arial" w:hAnsi="Arial" w:cs="Arial"/>
          <w:sz w:val="16"/>
          <w:szCs w:val="16"/>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42AEA" w:rsidRPr="00842AEA" w:rsidRDefault="00842AEA" w:rsidP="00842AEA">
      <w:pPr>
        <w:autoSpaceDE w:val="0"/>
        <w:autoSpaceDN w:val="0"/>
        <w:adjustRightInd w:val="0"/>
        <w:ind w:firstLine="142"/>
        <w:jc w:val="both"/>
        <w:outlineLvl w:val="1"/>
        <w:rPr>
          <w:rFonts w:ascii="Arial" w:hAnsi="Arial" w:cs="Arial"/>
          <w:b/>
          <w:sz w:val="16"/>
          <w:szCs w:val="16"/>
        </w:rPr>
      </w:pPr>
      <w:r w:rsidRPr="00842AEA">
        <w:rPr>
          <w:rFonts w:ascii="Arial" w:hAnsi="Arial" w:cs="Arial"/>
          <w:b/>
          <w:sz w:val="16"/>
          <w:szCs w:val="16"/>
        </w:rPr>
        <w:t>2.2. Наименование органа, предоставляющего муниципальную услугу</w:t>
      </w:r>
    </w:p>
    <w:p w:rsidR="00842AEA" w:rsidRPr="00842AEA" w:rsidRDefault="00842AEA" w:rsidP="00842AEA">
      <w:pPr>
        <w:ind w:firstLine="142"/>
        <w:rPr>
          <w:rFonts w:ascii="Arial" w:hAnsi="Arial" w:cs="Arial"/>
          <w:sz w:val="16"/>
          <w:szCs w:val="16"/>
        </w:rPr>
      </w:pPr>
      <w:r w:rsidRPr="00842AEA">
        <w:rPr>
          <w:rFonts w:ascii="Arial" w:hAnsi="Arial" w:cs="Arial"/>
          <w:sz w:val="16"/>
          <w:szCs w:val="16"/>
        </w:rPr>
        <w:t>2.2.1. Муниципальная услуга предоставляется:</w:t>
      </w:r>
    </w:p>
    <w:p w:rsidR="00842AEA" w:rsidRPr="00842AEA" w:rsidRDefault="00842AEA" w:rsidP="00842AEA">
      <w:pPr>
        <w:ind w:firstLine="142"/>
        <w:contextualSpacing/>
        <w:jc w:val="both"/>
        <w:rPr>
          <w:rFonts w:ascii="Arial" w:hAnsi="Arial" w:cs="Arial"/>
          <w:sz w:val="16"/>
          <w:szCs w:val="16"/>
        </w:rPr>
      </w:pPr>
      <w:r w:rsidRPr="00842AEA">
        <w:rPr>
          <w:rFonts w:ascii="Arial" w:hAnsi="Arial" w:cs="Arial"/>
          <w:sz w:val="16"/>
          <w:szCs w:val="16"/>
        </w:rPr>
        <w:t>Администрацией Валдайского муниципального района в лице отдела архитектуры, градостроительства и строительства;</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МФЦ по месту жительства или пребывания заявителя - в части приема и выдачи документов на предоставление муниципальной услуги) (при условии заключения соглашения о взаимодействии с МФЦ).</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При предоставлении муниципальной услуги Уполномоченный орган осуществляет взаимодействие с:</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Управлением Федеральной службы государственной регистрации, кадастра и картографии по Новгородской области;</w:t>
      </w:r>
    </w:p>
    <w:p w:rsidR="00842AEA" w:rsidRPr="00842AEA" w:rsidRDefault="00842AEA" w:rsidP="00842AEA">
      <w:pPr>
        <w:autoSpaceDE w:val="0"/>
        <w:autoSpaceDN w:val="0"/>
        <w:adjustRightInd w:val="0"/>
        <w:ind w:firstLine="142"/>
        <w:contextualSpacing/>
        <w:jc w:val="both"/>
        <w:rPr>
          <w:rFonts w:ascii="Arial" w:hAnsi="Arial" w:cs="Arial"/>
          <w:iCs/>
          <w:sz w:val="16"/>
          <w:szCs w:val="16"/>
        </w:rPr>
      </w:pPr>
      <w:r w:rsidRPr="00842AEA">
        <w:rPr>
          <w:rFonts w:ascii="Arial" w:hAnsi="Arial" w:cs="Arial"/>
          <w:iCs/>
          <w:sz w:val="16"/>
          <w:szCs w:val="16"/>
        </w:rPr>
        <w:t>Инспекцией государственной охраны культурного наследия Новгородской области;</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iCs/>
          <w:sz w:val="16"/>
          <w:szCs w:val="16"/>
        </w:rPr>
        <w:t>Инспекцией государственного строительного надзора Новгородской области.</w:t>
      </w:r>
    </w:p>
    <w:p w:rsidR="00842AEA" w:rsidRPr="00842AEA" w:rsidRDefault="00842AEA" w:rsidP="00842AEA">
      <w:pPr>
        <w:ind w:firstLine="142"/>
        <w:jc w:val="both"/>
        <w:rPr>
          <w:rFonts w:ascii="Arial" w:hAnsi="Arial" w:cs="Arial"/>
          <w:sz w:val="16"/>
          <w:szCs w:val="16"/>
        </w:rPr>
      </w:pPr>
      <w:r w:rsidRPr="00842AEA">
        <w:rPr>
          <w:rFonts w:ascii="Arial" w:hAnsi="Arial" w:cs="Arial"/>
          <w:sz w:val="16"/>
          <w:szCs w:val="16"/>
        </w:rPr>
        <w:t>2.2.2. Не допускается требовать от заявителя осуществления действий, в том числе согласований, необходимых для получения муниципальной усл</w:t>
      </w:r>
      <w:r w:rsidRPr="00842AEA">
        <w:rPr>
          <w:rFonts w:ascii="Arial" w:hAnsi="Arial" w:cs="Arial"/>
          <w:sz w:val="16"/>
          <w:szCs w:val="16"/>
        </w:rPr>
        <w:t>у</w:t>
      </w:r>
      <w:r w:rsidRPr="00842AEA">
        <w:rPr>
          <w:rFonts w:ascii="Arial" w:hAnsi="Arial" w:cs="Arial"/>
          <w:sz w:val="16"/>
          <w:szCs w:val="16"/>
        </w:rPr>
        <w:t>ги и связанных с обращением в иные органы и организации, не предусмотренных административным регламентом.</w:t>
      </w:r>
    </w:p>
    <w:p w:rsidR="00842AEA" w:rsidRPr="00842AEA" w:rsidRDefault="00842AEA" w:rsidP="00842AEA">
      <w:pPr>
        <w:autoSpaceDE w:val="0"/>
        <w:autoSpaceDN w:val="0"/>
        <w:adjustRightInd w:val="0"/>
        <w:ind w:firstLine="142"/>
        <w:jc w:val="both"/>
        <w:outlineLvl w:val="1"/>
        <w:rPr>
          <w:rFonts w:ascii="Arial" w:hAnsi="Arial" w:cs="Arial"/>
          <w:b/>
          <w:sz w:val="16"/>
          <w:szCs w:val="16"/>
        </w:rPr>
      </w:pPr>
      <w:r w:rsidRPr="00842AEA">
        <w:rPr>
          <w:rFonts w:ascii="Arial" w:hAnsi="Arial" w:cs="Arial"/>
          <w:b/>
          <w:bCs/>
          <w:sz w:val="16"/>
          <w:szCs w:val="16"/>
        </w:rPr>
        <w:t>2.3.</w:t>
      </w:r>
      <w:r w:rsidRPr="00842AEA">
        <w:rPr>
          <w:rFonts w:ascii="Arial" w:hAnsi="Arial" w:cs="Arial"/>
          <w:b/>
          <w:bCs/>
          <w:sz w:val="16"/>
          <w:szCs w:val="16"/>
        </w:rPr>
        <w:tab/>
        <w:t>Описание результата предоставления муниципальной услуги</w:t>
      </w:r>
    </w:p>
    <w:p w:rsidR="00842AEA" w:rsidRPr="00842AEA" w:rsidRDefault="00842AEA" w:rsidP="00842AEA">
      <w:pPr>
        <w:ind w:firstLine="142"/>
        <w:jc w:val="both"/>
        <w:rPr>
          <w:rFonts w:ascii="Arial" w:hAnsi="Arial" w:cs="Arial"/>
          <w:sz w:val="16"/>
          <w:szCs w:val="16"/>
        </w:rPr>
      </w:pPr>
      <w:r w:rsidRPr="00842AEA">
        <w:rPr>
          <w:rFonts w:ascii="Arial" w:hAnsi="Arial" w:cs="Arial"/>
          <w:sz w:val="16"/>
          <w:szCs w:val="16"/>
        </w:rPr>
        <w:t>2.3.1. Результатом предоставления муниципальной услуги являются:</w:t>
      </w:r>
    </w:p>
    <w:p w:rsidR="00842AEA" w:rsidRPr="00842AEA" w:rsidRDefault="00842AEA" w:rsidP="00842AEA">
      <w:pPr>
        <w:ind w:firstLine="142"/>
        <w:jc w:val="both"/>
        <w:rPr>
          <w:rFonts w:ascii="Arial" w:hAnsi="Arial" w:cs="Arial"/>
          <w:sz w:val="16"/>
          <w:szCs w:val="16"/>
        </w:rPr>
      </w:pPr>
      <w:r w:rsidRPr="00842AEA">
        <w:rPr>
          <w:rFonts w:ascii="Arial" w:hAnsi="Arial" w:cs="Arial"/>
          <w:bCs/>
          <w:sz w:val="16"/>
          <w:szCs w:val="16"/>
        </w:rPr>
        <w:t>уведомление о соответствии указанных в уведомлении о планируемых строительстве или реконструкции объекта индивидуального жилищного стро</w:t>
      </w:r>
      <w:r w:rsidRPr="00842AEA">
        <w:rPr>
          <w:rFonts w:ascii="Arial" w:hAnsi="Arial" w:cs="Arial"/>
          <w:bCs/>
          <w:sz w:val="16"/>
          <w:szCs w:val="16"/>
        </w:rPr>
        <w:t>и</w:t>
      </w:r>
      <w:r w:rsidRPr="00842AEA">
        <w:rPr>
          <w:rFonts w:ascii="Arial" w:hAnsi="Arial" w:cs="Arial"/>
          <w:bCs/>
          <w:sz w:val="16"/>
          <w:szCs w:val="16"/>
        </w:rPr>
        <w:t>тельства или садового дома параметров объекта индивидуального жилищного строительства или садового дома установленным параметрам и допу</w:t>
      </w:r>
      <w:r w:rsidRPr="00842AEA">
        <w:rPr>
          <w:rFonts w:ascii="Arial" w:hAnsi="Arial" w:cs="Arial"/>
          <w:bCs/>
          <w:sz w:val="16"/>
          <w:szCs w:val="16"/>
        </w:rPr>
        <w:t>с</w:t>
      </w:r>
      <w:r w:rsidRPr="00842AEA">
        <w:rPr>
          <w:rFonts w:ascii="Arial" w:hAnsi="Arial" w:cs="Arial"/>
          <w:bCs/>
          <w:sz w:val="16"/>
          <w:szCs w:val="16"/>
        </w:rPr>
        <w:lastRenderedPageBreak/>
        <w:t>тимости размещения объекта индивидуального жилищного строительства или садового дома на земельном участке</w:t>
      </w:r>
      <w:r w:rsidRPr="00842AEA">
        <w:rPr>
          <w:rFonts w:ascii="Arial" w:hAnsi="Arial" w:cs="Arial"/>
          <w:sz w:val="16"/>
          <w:szCs w:val="16"/>
        </w:rPr>
        <w:t>, оформляется в соответствии с приказом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Минстроя России от 19.09.2018 № 591/пр) (далее – уведомление о соответствии);</w:t>
      </w:r>
    </w:p>
    <w:p w:rsidR="00842AEA" w:rsidRPr="00842AEA" w:rsidRDefault="00842AEA" w:rsidP="00842AEA">
      <w:pPr>
        <w:ind w:firstLine="142"/>
        <w:jc w:val="both"/>
        <w:rPr>
          <w:rFonts w:ascii="Arial" w:hAnsi="Arial" w:cs="Arial"/>
          <w:sz w:val="16"/>
          <w:szCs w:val="16"/>
        </w:rPr>
      </w:pPr>
      <w:r w:rsidRPr="00842AEA">
        <w:rPr>
          <w:rFonts w:ascii="Arial" w:hAnsi="Arial" w:cs="Arial"/>
          <w:sz w:val="16"/>
          <w:szCs w:val="16"/>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оформляется в соо</w:t>
      </w:r>
      <w:r w:rsidRPr="00842AEA">
        <w:rPr>
          <w:rFonts w:ascii="Arial" w:hAnsi="Arial" w:cs="Arial"/>
          <w:sz w:val="16"/>
          <w:szCs w:val="16"/>
        </w:rPr>
        <w:t>т</w:t>
      </w:r>
      <w:r w:rsidRPr="00842AEA">
        <w:rPr>
          <w:rFonts w:ascii="Arial" w:hAnsi="Arial" w:cs="Arial"/>
          <w:sz w:val="16"/>
          <w:szCs w:val="16"/>
        </w:rPr>
        <w:t>ветствии с приказом Минстроя России от 19.09.2018 № 591/пр (далее – уведомление о несоответствии).</w:t>
      </w:r>
    </w:p>
    <w:p w:rsidR="00842AEA" w:rsidRPr="00842AEA" w:rsidRDefault="00842AEA" w:rsidP="00842AEA">
      <w:pPr>
        <w:ind w:firstLine="142"/>
        <w:jc w:val="both"/>
        <w:rPr>
          <w:rFonts w:ascii="Arial" w:hAnsi="Arial" w:cs="Arial"/>
          <w:sz w:val="16"/>
          <w:szCs w:val="16"/>
        </w:rPr>
      </w:pPr>
      <w:r w:rsidRPr="00842AEA">
        <w:rPr>
          <w:rFonts w:ascii="Arial" w:hAnsi="Arial" w:cs="Arial"/>
          <w:sz w:val="16"/>
          <w:szCs w:val="16"/>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842AEA" w:rsidRPr="00842AEA" w:rsidRDefault="00842AEA" w:rsidP="00842AEA">
      <w:pPr>
        <w:ind w:firstLine="142"/>
        <w:jc w:val="both"/>
        <w:rPr>
          <w:rFonts w:ascii="Arial" w:hAnsi="Arial" w:cs="Arial"/>
          <w:sz w:val="16"/>
          <w:szCs w:val="16"/>
        </w:rPr>
      </w:pPr>
      <w:r w:rsidRPr="00842AEA">
        <w:rPr>
          <w:rFonts w:ascii="Arial" w:hAnsi="Arial" w:cs="Arial"/>
          <w:sz w:val="16"/>
          <w:szCs w:val="16"/>
        </w:rPr>
        <w:t xml:space="preserve">2.3.3. Получение заявителем уведомления о соответствии либо не направление Уполномоченным органом в срок, предусмотренный </w:t>
      </w:r>
      <w:hyperlink r:id="rId59" w:history="1">
        <w:r w:rsidRPr="00842AEA">
          <w:rPr>
            <w:rFonts w:ascii="Arial" w:hAnsi="Arial" w:cs="Arial"/>
            <w:sz w:val="16"/>
            <w:szCs w:val="16"/>
          </w:rPr>
          <w:t>частью 7</w:t>
        </w:r>
      </w:hyperlink>
      <w:r w:rsidRPr="00842AEA">
        <w:rPr>
          <w:rFonts w:ascii="Arial" w:hAnsi="Arial" w:cs="Arial"/>
          <w:sz w:val="16"/>
          <w:szCs w:val="16"/>
        </w:rPr>
        <w:t xml:space="preserve"> или </w:t>
      </w:r>
      <w:hyperlink r:id="rId60" w:history="1">
        <w:r w:rsidRPr="00842AEA">
          <w:rPr>
            <w:rFonts w:ascii="Arial" w:hAnsi="Arial" w:cs="Arial"/>
            <w:sz w:val="16"/>
            <w:szCs w:val="16"/>
          </w:rPr>
          <w:t>пунктом 3 части 8</w:t>
        </w:r>
      </w:hyperlink>
      <w:r w:rsidRPr="00842AEA">
        <w:rPr>
          <w:rFonts w:ascii="Arial" w:hAnsi="Arial" w:cs="Arial"/>
          <w:sz w:val="16"/>
          <w:szCs w:val="16"/>
        </w:rPr>
        <w:t xml:space="preserve"> статьи 51.1 Градостроительного кодекса Российской Федерации, уведомления о несоответствии указанных в уведомлении о план</w:t>
      </w:r>
      <w:r w:rsidRPr="00842AEA">
        <w:rPr>
          <w:rFonts w:ascii="Arial" w:hAnsi="Arial" w:cs="Arial"/>
          <w:sz w:val="16"/>
          <w:szCs w:val="16"/>
        </w:rPr>
        <w:t>и</w:t>
      </w:r>
      <w:r w:rsidRPr="00842AEA">
        <w:rPr>
          <w:rFonts w:ascii="Arial" w:hAnsi="Arial" w:cs="Arial"/>
          <w:sz w:val="16"/>
          <w:szCs w:val="16"/>
        </w:rPr>
        <w:t>руемом строительстве параметров объекта индивидуального жилищного строительства или садового дома установленным параметрам и (или) нед</w:t>
      </w:r>
      <w:r w:rsidRPr="00842AEA">
        <w:rPr>
          <w:rFonts w:ascii="Arial" w:hAnsi="Arial" w:cs="Arial"/>
          <w:sz w:val="16"/>
          <w:szCs w:val="16"/>
        </w:rPr>
        <w:t>о</w:t>
      </w:r>
      <w:r w:rsidRPr="00842AEA">
        <w:rPr>
          <w:rFonts w:ascii="Arial" w:hAnsi="Arial" w:cs="Arial"/>
          <w:sz w:val="16"/>
          <w:szCs w:val="16"/>
        </w:rPr>
        <w:t>пустимости размещения объекта индивидуального жилищного строительства или садового дома на земельном участке считается согласованием ук</w:t>
      </w:r>
      <w:r w:rsidRPr="00842AEA">
        <w:rPr>
          <w:rFonts w:ascii="Arial" w:hAnsi="Arial" w:cs="Arial"/>
          <w:sz w:val="16"/>
          <w:szCs w:val="16"/>
        </w:rPr>
        <w:t>а</w:t>
      </w:r>
      <w:r w:rsidRPr="00842AEA">
        <w:rPr>
          <w:rFonts w:ascii="Arial" w:hAnsi="Arial" w:cs="Arial"/>
          <w:sz w:val="16"/>
          <w:szCs w:val="16"/>
        </w:rPr>
        <w:t>занным органом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w:t>
      </w:r>
      <w:r w:rsidRPr="00842AEA">
        <w:rPr>
          <w:rFonts w:ascii="Arial" w:hAnsi="Arial" w:cs="Arial"/>
          <w:sz w:val="16"/>
          <w:szCs w:val="16"/>
        </w:rPr>
        <w:t>а</w:t>
      </w:r>
      <w:r w:rsidRPr="00842AEA">
        <w:rPr>
          <w:rFonts w:ascii="Arial" w:hAnsi="Arial" w:cs="Arial"/>
          <w:sz w:val="16"/>
          <w:szCs w:val="16"/>
        </w:rPr>
        <w:t>ми, указанными в уведомлении о планируемом строительстве, в течение десяти лет со дня направления заявителем такого уведомления о планиру</w:t>
      </w:r>
      <w:r w:rsidRPr="00842AEA">
        <w:rPr>
          <w:rFonts w:ascii="Arial" w:hAnsi="Arial" w:cs="Arial"/>
          <w:sz w:val="16"/>
          <w:szCs w:val="16"/>
        </w:rPr>
        <w:t>е</w:t>
      </w:r>
      <w:r w:rsidRPr="00842AEA">
        <w:rPr>
          <w:rFonts w:ascii="Arial" w:hAnsi="Arial" w:cs="Arial"/>
          <w:sz w:val="16"/>
          <w:szCs w:val="16"/>
        </w:rPr>
        <w:t>мом строительстве.</w:t>
      </w:r>
    </w:p>
    <w:p w:rsidR="00842AEA" w:rsidRPr="00842AEA" w:rsidRDefault="00842AEA" w:rsidP="00842AEA">
      <w:pPr>
        <w:autoSpaceDE w:val="0"/>
        <w:autoSpaceDN w:val="0"/>
        <w:adjustRightInd w:val="0"/>
        <w:ind w:firstLine="142"/>
        <w:jc w:val="both"/>
        <w:outlineLvl w:val="1"/>
        <w:rPr>
          <w:rFonts w:ascii="Arial" w:hAnsi="Arial" w:cs="Arial"/>
          <w:b/>
          <w:sz w:val="16"/>
          <w:szCs w:val="16"/>
        </w:rPr>
      </w:pPr>
      <w:r w:rsidRPr="00842AEA">
        <w:rPr>
          <w:rFonts w:ascii="Arial" w:hAnsi="Arial" w:cs="Arial"/>
          <w:b/>
          <w:sz w:val="16"/>
          <w:szCs w:val="16"/>
        </w:rPr>
        <w:t>2.4. Срок предоставления муниципальной услуги</w:t>
      </w:r>
    </w:p>
    <w:p w:rsidR="00842AEA" w:rsidRPr="00842AEA" w:rsidRDefault="00842AEA" w:rsidP="00842AEA">
      <w:pPr>
        <w:ind w:firstLine="142"/>
        <w:jc w:val="both"/>
        <w:rPr>
          <w:rFonts w:ascii="Arial" w:hAnsi="Arial" w:cs="Arial"/>
          <w:sz w:val="16"/>
          <w:szCs w:val="16"/>
        </w:rPr>
      </w:pPr>
      <w:r w:rsidRPr="00842AEA">
        <w:rPr>
          <w:rFonts w:ascii="Arial" w:hAnsi="Arial" w:cs="Arial"/>
          <w:sz w:val="16"/>
          <w:szCs w:val="16"/>
        </w:rPr>
        <w:t>2.4.1. Общий срок предоставления муниципальной услуги составляет не более 5 рабочих дней со дня поступления в Уполномоченный орган докуме</w:t>
      </w:r>
      <w:r w:rsidRPr="00842AEA">
        <w:rPr>
          <w:rFonts w:ascii="Arial" w:hAnsi="Arial" w:cs="Arial"/>
          <w:sz w:val="16"/>
          <w:szCs w:val="16"/>
        </w:rPr>
        <w:t>н</w:t>
      </w:r>
      <w:r w:rsidRPr="00842AEA">
        <w:rPr>
          <w:rFonts w:ascii="Arial" w:hAnsi="Arial" w:cs="Arial"/>
          <w:sz w:val="16"/>
          <w:szCs w:val="16"/>
        </w:rPr>
        <w:t>тов, указанных в подпункте 2.6.1 пункта 2.6 административного регламента.</w:t>
      </w:r>
    </w:p>
    <w:p w:rsidR="00842AEA" w:rsidRPr="00842AEA" w:rsidRDefault="00842AEA" w:rsidP="00842AEA">
      <w:pPr>
        <w:ind w:firstLine="142"/>
        <w:jc w:val="both"/>
        <w:rPr>
          <w:rFonts w:ascii="Arial" w:hAnsi="Arial" w:cs="Arial"/>
          <w:sz w:val="16"/>
          <w:szCs w:val="16"/>
        </w:rPr>
      </w:pPr>
      <w:r w:rsidRPr="00842AEA">
        <w:rPr>
          <w:rFonts w:ascii="Arial" w:hAnsi="Arial" w:cs="Arial"/>
          <w:sz w:val="16"/>
          <w:szCs w:val="16"/>
        </w:rPr>
        <w:t>2.4.2. В случае если строительство или реконструкция объекта индивидуального жилищного строительства или садового дома планируется в гран</w:t>
      </w:r>
      <w:r w:rsidRPr="00842AEA">
        <w:rPr>
          <w:rFonts w:ascii="Arial" w:hAnsi="Arial" w:cs="Arial"/>
          <w:sz w:val="16"/>
          <w:szCs w:val="16"/>
        </w:rPr>
        <w:t>и</w:t>
      </w:r>
      <w:r w:rsidRPr="00842AEA">
        <w:rPr>
          <w:rFonts w:ascii="Arial" w:hAnsi="Arial" w:cs="Arial"/>
          <w:sz w:val="16"/>
          <w:szCs w:val="16"/>
        </w:rPr>
        <w:t>цах территории исторического поселения федерального или регионального значения, общий максимальный срок предоставления муниципальной усл</w:t>
      </w:r>
      <w:r w:rsidRPr="00842AEA">
        <w:rPr>
          <w:rFonts w:ascii="Arial" w:hAnsi="Arial" w:cs="Arial"/>
          <w:sz w:val="16"/>
          <w:szCs w:val="16"/>
        </w:rPr>
        <w:t>у</w:t>
      </w:r>
      <w:r w:rsidRPr="00842AEA">
        <w:rPr>
          <w:rFonts w:ascii="Arial" w:hAnsi="Arial" w:cs="Arial"/>
          <w:sz w:val="16"/>
          <w:szCs w:val="16"/>
        </w:rPr>
        <w:t>ги со дня получения уведомления о планируемых строительстве или реконструкции объекта индивидуального жилищного строительства или садового дома, в том числе с учетом необходимости межведомственного взаимодействия, составляет не более 20 рабочих дней.</w:t>
      </w:r>
    </w:p>
    <w:p w:rsidR="00842AEA" w:rsidRPr="00842AEA" w:rsidRDefault="00842AEA" w:rsidP="00842AEA">
      <w:pPr>
        <w:pStyle w:val="ConsPlusNormal"/>
        <w:ind w:firstLine="142"/>
        <w:jc w:val="both"/>
        <w:rPr>
          <w:sz w:val="16"/>
          <w:szCs w:val="16"/>
        </w:rPr>
      </w:pPr>
      <w:r w:rsidRPr="00842AEA">
        <w:rPr>
          <w:sz w:val="16"/>
          <w:szCs w:val="16"/>
        </w:rPr>
        <w:t>2.4.3. Результат предоставления муниципальной услуги выдается (направляется) заявителю способом, указанным в уведомлении о планируемом строительстве в течение 1 (одного) рабочего дня со дня подписания уведомления о соответствии или о несоответствии, но не позднее сроков, указа</w:t>
      </w:r>
      <w:r w:rsidRPr="00842AEA">
        <w:rPr>
          <w:sz w:val="16"/>
          <w:szCs w:val="16"/>
        </w:rPr>
        <w:t>н</w:t>
      </w:r>
      <w:r w:rsidRPr="00842AEA">
        <w:rPr>
          <w:sz w:val="16"/>
          <w:szCs w:val="16"/>
        </w:rPr>
        <w:t>ных в подпунктах 2.4.1, 2.4.2 пункта 2.4 административного регламента:</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в форме документа на бумажном носителе, подтверждающего содержание электронного документа, подписанного Уполномоченным органом, посре</w:t>
      </w:r>
      <w:r w:rsidRPr="00842AEA">
        <w:rPr>
          <w:rFonts w:ascii="Arial" w:hAnsi="Arial" w:cs="Arial"/>
          <w:sz w:val="16"/>
          <w:szCs w:val="16"/>
        </w:rPr>
        <w:t>д</w:t>
      </w:r>
      <w:r w:rsidRPr="00842AEA">
        <w:rPr>
          <w:rFonts w:ascii="Arial" w:hAnsi="Arial" w:cs="Arial"/>
          <w:sz w:val="16"/>
          <w:szCs w:val="16"/>
        </w:rPr>
        <w:t>ством выдачи заявителю лично под расписку либо направления документа посредством почтового отправления по указанному в уведомлении почтов</w:t>
      </w:r>
      <w:r w:rsidRPr="00842AEA">
        <w:rPr>
          <w:rFonts w:ascii="Arial" w:hAnsi="Arial" w:cs="Arial"/>
          <w:sz w:val="16"/>
          <w:szCs w:val="16"/>
        </w:rPr>
        <w:t>о</w:t>
      </w:r>
      <w:r w:rsidRPr="00842AEA">
        <w:rPr>
          <w:rFonts w:ascii="Arial" w:hAnsi="Arial" w:cs="Arial"/>
          <w:sz w:val="16"/>
          <w:szCs w:val="16"/>
        </w:rPr>
        <w:t>му адресу.</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При наличии в уведомлении о планируемом строительстве указания о выдаче результата предоставления муниципальной услуги через МФЦ по ме</w:t>
      </w:r>
      <w:r w:rsidRPr="00842AEA">
        <w:rPr>
          <w:rFonts w:ascii="Arial" w:hAnsi="Arial" w:cs="Arial"/>
          <w:sz w:val="16"/>
          <w:szCs w:val="16"/>
        </w:rPr>
        <w:t>с</w:t>
      </w:r>
      <w:r w:rsidRPr="00842AEA">
        <w:rPr>
          <w:rFonts w:ascii="Arial" w:hAnsi="Arial" w:cs="Arial"/>
          <w:sz w:val="16"/>
          <w:szCs w:val="16"/>
        </w:rPr>
        <w:t>ту представления уведомления о планируемом строительстве Уполномоченный орган обеспечивает в срок не позднее одного рабочего дня со дня по</w:t>
      </w:r>
      <w:r w:rsidRPr="00842AEA">
        <w:rPr>
          <w:rFonts w:ascii="Arial" w:hAnsi="Arial" w:cs="Arial"/>
          <w:sz w:val="16"/>
          <w:szCs w:val="16"/>
        </w:rPr>
        <w:t>д</w:t>
      </w:r>
      <w:r w:rsidRPr="00842AEA">
        <w:rPr>
          <w:rFonts w:ascii="Arial" w:hAnsi="Arial" w:cs="Arial"/>
          <w:sz w:val="16"/>
          <w:szCs w:val="16"/>
        </w:rPr>
        <w:t>писания должностным лицом Уполномоченного органа уведомления о соответствии или о несоответствии, но не позднее сроков, указанных в подпун</w:t>
      </w:r>
      <w:r w:rsidRPr="00842AEA">
        <w:rPr>
          <w:rFonts w:ascii="Arial" w:hAnsi="Arial" w:cs="Arial"/>
          <w:sz w:val="16"/>
          <w:szCs w:val="16"/>
        </w:rPr>
        <w:t>к</w:t>
      </w:r>
      <w:r w:rsidRPr="00842AEA">
        <w:rPr>
          <w:rFonts w:ascii="Arial" w:hAnsi="Arial" w:cs="Arial"/>
          <w:sz w:val="16"/>
          <w:szCs w:val="16"/>
        </w:rPr>
        <w:t>тах 2.4.1, 2.4.2 пункта 2.4 административного регламента, передачу документа в МФЦ для выдачи заявителю.</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При наличии технической возможности электронного взаимодействия при выдаче результата услуги с использованием АИС МФЦ, должностное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rsidR="00842AEA" w:rsidRPr="00842AEA" w:rsidRDefault="00842AEA" w:rsidP="00842AEA">
      <w:pPr>
        <w:autoSpaceDE w:val="0"/>
        <w:autoSpaceDN w:val="0"/>
        <w:adjustRightInd w:val="0"/>
        <w:ind w:firstLine="142"/>
        <w:jc w:val="both"/>
        <w:outlineLvl w:val="1"/>
        <w:rPr>
          <w:rFonts w:ascii="Arial" w:hAnsi="Arial" w:cs="Arial"/>
          <w:b/>
          <w:sz w:val="16"/>
          <w:szCs w:val="16"/>
        </w:rPr>
      </w:pPr>
      <w:r w:rsidRPr="00842AEA">
        <w:rPr>
          <w:rFonts w:ascii="Arial" w:hAnsi="Arial" w:cs="Arial"/>
          <w:b/>
          <w:sz w:val="16"/>
          <w:szCs w:val="16"/>
        </w:rPr>
        <w:t>2.5. Нормативные правовые акты, регулирующие предоставление муниципальной услуги</w:t>
      </w:r>
    </w:p>
    <w:p w:rsidR="00842AEA" w:rsidRPr="00842AEA" w:rsidRDefault="00842AEA" w:rsidP="00842AEA">
      <w:pPr>
        <w:pStyle w:val="a8"/>
        <w:ind w:firstLine="142"/>
        <w:rPr>
          <w:rFonts w:ascii="Arial" w:hAnsi="Arial" w:cs="Arial"/>
          <w:sz w:val="16"/>
          <w:szCs w:val="16"/>
        </w:rPr>
      </w:pPr>
      <w:r w:rsidRPr="00842AEA">
        <w:rPr>
          <w:rFonts w:ascii="Arial" w:hAnsi="Arial" w:cs="Arial"/>
          <w:sz w:val="16"/>
          <w:szCs w:val="16"/>
        </w:rPr>
        <w:t>Перечень нормативных правовых актов, регулирующих предоставление муниципальной услуги, размещается на официальном сайте Уполномоченн</w:t>
      </w:r>
      <w:r w:rsidRPr="00842AEA">
        <w:rPr>
          <w:rFonts w:ascii="Arial" w:hAnsi="Arial" w:cs="Arial"/>
          <w:sz w:val="16"/>
          <w:szCs w:val="16"/>
        </w:rPr>
        <w:t>о</w:t>
      </w:r>
      <w:r w:rsidRPr="00842AEA">
        <w:rPr>
          <w:rFonts w:ascii="Arial" w:hAnsi="Arial" w:cs="Arial"/>
          <w:sz w:val="16"/>
          <w:szCs w:val="16"/>
        </w:rPr>
        <w:t>го органа в сети «Интернет», региональном реестре, на едином портале и региональном портале.</w:t>
      </w:r>
    </w:p>
    <w:p w:rsidR="00842AEA" w:rsidRPr="00842AEA" w:rsidRDefault="00842AEA" w:rsidP="00842AEA">
      <w:pPr>
        <w:autoSpaceDE w:val="0"/>
        <w:autoSpaceDN w:val="0"/>
        <w:adjustRightInd w:val="0"/>
        <w:ind w:firstLine="142"/>
        <w:jc w:val="both"/>
        <w:outlineLvl w:val="1"/>
        <w:rPr>
          <w:rFonts w:ascii="Arial" w:hAnsi="Arial" w:cs="Arial"/>
          <w:b/>
          <w:bCs/>
          <w:sz w:val="16"/>
          <w:szCs w:val="16"/>
        </w:rPr>
      </w:pPr>
      <w:r w:rsidRPr="00842AEA">
        <w:rPr>
          <w:rFonts w:ascii="Arial" w:hAnsi="Arial" w:cs="Arial"/>
          <w:b/>
          <w:bCs/>
          <w:sz w:val="16"/>
          <w:szCs w:val="16"/>
        </w:rPr>
        <w:t>2.6. Исчерпывающий перечень документов, необходимых в соответствии с нормативными правовыми актами для предоставления мун</w:t>
      </w:r>
      <w:r w:rsidRPr="00842AEA">
        <w:rPr>
          <w:rFonts w:ascii="Arial" w:hAnsi="Arial" w:cs="Arial"/>
          <w:b/>
          <w:bCs/>
          <w:sz w:val="16"/>
          <w:szCs w:val="16"/>
        </w:rPr>
        <w:t>и</w:t>
      </w:r>
      <w:r w:rsidRPr="00842AEA">
        <w:rPr>
          <w:rFonts w:ascii="Arial" w:hAnsi="Arial" w:cs="Arial"/>
          <w:b/>
          <w:bCs/>
          <w:sz w:val="16"/>
          <w:szCs w:val="16"/>
        </w:rPr>
        <w:t>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842AEA" w:rsidRPr="00842AEA" w:rsidRDefault="00842AEA" w:rsidP="00842AEA">
      <w:pPr>
        <w:pStyle w:val="a8"/>
        <w:ind w:firstLine="142"/>
        <w:rPr>
          <w:rFonts w:ascii="Arial" w:hAnsi="Arial" w:cs="Arial"/>
          <w:bCs/>
          <w:sz w:val="16"/>
          <w:szCs w:val="16"/>
        </w:rPr>
      </w:pPr>
      <w:r w:rsidRPr="00842AEA">
        <w:rPr>
          <w:rFonts w:ascii="Arial" w:hAnsi="Arial" w:cs="Arial"/>
          <w:bCs/>
          <w:sz w:val="16"/>
          <w:szCs w:val="16"/>
        </w:rPr>
        <w:t>2.6.1. С целью получения муниципальной услуги заявитель  направляет (представляет):</w:t>
      </w:r>
    </w:p>
    <w:p w:rsidR="00842AEA" w:rsidRPr="00842AEA" w:rsidRDefault="00842AEA" w:rsidP="00842AEA">
      <w:pPr>
        <w:pStyle w:val="a8"/>
        <w:ind w:firstLine="142"/>
        <w:rPr>
          <w:rFonts w:ascii="Arial" w:hAnsi="Arial" w:cs="Arial"/>
          <w:bCs/>
          <w:sz w:val="16"/>
          <w:szCs w:val="16"/>
        </w:rPr>
      </w:pPr>
      <w:r w:rsidRPr="00842AEA">
        <w:rPr>
          <w:rFonts w:ascii="Arial" w:hAnsi="Arial" w:cs="Arial"/>
          <w:bCs/>
          <w:sz w:val="16"/>
          <w:szCs w:val="16"/>
        </w:rPr>
        <w:t xml:space="preserve">2.6.1.1. </w:t>
      </w:r>
      <w:hyperlink r:id="rId61" w:history="1">
        <w:r w:rsidRPr="00842AEA">
          <w:rPr>
            <w:rFonts w:ascii="Arial" w:hAnsi="Arial" w:cs="Arial"/>
            <w:bCs/>
            <w:sz w:val="16"/>
            <w:szCs w:val="16"/>
          </w:rPr>
          <w:t>Уведомление</w:t>
        </w:r>
      </w:hyperlink>
      <w:r w:rsidRPr="00842AEA">
        <w:rPr>
          <w:rFonts w:ascii="Arial" w:hAnsi="Arial" w:cs="Arial"/>
          <w:bCs/>
          <w:sz w:val="16"/>
          <w:szCs w:val="16"/>
        </w:rPr>
        <w:t xml:space="preserve"> о планируемых строительстве или реконструкции объекта индивидуального жилищного строительства или садового дома (</w:t>
      </w:r>
      <w:r w:rsidRPr="00842AEA">
        <w:rPr>
          <w:rFonts w:ascii="Arial" w:hAnsi="Arial" w:cs="Arial"/>
          <w:sz w:val="16"/>
          <w:szCs w:val="16"/>
        </w:rPr>
        <w:t>ув</w:t>
      </w:r>
      <w:r w:rsidRPr="00842AEA">
        <w:rPr>
          <w:rFonts w:ascii="Arial" w:hAnsi="Arial" w:cs="Arial"/>
          <w:sz w:val="16"/>
          <w:szCs w:val="16"/>
        </w:rPr>
        <w:t>е</w:t>
      </w:r>
      <w:r w:rsidRPr="00842AEA">
        <w:rPr>
          <w:rFonts w:ascii="Arial" w:hAnsi="Arial" w:cs="Arial"/>
          <w:sz w:val="16"/>
          <w:szCs w:val="16"/>
        </w:rPr>
        <w:t>домление об изменении параметров планируемого строительства)</w:t>
      </w:r>
      <w:r w:rsidRPr="00842AEA">
        <w:rPr>
          <w:rFonts w:ascii="Arial" w:hAnsi="Arial" w:cs="Arial"/>
          <w:bCs/>
          <w:sz w:val="16"/>
          <w:szCs w:val="16"/>
        </w:rPr>
        <w:t>, по форме, утвержденной приказом Минстроя России от 19.09.2018 № 591/пр  (далее - уведомление о планируемом строительстве);</w:t>
      </w:r>
    </w:p>
    <w:p w:rsidR="00842AEA" w:rsidRPr="00842AEA" w:rsidRDefault="00842AEA" w:rsidP="00842AEA">
      <w:pPr>
        <w:pStyle w:val="a8"/>
        <w:ind w:firstLine="142"/>
        <w:rPr>
          <w:rFonts w:ascii="Arial" w:hAnsi="Arial" w:cs="Arial"/>
          <w:bCs/>
          <w:sz w:val="16"/>
          <w:szCs w:val="16"/>
        </w:rPr>
      </w:pPr>
      <w:r w:rsidRPr="00842AEA">
        <w:rPr>
          <w:rFonts w:ascii="Arial" w:hAnsi="Arial" w:cs="Arial"/>
          <w:bCs/>
          <w:sz w:val="16"/>
          <w:szCs w:val="16"/>
        </w:rPr>
        <w:t>2.6.1.2. Правоустанавливающие документы на земельный участок в случае, если права на него не зарегистрированы в ЕГРН;</w:t>
      </w:r>
    </w:p>
    <w:p w:rsidR="00842AEA" w:rsidRPr="00842AEA" w:rsidRDefault="00842AEA" w:rsidP="00842AEA">
      <w:pPr>
        <w:pStyle w:val="a8"/>
        <w:ind w:firstLine="142"/>
        <w:rPr>
          <w:rFonts w:ascii="Arial" w:hAnsi="Arial" w:cs="Arial"/>
          <w:bCs/>
          <w:sz w:val="16"/>
          <w:szCs w:val="16"/>
        </w:rPr>
      </w:pPr>
      <w:r w:rsidRPr="00842AEA">
        <w:rPr>
          <w:rFonts w:ascii="Arial" w:hAnsi="Arial" w:cs="Arial"/>
          <w:bCs/>
          <w:sz w:val="16"/>
          <w:szCs w:val="16"/>
        </w:rPr>
        <w:t>2.6.1.3.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842AEA" w:rsidRPr="00842AEA" w:rsidRDefault="00842AEA" w:rsidP="00842AEA">
      <w:pPr>
        <w:pStyle w:val="a8"/>
        <w:ind w:firstLine="142"/>
        <w:rPr>
          <w:rFonts w:ascii="Arial" w:hAnsi="Arial" w:cs="Arial"/>
          <w:bCs/>
          <w:sz w:val="16"/>
          <w:szCs w:val="16"/>
        </w:rPr>
      </w:pPr>
      <w:r w:rsidRPr="00842AEA">
        <w:rPr>
          <w:rFonts w:ascii="Arial" w:hAnsi="Arial" w:cs="Arial"/>
          <w:bCs/>
          <w:sz w:val="16"/>
          <w:szCs w:val="16"/>
        </w:rPr>
        <w:t>2.6.1.4.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42AEA" w:rsidRPr="00842AEA" w:rsidRDefault="00842AEA" w:rsidP="00842AEA">
      <w:pPr>
        <w:pStyle w:val="a8"/>
        <w:ind w:firstLine="142"/>
        <w:rPr>
          <w:rFonts w:ascii="Arial" w:hAnsi="Arial" w:cs="Arial"/>
          <w:bCs/>
          <w:sz w:val="16"/>
          <w:szCs w:val="16"/>
        </w:rPr>
      </w:pPr>
      <w:r w:rsidRPr="00842AEA">
        <w:rPr>
          <w:rFonts w:ascii="Arial" w:hAnsi="Arial" w:cs="Arial"/>
          <w:bCs/>
          <w:sz w:val="16"/>
          <w:szCs w:val="16"/>
        </w:rPr>
        <w:t>2.6.1.5. Описание внешнего облика объекта индивидуального жилищного строительства или садового дома в случае, если строительство или реко</w:t>
      </w:r>
      <w:r w:rsidRPr="00842AEA">
        <w:rPr>
          <w:rFonts w:ascii="Arial" w:hAnsi="Arial" w:cs="Arial"/>
          <w:bCs/>
          <w:sz w:val="16"/>
          <w:szCs w:val="16"/>
        </w:rPr>
        <w:t>н</w:t>
      </w:r>
      <w:r w:rsidRPr="00842AEA">
        <w:rPr>
          <w:rFonts w:ascii="Arial" w:hAnsi="Arial" w:cs="Arial"/>
          <w:bCs/>
          <w:sz w:val="16"/>
          <w:szCs w:val="16"/>
        </w:rPr>
        <w:t>струкция объекта индивидуального жилищного строительства или садового дома планируется в границах территории исторического поселения фед</w:t>
      </w:r>
      <w:r w:rsidRPr="00842AEA">
        <w:rPr>
          <w:rFonts w:ascii="Arial" w:hAnsi="Arial" w:cs="Arial"/>
          <w:bCs/>
          <w:sz w:val="16"/>
          <w:szCs w:val="16"/>
        </w:rPr>
        <w:t>е</w:t>
      </w:r>
      <w:r w:rsidRPr="00842AEA">
        <w:rPr>
          <w:rFonts w:ascii="Arial" w:hAnsi="Arial" w:cs="Arial"/>
          <w:bCs/>
          <w:sz w:val="16"/>
          <w:szCs w:val="16"/>
        </w:rPr>
        <w:t xml:space="preserve">рального или регионального значения, за исключением случая, предусмотренного </w:t>
      </w:r>
      <w:hyperlink r:id="rId62" w:history="1">
        <w:r w:rsidRPr="00842AEA">
          <w:rPr>
            <w:rFonts w:ascii="Arial" w:hAnsi="Arial" w:cs="Arial"/>
            <w:bCs/>
            <w:sz w:val="16"/>
            <w:szCs w:val="16"/>
          </w:rPr>
          <w:t>частью 5</w:t>
        </w:r>
      </w:hyperlink>
      <w:r w:rsidRPr="00842AEA">
        <w:rPr>
          <w:rFonts w:ascii="Arial" w:hAnsi="Arial" w:cs="Arial"/>
          <w:bCs/>
          <w:sz w:val="16"/>
          <w:szCs w:val="16"/>
        </w:rPr>
        <w:t xml:space="preserve"> статьи 51.1 Градостроительного кодекса Российской Фед</w:t>
      </w:r>
      <w:r w:rsidRPr="00842AEA">
        <w:rPr>
          <w:rFonts w:ascii="Arial" w:hAnsi="Arial" w:cs="Arial"/>
          <w:bCs/>
          <w:sz w:val="16"/>
          <w:szCs w:val="16"/>
        </w:rPr>
        <w:t>е</w:t>
      </w:r>
      <w:r w:rsidRPr="00842AEA">
        <w:rPr>
          <w:rFonts w:ascii="Arial" w:hAnsi="Arial" w:cs="Arial"/>
          <w:bCs/>
          <w:sz w:val="16"/>
          <w:szCs w:val="16"/>
        </w:rPr>
        <w:t>рации.</w:t>
      </w:r>
    </w:p>
    <w:p w:rsidR="00842AEA" w:rsidRPr="00842AEA" w:rsidRDefault="00842AEA" w:rsidP="00842AEA">
      <w:pPr>
        <w:pStyle w:val="a8"/>
        <w:ind w:firstLine="142"/>
        <w:rPr>
          <w:rFonts w:ascii="Arial" w:hAnsi="Arial" w:cs="Arial"/>
          <w:bCs/>
          <w:sz w:val="16"/>
          <w:szCs w:val="16"/>
        </w:rPr>
      </w:pPr>
      <w:r w:rsidRPr="00842AEA">
        <w:rPr>
          <w:rFonts w:ascii="Arial" w:hAnsi="Arial" w:cs="Arial"/>
          <w:bCs/>
          <w:sz w:val="16"/>
          <w:szCs w:val="16"/>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w:t>
      </w:r>
      <w:r w:rsidRPr="00842AEA">
        <w:rPr>
          <w:rFonts w:ascii="Arial" w:hAnsi="Arial" w:cs="Arial"/>
          <w:bCs/>
          <w:sz w:val="16"/>
          <w:szCs w:val="16"/>
        </w:rPr>
        <w:t>а</w:t>
      </w:r>
      <w:r w:rsidRPr="00842AEA">
        <w:rPr>
          <w:rFonts w:ascii="Arial" w:hAnsi="Arial" w:cs="Arial"/>
          <w:bCs/>
          <w:sz w:val="16"/>
          <w:szCs w:val="16"/>
        </w:rPr>
        <w:t>ет в себя указание на параметры объекта индивидуального жилищного строительства или садового дома, цветовое решение их внешнего облика, пл</w:t>
      </w:r>
      <w:r w:rsidRPr="00842AEA">
        <w:rPr>
          <w:rFonts w:ascii="Arial" w:hAnsi="Arial" w:cs="Arial"/>
          <w:bCs/>
          <w:sz w:val="16"/>
          <w:szCs w:val="16"/>
        </w:rPr>
        <w:t>а</w:t>
      </w:r>
      <w:r w:rsidRPr="00842AEA">
        <w:rPr>
          <w:rFonts w:ascii="Arial" w:hAnsi="Arial" w:cs="Arial"/>
          <w:bCs/>
          <w:sz w:val="16"/>
          <w:szCs w:val="16"/>
        </w:rPr>
        <w:t>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w:t>
      </w:r>
      <w:r w:rsidRPr="00842AEA">
        <w:rPr>
          <w:rFonts w:ascii="Arial" w:hAnsi="Arial" w:cs="Arial"/>
          <w:bCs/>
          <w:sz w:val="16"/>
          <w:szCs w:val="16"/>
        </w:rPr>
        <w:t>е</w:t>
      </w:r>
      <w:r w:rsidRPr="00842AEA">
        <w:rPr>
          <w:rFonts w:ascii="Arial" w:hAnsi="Arial" w:cs="Arial"/>
          <w:bCs/>
          <w:sz w:val="16"/>
          <w:szCs w:val="16"/>
        </w:rPr>
        <w:t>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w:t>
      </w:r>
      <w:r w:rsidRPr="00842AEA">
        <w:rPr>
          <w:rFonts w:ascii="Arial" w:hAnsi="Arial" w:cs="Arial"/>
          <w:bCs/>
          <w:sz w:val="16"/>
          <w:szCs w:val="16"/>
        </w:rPr>
        <w:t>и</w:t>
      </w:r>
      <w:r w:rsidRPr="00842AEA">
        <w:rPr>
          <w:rFonts w:ascii="Arial" w:hAnsi="Arial" w:cs="Arial"/>
          <w:bCs/>
          <w:sz w:val="16"/>
          <w:szCs w:val="16"/>
        </w:rPr>
        <w:t>гурацию объекта индивидуального жилищного строительства или садового дома.</w:t>
      </w:r>
    </w:p>
    <w:p w:rsidR="00842AEA" w:rsidRPr="00842AEA" w:rsidRDefault="00842AEA" w:rsidP="00842AEA">
      <w:pPr>
        <w:pStyle w:val="a8"/>
        <w:ind w:firstLine="142"/>
        <w:rPr>
          <w:rFonts w:ascii="Arial" w:hAnsi="Arial" w:cs="Arial"/>
          <w:sz w:val="16"/>
          <w:szCs w:val="16"/>
        </w:rPr>
      </w:pPr>
      <w:r w:rsidRPr="00842AEA">
        <w:rPr>
          <w:rFonts w:ascii="Arial" w:hAnsi="Arial" w:cs="Arial"/>
          <w:sz w:val="16"/>
          <w:szCs w:val="16"/>
        </w:rPr>
        <w:t>2.6.2. По своему желанию заявитель может представить иные документы, которые, по его мнению, имеют значение при предоставлении муниципал</w:t>
      </w:r>
      <w:r w:rsidRPr="00842AEA">
        <w:rPr>
          <w:rFonts w:ascii="Arial" w:hAnsi="Arial" w:cs="Arial"/>
          <w:sz w:val="16"/>
          <w:szCs w:val="16"/>
        </w:rPr>
        <w:t>ь</w:t>
      </w:r>
      <w:r w:rsidRPr="00842AEA">
        <w:rPr>
          <w:rFonts w:ascii="Arial" w:hAnsi="Arial" w:cs="Arial"/>
          <w:sz w:val="16"/>
          <w:szCs w:val="16"/>
        </w:rPr>
        <w:t>ной услуги.</w:t>
      </w:r>
    </w:p>
    <w:p w:rsidR="00842AEA" w:rsidRPr="00842AEA" w:rsidRDefault="00842AEA" w:rsidP="00842AEA">
      <w:pPr>
        <w:autoSpaceDE w:val="0"/>
        <w:autoSpaceDN w:val="0"/>
        <w:adjustRightInd w:val="0"/>
        <w:ind w:firstLine="142"/>
        <w:jc w:val="both"/>
        <w:outlineLvl w:val="1"/>
        <w:rPr>
          <w:rFonts w:ascii="Arial" w:hAnsi="Arial" w:cs="Arial"/>
          <w:b/>
          <w:sz w:val="16"/>
          <w:szCs w:val="16"/>
        </w:rPr>
      </w:pPr>
      <w:r w:rsidRPr="00842AEA">
        <w:rPr>
          <w:rFonts w:ascii="Arial" w:hAnsi="Arial" w:cs="Arial"/>
          <w:b/>
          <w:sz w:val="16"/>
          <w:szCs w:val="16"/>
        </w:rPr>
        <w:t>2.7. Исчерпывающий перечень документов, необходимых в соответствии с нормативными правовыми актами для предоставления мун</w:t>
      </w:r>
      <w:r w:rsidRPr="00842AEA">
        <w:rPr>
          <w:rFonts w:ascii="Arial" w:hAnsi="Arial" w:cs="Arial"/>
          <w:b/>
          <w:sz w:val="16"/>
          <w:szCs w:val="16"/>
        </w:rPr>
        <w:t>и</w:t>
      </w:r>
      <w:r w:rsidRPr="00842AEA">
        <w:rPr>
          <w:rFonts w:ascii="Arial" w:hAnsi="Arial" w:cs="Arial"/>
          <w:b/>
          <w:sz w:val="16"/>
          <w:szCs w:val="16"/>
        </w:rPr>
        <w:t>ципальной услуги, которые находятся в распоряжении государственных органов, органов местного самоуправления и иных органов и кот</w:t>
      </w:r>
      <w:r w:rsidRPr="00842AEA">
        <w:rPr>
          <w:rFonts w:ascii="Arial" w:hAnsi="Arial" w:cs="Arial"/>
          <w:b/>
          <w:sz w:val="16"/>
          <w:szCs w:val="16"/>
        </w:rPr>
        <w:t>о</w:t>
      </w:r>
      <w:r w:rsidRPr="00842AEA">
        <w:rPr>
          <w:rFonts w:ascii="Arial" w:hAnsi="Arial" w:cs="Arial"/>
          <w:b/>
          <w:sz w:val="16"/>
          <w:szCs w:val="16"/>
        </w:rPr>
        <w:t>рые заявитель вправе предоставить, а также способы их получения заявителями, в том числе в электронной форме, порядок их представл</w:t>
      </w:r>
      <w:r w:rsidRPr="00842AEA">
        <w:rPr>
          <w:rFonts w:ascii="Arial" w:hAnsi="Arial" w:cs="Arial"/>
          <w:b/>
          <w:sz w:val="16"/>
          <w:szCs w:val="16"/>
        </w:rPr>
        <w:t>е</w:t>
      </w:r>
      <w:r w:rsidRPr="00842AEA">
        <w:rPr>
          <w:rFonts w:ascii="Arial" w:hAnsi="Arial" w:cs="Arial"/>
          <w:b/>
          <w:sz w:val="16"/>
          <w:szCs w:val="16"/>
        </w:rPr>
        <w:t>ния</w:t>
      </w:r>
    </w:p>
    <w:p w:rsidR="00842AEA" w:rsidRPr="00842AEA" w:rsidRDefault="00842AEA" w:rsidP="00842AEA">
      <w:pPr>
        <w:ind w:firstLine="142"/>
        <w:contextualSpacing/>
        <w:jc w:val="both"/>
        <w:rPr>
          <w:rFonts w:ascii="Arial" w:hAnsi="Arial" w:cs="Arial"/>
          <w:sz w:val="16"/>
          <w:szCs w:val="16"/>
        </w:rPr>
      </w:pPr>
      <w:r w:rsidRPr="00842AEA">
        <w:rPr>
          <w:rFonts w:ascii="Arial" w:hAnsi="Arial" w:cs="Arial"/>
          <w:sz w:val="16"/>
          <w:szCs w:val="16"/>
        </w:rPr>
        <w:t>2.7.1. Документы, которые запрашиваются Уполномоченным органом посредством информационного межведомственного взаимодействия  в случае, если заявитель не представил указанные документы  по собственной инициативе:</w:t>
      </w:r>
    </w:p>
    <w:p w:rsidR="00842AEA" w:rsidRPr="00842AEA" w:rsidRDefault="00842AEA" w:rsidP="00842AEA">
      <w:pPr>
        <w:ind w:firstLine="142"/>
        <w:contextualSpacing/>
        <w:jc w:val="both"/>
        <w:rPr>
          <w:rFonts w:ascii="Arial" w:hAnsi="Arial" w:cs="Arial"/>
          <w:sz w:val="16"/>
          <w:szCs w:val="16"/>
        </w:rPr>
      </w:pPr>
      <w:r w:rsidRPr="00842AEA">
        <w:rPr>
          <w:rFonts w:ascii="Arial" w:hAnsi="Arial" w:cs="Arial"/>
          <w:sz w:val="16"/>
          <w:szCs w:val="16"/>
        </w:rPr>
        <w:t xml:space="preserve">правоустанавливающие документы на земельный участок в случае, если права на него зарегистрированы в ЕГРН; </w:t>
      </w:r>
    </w:p>
    <w:p w:rsidR="00842AEA" w:rsidRPr="00842AEA" w:rsidRDefault="00842AEA" w:rsidP="00842AEA">
      <w:pPr>
        <w:ind w:firstLine="142"/>
        <w:contextualSpacing/>
        <w:jc w:val="both"/>
        <w:rPr>
          <w:rFonts w:ascii="Arial" w:hAnsi="Arial" w:cs="Arial"/>
          <w:sz w:val="16"/>
          <w:szCs w:val="16"/>
        </w:rPr>
      </w:pPr>
      <w:r w:rsidRPr="00842AEA">
        <w:rPr>
          <w:rFonts w:ascii="Arial" w:hAnsi="Arial" w:cs="Arial"/>
          <w:sz w:val="16"/>
          <w:szCs w:val="16"/>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842AEA" w:rsidRPr="00842AEA" w:rsidRDefault="00842AEA" w:rsidP="00842AEA">
      <w:pPr>
        <w:ind w:firstLine="142"/>
        <w:contextualSpacing/>
        <w:jc w:val="both"/>
        <w:rPr>
          <w:rFonts w:ascii="Arial" w:hAnsi="Arial" w:cs="Arial"/>
          <w:sz w:val="16"/>
          <w:szCs w:val="16"/>
        </w:rPr>
      </w:pPr>
    </w:p>
    <w:p w:rsidR="00842AEA" w:rsidRPr="00842AEA" w:rsidRDefault="00842AEA" w:rsidP="00842AEA">
      <w:pPr>
        <w:autoSpaceDE w:val="0"/>
        <w:autoSpaceDN w:val="0"/>
        <w:adjustRightInd w:val="0"/>
        <w:ind w:firstLine="142"/>
        <w:jc w:val="both"/>
        <w:outlineLvl w:val="1"/>
        <w:rPr>
          <w:rFonts w:ascii="Arial" w:eastAsia="Arial" w:hAnsi="Arial" w:cs="Arial"/>
          <w:b/>
          <w:bCs/>
          <w:sz w:val="16"/>
          <w:szCs w:val="16"/>
          <w:lang w:eastAsia="zh-CN"/>
        </w:rPr>
      </w:pPr>
      <w:r w:rsidRPr="00842AEA">
        <w:rPr>
          <w:rFonts w:ascii="Arial" w:hAnsi="Arial" w:cs="Arial"/>
          <w:b/>
          <w:bCs/>
          <w:sz w:val="16"/>
          <w:szCs w:val="16"/>
          <w:lang w:eastAsia="zh-CN"/>
        </w:rPr>
        <w:t xml:space="preserve">2.8. Указание на запрет требовать от заявителя </w:t>
      </w:r>
    </w:p>
    <w:p w:rsidR="00842AEA" w:rsidRPr="00842AEA" w:rsidRDefault="00842AEA" w:rsidP="00842AEA">
      <w:pPr>
        <w:autoSpaceDE w:val="0"/>
        <w:ind w:firstLine="142"/>
        <w:contextualSpacing/>
        <w:jc w:val="both"/>
        <w:rPr>
          <w:rFonts w:ascii="Arial" w:hAnsi="Arial" w:cs="Arial"/>
          <w:sz w:val="16"/>
          <w:szCs w:val="16"/>
        </w:rPr>
      </w:pPr>
      <w:r w:rsidRPr="00842AEA">
        <w:rPr>
          <w:rFonts w:ascii="Arial" w:hAnsi="Arial" w:cs="Arial"/>
          <w:sz w:val="16"/>
          <w:szCs w:val="16"/>
        </w:rPr>
        <w:t>2.8.1. Запрещено требовать от заявителя:</w:t>
      </w:r>
    </w:p>
    <w:p w:rsidR="00842AEA" w:rsidRPr="00842AEA" w:rsidRDefault="00842AEA" w:rsidP="00842AEA">
      <w:pPr>
        <w:autoSpaceDE w:val="0"/>
        <w:ind w:firstLine="142"/>
        <w:contextualSpacing/>
        <w:jc w:val="both"/>
        <w:rPr>
          <w:rFonts w:ascii="Arial" w:hAnsi="Arial" w:cs="Arial"/>
          <w:sz w:val="16"/>
          <w:szCs w:val="16"/>
        </w:rPr>
      </w:pPr>
      <w:r w:rsidRPr="00842AEA">
        <w:rPr>
          <w:rFonts w:ascii="Arial" w:hAnsi="Arial" w:cs="Arial"/>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w:t>
      </w:r>
      <w:r w:rsidRPr="00842AEA">
        <w:rPr>
          <w:rFonts w:ascii="Arial" w:hAnsi="Arial" w:cs="Arial"/>
          <w:sz w:val="16"/>
          <w:szCs w:val="16"/>
        </w:rPr>
        <w:t>ы</w:t>
      </w:r>
      <w:r w:rsidRPr="00842AEA">
        <w:rPr>
          <w:rFonts w:ascii="Arial" w:hAnsi="Arial" w:cs="Arial"/>
          <w:sz w:val="16"/>
          <w:szCs w:val="16"/>
        </w:rPr>
        <w:t xml:space="preserve">ми правовыми актами, регулирующими отношения, возникающие в связи с предоставлением </w:t>
      </w:r>
      <w:r w:rsidRPr="00842AEA">
        <w:rPr>
          <w:rFonts w:ascii="Arial" w:hAnsi="Arial" w:cs="Arial"/>
          <w:bCs/>
          <w:iCs/>
          <w:sz w:val="16"/>
          <w:szCs w:val="16"/>
        </w:rPr>
        <w:t>муниципаль</w:t>
      </w:r>
      <w:r w:rsidRPr="00842AEA">
        <w:rPr>
          <w:rFonts w:ascii="Arial" w:hAnsi="Arial" w:cs="Arial"/>
          <w:sz w:val="16"/>
          <w:szCs w:val="16"/>
        </w:rPr>
        <w:t>ной услуги;</w:t>
      </w:r>
    </w:p>
    <w:p w:rsidR="00842AEA" w:rsidRPr="00842AEA" w:rsidRDefault="00842AEA" w:rsidP="00842AEA">
      <w:pPr>
        <w:autoSpaceDE w:val="0"/>
        <w:ind w:firstLine="142"/>
        <w:contextualSpacing/>
        <w:jc w:val="both"/>
        <w:rPr>
          <w:rFonts w:ascii="Arial" w:hAnsi="Arial" w:cs="Arial"/>
          <w:sz w:val="16"/>
          <w:szCs w:val="16"/>
        </w:rPr>
      </w:pPr>
      <w:r w:rsidRPr="00842AEA">
        <w:rPr>
          <w:rFonts w:ascii="Arial" w:hAnsi="Arial" w:cs="Arial"/>
          <w:sz w:val="16"/>
          <w:szCs w:val="16"/>
        </w:rPr>
        <w:t>представления документов и информации, которые находятся в распоряжении органов, предоставляющих муниципальную услугу, иных государс</w:t>
      </w:r>
      <w:r w:rsidRPr="00842AEA">
        <w:rPr>
          <w:rFonts w:ascii="Arial" w:hAnsi="Arial" w:cs="Arial"/>
          <w:sz w:val="16"/>
          <w:szCs w:val="16"/>
        </w:rPr>
        <w:t>т</w:t>
      </w:r>
      <w:r w:rsidRPr="00842AEA">
        <w:rPr>
          <w:rFonts w:ascii="Arial" w:hAnsi="Arial" w:cs="Arial"/>
          <w:sz w:val="16"/>
          <w:szCs w:val="16"/>
        </w:rPr>
        <w:t>венных органов, органов местного самоуправления и организаций, в соответствии с нормативными правовыми актами Российской Федерации, норм</w:t>
      </w:r>
      <w:r w:rsidRPr="00842AEA">
        <w:rPr>
          <w:rFonts w:ascii="Arial" w:hAnsi="Arial" w:cs="Arial"/>
          <w:sz w:val="16"/>
          <w:szCs w:val="16"/>
        </w:rPr>
        <w:t>а</w:t>
      </w:r>
      <w:r w:rsidRPr="00842AEA">
        <w:rPr>
          <w:rFonts w:ascii="Arial" w:hAnsi="Arial" w:cs="Arial"/>
          <w:sz w:val="16"/>
          <w:szCs w:val="16"/>
        </w:rPr>
        <w:t>тивными правовыми актами субъектов Российской Федерации и муниципальными правовыми актами, за исключением перечня документов, определё</w:t>
      </w:r>
      <w:r w:rsidRPr="00842AEA">
        <w:rPr>
          <w:rFonts w:ascii="Arial" w:hAnsi="Arial" w:cs="Arial"/>
          <w:sz w:val="16"/>
          <w:szCs w:val="16"/>
        </w:rPr>
        <w:t>н</w:t>
      </w:r>
      <w:r w:rsidRPr="00842AEA">
        <w:rPr>
          <w:rFonts w:ascii="Arial" w:hAnsi="Arial" w:cs="Arial"/>
          <w:sz w:val="16"/>
          <w:szCs w:val="16"/>
        </w:rPr>
        <w:lastRenderedPageBreak/>
        <w:t>ного частью 6 статьи 7 Федерального закона от 27 июля 2010 года № 210-ФЗ «Об организации предоставления государственных и муниципальных у</w:t>
      </w:r>
      <w:r w:rsidRPr="00842AEA">
        <w:rPr>
          <w:rFonts w:ascii="Arial" w:hAnsi="Arial" w:cs="Arial"/>
          <w:sz w:val="16"/>
          <w:szCs w:val="16"/>
        </w:rPr>
        <w:t>с</w:t>
      </w:r>
      <w:r w:rsidRPr="00842AEA">
        <w:rPr>
          <w:rFonts w:ascii="Arial" w:hAnsi="Arial" w:cs="Arial"/>
          <w:sz w:val="16"/>
          <w:szCs w:val="16"/>
        </w:rPr>
        <w:t xml:space="preserve">луг» (далее – Федеральный закон от 27.07.2010 № 210-ФЗ); </w:t>
      </w:r>
    </w:p>
    <w:p w:rsidR="00842AEA" w:rsidRPr="00842AEA" w:rsidRDefault="00842AEA" w:rsidP="00842AEA">
      <w:pPr>
        <w:autoSpaceDE w:val="0"/>
        <w:ind w:firstLine="142"/>
        <w:contextualSpacing/>
        <w:jc w:val="both"/>
        <w:rPr>
          <w:rFonts w:ascii="Arial" w:hAnsi="Arial" w:cs="Arial"/>
          <w:sz w:val="16"/>
          <w:szCs w:val="16"/>
        </w:rPr>
      </w:pPr>
      <w:r w:rsidRPr="00842AEA">
        <w:rPr>
          <w:rFonts w:ascii="Arial" w:hAnsi="Arial" w:cs="Arial"/>
          <w:sz w:val="16"/>
          <w:szCs w:val="16"/>
        </w:rPr>
        <w:t>осуществления действий, в том числе согласований, необходимых для получения муниципальной услуги и связанных с обращением в иные госуда</w:t>
      </w:r>
      <w:r w:rsidRPr="00842AEA">
        <w:rPr>
          <w:rFonts w:ascii="Arial" w:hAnsi="Arial" w:cs="Arial"/>
          <w:sz w:val="16"/>
          <w:szCs w:val="16"/>
        </w:rPr>
        <w:t>р</w:t>
      </w:r>
      <w:r w:rsidRPr="00842AEA">
        <w:rPr>
          <w:rFonts w:ascii="Arial" w:hAnsi="Arial" w:cs="Arial"/>
          <w:sz w:val="16"/>
          <w:szCs w:val="16"/>
        </w:rPr>
        <w:t>ственные органы, органы местного самоуправления, организации, за исключением получения услуг и получения документов и информации, предоста</w:t>
      </w:r>
      <w:r w:rsidRPr="00842AEA">
        <w:rPr>
          <w:rFonts w:ascii="Arial" w:hAnsi="Arial" w:cs="Arial"/>
          <w:sz w:val="16"/>
          <w:szCs w:val="16"/>
        </w:rPr>
        <w:t>в</w:t>
      </w:r>
      <w:r w:rsidRPr="00842AEA">
        <w:rPr>
          <w:rFonts w:ascii="Arial" w:hAnsi="Arial" w:cs="Arial"/>
          <w:sz w:val="16"/>
          <w:szCs w:val="16"/>
        </w:rPr>
        <w:t>ляемых в результате предоставления таких услуг, включенных в перечни, указанные в части 1 статьи 9 Федерального закона от 27 июля 2010 года №210-ФЗ;</w:t>
      </w:r>
    </w:p>
    <w:p w:rsidR="00842AEA" w:rsidRPr="00842AEA" w:rsidRDefault="00842AEA" w:rsidP="00842AEA">
      <w:pPr>
        <w:autoSpaceDE w:val="0"/>
        <w:ind w:firstLine="142"/>
        <w:contextualSpacing/>
        <w:jc w:val="both"/>
        <w:rPr>
          <w:rFonts w:ascii="Arial" w:hAnsi="Arial" w:cs="Arial"/>
          <w:sz w:val="16"/>
          <w:szCs w:val="16"/>
        </w:rPr>
      </w:pPr>
      <w:r w:rsidRPr="00842AEA">
        <w:rPr>
          <w:rFonts w:ascii="Arial" w:hAnsi="Arial" w:cs="Arial"/>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w:t>
      </w:r>
      <w:r w:rsidRPr="00842AEA">
        <w:rPr>
          <w:rFonts w:ascii="Arial" w:hAnsi="Arial" w:cs="Arial"/>
          <w:sz w:val="16"/>
          <w:szCs w:val="16"/>
        </w:rPr>
        <w:t>у</w:t>
      </w:r>
      <w:r w:rsidRPr="00842AEA">
        <w:rPr>
          <w:rFonts w:ascii="Arial" w:hAnsi="Arial" w:cs="Arial"/>
          <w:sz w:val="16"/>
          <w:szCs w:val="16"/>
        </w:rPr>
        <w:t>ментов, необходимых для предоставления муниципальной услуги, либо в предоставлении муниципальной услуги, за исключением случаев, предусмо</w:t>
      </w:r>
      <w:r w:rsidRPr="00842AEA">
        <w:rPr>
          <w:rFonts w:ascii="Arial" w:hAnsi="Arial" w:cs="Arial"/>
          <w:sz w:val="16"/>
          <w:szCs w:val="16"/>
        </w:rPr>
        <w:t>т</w:t>
      </w:r>
      <w:r w:rsidRPr="00842AEA">
        <w:rPr>
          <w:rFonts w:ascii="Arial" w:hAnsi="Arial" w:cs="Arial"/>
          <w:sz w:val="16"/>
          <w:szCs w:val="16"/>
        </w:rPr>
        <w:t xml:space="preserve">ренных </w:t>
      </w:r>
      <w:hyperlink r:id="rId63" w:history="1">
        <w:r w:rsidRPr="00842AEA">
          <w:rPr>
            <w:rFonts w:ascii="Arial" w:hAnsi="Arial" w:cs="Arial"/>
            <w:sz w:val="16"/>
            <w:szCs w:val="16"/>
          </w:rPr>
          <w:t>пунктом 4 части 1 статьи 7</w:t>
        </w:r>
      </w:hyperlink>
      <w:r w:rsidRPr="00842AEA">
        <w:rPr>
          <w:rFonts w:ascii="Arial" w:hAnsi="Arial" w:cs="Arial"/>
          <w:sz w:val="16"/>
          <w:szCs w:val="16"/>
        </w:rPr>
        <w:t xml:space="preserve"> Федерального закона от 27.07.2010 № 210-ФЗ «Об организации предоставления государственных и муниципальных услуг»:</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уведомл</w:t>
      </w:r>
      <w:r w:rsidRPr="00842AEA">
        <w:rPr>
          <w:rFonts w:ascii="Arial" w:hAnsi="Arial" w:cs="Arial"/>
          <w:sz w:val="16"/>
          <w:szCs w:val="16"/>
        </w:rPr>
        <w:t>е</w:t>
      </w:r>
      <w:r w:rsidRPr="00842AEA">
        <w:rPr>
          <w:rFonts w:ascii="Arial" w:hAnsi="Arial" w:cs="Arial"/>
          <w:sz w:val="16"/>
          <w:szCs w:val="16"/>
        </w:rPr>
        <w:t>ния о предоставлении муниципальной услуги;</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наличие ошибок в уведомлении о предоставлении муниципальной услуги и документах, поданных заявителем после первоначального отказа в при</w:t>
      </w:r>
      <w:r w:rsidRPr="00842AEA">
        <w:rPr>
          <w:rFonts w:ascii="Arial" w:hAnsi="Arial" w:cs="Arial"/>
          <w:sz w:val="16"/>
          <w:szCs w:val="16"/>
        </w:rPr>
        <w:t>е</w:t>
      </w:r>
      <w:r w:rsidRPr="00842AEA">
        <w:rPr>
          <w:rFonts w:ascii="Arial" w:hAnsi="Arial" w:cs="Arial"/>
          <w:sz w:val="16"/>
          <w:szCs w:val="16"/>
        </w:rPr>
        <w:t>ме документов, необходимых для предоставления муниципальной услуги, либо в предоставлении муниципальной услуги и не включенных в предста</w:t>
      </w:r>
      <w:r w:rsidRPr="00842AEA">
        <w:rPr>
          <w:rFonts w:ascii="Arial" w:hAnsi="Arial" w:cs="Arial"/>
          <w:sz w:val="16"/>
          <w:szCs w:val="16"/>
        </w:rPr>
        <w:t>в</w:t>
      </w:r>
      <w:r w:rsidRPr="00842AEA">
        <w:rPr>
          <w:rFonts w:ascii="Arial" w:hAnsi="Arial" w:cs="Arial"/>
          <w:sz w:val="16"/>
          <w:szCs w:val="16"/>
        </w:rPr>
        <w:t>ленный ранее комплект документов;</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w:t>
      </w:r>
      <w:r w:rsidRPr="00842AEA">
        <w:rPr>
          <w:rFonts w:ascii="Arial" w:hAnsi="Arial" w:cs="Arial"/>
          <w:sz w:val="16"/>
          <w:szCs w:val="16"/>
        </w:rPr>
        <w:t>с</w:t>
      </w:r>
      <w:r w:rsidRPr="00842AEA">
        <w:rPr>
          <w:rFonts w:ascii="Arial" w:hAnsi="Arial" w:cs="Arial"/>
          <w:sz w:val="16"/>
          <w:szCs w:val="16"/>
        </w:rPr>
        <w:t>тавления муниципальной услуги, либо в предоставлении муниципальной услуги;</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w:t>
      </w:r>
      <w:r w:rsidRPr="00842AEA">
        <w:rPr>
          <w:rFonts w:ascii="Arial" w:hAnsi="Arial" w:cs="Arial"/>
          <w:sz w:val="16"/>
          <w:szCs w:val="16"/>
        </w:rPr>
        <w:t>и</w:t>
      </w:r>
      <w:r w:rsidRPr="00842AEA">
        <w:rPr>
          <w:rFonts w:ascii="Arial" w:hAnsi="Arial" w:cs="Arial"/>
          <w:sz w:val="16"/>
          <w:szCs w:val="16"/>
        </w:rPr>
        <w:t>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w:t>
      </w:r>
      <w:r w:rsidRPr="00842AEA">
        <w:rPr>
          <w:rFonts w:ascii="Arial" w:hAnsi="Arial" w:cs="Arial"/>
          <w:sz w:val="16"/>
          <w:szCs w:val="16"/>
        </w:rPr>
        <w:t>в</w:t>
      </w:r>
      <w:r w:rsidRPr="00842AEA">
        <w:rPr>
          <w:rFonts w:ascii="Arial" w:hAnsi="Arial" w:cs="Arial"/>
          <w:sz w:val="16"/>
          <w:szCs w:val="16"/>
        </w:rPr>
        <w:t>ления муниципальной услуги, уведомляется заявитель, а также приносятся извинения за доставленные неудобства.</w:t>
      </w:r>
    </w:p>
    <w:p w:rsidR="00842AEA" w:rsidRPr="00842AEA" w:rsidRDefault="00842AEA" w:rsidP="00842AEA">
      <w:pPr>
        <w:autoSpaceDE w:val="0"/>
        <w:autoSpaceDN w:val="0"/>
        <w:adjustRightInd w:val="0"/>
        <w:ind w:firstLine="142"/>
        <w:jc w:val="both"/>
        <w:outlineLvl w:val="1"/>
        <w:rPr>
          <w:rFonts w:ascii="Arial" w:hAnsi="Arial" w:cs="Arial"/>
          <w:b/>
          <w:sz w:val="16"/>
          <w:szCs w:val="16"/>
        </w:rPr>
      </w:pPr>
      <w:r w:rsidRPr="00842AEA">
        <w:rPr>
          <w:rFonts w:ascii="Arial" w:hAnsi="Arial" w:cs="Arial"/>
          <w:b/>
          <w:sz w:val="16"/>
          <w:szCs w:val="16"/>
        </w:rPr>
        <w:t>2.9. Исчерпывающий перечень оснований для отказа в приеме документов, необходимых для предоставления муниципальной услуги</w:t>
      </w:r>
    </w:p>
    <w:p w:rsidR="00842AEA" w:rsidRPr="00842AEA" w:rsidRDefault="00842AEA" w:rsidP="00842AEA">
      <w:pPr>
        <w:pStyle w:val="aff1"/>
        <w:ind w:firstLine="142"/>
        <w:jc w:val="both"/>
        <w:rPr>
          <w:rFonts w:ascii="Arial" w:hAnsi="Arial" w:cs="Arial"/>
          <w:bCs/>
          <w:sz w:val="16"/>
          <w:szCs w:val="16"/>
        </w:rPr>
      </w:pPr>
      <w:r w:rsidRPr="00842AEA">
        <w:rPr>
          <w:rFonts w:ascii="Arial" w:hAnsi="Arial" w:cs="Arial"/>
          <w:bCs/>
          <w:sz w:val="16"/>
          <w:szCs w:val="16"/>
        </w:rPr>
        <w:t>Основания для отказа в приеме документов отсутствуют.</w:t>
      </w:r>
    </w:p>
    <w:p w:rsidR="00842AEA" w:rsidRPr="00842AEA" w:rsidRDefault="00842AEA" w:rsidP="00842AEA">
      <w:pPr>
        <w:autoSpaceDE w:val="0"/>
        <w:autoSpaceDN w:val="0"/>
        <w:adjustRightInd w:val="0"/>
        <w:ind w:firstLine="142"/>
        <w:jc w:val="both"/>
        <w:outlineLvl w:val="1"/>
        <w:rPr>
          <w:rFonts w:ascii="Arial" w:hAnsi="Arial" w:cs="Arial"/>
          <w:b/>
          <w:sz w:val="16"/>
          <w:szCs w:val="16"/>
        </w:rPr>
      </w:pPr>
      <w:r w:rsidRPr="00842AEA">
        <w:rPr>
          <w:rFonts w:ascii="Arial" w:hAnsi="Arial" w:cs="Arial"/>
          <w:b/>
          <w:sz w:val="16"/>
          <w:szCs w:val="16"/>
        </w:rPr>
        <w:t>2.10. Исчерпывающий перечень оснований для приостановления или  отказа в предоставлении муниципальной услуги</w:t>
      </w:r>
    </w:p>
    <w:p w:rsidR="00842AEA" w:rsidRPr="00842AEA" w:rsidRDefault="00842AEA" w:rsidP="00842AEA">
      <w:pPr>
        <w:pStyle w:val="ConsPlusNormal"/>
        <w:ind w:firstLine="142"/>
        <w:jc w:val="both"/>
        <w:rPr>
          <w:bCs/>
          <w:sz w:val="16"/>
          <w:szCs w:val="16"/>
        </w:rPr>
      </w:pPr>
      <w:r w:rsidRPr="00842AEA">
        <w:rPr>
          <w:bCs/>
          <w:sz w:val="16"/>
          <w:szCs w:val="16"/>
        </w:rPr>
        <w:t>2.10.1. Основания для приостановления предоставления муниципальной услуги отсутствуют.</w:t>
      </w:r>
    </w:p>
    <w:p w:rsidR="00842AEA" w:rsidRPr="00842AEA" w:rsidRDefault="00842AEA" w:rsidP="00842AEA">
      <w:pPr>
        <w:pStyle w:val="ConsPlusNormal"/>
        <w:ind w:firstLine="142"/>
        <w:jc w:val="both"/>
        <w:rPr>
          <w:bCs/>
          <w:sz w:val="16"/>
          <w:szCs w:val="16"/>
        </w:rPr>
      </w:pPr>
      <w:r w:rsidRPr="00842AEA">
        <w:rPr>
          <w:bCs/>
          <w:sz w:val="16"/>
          <w:szCs w:val="16"/>
        </w:rPr>
        <w:t>2.10.2. Уполномоченный орган отказывает в предоставлении муниципальной услуги по следующим основаниям:</w:t>
      </w:r>
    </w:p>
    <w:p w:rsidR="00842AEA" w:rsidRPr="00842AEA" w:rsidRDefault="00842AEA" w:rsidP="00842AEA">
      <w:pPr>
        <w:pStyle w:val="ConsPlusNormal"/>
        <w:ind w:firstLine="142"/>
        <w:jc w:val="both"/>
        <w:rPr>
          <w:bCs/>
          <w:sz w:val="16"/>
          <w:szCs w:val="16"/>
        </w:rPr>
      </w:pPr>
      <w:r w:rsidRPr="00842AEA">
        <w:rPr>
          <w:bCs/>
          <w:sz w:val="16"/>
          <w:szCs w:val="16"/>
        </w:rPr>
        <w:t>2.10.2.1.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w:t>
      </w:r>
      <w:r w:rsidRPr="00842AEA">
        <w:rPr>
          <w:bCs/>
          <w:sz w:val="16"/>
          <w:szCs w:val="16"/>
        </w:rPr>
        <w:t>и</w:t>
      </w:r>
      <w:r w:rsidRPr="00842AEA">
        <w:rPr>
          <w:bCs/>
          <w:sz w:val="16"/>
          <w:szCs w:val="16"/>
        </w:rPr>
        <w:t>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w:t>
      </w:r>
      <w:r w:rsidRPr="00842AEA">
        <w:rPr>
          <w:bCs/>
          <w:sz w:val="16"/>
          <w:szCs w:val="16"/>
        </w:rPr>
        <w:t>у</w:t>
      </w:r>
      <w:r w:rsidRPr="00842AEA">
        <w:rPr>
          <w:bCs/>
          <w:sz w:val="16"/>
          <w:szCs w:val="16"/>
        </w:rPr>
        <w:t>пления уведомления о планируемом строительстве;</w:t>
      </w:r>
    </w:p>
    <w:p w:rsidR="00842AEA" w:rsidRPr="00842AEA" w:rsidRDefault="00842AEA" w:rsidP="00842AEA">
      <w:pPr>
        <w:pStyle w:val="ConsPlusNormal"/>
        <w:ind w:firstLine="142"/>
        <w:jc w:val="both"/>
        <w:rPr>
          <w:bCs/>
          <w:sz w:val="16"/>
          <w:szCs w:val="16"/>
        </w:rPr>
      </w:pPr>
      <w:r w:rsidRPr="00842AEA">
        <w:rPr>
          <w:bCs/>
          <w:sz w:val="16"/>
          <w:szCs w:val="16"/>
        </w:rPr>
        <w:t>2.10.2.2. Размещение указанных в уведомлении о планируемом строительстве объекта индивидуального жилищного строительства или садового д</w:t>
      </w:r>
      <w:r w:rsidRPr="00842AEA">
        <w:rPr>
          <w:bCs/>
          <w:sz w:val="16"/>
          <w:szCs w:val="16"/>
        </w:rPr>
        <w:t>о</w:t>
      </w:r>
      <w:r w:rsidRPr="00842AEA">
        <w:rPr>
          <w:bCs/>
          <w:sz w:val="16"/>
          <w:szCs w:val="16"/>
        </w:rPr>
        <w:t>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842AEA" w:rsidRPr="00842AEA" w:rsidRDefault="00842AEA" w:rsidP="00842AEA">
      <w:pPr>
        <w:pStyle w:val="ConsPlusNormal"/>
        <w:ind w:firstLine="142"/>
        <w:jc w:val="both"/>
        <w:rPr>
          <w:bCs/>
          <w:sz w:val="16"/>
          <w:szCs w:val="16"/>
        </w:rPr>
      </w:pPr>
      <w:r w:rsidRPr="00842AEA">
        <w:rPr>
          <w:bCs/>
          <w:sz w:val="16"/>
          <w:szCs w:val="16"/>
        </w:rPr>
        <w:t>2.10.2.3.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842AEA" w:rsidRPr="00842AEA" w:rsidRDefault="00842AEA" w:rsidP="00842AEA">
      <w:pPr>
        <w:pStyle w:val="ConsPlusNormal"/>
        <w:ind w:firstLine="142"/>
        <w:jc w:val="both"/>
        <w:rPr>
          <w:bCs/>
          <w:sz w:val="16"/>
          <w:szCs w:val="16"/>
        </w:rPr>
      </w:pPr>
      <w:r w:rsidRPr="00842AEA">
        <w:rPr>
          <w:bCs/>
          <w:sz w:val="16"/>
          <w:szCs w:val="16"/>
        </w:rPr>
        <w:t xml:space="preserve">2.10.2.4. В срок, указанный в </w:t>
      </w:r>
      <w:hyperlink r:id="rId64" w:history="1">
        <w:r w:rsidRPr="00842AEA">
          <w:rPr>
            <w:bCs/>
            <w:sz w:val="16"/>
            <w:szCs w:val="16"/>
          </w:rPr>
          <w:t>части 9</w:t>
        </w:r>
      </w:hyperlink>
      <w:r w:rsidRPr="00842AEA">
        <w:rPr>
          <w:bCs/>
          <w:sz w:val="16"/>
          <w:szCs w:val="16"/>
        </w:rPr>
        <w:t xml:space="preserve"> статьи 51.1 Градостроительного кодекса Российской Федерации (10 рабочих дней), от органа исполнительной власти Новгородской области,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42AEA" w:rsidRPr="00842AEA" w:rsidRDefault="00842AEA" w:rsidP="00842AEA">
      <w:pPr>
        <w:widowControl w:val="0"/>
        <w:autoSpaceDE w:val="0"/>
        <w:autoSpaceDN w:val="0"/>
        <w:adjustRightInd w:val="0"/>
        <w:ind w:firstLine="142"/>
        <w:jc w:val="both"/>
        <w:rPr>
          <w:rFonts w:ascii="Arial" w:hAnsi="Arial" w:cs="Arial"/>
          <w:sz w:val="16"/>
          <w:szCs w:val="16"/>
        </w:rPr>
      </w:pPr>
      <w:r w:rsidRPr="00842AEA">
        <w:rPr>
          <w:rFonts w:ascii="Arial" w:hAnsi="Arial" w:cs="Arial"/>
          <w:sz w:val="16"/>
          <w:szCs w:val="16"/>
        </w:rPr>
        <w:t>2.10.3. Заявители имеют право повторно обратиться в Уполномоченный орган за получением муниципальной услуги после устранения предусмотре</w:t>
      </w:r>
      <w:r w:rsidRPr="00842AEA">
        <w:rPr>
          <w:rFonts w:ascii="Arial" w:hAnsi="Arial" w:cs="Arial"/>
          <w:sz w:val="16"/>
          <w:szCs w:val="16"/>
        </w:rPr>
        <w:t>н</w:t>
      </w:r>
      <w:r w:rsidRPr="00842AEA">
        <w:rPr>
          <w:rFonts w:ascii="Arial" w:hAnsi="Arial" w:cs="Arial"/>
          <w:sz w:val="16"/>
          <w:szCs w:val="16"/>
        </w:rPr>
        <w:t>ных настоящим пунктом оснований для отказа  в предоставлении муниципальной услуги.</w:t>
      </w:r>
    </w:p>
    <w:p w:rsidR="00842AEA" w:rsidRPr="00842AEA" w:rsidRDefault="00842AEA" w:rsidP="00842AEA">
      <w:pPr>
        <w:autoSpaceDE w:val="0"/>
        <w:autoSpaceDN w:val="0"/>
        <w:adjustRightInd w:val="0"/>
        <w:ind w:firstLine="142"/>
        <w:jc w:val="both"/>
        <w:outlineLvl w:val="1"/>
        <w:rPr>
          <w:rFonts w:ascii="Arial" w:hAnsi="Arial" w:cs="Arial"/>
          <w:b/>
          <w:sz w:val="16"/>
          <w:szCs w:val="16"/>
        </w:rPr>
      </w:pPr>
      <w:r w:rsidRPr="00842AEA">
        <w:rPr>
          <w:rFonts w:ascii="Arial" w:hAnsi="Arial" w:cs="Arial"/>
          <w:b/>
          <w:sz w:val="16"/>
          <w:szCs w:val="16"/>
        </w:rPr>
        <w:t>2.11. Перечень услуг, которые являются необходимыми и обязательными для предоставления муниципальной услуги, в том числе свед</w:t>
      </w:r>
      <w:r w:rsidRPr="00842AEA">
        <w:rPr>
          <w:rFonts w:ascii="Arial" w:hAnsi="Arial" w:cs="Arial"/>
          <w:b/>
          <w:sz w:val="16"/>
          <w:szCs w:val="16"/>
        </w:rPr>
        <w:t>е</w:t>
      </w:r>
      <w:r w:rsidRPr="00842AEA">
        <w:rPr>
          <w:rFonts w:ascii="Arial" w:hAnsi="Arial" w:cs="Arial"/>
          <w:b/>
          <w:sz w:val="16"/>
          <w:szCs w:val="16"/>
        </w:rPr>
        <w:t>ния о документе (документах), выдаваемом (выдаваемых) организациями, участвующими в предоставлении муниципальной услуги</w:t>
      </w:r>
    </w:p>
    <w:p w:rsidR="00842AEA" w:rsidRPr="00842AEA" w:rsidRDefault="00842AEA" w:rsidP="00842AEA">
      <w:pPr>
        <w:widowControl w:val="0"/>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Услуги, которые являются необходимыми и обязательными для предоставления муниципальной услуги, отсутствуют.</w:t>
      </w:r>
    </w:p>
    <w:p w:rsidR="00842AEA" w:rsidRPr="00842AEA" w:rsidRDefault="00842AEA" w:rsidP="00842AEA">
      <w:pPr>
        <w:autoSpaceDE w:val="0"/>
        <w:autoSpaceDN w:val="0"/>
        <w:adjustRightInd w:val="0"/>
        <w:ind w:firstLine="142"/>
        <w:jc w:val="both"/>
        <w:outlineLvl w:val="1"/>
        <w:rPr>
          <w:rFonts w:ascii="Arial" w:hAnsi="Arial" w:cs="Arial"/>
          <w:b/>
          <w:sz w:val="16"/>
          <w:szCs w:val="16"/>
        </w:rPr>
      </w:pPr>
      <w:r w:rsidRPr="00842AEA">
        <w:rPr>
          <w:rFonts w:ascii="Arial" w:hAnsi="Arial" w:cs="Arial"/>
          <w:b/>
          <w:sz w:val="16"/>
          <w:szCs w:val="16"/>
        </w:rPr>
        <w:t>2.12. Порядок, размер и основания взимания государственной пошлины и иной платы, взимаемой за предоставление муниципальной усл</w:t>
      </w:r>
      <w:r w:rsidRPr="00842AEA">
        <w:rPr>
          <w:rFonts w:ascii="Arial" w:hAnsi="Arial" w:cs="Arial"/>
          <w:b/>
          <w:sz w:val="16"/>
          <w:szCs w:val="16"/>
        </w:rPr>
        <w:t>у</w:t>
      </w:r>
      <w:r w:rsidRPr="00842AEA">
        <w:rPr>
          <w:rFonts w:ascii="Arial" w:hAnsi="Arial" w:cs="Arial"/>
          <w:b/>
          <w:sz w:val="16"/>
          <w:szCs w:val="16"/>
        </w:rPr>
        <w:t>ги</w:t>
      </w:r>
    </w:p>
    <w:p w:rsidR="00842AEA" w:rsidRPr="00842AEA" w:rsidRDefault="00842AEA" w:rsidP="00842AEA">
      <w:pPr>
        <w:pStyle w:val="aff1"/>
        <w:ind w:firstLine="142"/>
        <w:jc w:val="both"/>
        <w:rPr>
          <w:rFonts w:ascii="Arial" w:hAnsi="Arial" w:cs="Arial"/>
          <w:bCs/>
          <w:sz w:val="16"/>
          <w:szCs w:val="16"/>
        </w:rPr>
      </w:pPr>
      <w:r w:rsidRPr="00842AEA">
        <w:rPr>
          <w:rFonts w:ascii="Arial" w:hAnsi="Arial" w:cs="Arial"/>
          <w:bCs/>
          <w:sz w:val="16"/>
          <w:szCs w:val="16"/>
        </w:rPr>
        <w:t>Муниципальная услуга предоставляется бесплатно.</w:t>
      </w:r>
    </w:p>
    <w:p w:rsidR="00842AEA" w:rsidRPr="00842AEA" w:rsidRDefault="00842AEA" w:rsidP="00842AEA">
      <w:pPr>
        <w:autoSpaceDE w:val="0"/>
        <w:autoSpaceDN w:val="0"/>
        <w:adjustRightInd w:val="0"/>
        <w:ind w:firstLine="142"/>
        <w:jc w:val="both"/>
        <w:outlineLvl w:val="1"/>
        <w:rPr>
          <w:rFonts w:ascii="Arial" w:hAnsi="Arial" w:cs="Arial"/>
          <w:b/>
          <w:sz w:val="16"/>
          <w:szCs w:val="16"/>
        </w:rPr>
      </w:pPr>
      <w:r w:rsidRPr="00842AEA">
        <w:rPr>
          <w:rFonts w:ascii="Arial" w:hAnsi="Arial" w:cs="Arial"/>
          <w:b/>
          <w:sz w:val="16"/>
          <w:szCs w:val="16"/>
        </w:rPr>
        <w:t>2.13. Порядок, размер и основания взимания платы за предоставление услуг, которые являются необходимыми и обязательными для пр</w:t>
      </w:r>
      <w:r w:rsidRPr="00842AEA">
        <w:rPr>
          <w:rFonts w:ascii="Arial" w:hAnsi="Arial" w:cs="Arial"/>
          <w:b/>
          <w:sz w:val="16"/>
          <w:szCs w:val="16"/>
        </w:rPr>
        <w:t>е</w:t>
      </w:r>
      <w:r w:rsidRPr="00842AEA">
        <w:rPr>
          <w:rFonts w:ascii="Arial" w:hAnsi="Arial" w:cs="Arial"/>
          <w:b/>
          <w:sz w:val="16"/>
          <w:szCs w:val="16"/>
        </w:rPr>
        <w:t>доставления муниципальной услуги</w:t>
      </w:r>
    </w:p>
    <w:p w:rsidR="00842AEA" w:rsidRPr="00842AEA" w:rsidRDefault="00842AEA" w:rsidP="00842AEA">
      <w:pPr>
        <w:widowControl w:val="0"/>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842AEA" w:rsidRPr="00842AEA" w:rsidRDefault="00842AEA" w:rsidP="00842AEA">
      <w:pPr>
        <w:autoSpaceDE w:val="0"/>
        <w:autoSpaceDN w:val="0"/>
        <w:adjustRightInd w:val="0"/>
        <w:ind w:firstLine="142"/>
        <w:jc w:val="both"/>
        <w:outlineLvl w:val="1"/>
        <w:rPr>
          <w:rFonts w:ascii="Arial" w:hAnsi="Arial" w:cs="Arial"/>
          <w:b/>
          <w:sz w:val="16"/>
          <w:szCs w:val="16"/>
        </w:rPr>
      </w:pPr>
      <w:r w:rsidRPr="00842AEA">
        <w:rPr>
          <w:rFonts w:ascii="Arial" w:hAnsi="Arial" w:cs="Arial"/>
          <w:b/>
          <w:bCs/>
          <w:sz w:val="16"/>
          <w:szCs w:val="16"/>
        </w:rPr>
        <w:t>2.14.</w:t>
      </w:r>
      <w:r w:rsidRPr="00842AEA">
        <w:rPr>
          <w:rFonts w:ascii="Arial" w:hAnsi="Arial" w:cs="Arial"/>
          <w:bCs/>
          <w:sz w:val="16"/>
          <w:szCs w:val="16"/>
        </w:rPr>
        <w:t xml:space="preserve"> </w:t>
      </w:r>
      <w:r w:rsidRPr="00842AEA">
        <w:rPr>
          <w:rFonts w:ascii="Arial" w:hAnsi="Arial" w:cs="Arial"/>
          <w:b/>
          <w:sz w:val="16"/>
          <w:szCs w:val="16"/>
        </w:rPr>
        <w:t>Максимальный срок ожидания в очереди при подаче запроса о предоставлении муниципальной услуги, услуги, предоставляемой о</w:t>
      </w:r>
      <w:r w:rsidRPr="00842AEA">
        <w:rPr>
          <w:rFonts w:ascii="Arial" w:hAnsi="Arial" w:cs="Arial"/>
          <w:b/>
          <w:sz w:val="16"/>
          <w:szCs w:val="16"/>
        </w:rPr>
        <w:t>р</w:t>
      </w:r>
      <w:r w:rsidRPr="00842AEA">
        <w:rPr>
          <w:rFonts w:ascii="Arial" w:hAnsi="Arial" w:cs="Arial"/>
          <w:b/>
          <w:sz w:val="16"/>
          <w:szCs w:val="16"/>
        </w:rPr>
        <w:t>ганизацией, участвующей в предоставлении муниципальной услуги,  и при получении результата предоставления таких услуг</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Время ожидания в очереди при подаче уведомления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842AEA" w:rsidRPr="00842AEA" w:rsidRDefault="00842AEA" w:rsidP="00842AEA">
      <w:pPr>
        <w:autoSpaceDE w:val="0"/>
        <w:autoSpaceDN w:val="0"/>
        <w:adjustRightInd w:val="0"/>
        <w:ind w:firstLine="142"/>
        <w:jc w:val="both"/>
        <w:outlineLvl w:val="1"/>
        <w:rPr>
          <w:rFonts w:ascii="Arial" w:hAnsi="Arial" w:cs="Arial"/>
          <w:b/>
          <w:sz w:val="16"/>
          <w:szCs w:val="16"/>
        </w:rPr>
      </w:pPr>
      <w:r w:rsidRPr="00842AEA">
        <w:rPr>
          <w:rFonts w:ascii="Arial" w:hAnsi="Arial" w:cs="Arial"/>
          <w:b/>
          <w:sz w:val="16"/>
          <w:szCs w:val="16"/>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Уведомление о предоставлении муниципальной услуги, в том числе поступившее в электронной форме с использованием единого портала, реги</w:t>
      </w:r>
      <w:r w:rsidRPr="00842AEA">
        <w:rPr>
          <w:rFonts w:ascii="Arial" w:hAnsi="Arial" w:cs="Arial"/>
          <w:sz w:val="16"/>
          <w:szCs w:val="16"/>
        </w:rPr>
        <w:t>о</w:t>
      </w:r>
      <w:r w:rsidRPr="00842AEA">
        <w:rPr>
          <w:rFonts w:ascii="Arial" w:hAnsi="Arial" w:cs="Arial"/>
          <w:sz w:val="16"/>
          <w:szCs w:val="16"/>
        </w:rPr>
        <w:t>нального портала либо через МФЦ, регистрируется в течение 1 рабочего дня со дня поступления уведомления в структурном подразделении Уполн</w:t>
      </w:r>
      <w:r w:rsidRPr="00842AEA">
        <w:rPr>
          <w:rFonts w:ascii="Arial" w:hAnsi="Arial" w:cs="Arial"/>
          <w:sz w:val="16"/>
          <w:szCs w:val="16"/>
        </w:rPr>
        <w:t>о</w:t>
      </w:r>
      <w:r w:rsidRPr="00842AEA">
        <w:rPr>
          <w:rFonts w:ascii="Arial" w:hAnsi="Arial" w:cs="Arial"/>
          <w:sz w:val="16"/>
          <w:szCs w:val="16"/>
        </w:rPr>
        <w:t>моченного органа, ответственном за ведение делопроизводства.</w:t>
      </w:r>
    </w:p>
    <w:p w:rsidR="00842AEA" w:rsidRPr="00842AEA" w:rsidRDefault="00842AEA" w:rsidP="00842AEA">
      <w:pPr>
        <w:autoSpaceDE w:val="0"/>
        <w:autoSpaceDN w:val="0"/>
        <w:adjustRightInd w:val="0"/>
        <w:ind w:firstLine="142"/>
        <w:jc w:val="both"/>
        <w:outlineLvl w:val="1"/>
        <w:rPr>
          <w:rFonts w:ascii="Arial" w:hAnsi="Arial" w:cs="Arial"/>
          <w:b/>
          <w:sz w:val="16"/>
          <w:szCs w:val="16"/>
        </w:rPr>
      </w:pPr>
      <w:r w:rsidRPr="00842AEA">
        <w:rPr>
          <w:rFonts w:ascii="Arial" w:hAnsi="Arial" w:cs="Arial"/>
          <w:b/>
          <w:iCs/>
          <w:sz w:val="16"/>
          <w:szCs w:val="16"/>
        </w:rPr>
        <w:t>2.16.</w:t>
      </w:r>
      <w:r w:rsidRPr="00842AEA">
        <w:rPr>
          <w:rFonts w:ascii="Arial" w:hAnsi="Arial" w:cs="Arial"/>
          <w:b/>
          <w:iCs/>
          <w:sz w:val="16"/>
          <w:szCs w:val="16"/>
        </w:rPr>
        <w:tab/>
      </w:r>
      <w:r w:rsidRPr="00842AEA">
        <w:rPr>
          <w:rFonts w:ascii="Arial" w:hAnsi="Arial" w:cs="Arial"/>
          <w:b/>
          <w:sz w:val="16"/>
          <w:szCs w:val="16"/>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42AEA" w:rsidRPr="00842AEA" w:rsidRDefault="00842AEA" w:rsidP="00842AEA">
      <w:pPr>
        <w:autoSpaceDE w:val="0"/>
        <w:autoSpaceDN w:val="0"/>
        <w:adjustRightInd w:val="0"/>
        <w:ind w:firstLine="142"/>
        <w:contextualSpacing/>
        <w:jc w:val="both"/>
        <w:rPr>
          <w:rFonts w:ascii="Arial" w:hAnsi="Arial" w:cs="Arial"/>
          <w:bCs/>
          <w:sz w:val="16"/>
          <w:szCs w:val="16"/>
        </w:rPr>
      </w:pPr>
      <w:r w:rsidRPr="00842AEA">
        <w:rPr>
          <w:rFonts w:ascii="Arial" w:hAnsi="Arial" w:cs="Arial"/>
          <w:bCs/>
          <w:sz w:val="16"/>
          <w:szCs w:val="16"/>
        </w:rPr>
        <w:t>Места, предназначенные для ознакомления заявителей с информационными материалами и заполнения документов, оборудуются информационн</w:t>
      </w:r>
      <w:r w:rsidRPr="00842AEA">
        <w:rPr>
          <w:rFonts w:ascii="Arial" w:hAnsi="Arial" w:cs="Arial"/>
          <w:bCs/>
          <w:sz w:val="16"/>
          <w:szCs w:val="16"/>
        </w:rPr>
        <w:t>ы</w:t>
      </w:r>
      <w:r w:rsidRPr="00842AEA">
        <w:rPr>
          <w:rFonts w:ascii="Arial" w:hAnsi="Arial" w:cs="Arial"/>
          <w:bCs/>
          <w:sz w:val="16"/>
          <w:szCs w:val="16"/>
        </w:rPr>
        <w:t>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842AEA" w:rsidRPr="00842AEA" w:rsidRDefault="00842AEA" w:rsidP="00842AEA">
      <w:pPr>
        <w:autoSpaceDE w:val="0"/>
        <w:autoSpaceDN w:val="0"/>
        <w:adjustRightInd w:val="0"/>
        <w:ind w:firstLine="142"/>
        <w:contextualSpacing/>
        <w:jc w:val="both"/>
        <w:rPr>
          <w:rFonts w:ascii="Arial" w:hAnsi="Arial" w:cs="Arial"/>
          <w:bCs/>
          <w:sz w:val="16"/>
          <w:szCs w:val="16"/>
        </w:rPr>
      </w:pPr>
      <w:r w:rsidRPr="00842AEA">
        <w:rPr>
          <w:rFonts w:ascii="Arial" w:hAnsi="Arial" w:cs="Arial"/>
          <w:bCs/>
          <w:sz w:val="16"/>
          <w:szCs w:val="16"/>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842AEA" w:rsidRPr="00842AEA" w:rsidRDefault="00842AEA" w:rsidP="00842AEA">
      <w:pPr>
        <w:autoSpaceDE w:val="0"/>
        <w:autoSpaceDN w:val="0"/>
        <w:adjustRightInd w:val="0"/>
        <w:ind w:firstLine="142"/>
        <w:contextualSpacing/>
        <w:jc w:val="both"/>
        <w:rPr>
          <w:rFonts w:ascii="Arial" w:hAnsi="Arial" w:cs="Arial"/>
          <w:bCs/>
          <w:sz w:val="16"/>
          <w:szCs w:val="16"/>
        </w:rPr>
      </w:pPr>
      <w:r w:rsidRPr="00842AEA">
        <w:rPr>
          <w:rFonts w:ascii="Arial" w:hAnsi="Arial" w:cs="Arial"/>
          <w:bCs/>
          <w:sz w:val="16"/>
          <w:szCs w:val="16"/>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842AEA" w:rsidRPr="00842AEA" w:rsidRDefault="00842AEA" w:rsidP="00842AEA">
      <w:pPr>
        <w:autoSpaceDE w:val="0"/>
        <w:autoSpaceDN w:val="0"/>
        <w:adjustRightInd w:val="0"/>
        <w:ind w:firstLine="142"/>
        <w:contextualSpacing/>
        <w:jc w:val="both"/>
        <w:rPr>
          <w:rFonts w:ascii="Arial" w:hAnsi="Arial" w:cs="Arial"/>
          <w:bCs/>
          <w:sz w:val="16"/>
          <w:szCs w:val="16"/>
        </w:rPr>
      </w:pPr>
      <w:r w:rsidRPr="00842AEA">
        <w:rPr>
          <w:rFonts w:ascii="Arial" w:hAnsi="Arial" w:cs="Arial"/>
          <w:bCs/>
          <w:sz w:val="16"/>
          <w:szCs w:val="16"/>
        </w:rPr>
        <w:t>Помещения для непосредственного взаимодействия с заявителями могут быть организованы в виде отдельных кабинетов либо в виде отдельных р</w:t>
      </w:r>
      <w:r w:rsidRPr="00842AEA">
        <w:rPr>
          <w:rFonts w:ascii="Arial" w:hAnsi="Arial" w:cs="Arial"/>
          <w:bCs/>
          <w:sz w:val="16"/>
          <w:szCs w:val="16"/>
        </w:rPr>
        <w:t>а</w:t>
      </w:r>
      <w:r w:rsidRPr="00842AEA">
        <w:rPr>
          <w:rFonts w:ascii="Arial" w:hAnsi="Arial" w:cs="Arial"/>
          <w:bCs/>
          <w:sz w:val="16"/>
          <w:szCs w:val="16"/>
        </w:rPr>
        <w:t>бочих мест.</w:t>
      </w:r>
    </w:p>
    <w:p w:rsidR="00842AEA" w:rsidRPr="00842AEA" w:rsidRDefault="00842AEA" w:rsidP="00842AEA">
      <w:pPr>
        <w:autoSpaceDE w:val="0"/>
        <w:autoSpaceDN w:val="0"/>
        <w:adjustRightInd w:val="0"/>
        <w:ind w:firstLine="142"/>
        <w:contextualSpacing/>
        <w:jc w:val="both"/>
        <w:rPr>
          <w:rFonts w:ascii="Arial" w:hAnsi="Arial" w:cs="Arial"/>
          <w:bCs/>
          <w:sz w:val="16"/>
          <w:szCs w:val="16"/>
        </w:rPr>
      </w:pPr>
      <w:r w:rsidRPr="00842AEA">
        <w:rPr>
          <w:rFonts w:ascii="Arial" w:hAnsi="Arial" w:cs="Arial"/>
          <w:bCs/>
          <w:sz w:val="16"/>
          <w:szCs w:val="16"/>
        </w:rPr>
        <w:t>Кабинеты, предназначенные для приема заявителей, должны быть оборудованы информационными табличками (вывесками) с указанием номера к</w:t>
      </w:r>
      <w:r w:rsidRPr="00842AEA">
        <w:rPr>
          <w:rFonts w:ascii="Arial" w:hAnsi="Arial" w:cs="Arial"/>
          <w:bCs/>
          <w:sz w:val="16"/>
          <w:szCs w:val="16"/>
        </w:rPr>
        <w:t>а</w:t>
      </w:r>
      <w:r w:rsidRPr="00842AEA">
        <w:rPr>
          <w:rFonts w:ascii="Arial" w:hAnsi="Arial" w:cs="Arial"/>
          <w:bCs/>
          <w:sz w:val="16"/>
          <w:szCs w:val="16"/>
        </w:rPr>
        <w:t>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842AEA" w:rsidRPr="00842AEA" w:rsidRDefault="00842AEA" w:rsidP="00842AEA">
      <w:pPr>
        <w:autoSpaceDE w:val="0"/>
        <w:autoSpaceDN w:val="0"/>
        <w:adjustRightInd w:val="0"/>
        <w:ind w:firstLine="142"/>
        <w:contextualSpacing/>
        <w:jc w:val="both"/>
        <w:rPr>
          <w:rFonts w:ascii="Arial" w:hAnsi="Arial" w:cs="Arial"/>
          <w:bCs/>
          <w:sz w:val="16"/>
          <w:szCs w:val="16"/>
        </w:rPr>
      </w:pPr>
      <w:r w:rsidRPr="00842AEA">
        <w:rPr>
          <w:rFonts w:ascii="Arial" w:hAnsi="Arial" w:cs="Arial"/>
          <w:bCs/>
          <w:sz w:val="16"/>
          <w:szCs w:val="16"/>
        </w:rPr>
        <w:t>Каждое рабочее место должно быть оборудовано персональным компьютером с возможностью доступа к необходимым информационным базам, п</w:t>
      </w:r>
      <w:r w:rsidRPr="00842AEA">
        <w:rPr>
          <w:rFonts w:ascii="Arial" w:hAnsi="Arial" w:cs="Arial"/>
          <w:bCs/>
          <w:sz w:val="16"/>
          <w:szCs w:val="16"/>
        </w:rPr>
        <w:t>е</w:t>
      </w:r>
      <w:r w:rsidRPr="00842AEA">
        <w:rPr>
          <w:rFonts w:ascii="Arial" w:hAnsi="Arial" w:cs="Arial"/>
          <w:bCs/>
          <w:sz w:val="16"/>
          <w:szCs w:val="16"/>
        </w:rPr>
        <w:t>чатающим и сканирующим устройствам.</w:t>
      </w:r>
    </w:p>
    <w:p w:rsidR="00842AEA" w:rsidRPr="00842AEA" w:rsidRDefault="00842AEA" w:rsidP="00842AEA">
      <w:pPr>
        <w:autoSpaceDE w:val="0"/>
        <w:autoSpaceDN w:val="0"/>
        <w:adjustRightInd w:val="0"/>
        <w:ind w:firstLine="142"/>
        <w:contextualSpacing/>
        <w:jc w:val="both"/>
        <w:rPr>
          <w:rFonts w:ascii="Arial" w:hAnsi="Arial" w:cs="Arial"/>
          <w:bCs/>
          <w:sz w:val="16"/>
          <w:szCs w:val="16"/>
        </w:rPr>
      </w:pPr>
      <w:r w:rsidRPr="00842AEA">
        <w:rPr>
          <w:rFonts w:ascii="Arial" w:hAnsi="Arial" w:cs="Arial"/>
          <w:bCs/>
          <w:sz w:val="16"/>
          <w:szCs w:val="16"/>
        </w:rPr>
        <w:t>Вход в здание Уполномоченного органа должен быть оборудован информационной табличкой (вывеской), содержащей следующую информацию:</w:t>
      </w:r>
    </w:p>
    <w:p w:rsidR="00842AEA" w:rsidRPr="00842AEA" w:rsidRDefault="00842AEA" w:rsidP="00842AEA">
      <w:pPr>
        <w:autoSpaceDE w:val="0"/>
        <w:autoSpaceDN w:val="0"/>
        <w:adjustRightInd w:val="0"/>
        <w:ind w:firstLine="142"/>
        <w:contextualSpacing/>
        <w:jc w:val="both"/>
        <w:rPr>
          <w:rFonts w:ascii="Arial" w:hAnsi="Arial" w:cs="Arial"/>
          <w:bCs/>
          <w:sz w:val="16"/>
          <w:szCs w:val="16"/>
        </w:rPr>
      </w:pPr>
      <w:r w:rsidRPr="00842AEA">
        <w:rPr>
          <w:rFonts w:ascii="Arial" w:hAnsi="Arial" w:cs="Arial"/>
          <w:bCs/>
          <w:sz w:val="16"/>
          <w:szCs w:val="16"/>
        </w:rPr>
        <w:t>наименование;</w:t>
      </w:r>
    </w:p>
    <w:p w:rsidR="00842AEA" w:rsidRPr="00842AEA" w:rsidRDefault="00842AEA" w:rsidP="00842AEA">
      <w:pPr>
        <w:autoSpaceDE w:val="0"/>
        <w:autoSpaceDN w:val="0"/>
        <w:adjustRightInd w:val="0"/>
        <w:ind w:firstLine="142"/>
        <w:contextualSpacing/>
        <w:jc w:val="both"/>
        <w:rPr>
          <w:rFonts w:ascii="Arial" w:hAnsi="Arial" w:cs="Arial"/>
          <w:bCs/>
          <w:sz w:val="16"/>
          <w:szCs w:val="16"/>
        </w:rPr>
      </w:pPr>
      <w:r w:rsidRPr="00842AEA">
        <w:rPr>
          <w:rFonts w:ascii="Arial" w:hAnsi="Arial" w:cs="Arial"/>
          <w:bCs/>
          <w:sz w:val="16"/>
          <w:szCs w:val="16"/>
        </w:rPr>
        <w:t>место нахождения;</w:t>
      </w:r>
    </w:p>
    <w:p w:rsidR="00842AEA" w:rsidRPr="00842AEA" w:rsidRDefault="00842AEA" w:rsidP="00842AEA">
      <w:pPr>
        <w:autoSpaceDE w:val="0"/>
        <w:autoSpaceDN w:val="0"/>
        <w:adjustRightInd w:val="0"/>
        <w:ind w:firstLine="142"/>
        <w:contextualSpacing/>
        <w:jc w:val="both"/>
        <w:rPr>
          <w:rFonts w:ascii="Arial" w:hAnsi="Arial" w:cs="Arial"/>
          <w:bCs/>
          <w:sz w:val="16"/>
          <w:szCs w:val="16"/>
        </w:rPr>
      </w:pPr>
      <w:r w:rsidRPr="00842AEA">
        <w:rPr>
          <w:rFonts w:ascii="Arial" w:hAnsi="Arial" w:cs="Arial"/>
          <w:bCs/>
          <w:sz w:val="16"/>
          <w:szCs w:val="16"/>
        </w:rPr>
        <w:t>режим работы;</w:t>
      </w:r>
    </w:p>
    <w:p w:rsidR="00842AEA" w:rsidRPr="00842AEA" w:rsidRDefault="00842AEA" w:rsidP="00842AEA">
      <w:pPr>
        <w:autoSpaceDE w:val="0"/>
        <w:autoSpaceDN w:val="0"/>
        <w:adjustRightInd w:val="0"/>
        <w:ind w:firstLine="142"/>
        <w:contextualSpacing/>
        <w:jc w:val="both"/>
        <w:rPr>
          <w:rFonts w:ascii="Arial" w:hAnsi="Arial" w:cs="Arial"/>
          <w:bCs/>
          <w:sz w:val="16"/>
          <w:szCs w:val="16"/>
        </w:rPr>
      </w:pPr>
      <w:r w:rsidRPr="00842AEA">
        <w:rPr>
          <w:rFonts w:ascii="Arial" w:hAnsi="Arial" w:cs="Arial"/>
          <w:bCs/>
          <w:sz w:val="16"/>
          <w:szCs w:val="16"/>
        </w:rPr>
        <w:t>адрес официального сайта;</w:t>
      </w:r>
    </w:p>
    <w:p w:rsidR="00842AEA" w:rsidRPr="00842AEA" w:rsidRDefault="00842AEA" w:rsidP="00842AEA">
      <w:pPr>
        <w:autoSpaceDE w:val="0"/>
        <w:autoSpaceDN w:val="0"/>
        <w:adjustRightInd w:val="0"/>
        <w:ind w:firstLine="142"/>
        <w:contextualSpacing/>
        <w:jc w:val="both"/>
        <w:rPr>
          <w:rFonts w:ascii="Arial" w:hAnsi="Arial" w:cs="Arial"/>
          <w:bCs/>
          <w:sz w:val="16"/>
          <w:szCs w:val="16"/>
        </w:rPr>
      </w:pPr>
      <w:r w:rsidRPr="00842AEA">
        <w:rPr>
          <w:rFonts w:ascii="Arial" w:hAnsi="Arial" w:cs="Arial"/>
          <w:bCs/>
          <w:sz w:val="16"/>
          <w:szCs w:val="16"/>
        </w:rPr>
        <w:t>телефонный номер и адрес электронной почты.</w:t>
      </w:r>
    </w:p>
    <w:p w:rsidR="00842AEA" w:rsidRPr="00842AEA" w:rsidRDefault="00842AEA" w:rsidP="00842AEA">
      <w:pPr>
        <w:autoSpaceDE w:val="0"/>
        <w:autoSpaceDN w:val="0"/>
        <w:adjustRightInd w:val="0"/>
        <w:ind w:firstLine="142"/>
        <w:contextualSpacing/>
        <w:jc w:val="both"/>
        <w:rPr>
          <w:rFonts w:ascii="Arial" w:hAnsi="Arial" w:cs="Arial"/>
          <w:bCs/>
          <w:sz w:val="16"/>
          <w:szCs w:val="16"/>
        </w:rPr>
      </w:pPr>
      <w:r w:rsidRPr="00842AEA">
        <w:rPr>
          <w:rFonts w:ascii="Arial" w:hAnsi="Arial" w:cs="Arial"/>
          <w:bCs/>
          <w:sz w:val="16"/>
          <w:szCs w:val="16"/>
        </w:rPr>
        <w:t>В целях организации беспрепятственного доступа инвалидов (включая инвалидов, использующих кресла-коляски и собак-проводников) к месту пр</w:t>
      </w:r>
      <w:r w:rsidRPr="00842AEA">
        <w:rPr>
          <w:rFonts w:ascii="Arial" w:hAnsi="Arial" w:cs="Arial"/>
          <w:bCs/>
          <w:sz w:val="16"/>
          <w:szCs w:val="16"/>
        </w:rPr>
        <w:t>е</w:t>
      </w:r>
      <w:r w:rsidRPr="00842AEA">
        <w:rPr>
          <w:rFonts w:ascii="Arial" w:hAnsi="Arial" w:cs="Arial"/>
          <w:bCs/>
          <w:sz w:val="16"/>
          <w:szCs w:val="16"/>
        </w:rPr>
        <w:t>доставления муниципальной услуги им обеспечиваются:</w:t>
      </w:r>
    </w:p>
    <w:p w:rsidR="00842AEA" w:rsidRPr="00842AEA" w:rsidRDefault="00842AEA" w:rsidP="00842AEA">
      <w:pPr>
        <w:autoSpaceDE w:val="0"/>
        <w:autoSpaceDN w:val="0"/>
        <w:adjustRightInd w:val="0"/>
        <w:ind w:firstLine="142"/>
        <w:contextualSpacing/>
        <w:jc w:val="both"/>
        <w:rPr>
          <w:rFonts w:ascii="Arial" w:hAnsi="Arial" w:cs="Arial"/>
          <w:bCs/>
          <w:sz w:val="16"/>
          <w:szCs w:val="16"/>
        </w:rPr>
      </w:pPr>
      <w:r w:rsidRPr="00842AEA">
        <w:rPr>
          <w:rFonts w:ascii="Arial" w:hAnsi="Arial" w:cs="Arial"/>
          <w:bCs/>
          <w:sz w:val="16"/>
          <w:szCs w:val="16"/>
        </w:rPr>
        <w:lastRenderedPageBreak/>
        <w:t>условия беспрепятственного доступа к объекту (зданию, помещению), в котором предоставляется муниципальная услуга, а также для беспрепятс</w:t>
      </w:r>
      <w:r w:rsidRPr="00842AEA">
        <w:rPr>
          <w:rFonts w:ascii="Arial" w:hAnsi="Arial" w:cs="Arial"/>
          <w:bCs/>
          <w:sz w:val="16"/>
          <w:szCs w:val="16"/>
        </w:rPr>
        <w:t>т</w:t>
      </w:r>
      <w:r w:rsidRPr="00842AEA">
        <w:rPr>
          <w:rFonts w:ascii="Arial" w:hAnsi="Arial" w:cs="Arial"/>
          <w:bCs/>
          <w:sz w:val="16"/>
          <w:szCs w:val="16"/>
        </w:rPr>
        <w:t>венного пользования транспортом, средствами связи и информации;</w:t>
      </w:r>
    </w:p>
    <w:p w:rsidR="00842AEA" w:rsidRPr="00842AEA" w:rsidRDefault="00842AEA" w:rsidP="00842AEA">
      <w:pPr>
        <w:autoSpaceDE w:val="0"/>
        <w:autoSpaceDN w:val="0"/>
        <w:adjustRightInd w:val="0"/>
        <w:ind w:firstLine="142"/>
        <w:contextualSpacing/>
        <w:jc w:val="both"/>
        <w:rPr>
          <w:rFonts w:ascii="Arial" w:hAnsi="Arial" w:cs="Arial"/>
          <w:bCs/>
          <w:sz w:val="16"/>
          <w:szCs w:val="16"/>
        </w:rPr>
      </w:pPr>
      <w:r w:rsidRPr="00842AEA">
        <w:rPr>
          <w:rFonts w:ascii="Arial" w:hAnsi="Arial" w:cs="Arial"/>
          <w:bCs/>
          <w:sz w:val="16"/>
          <w:szCs w:val="16"/>
        </w:rPr>
        <w:t>возможность самостоятельного передвижения по территории, на которой расположены объекты (здания, помещения), в которых предоставляется м</w:t>
      </w:r>
      <w:r w:rsidRPr="00842AEA">
        <w:rPr>
          <w:rFonts w:ascii="Arial" w:hAnsi="Arial" w:cs="Arial"/>
          <w:bCs/>
          <w:sz w:val="16"/>
          <w:szCs w:val="16"/>
        </w:rPr>
        <w:t>у</w:t>
      </w:r>
      <w:r w:rsidRPr="00842AEA">
        <w:rPr>
          <w:rFonts w:ascii="Arial" w:hAnsi="Arial" w:cs="Arial"/>
          <w:bCs/>
          <w:sz w:val="16"/>
          <w:szCs w:val="16"/>
        </w:rPr>
        <w:t>ниципальная услуга, а также входа на такие объекты и выхода из них, посадки в транспортное средство и высадки из него, в том числе с использован</w:t>
      </w:r>
      <w:r w:rsidRPr="00842AEA">
        <w:rPr>
          <w:rFonts w:ascii="Arial" w:hAnsi="Arial" w:cs="Arial"/>
          <w:bCs/>
          <w:sz w:val="16"/>
          <w:szCs w:val="16"/>
        </w:rPr>
        <w:t>и</w:t>
      </w:r>
      <w:r w:rsidRPr="00842AEA">
        <w:rPr>
          <w:rFonts w:ascii="Arial" w:hAnsi="Arial" w:cs="Arial"/>
          <w:bCs/>
          <w:sz w:val="16"/>
          <w:szCs w:val="16"/>
        </w:rPr>
        <w:t>ем кресла-коляски;</w:t>
      </w:r>
    </w:p>
    <w:p w:rsidR="00842AEA" w:rsidRPr="00842AEA" w:rsidRDefault="00842AEA" w:rsidP="00842AEA">
      <w:pPr>
        <w:autoSpaceDE w:val="0"/>
        <w:autoSpaceDN w:val="0"/>
        <w:adjustRightInd w:val="0"/>
        <w:ind w:firstLine="142"/>
        <w:contextualSpacing/>
        <w:jc w:val="both"/>
        <w:rPr>
          <w:rFonts w:ascii="Arial" w:hAnsi="Arial" w:cs="Arial"/>
          <w:bCs/>
          <w:sz w:val="16"/>
          <w:szCs w:val="16"/>
        </w:rPr>
      </w:pPr>
      <w:r w:rsidRPr="00842AEA">
        <w:rPr>
          <w:rFonts w:ascii="Arial" w:hAnsi="Arial" w:cs="Arial"/>
          <w:bCs/>
          <w:sz w:val="16"/>
          <w:szCs w:val="16"/>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842AEA" w:rsidRPr="00842AEA" w:rsidRDefault="00842AEA" w:rsidP="00842AEA">
      <w:pPr>
        <w:autoSpaceDE w:val="0"/>
        <w:autoSpaceDN w:val="0"/>
        <w:adjustRightInd w:val="0"/>
        <w:ind w:firstLine="142"/>
        <w:contextualSpacing/>
        <w:jc w:val="both"/>
        <w:rPr>
          <w:rFonts w:ascii="Arial" w:hAnsi="Arial" w:cs="Arial"/>
          <w:bCs/>
          <w:sz w:val="16"/>
          <w:szCs w:val="16"/>
        </w:rPr>
      </w:pPr>
      <w:r w:rsidRPr="00842AEA">
        <w:rPr>
          <w:rFonts w:ascii="Arial" w:hAnsi="Arial" w:cs="Arial"/>
          <w:bCs/>
          <w:sz w:val="16"/>
          <w:szCs w:val="16"/>
        </w:rPr>
        <w:t>дублирование необходимой звуковой и зрительной информации, а также надписей, знаков и иной текстовой и графической информации знаками, в</w:t>
      </w:r>
      <w:r w:rsidRPr="00842AEA">
        <w:rPr>
          <w:rFonts w:ascii="Arial" w:hAnsi="Arial" w:cs="Arial"/>
          <w:bCs/>
          <w:sz w:val="16"/>
          <w:szCs w:val="16"/>
        </w:rPr>
        <w:t>ы</w:t>
      </w:r>
      <w:r w:rsidRPr="00842AEA">
        <w:rPr>
          <w:rFonts w:ascii="Arial" w:hAnsi="Arial" w:cs="Arial"/>
          <w:bCs/>
          <w:sz w:val="16"/>
          <w:szCs w:val="16"/>
        </w:rPr>
        <w:t>полненными рельефно-точечным шрифтом Брайля;</w:t>
      </w:r>
    </w:p>
    <w:p w:rsidR="00842AEA" w:rsidRPr="00842AEA" w:rsidRDefault="00842AEA" w:rsidP="00842AEA">
      <w:pPr>
        <w:autoSpaceDE w:val="0"/>
        <w:autoSpaceDN w:val="0"/>
        <w:adjustRightInd w:val="0"/>
        <w:ind w:firstLine="142"/>
        <w:contextualSpacing/>
        <w:jc w:val="both"/>
        <w:rPr>
          <w:rFonts w:ascii="Arial" w:hAnsi="Arial" w:cs="Arial"/>
          <w:bCs/>
          <w:sz w:val="16"/>
          <w:szCs w:val="16"/>
        </w:rPr>
      </w:pPr>
      <w:r w:rsidRPr="00842AEA">
        <w:rPr>
          <w:rFonts w:ascii="Arial" w:hAnsi="Arial" w:cs="Arial"/>
          <w:bCs/>
          <w:sz w:val="16"/>
          <w:szCs w:val="16"/>
        </w:rPr>
        <w:t>сопровождение инвалидов, имеющих стойкие расстройства функции зрения и самостоятельного передвижения;</w:t>
      </w:r>
    </w:p>
    <w:p w:rsidR="00842AEA" w:rsidRPr="00842AEA" w:rsidRDefault="00842AEA" w:rsidP="00842AEA">
      <w:pPr>
        <w:autoSpaceDE w:val="0"/>
        <w:autoSpaceDN w:val="0"/>
        <w:adjustRightInd w:val="0"/>
        <w:ind w:firstLine="142"/>
        <w:contextualSpacing/>
        <w:jc w:val="both"/>
        <w:rPr>
          <w:rFonts w:ascii="Arial" w:hAnsi="Arial" w:cs="Arial"/>
          <w:bCs/>
          <w:sz w:val="16"/>
          <w:szCs w:val="16"/>
        </w:rPr>
      </w:pPr>
      <w:r w:rsidRPr="00842AEA">
        <w:rPr>
          <w:rFonts w:ascii="Arial" w:hAnsi="Arial" w:cs="Arial"/>
          <w:bCs/>
          <w:sz w:val="16"/>
          <w:szCs w:val="16"/>
        </w:rPr>
        <w:t>допуск сурдопереводчика и тифлосурдопереводчика;</w:t>
      </w:r>
    </w:p>
    <w:p w:rsidR="00842AEA" w:rsidRPr="00842AEA" w:rsidRDefault="00842AEA" w:rsidP="00842AEA">
      <w:pPr>
        <w:autoSpaceDE w:val="0"/>
        <w:autoSpaceDN w:val="0"/>
        <w:adjustRightInd w:val="0"/>
        <w:ind w:firstLine="142"/>
        <w:contextualSpacing/>
        <w:jc w:val="both"/>
        <w:rPr>
          <w:rFonts w:ascii="Arial" w:hAnsi="Arial" w:cs="Arial"/>
          <w:bCs/>
          <w:sz w:val="16"/>
          <w:szCs w:val="16"/>
        </w:rPr>
      </w:pPr>
      <w:r w:rsidRPr="00842AEA">
        <w:rPr>
          <w:rFonts w:ascii="Arial" w:hAnsi="Arial" w:cs="Arial"/>
          <w:bCs/>
          <w:sz w:val="16"/>
          <w:szCs w:val="16"/>
        </w:rPr>
        <w:t>допуск собаки-проводника на объекты (здания, помещения), в которых предоставляется муниципальная услуга;</w:t>
      </w:r>
    </w:p>
    <w:p w:rsidR="00842AEA" w:rsidRPr="00842AEA" w:rsidRDefault="00842AEA" w:rsidP="00842AEA">
      <w:pPr>
        <w:autoSpaceDE w:val="0"/>
        <w:autoSpaceDN w:val="0"/>
        <w:adjustRightInd w:val="0"/>
        <w:ind w:firstLine="142"/>
        <w:contextualSpacing/>
        <w:jc w:val="both"/>
        <w:rPr>
          <w:rFonts w:ascii="Arial" w:hAnsi="Arial" w:cs="Arial"/>
          <w:bCs/>
          <w:sz w:val="16"/>
          <w:szCs w:val="16"/>
        </w:rPr>
      </w:pPr>
      <w:r w:rsidRPr="00842AEA">
        <w:rPr>
          <w:rFonts w:ascii="Arial" w:hAnsi="Arial" w:cs="Arial"/>
          <w:bCs/>
          <w:sz w:val="16"/>
          <w:szCs w:val="16"/>
        </w:rPr>
        <w:t>оказание помощи в преодолении барьеров, мешающих получению муниципальной услуги наравне с другими лицами.</w:t>
      </w:r>
    </w:p>
    <w:p w:rsidR="00842AEA" w:rsidRPr="00842AEA" w:rsidRDefault="00842AEA" w:rsidP="00842AEA">
      <w:pPr>
        <w:autoSpaceDE w:val="0"/>
        <w:autoSpaceDN w:val="0"/>
        <w:adjustRightInd w:val="0"/>
        <w:ind w:firstLine="142"/>
        <w:contextualSpacing/>
        <w:jc w:val="both"/>
        <w:rPr>
          <w:rFonts w:ascii="Arial" w:hAnsi="Arial" w:cs="Arial"/>
          <w:bCs/>
          <w:sz w:val="16"/>
          <w:szCs w:val="16"/>
        </w:rPr>
      </w:pPr>
      <w:r w:rsidRPr="00842AEA">
        <w:rPr>
          <w:rFonts w:ascii="Arial" w:hAnsi="Arial" w:cs="Arial"/>
          <w:bCs/>
          <w:sz w:val="16"/>
          <w:szCs w:val="16"/>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842AEA" w:rsidRPr="00842AEA" w:rsidRDefault="00842AEA" w:rsidP="00842AEA">
      <w:pPr>
        <w:ind w:firstLine="142"/>
        <w:contextualSpacing/>
        <w:jc w:val="both"/>
        <w:rPr>
          <w:rFonts w:ascii="Arial" w:hAnsi="Arial" w:cs="Arial"/>
          <w:b/>
          <w:sz w:val="16"/>
          <w:szCs w:val="16"/>
        </w:rPr>
      </w:pPr>
      <w:r w:rsidRPr="00842AEA">
        <w:rPr>
          <w:rFonts w:ascii="Arial" w:hAnsi="Arial" w:cs="Arial"/>
          <w:b/>
          <w:sz w:val="16"/>
          <w:szCs w:val="16"/>
        </w:rPr>
        <w:t>2.17. Показатели доступности и качества муниципальной услуги, в том числе количество взаимодействий заявителя с должностными л</w:t>
      </w:r>
      <w:r w:rsidRPr="00842AEA">
        <w:rPr>
          <w:rFonts w:ascii="Arial" w:hAnsi="Arial" w:cs="Arial"/>
          <w:b/>
          <w:sz w:val="16"/>
          <w:szCs w:val="16"/>
        </w:rPr>
        <w:t>и</w:t>
      </w:r>
      <w:r w:rsidRPr="00842AEA">
        <w:rPr>
          <w:rFonts w:ascii="Arial" w:hAnsi="Arial" w:cs="Arial"/>
          <w:b/>
          <w:sz w:val="16"/>
          <w:szCs w:val="16"/>
        </w:rPr>
        <w:t>цами при предоставлении муниципальной услуги и их продолжительность, возможность получения муниципальной услуги в МФЦ, возмо</w:t>
      </w:r>
      <w:r w:rsidRPr="00842AEA">
        <w:rPr>
          <w:rFonts w:ascii="Arial" w:hAnsi="Arial" w:cs="Arial"/>
          <w:b/>
          <w:sz w:val="16"/>
          <w:szCs w:val="16"/>
        </w:rPr>
        <w:t>ж</w:t>
      </w:r>
      <w:r w:rsidRPr="00842AEA">
        <w:rPr>
          <w:rFonts w:ascii="Arial" w:hAnsi="Arial" w:cs="Arial"/>
          <w:b/>
          <w:sz w:val="16"/>
          <w:szCs w:val="16"/>
        </w:rPr>
        <w:t>ность получения информации о ходе предоставления муниципальной услуги, в том числе с использованием информационно- коммуникац</w:t>
      </w:r>
      <w:r w:rsidRPr="00842AEA">
        <w:rPr>
          <w:rFonts w:ascii="Arial" w:hAnsi="Arial" w:cs="Arial"/>
          <w:b/>
          <w:sz w:val="16"/>
          <w:szCs w:val="16"/>
        </w:rPr>
        <w:t>и</w:t>
      </w:r>
      <w:r w:rsidRPr="00842AEA">
        <w:rPr>
          <w:rFonts w:ascii="Arial" w:hAnsi="Arial" w:cs="Arial"/>
          <w:b/>
          <w:sz w:val="16"/>
          <w:szCs w:val="16"/>
        </w:rPr>
        <w:t>онных технологий</w:t>
      </w:r>
    </w:p>
    <w:p w:rsidR="00842AEA" w:rsidRPr="00842AEA" w:rsidRDefault="00842AEA" w:rsidP="00842AEA">
      <w:pPr>
        <w:pStyle w:val="21"/>
        <w:spacing w:after="0" w:line="240" w:lineRule="auto"/>
        <w:ind w:firstLine="142"/>
        <w:contextualSpacing/>
        <w:rPr>
          <w:rFonts w:ascii="Arial" w:hAnsi="Arial" w:cs="Arial"/>
          <w:sz w:val="16"/>
          <w:szCs w:val="16"/>
        </w:rPr>
      </w:pPr>
      <w:r w:rsidRPr="00842AEA">
        <w:rPr>
          <w:rFonts w:ascii="Arial" w:hAnsi="Arial" w:cs="Arial"/>
          <w:bCs/>
          <w:sz w:val="16"/>
          <w:szCs w:val="16"/>
        </w:rPr>
        <w:t xml:space="preserve">2.17.1. Показателями качества и доступности муниципальной услуги </w:t>
      </w:r>
      <w:r w:rsidRPr="00842AEA">
        <w:rPr>
          <w:rFonts w:ascii="Arial" w:hAnsi="Arial" w:cs="Arial"/>
          <w:b/>
          <w:bCs/>
          <w:sz w:val="16"/>
          <w:szCs w:val="16"/>
        </w:rPr>
        <w:t xml:space="preserve"> </w:t>
      </w:r>
      <w:r w:rsidRPr="00842AEA">
        <w:rPr>
          <w:rFonts w:ascii="Arial" w:hAnsi="Arial" w:cs="Arial"/>
          <w:bCs/>
          <w:sz w:val="16"/>
          <w:szCs w:val="16"/>
        </w:rPr>
        <w:t xml:space="preserve">является </w:t>
      </w:r>
      <w:r w:rsidRPr="00842AEA">
        <w:rPr>
          <w:rFonts w:ascii="Arial" w:hAnsi="Arial" w:cs="Arial"/>
          <w:sz w:val="16"/>
          <w:szCs w:val="16"/>
        </w:rPr>
        <w:t>совокупность количественных и качественных параметров, позволя</w:t>
      </w:r>
      <w:r w:rsidRPr="00842AEA">
        <w:rPr>
          <w:rFonts w:ascii="Arial" w:hAnsi="Arial" w:cs="Arial"/>
          <w:sz w:val="16"/>
          <w:szCs w:val="16"/>
        </w:rPr>
        <w:t>ю</w:t>
      </w:r>
      <w:r w:rsidRPr="00842AEA">
        <w:rPr>
          <w:rFonts w:ascii="Arial" w:hAnsi="Arial" w:cs="Arial"/>
          <w:sz w:val="16"/>
          <w:szCs w:val="16"/>
        </w:rPr>
        <w:t>щих измерять и оценивать процесс и результат предоставления  муниципальной услуги.</w:t>
      </w:r>
    </w:p>
    <w:p w:rsidR="00842AEA" w:rsidRPr="00842AEA" w:rsidRDefault="00842AEA" w:rsidP="00842AEA">
      <w:pPr>
        <w:pStyle w:val="ConsPlusNormal"/>
        <w:widowControl/>
        <w:ind w:firstLine="142"/>
        <w:contextualSpacing/>
        <w:jc w:val="both"/>
        <w:rPr>
          <w:sz w:val="16"/>
          <w:szCs w:val="16"/>
        </w:rPr>
      </w:pPr>
      <w:r w:rsidRPr="00842AEA">
        <w:rPr>
          <w:bCs/>
          <w:sz w:val="16"/>
          <w:szCs w:val="16"/>
        </w:rPr>
        <w:t>2.17.2. Показателями</w:t>
      </w:r>
      <w:r w:rsidRPr="00842AEA">
        <w:rPr>
          <w:sz w:val="16"/>
          <w:szCs w:val="16"/>
        </w:rPr>
        <w:t xml:space="preserve"> </w:t>
      </w:r>
      <w:r w:rsidRPr="00842AEA">
        <w:rPr>
          <w:bCs/>
          <w:sz w:val="16"/>
          <w:szCs w:val="16"/>
        </w:rPr>
        <w:t>доступности</w:t>
      </w:r>
      <w:r w:rsidRPr="00842AEA">
        <w:rPr>
          <w:sz w:val="16"/>
          <w:szCs w:val="16"/>
        </w:rPr>
        <w:t xml:space="preserve"> предоставления муниципальной услуги являются: </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транспортная доступность к местам предоставления муниципальной услуги, в том числе для лиц с ограниченными физическими возможностями;</w:t>
      </w:r>
    </w:p>
    <w:p w:rsidR="00842AEA" w:rsidRPr="00842AEA" w:rsidRDefault="00842AEA" w:rsidP="00842AEA">
      <w:pPr>
        <w:ind w:firstLine="142"/>
        <w:contextualSpacing/>
        <w:jc w:val="both"/>
        <w:rPr>
          <w:rFonts w:ascii="Arial" w:hAnsi="Arial" w:cs="Arial"/>
          <w:sz w:val="16"/>
          <w:szCs w:val="16"/>
        </w:rPr>
      </w:pPr>
      <w:r w:rsidRPr="00842AEA">
        <w:rPr>
          <w:rFonts w:ascii="Arial" w:hAnsi="Arial" w:cs="Arial"/>
          <w:sz w:val="16"/>
          <w:szCs w:val="16"/>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842AEA" w:rsidRPr="00842AEA" w:rsidRDefault="00842AEA" w:rsidP="00842AEA">
      <w:pPr>
        <w:ind w:firstLine="142"/>
        <w:contextualSpacing/>
        <w:jc w:val="both"/>
        <w:rPr>
          <w:rFonts w:ascii="Arial" w:hAnsi="Arial" w:cs="Arial"/>
          <w:sz w:val="16"/>
          <w:szCs w:val="16"/>
        </w:rPr>
      </w:pPr>
      <w:r w:rsidRPr="00842AEA">
        <w:rPr>
          <w:rFonts w:ascii="Arial" w:hAnsi="Arial" w:cs="Arial"/>
          <w:sz w:val="16"/>
          <w:szCs w:val="16"/>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842AEA" w:rsidRPr="00842AEA" w:rsidRDefault="00842AEA" w:rsidP="00842AEA">
      <w:pPr>
        <w:ind w:firstLine="142"/>
        <w:contextualSpacing/>
        <w:jc w:val="both"/>
        <w:rPr>
          <w:rFonts w:ascii="Arial" w:hAnsi="Arial" w:cs="Arial"/>
          <w:sz w:val="16"/>
          <w:szCs w:val="16"/>
        </w:rPr>
      </w:pPr>
      <w:r w:rsidRPr="00842AEA">
        <w:rPr>
          <w:rFonts w:ascii="Arial" w:hAnsi="Arial" w:cs="Arial"/>
          <w:sz w:val="16"/>
          <w:szCs w:val="16"/>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842AEA" w:rsidRPr="00842AEA" w:rsidRDefault="00842AEA" w:rsidP="00842AEA">
      <w:pPr>
        <w:autoSpaceDE w:val="0"/>
        <w:autoSpaceDN w:val="0"/>
        <w:adjustRightInd w:val="0"/>
        <w:ind w:firstLine="142"/>
        <w:contextualSpacing/>
        <w:jc w:val="both"/>
        <w:outlineLvl w:val="2"/>
        <w:rPr>
          <w:rFonts w:ascii="Arial" w:hAnsi="Arial" w:cs="Arial"/>
          <w:sz w:val="16"/>
          <w:szCs w:val="16"/>
        </w:rPr>
      </w:pPr>
      <w:r w:rsidRPr="00842AEA">
        <w:rPr>
          <w:rFonts w:ascii="Arial" w:hAnsi="Arial" w:cs="Arial"/>
          <w:sz w:val="16"/>
          <w:szCs w:val="16"/>
        </w:rPr>
        <w:t xml:space="preserve">2.17.3. Показателями качества предоставления муниципальной услуги являются:  </w:t>
      </w:r>
    </w:p>
    <w:p w:rsidR="00842AEA" w:rsidRPr="00842AEA" w:rsidRDefault="00842AEA" w:rsidP="00842AEA">
      <w:pPr>
        <w:autoSpaceDE w:val="0"/>
        <w:autoSpaceDN w:val="0"/>
        <w:adjustRightInd w:val="0"/>
        <w:ind w:firstLine="142"/>
        <w:contextualSpacing/>
        <w:jc w:val="both"/>
        <w:outlineLvl w:val="2"/>
        <w:rPr>
          <w:rFonts w:ascii="Arial" w:hAnsi="Arial" w:cs="Arial"/>
          <w:sz w:val="16"/>
          <w:szCs w:val="16"/>
        </w:rPr>
      </w:pPr>
      <w:r w:rsidRPr="00842AEA">
        <w:rPr>
          <w:rFonts w:ascii="Arial" w:hAnsi="Arial" w:cs="Arial"/>
          <w:sz w:val="16"/>
          <w:szCs w:val="16"/>
        </w:rPr>
        <w:t>степень удовлетворенности заявителей качеством и доступностью муниципальной услуги;</w:t>
      </w:r>
    </w:p>
    <w:p w:rsidR="00842AEA" w:rsidRPr="00842AEA" w:rsidRDefault="00842AEA" w:rsidP="00842AEA">
      <w:pPr>
        <w:pStyle w:val="ConsPlusNormal"/>
        <w:widowControl/>
        <w:ind w:firstLine="142"/>
        <w:contextualSpacing/>
        <w:jc w:val="both"/>
        <w:rPr>
          <w:sz w:val="16"/>
          <w:szCs w:val="16"/>
        </w:rPr>
      </w:pPr>
      <w:r w:rsidRPr="00842AEA">
        <w:rPr>
          <w:sz w:val="16"/>
          <w:szCs w:val="16"/>
        </w:rPr>
        <w:t>соответствие предоставляемой муниципальной услуги требованиям настоящего административного регламента;</w:t>
      </w:r>
    </w:p>
    <w:p w:rsidR="00842AEA" w:rsidRPr="00842AEA" w:rsidRDefault="00842AEA" w:rsidP="00842AEA">
      <w:pPr>
        <w:pStyle w:val="ConsPlusNormal"/>
        <w:widowControl/>
        <w:ind w:firstLine="142"/>
        <w:contextualSpacing/>
        <w:jc w:val="both"/>
        <w:rPr>
          <w:sz w:val="16"/>
          <w:szCs w:val="16"/>
        </w:rPr>
      </w:pPr>
      <w:r w:rsidRPr="00842AEA">
        <w:rPr>
          <w:sz w:val="16"/>
          <w:szCs w:val="16"/>
        </w:rPr>
        <w:t>соблюдение сроков предоставления муниципальной услуги;</w:t>
      </w:r>
    </w:p>
    <w:p w:rsidR="00842AEA" w:rsidRPr="00842AEA" w:rsidRDefault="00842AEA" w:rsidP="00842AEA">
      <w:pPr>
        <w:pStyle w:val="21"/>
        <w:spacing w:after="0" w:line="240" w:lineRule="auto"/>
        <w:ind w:firstLine="142"/>
        <w:contextualSpacing/>
        <w:rPr>
          <w:rFonts w:ascii="Arial" w:hAnsi="Arial" w:cs="Arial"/>
          <w:sz w:val="16"/>
          <w:szCs w:val="16"/>
        </w:rPr>
      </w:pPr>
      <w:r w:rsidRPr="00842AEA">
        <w:rPr>
          <w:rFonts w:ascii="Arial" w:hAnsi="Arial" w:cs="Arial"/>
          <w:sz w:val="16"/>
          <w:szCs w:val="16"/>
        </w:rPr>
        <w:t>количество обоснованных жалоб.</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2.17.4. При получении муниципальной услуги заявитель осуществляет не более двух взаимодействий с должностными лицами Уполномоченного о</w:t>
      </w:r>
      <w:r w:rsidRPr="00842AEA">
        <w:rPr>
          <w:rFonts w:ascii="Arial" w:hAnsi="Arial" w:cs="Arial"/>
          <w:sz w:val="16"/>
          <w:szCs w:val="16"/>
        </w:rPr>
        <w:t>р</w:t>
      </w:r>
      <w:r w:rsidRPr="00842AEA">
        <w:rPr>
          <w:rFonts w:ascii="Arial" w:hAnsi="Arial" w:cs="Arial"/>
          <w:sz w:val="16"/>
          <w:szCs w:val="16"/>
        </w:rPr>
        <w:t>гана.</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Продолжительность каждого взаимодействия не должна превышать</w:t>
      </w:r>
      <w:r w:rsidRPr="00842AEA">
        <w:rPr>
          <w:rFonts w:ascii="Arial" w:hAnsi="Arial" w:cs="Arial"/>
          <w:sz w:val="16"/>
          <w:szCs w:val="16"/>
        </w:rPr>
        <w:br/>
        <w:t>15 минут.</w:t>
      </w:r>
    </w:p>
    <w:p w:rsidR="00842AEA" w:rsidRPr="00842AEA" w:rsidRDefault="00842AEA" w:rsidP="00842AEA">
      <w:pPr>
        <w:ind w:firstLine="142"/>
        <w:jc w:val="both"/>
        <w:rPr>
          <w:rFonts w:ascii="Arial" w:hAnsi="Arial" w:cs="Arial"/>
          <w:b/>
          <w:sz w:val="16"/>
          <w:szCs w:val="16"/>
        </w:rPr>
      </w:pPr>
      <w:r w:rsidRPr="00842AEA">
        <w:rPr>
          <w:rFonts w:ascii="Arial" w:hAnsi="Arial" w:cs="Arial"/>
          <w:b/>
          <w:sz w:val="16"/>
          <w:szCs w:val="16"/>
        </w:rPr>
        <w:t>2.18. Иные требования, в том числе учитывающие особенности предоставления муниципальной услуги в МФЦ и особенности предоставл</w:t>
      </w:r>
      <w:r w:rsidRPr="00842AEA">
        <w:rPr>
          <w:rFonts w:ascii="Arial" w:hAnsi="Arial" w:cs="Arial"/>
          <w:b/>
          <w:sz w:val="16"/>
          <w:szCs w:val="16"/>
        </w:rPr>
        <w:t>е</w:t>
      </w:r>
      <w:r w:rsidRPr="00842AEA">
        <w:rPr>
          <w:rFonts w:ascii="Arial" w:hAnsi="Arial" w:cs="Arial"/>
          <w:b/>
          <w:sz w:val="16"/>
          <w:szCs w:val="16"/>
        </w:rPr>
        <w:t>ния муниципальной услуги в электронной форме</w:t>
      </w:r>
    </w:p>
    <w:p w:rsidR="00842AEA" w:rsidRPr="00842AEA" w:rsidRDefault="00842AEA" w:rsidP="00842AEA">
      <w:pPr>
        <w:autoSpaceDE w:val="0"/>
        <w:autoSpaceDN w:val="0"/>
        <w:adjustRightInd w:val="0"/>
        <w:ind w:firstLine="142"/>
        <w:jc w:val="both"/>
        <w:outlineLvl w:val="2"/>
        <w:rPr>
          <w:rFonts w:ascii="Arial" w:hAnsi="Arial" w:cs="Arial"/>
          <w:sz w:val="16"/>
          <w:szCs w:val="16"/>
        </w:rPr>
      </w:pPr>
      <w:r w:rsidRPr="00842AEA">
        <w:rPr>
          <w:rFonts w:ascii="Arial" w:hAnsi="Arial" w:cs="Arial"/>
          <w:sz w:val="16"/>
          <w:szCs w:val="16"/>
        </w:rPr>
        <w:t>2.18.1. Заявителям обеспечивается возможность получения информации о порядке предоставления муниципальной услуги, в том числе с использ</w:t>
      </w:r>
      <w:r w:rsidRPr="00842AEA">
        <w:rPr>
          <w:rFonts w:ascii="Arial" w:hAnsi="Arial" w:cs="Arial"/>
          <w:sz w:val="16"/>
          <w:szCs w:val="16"/>
        </w:rPr>
        <w:t>о</w:t>
      </w:r>
      <w:r w:rsidRPr="00842AEA">
        <w:rPr>
          <w:rFonts w:ascii="Arial" w:hAnsi="Arial" w:cs="Arial"/>
          <w:sz w:val="16"/>
          <w:szCs w:val="16"/>
        </w:rPr>
        <w:t>ванием единого портала, регионального портала, а также возможность копирования форм заявлений (уведомлений) и иных документов, необходимых для получения муниципальной услуги.</w:t>
      </w:r>
    </w:p>
    <w:p w:rsidR="00842AEA" w:rsidRPr="00842AEA" w:rsidRDefault="00842AEA" w:rsidP="00842AEA">
      <w:pPr>
        <w:ind w:firstLine="142"/>
        <w:contextualSpacing/>
        <w:jc w:val="both"/>
        <w:rPr>
          <w:rFonts w:ascii="Arial" w:hAnsi="Arial" w:cs="Arial"/>
          <w:sz w:val="16"/>
          <w:szCs w:val="16"/>
        </w:rPr>
      </w:pPr>
      <w:r w:rsidRPr="00842AEA">
        <w:rPr>
          <w:rFonts w:ascii="Arial" w:hAnsi="Arial" w:cs="Arial"/>
          <w:sz w:val="16"/>
          <w:szCs w:val="16"/>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842AEA" w:rsidRPr="00842AEA" w:rsidRDefault="00842AEA" w:rsidP="00842AEA">
      <w:pPr>
        <w:ind w:firstLine="142"/>
        <w:contextualSpacing/>
        <w:jc w:val="both"/>
        <w:rPr>
          <w:rFonts w:ascii="Arial" w:hAnsi="Arial" w:cs="Arial"/>
          <w:sz w:val="16"/>
          <w:szCs w:val="16"/>
        </w:rPr>
      </w:pPr>
      <w:r w:rsidRPr="00842AEA">
        <w:rPr>
          <w:rFonts w:ascii="Arial" w:hAnsi="Arial" w:cs="Arial"/>
          <w:sz w:val="16"/>
          <w:szCs w:val="16"/>
        </w:rPr>
        <w:t>2</w:t>
      </w:r>
      <w:r w:rsidRPr="00842AEA">
        <w:rPr>
          <w:rFonts w:ascii="Arial" w:hAnsi="Arial" w:cs="Arial"/>
          <w:iCs/>
          <w:sz w:val="16"/>
          <w:szCs w:val="16"/>
        </w:rPr>
        <w:t xml:space="preserve">.18.3. </w:t>
      </w:r>
      <w:r w:rsidRPr="00842AEA">
        <w:rPr>
          <w:rFonts w:ascii="Arial" w:hAnsi="Arial" w:cs="Arial"/>
          <w:sz w:val="16"/>
          <w:szCs w:val="16"/>
        </w:rPr>
        <w:t>При направлении уведомления о предоставлении муниципальной услуги в электронной форме заявитель формирует уведомление на предо</w:t>
      </w:r>
      <w:r w:rsidRPr="00842AEA">
        <w:rPr>
          <w:rFonts w:ascii="Arial" w:hAnsi="Arial" w:cs="Arial"/>
          <w:sz w:val="16"/>
          <w:szCs w:val="16"/>
        </w:rPr>
        <w:t>с</w:t>
      </w:r>
      <w:r w:rsidRPr="00842AEA">
        <w:rPr>
          <w:rFonts w:ascii="Arial" w:hAnsi="Arial" w:cs="Arial"/>
          <w:sz w:val="16"/>
          <w:szCs w:val="16"/>
        </w:rPr>
        <w:t>тавление муниципальной услуги в форме электронного документа и подписывает его электронной подписью в соответствии с требованиями Федерал</w:t>
      </w:r>
      <w:r w:rsidRPr="00842AEA">
        <w:rPr>
          <w:rFonts w:ascii="Arial" w:hAnsi="Arial" w:cs="Arial"/>
          <w:sz w:val="16"/>
          <w:szCs w:val="16"/>
        </w:rPr>
        <w:t>ь</w:t>
      </w:r>
      <w:r w:rsidRPr="00842AEA">
        <w:rPr>
          <w:rFonts w:ascii="Arial" w:hAnsi="Arial" w:cs="Arial"/>
          <w:sz w:val="16"/>
          <w:szCs w:val="16"/>
        </w:rPr>
        <w:t xml:space="preserve">ного </w:t>
      </w:r>
      <w:hyperlink r:id="rId65" w:history="1">
        <w:r w:rsidRPr="00842AEA">
          <w:rPr>
            <w:rFonts w:ascii="Arial" w:hAnsi="Arial" w:cs="Arial"/>
            <w:sz w:val="16"/>
            <w:szCs w:val="16"/>
          </w:rPr>
          <w:t>закона</w:t>
        </w:r>
      </w:hyperlink>
      <w:r w:rsidRPr="00842AEA">
        <w:rPr>
          <w:rFonts w:ascii="Arial" w:hAnsi="Arial" w:cs="Arial"/>
          <w:sz w:val="16"/>
          <w:szCs w:val="16"/>
        </w:rPr>
        <w:t xml:space="preserve"> от 06.04.2011 № 63-ФЗ «Об электронной подписи», Федерального </w:t>
      </w:r>
      <w:hyperlink r:id="rId66" w:history="1">
        <w:r w:rsidRPr="00842AEA">
          <w:rPr>
            <w:rFonts w:ascii="Arial" w:hAnsi="Arial" w:cs="Arial"/>
            <w:sz w:val="16"/>
            <w:szCs w:val="16"/>
          </w:rPr>
          <w:t>закона</w:t>
        </w:r>
      </w:hyperlink>
      <w:r w:rsidRPr="00842AEA">
        <w:rPr>
          <w:rFonts w:ascii="Arial" w:hAnsi="Arial" w:cs="Arial"/>
          <w:sz w:val="16"/>
          <w:szCs w:val="16"/>
        </w:rPr>
        <w:t xml:space="preserve"> от 27.07.2010 № 210-ФЗ и Правил определения видов электро</w:t>
      </w:r>
      <w:r w:rsidRPr="00842AEA">
        <w:rPr>
          <w:rFonts w:ascii="Arial" w:hAnsi="Arial" w:cs="Arial"/>
          <w:sz w:val="16"/>
          <w:szCs w:val="16"/>
        </w:rPr>
        <w:t>н</w:t>
      </w:r>
      <w:r w:rsidRPr="00842AEA">
        <w:rPr>
          <w:rFonts w:ascii="Arial" w:hAnsi="Arial" w:cs="Arial"/>
          <w:sz w:val="16"/>
          <w:szCs w:val="16"/>
        </w:rPr>
        <w:t>ной подписи, использование которых  допускается при обращении за получением государственных и муниципальных услуг, утвержденных постановл</w:t>
      </w:r>
      <w:r w:rsidRPr="00842AEA">
        <w:rPr>
          <w:rFonts w:ascii="Arial" w:hAnsi="Arial" w:cs="Arial"/>
          <w:sz w:val="16"/>
          <w:szCs w:val="16"/>
        </w:rPr>
        <w:t>е</w:t>
      </w:r>
      <w:r w:rsidRPr="00842AEA">
        <w:rPr>
          <w:rFonts w:ascii="Arial" w:hAnsi="Arial" w:cs="Arial"/>
          <w:sz w:val="16"/>
          <w:szCs w:val="16"/>
        </w:rPr>
        <w:t>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42AEA" w:rsidRPr="00842AEA" w:rsidRDefault="00842AEA" w:rsidP="00842AEA">
      <w:pPr>
        <w:ind w:firstLine="142"/>
        <w:jc w:val="center"/>
        <w:rPr>
          <w:rFonts w:ascii="Arial" w:hAnsi="Arial" w:cs="Arial"/>
          <w:b/>
          <w:bCs/>
          <w:sz w:val="16"/>
          <w:szCs w:val="16"/>
        </w:rPr>
      </w:pPr>
      <w:r w:rsidRPr="00842AEA">
        <w:rPr>
          <w:rFonts w:ascii="Arial" w:hAnsi="Arial" w:cs="Arial"/>
          <w:b/>
          <w:bCs/>
          <w:sz w:val="16"/>
          <w:szCs w:val="1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w:t>
      </w:r>
      <w:r w:rsidRPr="00842AEA">
        <w:rPr>
          <w:rFonts w:ascii="Arial" w:hAnsi="Arial" w:cs="Arial"/>
          <w:b/>
          <w:bCs/>
          <w:sz w:val="16"/>
          <w:szCs w:val="16"/>
        </w:rPr>
        <w:t>т</w:t>
      </w:r>
      <w:r w:rsidRPr="00842AEA">
        <w:rPr>
          <w:rFonts w:ascii="Arial" w:hAnsi="Arial" w:cs="Arial"/>
          <w:b/>
          <w:bCs/>
          <w:sz w:val="16"/>
          <w:szCs w:val="16"/>
        </w:rPr>
        <w:t>ративных процедур в МФЦ</w:t>
      </w:r>
    </w:p>
    <w:p w:rsidR="00842AEA" w:rsidRPr="00842AEA" w:rsidRDefault="00842AEA" w:rsidP="00842AEA">
      <w:pPr>
        <w:ind w:firstLine="142"/>
        <w:jc w:val="both"/>
        <w:rPr>
          <w:rFonts w:ascii="Arial" w:hAnsi="Arial" w:cs="Arial"/>
          <w:b/>
          <w:sz w:val="16"/>
          <w:szCs w:val="16"/>
        </w:rPr>
      </w:pPr>
      <w:r w:rsidRPr="00842AEA">
        <w:rPr>
          <w:rFonts w:ascii="Arial" w:hAnsi="Arial" w:cs="Arial"/>
          <w:b/>
          <w:sz w:val="16"/>
          <w:szCs w:val="16"/>
        </w:rPr>
        <w:t>Исчерпывающий перечень административных процедур (действий)</w:t>
      </w:r>
    </w:p>
    <w:p w:rsidR="00842AEA" w:rsidRPr="00842AEA" w:rsidRDefault="00842AEA" w:rsidP="00842AEA">
      <w:pPr>
        <w:widowControl w:val="0"/>
        <w:autoSpaceDE w:val="0"/>
        <w:autoSpaceDN w:val="0"/>
        <w:adjustRightInd w:val="0"/>
        <w:ind w:firstLine="142"/>
        <w:jc w:val="both"/>
        <w:rPr>
          <w:rFonts w:ascii="Arial" w:hAnsi="Arial" w:cs="Arial"/>
          <w:sz w:val="16"/>
          <w:szCs w:val="16"/>
        </w:rPr>
      </w:pPr>
      <w:r w:rsidRPr="00842AEA">
        <w:rPr>
          <w:rFonts w:ascii="Arial" w:hAnsi="Arial" w:cs="Arial"/>
          <w:sz w:val="16"/>
          <w:szCs w:val="16"/>
        </w:rPr>
        <w:t>прием и регистрация уведомления о предоставлении муниципальной услуги и иных документов;</w:t>
      </w:r>
    </w:p>
    <w:p w:rsidR="00842AEA" w:rsidRPr="00842AEA" w:rsidRDefault="00842AEA" w:rsidP="00842AEA">
      <w:pPr>
        <w:widowControl w:val="0"/>
        <w:autoSpaceDE w:val="0"/>
        <w:autoSpaceDN w:val="0"/>
        <w:adjustRightInd w:val="0"/>
        <w:ind w:firstLine="142"/>
        <w:jc w:val="both"/>
        <w:rPr>
          <w:rFonts w:ascii="Arial" w:hAnsi="Arial" w:cs="Arial"/>
          <w:sz w:val="16"/>
          <w:szCs w:val="16"/>
        </w:rPr>
      </w:pPr>
      <w:r w:rsidRPr="00842AEA">
        <w:rPr>
          <w:rFonts w:ascii="Arial" w:hAnsi="Arial" w:cs="Arial"/>
          <w:sz w:val="16"/>
          <w:szCs w:val="16"/>
        </w:rPr>
        <w:t xml:space="preserve">возвращение заявления и иных принятых документов; </w:t>
      </w:r>
    </w:p>
    <w:p w:rsidR="00842AEA" w:rsidRPr="00842AEA" w:rsidRDefault="00842AEA" w:rsidP="00842AEA">
      <w:pPr>
        <w:widowControl w:val="0"/>
        <w:autoSpaceDE w:val="0"/>
        <w:autoSpaceDN w:val="0"/>
        <w:adjustRightInd w:val="0"/>
        <w:ind w:firstLine="142"/>
        <w:jc w:val="both"/>
        <w:rPr>
          <w:rFonts w:ascii="Arial" w:hAnsi="Arial" w:cs="Arial"/>
          <w:sz w:val="16"/>
          <w:szCs w:val="16"/>
        </w:rPr>
      </w:pPr>
      <w:r w:rsidRPr="00842AEA">
        <w:rPr>
          <w:rFonts w:ascii="Arial" w:hAnsi="Arial" w:cs="Arial"/>
          <w:sz w:val="16"/>
          <w:szCs w:val="16"/>
        </w:rPr>
        <w:t>направление межведомственных запросов (при необходимости);</w:t>
      </w:r>
    </w:p>
    <w:p w:rsidR="00842AEA" w:rsidRPr="00842AEA" w:rsidRDefault="00842AEA" w:rsidP="00842AEA">
      <w:pPr>
        <w:widowControl w:val="0"/>
        <w:autoSpaceDE w:val="0"/>
        <w:autoSpaceDN w:val="0"/>
        <w:adjustRightInd w:val="0"/>
        <w:ind w:firstLine="142"/>
        <w:jc w:val="both"/>
        <w:rPr>
          <w:rFonts w:ascii="Arial" w:hAnsi="Arial" w:cs="Arial"/>
          <w:sz w:val="16"/>
          <w:szCs w:val="16"/>
        </w:rPr>
      </w:pPr>
      <w:r w:rsidRPr="00842AEA">
        <w:rPr>
          <w:rFonts w:ascii="Arial" w:hAnsi="Arial" w:cs="Arial"/>
          <w:sz w:val="16"/>
          <w:szCs w:val="16"/>
        </w:rPr>
        <w:t>рассмотрение документов и принятие решения о предоставлении либо отказе в предоставлении муниципальной услуги;</w:t>
      </w:r>
    </w:p>
    <w:p w:rsidR="00842AEA" w:rsidRPr="00842AEA" w:rsidRDefault="00842AEA" w:rsidP="00842AEA">
      <w:pPr>
        <w:autoSpaceDE w:val="0"/>
        <w:autoSpaceDN w:val="0"/>
        <w:adjustRightInd w:val="0"/>
        <w:ind w:firstLine="142"/>
        <w:jc w:val="both"/>
        <w:rPr>
          <w:rFonts w:ascii="Arial" w:hAnsi="Arial" w:cs="Arial"/>
          <w:sz w:val="16"/>
          <w:szCs w:val="16"/>
        </w:rPr>
      </w:pPr>
      <w:r w:rsidRPr="00842AEA">
        <w:rPr>
          <w:rFonts w:ascii="Arial" w:hAnsi="Arial" w:cs="Arial"/>
          <w:sz w:val="16"/>
          <w:szCs w:val="16"/>
        </w:rPr>
        <w:t>оформление и выдача (направление) заявителю документов, являющихся результатом предоставления муниципальной услуги.</w:t>
      </w:r>
    </w:p>
    <w:p w:rsidR="00842AEA" w:rsidRPr="00842AEA" w:rsidRDefault="00842AEA" w:rsidP="00842AEA">
      <w:pPr>
        <w:ind w:firstLine="142"/>
        <w:jc w:val="both"/>
        <w:rPr>
          <w:rFonts w:ascii="Arial" w:hAnsi="Arial" w:cs="Arial"/>
          <w:b/>
          <w:sz w:val="16"/>
          <w:szCs w:val="16"/>
        </w:rPr>
      </w:pPr>
      <w:r w:rsidRPr="00842AEA">
        <w:rPr>
          <w:rFonts w:ascii="Arial" w:hAnsi="Arial" w:cs="Arial"/>
          <w:b/>
          <w:sz w:val="16"/>
          <w:szCs w:val="16"/>
        </w:rPr>
        <w:t xml:space="preserve">3.1. Прием и регистрация уведомления о предоставлении муниципальной услуги и иных документов </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3.1.1. Основанием для начала административной процедуры является поступление от заявителя уведомления о планируемом строительстве и иных документов:</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на бумажном носителе непосредственно в Уполномоченный орган, МФЦ;</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на бумажном носителе в Уполномоченный орган посредством  почтового отправления с уведомлением о вручении;</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в форме электронного документа с использованием единого портала, регионального портала.</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При личной форме подачи документов в Уполномоченный орган, МФЦ подача уведомления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уведомление о планируемом строительстве и иные документы, указанные в под</w:t>
      </w:r>
      <w:hyperlink r:id="rId67" w:history="1">
        <w:r w:rsidRPr="00842AEA">
          <w:rPr>
            <w:rFonts w:ascii="Arial" w:hAnsi="Arial" w:cs="Arial"/>
            <w:sz w:val="16"/>
            <w:szCs w:val="16"/>
          </w:rPr>
          <w:t>пунктах 2.6</w:t>
        </w:r>
      </w:hyperlink>
      <w:r w:rsidRPr="00842AEA">
        <w:rPr>
          <w:rFonts w:ascii="Arial" w:hAnsi="Arial" w:cs="Arial"/>
          <w:sz w:val="16"/>
          <w:szCs w:val="16"/>
        </w:rPr>
        <w:t>, 2.7 пункта 2 административного регламента (в случае если заявитель представляет д</w:t>
      </w:r>
      <w:r w:rsidRPr="00842AEA">
        <w:rPr>
          <w:rFonts w:ascii="Arial" w:hAnsi="Arial" w:cs="Arial"/>
          <w:sz w:val="16"/>
          <w:szCs w:val="16"/>
        </w:rPr>
        <w:t>о</w:t>
      </w:r>
      <w:r w:rsidRPr="00842AEA">
        <w:rPr>
          <w:rFonts w:ascii="Arial" w:hAnsi="Arial" w:cs="Arial"/>
          <w:sz w:val="16"/>
          <w:szCs w:val="16"/>
        </w:rPr>
        <w:t>кументы, указанные в под</w:t>
      </w:r>
      <w:hyperlink r:id="rId68" w:history="1">
        <w:r w:rsidRPr="00842AEA">
          <w:rPr>
            <w:rFonts w:ascii="Arial" w:hAnsi="Arial" w:cs="Arial"/>
            <w:sz w:val="16"/>
            <w:szCs w:val="16"/>
          </w:rPr>
          <w:t>пункте 2.</w:t>
        </w:r>
      </w:hyperlink>
      <w:r w:rsidRPr="00842AEA">
        <w:rPr>
          <w:rFonts w:ascii="Arial" w:hAnsi="Arial" w:cs="Arial"/>
          <w:sz w:val="16"/>
          <w:szCs w:val="16"/>
        </w:rPr>
        <w:t>7 пункта 2 административного регламента, по собственной инициативе) на бумажном носителе.</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При личной форме подачи документов уведомление о планируемом строительстве может быть оформлено заявителем в ходе приема в Уполном</w:t>
      </w:r>
      <w:r w:rsidRPr="00842AEA">
        <w:rPr>
          <w:rFonts w:ascii="Arial" w:hAnsi="Arial" w:cs="Arial"/>
          <w:sz w:val="16"/>
          <w:szCs w:val="16"/>
        </w:rPr>
        <w:t>о</w:t>
      </w:r>
      <w:r w:rsidRPr="00842AEA">
        <w:rPr>
          <w:rFonts w:ascii="Arial" w:hAnsi="Arial" w:cs="Arial"/>
          <w:sz w:val="16"/>
          <w:szCs w:val="16"/>
        </w:rPr>
        <w:t>ченном органе, МФЦ либо оформлено заранее.</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По просьбе обратившегося лица уведомление о планируемом строительстве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w:t>
      </w:r>
      <w:r w:rsidRPr="00842AEA">
        <w:rPr>
          <w:rFonts w:ascii="Arial" w:hAnsi="Arial" w:cs="Arial"/>
          <w:sz w:val="16"/>
          <w:szCs w:val="16"/>
        </w:rPr>
        <w:t>ы</w:t>
      </w:r>
      <w:r w:rsidRPr="00842AEA">
        <w:rPr>
          <w:rFonts w:ascii="Arial" w:hAnsi="Arial" w:cs="Arial"/>
          <w:sz w:val="16"/>
          <w:szCs w:val="16"/>
        </w:rPr>
        <w:t>вает в уведомление свою фамилию, имя и отчество, ставит дату и подпись.</w:t>
      </w:r>
    </w:p>
    <w:p w:rsidR="00842AEA" w:rsidRPr="00842AEA" w:rsidRDefault="00842AEA" w:rsidP="00842AEA">
      <w:pPr>
        <w:autoSpaceDE w:val="0"/>
        <w:autoSpaceDN w:val="0"/>
        <w:adjustRightInd w:val="0"/>
        <w:ind w:firstLine="142"/>
        <w:contextualSpacing/>
        <w:jc w:val="both"/>
        <w:rPr>
          <w:rFonts w:ascii="Arial" w:hAnsi="Arial" w:cs="Arial"/>
          <w:b/>
          <w:sz w:val="16"/>
          <w:szCs w:val="16"/>
        </w:rPr>
      </w:pPr>
      <w:r w:rsidRPr="00842AEA">
        <w:rPr>
          <w:rFonts w:ascii="Arial" w:hAnsi="Arial" w:cs="Arial"/>
          <w:b/>
          <w:sz w:val="16"/>
          <w:szCs w:val="16"/>
        </w:rPr>
        <w:t>Должностное лицо Уполномоченного органа, ответственное за прием документов, осуществляет следующие действия в ходе приема заяв</w:t>
      </w:r>
      <w:r w:rsidRPr="00842AEA">
        <w:rPr>
          <w:rFonts w:ascii="Arial" w:hAnsi="Arial" w:cs="Arial"/>
          <w:b/>
          <w:sz w:val="16"/>
          <w:szCs w:val="16"/>
        </w:rPr>
        <w:t>и</w:t>
      </w:r>
      <w:r w:rsidRPr="00842AEA">
        <w:rPr>
          <w:rFonts w:ascii="Arial" w:hAnsi="Arial" w:cs="Arial"/>
          <w:b/>
          <w:sz w:val="16"/>
          <w:szCs w:val="16"/>
        </w:rPr>
        <w:t>теля:</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 xml:space="preserve">устанавливает предмет обращения; </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устанавливает личность заявителя, в том числе проверяет наличие документа, удостоверяющего личность;</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проверяет полномочия заявителя;</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проверяет наличие всех документов, необходимых для предоставления муниципальной услуги, которые заявитель обязан предоставить самосто</w:t>
      </w:r>
      <w:r w:rsidRPr="00842AEA">
        <w:rPr>
          <w:rFonts w:ascii="Arial" w:hAnsi="Arial" w:cs="Arial"/>
          <w:sz w:val="16"/>
          <w:szCs w:val="16"/>
        </w:rPr>
        <w:t>я</w:t>
      </w:r>
      <w:r w:rsidRPr="00842AEA">
        <w:rPr>
          <w:rFonts w:ascii="Arial" w:hAnsi="Arial" w:cs="Arial"/>
          <w:sz w:val="16"/>
          <w:szCs w:val="16"/>
        </w:rPr>
        <w:t>тельно в соответствии с под</w:t>
      </w:r>
      <w:hyperlink r:id="rId69" w:history="1">
        <w:r w:rsidRPr="00842AEA">
          <w:rPr>
            <w:rFonts w:ascii="Arial" w:hAnsi="Arial" w:cs="Arial"/>
            <w:sz w:val="16"/>
            <w:szCs w:val="16"/>
          </w:rPr>
          <w:t>пунктом 2.6</w:t>
        </w:r>
      </w:hyperlink>
      <w:r w:rsidRPr="00842AEA">
        <w:rPr>
          <w:rFonts w:ascii="Arial" w:hAnsi="Arial" w:cs="Arial"/>
          <w:sz w:val="16"/>
          <w:szCs w:val="16"/>
        </w:rPr>
        <w:t xml:space="preserve"> пункта 2 административного регламента;</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в случае установления наличия оснований для возврата документов, указанных в подпункте 3.2 пункта 3 административного регламента информир</w:t>
      </w:r>
      <w:r w:rsidRPr="00842AEA">
        <w:rPr>
          <w:rFonts w:ascii="Arial" w:hAnsi="Arial" w:cs="Arial"/>
          <w:sz w:val="16"/>
          <w:szCs w:val="16"/>
        </w:rPr>
        <w:t>у</w:t>
      </w:r>
      <w:r w:rsidRPr="00842AEA">
        <w:rPr>
          <w:rFonts w:ascii="Arial" w:hAnsi="Arial" w:cs="Arial"/>
          <w:sz w:val="16"/>
          <w:szCs w:val="16"/>
        </w:rPr>
        <w:t>ет в устной форме заявителя  о выявленных фактах, разъясняет последствия наличия таких оснований и предлагает принять меры по их устранению;</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принимает решение о приеме у заявителя представленных документов и регистрирует уведомление о планируемом строительстве и представленные документы под индивидуальным порядковым номером в день их поступления;</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выдает заявителю расписку с описью представленных документов и указанием даты их принятия, подтверждающую принятие документов.</w:t>
      </w:r>
    </w:p>
    <w:p w:rsidR="00842AEA" w:rsidRPr="00842AEA" w:rsidRDefault="00842AEA" w:rsidP="00842AEA">
      <w:pPr>
        <w:autoSpaceDE w:val="0"/>
        <w:autoSpaceDN w:val="0"/>
        <w:adjustRightInd w:val="0"/>
        <w:ind w:firstLine="142"/>
        <w:contextualSpacing/>
        <w:jc w:val="both"/>
        <w:rPr>
          <w:rFonts w:ascii="Arial" w:hAnsi="Arial" w:cs="Arial"/>
          <w:b/>
          <w:sz w:val="16"/>
          <w:szCs w:val="16"/>
        </w:rPr>
      </w:pPr>
      <w:r w:rsidRPr="00842AEA">
        <w:rPr>
          <w:rFonts w:ascii="Arial" w:hAnsi="Arial" w:cs="Arial"/>
          <w:b/>
          <w:sz w:val="16"/>
          <w:szCs w:val="16"/>
        </w:rPr>
        <w:lastRenderedPageBreak/>
        <w:t>Специалист МФЦ, ответственный за прием документов, осуществляет следующие действия в ходе приема заявителя:</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 xml:space="preserve">устанавливает предмет обращения; </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устанавливает личность заявителя, в том числе проверяет наличие документа, удостоверяющего личность;</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проверяет полномочия заявителя;</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проверяет наличие всех документов, необходимых для предоставления муниципальной услуги, которые заявитель обязан предоставить самосто</w:t>
      </w:r>
      <w:r w:rsidRPr="00842AEA">
        <w:rPr>
          <w:rFonts w:ascii="Arial" w:hAnsi="Arial" w:cs="Arial"/>
          <w:sz w:val="16"/>
          <w:szCs w:val="16"/>
        </w:rPr>
        <w:t>я</w:t>
      </w:r>
      <w:r w:rsidRPr="00842AEA">
        <w:rPr>
          <w:rFonts w:ascii="Arial" w:hAnsi="Arial" w:cs="Arial"/>
          <w:sz w:val="16"/>
          <w:szCs w:val="16"/>
        </w:rPr>
        <w:t>тельно в соответствии с под</w:t>
      </w:r>
      <w:hyperlink r:id="rId70" w:history="1">
        <w:r w:rsidRPr="00842AEA">
          <w:rPr>
            <w:rFonts w:ascii="Arial" w:hAnsi="Arial" w:cs="Arial"/>
            <w:sz w:val="16"/>
            <w:szCs w:val="16"/>
          </w:rPr>
          <w:t>пунктом 2.6</w:t>
        </w:r>
      </w:hyperlink>
      <w:r w:rsidRPr="00842AEA">
        <w:rPr>
          <w:rFonts w:ascii="Arial" w:hAnsi="Arial" w:cs="Arial"/>
          <w:sz w:val="16"/>
          <w:szCs w:val="16"/>
        </w:rPr>
        <w:t xml:space="preserve"> пункта 2 административного регламента;</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в случае установления наличия оснований для возврата документов, указанных в подпункте 3.2.1 пункта 3.2 административного регламента инфо</w:t>
      </w:r>
      <w:r w:rsidRPr="00842AEA">
        <w:rPr>
          <w:rFonts w:ascii="Arial" w:hAnsi="Arial" w:cs="Arial"/>
          <w:sz w:val="16"/>
          <w:szCs w:val="16"/>
        </w:rPr>
        <w:t>р</w:t>
      </w:r>
      <w:r w:rsidRPr="00842AEA">
        <w:rPr>
          <w:rFonts w:ascii="Arial" w:hAnsi="Arial" w:cs="Arial"/>
          <w:sz w:val="16"/>
          <w:szCs w:val="16"/>
        </w:rPr>
        <w:t>мирует в устной форме заявителя  о выявленных фактах, разъясняет последствия наличия таких оснований и предлагает принять меры по их устран</w:t>
      </w:r>
      <w:r w:rsidRPr="00842AEA">
        <w:rPr>
          <w:rFonts w:ascii="Arial" w:hAnsi="Arial" w:cs="Arial"/>
          <w:sz w:val="16"/>
          <w:szCs w:val="16"/>
        </w:rPr>
        <w:t>е</w:t>
      </w:r>
      <w:r w:rsidRPr="00842AEA">
        <w:rPr>
          <w:rFonts w:ascii="Arial" w:hAnsi="Arial" w:cs="Arial"/>
          <w:sz w:val="16"/>
          <w:szCs w:val="16"/>
        </w:rPr>
        <w:t>нию;</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принимает решение о приеме у заявителя представленных документов, формирует уведомление о планируемом строительстве посредством инфо</w:t>
      </w:r>
      <w:r w:rsidRPr="00842AEA">
        <w:rPr>
          <w:rFonts w:ascii="Arial" w:hAnsi="Arial" w:cs="Arial"/>
          <w:sz w:val="16"/>
          <w:szCs w:val="16"/>
        </w:rPr>
        <w:t>р</w:t>
      </w:r>
      <w:r w:rsidRPr="00842AEA">
        <w:rPr>
          <w:rFonts w:ascii="Arial" w:hAnsi="Arial" w:cs="Arial"/>
          <w:sz w:val="16"/>
          <w:szCs w:val="16"/>
        </w:rPr>
        <w:t>мационной системы МФЦ, регистрирует такое уведомление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уведомления о планируемом строительстве.</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Передача в Уполномоченный орган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При необходимости должностное лицо Уполномоченного органа, специалист МФЦ изготавливают копии представленных заявителем документов, в</w:t>
      </w:r>
      <w:r w:rsidRPr="00842AEA">
        <w:rPr>
          <w:rFonts w:ascii="Arial" w:hAnsi="Arial" w:cs="Arial"/>
          <w:sz w:val="16"/>
          <w:szCs w:val="16"/>
        </w:rPr>
        <w:t>ы</w:t>
      </w:r>
      <w:r w:rsidRPr="00842AEA">
        <w:rPr>
          <w:rFonts w:ascii="Arial" w:hAnsi="Arial" w:cs="Arial"/>
          <w:sz w:val="16"/>
          <w:szCs w:val="16"/>
        </w:rPr>
        <w:t>полняют на них надпись об их соответствии подлинным экземплярам, заверяют своей подписью с указанием фамилии и инициалов.</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Длительность осуществления всех необходимых действий не может превышать 15 минут.</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Документы для предоставления муниципальной услуги могут быть представлены в Уполномоченный орган посредством направления уведомления о планируемом строительстве и иных документов почтовым отправлением, через единый портал, региональный портал (заочная форма подачи докуме</w:t>
      </w:r>
      <w:r w:rsidRPr="00842AEA">
        <w:rPr>
          <w:rFonts w:ascii="Arial" w:hAnsi="Arial" w:cs="Arial"/>
          <w:sz w:val="16"/>
          <w:szCs w:val="16"/>
        </w:rPr>
        <w:t>н</w:t>
      </w:r>
      <w:r w:rsidRPr="00842AEA">
        <w:rPr>
          <w:rFonts w:ascii="Arial" w:hAnsi="Arial" w:cs="Arial"/>
          <w:sz w:val="16"/>
          <w:szCs w:val="16"/>
        </w:rPr>
        <w:t>тов):</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в виде оригинала уведомления и копий документов на бумажном носителе посредством почтового отправления. В данном случае удостоверение ве</w:t>
      </w:r>
      <w:r w:rsidRPr="00842AEA">
        <w:rPr>
          <w:rFonts w:ascii="Arial" w:hAnsi="Arial" w:cs="Arial"/>
          <w:sz w:val="16"/>
          <w:szCs w:val="16"/>
        </w:rPr>
        <w:t>р</w:t>
      </w:r>
      <w:r w:rsidRPr="00842AEA">
        <w:rPr>
          <w:rFonts w:ascii="Arial" w:hAnsi="Arial" w:cs="Arial"/>
          <w:sz w:val="16"/>
          <w:szCs w:val="16"/>
        </w:rPr>
        <w:t>ности копий документов осуществляется в порядке, установленном федеральным законодательством.</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Днем регистрации уведомления о планируемом строительстве является день его поступления в Уполномоченный орган;</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в электронном виде посредством заполнения интерактивной формы уведомления, подписанного электронной подписью, через личный кабинет ед</w:t>
      </w:r>
      <w:r w:rsidRPr="00842AEA">
        <w:rPr>
          <w:rFonts w:ascii="Arial" w:hAnsi="Arial" w:cs="Arial"/>
          <w:sz w:val="16"/>
          <w:szCs w:val="16"/>
        </w:rPr>
        <w:t>и</w:t>
      </w:r>
      <w:r w:rsidRPr="00842AEA">
        <w:rPr>
          <w:rFonts w:ascii="Arial" w:hAnsi="Arial" w:cs="Arial"/>
          <w:sz w:val="16"/>
          <w:szCs w:val="16"/>
        </w:rPr>
        <w:t>ного портала, регионального портала, без необходимости дополнительной подачи уведомления о планируемом строительстве в иной форме.</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Форматно-логическая проверка сформированного уведомления о планируемом строительстве осуществляется автоматически после заполнения за</w:t>
      </w:r>
      <w:r w:rsidRPr="00842AEA">
        <w:rPr>
          <w:rFonts w:ascii="Arial" w:hAnsi="Arial" w:cs="Arial"/>
          <w:sz w:val="16"/>
          <w:szCs w:val="16"/>
        </w:rPr>
        <w:t>я</w:t>
      </w:r>
      <w:r w:rsidRPr="00842AEA">
        <w:rPr>
          <w:rFonts w:ascii="Arial" w:hAnsi="Arial" w:cs="Arial"/>
          <w:sz w:val="16"/>
          <w:szCs w:val="16"/>
        </w:rPr>
        <w:t>вителем каждого из полей электронной формы уведомления. При выявлении некорректно заполненного поля электронной формы уведомления заяв</w:t>
      </w:r>
      <w:r w:rsidRPr="00842AEA">
        <w:rPr>
          <w:rFonts w:ascii="Arial" w:hAnsi="Arial" w:cs="Arial"/>
          <w:sz w:val="16"/>
          <w:szCs w:val="16"/>
        </w:rPr>
        <w:t>и</w:t>
      </w:r>
      <w:r w:rsidRPr="00842AEA">
        <w:rPr>
          <w:rFonts w:ascii="Arial" w:hAnsi="Arial" w:cs="Arial"/>
          <w:sz w:val="16"/>
          <w:szCs w:val="16"/>
        </w:rPr>
        <w:t>тель уведомляется о характере выявленной ошибки и порядке ее устранения посредством информационного сообщения непосредственно в электро</w:t>
      </w:r>
      <w:r w:rsidRPr="00842AEA">
        <w:rPr>
          <w:rFonts w:ascii="Arial" w:hAnsi="Arial" w:cs="Arial"/>
          <w:sz w:val="16"/>
          <w:szCs w:val="16"/>
        </w:rPr>
        <w:t>н</w:t>
      </w:r>
      <w:r w:rsidRPr="00842AEA">
        <w:rPr>
          <w:rFonts w:ascii="Arial" w:hAnsi="Arial" w:cs="Arial"/>
          <w:sz w:val="16"/>
          <w:szCs w:val="16"/>
        </w:rPr>
        <w:t>ной форме уведомления.</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При формировании уведомления о планируемом строительстве в электронной форме обеспечивается:</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возможность копирования и сохранения уведомления и иных документов, указанных в подпунктах 2.6, 2.7 пункта 2 административного регламента, необходимых для предоставления муниципальной услуги;</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возможность печати на бумажном носителе копии электронной формы уведомления;</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в любой момент по желанию пользователя сохранение ранее введенных в электронную форму уведомления значений, в том числе при возникнов</w:t>
      </w:r>
      <w:r w:rsidRPr="00842AEA">
        <w:rPr>
          <w:rFonts w:ascii="Arial" w:hAnsi="Arial" w:cs="Arial"/>
          <w:sz w:val="16"/>
          <w:szCs w:val="16"/>
        </w:rPr>
        <w:t>е</w:t>
      </w:r>
      <w:r w:rsidRPr="00842AEA">
        <w:rPr>
          <w:rFonts w:ascii="Arial" w:hAnsi="Arial" w:cs="Arial"/>
          <w:sz w:val="16"/>
          <w:szCs w:val="16"/>
        </w:rPr>
        <w:t>нии ошибок ввода и возврате для повторного ввода значений в электронную форму уведомления;</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заполнение полей электронной формы уведомления до начала ввода сведений заявителем с использованием сведений, размещенных в федерал</w:t>
      </w:r>
      <w:r w:rsidRPr="00842AEA">
        <w:rPr>
          <w:rFonts w:ascii="Arial" w:hAnsi="Arial" w:cs="Arial"/>
          <w:sz w:val="16"/>
          <w:szCs w:val="16"/>
        </w:rPr>
        <w:t>ь</w:t>
      </w:r>
      <w:r w:rsidRPr="00842AEA">
        <w:rPr>
          <w:rFonts w:ascii="Arial" w:hAnsi="Arial" w:cs="Arial"/>
          <w:sz w:val="16"/>
          <w:szCs w:val="16"/>
        </w:rPr>
        <w:t>ной государственной информационной системе «Единая система идентификации и аутентификации в инфраструктуре, обеспечивающей информац</w:t>
      </w:r>
      <w:r w:rsidRPr="00842AEA">
        <w:rPr>
          <w:rFonts w:ascii="Arial" w:hAnsi="Arial" w:cs="Arial"/>
          <w:sz w:val="16"/>
          <w:szCs w:val="16"/>
        </w:rPr>
        <w:t>и</w:t>
      </w:r>
      <w:r w:rsidRPr="00842AEA">
        <w:rPr>
          <w:rFonts w:ascii="Arial" w:hAnsi="Arial" w:cs="Arial"/>
          <w:sz w:val="16"/>
          <w:szCs w:val="16"/>
        </w:rPr>
        <w:t>онно-технологическое взаимодействие информационных систем, используемых для предоставления государственных и муниципальных услуг в эле</w:t>
      </w:r>
      <w:r w:rsidRPr="00842AEA">
        <w:rPr>
          <w:rFonts w:ascii="Arial" w:hAnsi="Arial" w:cs="Arial"/>
          <w:sz w:val="16"/>
          <w:szCs w:val="16"/>
        </w:rPr>
        <w:t>к</w:t>
      </w:r>
      <w:r w:rsidRPr="00842AEA">
        <w:rPr>
          <w:rFonts w:ascii="Arial" w:hAnsi="Arial" w:cs="Arial"/>
          <w:sz w:val="16"/>
          <w:szCs w:val="16"/>
        </w:rPr>
        <w:t>тронной форме» (далее - ЕСИА), и сведений, опубликованных на едином портале, в части, касающейся сведений, отсутствующих в ЕСИА;</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возможность вернуться на любой из этапов заполнения электронной формы уведомления без потери ранее введенной информации;</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возможность доступа заявителя на едином портале, региональном портале к ранее поданным им заявлениям (уведомлениям) в течение не менее о</w:t>
      </w:r>
      <w:r w:rsidRPr="00842AEA">
        <w:rPr>
          <w:rFonts w:ascii="Arial" w:hAnsi="Arial" w:cs="Arial"/>
          <w:sz w:val="16"/>
          <w:szCs w:val="16"/>
        </w:rPr>
        <w:t>д</w:t>
      </w:r>
      <w:r w:rsidRPr="00842AEA">
        <w:rPr>
          <w:rFonts w:ascii="Arial" w:hAnsi="Arial" w:cs="Arial"/>
          <w:sz w:val="16"/>
          <w:szCs w:val="16"/>
        </w:rPr>
        <w:t>ного года, а также частично сформированным заявлениям (уведомлениям) - в течение не менее 3 месяцев.</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Сформированное и подписанное уведомление и иные документы, указанные в подпунктах 2.6, 2.7 пункта 2 административного регламента, необх</w:t>
      </w:r>
      <w:r w:rsidRPr="00842AEA">
        <w:rPr>
          <w:rFonts w:ascii="Arial" w:hAnsi="Arial" w:cs="Arial"/>
          <w:sz w:val="16"/>
          <w:szCs w:val="16"/>
        </w:rPr>
        <w:t>о</w:t>
      </w:r>
      <w:r w:rsidRPr="00842AEA">
        <w:rPr>
          <w:rFonts w:ascii="Arial" w:hAnsi="Arial" w:cs="Arial"/>
          <w:sz w:val="16"/>
          <w:szCs w:val="16"/>
        </w:rPr>
        <w:t>димые для предоставления муниципальной  услуги, направляются в Уполномоченный орган посредством единого портала, регионального портала.</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Уполномоченный орган обеспечивает прием документов, необходимых для предоставления муниципальной услуги, в электронном виде, и регистр</w:t>
      </w:r>
      <w:r w:rsidRPr="00842AEA">
        <w:rPr>
          <w:rFonts w:ascii="Arial" w:hAnsi="Arial" w:cs="Arial"/>
          <w:sz w:val="16"/>
          <w:szCs w:val="16"/>
        </w:rPr>
        <w:t>а</w:t>
      </w:r>
      <w:r w:rsidRPr="00842AEA">
        <w:rPr>
          <w:rFonts w:ascii="Arial" w:hAnsi="Arial" w:cs="Arial"/>
          <w:sz w:val="16"/>
          <w:szCs w:val="16"/>
        </w:rPr>
        <w:t>цию уведомления без необходимости повторного представления заявителем таких документов на бумажном носителе.</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При поступлении документов в форме электронных документов с использованием информационно-телекоммуникационных сетей общего пользов</w:t>
      </w:r>
      <w:r w:rsidRPr="00842AEA">
        <w:rPr>
          <w:rFonts w:ascii="Arial" w:hAnsi="Arial" w:cs="Arial"/>
          <w:sz w:val="16"/>
          <w:szCs w:val="16"/>
        </w:rPr>
        <w:t>а</w:t>
      </w:r>
      <w:r w:rsidRPr="00842AEA">
        <w:rPr>
          <w:rFonts w:ascii="Arial" w:hAnsi="Arial" w:cs="Arial"/>
          <w:sz w:val="16"/>
          <w:szCs w:val="16"/>
        </w:rPr>
        <w:t>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При поступлении уведомления о планируемом строительстве в электронной форме через единый портал, региональный портал в Уполномоченный орган, уведомлению присваивается статус «отправлено в ведомство». Информирование заявителя осуществляется через личный кабинет указанных порталов.</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Идентификация заявителя обеспечивается электронным идентификационным приложением с использованием соответствующего сервиса ЕСИА.</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При направлении документов через единый портал, региональный портал днем получения уведомления о планируемом строительстве является дата присвоения уведомлению статуса «отправлено в ведомство».</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Если заявитель обратился заочно, должностное лицо Уполномоченного органа,  ответственное за прием документов:</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регистрирует уведомление о планируемом строительстве под индивидуальным порядковым номером в день поступления документов;</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проверяет правильность оформления уведомления и правильность оформления иных документов, поступивших от заявителя;</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проверяет представленные документы на предмет комплектности;</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отправляет заявителю уведомление с описью принятых документов и указанием даты их принятия, подтверждающее принятие документов.</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Уведомление о приеме документов направляется заявителю не позднее рабочего дня, следующего за днем поступления запроса и документов, сп</w:t>
      </w:r>
      <w:r w:rsidRPr="00842AEA">
        <w:rPr>
          <w:rFonts w:ascii="Arial" w:hAnsi="Arial" w:cs="Arial"/>
          <w:sz w:val="16"/>
          <w:szCs w:val="16"/>
        </w:rPr>
        <w:t>о</w:t>
      </w:r>
      <w:r w:rsidRPr="00842AEA">
        <w:rPr>
          <w:rFonts w:ascii="Arial" w:hAnsi="Arial" w:cs="Arial"/>
          <w:sz w:val="16"/>
          <w:szCs w:val="16"/>
        </w:rPr>
        <w:t>собом, который использовал (указал) заявитель при заочном обращении.</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их должностному лицу Уполномоченного органа, ответственному за пр</w:t>
      </w:r>
      <w:r w:rsidRPr="00842AEA">
        <w:rPr>
          <w:rFonts w:ascii="Arial" w:hAnsi="Arial" w:cs="Arial"/>
          <w:sz w:val="16"/>
          <w:szCs w:val="16"/>
        </w:rPr>
        <w:t>и</w:t>
      </w:r>
      <w:r w:rsidRPr="00842AEA">
        <w:rPr>
          <w:rFonts w:ascii="Arial" w:hAnsi="Arial" w:cs="Arial"/>
          <w:sz w:val="16"/>
          <w:szCs w:val="16"/>
        </w:rPr>
        <w:t>нятие решения.</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w:t>
      </w:r>
      <w:r w:rsidRPr="00842AEA">
        <w:rPr>
          <w:rFonts w:ascii="Arial" w:hAnsi="Arial" w:cs="Arial"/>
          <w:sz w:val="16"/>
          <w:szCs w:val="16"/>
        </w:rPr>
        <w:t>в</w:t>
      </w:r>
      <w:r w:rsidRPr="00842AEA">
        <w:rPr>
          <w:rFonts w:ascii="Arial" w:hAnsi="Arial" w:cs="Arial"/>
          <w:sz w:val="16"/>
          <w:szCs w:val="16"/>
        </w:rPr>
        <w:t>ленные соглашением о взаимодействии, передает документы в Уполномоченный орган.</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3.1.2. Критерием принятия решения о приеме документов является наличие уведомления о планируемом строительстве и прилагаемых документов.</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3.1.3. Максимальный срок исполнения административной процедуры составляет 1 рабочий день со дня поступления уведомления от заявителя о планируемом строительстве.</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3.1.4. Результатом административной процедуры является регистрация в Уполномоченном органе уведомления о планируемом строительстве и д</w:t>
      </w:r>
      <w:r w:rsidRPr="00842AEA">
        <w:rPr>
          <w:rFonts w:ascii="Arial" w:hAnsi="Arial" w:cs="Arial"/>
          <w:sz w:val="16"/>
          <w:szCs w:val="16"/>
        </w:rPr>
        <w:t>о</w:t>
      </w:r>
      <w:r w:rsidRPr="00842AEA">
        <w:rPr>
          <w:rFonts w:ascii="Arial" w:hAnsi="Arial" w:cs="Arial"/>
          <w:sz w:val="16"/>
          <w:szCs w:val="16"/>
        </w:rPr>
        <w:t>кументов, представленных заявителем, их передача должностному лицу Уполномоченного органа, ответственному за принятие решений о предоста</w:t>
      </w:r>
      <w:r w:rsidRPr="00842AEA">
        <w:rPr>
          <w:rFonts w:ascii="Arial" w:hAnsi="Arial" w:cs="Arial"/>
          <w:sz w:val="16"/>
          <w:szCs w:val="16"/>
        </w:rPr>
        <w:t>в</w:t>
      </w:r>
      <w:r w:rsidRPr="00842AEA">
        <w:rPr>
          <w:rFonts w:ascii="Arial" w:hAnsi="Arial" w:cs="Arial"/>
          <w:sz w:val="16"/>
          <w:szCs w:val="16"/>
        </w:rPr>
        <w:t>лении муниципальной услуги.</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Результат административной процедуры фиксируется в системе электронного документооборота Уполномоченного органа.</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Результат административной процедуры в отношении уведомления, поступившего в электронной форме с использованием единого портала, реги</w:t>
      </w:r>
      <w:r w:rsidRPr="00842AEA">
        <w:rPr>
          <w:rFonts w:ascii="Arial" w:hAnsi="Arial" w:cs="Arial"/>
          <w:sz w:val="16"/>
          <w:szCs w:val="16"/>
        </w:rPr>
        <w:t>о</w:t>
      </w:r>
      <w:r w:rsidRPr="00842AEA">
        <w:rPr>
          <w:rFonts w:ascii="Arial" w:hAnsi="Arial" w:cs="Arial"/>
          <w:sz w:val="16"/>
          <w:szCs w:val="16"/>
        </w:rPr>
        <w:t>нального портала, подтверждается присвоением статуса заявке «принято в работу ведомством». Действие изменения статуса уведомления, поступи</w:t>
      </w:r>
      <w:r w:rsidRPr="00842AEA">
        <w:rPr>
          <w:rFonts w:ascii="Arial" w:hAnsi="Arial" w:cs="Arial"/>
          <w:sz w:val="16"/>
          <w:szCs w:val="16"/>
        </w:rPr>
        <w:t>в</w:t>
      </w:r>
      <w:r w:rsidRPr="00842AEA">
        <w:rPr>
          <w:rFonts w:ascii="Arial" w:hAnsi="Arial" w:cs="Arial"/>
          <w:sz w:val="16"/>
          <w:szCs w:val="16"/>
        </w:rPr>
        <w:t>шего в электронной форме с использованием единого портала, регионального портала, производит должностное лицо Уполномоченного органа, отве</w:t>
      </w:r>
      <w:r w:rsidRPr="00842AEA">
        <w:rPr>
          <w:rFonts w:ascii="Arial" w:hAnsi="Arial" w:cs="Arial"/>
          <w:sz w:val="16"/>
          <w:szCs w:val="16"/>
        </w:rPr>
        <w:t>т</w:t>
      </w:r>
      <w:r w:rsidRPr="00842AEA">
        <w:rPr>
          <w:rFonts w:ascii="Arial" w:hAnsi="Arial" w:cs="Arial"/>
          <w:sz w:val="16"/>
          <w:szCs w:val="16"/>
        </w:rPr>
        <w:t>ственное за принятие решений о предоставлении муниципальной услуги.</w:t>
      </w:r>
    </w:p>
    <w:p w:rsidR="00842AEA" w:rsidRPr="00842AEA" w:rsidRDefault="00842AEA" w:rsidP="00842AEA">
      <w:pPr>
        <w:autoSpaceDE w:val="0"/>
        <w:autoSpaceDN w:val="0"/>
        <w:adjustRightInd w:val="0"/>
        <w:ind w:firstLine="142"/>
        <w:jc w:val="both"/>
        <w:rPr>
          <w:rFonts w:ascii="Arial" w:hAnsi="Arial" w:cs="Arial"/>
          <w:sz w:val="16"/>
          <w:szCs w:val="16"/>
        </w:rPr>
      </w:pPr>
      <w:r w:rsidRPr="00842AEA">
        <w:rPr>
          <w:rFonts w:ascii="Arial" w:hAnsi="Arial" w:cs="Arial"/>
          <w:sz w:val="16"/>
          <w:szCs w:val="16"/>
        </w:rPr>
        <w:t>3.1.5. Результат административной процедуры – прием и регистрация уведомления о планируемом строительстве и документов от заявителя.</w:t>
      </w:r>
    </w:p>
    <w:p w:rsidR="00842AEA" w:rsidRPr="00842AEA" w:rsidRDefault="00842AEA" w:rsidP="00842AEA">
      <w:pPr>
        <w:autoSpaceDE w:val="0"/>
        <w:autoSpaceDN w:val="0"/>
        <w:adjustRightInd w:val="0"/>
        <w:ind w:firstLine="142"/>
        <w:jc w:val="both"/>
        <w:rPr>
          <w:rFonts w:ascii="Arial" w:hAnsi="Arial" w:cs="Arial"/>
          <w:sz w:val="16"/>
          <w:szCs w:val="16"/>
        </w:rPr>
      </w:pPr>
      <w:r w:rsidRPr="00842AEA">
        <w:rPr>
          <w:rFonts w:ascii="Arial" w:hAnsi="Arial" w:cs="Arial"/>
          <w:sz w:val="16"/>
          <w:szCs w:val="16"/>
        </w:rPr>
        <w:t>3.1.6. Время выполнения административной процедуры не должно превышать 15 (пятнадцати) минут.</w:t>
      </w:r>
    </w:p>
    <w:p w:rsidR="00842AEA" w:rsidRPr="00842AEA" w:rsidRDefault="00842AEA" w:rsidP="00842AEA">
      <w:pPr>
        <w:autoSpaceDE w:val="0"/>
        <w:autoSpaceDN w:val="0"/>
        <w:adjustRightInd w:val="0"/>
        <w:ind w:firstLine="142"/>
        <w:jc w:val="both"/>
        <w:rPr>
          <w:rFonts w:ascii="Arial" w:hAnsi="Arial" w:cs="Arial"/>
          <w:b/>
          <w:sz w:val="16"/>
          <w:szCs w:val="16"/>
        </w:rPr>
      </w:pPr>
      <w:r w:rsidRPr="00842AEA">
        <w:rPr>
          <w:rFonts w:ascii="Arial" w:hAnsi="Arial" w:cs="Arial"/>
          <w:b/>
          <w:sz w:val="16"/>
          <w:szCs w:val="16"/>
        </w:rPr>
        <w:t>3.2. Возвращение заявления и иных принятых документов</w:t>
      </w:r>
    </w:p>
    <w:p w:rsidR="00842AEA" w:rsidRPr="00842AEA" w:rsidRDefault="00842AEA" w:rsidP="00842AEA">
      <w:pPr>
        <w:autoSpaceDE w:val="0"/>
        <w:autoSpaceDN w:val="0"/>
        <w:adjustRightInd w:val="0"/>
        <w:ind w:firstLine="142"/>
        <w:jc w:val="both"/>
        <w:rPr>
          <w:rFonts w:ascii="Arial" w:hAnsi="Arial" w:cs="Arial"/>
          <w:sz w:val="16"/>
          <w:szCs w:val="16"/>
        </w:rPr>
      </w:pPr>
      <w:r w:rsidRPr="00842AEA">
        <w:rPr>
          <w:rFonts w:ascii="Arial" w:hAnsi="Arial" w:cs="Arial"/>
          <w:sz w:val="16"/>
          <w:szCs w:val="16"/>
        </w:rPr>
        <w:t>3.2.1. Основанием для начала административной процедуры является зарегистрированное заявление о планируемом строительстве и приложенных документов и наличие одного из следующих оснований:</w:t>
      </w:r>
    </w:p>
    <w:p w:rsidR="00842AEA" w:rsidRPr="00842AEA" w:rsidRDefault="00842AEA" w:rsidP="00842AEA">
      <w:pPr>
        <w:pStyle w:val="aff1"/>
        <w:ind w:firstLine="142"/>
        <w:jc w:val="both"/>
        <w:rPr>
          <w:rFonts w:ascii="Arial" w:hAnsi="Arial" w:cs="Arial"/>
          <w:bCs/>
          <w:sz w:val="16"/>
          <w:szCs w:val="16"/>
        </w:rPr>
      </w:pPr>
      <w:r w:rsidRPr="00842AEA">
        <w:rPr>
          <w:rFonts w:ascii="Arial" w:hAnsi="Arial" w:cs="Arial"/>
          <w:sz w:val="16"/>
          <w:szCs w:val="16"/>
        </w:rPr>
        <w:t>3.2.1.</w:t>
      </w:r>
      <w:r w:rsidRPr="00842AEA">
        <w:rPr>
          <w:rFonts w:ascii="Arial" w:hAnsi="Arial" w:cs="Arial"/>
          <w:bCs/>
          <w:sz w:val="16"/>
          <w:szCs w:val="16"/>
        </w:rPr>
        <w:t>1. В уведомлении о планируемом строительстве отсутствуют следующие сведения:</w:t>
      </w:r>
    </w:p>
    <w:p w:rsidR="00842AEA" w:rsidRPr="00842AEA" w:rsidRDefault="00842AEA" w:rsidP="00842AEA">
      <w:pPr>
        <w:pStyle w:val="aff1"/>
        <w:ind w:firstLine="142"/>
        <w:jc w:val="both"/>
        <w:rPr>
          <w:rFonts w:ascii="Arial" w:hAnsi="Arial" w:cs="Arial"/>
          <w:bCs/>
          <w:sz w:val="16"/>
          <w:szCs w:val="16"/>
        </w:rPr>
      </w:pPr>
      <w:r w:rsidRPr="00842AEA">
        <w:rPr>
          <w:rFonts w:ascii="Arial" w:hAnsi="Arial" w:cs="Arial"/>
          <w:bCs/>
          <w:sz w:val="16"/>
          <w:szCs w:val="16"/>
        </w:rPr>
        <w:t>фамилия, имя, отчество (при наличии), место жительства застройщика, реквизиты документа, удостоверяющего личность (для физического лица);</w:t>
      </w:r>
    </w:p>
    <w:p w:rsidR="00842AEA" w:rsidRPr="00842AEA" w:rsidRDefault="00842AEA" w:rsidP="00842AEA">
      <w:pPr>
        <w:pStyle w:val="aff1"/>
        <w:ind w:firstLine="142"/>
        <w:jc w:val="both"/>
        <w:rPr>
          <w:rFonts w:ascii="Arial" w:hAnsi="Arial" w:cs="Arial"/>
          <w:bCs/>
          <w:sz w:val="16"/>
          <w:szCs w:val="16"/>
        </w:rPr>
      </w:pPr>
      <w:r w:rsidRPr="00842AEA">
        <w:rPr>
          <w:rFonts w:ascii="Arial" w:hAnsi="Arial" w:cs="Arial"/>
          <w:bCs/>
          <w:sz w:val="16"/>
          <w:szCs w:val="16"/>
        </w:rPr>
        <w:lastRenderedPageBreak/>
        <w:t>наименование и место нахождения застройщика (для юридического лица), а также государственный регистрационный номер записи о государстве</w:t>
      </w:r>
      <w:r w:rsidRPr="00842AEA">
        <w:rPr>
          <w:rFonts w:ascii="Arial" w:hAnsi="Arial" w:cs="Arial"/>
          <w:bCs/>
          <w:sz w:val="16"/>
          <w:szCs w:val="16"/>
        </w:rPr>
        <w:t>н</w:t>
      </w:r>
      <w:r w:rsidRPr="00842AEA">
        <w:rPr>
          <w:rFonts w:ascii="Arial" w:hAnsi="Arial" w:cs="Arial"/>
          <w:bCs/>
          <w:sz w:val="16"/>
          <w:szCs w:val="16"/>
        </w:rPr>
        <w:t>ной регистрации юридического лица в едином государственном реестре юридических лиц и идентификационный номер налогоплательщика, за искл</w:t>
      </w:r>
      <w:r w:rsidRPr="00842AEA">
        <w:rPr>
          <w:rFonts w:ascii="Arial" w:hAnsi="Arial" w:cs="Arial"/>
          <w:bCs/>
          <w:sz w:val="16"/>
          <w:szCs w:val="16"/>
        </w:rPr>
        <w:t>ю</w:t>
      </w:r>
      <w:r w:rsidRPr="00842AEA">
        <w:rPr>
          <w:rFonts w:ascii="Arial" w:hAnsi="Arial" w:cs="Arial"/>
          <w:bCs/>
          <w:sz w:val="16"/>
          <w:szCs w:val="16"/>
        </w:rPr>
        <w:t>чением случая, если заявителем является иностранное юридическое лицо;</w:t>
      </w:r>
    </w:p>
    <w:p w:rsidR="00842AEA" w:rsidRPr="00842AEA" w:rsidRDefault="00842AEA" w:rsidP="00842AEA">
      <w:pPr>
        <w:pStyle w:val="aff1"/>
        <w:ind w:firstLine="142"/>
        <w:jc w:val="both"/>
        <w:rPr>
          <w:rFonts w:ascii="Arial" w:hAnsi="Arial" w:cs="Arial"/>
          <w:bCs/>
          <w:sz w:val="16"/>
          <w:szCs w:val="16"/>
        </w:rPr>
      </w:pPr>
      <w:r w:rsidRPr="00842AEA">
        <w:rPr>
          <w:rFonts w:ascii="Arial" w:hAnsi="Arial" w:cs="Arial"/>
          <w:bCs/>
          <w:sz w:val="16"/>
          <w:szCs w:val="16"/>
        </w:rPr>
        <w:t>кадастровый номер земельного участка (при его наличии), адрес или описание местоположения земельного участка;</w:t>
      </w:r>
    </w:p>
    <w:p w:rsidR="00842AEA" w:rsidRPr="00842AEA" w:rsidRDefault="00842AEA" w:rsidP="00842AEA">
      <w:pPr>
        <w:pStyle w:val="aff1"/>
        <w:ind w:firstLine="142"/>
        <w:jc w:val="both"/>
        <w:rPr>
          <w:rFonts w:ascii="Arial" w:hAnsi="Arial" w:cs="Arial"/>
          <w:bCs/>
          <w:sz w:val="16"/>
          <w:szCs w:val="16"/>
        </w:rPr>
      </w:pPr>
      <w:r w:rsidRPr="00842AEA">
        <w:rPr>
          <w:rFonts w:ascii="Arial" w:hAnsi="Arial" w:cs="Arial"/>
          <w:bCs/>
          <w:sz w:val="16"/>
          <w:szCs w:val="16"/>
        </w:rPr>
        <w:t>сведения о праве застройщика на земельный участок, а также сведения о наличии прав иных лиц на земельный участок (при наличии таких лиц);</w:t>
      </w:r>
    </w:p>
    <w:p w:rsidR="00842AEA" w:rsidRPr="00842AEA" w:rsidRDefault="00842AEA" w:rsidP="00842AEA">
      <w:pPr>
        <w:pStyle w:val="aff1"/>
        <w:ind w:firstLine="142"/>
        <w:jc w:val="both"/>
        <w:rPr>
          <w:rFonts w:ascii="Arial" w:hAnsi="Arial" w:cs="Arial"/>
          <w:bCs/>
          <w:sz w:val="16"/>
          <w:szCs w:val="16"/>
        </w:rPr>
      </w:pPr>
      <w:r w:rsidRPr="00842AEA">
        <w:rPr>
          <w:rFonts w:ascii="Arial" w:hAnsi="Arial" w:cs="Arial"/>
          <w:bCs/>
          <w:sz w:val="16"/>
          <w:szCs w:val="16"/>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842AEA" w:rsidRPr="00842AEA" w:rsidRDefault="00842AEA" w:rsidP="00842AEA">
      <w:pPr>
        <w:pStyle w:val="aff1"/>
        <w:ind w:firstLine="142"/>
        <w:jc w:val="both"/>
        <w:rPr>
          <w:rFonts w:ascii="Arial" w:hAnsi="Arial" w:cs="Arial"/>
          <w:bCs/>
          <w:sz w:val="16"/>
          <w:szCs w:val="16"/>
        </w:rPr>
      </w:pPr>
      <w:r w:rsidRPr="00842AEA">
        <w:rPr>
          <w:rFonts w:ascii="Arial" w:hAnsi="Arial" w:cs="Arial"/>
          <w:bCs/>
          <w:sz w:val="16"/>
          <w:szCs w:val="16"/>
        </w:rPr>
        <w:t>сведения о планируемых параметрах объекта индивидуального жилищного строительства или садового дома, в целях строительства или реконстру</w:t>
      </w:r>
      <w:r w:rsidRPr="00842AEA">
        <w:rPr>
          <w:rFonts w:ascii="Arial" w:hAnsi="Arial" w:cs="Arial"/>
          <w:bCs/>
          <w:sz w:val="16"/>
          <w:szCs w:val="16"/>
        </w:rPr>
        <w:t>к</w:t>
      </w:r>
      <w:r w:rsidRPr="00842AEA">
        <w:rPr>
          <w:rFonts w:ascii="Arial" w:hAnsi="Arial" w:cs="Arial"/>
          <w:bCs/>
          <w:sz w:val="16"/>
          <w:szCs w:val="16"/>
        </w:rPr>
        <w:t>ции которых подано уведомление о планируемом строительстве, в том числе об отступах от границ земельного участка;</w:t>
      </w:r>
    </w:p>
    <w:p w:rsidR="00842AEA" w:rsidRPr="00842AEA" w:rsidRDefault="00842AEA" w:rsidP="00842AEA">
      <w:pPr>
        <w:pStyle w:val="aff1"/>
        <w:ind w:firstLine="142"/>
        <w:jc w:val="both"/>
        <w:rPr>
          <w:rFonts w:ascii="Arial" w:hAnsi="Arial" w:cs="Arial"/>
          <w:bCs/>
          <w:sz w:val="16"/>
          <w:szCs w:val="16"/>
        </w:rPr>
      </w:pPr>
      <w:r w:rsidRPr="00842AEA">
        <w:rPr>
          <w:rFonts w:ascii="Arial" w:hAnsi="Arial" w:cs="Arial"/>
          <w:bCs/>
          <w:sz w:val="16"/>
          <w:szCs w:val="16"/>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842AEA" w:rsidRPr="00842AEA" w:rsidRDefault="00842AEA" w:rsidP="00842AEA">
      <w:pPr>
        <w:pStyle w:val="aff1"/>
        <w:ind w:firstLine="142"/>
        <w:jc w:val="both"/>
        <w:rPr>
          <w:rFonts w:ascii="Arial" w:hAnsi="Arial" w:cs="Arial"/>
          <w:bCs/>
          <w:sz w:val="16"/>
          <w:szCs w:val="16"/>
        </w:rPr>
      </w:pPr>
      <w:r w:rsidRPr="00842AEA">
        <w:rPr>
          <w:rFonts w:ascii="Arial" w:hAnsi="Arial" w:cs="Arial"/>
          <w:bCs/>
          <w:sz w:val="16"/>
          <w:szCs w:val="16"/>
        </w:rPr>
        <w:t>почтовый адрес и (или) адрес электронной почты для связи с застройщиком;</w:t>
      </w:r>
    </w:p>
    <w:p w:rsidR="00842AEA" w:rsidRPr="00842AEA" w:rsidRDefault="00842AEA" w:rsidP="00842AEA">
      <w:pPr>
        <w:pStyle w:val="aff1"/>
        <w:ind w:firstLine="142"/>
        <w:jc w:val="both"/>
        <w:rPr>
          <w:rFonts w:ascii="Arial" w:hAnsi="Arial" w:cs="Arial"/>
          <w:bCs/>
          <w:sz w:val="16"/>
          <w:szCs w:val="16"/>
        </w:rPr>
      </w:pPr>
      <w:r w:rsidRPr="00842AEA">
        <w:rPr>
          <w:rFonts w:ascii="Arial" w:hAnsi="Arial" w:cs="Arial"/>
          <w:bCs/>
          <w:sz w:val="16"/>
          <w:szCs w:val="16"/>
        </w:rPr>
        <w:t>способ направления застройщику результатов предоставления муниципальной услуги (уведомление о соответствии, уведомление о несоответствии);</w:t>
      </w:r>
    </w:p>
    <w:p w:rsidR="00842AEA" w:rsidRPr="00842AEA" w:rsidRDefault="00842AEA" w:rsidP="00842AEA">
      <w:pPr>
        <w:pStyle w:val="aff1"/>
        <w:ind w:firstLine="142"/>
        <w:jc w:val="both"/>
        <w:rPr>
          <w:rFonts w:ascii="Arial" w:hAnsi="Arial" w:cs="Arial"/>
          <w:bCs/>
          <w:sz w:val="16"/>
          <w:szCs w:val="16"/>
        </w:rPr>
      </w:pPr>
      <w:r w:rsidRPr="00842AEA">
        <w:rPr>
          <w:rFonts w:ascii="Arial" w:hAnsi="Arial" w:cs="Arial"/>
          <w:sz w:val="16"/>
          <w:szCs w:val="16"/>
        </w:rPr>
        <w:t>3.2.1.</w:t>
      </w:r>
      <w:r w:rsidRPr="00842AEA">
        <w:rPr>
          <w:rFonts w:ascii="Arial" w:hAnsi="Arial" w:cs="Arial"/>
          <w:bCs/>
          <w:sz w:val="16"/>
          <w:szCs w:val="16"/>
        </w:rPr>
        <w:t>2. К уведомлению о планируемом строительстве не приложены документы, указанные в подпунктах 2.6.1.3 - 2.6.1.5 пункта 2.6.1 администрати</w:t>
      </w:r>
      <w:r w:rsidRPr="00842AEA">
        <w:rPr>
          <w:rFonts w:ascii="Arial" w:hAnsi="Arial" w:cs="Arial"/>
          <w:bCs/>
          <w:sz w:val="16"/>
          <w:szCs w:val="16"/>
        </w:rPr>
        <w:t>в</w:t>
      </w:r>
      <w:r w:rsidRPr="00842AEA">
        <w:rPr>
          <w:rFonts w:ascii="Arial" w:hAnsi="Arial" w:cs="Arial"/>
          <w:bCs/>
          <w:sz w:val="16"/>
          <w:szCs w:val="16"/>
        </w:rPr>
        <w:t>ного регламента.</w:t>
      </w:r>
    </w:p>
    <w:p w:rsidR="00842AEA" w:rsidRPr="00842AEA" w:rsidRDefault="00842AEA" w:rsidP="00842AEA">
      <w:pPr>
        <w:pStyle w:val="aff1"/>
        <w:ind w:firstLine="142"/>
        <w:jc w:val="both"/>
        <w:rPr>
          <w:rFonts w:ascii="Arial" w:hAnsi="Arial" w:cs="Arial"/>
          <w:sz w:val="16"/>
          <w:szCs w:val="16"/>
        </w:rPr>
      </w:pPr>
      <w:r w:rsidRPr="00842AEA">
        <w:rPr>
          <w:rFonts w:ascii="Arial" w:hAnsi="Arial" w:cs="Arial"/>
          <w:sz w:val="16"/>
          <w:szCs w:val="16"/>
        </w:rPr>
        <w:t>В указанных случаях Уполномоченный орган в течение 3 (трёх) рабочих дней со дня поступления уведомления о планируемом строительстве во</w:t>
      </w:r>
      <w:r w:rsidRPr="00842AEA">
        <w:rPr>
          <w:rFonts w:ascii="Arial" w:hAnsi="Arial" w:cs="Arial"/>
          <w:sz w:val="16"/>
          <w:szCs w:val="16"/>
        </w:rPr>
        <w:t>з</w:t>
      </w:r>
      <w:r w:rsidRPr="00842AEA">
        <w:rPr>
          <w:rFonts w:ascii="Arial" w:hAnsi="Arial" w:cs="Arial"/>
          <w:sz w:val="16"/>
          <w:szCs w:val="16"/>
        </w:rPr>
        <w:t>вращает застройщику данное уведомление и прилагаемые к нему документы без рассмотрения с указанием причин возврата. В этом случае уведомл</w:t>
      </w:r>
      <w:r w:rsidRPr="00842AEA">
        <w:rPr>
          <w:rFonts w:ascii="Arial" w:hAnsi="Arial" w:cs="Arial"/>
          <w:sz w:val="16"/>
          <w:szCs w:val="16"/>
        </w:rPr>
        <w:t>е</w:t>
      </w:r>
      <w:r w:rsidRPr="00842AEA">
        <w:rPr>
          <w:rFonts w:ascii="Arial" w:hAnsi="Arial" w:cs="Arial"/>
          <w:sz w:val="16"/>
          <w:szCs w:val="16"/>
        </w:rPr>
        <w:t>ние о планируемом строительстве считается ненаправленным.</w:t>
      </w:r>
    </w:p>
    <w:p w:rsidR="00842AEA" w:rsidRPr="00842AEA" w:rsidRDefault="00842AEA" w:rsidP="00842AEA">
      <w:pPr>
        <w:pStyle w:val="aff1"/>
        <w:ind w:firstLine="142"/>
        <w:jc w:val="both"/>
        <w:rPr>
          <w:rFonts w:ascii="Arial" w:hAnsi="Arial" w:cs="Arial"/>
          <w:sz w:val="16"/>
          <w:szCs w:val="16"/>
        </w:rPr>
      </w:pPr>
      <w:r w:rsidRPr="00842AEA">
        <w:rPr>
          <w:rFonts w:ascii="Arial" w:hAnsi="Arial" w:cs="Arial"/>
          <w:sz w:val="16"/>
          <w:szCs w:val="16"/>
        </w:rPr>
        <w:t>3.2.2. Результатом исполнения административной процедуры является возвращение уведомления и приложенных документов заявителю с указанием причин возврата.</w:t>
      </w:r>
    </w:p>
    <w:p w:rsidR="00842AEA" w:rsidRPr="00842AEA" w:rsidRDefault="00842AEA" w:rsidP="00842AEA">
      <w:pPr>
        <w:ind w:firstLine="142"/>
        <w:jc w:val="both"/>
        <w:rPr>
          <w:rFonts w:ascii="Arial" w:hAnsi="Arial" w:cs="Arial"/>
          <w:b/>
          <w:sz w:val="16"/>
          <w:szCs w:val="16"/>
        </w:rPr>
      </w:pPr>
      <w:r w:rsidRPr="00842AEA">
        <w:rPr>
          <w:rFonts w:ascii="Arial" w:hAnsi="Arial" w:cs="Arial"/>
          <w:b/>
          <w:sz w:val="16"/>
          <w:szCs w:val="16"/>
        </w:rPr>
        <w:t xml:space="preserve">3.3. Направление межведомственных запросов </w:t>
      </w:r>
    </w:p>
    <w:p w:rsidR="00842AEA" w:rsidRPr="00842AEA" w:rsidRDefault="00842AEA" w:rsidP="00842AEA">
      <w:pPr>
        <w:autoSpaceDE w:val="0"/>
        <w:autoSpaceDN w:val="0"/>
        <w:adjustRightInd w:val="0"/>
        <w:ind w:firstLine="142"/>
        <w:jc w:val="both"/>
        <w:rPr>
          <w:rFonts w:ascii="Arial" w:hAnsi="Arial" w:cs="Arial"/>
          <w:sz w:val="16"/>
          <w:szCs w:val="16"/>
        </w:rPr>
      </w:pPr>
      <w:r w:rsidRPr="00842AEA">
        <w:rPr>
          <w:rFonts w:ascii="Arial" w:hAnsi="Arial" w:cs="Arial"/>
          <w:sz w:val="16"/>
          <w:szCs w:val="16"/>
        </w:rPr>
        <w:t>3.3.1. Основанием для начала административной процедуры является непредставление заявителем документов, указанных в подпункте 2.7 пункта 2 административного регламента.</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3.3.2. Должностное лицо Уполномоченного органа, ответственное за предоставление муниципальной услуги, не позднее дня, следующего за днем п</w:t>
      </w:r>
      <w:r w:rsidRPr="00842AEA">
        <w:rPr>
          <w:rFonts w:ascii="Arial" w:hAnsi="Arial" w:cs="Arial"/>
          <w:sz w:val="16"/>
          <w:szCs w:val="16"/>
        </w:rPr>
        <w:t>о</w:t>
      </w:r>
      <w:r w:rsidRPr="00842AEA">
        <w:rPr>
          <w:rFonts w:ascii="Arial" w:hAnsi="Arial" w:cs="Arial"/>
          <w:sz w:val="16"/>
          <w:szCs w:val="16"/>
        </w:rPr>
        <w:t>ступления уведомления о планируемом строительстве,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подпункте 2.7 пункта 2 административного регламента.</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3.3.4. Максимальный срок исполнения административной процедуры составляет 1 рабочий день со дня поступления в Уполномоченный орган ув</w:t>
      </w:r>
      <w:r w:rsidRPr="00842AEA">
        <w:rPr>
          <w:rFonts w:ascii="Arial" w:hAnsi="Arial" w:cs="Arial"/>
          <w:sz w:val="16"/>
          <w:szCs w:val="16"/>
        </w:rPr>
        <w:t>е</w:t>
      </w:r>
      <w:r w:rsidRPr="00842AEA">
        <w:rPr>
          <w:rFonts w:ascii="Arial" w:hAnsi="Arial" w:cs="Arial"/>
          <w:sz w:val="16"/>
          <w:szCs w:val="16"/>
        </w:rPr>
        <w:t>домления о планируемом строительстве.</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3.3.5. Результатом исполнения административной процедуры является получение документов, необходимых для принятия решения о предоставл</w:t>
      </w:r>
      <w:r w:rsidRPr="00842AEA">
        <w:rPr>
          <w:rFonts w:ascii="Arial" w:hAnsi="Arial" w:cs="Arial"/>
          <w:sz w:val="16"/>
          <w:szCs w:val="16"/>
        </w:rPr>
        <w:t>е</w:t>
      </w:r>
      <w:r w:rsidRPr="00842AEA">
        <w:rPr>
          <w:rFonts w:ascii="Arial" w:hAnsi="Arial" w:cs="Arial"/>
          <w:sz w:val="16"/>
          <w:szCs w:val="16"/>
        </w:rPr>
        <w:t>нии муниципальной услуги.</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842AEA" w:rsidRPr="00842AEA" w:rsidRDefault="00842AEA" w:rsidP="00842AEA">
      <w:pPr>
        <w:autoSpaceDE w:val="0"/>
        <w:autoSpaceDN w:val="0"/>
        <w:adjustRightInd w:val="0"/>
        <w:ind w:firstLine="142"/>
        <w:jc w:val="both"/>
        <w:rPr>
          <w:rFonts w:ascii="Arial" w:hAnsi="Arial" w:cs="Arial"/>
          <w:b/>
          <w:sz w:val="16"/>
          <w:szCs w:val="16"/>
        </w:rPr>
      </w:pPr>
      <w:r w:rsidRPr="00842AEA">
        <w:rPr>
          <w:rFonts w:ascii="Arial" w:hAnsi="Arial" w:cs="Arial"/>
          <w:b/>
          <w:sz w:val="16"/>
          <w:szCs w:val="16"/>
        </w:rPr>
        <w:t>3.4. Рассмотрение документов и принятие решения о предоставлении либо отказе в предоставлении муниципальной услуги</w:t>
      </w:r>
    </w:p>
    <w:p w:rsidR="00842AEA" w:rsidRPr="00842AEA" w:rsidRDefault="00842AEA" w:rsidP="00842AEA">
      <w:pPr>
        <w:autoSpaceDE w:val="0"/>
        <w:autoSpaceDN w:val="0"/>
        <w:adjustRightInd w:val="0"/>
        <w:ind w:firstLine="142"/>
        <w:jc w:val="both"/>
        <w:rPr>
          <w:rFonts w:ascii="Arial" w:hAnsi="Arial" w:cs="Arial"/>
          <w:sz w:val="16"/>
          <w:szCs w:val="16"/>
        </w:rPr>
      </w:pPr>
      <w:r w:rsidRPr="00842AEA">
        <w:rPr>
          <w:rFonts w:ascii="Arial" w:hAnsi="Arial" w:cs="Arial"/>
          <w:sz w:val="16"/>
          <w:szCs w:val="16"/>
        </w:rPr>
        <w:t>3.4.1. Основанием для начала административной процедуры является наличие полного пакета документов, необходимых для предоставления мун</w:t>
      </w:r>
      <w:r w:rsidRPr="00842AEA">
        <w:rPr>
          <w:rFonts w:ascii="Arial" w:hAnsi="Arial" w:cs="Arial"/>
          <w:sz w:val="16"/>
          <w:szCs w:val="16"/>
        </w:rPr>
        <w:t>и</w:t>
      </w:r>
      <w:r w:rsidRPr="00842AEA">
        <w:rPr>
          <w:rFonts w:ascii="Arial" w:hAnsi="Arial" w:cs="Arial"/>
          <w:sz w:val="16"/>
          <w:szCs w:val="16"/>
        </w:rPr>
        <w:t>ципальной услуги, или получение последнего ответа на направленный в соответствии с подпунктом 3.3 пункта 3 административного регламента межв</w:t>
      </w:r>
      <w:r w:rsidRPr="00842AEA">
        <w:rPr>
          <w:rFonts w:ascii="Arial" w:hAnsi="Arial" w:cs="Arial"/>
          <w:sz w:val="16"/>
          <w:szCs w:val="16"/>
        </w:rPr>
        <w:t>е</w:t>
      </w:r>
      <w:r w:rsidRPr="00842AEA">
        <w:rPr>
          <w:rFonts w:ascii="Arial" w:hAnsi="Arial" w:cs="Arial"/>
          <w:sz w:val="16"/>
          <w:szCs w:val="16"/>
        </w:rPr>
        <w:t>домственный запрос, а также отсутствие оснований для возврата уведомления и приложенных документов.</w:t>
      </w:r>
    </w:p>
    <w:p w:rsidR="00842AEA" w:rsidRPr="00842AEA" w:rsidRDefault="00842AEA" w:rsidP="00842AEA">
      <w:pPr>
        <w:autoSpaceDE w:val="0"/>
        <w:autoSpaceDN w:val="0"/>
        <w:adjustRightInd w:val="0"/>
        <w:ind w:firstLine="142"/>
        <w:jc w:val="both"/>
        <w:rPr>
          <w:rFonts w:ascii="Arial" w:hAnsi="Arial" w:cs="Arial"/>
          <w:sz w:val="16"/>
          <w:szCs w:val="16"/>
        </w:rPr>
      </w:pPr>
      <w:r w:rsidRPr="00842AEA">
        <w:rPr>
          <w:rFonts w:ascii="Arial" w:hAnsi="Arial" w:cs="Arial"/>
          <w:sz w:val="16"/>
          <w:szCs w:val="16"/>
        </w:rPr>
        <w:t>3.4.2. В случае отсутствия оснований для возвращения заявителю  уведомления о планируемом строительстве и прилагаемых к нему документов о</w:t>
      </w:r>
      <w:r w:rsidRPr="00842AEA">
        <w:rPr>
          <w:rFonts w:ascii="Arial" w:hAnsi="Arial" w:cs="Arial"/>
          <w:sz w:val="16"/>
          <w:szCs w:val="16"/>
        </w:rPr>
        <w:t>т</w:t>
      </w:r>
      <w:r w:rsidRPr="00842AEA">
        <w:rPr>
          <w:rFonts w:ascii="Arial" w:hAnsi="Arial" w:cs="Arial"/>
          <w:sz w:val="16"/>
          <w:szCs w:val="16"/>
        </w:rPr>
        <w:t>ветственное за предоставление муниципальной услуги должностное лицо Уполномоченного органа проводит проверку соответствия указанных в ув</w:t>
      </w:r>
      <w:r w:rsidRPr="00842AEA">
        <w:rPr>
          <w:rFonts w:ascii="Arial" w:hAnsi="Arial" w:cs="Arial"/>
          <w:sz w:val="16"/>
          <w:szCs w:val="16"/>
        </w:rPr>
        <w:t>е</w:t>
      </w:r>
      <w:r w:rsidRPr="00842AEA">
        <w:rPr>
          <w:rFonts w:ascii="Arial" w:hAnsi="Arial" w:cs="Arial"/>
          <w:sz w:val="16"/>
          <w:szCs w:val="16"/>
        </w:rPr>
        <w:t>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w:t>
      </w:r>
      <w:r w:rsidRPr="00842AEA">
        <w:rPr>
          <w:rFonts w:ascii="Arial" w:hAnsi="Arial" w:cs="Arial"/>
          <w:sz w:val="16"/>
          <w:szCs w:val="16"/>
        </w:rPr>
        <w:t>у</w:t>
      </w:r>
      <w:r w:rsidRPr="00842AEA">
        <w:rPr>
          <w:rFonts w:ascii="Arial" w:hAnsi="Arial" w:cs="Arial"/>
          <w:sz w:val="16"/>
          <w:szCs w:val="16"/>
        </w:rPr>
        <w:t>ментацией по планировке территории, и обязательным требованиям к параметрам объектов капитального строительства, установленным Градостро</w:t>
      </w:r>
      <w:r w:rsidRPr="00842AEA">
        <w:rPr>
          <w:rFonts w:ascii="Arial" w:hAnsi="Arial" w:cs="Arial"/>
          <w:sz w:val="16"/>
          <w:szCs w:val="16"/>
        </w:rPr>
        <w:t>и</w:t>
      </w:r>
      <w:r w:rsidRPr="00842AEA">
        <w:rPr>
          <w:rFonts w:ascii="Arial" w:hAnsi="Arial" w:cs="Arial"/>
          <w:sz w:val="16"/>
          <w:szCs w:val="16"/>
        </w:rPr>
        <w:t>тельным кодеком Российской Федерации, другими федеральными законами и действующим на дату поступления уведомления о планируемом стро</w:t>
      </w:r>
      <w:r w:rsidRPr="00842AEA">
        <w:rPr>
          <w:rFonts w:ascii="Arial" w:hAnsi="Arial" w:cs="Arial"/>
          <w:sz w:val="16"/>
          <w:szCs w:val="16"/>
        </w:rPr>
        <w:t>и</w:t>
      </w:r>
      <w:r w:rsidRPr="00842AEA">
        <w:rPr>
          <w:rFonts w:ascii="Arial" w:hAnsi="Arial" w:cs="Arial"/>
          <w:sz w:val="16"/>
          <w:szCs w:val="16"/>
        </w:rPr>
        <w:t>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w:t>
      </w:r>
      <w:r w:rsidRPr="00842AEA">
        <w:rPr>
          <w:rFonts w:ascii="Arial" w:hAnsi="Arial" w:cs="Arial"/>
          <w:sz w:val="16"/>
          <w:szCs w:val="16"/>
        </w:rPr>
        <w:t>а</w:t>
      </w:r>
      <w:r w:rsidRPr="00842AEA">
        <w:rPr>
          <w:rFonts w:ascii="Arial" w:hAnsi="Arial" w:cs="Arial"/>
          <w:sz w:val="16"/>
          <w:szCs w:val="16"/>
        </w:rPr>
        <w:t>ции.</w:t>
      </w:r>
    </w:p>
    <w:p w:rsidR="00842AEA" w:rsidRPr="00842AEA" w:rsidRDefault="00842AEA" w:rsidP="00842AEA">
      <w:pPr>
        <w:autoSpaceDE w:val="0"/>
        <w:autoSpaceDN w:val="0"/>
        <w:adjustRightInd w:val="0"/>
        <w:ind w:firstLine="142"/>
        <w:jc w:val="both"/>
        <w:rPr>
          <w:rFonts w:ascii="Arial" w:hAnsi="Arial" w:cs="Arial"/>
          <w:sz w:val="16"/>
          <w:szCs w:val="16"/>
        </w:rPr>
      </w:pPr>
      <w:r w:rsidRPr="00842AEA">
        <w:rPr>
          <w:rFonts w:ascii="Arial" w:hAnsi="Arial" w:cs="Arial"/>
          <w:sz w:val="16"/>
          <w:szCs w:val="16"/>
        </w:rPr>
        <w:t>3.4.3. В случае если строительство или реконструкция объекта индивидуального жилищного строительства или садового дома планируется в гран</w:t>
      </w:r>
      <w:r w:rsidRPr="00842AEA">
        <w:rPr>
          <w:rFonts w:ascii="Arial" w:hAnsi="Arial" w:cs="Arial"/>
          <w:sz w:val="16"/>
          <w:szCs w:val="16"/>
        </w:rPr>
        <w:t>и</w:t>
      </w:r>
      <w:r w:rsidRPr="00842AEA">
        <w:rPr>
          <w:rFonts w:ascii="Arial" w:hAnsi="Arial" w:cs="Arial"/>
          <w:sz w:val="16"/>
          <w:szCs w:val="16"/>
        </w:rPr>
        <w:t>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ответственное должностное лицо Уполномоченного органа не позднее 2 (двух) рабочих  дней со дня п</w:t>
      </w:r>
      <w:r w:rsidRPr="00842AEA">
        <w:rPr>
          <w:rFonts w:ascii="Arial" w:hAnsi="Arial" w:cs="Arial"/>
          <w:sz w:val="16"/>
          <w:szCs w:val="16"/>
        </w:rPr>
        <w:t>о</w:t>
      </w:r>
      <w:r w:rsidRPr="00842AEA">
        <w:rPr>
          <w:rFonts w:ascii="Arial" w:hAnsi="Arial" w:cs="Arial"/>
          <w:sz w:val="16"/>
          <w:szCs w:val="16"/>
        </w:rPr>
        <w:t>ступления уведомления о планируемом строительстве направляет с использованием единой системы межведомственного электронного взаимодейс</w:t>
      </w:r>
      <w:r w:rsidRPr="00842AEA">
        <w:rPr>
          <w:rFonts w:ascii="Arial" w:hAnsi="Arial" w:cs="Arial"/>
          <w:sz w:val="16"/>
          <w:szCs w:val="16"/>
        </w:rPr>
        <w:t>т</w:t>
      </w:r>
      <w:r w:rsidRPr="00842AEA">
        <w:rPr>
          <w:rFonts w:ascii="Arial" w:hAnsi="Arial" w:cs="Arial"/>
          <w:sz w:val="16"/>
          <w:szCs w:val="16"/>
        </w:rPr>
        <w:t>вия указанное уведомление и приложенное к нему описание внешнего облика объекта индивидуального жилищного строительства или садового дома (далее – описание внешнего облика) в орган исполнительной власти Новгородской области, уполномоченный в области охраны объектов культурного наследия.</w:t>
      </w:r>
    </w:p>
    <w:p w:rsidR="00842AEA" w:rsidRPr="00842AEA" w:rsidRDefault="00842AEA" w:rsidP="00842AEA">
      <w:pPr>
        <w:autoSpaceDE w:val="0"/>
        <w:autoSpaceDN w:val="0"/>
        <w:adjustRightInd w:val="0"/>
        <w:ind w:firstLine="142"/>
        <w:jc w:val="both"/>
        <w:rPr>
          <w:rFonts w:ascii="Arial" w:hAnsi="Arial" w:cs="Arial"/>
          <w:sz w:val="16"/>
          <w:szCs w:val="16"/>
        </w:rPr>
      </w:pPr>
      <w:r w:rsidRPr="00842AEA">
        <w:rPr>
          <w:rFonts w:ascii="Arial" w:hAnsi="Arial" w:cs="Arial"/>
          <w:sz w:val="16"/>
          <w:szCs w:val="16"/>
        </w:rPr>
        <w:t>3.4.3.1 Орган исполнительной власти Новгородской области, уполномоченный в области охраны объектов культурного наследия, в срок не более 10 (десяти) рабочих дней со дня поступления уведомления и приложенного к нему описания внешнего облика из Уполномоченного органа, рассматривает указанное описание внешнего облика и направляет в Уполномоченный орган, в том числе с использованием единой системы межведомственного эле</w:t>
      </w:r>
      <w:r w:rsidRPr="00842AEA">
        <w:rPr>
          <w:rFonts w:ascii="Arial" w:hAnsi="Arial" w:cs="Arial"/>
          <w:sz w:val="16"/>
          <w:szCs w:val="16"/>
        </w:rPr>
        <w:t>к</w:t>
      </w:r>
      <w:r w:rsidRPr="00842AEA">
        <w:rPr>
          <w:rFonts w:ascii="Arial" w:hAnsi="Arial" w:cs="Arial"/>
          <w:sz w:val="16"/>
          <w:szCs w:val="16"/>
        </w:rPr>
        <w:t>тронного взаимодействия, уведомление о соответствии или несоответствии указанного описания внешнего облика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w:t>
      </w:r>
      <w:r w:rsidRPr="00842AEA">
        <w:rPr>
          <w:rFonts w:ascii="Arial" w:hAnsi="Arial" w:cs="Arial"/>
          <w:sz w:val="16"/>
          <w:szCs w:val="16"/>
        </w:rPr>
        <w:t>е</w:t>
      </w:r>
      <w:r w:rsidRPr="00842AEA">
        <w:rPr>
          <w:rFonts w:ascii="Arial" w:hAnsi="Arial" w:cs="Arial"/>
          <w:sz w:val="16"/>
          <w:szCs w:val="16"/>
        </w:rPr>
        <w:t xml:space="preserve">нительно к территориальной зоне, расположенной в границах территории исторического поселения федерального или регионального значения. </w:t>
      </w:r>
    </w:p>
    <w:p w:rsidR="00842AEA" w:rsidRPr="00842AEA" w:rsidRDefault="00842AEA" w:rsidP="00842AEA">
      <w:pPr>
        <w:autoSpaceDE w:val="0"/>
        <w:autoSpaceDN w:val="0"/>
        <w:adjustRightInd w:val="0"/>
        <w:ind w:firstLine="142"/>
        <w:jc w:val="both"/>
        <w:rPr>
          <w:rFonts w:ascii="Arial" w:hAnsi="Arial" w:cs="Arial"/>
          <w:sz w:val="16"/>
          <w:szCs w:val="16"/>
        </w:rPr>
      </w:pPr>
      <w:r w:rsidRPr="00842AEA">
        <w:rPr>
          <w:rFonts w:ascii="Arial" w:hAnsi="Arial" w:cs="Arial"/>
          <w:sz w:val="16"/>
          <w:szCs w:val="16"/>
        </w:rPr>
        <w:t>3.4.3.2. В случае ненаправления в указанный срок уведомления о несоответствии указанного описания внешнего облика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счит</w:t>
      </w:r>
      <w:r w:rsidRPr="00842AEA">
        <w:rPr>
          <w:rFonts w:ascii="Arial" w:hAnsi="Arial" w:cs="Arial"/>
          <w:sz w:val="16"/>
          <w:szCs w:val="16"/>
        </w:rPr>
        <w:t>а</w:t>
      </w:r>
      <w:r w:rsidRPr="00842AEA">
        <w:rPr>
          <w:rFonts w:ascii="Arial" w:hAnsi="Arial" w:cs="Arial"/>
          <w:sz w:val="16"/>
          <w:szCs w:val="16"/>
        </w:rPr>
        <w:t>ется соответствующим таким предмету охраны исторического поселения и требованиям к архитектурным решениям объектов капитального строител</w:t>
      </w:r>
      <w:r w:rsidRPr="00842AEA">
        <w:rPr>
          <w:rFonts w:ascii="Arial" w:hAnsi="Arial" w:cs="Arial"/>
          <w:sz w:val="16"/>
          <w:szCs w:val="16"/>
        </w:rPr>
        <w:t>ь</w:t>
      </w:r>
      <w:r w:rsidRPr="00842AEA">
        <w:rPr>
          <w:rFonts w:ascii="Arial" w:hAnsi="Arial" w:cs="Arial"/>
          <w:sz w:val="16"/>
          <w:szCs w:val="16"/>
        </w:rPr>
        <w:t>ства.</w:t>
      </w:r>
    </w:p>
    <w:p w:rsidR="00842AEA" w:rsidRPr="00842AEA" w:rsidRDefault="00842AEA" w:rsidP="00842AEA">
      <w:pPr>
        <w:widowControl w:val="0"/>
        <w:ind w:firstLine="142"/>
        <w:jc w:val="both"/>
        <w:rPr>
          <w:rFonts w:ascii="Arial" w:hAnsi="Arial" w:cs="Arial"/>
          <w:sz w:val="16"/>
          <w:szCs w:val="16"/>
        </w:rPr>
      </w:pPr>
      <w:r w:rsidRPr="00842AEA">
        <w:rPr>
          <w:rFonts w:ascii="Arial" w:hAnsi="Arial" w:cs="Arial"/>
          <w:sz w:val="16"/>
          <w:szCs w:val="16"/>
        </w:rPr>
        <w:t>3.4.4. В случае отсутствия оснований для отказа в предоставлении муниципальной услуги, указанных в подпункте 2.10.2 пункта 2.10 администрати</w:t>
      </w:r>
      <w:r w:rsidRPr="00842AEA">
        <w:rPr>
          <w:rFonts w:ascii="Arial" w:hAnsi="Arial" w:cs="Arial"/>
          <w:sz w:val="16"/>
          <w:szCs w:val="16"/>
        </w:rPr>
        <w:t>в</w:t>
      </w:r>
      <w:r w:rsidRPr="00842AEA">
        <w:rPr>
          <w:rFonts w:ascii="Arial" w:hAnsi="Arial" w:cs="Arial"/>
          <w:sz w:val="16"/>
          <w:szCs w:val="16"/>
        </w:rPr>
        <w:t>ного регламента, после проверки уведомления  и прилагаемых к нему документов  должностное лицо Уполномоченного органа готовит уведомление о соответствии  по форме согласно приложению 2 к приказу Минстроя России от 19.09.2018 № 591/пр.</w:t>
      </w:r>
    </w:p>
    <w:p w:rsidR="00842AEA" w:rsidRPr="00842AEA" w:rsidRDefault="00842AEA" w:rsidP="00842AEA">
      <w:pPr>
        <w:widowControl w:val="0"/>
        <w:ind w:firstLine="142"/>
        <w:jc w:val="both"/>
        <w:rPr>
          <w:rFonts w:ascii="Arial" w:hAnsi="Arial" w:cs="Arial"/>
          <w:sz w:val="16"/>
          <w:szCs w:val="16"/>
        </w:rPr>
      </w:pPr>
      <w:r w:rsidRPr="00842AEA">
        <w:rPr>
          <w:rFonts w:ascii="Arial" w:hAnsi="Arial" w:cs="Arial"/>
          <w:sz w:val="16"/>
          <w:szCs w:val="16"/>
        </w:rPr>
        <w:t>3.4.5. В случае наличия оснований для отказа в предоставлении муниципальной услуги, указанных в подпункте 2.10.2 пункта 2.10 административного регламента, после проверки уведомления и прилагаемых к нему документов должностное лицо Уполномоченного органа готовит уведомление о нес</w:t>
      </w:r>
      <w:r w:rsidRPr="00842AEA">
        <w:rPr>
          <w:rFonts w:ascii="Arial" w:hAnsi="Arial" w:cs="Arial"/>
          <w:sz w:val="16"/>
          <w:szCs w:val="16"/>
        </w:rPr>
        <w:t>о</w:t>
      </w:r>
      <w:r w:rsidRPr="00842AEA">
        <w:rPr>
          <w:rFonts w:ascii="Arial" w:hAnsi="Arial" w:cs="Arial"/>
          <w:sz w:val="16"/>
          <w:szCs w:val="16"/>
        </w:rPr>
        <w:t>ответствии по форме согласно приложению 3 к приказу Минстроя России от 19.09.2018 № 591/пр.</w:t>
      </w:r>
    </w:p>
    <w:p w:rsidR="00842AEA" w:rsidRPr="00842AEA" w:rsidRDefault="00842AEA" w:rsidP="00842AEA">
      <w:pPr>
        <w:widowControl w:val="0"/>
        <w:ind w:firstLine="142"/>
        <w:jc w:val="both"/>
        <w:rPr>
          <w:rFonts w:ascii="Arial" w:hAnsi="Arial" w:cs="Arial"/>
          <w:sz w:val="16"/>
          <w:szCs w:val="16"/>
        </w:rPr>
      </w:pPr>
      <w:r w:rsidRPr="00842AEA">
        <w:rPr>
          <w:rFonts w:ascii="Arial" w:hAnsi="Arial" w:cs="Arial"/>
          <w:sz w:val="16"/>
          <w:szCs w:val="16"/>
        </w:rPr>
        <w:t>В уведомлении о несоответствии должны содержаться все основания направления застройщику такого уведомления с указанием предельных пар</w:t>
      </w:r>
      <w:r w:rsidRPr="00842AEA">
        <w:rPr>
          <w:rFonts w:ascii="Arial" w:hAnsi="Arial" w:cs="Arial"/>
          <w:sz w:val="16"/>
          <w:szCs w:val="16"/>
        </w:rPr>
        <w:t>а</w:t>
      </w:r>
      <w:r w:rsidRPr="00842AEA">
        <w:rPr>
          <w:rFonts w:ascii="Arial" w:hAnsi="Arial" w:cs="Arial"/>
          <w:sz w:val="16"/>
          <w:szCs w:val="16"/>
        </w:rPr>
        <w:t>метров разрешенного строительства, реконструкции объектов капитального строительства, которые установлены правилами землепользования и з</w:t>
      </w:r>
      <w:r w:rsidRPr="00842AEA">
        <w:rPr>
          <w:rFonts w:ascii="Arial" w:hAnsi="Arial" w:cs="Arial"/>
          <w:sz w:val="16"/>
          <w:szCs w:val="16"/>
        </w:rPr>
        <w:t>а</w:t>
      </w:r>
      <w:r w:rsidRPr="00842AEA">
        <w:rPr>
          <w:rFonts w:ascii="Arial" w:hAnsi="Arial" w:cs="Arial"/>
          <w:sz w:val="16"/>
          <w:szCs w:val="16"/>
        </w:rPr>
        <w:t>стройки, документацией по планировке территории, или обязательных требований к параметрам объектов капитального строительства, которые уст</w:t>
      </w:r>
      <w:r w:rsidRPr="00842AEA">
        <w:rPr>
          <w:rFonts w:ascii="Arial" w:hAnsi="Arial" w:cs="Arial"/>
          <w:sz w:val="16"/>
          <w:szCs w:val="16"/>
        </w:rPr>
        <w:t>а</w:t>
      </w:r>
      <w:r w:rsidRPr="00842AEA">
        <w:rPr>
          <w:rFonts w:ascii="Arial" w:hAnsi="Arial" w:cs="Arial"/>
          <w:sz w:val="16"/>
          <w:szCs w:val="16"/>
        </w:rPr>
        <w:t>новлены Градостроительным кодексом Российской Федерации, другими федеральными законами, действуют на дату поступления уведомления о пл</w:t>
      </w:r>
      <w:r w:rsidRPr="00842AEA">
        <w:rPr>
          <w:rFonts w:ascii="Arial" w:hAnsi="Arial" w:cs="Arial"/>
          <w:sz w:val="16"/>
          <w:szCs w:val="16"/>
        </w:rPr>
        <w:t>а</w:t>
      </w:r>
      <w:r w:rsidRPr="00842AEA">
        <w:rPr>
          <w:rFonts w:ascii="Arial" w:hAnsi="Arial" w:cs="Arial"/>
          <w:sz w:val="16"/>
          <w:szCs w:val="16"/>
        </w:rPr>
        <w:t>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w:t>
      </w:r>
      <w:r w:rsidRPr="00842AEA">
        <w:rPr>
          <w:rFonts w:ascii="Arial" w:hAnsi="Arial" w:cs="Arial"/>
          <w:sz w:val="16"/>
          <w:szCs w:val="16"/>
        </w:rPr>
        <w:t>ь</w:t>
      </w:r>
      <w:r w:rsidRPr="00842AEA">
        <w:rPr>
          <w:rFonts w:ascii="Arial" w:hAnsi="Arial" w:cs="Arial"/>
          <w:sz w:val="16"/>
          <w:szCs w:val="16"/>
        </w:rPr>
        <w:t>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w:t>
      </w:r>
      <w:r w:rsidRPr="00842AEA">
        <w:rPr>
          <w:rFonts w:ascii="Arial" w:hAnsi="Arial" w:cs="Arial"/>
          <w:sz w:val="16"/>
          <w:szCs w:val="16"/>
        </w:rPr>
        <w:t>т</w:t>
      </w:r>
      <w:r w:rsidRPr="00842AEA">
        <w:rPr>
          <w:rFonts w:ascii="Arial" w:hAnsi="Arial" w:cs="Arial"/>
          <w:sz w:val="16"/>
          <w:szCs w:val="16"/>
        </w:rPr>
        <w:t>сутствием у него прав на земельный участок.</w:t>
      </w:r>
    </w:p>
    <w:p w:rsidR="00842AEA" w:rsidRPr="00842AEA" w:rsidRDefault="00842AEA" w:rsidP="00842AEA">
      <w:pPr>
        <w:widowControl w:val="0"/>
        <w:ind w:firstLine="142"/>
        <w:jc w:val="both"/>
        <w:rPr>
          <w:rFonts w:ascii="Arial" w:hAnsi="Arial" w:cs="Arial"/>
          <w:sz w:val="16"/>
          <w:szCs w:val="16"/>
        </w:rPr>
      </w:pPr>
      <w:r w:rsidRPr="00842AEA">
        <w:rPr>
          <w:rFonts w:ascii="Arial" w:hAnsi="Arial" w:cs="Arial"/>
          <w:sz w:val="16"/>
          <w:szCs w:val="16"/>
        </w:rPr>
        <w:t xml:space="preserve">В случае направления заявителю такого уведомления по основанию, предусмотренному </w:t>
      </w:r>
      <w:hyperlink r:id="rId71" w:history="1">
        <w:r w:rsidRPr="00842AEA">
          <w:rPr>
            <w:rFonts w:ascii="Arial" w:hAnsi="Arial" w:cs="Arial"/>
            <w:sz w:val="16"/>
            <w:szCs w:val="16"/>
          </w:rPr>
          <w:t>пунктом 4 части 10</w:t>
        </w:r>
      </w:hyperlink>
      <w:r w:rsidRPr="00842AEA">
        <w:rPr>
          <w:rFonts w:ascii="Arial" w:hAnsi="Arial" w:cs="Arial"/>
          <w:sz w:val="16"/>
          <w:szCs w:val="16"/>
        </w:rPr>
        <w:t xml:space="preserve"> статьи 51.1 Градостроительного кодекса Российской Федерации, обязательным приложением к нему является уведомление о несоответствии описания внешнего облика объекта индивидуал</w:t>
      </w:r>
      <w:r w:rsidRPr="00842AEA">
        <w:rPr>
          <w:rFonts w:ascii="Arial" w:hAnsi="Arial" w:cs="Arial"/>
          <w:sz w:val="16"/>
          <w:szCs w:val="16"/>
        </w:rPr>
        <w:t>ь</w:t>
      </w:r>
      <w:r w:rsidRPr="00842AEA">
        <w:rPr>
          <w:rFonts w:ascii="Arial" w:hAnsi="Arial" w:cs="Arial"/>
          <w:sz w:val="16"/>
          <w:szCs w:val="16"/>
        </w:rPr>
        <w:t>ного жилищного строительства или садового дома предмету охраны исторического поселения и требованиям к архитектурным решениям объектов к</w:t>
      </w:r>
      <w:r w:rsidRPr="00842AEA">
        <w:rPr>
          <w:rFonts w:ascii="Arial" w:hAnsi="Arial" w:cs="Arial"/>
          <w:sz w:val="16"/>
          <w:szCs w:val="16"/>
        </w:rPr>
        <w:t>а</w:t>
      </w:r>
      <w:r w:rsidRPr="00842AEA">
        <w:rPr>
          <w:rFonts w:ascii="Arial" w:hAnsi="Arial" w:cs="Arial"/>
          <w:sz w:val="16"/>
          <w:szCs w:val="16"/>
        </w:rPr>
        <w:t>питального строительства, установленным градостроительным регламентом применительно к территориальной зоне, расположенной в границах терр</w:t>
      </w:r>
      <w:r w:rsidRPr="00842AEA">
        <w:rPr>
          <w:rFonts w:ascii="Arial" w:hAnsi="Arial" w:cs="Arial"/>
          <w:sz w:val="16"/>
          <w:szCs w:val="16"/>
        </w:rPr>
        <w:t>и</w:t>
      </w:r>
      <w:r w:rsidRPr="00842AEA">
        <w:rPr>
          <w:rFonts w:ascii="Arial" w:hAnsi="Arial" w:cs="Arial"/>
          <w:sz w:val="16"/>
          <w:szCs w:val="16"/>
        </w:rPr>
        <w:t>тории исторического поселения федерального или регионального значения.</w:t>
      </w:r>
    </w:p>
    <w:p w:rsidR="00842AEA" w:rsidRPr="00842AEA" w:rsidRDefault="00842AEA" w:rsidP="00842AEA">
      <w:pPr>
        <w:widowControl w:val="0"/>
        <w:ind w:firstLine="142"/>
        <w:jc w:val="both"/>
        <w:rPr>
          <w:rFonts w:ascii="Arial" w:hAnsi="Arial" w:cs="Arial"/>
          <w:sz w:val="16"/>
          <w:szCs w:val="16"/>
        </w:rPr>
      </w:pPr>
      <w:r w:rsidRPr="00842AEA">
        <w:rPr>
          <w:rFonts w:ascii="Arial" w:hAnsi="Arial" w:cs="Arial"/>
          <w:sz w:val="16"/>
          <w:szCs w:val="16"/>
        </w:rPr>
        <w:t>3.4.5.1. Уполномоченный орган в случае направления заявителю уведомления о несоответствии также с использованием  единой системы межв</w:t>
      </w:r>
      <w:r w:rsidRPr="00842AEA">
        <w:rPr>
          <w:rFonts w:ascii="Arial" w:hAnsi="Arial" w:cs="Arial"/>
          <w:sz w:val="16"/>
          <w:szCs w:val="16"/>
        </w:rPr>
        <w:t>е</w:t>
      </w:r>
      <w:r w:rsidRPr="00842AEA">
        <w:rPr>
          <w:rFonts w:ascii="Arial" w:hAnsi="Arial" w:cs="Arial"/>
          <w:sz w:val="16"/>
          <w:szCs w:val="16"/>
        </w:rPr>
        <w:t>домственного электронного взаимодействия направляет уведомление о несоответствии:</w:t>
      </w:r>
    </w:p>
    <w:p w:rsidR="00842AEA" w:rsidRPr="00842AEA" w:rsidRDefault="00842AEA" w:rsidP="00842AEA">
      <w:pPr>
        <w:widowControl w:val="0"/>
        <w:ind w:firstLine="142"/>
        <w:jc w:val="both"/>
        <w:rPr>
          <w:rFonts w:ascii="Arial" w:hAnsi="Arial" w:cs="Arial"/>
          <w:sz w:val="16"/>
          <w:szCs w:val="16"/>
        </w:rPr>
      </w:pPr>
      <w:r w:rsidRPr="00842AEA">
        <w:rPr>
          <w:rFonts w:ascii="Arial" w:hAnsi="Arial" w:cs="Arial"/>
          <w:sz w:val="16"/>
          <w:szCs w:val="16"/>
        </w:rPr>
        <w:lastRenderedPageBreak/>
        <w:t>в орган исполнительной власти Новгородской области, уполномоченный на осуществление государственного строительного надзора, в случае н</w:t>
      </w:r>
      <w:r w:rsidRPr="00842AEA">
        <w:rPr>
          <w:rFonts w:ascii="Arial" w:hAnsi="Arial" w:cs="Arial"/>
          <w:sz w:val="16"/>
          <w:szCs w:val="16"/>
        </w:rPr>
        <w:t>а</w:t>
      </w:r>
      <w:r w:rsidRPr="00842AEA">
        <w:rPr>
          <w:rFonts w:ascii="Arial" w:hAnsi="Arial" w:cs="Arial"/>
          <w:sz w:val="16"/>
          <w:szCs w:val="16"/>
        </w:rPr>
        <w:t xml:space="preserve">правления указанного уведомления по основанию, предусмотренному </w:t>
      </w:r>
      <w:hyperlink r:id="rId72" w:history="1">
        <w:r w:rsidRPr="00842AEA">
          <w:rPr>
            <w:rFonts w:ascii="Arial" w:hAnsi="Arial" w:cs="Arial"/>
            <w:sz w:val="16"/>
            <w:szCs w:val="16"/>
          </w:rPr>
          <w:t>пунктом 1 части 10</w:t>
        </w:r>
      </w:hyperlink>
      <w:r w:rsidRPr="00842AEA">
        <w:rPr>
          <w:rFonts w:ascii="Arial" w:hAnsi="Arial" w:cs="Arial"/>
          <w:sz w:val="16"/>
          <w:szCs w:val="16"/>
        </w:rPr>
        <w:t xml:space="preserve"> статьи 51.1 Градостроительного кодекса Российской Федер</w:t>
      </w:r>
      <w:r w:rsidRPr="00842AEA">
        <w:rPr>
          <w:rFonts w:ascii="Arial" w:hAnsi="Arial" w:cs="Arial"/>
          <w:sz w:val="16"/>
          <w:szCs w:val="16"/>
        </w:rPr>
        <w:t>а</w:t>
      </w:r>
      <w:r w:rsidRPr="00842AEA">
        <w:rPr>
          <w:rFonts w:ascii="Arial" w:hAnsi="Arial" w:cs="Arial"/>
          <w:sz w:val="16"/>
          <w:szCs w:val="16"/>
        </w:rPr>
        <w:t>ции;</w:t>
      </w:r>
    </w:p>
    <w:p w:rsidR="00842AEA" w:rsidRPr="00842AEA" w:rsidRDefault="00842AEA" w:rsidP="00842AEA">
      <w:pPr>
        <w:widowControl w:val="0"/>
        <w:ind w:firstLine="142"/>
        <w:jc w:val="both"/>
        <w:rPr>
          <w:rFonts w:ascii="Arial" w:hAnsi="Arial" w:cs="Arial"/>
          <w:sz w:val="16"/>
          <w:szCs w:val="16"/>
        </w:rPr>
      </w:pPr>
      <w:r w:rsidRPr="00842AEA">
        <w:rPr>
          <w:rFonts w:ascii="Arial" w:hAnsi="Arial" w:cs="Arial"/>
          <w:sz w:val="16"/>
          <w:szCs w:val="16"/>
        </w:rPr>
        <w:t>в федеральный орган исполнительной власти, уполномоченный на осуществление государственного земельного надзора, орган местного самоупра</w:t>
      </w:r>
      <w:r w:rsidRPr="00842AEA">
        <w:rPr>
          <w:rFonts w:ascii="Arial" w:hAnsi="Arial" w:cs="Arial"/>
          <w:sz w:val="16"/>
          <w:szCs w:val="16"/>
        </w:rPr>
        <w:t>в</w:t>
      </w:r>
      <w:r w:rsidRPr="00842AEA">
        <w:rPr>
          <w:rFonts w:ascii="Arial" w:hAnsi="Arial" w:cs="Arial"/>
          <w:sz w:val="16"/>
          <w:szCs w:val="16"/>
        </w:rPr>
        <w:t xml:space="preserve">ления, осуществляющий муниципальный земельный контроль, в случае направления указанного уведомления по основанию, предусмотренному </w:t>
      </w:r>
      <w:hyperlink r:id="rId73" w:history="1">
        <w:r w:rsidRPr="00842AEA">
          <w:rPr>
            <w:rFonts w:ascii="Arial" w:hAnsi="Arial" w:cs="Arial"/>
            <w:sz w:val="16"/>
            <w:szCs w:val="16"/>
          </w:rPr>
          <w:t>пун</w:t>
        </w:r>
        <w:r w:rsidRPr="00842AEA">
          <w:rPr>
            <w:rFonts w:ascii="Arial" w:hAnsi="Arial" w:cs="Arial"/>
            <w:sz w:val="16"/>
            <w:szCs w:val="16"/>
          </w:rPr>
          <w:t>к</w:t>
        </w:r>
        <w:r w:rsidRPr="00842AEA">
          <w:rPr>
            <w:rFonts w:ascii="Arial" w:hAnsi="Arial" w:cs="Arial"/>
            <w:sz w:val="16"/>
            <w:szCs w:val="16"/>
          </w:rPr>
          <w:t>том 2</w:t>
        </w:r>
      </w:hyperlink>
      <w:r w:rsidRPr="00842AEA">
        <w:rPr>
          <w:rFonts w:ascii="Arial" w:hAnsi="Arial" w:cs="Arial"/>
          <w:sz w:val="16"/>
          <w:szCs w:val="16"/>
        </w:rPr>
        <w:t xml:space="preserve"> или </w:t>
      </w:r>
      <w:hyperlink r:id="rId74" w:history="1">
        <w:r w:rsidRPr="00842AEA">
          <w:rPr>
            <w:rFonts w:ascii="Arial" w:hAnsi="Arial" w:cs="Arial"/>
            <w:sz w:val="16"/>
            <w:szCs w:val="16"/>
          </w:rPr>
          <w:t>3 части 10</w:t>
        </w:r>
      </w:hyperlink>
      <w:r w:rsidRPr="00842AEA">
        <w:rPr>
          <w:rFonts w:ascii="Arial" w:hAnsi="Arial" w:cs="Arial"/>
          <w:sz w:val="16"/>
          <w:szCs w:val="16"/>
        </w:rPr>
        <w:t xml:space="preserve"> статьи 51.1 Градостроительного кодекса Российской Федерации;</w:t>
      </w:r>
    </w:p>
    <w:p w:rsidR="00842AEA" w:rsidRPr="00842AEA" w:rsidRDefault="00842AEA" w:rsidP="00842AEA">
      <w:pPr>
        <w:widowControl w:val="0"/>
        <w:ind w:firstLine="142"/>
        <w:jc w:val="both"/>
        <w:rPr>
          <w:rFonts w:ascii="Arial" w:hAnsi="Arial" w:cs="Arial"/>
          <w:sz w:val="16"/>
          <w:szCs w:val="16"/>
        </w:rPr>
      </w:pPr>
      <w:r w:rsidRPr="00842AEA">
        <w:rPr>
          <w:rFonts w:ascii="Arial" w:hAnsi="Arial" w:cs="Arial"/>
          <w:sz w:val="16"/>
          <w:szCs w:val="16"/>
        </w:rPr>
        <w:t xml:space="preserve">в орган исполнительной власти Новгородской области, уполномоченный в области охраны объектов культурного наследия, в случае направления указанного уведомления по основанию, предусмотренному </w:t>
      </w:r>
      <w:hyperlink r:id="rId75" w:history="1">
        <w:r w:rsidRPr="00842AEA">
          <w:rPr>
            <w:rFonts w:ascii="Arial" w:hAnsi="Arial" w:cs="Arial"/>
            <w:sz w:val="16"/>
            <w:szCs w:val="16"/>
          </w:rPr>
          <w:t>пунктом 4 части 10</w:t>
        </w:r>
      </w:hyperlink>
      <w:r w:rsidRPr="00842AEA">
        <w:rPr>
          <w:rFonts w:ascii="Arial" w:hAnsi="Arial" w:cs="Arial"/>
          <w:sz w:val="16"/>
          <w:szCs w:val="16"/>
        </w:rPr>
        <w:t xml:space="preserve"> статьи 51.1 Градостроительного кодекса Российской Федерации.</w:t>
      </w:r>
    </w:p>
    <w:p w:rsidR="00842AEA" w:rsidRPr="00842AEA" w:rsidRDefault="00842AEA" w:rsidP="00842AEA">
      <w:pPr>
        <w:widowControl w:val="0"/>
        <w:ind w:firstLine="142"/>
        <w:jc w:val="both"/>
        <w:rPr>
          <w:rFonts w:ascii="Arial" w:hAnsi="Arial" w:cs="Arial"/>
          <w:sz w:val="16"/>
          <w:szCs w:val="16"/>
        </w:rPr>
      </w:pPr>
      <w:r w:rsidRPr="00842AEA">
        <w:rPr>
          <w:rFonts w:ascii="Arial" w:hAnsi="Arial" w:cs="Arial"/>
          <w:sz w:val="16"/>
          <w:szCs w:val="16"/>
        </w:rPr>
        <w:t>3.4.6. Уведомления о соответствии или о несоответствии подписываются Главой муниципального района.</w:t>
      </w:r>
    </w:p>
    <w:p w:rsidR="00842AEA" w:rsidRPr="00842AEA" w:rsidRDefault="00842AEA" w:rsidP="00842AEA">
      <w:pPr>
        <w:widowControl w:val="0"/>
        <w:ind w:firstLine="142"/>
        <w:jc w:val="both"/>
        <w:rPr>
          <w:rFonts w:ascii="Arial" w:hAnsi="Arial" w:cs="Arial"/>
          <w:sz w:val="16"/>
          <w:szCs w:val="16"/>
        </w:rPr>
      </w:pPr>
      <w:r w:rsidRPr="00842AEA">
        <w:rPr>
          <w:rFonts w:ascii="Arial" w:hAnsi="Arial" w:cs="Arial"/>
          <w:sz w:val="16"/>
          <w:szCs w:val="16"/>
        </w:rPr>
        <w:t>3.4.7. Критерием принятия решения о предоставлении или об отказе в предоставлении муниципальной услуги является наличие или отсутствие осн</w:t>
      </w:r>
      <w:r w:rsidRPr="00842AEA">
        <w:rPr>
          <w:rFonts w:ascii="Arial" w:hAnsi="Arial" w:cs="Arial"/>
          <w:sz w:val="16"/>
          <w:szCs w:val="16"/>
        </w:rPr>
        <w:t>о</w:t>
      </w:r>
      <w:r w:rsidRPr="00842AEA">
        <w:rPr>
          <w:rFonts w:ascii="Arial" w:hAnsi="Arial" w:cs="Arial"/>
          <w:sz w:val="16"/>
          <w:szCs w:val="16"/>
        </w:rPr>
        <w:t>ваний для отказа в предоставлении муниципальной услуги, указанных в под</w:t>
      </w:r>
      <w:hyperlink r:id="rId76" w:history="1">
        <w:r w:rsidRPr="00842AEA">
          <w:rPr>
            <w:rFonts w:ascii="Arial" w:hAnsi="Arial" w:cs="Arial"/>
            <w:sz w:val="16"/>
            <w:szCs w:val="16"/>
          </w:rPr>
          <w:t>пункте 2.10.2</w:t>
        </w:r>
      </w:hyperlink>
      <w:r w:rsidRPr="00842AEA">
        <w:rPr>
          <w:rFonts w:ascii="Arial" w:hAnsi="Arial" w:cs="Arial"/>
          <w:sz w:val="16"/>
          <w:szCs w:val="16"/>
        </w:rPr>
        <w:t xml:space="preserve"> пункта 2.10 административного регламента.</w:t>
      </w:r>
    </w:p>
    <w:p w:rsidR="00842AEA" w:rsidRPr="00842AEA" w:rsidRDefault="00842AEA" w:rsidP="00842AEA">
      <w:pPr>
        <w:tabs>
          <w:tab w:val="left" w:pos="1260"/>
        </w:tabs>
        <w:ind w:firstLine="142"/>
        <w:jc w:val="both"/>
        <w:rPr>
          <w:rFonts w:ascii="Arial" w:hAnsi="Arial" w:cs="Arial"/>
          <w:sz w:val="16"/>
          <w:szCs w:val="16"/>
        </w:rPr>
      </w:pPr>
      <w:r w:rsidRPr="00842AEA">
        <w:rPr>
          <w:rFonts w:ascii="Arial" w:hAnsi="Arial" w:cs="Arial"/>
          <w:sz w:val="16"/>
          <w:szCs w:val="16"/>
        </w:rPr>
        <w:t>3.4.8. Результат административной процедуры – подписанное руководителем Уполномоченного органа решение о предоставлении либо отказе в пр</w:t>
      </w:r>
      <w:r w:rsidRPr="00842AEA">
        <w:rPr>
          <w:rFonts w:ascii="Arial" w:hAnsi="Arial" w:cs="Arial"/>
          <w:sz w:val="16"/>
          <w:szCs w:val="16"/>
        </w:rPr>
        <w:t>е</w:t>
      </w:r>
      <w:r w:rsidRPr="00842AEA">
        <w:rPr>
          <w:rFonts w:ascii="Arial" w:hAnsi="Arial" w:cs="Arial"/>
          <w:sz w:val="16"/>
          <w:szCs w:val="16"/>
        </w:rPr>
        <w:t>доставлении муниципальной услуги.</w:t>
      </w:r>
    </w:p>
    <w:p w:rsidR="00842AEA" w:rsidRPr="00842AEA" w:rsidRDefault="00842AEA" w:rsidP="00842AEA">
      <w:pPr>
        <w:tabs>
          <w:tab w:val="left" w:pos="1260"/>
        </w:tabs>
        <w:ind w:firstLine="142"/>
        <w:jc w:val="both"/>
        <w:rPr>
          <w:rFonts w:ascii="Arial" w:hAnsi="Arial" w:cs="Arial"/>
          <w:sz w:val="16"/>
          <w:szCs w:val="16"/>
        </w:rPr>
      </w:pPr>
      <w:r w:rsidRPr="00842AEA">
        <w:rPr>
          <w:rFonts w:ascii="Arial" w:hAnsi="Arial" w:cs="Arial"/>
          <w:sz w:val="16"/>
          <w:szCs w:val="16"/>
        </w:rPr>
        <w:t>3.4.9. Максимальный срок исполнения административной процедуры не может превышать 5 рабочих дней со дня поступления в Уполномоченный о</w:t>
      </w:r>
      <w:r w:rsidRPr="00842AEA">
        <w:rPr>
          <w:rFonts w:ascii="Arial" w:hAnsi="Arial" w:cs="Arial"/>
          <w:sz w:val="16"/>
          <w:szCs w:val="16"/>
        </w:rPr>
        <w:t>р</w:t>
      </w:r>
      <w:r w:rsidRPr="00842AEA">
        <w:rPr>
          <w:rFonts w:ascii="Arial" w:hAnsi="Arial" w:cs="Arial"/>
          <w:sz w:val="16"/>
          <w:szCs w:val="16"/>
        </w:rPr>
        <w:t>ган документов, указанных в подпункте 2.6 пункта 2 административного регламента.</w:t>
      </w:r>
    </w:p>
    <w:p w:rsidR="00842AEA" w:rsidRPr="00842AEA" w:rsidRDefault="00842AEA" w:rsidP="00842AEA">
      <w:pPr>
        <w:widowControl w:val="0"/>
        <w:ind w:firstLine="142"/>
        <w:jc w:val="both"/>
        <w:rPr>
          <w:rFonts w:ascii="Arial" w:hAnsi="Arial" w:cs="Arial"/>
          <w:sz w:val="16"/>
          <w:szCs w:val="16"/>
        </w:rPr>
      </w:pPr>
      <w:r w:rsidRPr="00842AEA">
        <w:rPr>
          <w:rFonts w:ascii="Arial" w:hAnsi="Arial" w:cs="Arial"/>
          <w:sz w:val="16"/>
          <w:szCs w:val="16"/>
        </w:rPr>
        <w:t>3.4.10. В случае строительства или реконструкции объекта индивидуального жилищного строительства или садового дома, указанных в подпункте 3.4.3 пункта 3.4 административного регламента, максимальный срок исполнения административной процедуры не может превышать 20 (двадцати) р</w:t>
      </w:r>
      <w:r w:rsidRPr="00842AEA">
        <w:rPr>
          <w:rFonts w:ascii="Arial" w:hAnsi="Arial" w:cs="Arial"/>
          <w:sz w:val="16"/>
          <w:szCs w:val="16"/>
        </w:rPr>
        <w:t>а</w:t>
      </w:r>
      <w:r w:rsidRPr="00842AEA">
        <w:rPr>
          <w:rFonts w:ascii="Arial" w:hAnsi="Arial" w:cs="Arial"/>
          <w:sz w:val="16"/>
          <w:szCs w:val="16"/>
        </w:rPr>
        <w:t>бочих дней со дня поступления в Уполномоченный орган документов, указанных в подпункте 2.6 пункта 2 административного регламента.</w:t>
      </w:r>
    </w:p>
    <w:p w:rsidR="00842AEA" w:rsidRPr="00842AEA" w:rsidRDefault="00842AEA" w:rsidP="00842AEA">
      <w:pPr>
        <w:widowControl w:val="0"/>
        <w:ind w:firstLine="142"/>
        <w:jc w:val="both"/>
        <w:rPr>
          <w:rFonts w:ascii="Arial" w:hAnsi="Arial" w:cs="Arial"/>
          <w:b/>
          <w:sz w:val="16"/>
          <w:szCs w:val="16"/>
        </w:rPr>
      </w:pPr>
      <w:r w:rsidRPr="00842AEA">
        <w:rPr>
          <w:rFonts w:ascii="Arial" w:hAnsi="Arial" w:cs="Arial"/>
          <w:b/>
          <w:sz w:val="16"/>
          <w:szCs w:val="16"/>
        </w:rPr>
        <w:t>3.5. Оформление результата предоставления муниципальной услуги и выдача (направление) его заявителю</w:t>
      </w:r>
    </w:p>
    <w:p w:rsidR="00842AEA" w:rsidRPr="00842AEA" w:rsidRDefault="00842AEA" w:rsidP="00842AEA">
      <w:pPr>
        <w:widowControl w:val="0"/>
        <w:ind w:firstLine="142"/>
        <w:jc w:val="both"/>
        <w:rPr>
          <w:rFonts w:ascii="Arial" w:hAnsi="Arial" w:cs="Arial"/>
          <w:sz w:val="16"/>
          <w:szCs w:val="16"/>
        </w:rPr>
      </w:pPr>
      <w:r w:rsidRPr="00842AEA">
        <w:rPr>
          <w:rFonts w:ascii="Arial" w:hAnsi="Arial" w:cs="Arial"/>
          <w:sz w:val="16"/>
          <w:szCs w:val="16"/>
        </w:rPr>
        <w:t>3.5.1. Основанием для начала административной процедуры является подписание решения о предоставлении либо отказе в предоставлении мун</w:t>
      </w:r>
      <w:r w:rsidRPr="00842AEA">
        <w:rPr>
          <w:rFonts w:ascii="Arial" w:hAnsi="Arial" w:cs="Arial"/>
          <w:sz w:val="16"/>
          <w:szCs w:val="16"/>
        </w:rPr>
        <w:t>и</w:t>
      </w:r>
      <w:r w:rsidRPr="00842AEA">
        <w:rPr>
          <w:rFonts w:ascii="Arial" w:hAnsi="Arial" w:cs="Arial"/>
          <w:sz w:val="16"/>
          <w:szCs w:val="16"/>
        </w:rPr>
        <w:t>ципальной услуги (далее – результат предоставления муниципальной услуги).</w:t>
      </w:r>
    </w:p>
    <w:p w:rsidR="00842AEA" w:rsidRPr="00842AEA" w:rsidRDefault="00842AEA" w:rsidP="00842AEA">
      <w:pPr>
        <w:widowControl w:val="0"/>
        <w:ind w:firstLine="142"/>
        <w:jc w:val="both"/>
        <w:rPr>
          <w:rFonts w:ascii="Arial" w:hAnsi="Arial" w:cs="Arial"/>
          <w:sz w:val="16"/>
          <w:szCs w:val="16"/>
        </w:rPr>
      </w:pPr>
      <w:r w:rsidRPr="00842AEA">
        <w:rPr>
          <w:rFonts w:ascii="Arial" w:hAnsi="Arial" w:cs="Arial"/>
          <w:sz w:val="16"/>
          <w:szCs w:val="16"/>
        </w:rPr>
        <w:t>3.5.2. Должностное лицо Уполномоченного органа вручает (направляет) заявителю результат предоставления муниципальной услуги в течение 1 (о</w:t>
      </w:r>
      <w:r w:rsidRPr="00842AEA">
        <w:rPr>
          <w:rFonts w:ascii="Arial" w:hAnsi="Arial" w:cs="Arial"/>
          <w:sz w:val="16"/>
          <w:szCs w:val="16"/>
        </w:rPr>
        <w:t>д</w:t>
      </w:r>
      <w:r w:rsidRPr="00842AEA">
        <w:rPr>
          <w:rFonts w:ascii="Arial" w:hAnsi="Arial" w:cs="Arial"/>
          <w:sz w:val="16"/>
          <w:szCs w:val="16"/>
        </w:rPr>
        <w:t>ного) рабочего дня со дня подписания уведомления о соответствии или несоответствии, но не позднее сроков, указанных в подпунктах 2.4.1, 2.4.2  пункта 2.4 административного регламента.</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3.5.3.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w:t>
      </w:r>
      <w:r w:rsidRPr="00842AEA">
        <w:rPr>
          <w:rFonts w:ascii="Arial" w:hAnsi="Arial" w:cs="Arial"/>
          <w:sz w:val="16"/>
          <w:szCs w:val="16"/>
        </w:rPr>
        <w:t>ь</w:t>
      </w:r>
      <w:r w:rsidRPr="00842AEA">
        <w:rPr>
          <w:rFonts w:ascii="Arial" w:hAnsi="Arial" w:cs="Arial"/>
          <w:sz w:val="16"/>
          <w:szCs w:val="16"/>
        </w:rPr>
        <w:t>ной услуги.</w:t>
      </w:r>
    </w:p>
    <w:p w:rsidR="00842AEA" w:rsidRPr="00842AEA" w:rsidRDefault="00842AEA" w:rsidP="00842AEA">
      <w:pPr>
        <w:widowControl w:val="0"/>
        <w:ind w:firstLine="142"/>
        <w:jc w:val="both"/>
        <w:rPr>
          <w:rFonts w:ascii="Arial" w:hAnsi="Arial" w:cs="Arial"/>
          <w:sz w:val="16"/>
          <w:szCs w:val="16"/>
        </w:rPr>
      </w:pPr>
      <w:r w:rsidRPr="00842AEA">
        <w:rPr>
          <w:rFonts w:ascii="Arial" w:hAnsi="Arial" w:cs="Arial"/>
          <w:sz w:val="16"/>
          <w:szCs w:val="16"/>
        </w:rPr>
        <w:t>3.5.4. Результатом выполнения административной процедуры является направление (вручение) заявителю уведомления о соответствии или о нес</w:t>
      </w:r>
      <w:r w:rsidRPr="00842AEA">
        <w:rPr>
          <w:rFonts w:ascii="Arial" w:hAnsi="Arial" w:cs="Arial"/>
          <w:sz w:val="16"/>
          <w:szCs w:val="16"/>
        </w:rPr>
        <w:t>о</w:t>
      </w:r>
      <w:r w:rsidRPr="00842AEA">
        <w:rPr>
          <w:rFonts w:ascii="Arial" w:hAnsi="Arial" w:cs="Arial"/>
          <w:sz w:val="16"/>
          <w:szCs w:val="16"/>
        </w:rPr>
        <w:t>ответствии способом, указанном в уведомлении.</w:t>
      </w:r>
    </w:p>
    <w:p w:rsidR="00842AEA" w:rsidRPr="00842AEA" w:rsidRDefault="00842AEA" w:rsidP="00842AEA">
      <w:pPr>
        <w:widowControl w:val="0"/>
        <w:ind w:firstLine="142"/>
        <w:jc w:val="both"/>
        <w:rPr>
          <w:rFonts w:ascii="Arial" w:hAnsi="Arial" w:cs="Arial"/>
          <w:sz w:val="16"/>
          <w:szCs w:val="16"/>
        </w:rPr>
      </w:pPr>
      <w:r w:rsidRPr="00842AEA">
        <w:rPr>
          <w:rFonts w:ascii="Arial" w:hAnsi="Arial" w:cs="Arial"/>
          <w:sz w:val="16"/>
          <w:szCs w:val="16"/>
        </w:rPr>
        <w:t>Результат предоставления муниципальной услуги в электронной форме с использованием единого портала, регионального портала в случае прин</w:t>
      </w:r>
      <w:r w:rsidRPr="00842AEA">
        <w:rPr>
          <w:rFonts w:ascii="Arial" w:hAnsi="Arial" w:cs="Arial"/>
          <w:sz w:val="16"/>
          <w:szCs w:val="16"/>
        </w:rPr>
        <w:t>я</w:t>
      </w:r>
      <w:r w:rsidRPr="00842AEA">
        <w:rPr>
          <w:rFonts w:ascii="Arial" w:hAnsi="Arial" w:cs="Arial"/>
          <w:sz w:val="16"/>
          <w:szCs w:val="16"/>
        </w:rPr>
        <w:t>тия решения о предоставлении муниципальной услуги, подтверждается присвоением статуса заявке «исполнено». Действие изменения статуса ув</w:t>
      </w:r>
      <w:r w:rsidRPr="00842AEA">
        <w:rPr>
          <w:rFonts w:ascii="Arial" w:hAnsi="Arial" w:cs="Arial"/>
          <w:sz w:val="16"/>
          <w:szCs w:val="16"/>
        </w:rPr>
        <w:t>е</w:t>
      </w:r>
      <w:r w:rsidRPr="00842AEA">
        <w:rPr>
          <w:rFonts w:ascii="Arial" w:hAnsi="Arial" w:cs="Arial"/>
          <w:sz w:val="16"/>
          <w:szCs w:val="16"/>
        </w:rPr>
        <w:t>домления, поступившего в электронной форме с использованием единого портала, регионального портала, производит должностное лицо Уполном</w:t>
      </w:r>
      <w:r w:rsidRPr="00842AEA">
        <w:rPr>
          <w:rFonts w:ascii="Arial" w:hAnsi="Arial" w:cs="Arial"/>
          <w:sz w:val="16"/>
          <w:szCs w:val="16"/>
        </w:rPr>
        <w:t>о</w:t>
      </w:r>
      <w:r w:rsidRPr="00842AEA">
        <w:rPr>
          <w:rFonts w:ascii="Arial" w:hAnsi="Arial" w:cs="Arial"/>
          <w:sz w:val="16"/>
          <w:szCs w:val="16"/>
        </w:rPr>
        <w:t>ченного органа.</w:t>
      </w:r>
    </w:p>
    <w:p w:rsidR="00842AEA" w:rsidRPr="00842AEA" w:rsidRDefault="00842AEA" w:rsidP="00842AEA">
      <w:pPr>
        <w:widowControl w:val="0"/>
        <w:ind w:firstLine="142"/>
        <w:jc w:val="both"/>
        <w:rPr>
          <w:rFonts w:ascii="Arial" w:hAnsi="Arial" w:cs="Arial"/>
          <w:sz w:val="16"/>
          <w:szCs w:val="16"/>
        </w:rPr>
      </w:pPr>
      <w:r w:rsidRPr="00842AEA">
        <w:rPr>
          <w:rFonts w:ascii="Arial" w:hAnsi="Arial" w:cs="Arial"/>
          <w:sz w:val="16"/>
          <w:szCs w:val="16"/>
        </w:rPr>
        <w:t>В случае принятия решения об отказе предоставления муниципальной услуги по уведомлению о планируемом строительстве, поступившему в Упо</w:t>
      </w:r>
      <w:r w:rsidRPr="00842AEA">
        <w:rPr>
          <w:rFonts w:ascii="Arial" w:hAnsi="Arial" w:cs="Arial"/>
          <w:sz w:val="16"/>
          <w:szCs w:val="16"/>
        </w:rPr>
        <w:t>л</w:t>
      </w:r>
      <w:r w:rsidRPr="00842AEA">
        <w:rPr>
          <w:rFonts w:ascii="Arial" w:hAnsi="Arial" w:cs="Arial"/>
          <w:sz w:val="16"/>
          <w:szCs w:val="16"/>
        </w:rPr>
        <w:t>номоченный орган в электронной форме с использованием единого портала, регионального портала, заявке присваивается статус «отказано».</w:t>
      </w:r>
    </w:p>
    <w:p w:rsidR="00842AEA" w:rsidRPr="00842AEA" w:rsidRDefault="00842AEA" w:rsidP="00842AEA">
      <w:pPr>
        <w:widowControl w:val="0"/>
        <w:ind w:firstLine="142"/>
        <w:jc w:val="both"/>
        <w:rPr>
          <w:rFonts w:ascii="Arial" w:hAnsi="Arial" w:cs="Arial"/>
          <w:sz w:val="16"/>
          <w:szCs w:val="16"/>
        </w:rPr>
      </w:pPr>
      <w:r w:rsidRPr="00842AEA">
        <w:rPr>
          <w:rFonts w:ascii="Arial" w:hAnsi="Arial" w:cs="Arial"/>
          <w:sz w:val="16"/>
          <w:szCs w:val="16"/>
        </w:rPr>
        <w:t>Действие изменения статуса уведомления о планируемом строительстве, поступившего в электронной форме с использованием единого портала, р</w:t>
      </w:r>
      <w:r w:rsidRPr="00842AEA">
        <w:rPr>
          <w:rFonts w:ascii="Arial" w:hAnsi="Arial" w:cs="Arial"/>
          <w:sz w:val="16"/>
          <w:szCs w:val="16"/>
        </w:rPr>
        <w:t>е</w:t>
      </w:r>
      <w:r w:rsidRPr="00842AEA">
        <w:rPr>
          <w:rFonts w:ascii="Arial" w:hAnsi="Arial" w:cs="Arial"/>
          <w:sz w:val="16"/>
          <w:szCs w:val="16"/>
        </w:rPr>
        <w:t>гионального портала, производит должностное лицо Уполномоченного органа.</w:t>
      </w:r>
    </w:p>
    <w:p w:rsidR="00842AEA" w:rsidRPr="00842AEA" w:rsidRDefault="00842AEA" w:rsidP="00842AEA">
      <w:pPr>
        <w:widowControl w:val="0"/>
        <w:ind w:firstLine="142"/>
        <w:jc w:val="both"/>
        <w:rPr>
          <w:rFonts w:ascii="Arial" w:hAnsi="Arial" w:cs="Arial"/>
          <w:sz w:val="16"/>
          <w:szCs w:val="16"/>
        </w:rPr>
      </w:pPr>
      <w:r w:rsidRPr="00842AEA">
        <w:rPr>
          <w:rFonts w:ascii="Arial" w:hAnsi="Arial" w:cs="Arial"/>
          <w:sz w:val="16"/>
          <w:szCs w:val="16"/>
        </w:rPr>
        <w:t>3.5.5. Максимальное время, затраченное на административное действие, не должно превышать 1 (одного) рабочего  дня.</w:t>
      </w:r>
    </w:p>
    <w:p w:rsidR="00842AEA" w:rsidRPr="00842AEA" w:rsidRDefault="00842AEA" w:rsidP="00842AEA">
      <w:pPr>
        <w:autoSpaceDE w:val="0"/>
        <w:autoSpaceDN w:val="0"/>
        <w:adjustRightInd w:val="0"/>
        <w:ind w:firstLine="142"/>
        <w:jc w:val="both"/>
        <w:rPr>
          <w:rFonts w:ascii="Arial" w:hAnsi="Arial" w:cs="Arial"/>
          <w:b/>
          <w:sz w:val="16"/>
          <w:szCs w:val="16"/>
        </w:rPr>
      </w:pPr>
      <w:r w:rsidRPr="00842AEA">
        <w:rPr>
          <w:rFonts w:ascii="Arial" w:hAnsi="Arial" w:cs="Arial"/>
          <w:b/>
          <w:sz w:val="16"/>
          <w:szCs w:val="16"/>
        </w:rPr>
        <w:t>3.6. Порядок выполнения административных процедур МФЦ</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Предоставление муниципальной услуги в МФЦ осуществляется в порядке, установленном настоящим административным регламентом с учетом ос</w:t>
      </w:r>
      <w:r w:rsidRPr="00842AEA">
        <w:rPr>
          <w:rFonts w:ascii="Arial" w:hAnsi="Arial" w:cs="Arial"/>
          <w:sz w:val="16"/>
          <w:szCs w:val="16"/>
        </w:rPr>
        <w:t>о</w:t>
      </w:r>
      <w:r w:rsidRPr="00842AEA">
        <w:rPr>
          <w:rFonts w:ascii="Arial" w:hAnsi="Arial" w:cs="Arial"/>
          <w:sz w:val="16"/>
          <w:szCs w:val="16"/>
        </w:rPr>
        <w:t xml:space="preserve">бенностей, определенных соглашением о взаимодействии между Уполномоченным органом, предоставляющим муниципальную услугу, и МФЦ. </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МФЦ не осуществляет:</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формирование и направление межведомственного запроса в органы, предоставляющие услуги, в органы государственной власти, иные органы мес</w:t>
      </w:r>
      <w:r w:rsidRPr="00842AEA">
        <w:rPr>
          <w:rFonts w:ascii="Arial" w:hAnsi="Arial" w:cs="Arial"/>
          <w:sz w:val="16"/>
          <w:szCs w:val="16"/>
        </w:rPr>
        <w:t>т</w:t>
      </w:r>
      <w:r w:rsidRPr="00842AEA">
        <w:rPr>
          <w:rFonts w:ascii="Arial" w:hAnsi="Arial" w:cs="Arial"/>
          <w:sz w:val="16"/>
          <w:szCs w:val="16"/>
        </w:rPr>
        <w:t>ного самоуправления и организации, участвующие в предоставлении муниципальных услуг;</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иные действия, необходимые для предоставления муниципальной услуги, в том числе связанные с проверкой действительности усиленной квалиф</w:t>
      </w:r>
      <w:r w:rsidRPr="00842AEA">
        <w:rPr>
          <w:rFonts w:ascii="Arial" w:hAnsi="Arial" w:cs="Arial"/>
          <w:sz w:val="16"/>
          <w:szCs w:val="16"/>
        </w:rPr>
        <w:t>и</w:t>
      </w:r>
      <w:r w:rsidRPr="00842AEA">
        <w:rPr>
          <w:rFonts w:ascii="Arial" w:hAnsi="Arial" w:cs="Arial"/>
          <w:sz w:val="16"/>
          <w:szCs w:val="16"/>
        </w:rPr>
        <w:t>цированной электронной подписи заявителя, использованной при обращении за получением муниципальной услуги.</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Предварительная запись на прием в МФЦ для подачи уведомления осуществляется посредством самозаписи на официальном сайте ГОАУ «МФЦ» (</w:t>
      </w:r>
      <w:hyperlink r:id="rId77" w:history="1">
        <w:r w:rsidRPr="00842AEA">
          <w:rPr>
            <w:rStyle w:val="af0"/>
            <w:rFonts w:ascii="Arial" w:hAnsi="Arial" w:cs="Arial"/>
            <w:color w:val="auto"/>
            <w:sz w:val="16"/>
            <w:szCs w:val="16"/>
            <w:u w:val="none"/>
            <w:lang w:val="en-US"/>
          </w:rPr>
          <w:t>https</w:t>
        </w:r>
        <w:r w:rsidRPr="00842AEA">
          <w:rPr>
            <w:rStyle w:val="af0"/>
            <w:rFonts w:ascii="Arial" w:hAnsi="Arial" w:cs="Arial"/>
            <w:color w:val="auto"/>
            <w:sz w:val="16"/>
            <w:szCs w:val="16"/>
            <w:u w:val="none"/>
          </w:rPr>
          <w:t>://</w:t>
        </w:r>
        <w:r w:rsidRPr="00842AEA">
          <w:rPr>
            <w:rStyle w:val="af0"/>
            <w:rFonts w:ascii="Arial" w:hAnsi="Arial" w:cs="Arial"/>
            <w:color w:val="auto"/>
            <w:sz w:val="16"/>
            <w:szCs w:val="16"/>
            <w:u w:val="none"/>
            <w:lang w:val="en-US"/>
          </w:rPr>
          <w:t>mfc</w:t>
        </w:r>
        <w:r w:rsidRPr="00842AEA">
          <w:rPr>
            <w:rStyle w:val="af0"/>
            <w:rFonts w:ascii="Arial" w:hAnsi="Arial" w:cs="Arial"/>
            <w:color w:val="auto"/>
            <w:sz w:val="16"/>
            <w:szCs w:val="16"/>
            <w:u w:val="none"/>
          </w:rPr>
          <w:t>53.</w:t>
        </w:r>
        <w:r w:rsidRPr="00842AEA">
          <w:rPr>
            <w:rStyle w:val="af0"/>
            <w:rFonts w:ascii="Arial" w:hAnsi="Arial" w:cs="Arial"/>
            <w:color w:val="auto"/>
            <w:sz w:val="16"/>
            <w:szCs w:val="16"/>
            <w:u w:val="none"/>
            <w:lang w:val="en-US"/>
          </w:rPr>
          <w:t>nov</w:t>
        </w:r>
        <w:r w:rsidRPr="00842AEA">
          <w:rPr>
            <w:rStyle w:val="af0"/>
            <w:rFonts w:ascii="Arial" w:hAnsi="Arial" w:cs="Arial"/>
            <w:color w:val="auto"/>
            <w:sz w:val="16"/>
            <w:szCs w:val="16"/>
            <w:u w:val="none"/>
          </w:rPr>
          <w:t>.</w:t>
        </w:r>
        <w:r w:rsidRPr="00842AEA">
          <w:rPr>
            <w:rStyle w:val="af0"/>
            <w:rFonts w:ascii="Arial" w:hAnsi="Arial" w:cs="Arial"/>
            <w:color w:val="auto"/>
            <w:sz w:val="16"/>
            <w:szCs w:val="16"/>
            <w:u w:val="none"/>
            <w:lang w:val="en-US"/>
          </w:rPr>
          <w:t>ru</w:t>
        </w:r>
        <w:r w:rsidRPr="00842AEA">
          <w:rPr>
            <w:rStyle w:val="af0"/>
            <w:rFonts w:ascii="Arial" w:hAnsi="Arial" w:cs="Arial"/>
            <w:color w:val="auto"/>
            <w:sz w:val="16"/>
            <w:szCs w:val="16"/>
            <w:u w:val="none"/>
          </w:rPr>
          <w:t>/</w:t>
        </w:r>
      </w:hyperlink>
      <w:r w:rsidRPr="00842AEA">
        <w:rPr>
          <w:rFonts w:ascii="Arial" w:hAnsi="Arial" w:cs="Arial"/>
          <w:sz w:val="16"/>
          <w:szCs w:val="16"/>
        </w:rPr>
        <w:t xml:space="preserve">), по телефону </w:t>
      </w:r>
      <w:r w:rsidRPr="00842AEA">
        <w:rPr>
          <w:rFonts w:ascii="Arial" w:hAnsi="Arial" w:cs="Arial"/>
          <w:sz w:val="16"/>
          <w:szCs w:val="16"/>
          <w:lang w:val="en-US"/>
        </w:rPr>
        <w:t>call</w:t>
      </w:r>
      <w:r w:rsidRPr="00842AEA">
        <w:rPr>
          <w:rFonts w:ascii="Arial" w:hAnsi="Arial" w:cs="Arial"/>
          <w:sz w:val="16"/>
          <w:szCs w:val="16"/>
        </w:rPr>
        <w:t>-центра:88002501053, а также при личном обращении в структурное подразделение ГОАУ «МФЦ».</w:t>
      </w:r>
    </w:p>
    <w:p w:rsidR="00842AEA" w:rsidRPr="00842AEA" w:rsidRDefault="00842AEA" w:rsidP="00842AEA">
      <w:pPr>
        <w:autoSpaceDE w:val="0"/>
        <w:autoSpaceDN w:val="0"/>
        <w:adjustRightInd w:val="0"/>
        <w:ind w:firstLine="142"/>
        <w:jc w:val="both"/>
        <w:rPr>
          <w:rFonts w:ascii="Arial" w:hAnsi="Arial" w:cs="Arial"/>
          <w:b/>
          <w:sz w:val="16"/>
          <w:szCs w:val="16"/>
        </w:rPr>
      </w:pPr>
      <w:r w:rsidRPr="00842AEA">
        <w:rPr>
          <w:rFonts w:ascii="Arial" w:hAnsi="Arial" w:cs="Arial"/>
          <w:b/>
          <w:sz w:val="16"/>
          <w:szCs w:val="16"/>
        </w:rPr>
        <w:t>3.7. Порядок исправления допущенных опечаток и ошибок в выданных в результате предоставления муниципальной услуги документах</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78" w:history="1">
        <w:r w:rsidRPr="00842AEA">
          <w:rPr>
            <w:rFonts w:ascii="Arial" w:hAnsi="Arial" w:cs="Arial"/>
            <w:sz w:val="16"/>
            <w:szCs w:val="16"/>
          </w:rPr>
          <w:t>заявление</w:t>
        </w:r>
      </w:hyperlink>
      <w:r w:rsidRPr="00842AEA">
        <w:rPr>
          <w:rFonts w:ascii="Arial" w:hAnsi="Arial" w:cs="Arial"/>
          <w:sz w:val="16"/>
          <w:szCs w:val="16"/>
        </w:rPr>
        <w:t xml:space="preserve"> об исправлении таких опечаток и (или) ошибок посредством ли</w:t>
      </w:r>
      <w:r w:rsidRPr="00842AEA">
        <w:rPr>
          <w:rFonts w:ascii="Arial" w:hAnsi="Arial" w:cs="Arial"/>
          <w:sz w:val="16"/>
          <w:szCs w:val="16"/>
        </w:rPr>
        <w:t>ч</w:t>
      </w:r>
      <w:r w:rsidRPr="00842AEA">
        <w:rPr>
          <w:rFonts w:ascii="Arial" w:hAnsi="Arial" w:cs="Arial"/>
          <w:sz w:val="16"/>
          <w:szCs w:val="16"/>
        </w:rPr>
        <w:t>ного обращения или почтовым отправлением.</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К заявлению прилагается оригинал документа, в котором допущена опечатка и (или) ошибка. Также заявитель вправе приобщить документы, обосн</w:t>
      </w:r>
      <w:r w:rsidRPr="00842AEA">
        <w:rPr>
          <w:rFonts w:ascii="Arial" w:hAnsi="Arial" w:cs="Arial"/>
          <w:sz w:val="16"/>
          <w:szCs w:val="16"/>
        </w:rPr>
        <w:t>о</w:t>
      </w:r>
      <w:r w:rsidRPr="00842AEA">
        <w:rPr>
          <w:rFonts w:ascii="Arial" w:hAnsi="Arial" w:cs="Arial"/>
          <w:sz w:val="16"/>
          <w:szCs w:val="16"/>
        </w:rPr>
        <w:t>вывающие доводы, изложенные в заявлении.</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Регистрация заявления осуществляется в день его поступления либо на следующий рабочий день в случае поступления заявления по окончании р</w:t>
      </w:r>
      <w:r w:rsidRPr="00842AEA">
        <w:rPr>
          <w:rFonts w:ascii="Arial" w:hAnsi="Arial" w:cs="Arial"/>
          <w:sz w:val="16"/>
          <w:szCs w:val="16"/>
        </w:rPr>
        <w:t>а</w:t>
      </w:r>
      <w:r w:rsidRPr="00842AEA">
        <w:rPr>
          <w:rFonts w:ascii="Arial" w:hAnsi="Arial" w:cs="Arial"/>
          <w:sz w:val="16"/>
          <w:szCs w:val="16"/>
        </w:rPr>
        <w:t>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Должностное лицо  Уполномоченного органа проводит проверку указанных в заявлении сведений.</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w:t>
      </w:r>
      <w:r w:rsidRPr="00842AEA">
        <w:rPr>
          <w:rFonts w:ascii="Arial" w:hAnsi="Arial" w:cs="Arial"/>
          <w:sz w:val="16"/>
          <w:szCs w:val="16"/>
        </w:rPr>
        <w:t>о</w:t>
      </w:r>
      <w:r w:rsidRPr="00842AEA">
        <w:rPr>
          <w:rFonts w:ascii="Arial" w:hAnsi="Arial" w:cs="Arial"/>
          <w:sz w:val="16"/>
          <w:szCs w:val="16"/>
        </w:rPr>
        <w:t>пущенных опечаток и (или) ошибок в срок, не превышающий 5 рабочих дней со дня регистрации соответствующего заявления.</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В случае отсутствия опечаток и (или) ошибок в документах, выданных в результате предоставления муниципальной услуги, должностное лицо Упо</w:t>
      </w:r>
      <w:r w:rsidRPr="00842AEA">
        <w:rPr>
          <w:rFonts w:ascii="Arial" w:hAnsi="Arial" w:cs="Arial"/>
          <w:sz w:val="16"/>
          <w:szCs w:val="16"/>
        </w:rPr>
        <w:t>л</w:t>
      </w:r>
      <w:r w:rsidRPr="00842AEA">
        <w:rPr>
          <w:rFonts w:ascii="Arial" w:hAnsi="Arial" w:cs="Arial"/>
          <w:sz w:val="16"/>
          <w:szCs w:val="16"/>
        </w:rPr>
        <w:t>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842AEA" w:rsidRPr="00842AEA" w:rsidRDefault="00842AEA" w:rsidP="00842AEA">
      <w:pPr>
        <w:ind w:firstLine="142"/>
        <w:jc w:val="center"/>
        <w:rPr>
          <w:rFonts w:ascii="Arial" w:hAnsi="Arial" w:cs="Arial"/>
          <w:b/>
          <w:sz w:val="16"/>
          <w:szCs w:val="16"/>
        </w:rPr>
      </w:pPr>
      <w:r w:rsidRPr="00842AEA">
        <w:rPr>
          <w:rFonts w:ascii="Arial" w:hAnsi="Arial" w:cs="Arial"/>
          <w:b/>
          <w:sz w:val="16"/>
          <w:szCs w:val="16"/>
        </w:rPr>
        <w:t>4. Формы контроля за исполнением административного регламента</w:t>
      </w:r>
    </w:p>
    <w:p w:rsidR="00842AEA" w:rsidRPr="00842AEA" w:rsidRDefault="00842AEA" w:rsidP="00842AEA">
      <w:pPr>
        <w:ind w:firstLine="142"/>
        <w:jc w:val="both"/>
        <w:rPr>
          <w:rFonts w:ascii="Arial" w:hAnsi="Arial" w:cs="Arial"/>
          <w:b/>
          <w:sz w:val="16"/>
          <w:szCs w:val="16"/>
        </w:rPr>
      </w:pPr>
      <w:r w:rsidRPr="00842AEA">
        <w:rPr>
          <w:rFonts w:ascii="Arial" w:hAnsi="Arial" w:cs="Arial"/>
          <w:b/>
          <w:sz w:val="16"/>
          <w:szCs w:val="16"/>
        </w:rPr>
        <w:t>4.1. Порядок осуществления текущего контроля за соблюдением и исполнением должностными лицами Уполномоченного органа полож</w:t>
      </w:r>
      <w:r w:rsidRPr="00842AEA">
        <w:rPr>
          <w:rFonts w:ascii="Arial" w:hAnsi="Arial" w:cs="Arial"/>
          <w:b/>
          <w:sz w:val="16"/>
          <w:szCs w:val="16"/>
        </w:rPr>
        <w:t>е</w:t>
      </w:r>
      <w:r w:rsidRPr="00842AEA">
        <w:rPr>
          <w:rFonts w:ascii="Arial" w:hAnsi="Arial" w:cs="Arial"/>
          <w:b/>
          <w:sz w:val="16"/>
          <w:szCs w:val="16"/>
        </w:rPr>
        <w:t>ний регламента и иных нормативных правовых актов, устанавливающих требования к предоставлению муниципальной услуги, а также пр</w:t>
      </w:r>
      <w:r w:rsidRPr="00842AEA">
        <w:rPr>
          <w:rFonts w:ascii="Arial" w:hAnsi="Arial" w:cs="Arial"/>
          <w:b/>
          <w:sz w:val="16"/>
          <w:szCs w:val="16"/>
        </w:rPr>
        <w:t>и</w:t>
      </w:r>
      <w:r w:rsidRPr="00842AEA">
        <w:rPr>
          <w:rFonts w:ascii="Arial" w:hAnsi="Arial" w:cs="Arial"/>
          <w:b/>
          <w:sz w:val="16"/>
          <w:szCs w:val="16"/>
        </w:rPr>
        <w:t>нятием ими решений</w:t>
      </w:r>
    </w:p>
    <w:p w:rsidR="00842AEA" w:rsidRPr="00842AEA" w:rsidRDefault="00842AEA" w:rsidP="00842AEA">
      <w:pPr>
        <w:ind w:firstLine="142"/>
        <w:contextualSpacing/>
        <w:jc w:val="both"/>
        <w:rPr>
          <w:rFonts w:ascii="Arial" w:hAnsi="Arial" w:cs="Arial"/>
          <w:sz w:val="16"/>
          <w:szCs w:val="16"/>
        </w:rPr>
      </w:pPr>
      <w:r w:rsidRPr="00842AEA">
        <w:rPr>
          <w:rFonts w:ascii="Arial" w:hAnsi="Arial" w:cs="Arial"/>
          <w:sz w:val="16"/>
          <w:szCs w:val="16"/>
        </w:rPr>
        <w:t>Текущий контроль осуществляется постоянно должностными лицами по каждой административной процедуре в соответствии с настоящим админис</w:t>
      </w:r>
      <w:r w:rsidRPr="00842AEA">
        <w:rPr>
          <w:rFonts w:ascii="Arial" w:hAnsi="Arial" w:cs="Arial"/>
          <w:sz w:val="16"/>
          <w:szCs w:val="16"/>
        </w:rPr>
        <w:t>т</w:t>
      </w:r>
      <w:r w:rsidRPr="00842AEA">
        <w:rPr>
          <w:rFonts w:ascii="Arial" w:hAnsi="Arial" w:cs="Arial"/>
          <w:sz w:val="16"/>
          <w:szCs w:val="16"/>
        </w:rPr>
        <w:t>ративным регламентом, а также путем проведения руководителем Уполномоченного органа или лицом, его замещающим, проверок исполнения дол</w:t>
      </w:r>
      <w:r w:rsidRPr="00842AEA">
        <w:rPr>
          <w:rFonts w:ascii="Arial" w:hAnsi="Arial" w:cs="Arial"/>
          <w:sz w:val="16"/>
          <w:szCs w:val="16"/>
        </w:rPr>
        <w:t>ж</w:t>
      </w:r>
      <w:r w:rsidRPr="00842AEA">
        <w:rPr>
          <w:rFonts w:ascii="Arial" w:hAnsi="Arial" w:cs="Arial"/>
          <w:sz w:val="16"/>
          <w:szCs w:val="16"/>
        </w:rPr>
        <w:t>ностными лицами положений административного регламента.</w:t>
      </w:r>
    </w:p>
    <w:p w:rsidR="00842AEA" w:rsidRPr="00842AEA" w:rsidRDefault="00842AEA" w:rsidP="00842AEA">
      <w:pPr>
        <w:ind w:firstLine="142"/>
        <w:jc w:val="both"/>
        <w:rPr>
          <w:rFonts w:ascii="Arial" w:hAnsi="Arial" w:cs="Arial"/>
          <w:b/>
          <w:sz w:val="16"/>
          <w:szCs w:val="16"/>
        </w:rPr>
      </w:pPr>
      <w:r w:rsidRPr="00842AEA">
        <w:rPr>
          <w:rFonts w:ascii="Arial" w:hAnsi="Arial" w:cs="Arial"/>
          <w:b/>
          <w:sz w:val="16"/>
          <w:szCs w:val="16"/>
        </w:rPr>
        <w:t>4.2. Порядок и периодичность осуществления плановых и внеплановых проверок полноты и качества предоставления муниципальной у</w:t>
      </w:r>
      <w:r w:rsidRPr="00842AEA">
        <w:rPr>
          <w:rFonts w:ascii="Arial" w:hAnsi="Arial" w:cs="Arial"/>
          <w:b/>
          <w:sz w:val="16"/>
          <w:szCs w:val="16"/>
        </w:rPr>
        <w:t>с</w:t>
      </w:r>
      <w:r w:rsidRPr="00842AEA">
        <w:rPr>
          <w:rFonts w:ascii="Arial" w:hAnsi="Arial" w:cs="Arial"/>
          <w:b/>
          <w:sz w:val="16"/>
          <w:szCs w:val="16"/>
        </w:rPr>
        <w:t>луги, в том числе порядок и формы контроля за полнотой и качеством предоставления муниципальной услуги</w:t>
      </w:r>
    </w:p>
    <w:p w:rsidR="00842AEA" w:rsidRPr="00842AEA" w:rsidRDefault="00842AEA" w:rsidP="00842AEA">
      <w:pPr>
        <w:ind w:firstLine="142"/>
        <w:contextualSpacing/>
        <w:jc w:val="both"/>
        <w:rPr>
          <w:rFonts w:ascii="Arial" w:hAnsi="Arial" w:cs="Arial"/>
          <w:sz w:val="16"/>
          <w:szCs w:val="16"/>
        </w:rPr>
      </w:pPr>
      <w:r w:rsidRPr="00842AEA">
        <w:rPr>
          <w:rFonts w:ascii="Arial" w:hAnsi="Arial" w:cs="Arial"/>
          <w:sz w:val="16"/>
          <w:szCs w:val="16"/>
        </w:rPr>
        <w:t>4.2.1. Контроль за полнотой и качеством предоставления муниципальной услуги включает в себя проведение плановых и внеплановых проверок, в</w:t>
      </w:r>
      <w:r w:rsidRPr="00842AEA">
        <w:rPr>
          <w:rFonts w:ascii="Arial" w:hAnsi="Arial" w:cs="Arial"/>
          <w:sz w:val="16"/>
          <w:szCs w:val="16"/>
        </w:rPr>
        <w:t>ы</w:t>
      </w:r>
      <w:r w:rsidRPr="00842AEA">
        <w:rPr>
          <w:rFonts w:ascii="Arial" w:hAnsi="Arial" w:cs="Arial"/>
          <w:sz w:val="16"/>
          <w:szCs w:val="16"/>
        </w:rPr>
        <w:t>явление и устранение нарушений прав заявителей, положений настоящего административного регламента и других нормативных правовых актов, ра</w:t>
      </w:r>
      <w:r w:rsidRPr="00842AEA">
        <w:rPr>
          <w:rFonts w:ascii="Arial" w:hAnsi="Arial" w:cs="Arial"/>
          <w:sz w:val="16"/>
          <w:szCs w:val="16"/>
        </w:rPr>
        <w:t>с</w:t>
      </w:r>
      <w:r w:rsidRPr="00842AEA">
        <w:rPr>
          <w:rFonts w:ascii="Arial" w:hAnsi="Arial" w:cs="Arial"/>
          <w:sz w:val="16"/>
          <w:szCs w:val="16"/>
        </w:rPr>
        <w:t>смотрение, принятие решений и подготовку ответов на обращение заявителей, содержащих жалобы на решения, действия (бездействие) должностных лиц.</w:t>
      </w:r>
    </w:p>
    <w:p w:rsidR="00842AEA" w:rsidRPr="00842AEA" w:rsidRDefault="00842AEA" w:rsidP="00842AEA">
      <w:pPr>
        <w:ind w:firstLine="142"/>
        <w:contextualSpacing/>
        <w:jc w:val="both"/>
        <w:rPr>
          <w:rFonts w:ascii="Arial" w:hAnsi="Arial" w:cs="Arial"/>
          <w:sz w:val="16"/>
          <w:szCs w:val="16"/>
        </w:rPr>
      </w:pPr>
      <w:r w:rsidRPr="00842AEA">
        <w:rPr>
          <w:rFonts w:ascii="Arial" w:hAnsi="Arial" w:cs="Arial"/>
          <w:sz w:val="16"/>
          <w:szCs w:val="16"/>
        </w:rPr>
        <w:t>4.2.2. Проверки могут быть плановыми и внеплановыми.</w:t>
      </w:r>
    </w:p>
    <w:p w:rsidR="00842AEA" w:rsidRPr="00842AEA" w:rsidRDefault="00842AEA" w:rsidP="00842AEA">
      <w:pPr>
        <w:ind w:firstLine="142"/>
        <w:contextualSpacing/>
        <w:jc w:val="both"/>
        <w:rPr>
          <w:rFonts w:ascii="Arial" w:hAnsi="Arial" w:cs="Arial"/>
          <w:sz w:val="16"/>
          <w:szCs w:val="16"/>
        </w:rPr>
      </w:pPr>
      <w:r w:rsidRPr="00842AEA">
        <w:rPr>
          <w:rFonts w:ascii="Arial" w:hAnsi="Arial" w:cs="Arial"/>
          <w:sz w:val="16"/>
          <w:szCs w:val="16"/>
        </w:rPr>
        <w:t>Плановые проверки полноты и качества предоставления муниципальной услуги проводятся не реже одного раза в год на основании планов.</w:t>
      </w:r>
    </w:p>
    <w:p w:rsidR="00842AEA" w:rsidRPr="00842AEA" w:rsidRDefault="00842AEA" w:rsidP="00842AEA">
      <w:pPr>
        <w:ind w:firstLine="142"/>
        <w:contextualSpacing/>
        <w:jc w:val="both"/>
        <w:rPr>
          <w:rFonts w:ascii="Arial" w:hAnsi="Arial" w:cs="Arial"/>
          <w:sz w:val="16"/>
          <w:szCs w:val="16"/>
        </w:rPr>
      </w:pPr>
      <w:r w:rsidRPr="00842AEA">
        <w:rPr>
          <w:rFonts w:ascii="Arial" w:hAnsi="Arial" w:cs="Arial"/>
          <w:sz w:val="16"/>
          <w:szCs w:val="16"/>
        </w:rPr>
        <w:t>Внеплановые проверки проводятся по поручению руководителя Уполномоченного органа или лица, его замещающего, по конкретному обращению з</w:t>
      </w:r>
      <w:r w:rsidRPr="00842AEA">
        <w:rPr>
          <w:rFonts w:ascii="Arial" w:hAnsi="Arial" w:cs="Arial"/>
          <w:sz w:val="16"/>
          <w:szCs w:val="16"/>
        </w:rPr>
        <w:t>а</w:t>
      </w:r>
      <w:r w:rsidRPr="00842AEA">
        <w:rPr>
          <w:rFonts w:ascii="Arial" w:hAnsi="Arial" w:cs="Arial"/>
          <w:sz w:val="16"/>
          <w:szCs w:val="16"/>
        </w:rPr>
        <w:t>интересованных лиц.</w:t>
      </w:r>
    </w:p>
    <w:p w:rsidR="00842AEA" w:rsidRPr="00842AEA" w:rsidRDefault="00842AEA" w:rsidP="00842AEA">
      <w:pPr>
        <w:ind w:firstLine="142"/>
        <w:contextualSpacing/>
        <w:jc w:val="both"/>
        <w:rPr>
          <w:rFonts w:ascii="Arial" w:hAnsi="Arial" w:cs="Arial"/>
          <w:sz w:val="16"/>
          <w:szCs w:val="16"/>
        </w:rPr>
      </w:pPr>
      <w:r w:rsidRPr="00842AEA">
        <w:rPr>
          <w:rFonts w:ascii="Arial" w:hAnsi="Arial" w:cs="Arial"/>
          <w:sz w:val="16"/>
          <w:szCs w:val="16"/>
        </w:rPr>
        <w:t>Проверки полноты и качества предоставляемой муниципальной услуги проводятся на основании распоряжения Уполномоченного органа. Для пров</w:t>
      </w:r>
      <w:r w:rsidRPr="00842AEA">
        <w:rPr>
          <w:rFonts w:ascii="Arial" w:hAnsi="Arial" w:cs="Arial"/>
          <w:sz w:val="16"/>
          <w:szCs w:val="16"/>
        </w:rPr>
        <w:t>е</w:t>
      </w:r>
      <w:r w:rsidRPr="00842AEA">
        <w:rPr>
          <w:rFonts w:ascii="Arial" w:hAnsi="Arial" w:cs="Arial"/>
          <w:sz w:val="16"/>
          <w:szCs w:val="16"/>
        </w:rPr>
        <w:t>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842AEA" w:rsidRPr="00842AEA" w:rsidRDefault="00842AEA" w:rsidP="00842AEA">
      <w:pPr>
        <w:ind w:firstLine="142"/>
        <w:jc w:val="both"/>
        <w:rPr>
          <w:rFonts w:ascii="Arial" w:hAnsi="Arial" w:cs="Arial"/>
          <w:b/>
          <w:sz w:val="16"/>
          <w:szCs w:val="16"/>
        </w:rPr>
      </w:pPr>
      <w:bookmarkStart w:id="78" w:name="sub_283"/>
      <w:r w:rsidRPr="00842AEA">
        <w:rPr>
          <w:rFonts w:ascii="Arial" w:hAnsi="Arial" w:cs="Arial"/>
          <w:b/>
          <w:sz w:val="16"/>
          <w:szCs w:val="16"/>
        </w:rPr>
        <w:lastRenderedPageBreak/>
        <w:t>4.3. Ответственность должностных лиц Уполномоченного органа, предоставляющего муниципальную услугу, за решения и действия (бе</w:t>
      </w:r>
      <w:r w:rsidRPr="00842AEA">
        <w:rPr>
          <w:rFonts w:ascii="Arial" w:hAnsi="Arial" w:cs="Arial"/>
          <w:b/>
          <w:sz w:val="16"/>
          <w:szCs w:val="16"/>
        </w:rPr>
        <w:t>з</w:t>
      </w:r>
      <w:r w:rsidRPr="00842AEA">
        <w:rPr>
          <w:rFonts w:ascii="Arial" w:hAnsi="Arial" w:cs="Arial"/>
          <w:b/>
          <w:sz w:val="16"/>
          <w:szCs w:val="16"/>
        </w:rPr>
        <w:t>действие), принимаемые (осуществляемые) ими в ходе предоставления муниципальной услуги</w:t>
      </w:r>
    </w:p>
    <w:p w:rsidR="00842AEA" w:rsidRPr="00842AEA" w:rsidRDefault="00842AEA" w:rsidP="00842AEA">
      <w:pPr>
        <w:ind w:firstLine="142"/>
        <w:contextualSpacing/>
        <w:jc w:val="both"/>
        <w:rPr>
          <w:rFonts w:ascii="Arial" w:hAnsi="Arial" w:cs="Arial"/>
          <w:sz w:val="16"/>
          <w:szCs w:val="16"/>
        </w:rPr>
      </w:pPr>
      <w:r w:rsidRPr="00842AEA">
        <w:rPr>
          <w:rFonts w:ascii="Arial" w:hAnsi="Arial" w:cs="Arial"/>
          <w:sz w:val="16"/>
          <w:szCs w:val="16"/>
        </w:rPr>
        <w:t>Должностное лицо несет персональную ответственность за:</w:t>
      </w:r>
    </w:p>
    <w:p w:rsidR="00842AEA" w:rsidRPr="00842AEA" w:rsidRDefault="00842AEA" w:rsidP="00842AEA">
      <w:pPr>
        <w:tabs>
          <w:tab w:val="left" w:pos="993"/>
        </w:tabs>
        <w:ind w:firstLine="142"/>
        <w:contextualSpacing/>
        <w:jc w:val="both"/>
        <w:rPr>
          <w:rFonts w:ascii="Arial" w:hAnsi="Arial" w:cs="Arial"/>
          <w:sz w:val="16"/>
          <w:szCs w:val="16"/>
        </w:rPr>
      </w:pPr>
      <w:r w:rsidRPr="00842AEA">
        <w:rPr>
          <w:rFonts w:ascii="Arial" w:hAnsi="Arial" w:cs="Arial"/>
          <w:sz w:val="16"/>
          <w:szCs w:val="16"/>
        </w:rPr>
        <w:t xml:space="preserve">соблюдение установленного порядка приема документов; </w:t>
      </w:r>
    </w:p>
    <w:p w:rsidR="00842AEA" w:rsidRPr="00842AEA" w:rsidRDefault="00842AEA" w:rsidP="00842AEA">
      <w:pPr>
        <w:tabs>
          <w:tab w:val="left" w:pos="993"/>
        </w:tabs>
        <w:ind w:firstLine="142"/>
        <w:contextualSpacing/>
        <w:jc w:val="both"/>
        <w:rPr>
          <w:rFonts w:ascii="Arial" w:hAnsi="Arial" w:cs="Arial"/>
          <w:sz w:val="16"/>
          <w:szCs w:val="16"/>
        </w:rPr>
      </w:pPr>
      <w:r w:rsidRPr="00842AEA">
        <w:rPr>
          <w:rFonts w:ascii="Arial" w:hAnsi="Arial" w:cs="Arial"/>
          <w:sz w:val="16"/>
          <w:szCs w:val="16"/>
        </w:rPr>
        <w:t xml:space="preserve">принятие надлежащих мер по полной и всесторонней проверке представленных документов; </w:t>
      </w:r>
    </w:p>
    <w:p w:rsidR="00842AEA" w:rsidRPr="00842AEA" w:rsidRDefault="00842AEA" w:rsidP="00842AEA">
      <w:pPr>
        <w:tabs>
          <w:tab w:val="left" w:pos="993"/>
        </w:tabs>
        <w:ind w:firstLine="142"/>
        <w:contextualSpacing/>
        <w:jc w:val="both"/>
        <w:rPr>
          <w:rFonts w:ascii="Arial" w:hAnsi="Arial" w:cs="Arial"/>
          <w:sz w:val="16"/>
          <w:szCs w:val="16"/>
        </w:rPr>
      </w:pPr>
      <w:r w:rsidRPr="00842AEA">
        <w:rPr>
          <w:rFonts w:ascii="Arial" w:hAnsi="Arial" w:cs="Arial"/>
          <w:sz w:val="16"/>
          <w:szCs w:val="16"/>
        </w:rPr>
        <w:t>соблюдение сроков рассмотрения документов, соблюдение порядка выдачи документов;</w:t>
      </w:r>
    </w:p>
    <w:p w:rsidR="00842AEA" w:rsidRPr="00842AEA" w:rsidRDefault="00842AEA" w:rsidP="00842AEA">
      <w:pPr>
        <w:tabs>
          <w:tab w:val="left" w:pos="993"/>
        </w:tabs>
        <w:ind w:firstLine="142"/>
        <w:contextualSpacing/>
        <w:jc w:val="both"/>
        <w:rPr>
          <w:rFonts w:ascii="Arial" w:hAnsi="Arial" w:cs="Arial"/>
          <w:sz w:val="16"/>
          <w:szCs w:val="16"/>
        </w:rPr>
      </w:pPr>
      <w:r w:rsidRPr="00842AEA">
        <w:rPr>
          <w:rFonts w:ascii="Arial" w:hAnsi="Arial" w:cs="Arial"/>
          <w:sz w:val="16"/>
          <w:szCs w:val="16"/>
        </w:rPr>
        <w:t xml:space="preserve">учет выданных документов; </w:t>
      </w:r>
    </w:p>
    <w:p w:rsidR="00842AEA" w:rsidRPr="00842AEA" w:rsidRDefault="00842AEA" w:rsidP="00842AEA">
      <w:pPr>
        <w:tabs>
          <w:tab w:val="left" w:pos="993"/>
        </w:tabs>
        <w:ind w:firstLine="142"/>
        <w:contextualSpacing/>
        <w:jc w:val="both"/>
        <w:rPr>
          <w:rFonts w:ascii="Arial" w:hAnsi="Arial" w:cs="Arial"/>
          <w:sz w:val="16"/>
          <w:szCs w:val="16"/>
        </w:rPr>
      </w:pPr>
      <w:r w:rsidRPr="00842AEA">
        <w:rPr>
          <w:rFonts w:ascii="Arial" w:hAnsi="Arial" w:cs="Arial"/>
          <w:sz w:val="16"/>
          <w:szCs w:val="16"/>
        </w:rPr>
        <w:t xml:space="preserve">своевременное формирование, ведение и надлежащее хранение документов. </w:t>
      </w:r>
    </w:p>
    <w:p w:rsidR="00842AEA" w:rsidRPr="00842AEA" w:rsidRDefault="00842AEA" w:rsidP="00842AEA">
      <w:pPr>
        <w:ind w:firstLine="142"/>
        <w:contextualSpacing/>
        <w:jc w:val="both"/>
        <w:rPr>
          <w:rFonts w:ascii="Arial" w:hAnsi="Arial" w:cs="Arial"/>
          <w:sz w:val="16"/>
          <w:szCs w:val="16"/>
        </w:rPr>
      </w:pPr>
      <w:r w:rsidRPr="00842AEA">
        <w:rPr>
          <w:rFonts w:ascii="Arial" w:hAnsi="Arial" w:cs="Arial"/>
          <w:sz w:val="16"/>
          <w:szCs w:val="16"/>
        </w:rPr>
        <w:t>По результатам проведенных проверок в случае выявления нарушений прав заявителей и иных нарушений к виновным лицам применяются меры о</w:t>
      </w:r>
      <w:r w:rsidRPr="00842AEA">
        <w:rPr>
          <w:rFonts w:ascii="Arial" w:hAnsi="Arial" w:cs="Arial"/>
          <w:sz w:val="16"/>
          <w:szCs w:val="16"/>
        </w:rPr>
        <w:t>т</w:t>
      </w:r>
      <w:r w:rsidRPr="00842AEA">
        <w:rPr>
          <w:rFonts w:ascii="Arial" w:hAnsi="Arial" w:cs="Arial"/>
          <w:sz w:val="16"/>
          <w:szCs w:val="16"/>
        </w:rPr>
        <w:t>ветственности, установленные законодательством Российской Федерации.</w:t>
      </w:r>
    </w:p>
    <w:p w:rsidR="00842AEA" w:rsidRPr="00842AEA" w:rsidRDefault="00842AEA" w:rsidP="00842AEA">
      <w:pPr>
        <w:ind w:firstLine="142"/>
        <w:jc w:val="both"/>
        <w:rPr>
          <w:rFonts w:ascii="Arial" w:hAnsi="Arial" w:cs="Arial"/>
          <w:b/>
          <w:sz w:val="16"/>
          <w:szCs w:val="16"/>
        </w:rPr>
      </w:pPr>
      <w:r w:rsidRPr="00842AEA">
        <w:rPr>
          <w:rFonts w:ascii="Arial" w:hAnsi="Arial" w:cs="Arial"/>
          <w:b/>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78"/>
    <w:p w:rsidR="00842AEA" w:rsidRPr="00842AEA" w:rsidRDefault="00842AEA" w:rsidP="00842AEA">
      <w:pPr>
        <w:autoSpaceDE w:val="0"/>
        <w:autoSpaceDN w:val="0"/>
        <w:adjustRightInd w:val="0"/>
        <w:ind w:firstLine="142"/>
        <w:jc w:val="both"/>
        <w:rPr>
          <w:rFonts w:ascii="Arial" w:hAnsi="Arial" w:cs="Arial"/>
          <w:bCs/>
          <w:sz w:val="16"/>
          <w:szCs w:val="16"/>
        </w:rPr>
      </w:pPr>
      <w:r w:rsidRPr="00842AEA">
        <w:rPr>
          <w:rFonts w:ascii="Arial" w:hAnsi="Arial" w:cs="Arial"/>
          <w:bCs/>
          <w:sz w:val="16"/>
          <w:szCs w:val="16"/>
        </w:rPr>
        <w:t>Граждане, их объединения и организации имеют право на любые, предусмотренные действующим законодательством, формы контроля за деятел</w:t>
      </w:r>
      <w:r w:rsidRPr="00842AEA">
        <w:rPr>
          <w:rFonts w:ascii="Arial" w:hAnsi="Arial" w:cs="Arial"/>
          <w:bCs/>
          <w:sz w:val="16"/>
          <w:szCs w:val="16"/>
        </w:rPr>
        <w:t>ь</w:t>
      </w:r>
      <w:r w:rsidRPr="00842AEA">
        <w:rPr>
          <w:rFonts w:ascii="Arial" w:hAnsi="Arial" w:cs="Arial"/>
          <w:bCs/>
          <w:sz w:val="16"/>
          <w:szCs w:val="16"/>
        </w:rPr>
        <w:t>ностью Уполномоченного органа при предоставлении муниципальной услуги.</w:t>
      </w:r>
    </w:p>
    <w:p w:rsidR="00842AEA" w:rsidRPr="00842AEA" w:rsidRDefault="00842AEA" w:rsidP="00842AEA">
      <w:pPr>
        <w:ind w:firstLine="142"/>
        <w:jc w:val="both"/>
        <w:rPr>
          <w:rFonts w:ascii="Arial" w:hAnsi="Arial" w:cs="Arial"/>
          <w:b/>
          <w:sz w:val="16"/>
          <w:szCs w:val="16"/>
        </w:rPr>
      </w:pPr>
      <w:r w:rsidRPr="00842AEA">
        <w:rPr>
          <w:rFonts w:ascii="Arial" w:hAnsi="Arial" w:cs="Arial"/>
          <w:b/>
          <w:sz w:val="16"/>
          <w:szCs w:val="16"/>
        </w:rPr>
        <w:t>4.5. Порядок привлечения к ответственности работников МФЦ, предоставляющих муниципальную услугу, за решения и действия (безде</w:t>
      </w:r>
      <w:r w:rsidRPr="00842AEA">
        <w:rPr>
          <w:rFonts w:ascii="Arial" w:hAnsi="Arial" w:cs="Arial"/>
          <w:b/>
          <w:sz w:val="16"/>
          <w:szCs w:val="16"/>
        </w:rPr>
        <w:t>й</w:t>
      </w:r>
      <w:r w:rsidRPr="00842AEA">
        <w:rPr>
          <w:rFonts w:ascii="Arial" w:hAnsi="Arial" w:cs="Arial"/>
          <w:b/>
          <w:sz w:val="16"/>
          <w:szCs w:val="16"/>
        </w:rPr>
        <w:t>ствие), принимаемые (осуществляемые) им в ходе предоставления муниципальной услуги</w:t>
      </w:r>
    </w:p>
    <w:p w:rsidR="00842AEA" w:rsidRPr="00842AEA" w:rsidRDefault="00842AEA" w:rsidP="00842AEA">
      <w:pPr>
        <w:ind w:firstLine="142"/>
        <w:contextualSpacing/>
        <w:jc w:val="both"/>
        <w:rPr>
          <w:rFonts w:ascii="Arial" w:hAnsi="Arial" w:cs="Arial"/>
          <w:sz w:val="16"/>
          <w:szCs w:val="16"/>
        </w:rPr>
      </w:pPr>
      <w:r w:rsidRPr="00842AEA">
        <w:rPr>
          <w:rFonts w:ascii="Arial" w:hAnsi="Arial" w:cs="Arial"/>
          <w:sz w:val="16"/>
          <w:szCs w:val="16"/>
        </w:rPr>
        <w:t>4.5.1. МФЦ, работники МФЦ несут ответственность, установленную законодательством Российской Федерации:</w:t>
      </w:r>
    </w:p>
    <w:p w:rsidR="00842AEA" w:rsidRPr="00842AEA" w:rsidRDefault="00842AEA" w:rsidP="00842AEA">
      <w:pPr>
        <w:ind w:firstLine="142"/>
        <w:contextualSpacing/>
        <w:jc w:val="both"/>
        <w:rPr>
          <w:rFonts w:ascii="Arial" w:hAnsi="Arial" w:cs="Arial"/>
          <w:sz w:val="16"/>
          <w:szCs w:val="16"/>
        </w:rPr>
      </w:pPr>
      <w:r w:rsidRPr="00842AEA">
        <w:rPr>
          <w:rFonts w:ascii="Arial" w:hAnsi="Arial" w:cs="Arial"/>
          <w:sz w:val="16"/>
          <w:szCs w:val="16"/>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842AEA" w:rsidRPr="00842AEA" w:rsidRDefault="00842AEA" w:rsidP="00842AEA">
      <w:pPr>
        <w:ind w:firstLine="142"/>
        <w:contextualSpacing/>
        <w:jc w:val="both"/>
        <w:rPr>
          <w:rFonts w:ascii="Arial" w:hAnsi="Arial" w:cs="Arial"/>
          <w:sz w:val="16"/>
          <w:szCs w:val="16"/>
        </w:rPr>
      </w:pPr>
      <w:r w:rsidRPr="00842AEA">
        <w:rPr>
          <w:rFonts w:ascii="Arial" w:hAnsi="Arial" w:cs="Arial"/>
          <w:sz w:val="16"/>
          <w:szCs w:val="16"/>
        </w:rPr>
        <w:t>за своевременную передачу в Уполномоченный орган запросов о предоставлении муниципальных услуг, заявлений (уведомлений),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842AEA" w:rsidRPr="00842AEA" w:rsidRDefault="00842AEA" w:rsidP="00842AEA">
      <w:pPr>
        <w:ind w:firstLine="142"/>
        <w:contextualSpacing/>
        <w:jc w:val="both"/>
        <w:rPr>
          <w:rFonts w:ascii="Arial" w:hAnsi="Arial" w:cs="Arial"/>
          <w:sz w:val="16"/>
          <w:szCs w:val="16"/>
        </w:rPr>
      </w:pPr>
      <w:r w:rsidRPr="00842AEA">
        <w:rPr>
          <w:rFonts w:ascii="Arial" w:hAnsi="Arial" w:cs="Arial"/>
          <w:sz w:val="16"/>
          <w:szCs w:val="16"/>
        </w:rPr>
        <w:t>за соблюдение прав субъектов персональных данных, за соблюдение законодательства Российской Федерации, устанавливающего особенности о</w:t>
      </w:r>
      <w:r w:rsidRPr="00842AEA">
        <w:rPr>
          <w:rFonts w:ascii="Arial" w:hAnsi="Arial" w:cs="Arial"/>
          <w:sz w:val="16"/>
          <w:szCs w:val="16"/>
        </w:rPr>
        <w:t>б</w:t>
      </w:r>
      <w:r w:rsidRPr="00842AEA">
        <w:rPr>
          <w:rFonts w:ascii="Arial" w:hAnsi="Arial" w:cs="Arial"/>
          <w:sz w:val="16"/>
          <w:szCs w:val="16"/>
        </w:rPr>
        <w:t>ращения с информацией, доступ к которой ограничен Федеральным законом.</w:t>
      </w:r>
    </w:p>
    <w:p w:rsidR="00842AEA" w:rsidRPr="00842AEA" w:rsidRDefault="00842AEA" w:rsidP="00842AEA">
      <w:pPr>
        <w:ind w:firstLine="142"/>
        <w:contextualSpacing/>
        <w:jc w:val="both"/>
        <w:rPr>
          <w:rFonts w:ascii="Arial" w:hAnsi="Arial" w:cs="Arial"/>
          <w:sz w:val="16"/>
          <w:szCs w:val="16"/>
        </w:rPr>
      </w:pPr>
      <w:r w:rsidRPr="00842AEA">
        <w:rPr>
          <w:rFonts w:ascii="Arial" w:hAnsi="Arial" w:cs="Arial"/>
          <w:sz w:val="16"/>
          <w:szCs w:val="16"/>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79" w:history="1">
        <w:r w:rsidRPr="00842AEA">
          <w:rPr>
            <w:rFonts w:ascii="Arial" w:hAnsi="Arial" w:cs="Arial"/>
            <w:sz w:val="16"/>
            <w:szCs w:val="16"/>
          </w:rPr>
          <w:t>кодексом</w:t>
        </w:r>
      </w:hyperlink>
      <w:r w:rsidRPr="00842AEA">
        <w:rPr>
          <w:rFonts w:ascii="Arial" w:hAnsi="Arial" w:cs="Arial"/>
          <w:sz w:val="16"/>
          <w:szCs w:val="16"/>
        </w:rPr>
        <w:t xml:space="preserve"> Российской Федерации и </w:t>
      </w:r>
      <w:hyperlink r:id="rId80" w:history="1">
        <w:r w:rsidRPr="00842AEA">
          <w:rPr>
            <w:rFonts w:ascii="Arial" w:hAnsi="Arial" w:cs="Arial"/>
            <w:sz w:val="16"/>
            <w:szCs w:val="16"/>
          </w:rPr>
          <w:t>Кодексом</w:t>
        </w:r>
      </w:hyperlink>
      <w:r w:rsidRPr="00842AEA">
        <w:rPr>
          <w:rFonts w:ascii="Arial" w:hAnsi="Arial" w:cs="Arial"/>
          <w:sz w:val="16"/>
          <w:szCs w:val="16"/>
        </w:rPr>
        <w:t xml:space="preserve"> Российской Федерации об адм</w:t>
      </w:r>
      <w:r w:rsidRPr="00842AEA">
        <w:rPr>
          <w:rFonts w:ascii="Arial" w:hAnsi="Arial" w:cs="Arial"/>
          <w:sz w:val="16"/>
          <w:szCs w:val="16"/>
        </w:rPr>
        <w:t>и</w:t>
      </w:r>
      <w:r w:rsidRPr="00842AEA">
        <w:rPr>
          <w:rFonts w:ascii="Arial" w:hAnsi="Arial" w:cs="Arial"/>
          <w:sz w:val="16"/>
          <w:szCs w:val="16"/>
        </w:rPr>
        <w:t>нистративных правонарушениях для должностных лиц.</w:t>
      </w:r>
    </w:p>
    <w:p w:rsidR="00842AEA" w:rsidRPr="00842AEA" w:rsidRDefault="00842AEA" w:rsidP="00842AEA">
      <w:pPr>
        <w:pStyle w:val="ConsPlusNormal"/>
        <w:ind w:firstLine="142"/>
        <w:jc w:val="center"/>
        <w:outlineLvl w:val="1"/>
        <w:rPr>
          <w:b/>
          <w:sz w:val="16"/>
          <w:szCs w:val="16"/>
        </w:rPr>
      </w:pPr>
      <w:r w:rsidRPr="00842AEA">
        <w:rPr>
          <w:b/>
          <w:sz w:val="16"/>
          <w:szCs w:val="16"/>
        </w:rPr>
        <w:t xml:space="preserve">5.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rsidR="00842AEA" w:rsidRPr="00842AEA" w:rsidRDefault="00842AEA" w:rsidP="00842AEA">
      <w:pPr>
        <w:autoSpaceDE w:val="0"/>
        <w:autoSpaceDN w:val="0"/>
        <w:adjustRightInd w:val="0"/>
        <w:ind w:firstLine="142"/>
        <w:contextualSpacing/>
        <w:jc w:val="both"/>
        <w:rPr>
          <w:rFonts w:ascii="Arial" w:hAnsi="Arial" w:cs="Arial"/>
          <w:b/>
          <w:bCs/>
          <w:sz w:val="16"/>
          <w:szCs w:val="16"/>
        </w:rPr>
      </w:pPr>
      <w:r w:rsidRPr="00842AEA">
        <w:rPr>
          <w:rFonts w:ascii="Arial" w:hAnsi="Arial" w:cs="Arial"/>
          <w:b/>
          <w:sz w:val="16"/>
          <w:szCs w:val="16"/>
        </w:rPr>
        <w:t xml:space="preserve">5.1. </w:t>
      </w:r>
      <w:r w:rsidRPr="00842AEA">
        <w:rPr>
          <w:rFonts w:ascii="Arial" w:hAnsi="Arial" w:cs="Arial"/>
          <w:b/>
          <w:bCs/>
          <w:sz w:val="16"/>
          <w:szCs w:val="16"/>
        </w:rPr>
        <w:t>Информация для заявителя о его праве подать жалобу на решение и (или) действия (бездействие) Уполномоченного органа, должнос</w:t>
      </w:r>
      <w:r w:rsidRPr="00842AEA">
        <w:rPr>
          <w:rFonts w:ascii="Arial" w:hAnsi="Arial" w:cs="Arial"/>
          <w:b/>
          <w:bCs/>
          <w:sz w:val="16"/>
          <w:szCs w:val="16"/>
        </w:rPr>
        <w:t>т</w:t>
      </w:r>
      <w:r w:rsidRPr="00842AEA">
        <w:rPr>
          <w:rFonts w:ascii="Arial" w:hAnsi="Arial" w:cs="Arial"/>
          <w:b/>
          <w:bCs/>
          <w:sz w:val="16"/>
          <w:szCs w:val="16"/>
        </w:rPr>
        <w:t>ных лиц и (или) его должностных лиц, муниципальных служащих, МФЦ, работников МФЦ при предоставлении муниципальной услуги (далее - жалоба)</w:t>
      </w:r>
    </w:p>
    <w:p w:rsidR="00842AEA" w:rsidRPr="00842AEA" w:rsidRDefault="00842AEA" w:rsidP="00842AEA">
      <w:pPr>
        <w:autoSpaceDE w:val="0"/>
        <w:autoSpaceDN w:val="0"/>
        <w:adjustRightInd w:val="0"/>
        <w:ind w:firstLine="142"/>
        <w:contextualSpacing/>
        <w:jc w:val="both"/>
        <w:rPr>
          <w:rFonts w:ascii="Arial" w:hAnsi="Arial" w:cs="Arial"/>
          <w:bCs/>
          <w:sz w:val="16"/>
          <w:szCs w:val="16"/>
        </w:rPr>
      </w:pPr>
      <w:r w:rsidRPr="00842AEA">
        <w:rPr>
          <w:rFonts w:ascii="Arial" w:hAnsi="Arial" w:cs="Arial"/>
          <w:bCs/>
          <w:sz w:val="16"/>
          <w:szCs w:val="16"/>
        </w:rPr>
        <w:t>Заявитель, права и законные интересы которого нарушены должностным лицом Уполномоченного органа (в том числе в случае ненадлежащего и</w:t>
      </w:r>
      <w:r w:rsidRPr="00842AEA">
        <w:rPr>
          <w:rFonts w:ascii="Arial" w:hAnsi="Arial" w:cs="Arial"/>
          <w:bCs/>
          <w:sz w:val="16"/>
          <w:szCs w:val="16"/>
        </w:rPr>
        <w:t>с</w:t>
      </w:r>
      <w:r w:rsidRPr="00842AEA">
        <w:rPr>
          <w:rFonts w:ascii="Arial" w:hAnsi="Arial" w:cs="Arial"/>
          <w:bCs/>
          <w:sz w:val="16"/>
          <w:szCs w:val="16"/>
        </w:rPr>
        <w:t>полнения им обязанностей при предоставлении муниципальной услуги) либо работником МФЦ,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842AEA" w:rsidRPr="00842AEA" w:rsidRDefault="00842AEA" w:rsidP="00842AEA">
      <w:pPr>
        <w:widowControl w:val="0"/>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Обжалование заявителями решений, действий (бездействия), принятых (осуществленных) в ходе предоставления муниципальной услуги в досуде</w:t>
      </w:r>
      <w:r w:rsidRPr="00842AEA">
        <w:rPr>
          <w:rFonts w:ascii="Arial" w:hAnsi="Arial" w:cs="Arial"/>
          <w:sz w:val="16"/>
          <w:szCs w:val="16"/>
        </w:rPr>
        <w:t>б</w:t>
      </w:r>
      <w:r w:rsidRPr="00842AEA">
        <w:rPr>
          <w:rFonts w:ascii="Arial" w:hAnsi="Arial" w:cs="Arial"/>
          <w:sz w:val="16"/>
          <w:szCs w:val="16"/>
        </w:rPr>
        <w:t>ном (внесудебном) порядке, не лишает их права на обжалование указанных решений, действий (бездействия) в судебном порядке.</w:t>
      </w:r>
      <w:r w:rsidRPr="00842AEA">
        <w:rPr>
          <w:rFonts w:ascii="Arial" w:hAnsi="Arial" w:cs="Arial"/>
          <w:sz w:val="16"/>
          <w:szCs w:val="16"/>
        </w:rPr>
        <w:tab/>
      </w:r>
    </w:p>
    <w:p w:rsidR="00842AEA" w:rsidRPr="00842AEA" w:rsidRDefault="00842AEA" w:rsidP="00842AEA">
      <w:pPr>
        <w:tabs>
          <w:tab w:val="num" w:pos="540"/>
          <w:tab w:val="left" w:pos="1260"/>
        </w:tabs>
        <w:autoSpaceDE w:val="0"/>
        <w:autoSpaceDN w:val="0"/>
        <w:adjustRightInd w:val="0"/>
        <w:ind w:firstLine="142"/>
        <w:contextualSpacing/>
        <w:outlineLvl w:val="1"/>
        <w:rPr>
          <w:rFonts w:ascii="Arial" w:hAnsi="Arial" w:cs="Arial"/>
          <w:b/>
          <w:sz w:val="16"/>
          <w:szCs w:val="16"/>
        </w:rPr>
      </w:pPr>
      <w:r w:rsidRPr="00842AEA">
        <w:rPr>
          <w:rFonts w:ascii="Arial" w:hAnsi="Arial" w:cs="Arial"/>
          <w:b/>
          <w:sz w:val="16"/>
          <w:szCs w:val="16"/>
        </w:rPr>
        <w:t>5.2. Предмет жалобы</w:t>
      </w:r>
    </w:p>
    <w:p w:rsidR="00842AEA" w:rsidRPr="00842AEA" w:rsidRDefault="00842AEA" w:rsidP="00842AEA">
      <w:pPr>
        <w:autoSpaceDE w:val="0"/>
        <w:autoSpaceDN w:val="0"/>
        <w:adjustRightInd w:val="0"/>
        <w:ind w:firstLine="142"/>
        <w:jc w:val="both"/>
        <w:rPr>
          <w:rFonts w:ascii="Arial" w:hAnsi="Arial" w:cs="Arial"/>
          <w:sz w:val="16"/>
          <w:szCs w:val="16"/>
        </w:rPr>
      </w:pPr>
      <w:r w:rsidRPr="00842AEA">
        <w:rPr>
          <w:rFonts w:ascii="Arial" w:hAnsi="Arial" w:cs="Arial"/>
          <w:sz w:val="16"/>
          <w:szCs w:val="16"/>
        </w:rPr>
        <w:t>Предметом жалобы являются нарушения порядка осуществления административных процедур, а также других требований и положений администр</w:t>
      </w:r>
      <w:r w:rsidRPr="00842AEA">
        <w:rPr>
          <w:rFonts w:ascii="Arial" w:hAnsi="Arial" w:cs="Arial"/>
          <w:sz w:val="16"/>
          <w:szCs w:val="16"/>
        </w:rPr>
        <w:t>а</w:t>
      </w:r>
      <w:r w:rsidRPr="00842AEA">
        <w:rPr>
          <w:rFonts w:ascii="Arial" w:hAnsi="Arial" w:cs="Arial"/>
          <w:sz w:val="16"/>
          <w:szCs w:val="16"/>
        </w:rPr>
        <w:t>тивного регламента.</w:t>
      </w:r>
    </w:p>
    <w:p w:rsidR="00842AEA" w:rsidRPr="00842AEA" w:rsidRDefault="00842AEA" w:rsidP="00842AEA">
      <w:pPr>
        <w:autoSpaceDE w:val="0"/>
        <w:autoSpaceDN w:val="0"/>
        <w:adjustRightInd w:val="0"/>
        <w:ind w:firstLine="142"/>
        <w:jc w:val="both"/>
        <w:rPr>
          <w:rFonts w:ascii="Arial" w:hAnsi="Arial" w:cs="Arial"/>
          <w:sz w:val="16"/>
          <w:szCs w:val="16"/>
        </w:rPr>
      </w:pPr>
      <w:r w:rsidRPr="00842AEA">
        <w:rPr>
          <w:rFonts w:ascii="Arial" w:hAnsi="Arial" w:cs="Arial"/>
          <w:sz w:val="16"/>
          <w:szCs w:val="16"/>
        </w:rPr>
        <w:t xml:space="preserve">Заявитель может обратиться с жалобой в том числе в следующих случаях: </w:t>
      </w:r>
    </w:p>
    <w:p w:rsidR="00842AEA" w:rsidRPr="00842AEA" w:rsidRDefault="00842AEA" w:rsidP="00842AEA">
      <w:pPr>
        <w:autoSpaceDE w:val="0"/>
        <w:autoSpaceDN w:val="0"/>
        <w:adjustRightInd w:val="0"/>
        <w:ind w:firstLine="142"/>
        <w:jc w:val="both"/>
        <w:rPr>
          <w:rFonts w:ascii="Arial" w:hAnsi="Arial" w:cs="Arial"/>
          <w:sz w:val="16"/>
          <w:szCs w:val="16"/>
        </w:rPr>
      </w:pPr>
      <w:r w:rsidRPr="00842AEA">
        <w:rPr>
          <w:rFonts w:ascii="Arial" w:hAnsi="Arial" w:cs="Arial"/>
          <w:sz w:val="16"/>
          <w:szCs w:val="16"/>
        </w:rPr>
        <w:t>нарушение срока регистрации запроса о предоставлении муниципальной услуги, запроса, указанного в статье 15.1 Федерального закона № 210-ФЗ;</w:t>
      </w:r>
    </w:p>
    <w:p w:rsidR="00842AEA" w:rsidRPr="00842AEA" w:rsidRDefault="00842AEA" w:rsidP="00842AEA">
      <w:pPr>
        <w:autoSpaceDE w:val="0"/>
        <w:autoSpaceDN w:val="0"/>
        <w:adjustRightInd w:val="0"/>
        <w:ind w:firstLine="142"/>
        <w:jc w:val="both"/>
        <w:rPr>
          <w:rFonts w:ascii="Arial" w:hAnsi="Arial" w:cs="Arial"/>
          <w:sz w:val="16"/>
          <w:szCs w:val="16"/>
        </w:rPr>
      </w:pPr>
      <w:r w:rsidRPr="00842AEA">
        <w:rPr>
          <w:rFonts w:ascii="Arial" w:hAnsi="Arial" w:cs="Arial"/>
          <w:sz w:val="16"/>
          <w:szCs w:val="16"/>
        </w:rPr>
        <w:t>нарушение срока предоставления муниципальной услуги. В указанном случае досудебное (внесудебное) обжалование заявителем решений и дейс</w:t>
      </w:r>
      <w:r w:rsidRPr="00842AEA">
        <w:rPr>
          <w:rFonts w:ascii="Arial" w:hAnsi="Arial" w:cs="Arial"/>
          <w:sz w:val="16"/>
          <w:szCs w:val="16"/>
        </w:rPr>
        <w:t>т</w:t>
      </w:r>
      <w:r w:rsidRPr="00842AEA">
        <w:rPr>
          <w:rFonts w:ascii="Arial" w:hAnsi="Arial" w:cs="Arial"/>
          <w:sz w:val="16"/>
          <w:szCs w:val="16"/>
        </w:rPr>
        <w:t>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42AEA" w:rsidRPr="00842AEA" w:rsidRDefault="00842AEA" w:rsidP="00842AEA">
      <w:pPr>
        <w:autoSpaceDE w:val="0"/>
        <w:autoSpaceDN w:val="0"/>
        <w:adjustRightInd w:val="0"/>
        <w:ind w:firstLine="142"/>
        <w:jc w:val="both"/>
        <w:rPr>
          <w:rFonts w:ascii="Arial" w:hAnsi="Arial" w:cs="Arial"/>
          <w:sz w:val="16"/>
          <w:szCs w:val="16"/>
        </w:rPr>
      </w:pPr>
      <w:r w:rsidRPr="00842AEA">
        <w:rPr>
          <w:rFonts w:ascii="Arial" w:hAnsi="Arial" w:cs="Arial"/>
          <w:sz w:val="16"/>
          <w:szCs w:val="1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w:t>
      </w:r>
      <w:r w:rsidRPr="00842AEA">
        <w:rPr>
          <w:rFonts w:ascii="Arial" w:hAnsi="Arial" w:cs="Arial"/>
          <w:sz w:val="16"/>
          <w:szCs w:val="16"/>
        </w:rPr>
        <w:t>а</w:t>
      </w:r>
      <w:r w:rsidRPr="00842AEA">
        <w:rPr>
          <w:rFonts w:ascii="Arial" w:hAnsi="Arial" w:cs="Arial"/>
          <w:sz w:val="16"/>
          <w:szCs w:val="16"/>
        </w:rPr>
        <w:t>вовыми актами для предоставления муниципальной услуги;</w:t>
      </w:r>
    </w:p>
    <w:p w:rsidR="00842AEA" w:rsidRPr="00842AEA" w:rsidRDefault="00842AEA" w:rsidP="00842AEA">
      <w:pPr>
        <w:autoSpaceDE w:val="0"/>
        <w:autoSpaceDN w:val="0"/>
        <w:adjustRightInd w:val="0"/>
        <w:ind w:firstLine="142"/>
        <w:jc w:val="both"/>
        <w:rPr>
          <w:rFonts w:ascii="Arial" w:hAnsi="Arial" w:cs="Arial"/>
          <w:sz w:val="16"/>
          <w:szCs w:val="16"/>
        </w:rPr>
      </w:pPr>
      <w:r w:rsidRPr="00842AEA">
        <w:rPr>
          <w:rFonts w:ascii="Arial" w:hAnsi="Arial" w:cs="Arial"/>
          <w:sz w:val="16"/>
          <w:szCs w:val="16"/>
        </w:rPr>
        <w:t>отказ в приеме документов, предоставление которых предусмотрено нормативными правовыми актами Российской Федерации, нормативными пр</w:t>
      </w:r>
      <w:r w:rsidRPr="00842AEA">
        <w:rPr>
          <w:rFonts w:ascii="Arial" w:hAnsi="Arial" w:cs="Arial"/>
          <w:sz w:val="16"/>
          <w:szCs w:val="16"/>
        </w:rPr>
        <w:t>а</w:t>
      </w:r>
      <w:r w:rsidRPr="00842AEA">
        <w:rPr>
          <w:rFonts w:ascii="Arial" w:hAnsi="Arial" w:cs="Arial"/>
          <w:sz w:val="16"/>
          <w:szCs w:val="16"/>
        </w:rPr>
        <w:t>вовыми актами субъектов Российской Федерации, муниципальными правовыми актами для предоставления муниципальной услуги, у заявителя;</w:t>
      </w:r>
    </w:p>
    <w:p w:rsidR="00842AEA" w:rsidRPr="00842AEA" w:rsidRDefault="00842AEA" w:rsidP="00842AEA">
      <w:pPr>
        <w:autoSpaceDE w:val="0"/>
        <w:autoSpaceDN w:val="0"/>
        <w:adjustRightInd w:val="0"/>
        <w:ind w:firstLine="142"/>
        <w:jc w:val="both"/>
        <w:rPr>
          <w:rFonts w:ascii="Arial" w:hAnsi="Arial" w:cs="Arial"/>
          <w:sz w:val="16"/>
          <w:szCs w:val="16"/>
        </w:rPr>
      </w:pPr>
      <w:r w:rsidRPr="00842AEA">
        <w:rPr>
          <w:rFonts w:ascii="Arial" w:hAnsi="Arial" w:cs="Arial"/>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w:t>
      </w:r>
      <w:r w:rsidRPr="00842AEA">
        <w:rPr>
          <w:rFonts w:ascii="Arial" w:hAnsi="Arial" w:cs="Arial"/>
          <w:sz w:val="16"/>
          <w:szCs w:val="16"/>
        </w:rPr>
        <w:t>и</w:t>
      </w:r>
      <w:r w:rsidRPr="00842AEA">
        <w:rPr>
          <w:rFonts w:ascii="Arial" w:hAnsi="Arial" w:cs="Arial"/>
          <w:sz w:val="16"/>
          <w:szCs w:val="16"/>
        </w:rPr>
        <w:t>ми иными нормативными правовыми актами Российской Федерации, законами и иными нормативными правовыми актами субъектов Российской Фед</w:t>
      </w:r>
      <w:r w:rsidRPr="00842AEA">
        <w:rPr>
          <w:rFonts w:ascii="Arial" w:hAnsi="Arial" w:cs="Arial"/>
          <w:sz w:val="16"/>
          <w:szCs w:val="16"/>
        </w:rPr>
        <w:t>е</w:t>
      </w:r>
      <w:r w:rsidRPr="00842AEA">
        <w:rPr>
          <w:rFonts w:ascii="Arial" w:hAnsi="Arial" w:cs="Arial"/>
          <w:sz w:val="16"/>
          <w:szCs w:val="16"/>
        </w:rPr>
        <w:t>рации, муниципальными правовыми актами. В указанном случае досудебное (внесудебное) обжалование заявителем решений и действий (бездейс</w:t>
      </w:r>
      <w:r w:rsidRPr="00842AEA">
        <w:rPr>
          <w:rFonts w:ascii="Arial" w:hAnsi="Arial" w:cs="Arial"/>
          <w:sz w:val="16"/>
          <w:szCs w:val="16"/>
        </w:rPr>
        <w:t>т</w:t>
      </w:r>
      <w:r w:rsidRPr="00842AEA">
        <w:rPr>
          <w:rFonts w:ascii="Arial" w:hAnsi="Arial" w:cs="Arial"/>
          <w:sz w:val="16"/>
          <w:szCs w:val="16"/>
        </w:rPr>
        <w:t>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w:t>
      </w:r>
      <w:r w:rsidRPr="00842AEA">
        <w:rPr>
          <w:rFonts w:ascii="Arial" w:hAnsi="Arial" w:cs="Arial"/>
          <w:sz w:val="16"/>
          <w:szCs w:val="16"/>
        </w:rPr>
        <w:t>о</w:t>
      </w:r>
      <w:r w:rsidRPr="00842AEA">
        <w:rPr>
          <w:rFonts w:ascii="Arial" w:hAnsi="Arial" w:cs="Arial"/>
          <w:sz w:val="16"/>
          <w:szCs w:val="16"/>
        </w:rPr>
        <w:t>рядке, определенном частью 1.3 статьи 16 Федерального закона № 210-ФЗ;</w:t>
      </w:r>
    </w:p>
    <w:p w:rsidR="00842AEA" w:rsidRPr="00842AEA" w:rsidRDefault="00842AEA" w:rsidP="00842AEA">
      <w:pPr>
        <w:autoSpaceDE w:val="0"/>
        <w:autoSpaceDN w:val="0"/>
        <w:adjustRightInd w:val="0"/>
        <w:ind w:firstLine="142"/>
        <w:jc w:val="both"/>
        <w:rPr>
          <w:rFonts w:ascii="Arial" w:hAnsi="Arial" w:cs="Arial"/>
          <w:sz w:val="16"/>
          <w:szCs w:val="16"/>
        </w:rPr>
      </w:pPr>
      <w:r w:rsidRPr="00842AEA">
        <w:rPr>
          <w:rFonts w:ascii="Arial" w:hAnsi="Arial" w:cs="Arial"/>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w:t>
      </w:r>
      <w:r w:rsidRPr="00842AEA">
        <w:rPr>
          <w:rFonts w:ascii="Arial" w:hAnsi="Arial" w:cs="Arial"/>
          <w:sz w:val="16"/>
          <w:szCs w:val="16"/>
        </w:rPr>
        <w:t>е</w:t>
      </w:r>
      <w:r w:rsidRPr="00842AEA">
        <w:rPr>
          <w:rFonts w:ascii="Arial" w:hAnsi="Arial" w:cs="Arial"/>
          <w:sz w:val="16"/>
          <w:szCs w:val="16"/>
        </w:rPr>
        <w:t>дерации, нормативными правовыми актами субъектов Российской Федерации, муниципальными правовыми актами;</w:t>
      </w:r>
    </w:p>
    <w:p w:rsidR="00842AEA" w:rsidRPr="00842AEA" w:rsidRDefault="00842AEA" w:rsidP="00842AEA">
      <w:pPr>
        <w:autoSpaceDE w:val="0"/>
        <w:autoSpaceDN w:val="0"/>
        <w:adjustRightInd w:val="0"/>
        <w:ind w:firstLine="142"/>
        <w:jc w:val="both"/>
        <w:rPr>
          <w:rFonts w:ascii="Arial" w:hAnsi="Arial" w:cs="Arial"/>
          <w:sz w:val="16"/>
          <w:szCs w:val="16"/>
        </w:rPr>
      </w:pPr>
      <w:r w:rsidRPr="00842AEA">
        <w:rPr>
          <w:rFonts w:ascii="Arial" w:hAnsi="Arial" w:cs="Arial"/>
          <w:sz w:val="16"/>
          <w:szCs w:val="16"/>
        </w:rPr>
        <w:t>отказ органа, предоставляющего муниципальную услугу, должностного лица органа, предоставляющего муниципальную услугу, многофункциональн</w:t>
      </w:r>
      <w:r w:rsidRPr="00842AEA">
        <w:rPr>
          <w:rFonts w:ascii="Arial" w:hAnsi="Arial" w:cs="Arial"/>
          <w:sz w:val="16"/>
          <w:szCs w:val="16"/>
        </w:rPr>
        <w:t>о</w:t>
      </w:r>
      <w:r w:rsidRPr="00842AEA">
        <w:rPr>
          <w:rFonts w:ascii="Arial" w:hAnsi="Arial" w:cs="Arial"/>
          <w:sz w:val="16"/>
          <w:szCs w:val="16"/>
        </w:rPr>
        <w:t>го центра, работника многофункционального центра, организаций, предусмотренных частью 1.1 статьи 16 Федерального закона № 210-ФЗ, или их р</w:t>
      </w:r>
      <w:r w:rsidRPr="00842AEA">
        <w:rPr>
          <w:rFonts w:ascii="Arial" w:hAnsi="Arial" w:cs="Arial"/>
          <w:sz w:val="16"/>
          <w:szCs w:val="16"/>
        </w:rPr>
        <w:t>а</w:t>
      </w:r>
      <w:r w:rsidRPr="00842AEA">
        <w:rPr>
          <w:rFonts w:ascii="Arial" w:hAnsi="Arial" w:cs="Arial"/>
          <w:sz w:val="16"/>
          <w:szCs w:val="16"/>
        </w:rPr>
        <w:t>ботников в исправлении допущенных ими опечаток и ошибок в выданных в результате предоставления муниципальной услуги документах либо нар</w:t>
      </w:r>
      <w:r w:rsidRPr="00842AEA">
        <w:rPr>
          <w:rFonts w:ascii="Arial" w:hAnsi="Arial" w:cs="Arial"/>
          <w:sz w:val="16"/>
          <w:szCs w:val="16"/>
        </w:rPr>
        <w:t>у</w:t>
      </w:r>
      <w:r w:rsidRPr="00842AEA">
        <w:rPr>
          <w:rFonts w:ascii="Arial" w:hAnsi="Arial" w:cs="Arial"/>
          <w:sz w:val="16"/>
          <w:szCs w:val="16"/>
        </w:rPr>
        <w:t>шение установленного срока таких исправлений. В указанном случае досудебное (внесудебное) обжалование заявителем решений и действий (безде</w:t>
      </w:r>
      <w:r w:rsidRPr="00842AEA">
        <w:rPr>
          <w:rFonts w:ascii="Arial" w:hAnsi="Arial" w:cs="Arial"/>
          <w:sz w:val="16"/>
          <w:szCs w:val="16"/>
        </w:rPr>
        <w:t>й</w:t>
      </w:r>
      <w:r w:rsidRPr="00842AEA">
        <w:rPr>
          <w:rFonts w:ascii="Arial" w:hAnsi="Arial" w:cs="Arial"/>
          <w:sz w:val="16"/>
          <w:szCs w:val="16"/>
        </w:rPr>
        <w:t>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w:t>
      </w:r>
      <w:r w:rsidRPr="00842AEA">
        <w:rPr>
          <w:rFonts w:ascii="Arial" w:hAnsi="Arial" w:cs="Arial"/>
          <w:sz w:val="16"/>
          <w:szCs w:val="16"/>
        </w:rPr>
        <w:t>о</w:t>
      </w:r>
      <w:r w:rsidRPr="00842AEA">
        <w:rPr>
          <w:rFonts w:ascii="Arial" w:hAnsi="Arial" w:cs="Arial"/>
          <w:sz w:val="16"/>
          <w:szCs w:val="16"/>
        </w:rPr>
        <w:t>рядке, определенном частью 1.3 статьи 16 Федерального закона № 210-ФЗ;</w:t>
      </w:r>
    </w:p>
    <w:p w:rsidR="00842AEA" w:rsidRPr="00842AEA" w:rsidRDefault="00842AEA" w:rsidP="00842AEA">
      <w:pPr>
        <w:autoSpaceDE w:val="0"/>
        <w:autoSpaceDN w:val="0"/>
        <w:adjustRightInd w:val="0"/>
        <w:ind w:firstLine="142"/>
        <w:jc w:val="both"/>
        <w:rPr>
          <w:rFonts w:ascii="Arial" w:hAnsi="Arial" w:cs="Arial"/>
          <w:sz w:val="16"/>
          <w:szCs w:val="16"/>
        </w:rPr>
      </w:pPr>
      <w:r w:rsidRPr="00842AEA">
        <w:rPr>
          <w:rFonts w:ascii="Arial" w:hAnsi="Arial" w:cs="Arial"/>
          <w:sz w:val="16"/>
          <w:szCs w:val="16"/>
        </w:rPr>
        <w:t>нарушение срока или порядка выдачи документов по результатам предоставления муниципальной услуги;</w:t>
      </w:r>
    </w:p>
    <w:p w:rsidR="00842AEA" w:rsidRPr="00842AEA" w:rsidRDefault="00842AEA" w:rsidP="00842AEA">
      <w:pPr>
        <w:autoSpaceDE w:val="0"/>
        <w:autoSpaceDN w:val="0"/>
        <w:adjustRightInd w:val="0"/>
        <w:ind w:firstLine="142"/>
        <w:jc w:val="both"/>
        <w:rPr>
          <w:rFonts w:ascii="Arial" w:hAnsi="Arial" w:cs="Arial"/>
          <w:sz w:val="16"/>
          <w:szCs w:val="16"/>
        </w:rPr>
      </w:pPr>
      <w:r w:rsidRPr="00842AEA">
        <w:rPr>
          <w:rFonts w:ascii="Arial" w:hAnsi="Arial" w:cs="Arial"/>
          <w:sz w:val="16"/>
          <w:szCs w:val="1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w:t>
      </w:r>
      <w:r w:rsidRPr="00842AEA">
        <w:rPr>
          <w:rFonts w:ascii="Arial" w:hAnsi="Arial" w:cs="Arial"/>
          <w:sz w:val="16"/>
          <w:szCs w:val="16"/>
        </w:rPr>
        <w:t>й</w:t>
      </w:r>
      <w:r w:rsidRPr="00842AEA">
        <w:rPr>
          <w:rFonts w:ascii="Arial" w:hAnsi="Arial" w:cs="Arial"/>
          <w:sz w:val="16"/>
          <w:szCs w:val="16"/>
        </w:rPr>
        <w:t>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w:t>
      </w:r>
      <w:r w:rsidRPr="00842AEA">
        <w:rPr>
          <w:rFonts w:ascii="Arial" w:hAnsi="Arial" w:cs="Arial"/>
          <w:sz w:val="16"/>
          <w:szCs w:val="16"/>
        </w:rPr>
        <w:t>л</w:t>
      </w:r>
      <w:r w:rsidRPr="00842AEA">
        <w:rPr>
          <w:rFonts w:ascii="Arial" w:hAnsi="Arial" w:cs="Arial"/>
          <w:sz w:val="16"/>
          <w:szCs w:val="16"/>
        </w:rPr>
        <w:t>ном объеме в порядке, определенном частью 1.3 статьи 16 настоящего Федерального закона.</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w:t>
      </w:r>
      <w:r w:rsidRPr="00842AEA">
        <w:rPr>
          <w:rFonts w:ascii="Arial" w:hAnsi="Arial" w:cs="Arial"/>
          <w:sz w:val="16"/>
          <w:szCs w:val="16"/>
        </w:rPr>
        <w:t>у</w:t>
      </w:r>
      <w:r w:rsidRPr="00842AEA">
        <w:rPr>
          <w:rFonts w:ascii="Arial" w:hAnsi="Arial" w:cs="Arial"/>
          <w:sz w:val="16"/>
          <w:szCs w:val="16"/>
        </w:rPr>
        <w:t>ниципальной услуги, за исключением случаев, предусмотренных пунктом 4 части 1 статьи 7 Федерального закона № 210-ФЗ. В указанном случае дос</w:t>
      </w:r>
      <w:r w:rsidRPr="00842AEA">
        <w:rPr>
          <w:rFonts w:ascii="Arial" w:hAnsi="Arial" w:cs="Arial"/>
          <w:sz w:val="16"/>
          <w:szCs w:val="16"/>
        </w:rPr>
        <w:t>у</w:t>
      </w:r>
      <w:r w:rsidRPr="00842AEA">
        <w:rPr>
          <w:rFonts w:ascii="Arial" w:hAnsi="Arial" w:cs="Arial"/>
          <w:sz w:val="16"/>
          <w:szCs w:val="16"/>
        </w:rPr>
        <w:t>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w:t>
      </w:r>
      <w:r w:rsidRPr="00842AEA">
        <w:rPr>
          <w:rFonts w:ascii="Arial" w:hAnsi="Arial" w:cs="Arial"/>
          <w:sz w:val="16"/>
          <w:szCs w:val="16"/>
        </w:rPr>
        <w:t>е</w:t>
      </w:r>
      <w:r w:rsidRPr="00842AEA">
        <w:rPr>
          <w:rFonts w:ascii="Arial" w:hAnsi="Arial" w:cs="Arial"/>
          <w:sz w:val="16"/>
          <w:szCs w:val="16"/>
        </w:rPr>
        <w:t>доставлению соответствующих муниципальных услуг в полном объеме в порядке, определенном частью 1.3 статьи 16 Федерального закона № 210-ФЗ.</w:t>
      </w:r>
    </w:p>
    <w:p w:rsidR="00842AEA" w:rsidRPr="00842AEA" w:rsidRDefault="00842AEA" w:rsidP="00842AEA">
      <w:pPr>
        <w:autoSpaceDE w:val="0"/>
        <w:autoSpaceDN w:val="0"/>
        <w:adjustRightInd w:val="0"/>
        <w:ind w:firstLine="142"/>
        <w:contextualSpacing/>
        <w:jc w:val="both"/>
        <w:rPr>
          <w:rFonts w:ascii="Arial" w:hAnsi="Arial" w:cs="Arial"/>
          <w:b/>
          <w:bCs/>
          <w:sz w:val="16"/>
          <w:szCs w:val="16"/>
        </w:rPr>
      </w:pPr>
      <w:r w:rsidRPr="00842AEA">
        <w:rPr>
          <w:rFonts w:ascii="Arial" w:eastAsia="Calibri" w:hAnsi="Arial" w:cs="Arial"/>
          <w:b/>
          <w:iCs/>
          <w:sz w:val="16"/>
          <w:szCs w:val="16"/>
        </w:rPr>
        <w:t xml:space="preserve">5.3. </w:t>
      </w:r>
      <w:r w:rsidRPr="00842AEA">
        <w:rPr>
          <w:rFonts w:ascii="Arial" w:hAnsi="Arial" w:cs="Arial"/>
          <w:b/>
          <w:sz w:val="16"/>
          <w:szCs w:val="16"/>
        </w:rPr>
        <w:t xml:space="preserve">Органы местного самоуправления и уполномоченные на рассмотрение жалобы должностные лица, </w:t>
      </w:r>
      <w:r w:rsidRPr="00842AEA">
        <w:rPr>
          <w:rFonts w:ascii="Arial" w:hAnsi="Arial" w:cs="Arial"/>
          <w:b/>
          <w:bCs/>
          <w:sz w:val="16"/>
          <w:szCs w:val="16"/>
        </w:rPr>
        <w:t>работники, которым может быть направлена жалоба</w:t>
      </w:r>
    </w:p>
    <w:p w:rsidR="00842AEA" w:rsidRPr="00842AEA" w:rsidRDefault="00842AEA" w:rsidP="00842AEA">
      <w:pPr>
        <w:autoSpaceDE w:val="0"/>
        <w:autoSpaceDN w:val="0"/>
        <w:adjustRightInd w:val="0"/>
        <w:ind w:firstLine="142"/>
        <w:contextualSpacing/>
        <w:jc w:val="both"/>
        <w:outlineLvl w:val="1"/>
        <w:rPr>
          <w:rFonts w:ascii="Arial" w:hAnsi="Arial" w:cs="Arial"/>
          <w:sz w:val="16"/>
          <w:szCs w:val="16"/>
        </w:rPr>
      </w:pPr>
      <w:r w:rsidRPr="00842AEA">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должн</w:t>
      </w:r>
      <w:r w:rsidRPr="00842AEA">
        <w:rPr>
          <w:rFonts w:ascii="Arial" w:hAnsi="Arial" w:cs="Arial"/>
          <w:sz w:val="16"/>
          <w:szCs w:val="16"/>
        </w:rPr>
        <w:t>о</w:t>
      </w:r>
      <w:r w:rsidRPr="00842AEA">
        <w:rPr>
          <w:rFonts w:ascii="Arial" w:hAnsi="Arial" w:cs="Arial"/>
          <w:sz w:val="16"/>
          <w:szCs w:val="16"/>
        </w:rPr>
        <w:t>стными лицами Уполномоченного органа - Главе муниципального района.</w:t>
      </w:r>
    </w:p>
    <w:p w:rsidR="00842AEA" w:rsidRPr="00842AEA" w:rsidRDefault="00842AEA" w:rsidP="00842AEA">
      <w:pPr>
        <w:autoSpaceDE w:val="0"/>
        <w:autoSpaceDN w:val="0"/>
        <w:adjustRightInd w:val="0"/>
        <w:ind w:firstLine="142"/>
        <w:contextualSpacing/>
        <w:jc w:val="both"/>
        <w:outlineLvl w:val="1"/>
        <w:rPr>
          <w:rFonts w:ascii="Arial" w:hAnsi="Arial" w:cs="Arial"/>
          <w:sz w:val="16"/>
          <w:szCs w:val="16"/>
        </w:rPr>
      </w:pPr>
      <w:r w:rsidRPr="00842AEA">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работн</w:t>
      </w:r>
      <w:r w:rsidRPr="00842AEA">
        <w:rPr>
          <w:rFonts w:ascii="Arial" w:hAnsi="Arial" w:cs="Arial"/>
          <w:sz w:val="16"/>
          <w:szCs w:val="16"/>
        </w:rPr>
        <w:t>и</w:t>
      </w:r>
      <w:r w:rsidRPr="00842AEA">
        <w:rPr>
          <w:rFonts w:ascii="Arial" w:hAnsi="Arial" w:cs="Arial"/>
          <w:sz w:val="16"/>
          <w:szCs w:val="16"/>
        </w:rPr>
        <w:t>ками МФЦ руководителю соответствующего отдела МФЦ либо в орган государственной власти Новгородской области, являющимся учредителем МФЦ.</w:t>
      </w:r>
    </w:p>
    <w:p w:rsidR="00842AEA" w:rsidRPr="00842AEA" w:rsidRDefault="00842AEA" w:rsidP="00842AEA">
      <w:pPr>
        <w:autoSpaceDE w:val="0"/>
        <w:autoSpaceDN w:val="0"/>
        <w:adjustRightInd w:val="0"/>
        <w:ind w:firstLine="142"/>
        <w:contextualSpacing/>
        <w:jc w:val="both"/>
        <w:outlineLvl w:val="1"/>
        <w:rPr>
          <w:rFonts w:ascii="Arial" w:hAnsi="Arial" w:cs="Arial"/>
          <w:sz w:val="16"/>
          <w:szCs w:val="16"/>
        </w:rPr>
      </w:pPr>
      <w:r w:rsidRPr="00842AEA">
        <w:rPr>
          <w:rFonts w:ascii="Arial" w:hAnsi="Arial" w:cs="Arial"/>
          <w:sz w:val="16"/>
          <w:szCs w:val="16"/>
        </w:rPr>
        <w:t xml:space="preserve">5.3.1. Прием жалоб в письменной форме осуществляется  Уполномоченным органом. Жалоба в письменной форме может быть также направлена по почте или через </w:t>
      </w:r>
      <w:r w:rsidRPr="00842AEA">
        <w:rPr>
          <w:rFonts w:ascii="Arial" w:hAnsi="Arial" w:cs="Arial"/>
          <w:sz w:val="16"/>
          <w:szCs w:val="16"/>
          <w:lang w:eastAsia="zh-CN"/>
        </w:rPr>
        <w:t>МФЦ</w:t>
      </w:r>
      <w:r w:rsidRPr="00842AEA">
        <w:rPr>
          <w:rFonts w:ascii="Arial" w:hAnsi="Arial" w:cs="Arial"/>
          <w:sz w:val="16"/>
          <w:szCs w:val="16"/>
        </w:rPr>
        <w:t>.</w:t>
      </w:r>
    </w:p>
    <w:p w:rsidR="00842AEA" w:rsidRPr="00842AEA" w:rsidRDefault="00842AEA" w:rsidP="00842AEA">
      <w:pPr>
        <w:autoSpaceDE w:val="0"/>
        <w:autoSpaceDN w:val="0"/>
        <w:adjustRightInd w:val="0"/>
        <w:ind w:firstLine="142"/>
        <w:contextualSpacing/>
        <w:jc w:val="both"/>
        <w:outlineLvl w:val="1"/>
        <w:rPr>
          <w:rFonts w:ascii="Arial" w:hAnsi="Arial" w:cs="Arial"/>
          <w:sz w:val="16"/>
          <w:szCs w:val="16"/>
        </w:rPr>
      </w:pPr>
      <w:r w:rsidRPr="00842AEA">
        <w:rPr>
          <w:rFonts w:ascii="Arial" w:hAnsi="Arial" w:cs="Arial"/>
          <w:sz w:val="16"/>
          <w:szCs w:val="16"/>
        </w:rPr>
        <w:lastRenderedPageBreak/>
        <w:t>Жалобы на решения, принятые структурным подразделением Уполномоченного органа при предоставлении муниципальной услуги, подаются заме</w:t>
      </w:r>
      <w:r w:rsidRPr="00842AEA">
        <w:rPr>
          <w:rFonts w:ascii="Arial" w:hAnsi="Arial" w:cs="Arial"/>
          <w:sz w:val="16"/>
          <w:szCs w:val="16"/>
        </w:rPr>
        <w:t>с</w:t>
      </w:r>
      <w:r w:rsidRPr="00842AEA">
        <w:rPr>
          <w:rFonts w:ascii="Arial" w:hAnsi="Arial" w:cs="Arial"/>
          <w:sz w:val="16"/>
          <w:szCs w:val="16"/>
        </w:rPr>
        <w:t>тителю Главы муниципального района, курирующему работу структурного подразделения Уполномоченного органа.</w:t>
      </w:r>
    </w:p>
    <w:p w:rsidR="00842AEA" w:rsidRPr="00842AEA" w:rsidRDefault="00842AEA" w:rsidP="00842AEA">
      <w:pPr>
        <w:autoSpaceDE w:val="0"/>
        <w:autoSpaceDN w:val="0"/>
        <w:adjustRightInd w:val="0"/>
        <w:ind w:firstLine="142"/>
        <w:contextualSpacing/>
        <w:jc w:val="both"/>
        <w:outlineLvl w:val="1"/>
        <w:rPr>
          <w:rFonts w:ascii="Arial" w:hAnsi="Arial" w:cs="Arial"/>
          <w:sz w:val="16"/>
          <w:szCs w:val="16"/>
        </w:rPr>
      </w:pPr>
      <w:r w:rsidRPr="00842AEA">
        <w:rPr>
          <w:rFonts w:ascii="Arial" w:hAnsi="Arial" w:cs="Arial"/>
          <w:sz w:val="16"/>
          <w:szCs w:val="16"/>
        </w:rPr>
        <w:t>Жалобы на решения, принятые заместителем Главы администрации муниципального района, курирующим работу структурного подразделения Упо</w:t>
      </w:r>
      <w:r w:rsidRPr="00842AEA">
        <w:rPr>
          <w:rFonts w:ascii="Arial" w:hAnsi="Arial" w:cs="Arial"/>
          <w:sz w:val="16"/>
          <w:szCs w:val="16"/>
        </w:rPr>
        <w:t>л</w:t>
      </w:r>
      <w:r w:rsidRPr="00842AEA">
        <w:rPr>
          <w:rFonts w:ascii="Arial" w:hAnsi="Arial" w:cs="Arial"/>
          <w:sz w:val="16"/>
          <w:szCs w:val="16"/>
        </w:rPr>
        <w:t>номоченного органа, подаются Главе муниципального района.</w:t>
      </w:r>
    </w:p>
    <w:p w:rsidR="00842AEA" w:rsidRPr="00842AEA" w:rsidRDefault="00842AEA" w:rsidP="00842AEA">
      <w:pPr>
        <w:autoSpaceDE w:val="0"/>
        <w:autoSpaceDN w:val="0"/>
        <w:adjustRightInd w:val="0"/>
        <w:ind w:firstLine="142"/>
        <w:contextualSpacing/>
        <w:jc w:val="both"/>
        <w:outlineLvl w:val="1"/>
        <w:rPr>
          <w:rFonts w:ascii="Arial" w:hAnsi="Arial" w:cs="Arial"/>
          <w:sz w:val="16"/>
          <w:szCs w:val="16"/>
        </w:rPr>
      </w:pPr>
      <w:r w:rsidRPr="00842AEA">
        <w:rPr>
          <w:rFonts w:ascii="Arial" w:hAnsi="Arial" w:cs="Arial"/>
          <w:bCs/>
          <w:sz w:val="16"/>
          <w:szCs w:val="16"/>
        </w:rPr>
        <w:t>Жалобы на решения и действия (бездействие) работника МФЦ подаются руководителю этого МФЦ. Жалобы на решения и действия (бездействие) МФЦ подаются в орган исполнительной власти Новгородской области, осуществляющий функции и полномочия учредителя МФЦ.</w:t>
      </w:r>
    </w:p>
    <w:p w:rsidR="00842AEA" w:rsidRPr="00842AEA" w:rsidRDefault="00842AEA" w:rsidP="00842AEA">
      <w:pPr>
        <w:autoSpaceDE w:val="0"/>
        <w:autoSpaceDN w:val="0"/>
        <w:adjustRightInd w:val="0"/>
        <w:ind w:firstLine="142"/>
        <w:contextualSpacing/>
        <w:jc w:val="both"/>
        <w:outlineLvl w:val="1"/>
        <w:rPr>
          <w:rFonts w:ascii="Arial" w:hAnsi="Arial" w:cs="Arial"/>
          <w:sz w:val="16"/>
          <w:szCs w:val="16"/>
        </w:rPr>
      </w:pPr>
      <w:r w:rsidRPr="00842AEA">
        <w:rPr>
          <w:rFonts w:ascii="Arial" w:hAnsi="Arial" w:cs="Arial"/>
          <w:sz w:val="16"/>
          <w:szCs w:val="16"/>
        </w:rPr>
        <w:t>5.3.2. В случае установления в ходе или по результатам рассмотрения жалобы признаков состава административного правонарушения или престу</w:t>
      </w:r>
      <w:r w:rsidRPr="00842AEA">
        <w:rPr>
          <w:rFonts w:ascii="Arial" w:hAnsi="Arial" w:cs="Arial"/>
          <w:sz w:val="16"/>
          <w:szCs w:val="16"/>
        </w:rPr>
        <w:t>п</w:t>
      </w:r>
      <w:r w:rsidRPr="00842AEA">
        <w:rPr>
          <w:rFonts w:ascii="Arial" w:hAnsi="Arial" w:cs="Arial"/>
          <w:sz w:val="16"/>
          <w:szCs w:val="16"/>
        </w:rPr>
        <w:t>ления должностное лицо, наделенное полномочиями по рассмотрению жалоб, незамедлительно направляет имеющиеся материалы в органы прокур</w:t>
      </w:r>
      <w:r w:rsidRPr="00842AEA">
        <w:rPr>
          <w:rFonts w:ascii="Arial" w:hAnsi="Arial" w:cs="Arial"/>
          <w:sz w:val="16"/>
          <w:szCs w:val="16"/>
        </w:rPr>
        <w:t>а</w:t>
      </w:r>
      <w:r w:rsidRPr="00842AEA">
        <w:rPr>
          <w:rFonts w:ascii="Arial" w:hAnsi="Arial" w:cs="Arial"/>
          <w:sz w:val="16"/>
          <w:szCs w:val="16"/>
        </w:rPr>
        <w:t>туры.</w:t>
      </w:r>
    </w:p>
    <w:p w:rsidR="00842AEA" w:rsidRPr="00842AEA" w:rsidRDefault="00842AEA" w:rsidP="00842AEA">
      <w:pPr>
        <w:tabs>
          <w:tab w:val="left" w:pos="1276"/>
        </w:tabs>
        <w:autoSpaceDE w:val="0"/>
        <w:autoSpaceDN w:val="0"/>
        <w:adjustRightInd w:val="0"/>
        <w:ind w:firstLine="142"/>
        <w:contextualSpacing/>
        <w:jc w:val="both"/>
        <w:rPr>
          <w:rFonts w:ascii="Arial" w:hAnsi="Arial" w:cs="Arial"/>
          <w:b/>
          <w:sz w:val="16"/>
          <w:szCs w:val="16"/>
        </w:rPr>
      </w:pPr>
      <w:r w:rsidRPr="00842AEA">
        <w:rPr>
          <w:rFonts w:ascii="Arial" w:hAnsi="Arial" w:cs="Arial"/>
          <w:b/>
          <w:sz w:val="16"/>
          <w:szCs w:val="16"/>
        </w:rPr>
        <w:t>5.4. Порядок подачи и рассмотрения жалобы</w:t>
      </w:r>
    </w:p>
    <w:p w:rsidR="00842AEA" w:rsidRPr="00842AEA" w:rsidRDefault="00842AEA" w:rsidP="00842AEA">
      <w:pPr>
        <w:autoSpaceDE w:val="0"/>
        <w:autoSpaceDN w:val="0"/>
        <w:adjustRightInd w:val="0"/>
        <w:ind w:firstLine="142"/>
        <w:contextualSpacing/>
        <w:jc w:val="both"/>
        <w:outlineLvl w:val="1"/>
        <w:rPr>
          <w:rFonts w:ascii="Arial" w:eastAsia="Calibri" w:hAnsi="Arial" w:cs="Arial"/>
          <w:sz w:val="16"/>
          <w:szCs w:val="16"/>
        </w:rPr>
      </w:pPr>
      <w:r w:rsidRPr="00842AEA">
        <w:rPr>
          <w:rFonts w:ascii="Arial" w:eastAsia="Calibri" w:hAnsi="Arial" w:cs="Arial"/>
          <w:sz w:val="16"/>
          <w:szCs w:val="16"/>
        </w:rPr>
        <w:t>Основанием для начала процедуры досудебного (внесудебного) обжалования является поступление жалобы заявителя в Уполномоченный орган.</w:t>
      </w:r>
    </w:p>
    <w:p w:rsidR="00842AEA" w:rsidRPr="00842AEA" w:rsidRDefault="00842AEA" w:rsidP="00842AEA">
      <w:pPr>
        <w:autoSpaceDE w:val="0"/>
        <w:autoSpaceDN w:val="0"/>
        <w:adjustRightInd w:val="0"/>
        <w:ind w:firstLine="142"/>
        <w:contextualSpacing/>
        <w:jc w:val="both"/>
        <w:outlineLvl w:val="1"/>
        <w:rPr>
          <w:rFonts w:ascii="Arial" w:eastAsia="Calibri" w:hAnsi="Arial" w:cs="Arial"/>
          <w:iCs/>
          <w:sz w:val="16"/>
          <w:szCs w:val="16"/>
        </w:rPr>
      </w:pPr>
      <w:r w:rsidRPr="00842AEA">
        <w:rPr>
          <w:rFonts w:ascii="Arial" w:eastAsia="Calibri" w:hAnsi="Arial" w:cs="Arial"/>
          <w:iCs/>
          <w:sz w:val="16"/>
          <w:szCs w:val="16"/>
        </w:rPr>
        <w:t>В электронном виде жалоба может быть подана заявителем посредством:</w:t>
      </w:r>
    </w:p>
    <w:p w:rsidR="00842AEA" w:rsidRPr="00842AEA" w:rsidRDefault="00842AEA" w:rsidP="00842AEA">
      <w:pPr>
        <w:autoSpaceDE w:val="0"/>
        <w:autoSpaceDN w:val="0"/>
        <w:adjustRightInd w:val="0"/>
        <w:ind w:firstLine="142"/>
        <w:contextualSpacing/>
        <w:jc w:val="both"/>
        <w:outlineLvl w:val="1"/>
        <w:rPr>
          <w:rFonts w:ascii="Arial" w:eastAsia="Calibri" w:hAnsi="Arial" w:cs="Arial"/>
          <w:iCs/>
          <w:sz w:val="16"/>
          <w:szCs w:val="16"/>
        </w:rPr>
      </w:pPr>
      <w:r w:rsidRPr="00842AEA">
        <w:rPr>
          <w:rFonts w:ascii="Arial" w:eastAsia="Calibri" w:hAnsi="Arial" w:cs="Arial"/>
          <w:iCs/>
          <w:sz w:val="16"/>
          <w:szCs w:val="16"/>
        </w:rPr>
        <w:t>официального сайта Уполномоченного органа;</w:t>
      </w:r>
    </w:p>
    <w:p w:rsidR="00842AEA" w:rsidRPr="00842AEA" w:rsidRDefault="00842AEA" w:rsidP="00842AEA">
      <w:pPr>
        <w:autoSpaceDE w:val="0"/>
        <w:autoSpaceDN w:val="0"/>
        <w:adjustRightInd w:val="0"/>
        <w:ind w:firstLine="142"/>
        <w:contextualSpacing/>
        <w:jc w:val="both"/>
        <w:outlineLvl w:val="1"/>
        <w:rPr>
          <w:rFonts w:ascii="Arial" w:eastAsia="Calibri" w:hAnsi="Arial" w:cs="Arial"/>
          <w:iCs/>
          <w:sz w:val="16"/>
          <w:szCs w:val="16"/>
        </w:rPr>
      </w:pPr>
      <w:r w:rsidRPr="00842AEA">
        <w:rPr>
          <w:rFonts w:ascii="Arial" w:eastAsia="Calibri" w:hAnsi="Arial" w:cs="Arial"/>
          <w:iCs/>
          <w:sz w:val="16"/>
          <w:szCs w:val="16"/>
        </w:rPr>
        <w:t>Единого портала;</w:t>
      </w:r>
    </w:p>
    <w:p w:rsidR="00842AEA" w:rsidRPr="00842AEA" w:rsidRDefault="00842AEA" w:rsidP="00842AEA">
      <w:pPr>
        <w:autoSpaceDE w:val="0"/>
        <w:autoSpaceDN w:val="0"/>
        <w:adjustRightInd w:val="0"/>
        <w:ind w:firstLine="142"/>
        <w:contextualSpacing/>
        <w:jc w:val="both"/>
        <w:outlineLvl w:val="1"/>
        <w:rPr>
          <w:rFonts w:ascii="Arial" w:eastAsia="Calibri" w:hAnsi="Arial" w:cs="Arial"/>
          <w:iCs/>
          <w:sz w:val="16"/>
          <w:szCs w:val="16"/>
        </w:rPr>
      </w:pPr>
      <w:r w:rsidRPr="00842AEA">
        <w:rPr>
          <w:rFonts w:ascii="Arial" w:eastAsia="Calibri" w:hAnsi="Arial" w:cs="Arial"/>
          <w:iCs/>
          <w:sz w:val="16"/>
          <w:szCs w:val="16"/>
        </w:rPr>
        <w:t>Регионального портала Новгородской области;</w:t>
      </w:r>
    </w:p>
    <w:p w:rsidR="00842AEA" w:rsidRPr="00842AEA" w:rsidRDefault="00842AEA" w:rsidP="00842AEA">
      <w:pPr>
        <w:autoSpaceDE w:val="0"/>
        <w:autoSpaceDN w:val="0"/>
        <w:adjustRightInd w:val="0"/>
        <w:ind w:firstLine="142"/>
        <w:contextualSpacing/>
        <w:jc w:val="both"/>
        <w:rPr>
          <w:rFonts w:ascii="Arial" w:eastAsia="Calibri" w:hAnsi="Arial" w:cs="Arial"/>
          <w:iCs/>
          <w:sz w:val="16"/>
          <w:szCs w:val="16"/>
        </w:rPr>
      </w:pPr>
      <w:r w:rsidRPr="00842AEA">
        <w:rPr>
          <w:rFonts w:ascii="Arial" w:hAnsi="Arial" w:cs="Arial"/>
          <w:sz w:val="16"/>
          <w:szCs w:val="16"/>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(за исключением жалоб на решения и действия (бездействие) МФЦ и его должностных лиц и работников)</w:t>
      </w:r>
      <w:r w:rsidRPr="00842AEA">
        <w:rPr>
          <w:rFonts w:ascii="Arial" w:eastAsia="Calibri" w:hAnsi="Arial" w:cs="Arial"/>
          <w:iCs/>
          <w:sz w:val="16"/>
          <w:szCs w:val="16"/>
        </w:rPr>
        <w:t>: https://do.gosuslugi.ru;</w:t>
      </w:r>
    </w:p>
    <w:p w:rsidR="00842AEA" w:rsidRPr="00842AEA" w:rsidRDefault="00842AEA" w:rsidP="00842AEA">
      <w:pPr>
        <w:autoSpaceDE w:val="0"/>
        <w:autoSpaceDN w:val="0"/>
        <w:adjustRightInd w:val="0"/>
        <w:ind w:firstLine="142"/>
        <w:contextualSpacing/>
        <w:jc w:val="both"/>
        <w:outlineLvl w:val="1"/>
        <w:rPr>
          <w:rFonts w:ascii="Arial" w:eastAsia="Calibri" w:hAnsi="Arial" w:cs="Arial"/>
          <w:iCs/>
          <w:sz w:val="16"/>
          <w:szCs w:val="16"/>
        </w:rPr>
      </w:pPr>
      <w:r w:rsidRPr="00842AEA">
        <w:rPr>
          <w:rFonts w:ascii="Arial" w:eastAsia="Calibri" w:hAnsi="Arial" w:cs="Arial"/>
          <w:iCs/>
          <w:sz w:val="16"/>
          <w:szCs w:val="16"/>
        </w:rPr>
        <w:t xml:space="preserve">официального сайта МФЦ. </w:t>
      </w:r>
    </w:p>
    <w:p w:rsidR="00842AEA" w:rsidRPr="00842AEA" w:rsidRDefault="00842AEA" w:rsidP="00842AEA">
      <w:pPr>
        <w:autoSpaceDE w:val="0"/>
        <w:autoSpaceDN w:val="0"/>
        <w:adjustRightInd w:val="0"/>
        <w:ind w:firstLine="142"/>
        <w:contextualSpacing/>
        <w:jc w:val="both"/>
        <w:outlineLvl w:val="1"/>
        <w:rPr>
          <w:rFonts w:ascii="Arial" w:eastAsia="Calibri" w:hAnsi="Arial" w:cs="Arial"/>
          <w:iCs/>
          <w:sz w:val="16"/>
          <w:szCs w:val="16"/>
        </w:rPr>
      </w:pPr>
      <w:r w:rsidRPr="00842AEA">
        <w:rPr>
          <w:rFonts w:ascii="Arial" w:eastAsia="Calibri" w:hAnsi="Arial" w:cs="Arial"/>
          <w:iCs/>
          <w:sz w:val="16"/>
          <w:szCs w:val="16"/>
        </w:rPr>
        <w:t>Жалоба на решения и действия (бездействие) Уполномоченного органа, предоставляющего муниципальную услугу, его должностного лица, муниц</w:t>
      </w:r>
      <w:r w:rsidRPr="00842AEA">
        <w:rPr>
          <w:rFonts w:ascii="Arial" w:eastAsia="Calibri" w:hAnsi="Arial" w:cs="Arial"/>
          <w:iCs/>
          <w:sz w:val="16"/>
          <w:szCs w:val="16"/>
        </w:rPr>
        <w:t>и</w:t>
      </w:r>
      <w:r w:rsidRPr="00842AEA">
        <w:rPr>
          <w:rFonts w:ascii="Arial" w:eastAsia="Calibri" w:hAnsi="Arial" w:cs="Arial"/>
          <w:iCs/>
          <w:sz w:val="16"/>
          <w:szCs w:val="16"/>
        </w:rPr>
        <w:t>пального служащего либо руководителя органа может быть принята при личном приеме заявителя в Уполномоченном органе,  а также может быть н</w:t>
      </w:r>
      <w:r w:rsidRPr="00842AEA">
        <w:rPr>
          <w:rFonts w:ascii="Arial" w:eastAsia="Calibri" w:hAnsi="Arial" w:cs="Arial"/>
          <w:iCs/>
          <w:sz w:val="16"/>
          <w:szCs w:val="16"/>
        </w:rPr>
        <w:t>а</w:t>
      </w:r>
      <w:r w:rsidRPr="00842AEA">
        <w:rPr>
          <w:rFonts w:ascii="Arial" w:eastAsia="Calibri" w:hAnsi="Arial" w:cs="Arial"/>
          <w:iCs/>
          <w:sz w:val="16"/>
          <w:szCs w:val="16"/>
        </w:rPr>
        <w:t xml:space="preserve">правлена: </w:t>
      </w:r>
    </w:p>
    <w:p w:rsidR="00842AEA" w:rsidRPr="00842AEA" w:rsidRDefault="00842AEA" w:rsidP="00842AEA">
      <w:pPr>
        <w:autoSpaceDE w:val="0"/>
        <w:autoSpaceDN w:val="0"/>
        <w:adjustRightInd w:val="0"/>
        <w:ind w:firstLine="142"/>
        <w:contextualSpacing/>
        <w:jc w:val="both"/>
        <w:outlineLvl w:val="1"/>
        <w:rPr>
          <w:rFonts w:ascii="Arial" w:eastAsia="Calibri" w:hAnsi="Arial" w:cs="Arial"/>
          <w:iCs/>
          <w:sz w:val="16"/>
          <w:szCs w:val="16"/>
        </w:rPr>
      </w:pPr>
      <w:r w:rsidRPr="00842AEA">
        <w:rPr>
          <w:rFonts w:ascii="Arial" w:eastAsia="Calibri" w:hAnsi="Arial" w:cs="Arial"/>
          <w:iCs/>
          <w:sz w:val="16"/>
          <w:szCs w:val="16"/>
        </w:rPr>
        <w:t>по почте;</w:t>
      </w:r>
    </w:p>
    <w:p w:rsidR="00842AEA" w:rsidRPr="00842AEA" w:rsidRDefault="00842AEA" w:rsidP="00842AEA">
      <w:pPr>
        <w:autoSpaceDE w:val="0"/>
        <w:autoSpaceDN w:val="0"/>
        <w:adjustRightInd w:val="0"/>
        <w:ind w:firstLine="142"/>
        <w:contextualSpacing/>
        <w:jc w:val="both"/>
        <w:outlineLvl w:val="1"/>
        <w:rPr>
          <w:rFonts w:ascii="Arial" w:eastAsia="Calibri" w:hAnsi="Arial" w:cs="Arial"/>
          <w:iCs/>
          <w:sz w:val="16"/>
          <w:szCs w:val="16"/>
        </w:rPr>
      </w:pPr>
      <w:r w:rsidRPr="00842AEA">
        <w:rPr>
          <w:rFonts w:ascii="Arial" w:eastAsia="Calibri" w:hAnsi="Arial" w:cs="Arial"/>
          <w:iCs/>
          <w:sz w:val="16"/>
          <w:szCs w:val="16"/>
        </w:rPr>
        <w:t>через многофункциональный центр;</w:t>
      </w:r>
    </w:p>
    <w:p w:rsidR="00842AEA" w:rsidRPr="00842AEA" w:rsidRDefault="00842AEA" w:rsidP="00842AEA">
      <w:pPr>
        <w:autoSpaceDE w:val="0"/>
        <w:autoSpaceDN w:val="0"/>
        <w:adjustRightInd w:val="0"/>
        <w:ind w:firstLine="142"/>
        <w:contextualSpacing/>
        <w:jc w:val="both"/>
        <w:outlineLvl w:val="1"/>
        <w:rPr>
          <w:rFonts w:ascii="Arial" w:eastAsia="Calibri" w:hAnsi="Arial" w:cs="Arial"/>
          <w:iCs/>
          <w:sz w:val="16"/>
          <w:szCs w:val="16"/>
        </w:rPr>
      </w:pPr>
      <w:r w:rsidRPr="00842AEA">
        <w:rPr>
          <w:rFonts w:ascii="Arial" w:eastAsia="Calibri" w:hAnsi="Arial" w:cs="Arial"/>
          <w:iCs/>
          <w:sz w:val="16"/>
          <w:szCs w:val="16"/>
        </w:rPr>
        <w:t>с использованием информационно-телекоммуникационной сети "Интернет";</w:t>
      </w:r>
    </w:p>
    <w:p w:rsidR="00842AEA" w:rsidRPr="00842AEA" w:rsidRDefault="00842AEA" w:rsidP="00842AEA">
      <w:pPr>
        <w:autoSpaceDE w:val="0"/>
        <w:autoSpaceDN w:val="0"/>
        <w:adjustRightInd w:val="0"/>
        <w:ind w:firstLine="142"/>
        <w:contextualSpacing/>
        <w:jc w:val="both"/>
        <w:outlineLvl w:val="1"/>
        <w:rPr>
          <w:rFonts w:ascii="Arial" w:eastAsia="Calibri" w:hAnsi="Arial" w:cs="Arial"/>
          <w:iCs/>
          <w:sz w:val="16"/>
          <w:szCs w:val="16"/>
        </w:rPr>
      </w:pPr>
      <w:r w:rsidRPr="00842AEA">
        <w:rPr>
          <w:rFonts w:ascii="Arial" w:eastAsia="Calibri" w:hAnsi="Arial" w:cs="Arial"/>
          <w:iCs/>
          <w:sz w:val="16"/>
          <w:szCs w:val="16"/>
        </w:rPr>
        <w:t xml:space="preserve">официального сайта органа, предоставляющего муниципальную услуг; </w:t>
      </w:r>
    </w:p>
    <w:p w:rsidR="00842AEA" w:rsidRPr="00842AEA" w:rsidRDefault="00842AEA" w:rsidP="00842AEA">
      <w:pPr>
        <w:autoSpaceDE w:val="0"/>
        <w:autoSpaceDN w:val="0"/>
        <w:adjustRightInd w:val="0"/>
        <w:ind w:firstLine="142"/>
        <w:contextualSpacing/>
        <w:jc w:val="both"/>
        <w:outlineLvl w:val="1"/>
        <w:rPr>
          <w:rFonts w:ascii="Arial" w:eastAsia="Calibri" w:hAnsi="Arial" w:cs="Arial"/>
          <w:iCs/>
          <w:sz w:val="16"/>
          <w:szCs w:val="16"/>
        </w:rPr>
      </w:pPr>
      <w:r w:rsidRPr="00842AEA">
        <w:rPr>
          <w:rFonts w:ascii="Arial" w:eastAsia="Calibri" w:hAnsi="Arial" w:cs="Arial"/>
          <w:iCs/>
          <w:sz w:val="16"/>
          <w:szCs w:val="16"/>
        </w:rPr>
        <w:t>единого портала государственных и муниципальных услуг;</w:t>
      </w:r>
    </w:p>
    <w:p w:rsidR="00842AEA" w:rsidRPr="00842AEA" w:rsidRDefault="00842AEA" w:rsidP="00842AEA">
      <w:pPr>
        <w:autoSpaceDE w:val="0"/>
        <w:autoSpaceDN w:val="0"/>
        <w:adjustRightInd w:val="0"/>
        <w:ind w:firstLine="142"/>
        <w:contextualSpacing/>
        <w:jc w:val="both"/>
        <w:outlineLvl w:val="1"/>
        <w:rPr>
          <w:rFonts w:ascii="Arial" w:eastAsia="Calibri" w:hAnsi="Arial" w:cs="Arial"/>
          <w:iCs/>
          <w:sz w:val="16"/>
          <w:szCs w:val="16"/>
        </w:rPr>
      </w:pPr>
      <w:r w:rsidRPr="00842AEA">
        <w:rPr>
          <w:rFonts w:ascii="Arial" w:eastAsia="Calibri" w:hAnsi="Arial" w:cs="Arial"/>
          <w:iCs/>
          <w:sz w:val="16"/>
          <w:szCs w:val="16"/>
        </w:rPr>
        <w:t>регионального портала государственных и муниципальных услуг.</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Жалоба на решения и действия (бездействие) МФЦ, работника МФЦ может быть принята при личном приеме заявителя в многофункциональном це</w:t>
      </w:r>
      <w:r w:rsidRPr="00842AEA">
        <w:rPr>
          <w:rFonts w:ascii="Arial" w:hAnsi="Arial" w:cs="Arial"/>
          <w:sz w:val="16"/>
          <w:szCs w:val="16"/>
        </w:rPr>
        <w:t>н</w:t>
      </w:r>
      <w:r w:rsidRPr="00842AEA">
        <w:rPr>
          <w:rFonts w:ascii="Arial" w:hAnsi="Arial" w:cs="Arial"/>
          <w:sz w:val="16"/>
          <w:szCs w:val="16"/>
        </w:rPr>
        <w:t>тре предоставления государственных и муниципальных услуг, а также направлена:</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по почте;</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с использованием информационно-телекоммуникационной сети «Интернет»;</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посредством официального сайта МФЦ в информационно-телекоммуникационной сети «Интернет»;</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через Единый портал и Региональный портал Новгородской области.</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w:t>
      </w:r>
      <w:r w:rsidRPr="00842AEA">
        <w:rPr>
          <w:rFonts w:ascii="Arial" w:hAnsi="Arial" w:cs="Arial"/>
          <w:sz w:val="16"/>
          <w:szCs w:val="16"/>
        </w:rPr>
        <w:t>д</w:t>
      </w:r>
      <w:r w:rsidRPr="00842AEA">
        <w:rPr>
          <w:rFonts w:ascii="Arial" w:hAnsi="Arial" w:cs="Arial"/>
          <w:sz w:val="16"/>
          <w:szCs w:val="16"/>
        </w:rPr>
        <w:t>ставлена:</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доверенность, оформленная в соответствии с законодательством Российской Федерации (для физических лиц);</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доверенность, оформленная в соответствии с законодательством Российской Федерации, заверенная печатью заявителя (при наличии) и подписа</w:t>
      </w:r>
      <w:r w:rsidRPr="00842AEA">
        <w:rPr>
          <w:rFonts w:ascii="Arial" w:hAnsi="Arial" w:cs="Arial"/>
          <w:sz w:val="16"/>
          <w:szCs w:val="16"/>
        </w:rPr>
        <w:t>н</w:t>
      </w:r>
      <w:r w:rsidRPr="00842AEA">
        <w:rPr>
          <w:rFonts w:ascii="Arial" w:hAnsi="Arial" w:cs="Arial"/>
          <w:sz w:val="16"/>
          <w:szCs w:val="16"/>
        </w:rPr>
        <w:t>ная руководителем заявителя или уполномоченным этим руководителем лицом (для юридических лиц);</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копия решения о назначении или об избрании либо приказа о назначении физического лица на должность, в соответствии с которым такое физич</w:t>
      </w:r>
      <w:r w:rsidRPr="00842AEA">
        <w:rPr>
          <w:rFonts w:ascii="Arial" w:hAnsi="Arial" w:cs="Arial"/>
          <w:sz w:val="16"/>
          <w:szCs w:val="16"/>
        </w:rPr>
        <w:t>е</w:t>
      </w:r>
      <w:r w:rsidRPr="00842AEA">
        <w:rPr>
          <w:rFonts w:ascii="Arial" w:hAnsi="Arial" w:cs="Arial"/>
          <w:sz w:val="16"/>
          <w:szCs w:val="16"/>
        </w:rPr>
        <w:t>ское лицо обладает правом действовать от имени заявителя без доверенности.</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При подаче жалобы в электронном виде документы, подтверждающие полномочия на осуществление действий от имени заявителя, могут быть пре</w:t>
      </w:r>
      <w:r w:rsidRPr="00842AEA">
        <w:rPr>
          <w:rFonts w:ascii="Arial" w:hAnsi="Arial" w:cs="Arial"/>
          <w:sz w:val="16"/>
          <w:szCs w:val="16"/>
        </w:rPr>
        <w:t>д</w:t>
      </w:r>
      <w:r w:rsidRPr="00842AEA">
        <w:rPr>
          <w:rFonts w:ascii="Arial" w:hAnsi="Arial" w:cs="Arial"/>
          <w:sz w:val="16"/>
          <w:szCs w:val="16"/>
        </w:rPr>
        <w:t>ставлены в форме электронных документов, подписанных электронной подписью, вид которой предусмотрен законодательством Российской Федер</w:t>
      </w:r>
      <w:r w:rsidRPr="00842AEA">
        <w:rPr>
          <w:rFonts w:ascii="Arial" w:hAnsi="Arial" w:cs="Arial"/>
          <w:sz w:val="16"/>
          <w:szCs w:val="16"/>
        </w:rPr>
        <w:t>а</w:t>
      </w:r>
      <w:r w:rsidRPr="00842AEA">
        <w:rPr>
          <w:rFonts w:ascii="Arial" w:hAnsi="Arial" w:cs="Arial"/>
          <w:sz w:val="16"/>
          <w:szCs w:val="16"/>
        </w:rPr>
        <w:t>ции, при этом документ, удостоверяющий личность заявителя, не требуется;</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5.4.4. Жалоба должна содержать:</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сведения об обжалуемых решениях и действиях (бездействии) Уполномоченного органа, его должностного лица либо муниципального служащего, МФЦ, его руководителя и (или) работника;</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w:t>
      </w:r>
      <w:r w:rsidRPr="00842AEA">
        <w:rPr>
          <w:rFonts w:ascii="Arial" w:hAnsi="Arial" w:cs="Arial"/>
          <w:sz w:val="16"/>
          <w:szCs w:val="16"/>
        </w:rPr>
        <w:t>е</w:t>
      </w:r>
      <w:r w:rsidRPr="00842AEA">
        <w:rPr>
          <w:rFonts w:ascii="Arial" w:hAnsi="Arial" w:cs="Arial"/>
          <w:sz w:val="16"/>
          <w:szCs w:val="16"/>
        </w:rPr>
        <w:t>ля, либо их копии;</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5.4.5.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работника МФЦ, а также членов их семьи, Уполномоченный орган оставляет жалобу без ответа по существу поставле</w:t>
      </w:r>
      <w:r w:rsidRPr="00842AEA">
        <w:rPr>
          <w:rFonts w:ascii="Arial" w:hAnsi="Arial" w:cs="Arial"/>
          <w:sz w:val="16"/>
          <w:szCs w:val="16"/>
        </w:rPr>
        <w:t>н</w:t>
      </w:r>
      <w:r w:rsidRPr="00842AEA">
        <w:rPr>
          <w:rFonts w:ascii="Arial" w:hAnsi="Arial" w:cs="Arial"/>
          <w:sz w:val="16"/>
          <w:szCs w:val="16"/>
        </w:rPr>
        <w:t>ных в ней вопросов и в течение 3 рабочих дней со дня регистрации жалобы сообщает заявителю, направившему жалобу, по адресу электронной почты (при наличии) и почтовому адресу, указанным в жалобе, о недопустимости злоупотребления правом.</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муниципальному служащему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В случае если ответ на жалобу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3 рабочих дней со дня регистрации жалобы сообщается о невозможности дать ответ на жалобу в связи с недопустимостью разглашения указанных сведений.</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Жалоба, в которой обжалуется судебное решение, в течение 7 дней со дня регистрации возвращается заявителю, направившему жалобу, с разъя</w:t>
      </w:r>
      <w:r w:rsidRPr="00842AEA">
        <w:rPr>
          <w:rFonts w:ascii="Arial" w:hAnsi="Arial" w:cs="Arial"/>
          <w:sz w:val="16"/>
          <w:szCs w:val="16"/>
        </w:rPr>
        <w:t>с</w:t>
      </w:r>
      <w:r w:rsidRPr="00842AEA">
        <w:rPr>
          <w:rFonts w:ascii="Arial" w:hAnsi="Arial" w:cs="Arial"/>
          <w:sz w:val="16"/>
          <w:szCs w:val="16"/>
        </w:rPr>
        <w:t>нением порядка обжалования данного судебного решения.</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В случае если в жалобе заявителя содержится вопрос, на который ему неоднократно давались письменные ответы по существу в связи с ранее н</w:t>
      </w:r>
      <w:r w:rsidRPr="00842AEA">
        <w:rPr>
          <w:rFonts w:ascii="Arial" w:hAnsi="Arial" w:cs="Arial"/>
          <w:sz w:val="16"/>
          <w:szCs w:val="16"/>
        </w:rPr>
        <w:t>а</w:t>
      </w:r>
      <w:r w:rsidRPr="00842AEA">
        <w:rPr>
          <w:rFonts w:ascii="Arial" w:hAnsi="Arial" w:cs="Arial"/>
          <w:sz w:val="16"/>
          <w:szCs w:val="16"/>
        </w:rPr>
        <w:t>правляемыми жалобами, и при этом в жалобе не приводятся новые доводы или обстоятельства, должностное лицо Уполномоченного органа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Уполномоченный орган или тому же должностному лицу. О данном решении уведомляется гр</w:t>
      </w:r>
      <w:r w:rsidRPr="00842AEA">
        <w:rPr>
          <w:rFonts w:ascii="Arial" w:hAnsi="Arial" w:cs="Arial"/>
          <w:sz w:val="16"/>
          <w:szCs w:val="16"/>
        </w:rPr>
        <w:t>а</w:t>
      </w:r>
      <w:r w:rsidRPr="00842AEA">
        <w:rPr>
          <w:rFonts w:ascii="Arial" w:hAnsi="Arial" w:cs="Arial"/>
          <w:sz w:val="16"/>
          <w:szCs w:val="16"/>
        </w:rPr>
        <w:t>жданин, направивший жалобу.</w:t>
      </w:r>
    </w:p>
    <w:p w:rsidR="00842AEA" w:rsidRPr="00842AEA" w:rsidRDefault="00842AEA" w:rsidP="00842AEA">
      <w:pPr>
        <w:tabs>
          <w:tab w:val="left" w:pos="1276"/>
        </w:tabs>
        <w:autoSpaceDE w:val="0"/>
        <w:autoSpaceDN w:val="0"/>
        <w:adjustRightInd w:val="0"/>
        <w:ind w:firstLine="142"/>
        <w:contextualSpacing/>
        <w:jc w:val="both"/>
        <w:rPr>
          <w:rFonts w:ascii="Arial" w:hAnsi="Arial" w:cs="Arial"/>
          <w:b/>
          <w:sz w:val="16"/>
          <w:szCs w:val="16"/>
        </w:rPr>
      </w:pPr>
      <w:r w:rsidRPr="00842AEA">
        <w:rPr>
          <w:rFonts w:ascii="Arial" w:hAnsi="Arial" w:cs="Arial"/>
          <w:b/>
          <w:sz w:val="16"/>
          <w:szCs w:val="16"/>
        </w:rPr>
        <w:t>5.5. Сроки рассмотрения жалобы</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Жалоба, поступившая в Уполномоченный орган, МФЦ, орган исполнительной власти Новгородской области, осуществляющий функции и полномочия учредителя МФЦ,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w:t>
      </w:r>
      <w:r w:rsidRPr="00842AEA">
        <w:rPr>
          <w:rFonts w:ascii="Arial" w:hAnsi="Arial" w:cs="Arial"/>
          <w:sz w:val="16"/>
          <w:szCs w:val="16"/>
        </w:rPr>
        <w:t>о</w:t>
      </w:r>
      <w:r w:rsidRPr="00842AEA">
        <w:rPr>
          <w:rFonts w:ascii="Arial" w:hAnsi="Arial" w:cs="Arial"/>
          <w:sz w:val="16"/>
          <w:szCs w:val="16"/>
        </w:rPr>
        <w:t>ка таких исправлений - в течение 5 рабочих дней со дня ее регистрации.</w:t>
      </w:r>
    </w:p>
    <w:p w:rsidR="00842AEA" w:rsidRPr="00842AEA" w:rsidRDefault="00842AEA" w:rsidP="00842AEA">
      <w:pPr>
        <w:tabs>
          <w:tab w:val="left" w:pos="1276"/>
        </w:tabs>
        <w:autoSpaceDE w:val="0"/>
        <w:autoSpaceDN w:val="0"/>
        <w:adjustRightInd w:val="0"/>
        <w:ind w:firstLine="142"/>
        <w:contextualSpacing/>
        <w:jc w:val="both"/>
        <w:rPr>
          <w:rFonts w:ascii="Arial" w:hAnsi="Arial" w:cs="Arial"/>
          <w:b/>
          <w:sz w:val="16"/>
          <w:szCs w:val="16"/>
        </w:rPr>
      </w:pPr>
      <w:r w:rsidRPr="00842AEA">
        <w:rPr>
          <w:rFonts w:ascii="Arial" w:hAnsi="Arial" w:cs="Arial"/>
          <w:b/>
          <w:sz w:val="16"/>
          <w:szCs w:val="16"/>
        </w:rPr>
        <w:lastRenderedPageBreak/>
        <w:t>5.6. Результат рассмотрения жалобы</w:t>
      </w:r>
    </w:p>
    <w:p w:rsidR="00842AEA" w:rsidRPr="00842AEA" w:rsidRDefault="00842AEA" w:rsidP="00842AEA">
      <w:pPr>
        <w:autoSpaceDE w:val="0"/>
        <w:autoSpaceDN w:val="0"/>
        <w:adjustRightInd w:val="0"/>
        <w:ind w:firstLine="142"/>
        <w:contextualSpacing/>
        <w:jc w:val="both"/>
        <w:outlineLvl w:val="1"/>
        <w:rPr>
          <w:rFonts w:ascii="Arial" w:eastAsia="Calibri" w:hAnsi="Arial" w:cs="Arial"/>
          <w:iCs/>
          <w:sz w:val="16"/>
          <w:szCs w:val="16"/>
        </w:rPr>
      </w:pPr>
      <w:r w:rsidRPr="00842AEA">
        <w:rPr>
          <w:rFonts w:ascii="Arial" w:eastAsia="Calibri" w:hAnsi="Arial" w:cs="Arial"/>
          <w:iCs/>
          <w:sz w:val="16"/>
          <w:szCs w:val="16"/>
        </w:rPr>
        <w:t>По результатам рассмотрения жалобы принимается одно из следующих решений:</w:t>
      </w:r>
    </w:p>
    <w:p w:rsidR="00842AEA" w:rsidRPr="00842AEA" w:rsidRDefault="00842AEA" w:rsidP="00842AEA">
      <w:pPr>
        <w:autoSpaceDE w:val="0"/>
        <w:autoSpaceDN w:val="0"/>
        <w:adjustRightInd w:val="0"/>
        <w:ind w:firstLine="142"/>
        <w:contextualSpacing/>
        <w:jc w:val="both"/>
        <w:outlineLvl w:val="1"/>
        <w:rPr>
          <w:rFonts w:ascii="Arial" w:eastAsia="Calibri" w:hAnsi="Arial" w:cs="Arial"/>
          <w:iCs/>
          <w:sz w:val="16"/>
          <w:szCs w:val="16"/>
        </w:rPr>
      </w:pPr>
      <w:r w:rsidRPr="00842AEA">
        <w:rPr>
          <w:rFonts w:ascii="Arial" w:eastAsia="Calibri" w:hAnsi="Arial" w:cs="Arial"/>
          <w:iCs/>
          <w:sz w:val="16"/>
          <w:szCs w:val="16"/>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w:t>
      </w:r>
      <w:r w:rsidRPr="00842AEA">
        <w:rPr>
          <w:rFonts w:ascii="Arial" w:eastAsia="Calibri" w:hAnsi="Arial" w:cs="Arial"/>
          <w:iCs/>
          <w:sz w:val="16"/>
          <w:szCs w:val="16"/>
        </w:rPr>
        <w:t>о</w:t>
      </w:r>
      <w:r w:rsidRPr="00842AEA">
        <w:rPr>
          <w:rFonts w:ascii="Arial" w:eastAsia="Calibri" w:hAnsi="Arial" w:cs="Arial"/>
          <w:iCs/>
          <w:sz w:val="16"/>
          <w:szCs w:val="16"/>
        </w:rPr>
        <w:t xml:space="preserve">выми актами Российской Федерации, нормативными правовыми актами области, </w:t>
      </w:r>
      <w:r w:rsidRPr="00842AEA">
        <w:rPr>
          <w:rFonts w:ascii="Arial" w:eastAsia="Calibri" w:hAnsi="Arial" w:cs="Arial"/>
          <w:sz w:val="16"/>
          <w:szCs w:val="16"/>
        </w:rPr>
        <w:t xml:space="preserve"> муниципальными правовыми актами муниципального образования, </w:t>
      </w:r>
      <w:r w:rsidRPr="00842AEA">
        <w:rPr>
          <w:rFonts w:ascii="Arial" w:eastAsia="Calibri" w:hAnsi="Arial" w:cs="Arial"/>
          <w:iCs/>
          <w:sz w:val="16"/>
          <w:szCs w:val="16"/>
        </w:rPr>
        <w:t>а также в иных формах;</w:t>
      </w:r>
    </w:p>
    <w:p w:rsidR="00842AEA" w:rsidRPr="00842AEA" w:rsidRDefault="00842AEA" w:rsidP="00842AEA">
      <w:pPr>
        <w:autoSpaceDE w:val="0"/>
        <w:autoSpaceDN w:val="0"/>
        <w:adjustRightInd w:val="0"/>
        <w:ind w:firstLine="142"/>
        <w:contextualSpacing/>
        <w:jc w:val="both"/>
        <w:outlineLvl w:val="1"/>
        <w:rPr>
          <w:rFonts w:ascii="Arial" w:eastAsia="Calibri" w:hAnsi="Arial" w:cs="Arial"/>
          <w:iCs/>
          <w:sz w:val="16"/>
          <w:szCs w:val="16"/>
        </w:rPr>
      </w:pPr>
      <w:r w:rsidRPr="00842AEA">
        <w:rPr>
          <w:rFonts w:ascii="Arial" w:eastAsia="Calibri" w:hAnsi="Arial" w:cs="Arial"/>
          <w:iCs/>
          <w:sz w:val="16"/>
          <w:szCs w:val="16"/>
        </w:rPr>
        <w:t>об отказе в удовлетворении жалобы.</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w:t>
      </w:r>
      <w:r w:rsidRPr="00842AEA">
        <w:rPr>
          <w:rFonts w:ascii="Arial" w:hAnsi="Arial" w:cs="Arial"/>
          <w:sz w:val="16"/>
          <w:szCs w:val="16"/>
        </w:rPr>
        <w:t>с</w:t>
      </w:r>
      <w:r w:rsidRPr="00842AEA">
        <w:rPr>
          <w:rFonts w:ascii="Arial" w:hAnsi="Arial" w:cs="Arial"/>
          <w:sz w:val="16"/>
          <w:szCs w:val="16"/>
        </w:rPr>
        <w:t>сийской Федерации;</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Уполномоченный орган отказывает в удовлетворении жалобы в следующих случаях:</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наличия вступившего в законную силу решения суда, арбитражного суда по жалобе о том же предмете и по тем же основаниям;</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подачи жалобы лицом, полномочия которого не подтверждены в порядке, установленном законодательством Российской Федерации;</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наличия решения по жалобе, принятого ранее в отношении того же заявителя и по тому же предмету жалобы;</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признания доводов заявителя необоснованными;</w:t>
      </w:r>
    </w:p>
    <w:p w:rsidR="00842AEA" w:rsidRPr="00842AEA" w:rsidRDefault="00842AEA" w:rsidP="00842AEA">
      <w:pPr>
        <w:tabs>
          <w:tab w:val="left" w:pos="1276"/>
        </w:tabs>
        <w:autoSpaceDE w:val="0"/>
        <w:autoSpaceDN w:val="0"/>
        <w:adjustRightInd w:val="0"/>
        <w:ind w:firstLine="142"/>
        <w:contextualSpacing/>
        <w:jc w:val="both"/>
        <w:rPr>
          <w:rFonts w:ascii="Arial" w:hAnsi="Arial" w:cs="Arial"/>
          <w:b/>
          <w:sz w:val="16"/>
          <w:szCs w:val="16"/>
        </w:rPr>
      </w:pPr>
      <w:r w:rsidRPr="00842AEA">
        <w:rPr>
          <w:rFonts w:ascii="Arial" w:hAnsi="Arial" w:cs="Arial"/>
          <w:b/>
          <w:sz w:val="16"/>
          <w:szCs w:val="16"/>
        </w:rPr>
        <w:t>5.7. Порядок информирования заявителя о результатах рассмотрения жалобы</w:t>
      </w:r>
    </w:p>
    <w:p w:rsidR="00842AEA" w:rsidRPr="00842AEA" w:rsidRDefault="00842AEA" w:rsidP="00842AEA">
      <w:pPr>
        <w:autoSpaceDE w:val="0"/>
        <w:autoSpaceDN w:val="0"/>
        <w:adjustRightInd w:val="0"/>
        <w:ind w:firstLine="142"/>
        <w:contextualSpacing/>
        <w:jc w:val="both"/>
        <w:outlineLvl w:val="1"/>
        <w:rPr>
          <w:rFonts w:ascii="Arial" w:eastAsia="Calibri" w:hAnsi="Arial" w:cs="Arial"/>
          <w:iCs/>
          <w:sz w:val="16"/>
          <w:szCs w:val="16"/>
        </w:rPr>
      </w:pPr>
      <w:r w:rsidRPr="00842AEA">
        <w:rPr>
          <w:rFonts w:ascii="Arial" w:eastAsia="Calibri" w:hAnsi="Arial" w:cs="Arial"/>
          <w:iCs/>
          <w:sz w:val="16"/>
          <w:szCs w:val="16"/>
        </w:rPr>
        <w:t>Не позднее дня, следующего за днем принятия решения, указанного в подпункте 5.6 пункта 5 административного регламента, заявителю в письме</w:t>
      </w:r>
      <w:r w:rsidRPr="00842AEA">
        <w:rPr>
          <w:rFonts w:ascii="Arial" w:eastAsia="Calibri" w:hAnsi="Arial" w:cs="Arial"/>
          <w:iCs/>
          <w:sz w:val="16"/>
          <w:szCs w:val="16"/>
        </w:rPr>
        <w:t>н</w:t>
      </w:r>
      <w:r w:rsidRPr="00842AEA">
        <w:rPr>
          <w:rFonts w:ascii="Arial" w:eastAsia="Calibri" w:hAnsi="Arial" w:cs="Arial"/>
          <w:iCs/>
          <w:sz w:val="16"/>
          <w:szCs w:val="16"/>
        </w:rPr>
        <w:t>ной форме и по желанию заявителя в электронной форме направляется мотивированный ответ о результатах рассмотрения жалобы.</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В ответе о результатах рассмотрения жалобы указываются:</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принявшего решение по жалобе;</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номер, дата, место принятия решения, включая сведения о должностном лице, муниципальном служащем, решение или действия (бездействие) к</w:t>
      </w:r>
      <w:r w:rsidRPr="00842AEA">
        <w:rPr>
          <w:rFonts w:ascii="Arial" w:hAnsi="Arial" w:cs="Arial"/>
          <w:sz w:val="16"/>
          <w:szCs w:val="16"/>
        </w:rPr>
        <w:t>о</w:t>
      </w:r>
      <w:r w:rsidRPr="00842AEA">
        <w:rPr>
          <w:rFonts w:ascii="Arial" w:hAnsi="Arial" w:cs="Arial"/>
          <w:sz w:val="16"/>
          <w:szCs w:val="16"/>
        </w:rPr>
        <w:t>торого обжалуется;</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фамилия, имя, отчество (при наличии) или наименование заявителя;</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основания для принятия решения по жалобе;</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принятое по жалобе решение;</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в случае если жалоба признана обоснованной - сроки устранения выявленных нарушений, в том числе срок предоставления результата муниципал</w:t>
      </w:r>
      <w:r w:rsidRPr="00842AEA">
        <w:rPr>
          <w:rFonts w:ascii="Arial" w:hAnsi="Arial" w:cs="Arial"/>
          <w:sz w:val="16"/>
          <w:szCs w:val="16"/>
        </w:rPr>
        <w:t>ь</w:t>
      </w:r>
      <w:r w:rsidRPr="00842AEA">
        <w:rPr>
          <w:rFonts w:ascii="Arial" w:hAnsi="Arial" w:cs="Arial"/>
          <w:sz w:val="16"/>
          <w:szCs w:val="16"/>
        </w:rPr>
        <w:t>ной услуги;</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сведения о порядке обжалования принятого по жалобе решения.</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В случае признания жалобы подлежащей удовлетворению в ответе заявителю, указанном в части 8 настоящей статьи, дается информация о дейс</w:t>
      </w:r>
      <w:r w:rsidRPr="00842AEA">
        <w:rPr>
          <w:rFonts w:ascii="Arial" w:hAnsi="Arial" w:cs="Arial"/>
          <w:sz w:val="16"/>
          <w:szCs w:val="16"/>
        </w:rPr>
        <w:t>т</w:t>
      </w:r>
      <w:r w:rsidRPr="00842AEA">
        <w:rPr>
          <w:rFonts w:ascii="Arial" w:hAnsi="Arial" w:cs="Arial"/>
          <w:sz w:val="16"/>
          <w:szCs w:val="16"/>
        </w:rPr>
        <w:t>виях, осуществляемых органом, предоставляющим муниципальную услугу, многофункциональным центром либо организацией, предусмотренной ч</w:t>
      </w:r>
      <w:r w:rsidRPr="00842AEA">
        <w:rPr>
          <w:rFonts w:ascii="Arial" w:hAnsi="Arial" w:cs="Arial"/>
          <w:sz w:val="16"/>
          <w:szCs w:val="16"/>
        </w:rPr>
        <w:t>а</w:t>
      </w:r>
      <w:r w:rsidRPr="00842AEA">
        <w:rPr>
          <w:rFonts w:ascii="Arial" w:hAnsi="Arial" w:cs="Arial"/>
          <w:sz w:val="16"/>
          <w:szCs w:val="16"/>
        </w:rPr>
        <w:t>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w:t>
      </w:r>
      <w:r w:rsidRPr="00842AEA">
        <w:rPr>
          <w:rFonts w:ascii="Arial" w:hAnsi="Arial" w:cs="Arial"/>
          <w:sz w:val="16"/>
          <w:szCs w:val="16"/>
        </w:rPr>
        <w:t>р</w:t>
      </w:r>
      <w:r w:rsidRPr="00842AEA">
        <w:rPr>
          <w:rFonts w:ascii="Arial" w:hAnsi="Arial" w:cs="Arial"/>
          <w:sz w:val="16"/>
          <w:szCs w:val="16"/>
        </w:rPr>
        <w:t>шить заявителю в целях получения муниципальной услуги.</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842AEA" w:rsidRPr="00842AEA" w:rsidRDefault="00842AEA" w:rsidP="00842AEA">
      <w:pPr>
        <w:autoSpaceDE w:val="0"/>
        <w:autoSpaceDN w:val="0"/>
        <w:adjustRightInd w:val="0"/>
        <w:ind w:firstLine="142"/>
        <w:contextualSpacing/>
        <w:jc w:val="both"/>
        <w:rPr>
          <w:rFonts w:ascii="Arial" w:hAnsi="Arial" w:cs="Arial"/>
          <w:b/>
          <w:sz w:val="16"/>
          <w:szCs w:val="16"/>
        </w:rPr>
      </w:pPr>
      <w:r w:rsidRPr="00842AEA">
        <w:rPr>
          <w:rFonts w:ascii="Arial" w:hAnsi="Arial" w:cs="Arial"/>
          <w:b/>
          <w:sz w:val="16"/>
          <w:szCs w:val="16"/>
        </w:rPr>
        <w:t>5.8. Порядок обжалования решения по жалобе</w:t>
      </w:r>
    </w:p>
    <w:p w:rsidR="00842AEA" w:rsidRPr="00842AEA" w:rsidRDefault="00842AEA" w:rsidP="00842AEA">
      <w:pPr>
        <w:pStyle w:val="ConsPlusNormal"/>
        <w:ind w:firstLine="142"/>
        <w:contextualSpacing/>
        <w:jc w:val="both"/>
        <w:rPr>
          <w:sz w:val="16"/>
          <w:szCs w:val="16"/>
        </w:rPr>
      </w:pPr>
      <w:r w:rsidRPr="00842AEA">
        <w:rPr>
          <w:sz w:val="16"/>
          <w:szCs w:val="16"/>
        </w:rPr>
        <w:t>Заявитель вправе обжаловать решения по жалобе в соответствии с законодательством Российской Федерации.</w:t>
      </w:r>
    </w:p>
    <w:p w:rsidR="00842AEA" w:rsidRPr="00842AEA" w:rsidRDefault="00842AEA" w:rsidP="00842AEA">
      <w:pPr>
        <w:autoSpaceDE w:val="0"/>
        <w:autoSpaceDN w:val="0"/>
        <w:adjustRightInd w:val="0"/>
        <w:ind w:firstLine="142"/>
        <w:contextualSpacing/>
        <w:jc w:val="both"/>
        <w:rPr>
          <w:rFonts w:ascii="Arial" w:hAnsi="Arial" w:cs="Arial"/>
          <w:b/>
          <w:sz w:val="16"/>
          <w:szCs w:val="16"/>
        </w:rPr>
      </w:pPr>
      <w:r w:rsidRPr="00842AEA">
        <w:rPr>
          <w:rFonts w:ascii="Arial" w:hAnsi="Arial" w:cs="Arial"/>
          <w:b/>
          <w:sz w:val="16"/>
          <w:szCs w:val="16"/>
        </w:rPr>
        <w:t>5.9. Право заявителя на получение информации и документов, необходимых для обоснования и рассмотрения жалобы.</w:t>
      </w:r>
    </w:p>
    <w:p w:rsidR="00842AEA" w:rsidRPr="00842AEA" w:rsidRDefault="00842AEA" w:rsidP="00842AEA">
      <w:pPr>
        <w:pStyle w:val="ConsPlusNormal"/>
        <w:ind w:firstLine="142"/>
        <w:contextualSpacing/>
        <w:jc w:val="both"/>
        <w:rPr>
          <w:sz w:val="16"/>
          <w:szCs w:val="16"/>
        </w:rPr>
      </w:pPr>
      <w:r w:rsidRPr="00842AEA">
        <w:rPr>
          <w:sz w:val="16"/>
          <w:szCs w:val="16"/>
        </w:rPr>
        <w:t>В случае если для подачи жалобы заявителю необходимы информация и (или) документы, имеющие отношение к предоставлению муниципальной услуги и находящиеся в Уполномоченном органе,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842AEA" w:rsidRPr="00842AEA" w:rsidRDefault="00842AEA" w:rsidP="00842AEA">
      <w:pPr>
        <w:autoSpaceDE w:val="0"/>
        <w:autoSpaceDN w:val="0"/>
        <w:adjustRightInd w:val="0"/>
        <w:ind w:firstLine="142"/>
        <w:contextualSpacing/>
        <w:jc w:val="both"/>
        <w:rPr>
          <w:rFonts w:ascii="Arial" w:hAnsi="Arial" w:cs="Arial"/>
          <w:b/>
          <w:sz w:val="16"/>
          <w:szCs w:val="16"/>
        </w:rPr>
      </w:pPr>
      <w:r w:rsidRPr="00842AEA">
        <w:rPr>
          <w:rFonts w:ascii="Arial" w:hAnsi="Arial" w:cs="Arial"/>
          <w:b/>
          <w:sz w:val="16"/>
          <w:szCs w:val="16"/>
        </w:rPr>
        <w:t>5.10. Способы информирования заявителей о порядке подачи и рассмотрения жалобы</w:t>
      </w:r>
    </w:p>
    <w:p w:rsidR="00842AEA" w:rsidRPr="00842AEA" w:rsidRDefault="00842AEA" w:rsidP="00842AEA">
      <w:pPr>
        <w:pStyle w:val="ConsPlusNormal"/>
        <w:ind w:firstLine="142"/>
        <w:contextualSpacing/>
        <w:jc w:val="both"/>
        <w:rPr>
          <w:sz w:val="16"/>
          <w:szCs w:val="16"/>
        </w:rPr>
      </w:pPr>
      <w:r w:rsidRPr="00842AEA">
        <w:rPr>
          <w:sz w:val="16"/>
          <w:szCs w:val="16"/>
        </w:rPr>
        <w:t>Уполномоченный орган обеспечивает:</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информирование заявителей о порядке обжалования решений и действий (бездействия) Уполномоченного органа, его должностных лиц либо мун</w:t>
      </w:r>
      <w:r w:rsidRPr="00842AEA">
        <w:rPr>
          <w:rFonts w:ascii="Arial" w:hAnsi="Arial" w:cs="Arial"/>
          <w:sz w:val="16"/>
          <w:szCs w:val="16"/>
        </w:rPr>
        <w:t>и</w:t>
      </w:r>
      <w:r w:rsidRPr="00842AEA">
        <w:rPr>
          <w:rFonts w:ascii="Arial" w:hAnsi="Arial" w:cs="Arial"/>
          <w:sz w:val="16"/>
          <w:szCs w:val="16"/>
        </w:rPr>
        <w:t>ципальных  служащих посредством размещения информации на информационных стендах в местах предоставления муниципальной услуги, в инфо</w:t>
      </w:r>
      <w:r w:rsidRPr="00842AEA">
        <w:rPr>
          <w:rFonts w:ascii="Arial" w:hAnsi="Arial" w:cs="Arial"/>
          <w:sz w:val="16"/>
          <w:szCs w:val="16"/>
        </w:rPr>
        <w:t>р</w:t>
      </w:r>
      <w:r w:rsidRPr="00842AEA">
        <w:rPr>
          <w:rFonts w:ascii="Arial" w:hAnsi="Arial" w:cs="Arial"/>
          <w:sz w:val="16"/>
          <w:szCs w:val="16"/>
        </w:rPr>
        <w:t>мационно-телекоммуникационных сетях общего пользования (в том числе в информационно-телекоммуникационной сети «Интернет»), на официал</w:t>
      </w:r>
      <w:r w:rsidRPr="00842AEA">
        <w:rPr>
          <w:rFonts w:ascii="Arial" w:hAnsi="Arial" w:cs="Arial"/>
          <w:sz w:val="16"/>
          <w:szCs w:val="16"/>
        </w:rPr>
        <w:t>ь</w:t>
      </w:r>
      <w:r w:rsidRPr="00842AEA">
        <w:rPr>
          <w:rFonts w:ascii="Arial" w:hAnsi="Arial" w:cs="Arial"/>
          <w:sz w:val="16"/>
          <w:szCs w:val="16"/>
        </w:rPr>
        <w:t>ном сайте Уполномоченного органа, на Едином портале или Региональном портале Новгородской области, через МФЦ;</w:t>
      </w:r>
    </w:p>
    <w:p w:rsidR="00842AEA" w:rsidRPr="00842AEA" w:rsidRDefault="00842AEA" w:rsidP="00842AEA">
      <w:pPr>
        <w:autoSpaceDE w:val="0"/>
        <w:autoSpaceDN w:val="0"/>
        <w:adjustRightInd w:val="0"/>
        <w:ind w:firstLine="142"/>
        <w:contextualSpacing/>
        <w:jc w:val="both"/>
        <w:rPr>
          <w:rFonts w:ascii="Arial" w:hAnsi="Arial" w:cs="Arial"/>
          <w:sz w:val="16"/>
          <w:szCs w:val="16"/>
        </w:rPr>
      </w:pPr>
      <w:r w:rsidRPr="00842AEA">
        <w:rPr>
          <w:rFonts w:ascii="Arial" w:hAnsi="Arial" w:cs="Arial"/>
          <w:sz w:val="16"/>
          <w:szCs w:val="16"/>
        </w:rPr>
        <w:t>консультирование заявителей о порядке обжалования решений и действий (бездействия) Уполномоченного органа, его должностных лиц либо мун</w:t>
      </w:r>
      <w:r w:rsidRPr="00842AEA">
        <w:rPr>
          <w:rFonts w:ascii="Arial" w:hAnsi="Arial" w:cs="Arial"/>
          <w:sz w:val="16"/>
          <w:szCs w:val="16"/>
        </w:rPr>
        <w:t>и</w:t>
      </w:r>
      <w:r w:rsidRPr="00842AEA">
        <w:rPr>
          <w:rFonts w:ascii="Arial" w:hAnsi="Arial" w:cs="Arial"/>
          <w:sz w:val="16"/>
          <w:szCs w:val="16"/>
        </w:rPr>
        <w:t>ципальных служащих, в том числе по телефону, электронной почте, при личном приеме.</w:t>
      </w:r>
    </w:p>
    <w:p w:rsidR="00842AEA" w:rsidRPr="00CA4542" w:rsidRDefault="00842AEA" w:rsidP="00842AEA">
      <w:pPr>
        <w:jc w:val="center"/>
        <w:rPr>
          <w:rFonts w:ascii="Arial" w:hAnsi="Arial" w:cs="Arial"/>
          <w:sz w:val="16"/>
          <w:szCs w:val="16"/>
        </w:rPr>
      </w:pPr>
      <w:r w:rsidRPr="00CA4542">
        <w:rPr>
          <w:rFonts w:ascii="Arial" w:hAnsi="Arial" w:cs="Arial"/>
          <w:sz w:val="16"/>
          <w:szCs w:val="16"/>
        </w:rPr>
        <w:t>________________________</w:t>
      </w:r>
    </w:p>
    <w:p w:rsidR="00842AEA" w:rsidRDefault="00842AEA" w:rsidP="00E87F79">
      <w:pPr>
        <w:shd w:val="clear" w:color="auto" w:fill="FFFFFF"/>
        <w:suppressAutoHyphens/>
        <w:spacing w:line="240" w:lineRule="exact"/>
        <w:jc w:val="center"/>
        <w:rPr>
          <w:rFonts w:ascii="Arial" w:hAnsi="Arial" w:cs="Arial"/>
          <w:b/>
          <w:sz w:val="16"/>
          <w:szCs w:val="16"/>
        </w:rPr>
      </w:pPr>
    </w:p>
    <w:p w:rsidR="00E27812" w:rsidRPr="00B32CC6" w:rsidRDefault="00E27812" w:rsidP="00E27812">
      <w:pPr>
        <w:pStyle w:val="2"/>
        <w:rPr>
          <w:rFonts w:ascii="Arial" w:hAnsi="Arial" w:cs="Arial"/>
          <w:color w:val="000000"/>
          <w:sz w:val="16"/>
          <w:szCs w:val="16"/>
        </w:rPr>
      </w:pPr>
      <w:r w:rsidRPr="00B32CC6">
        <w:rPr>
          <w:rFonts w:ascii="Arial" w:hAnsi="Arial" w:cs="Arial"/>
          <w:color w:val="000000"/>
          <w:sz w:val="16"/>
          <w:szCs w:val="16"/>
        </w:rPr>
        <w:t>АДМИНИСТРАЦИЯ ВАЛДАЙСКОГО МУНИЦИПАЛЬНОГО РАЙОНА</w:t>
      </w:r>
    </w:p>
    <w:p w:rsidR="00E27812" w:rsidRPr="00B32CC6" w:rsidRDefault="00E27812" w:rsidP="00E27812">
      <w:pPr>
        <w:pStyle w:val="3"/>
        <w:rPr>
          <w:rFonts w:ascii="Arial" w:hAnsi="Arial" w:cs="Arial"/>
          <w:sz w:val="16"/>
          <w:szCs w:val="16"/>
        </w:rPr>
      </w:pPr>
      <w:r w:rsidRPr="00B32CC6">
        <w:rPr>
          <w:rFonts w:ascii="Arial" w:hAnsi="Arial" w:cs="Arial"/>
          <w:sz w:val="16"/>
          <w:szCs w:val="16"/>
        </w:rPr>
        <w:t>П О С Т А Н О В Л Е Н И Е</w:t>
      </w:r>
    </w:p>
    <w:p w:rsidR="00E27812" w:rsidRPr="00B32CC6" w:rsidRDefault="00E27812" w:rsidP="00E27812">
      <w:pPr>
        <w:jc w:val="center"/>
        <w:rPr>
          <w:rFonts w:ascii="Arial" w:hAnsi="Arial" w:cs="Arial"/>
          <w:color w:val="000000"/>
          <w:sz w:val="16"/>
          <w:szCs w:val="16"/>
        </w:rPr>
      </w:pPr>
      <w:r w:rsidRPr="00B32CC6">
        <w:rPr>
          <w:rFonts w:ascii="Arial" w:hAnsi="Arial" w:cs="Arial"/>
          <w:color w:val="000000"/>
          <w:sz w:val="16"/>
          <w:szCs w:val="16"/>
        </w:rPr>
        <w:t>15.04.2020 № 544</w:t>
      </w:r>
    </w:p>
    <w:p w:rsidR="00E27812" w:rsidRPr="00E27812" w:rsidRDefault="00E27812" w:rsidP="00E27812">
      <w:pPr>
        <w:pStyle w:val="1"/>
        <w:rPr>
          <w:rFonts w:ascii="Arial" w:hAnsi="Arial" w:cs="Arial"/>
          <w:color w:val="000000"/>
          <w:sz w:val="16"/>
          <w:szCs w:val="16"/>
        </w:rPr>
      </w:pPr>
      <w:r w:rsidRPr="00E27812">
        <w:rPr>
          <w:rFonts w:ascii="Arial" w:hAnsi="Arial" w:cs="Arial"/>
          <w:color w:val="000000"/>
          <w:sz w:val="16"/>
          <w:szCs w:val="16"/>
        </w:rPr>
        <w:t xml:space="preserve">О работе общественных кладбищ на территории Валдайского района в связи с распространением новой </w:t>
      </w:r>
    </w:p>
    <w:p w:rsidR="00E27812" w:rsidRPr="00E27812" w:rsidRDefault="00E27812" w:rsidP="00E27812">
      <w:pPr>
        <w:pStyle w:val="1"/>
        <w:rPr>
          <w:rFonts w:ascii="Arial" w:hAnsi="Arial" w:cs="Arial"/>
          <w:color w:val="000000"/>
          <w:sz w:val="16"/>
          <w:szCs w:val="16"/>
        </w:rPr>
      </w:pPr>
      <w:r w:rsidRPr="00E27812">
        <w:rPr>
          <w:rFonts w:ascii="Arial" w:hAnsi="Arial" w:cs="Arial"/>
          <w:color w:val="000000"/>
          <w:sz w:val="16"/>
          <w:szCs w:val="16"/>
        </w:rPr>
        <w:t>коронавирусной инфекции (COVID-19)</w:t>
      </w:r>
    </w:p>
    <w:p w:rsidR="00E27812" w:rsidRPr="00B32CC6" w:rsidRDefault="00E27812" w:rsidP="00E27812">
      <w:pPr>
        <w:pStyle w:val="af4"/>
        <w:spacing w:before="0" w:beforeAutospacing="0" w:after="0" w:afterAutospacing="0"/>
        <w:ind w:firstLine="142"/>
        <w:jc w:val="both"/>
        <w:textAlignment w:val="top"/>
        <w:rPr>
          <w:rFonts w:ascii="Arial" w:hAnsi="Arial" w:cs="Arial"/>
          <w:sz w:val="16"/>
          <w:szCs w:val="16"/>
        </w:rPr>
      </w:pPr>
      <w:r w:rsidRPr="00B32CC6">
        <w:rPr>
          <w:rFonts w:ascii="Arial" w:hAnsi="Arial" w:cs="Arial"/>
          <w:sz w:val="16"/>
          <w:szCs w:val="16"/>
        </w:rPr>
        <w:t>В целях реализации Указа Президента Российской Федерации от 2 апреля 2020 №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 Указа Г</w:t>
      </w:r>
      <w:r w:rsidRPr="00B32CC6">
        <w:rPr>
          <w:rFonts w:ascii="Arial" w:hAnsi="Arial" w:cs="Arial"/>
          <w:sz w:val="16"/>
          <w:szCs w:val="16"/>
        </w:rPr>
        <w:t>у</w:t>
      </w:r>
      <w:r w:rsidRPr="00B32CC6">
        <w:rPr>
          <w:rFonts w:ascii="Arial" w:hAnsi="Arial" w:cs="Arial"/>
          <w:sz w:val="16"/>
          <w:szCs w:val="16"/>
        </w:rPr>
        <w:t>бернатора Новгородской области от 06 марта 2020 года «О введении режима повышенной готовности», в соответствии с письмом Главного государс</w:t>
      </w:r>
      <w:r w:rsidRPr="00B32CC6">
        <w:rPr>
          <w:rFonts w:ascii="Arial" w:hAnsi="Arial" w:cs="Arial"/>
          <w:sz w:val="16"/>
          <w:szCs w:val="16"/>
        </w:rPr>
        <w:t>т</w:t>
      </w:r>
      <w:r w:rsidRPr="00B32CC6">
        <w:rPr>
          <w:rFonts w:ascii="Arial" w:hAnsi="Arial" w:cs="Arial"/>
          <w:sz w:val="16"/>
          <w:szCs w:val="16"/>
        </w:rPr>
        <w:t>венного санитарного врача по Новгородской области от 15 апреля 2020 года № 53-00\07-3430-2020 Администрация Валдайского муниципального ра</w:t>
      </w:r>
      <w:r w:rsidRPr="00B32CC6">
        <w:rPr>
          <w:rFonts w:ascii="Arial" w:hAnsi="Arial" w:cs="Arial"/>
          <w:sz w:val="16"/>
          <w:szCs w:val="16"/>
        </w:rPr>
        <w:t>й</w:t>
      </w:r>
      <w:r w:rsidRPr="00B32CC6">
        <w:rPr>
          <w:rFonts w:ascii="Arial" w:hAnsi="Arial" w:cs="Arial"/>
          <w:sz w:val="16"/>
          <w:szCs w:val="16"/>
        </w:rPr>
        <w:t xml:space="preserve">она </w:t>
      </w:r>
      <w:r w:rsidRPr="00B32CC6">
        <w:rPr>
          <w:rStyle w:val="aff3"/>
          <w:rFonts w:ascii="Arial" w:hAnsi="Arial" w:cs="Arial"/>
          <w:sz w:val="16"/>
          <w:szCs w:val="16"/>
        </w:rPr>
        <w:t>ПОСТАНОВЛЯЕТ:</w:t>
      </w:r>
    </w:p>
    <w:p w:rsidR="00E27812" w:rsidRPr="00B32CC6" w:rsidRDefault="00E27812" w:rsidP="00E27812">
      <w:pPr>
        <w:pStyle w:val="af4"/>
        <w:spacing w:before="0" w:beforeAutospacing="0" w:after="0" w:afterAutospacing="0"/>
        <w:ind w:firstLine="142"/>
        <w:jc w:val="both"/>
        <w:textAlignment w:val="top"/>
        <w:rPr>
          <w:rFonts w:ascii="Arial" w:hAnsi="Arial" w:cs="Arial"/>
          <w:sz w:val="16"/>
          <w:szCs w:val="16"/>
        </w:rPr>
      </w:pPr>
      <w:r w:rsidRPr="00B32CC6">
        <w:rPr>
          <w:rFonts w:ascii="Arial" w:hAnsi="Arial" w:cs="Arial"/>
          <w:sz w:val="16"/>
          <w:szCs w:val="16"/>
        </w:rPr>
        <w:t>1. Запретить с 16 апреля  по 30 апреля  2020 года посещение территорий общественных кладбищ, расположенных на территории Валдайского горо</w:t>
      </w:r>
      <w:r w:rsidRPr="00B32CC6">
        <w:rPr>
          <w:rFonts w:ascii="Arial" w:hAnsi="Arial" w:cs="Arial"/>
          <w:sz w:val="16"/>
          <w:szCs w:val="16"/>
        </w:rPr>
        <w:t>д</w:t>
      </w:r>
      <w:r w:rsidRPr="00B32CC6">
        <w:rPr>
          <w:rFonts w:ascii="Arial" w:hAnsi="Arial" w:cs="Arial"/>
          <w:sz w:val="16"/>
          <w:szCs w:val="16"/>
        </w:rPr>
        <w:t>ского поселения, за исключением  одиночных посещений и осуществления погребения усопших как обрядовых действий по захоронению тела (оста</w:t>
      </w:r>
      <w:r w:rsidRPr="00B32CC6">
        <w:rPr>
          <w:rFonts w:ascii="Arial" w:hAnsi="Arial" w:cs="Arial"/>
          <w:sz w:val="16"/>
          <w:szCs w:val="16"/>
        </w:rPr>
        <w:t>н</w:t>
      </w:r>
      <w:r w:rsidRPr="00B32CC6">
        <w:rPr>
          <w:rFonts w:ascii="Arial" w:hAnsi="Arial" w:cs="Arial"/>
          <w:sz w:val="16"/>
          <w:szCs w:val="16"/>
        </w:rPr>
        <w:t>ков) человека после его смерти в присутствии супруга (супруги), близких родственников, либо законного представителя умершего, либо иных лиц, взявших на себя обязанность осуществить погребение, а также проведения работ по содержанию кладбищ с соблюдением всех необходимых санита</w:t>
      </w:r>
      <w:r w:rsidRPr="00B32CC6">
        <w:rPr>
          <w:rFonts w:ascii="Arial" w:hAnsi="Arial" w:cs="Arial"/>
          <w:sz w:val="16"/>
          <w:szCs w:val="16"/>
        </w:rPr>
        <w:t>р</w:t>
      </w:r>
      <w:r w:rsidRPr="00B32CC6">
        <w:rPr>
          <w:rFonts w:ascii="Arial" w:hAnsi="Arial" w:cs="Arial"/>
          <w:sz w:val="16"/>
          <w:szCs w:val="16"/>
        </w:rPr>
        <w:t>но-эпидемиологических требований по поддержанию мер по нераспространению новой коронавирусной инфекции (COVID-19).</w:t>
      </w:r>
    </w:p>
    <w:p w:rsidR="00E27812" w:rsidRPr="00B32CC6" w:rsidRDefault="00E27812" w:rsidP="00E27812">
      <w:pPr>
        <w:pStyle w:val="af4"/>
        <w:spacing w:before="0" w:beforeAutospacing="0" w:after="0" w:afterAutospacing="0"/>
        <w:ind w:firstLine="142"/>
        <w:jc w:val="both"/>
        <w:textAlignment w:val="top"/>
        <w:rPr>
          <w:rFonts w:ascii="Arial" w:hAnsi="Arial" w:cs="Arial"/>
          <w:sz w:val="16"/>
          <w:szCs w:val="16"/>
        </w:rPr>
      </w:pPr>
      <w:r w:rsidRPr="00B32CC6">
        <w:rPr>
          <w:rFonts w:ascii="Arial" w:hAnsi="Arial" w:cs="Arial"/>
          <w:sz w:val="16"/>
          <w:szCs w:val="16"/>
        </w:rPr>
        <w:t>2.</w:t>
      </w:r>
      <w:r w:rsidRPr="00B32CC6">
        <w:rPr>
          <w:rFonts w:ascii="Arial" w:hAnsi="Arial" w:cs="Arial"/>
          <w:color w:val="000000"/>
          <w:sz w:val="16"/>
          <w:szCs w:val="16"/>
        </w:rPr>
        <w:t xml:space="preserve"> Рекомендовать главам сельских поселений запретить посещение территорий общественных кладбищ и мест захоронения с учетом мер, указанных в пункте 1 постановления.</w:t>
      </w:r>
    </w:p>
    <w:p w:rsidR="00E27812" w:rsidRPr="00B32CC6" w:rsidRDefault="00E27812" w:rsidP="00E27812">
      <w:pPr>
        <w:pStyle w:val="af4"/>
        <w:spacing w:before="0" w:beforeAutospacing="0" w:after="0" w:afterAutospacing="0"/>
        <w:ind w:firstLine="142"/>
        <w:jc w:val="both"/>
        <w:textAlignment w:val="top"/>
        <w:rPr>
          <w:rFonts w:ascii="Arial" w:hAnsi="Arial" w:cs="Arial"/>
          <w:sz w:val="16"/>
          <w:szCs w:val="16"/>
        </w:rPr>
      </w:pPr>
      <w:r w:rsidRPr="00B32CC6">
        <w:rPr>
          <w:rFonts w:ascii="Arial" w:hAnsi="Arial" w:cs="Arial"/>
          <w:sz w:val="16"/>
          <w:szCs w:val="16"/>
        </w:rPr>
        <w:t>3 Комитету экономического развития Администрации муниципального района организовать контроль за недопущением несанкционированной торго</w:t>
      </w:r>
      <w:r w:rsidRPr="00B32CC6">
        <w:rPr>
          <w:rFonts w:ascii="Arial" w:hAnsi="Arial" w:cs="Arial"/>
          <w:sz w:val="16"/>
          <w:szCs w:val="16"/>
        </w:rPr>
        <w:t>в</w:t>
      </w:r>
      <w:r w:rsidRPr="00B32CC6">
        <w:rPr>
          <w:rFonts w:ascii="Arial" w:hAnsi="Arial" w:cs="Arial"/>
          <w:sz w:val="16"/>
          <w:szCs w:val="16"/>
        </w:rPr>
        <w:t>ли на территории прилегающей к кладбищам.</w:t>
      </w:r>
    </w:p>
    <w:p w:rsidR="00E27812" w:rsidRPr="00B32CC6" w:rsidRDefault="00E27812" w:rsidP="00E27812">
      <w:pPr>
        <w:pStyle w:val="af4"/>
        <w:spacing w:before="0" w:beforeAutospacing="0" w:after="0" w:afterAutospacing="0"/>
        <w:ind w:firstLine="142"/>
        <w:jc w:val="both"/>
        <w:textAlignment w:val="top"/>
        <w:rPr>
          <w:rFonts w:ascii="Arial" w:hAnsi="Arial" w:cs="Arial"/>
          <w:sz w:val="16"/>
          <w:szCs w:val="16"/>
        </w:rPr>
      </w:pPr>
      <w:r w:rsidRPr="00B32CC6">
        <w:rPr>
          <w:rFonts w:ascii="Arial" w:hAnsi="Arial" w:cs="Arial"/>
          <w:sz w:val="16"/>
          <w:szCs w:val="16"/>
        </w:rPr>
        <w:t>4. Контроль за выполнением постановления возложить на заместителя Главы администрации муниципального района Гаврилова Е.А.</w:t>
      </w:r>
    </w:p>
    <w:p w:rsidR="00E27812" w:rsidRPr="00B32CC6" w:rsidRDefault="00E27812" w:rsidP="00E27812">
      <w:pPr>
        <w:pStyle w:val="af4"/>
        <w:spacing w:before="0" w:beforeAutospacing="0" w:after="0" w:afterAutospacing="0"/>
        <w:ind w:firstLine="142"/>
        <w:jc w:val="both"/>
        <w:textAlignment w:val="top"/>
        <w:rPr>
          <w:rFonts w:ascii="Arial" w:hAnsi="Arial" w:cs="Arial"/>
          <w:sz w:val="16"/>
          <w:szCs w:val="16"/>
        </w:rPr>
      </w:pPr>
      <w:r w:rsidRPr="00B32CC6">
        <w:rPr>
          <w:rFonts w:ascii="Arial" w:hAnsi="Arial" w:cs="Arial"/>
          <w:sz w:val="16"/>
          <w:szCs w:val="16"/>
        </w:rPr>
        <w:t>5. Постановление вступает в силу с даты принятия.</w:t>
      </w:r>
    </w:p>
    <w:p w:rsidR="00E27812" w:rsidRPr="00B32CC6" w:rsidRDefault="00E27812" w:rsidP="00E27812">
      <w:pPr>
        <w:pStyle w:val="af4"/>
        <w:spacing w:before="0" w:beforeAutospacing="0" w:after="0" w:afterAutospacing="0"/>
        <w:ind w:firstLine="142"/>
        <w:jc w:val="both"/>
        <w:textAlignment w:val="top"/>
        <w:rPr>
          <w:rFonts w:ascii="Arial" w:hAnsi="Arial" w:cs="Arial"/>
          <w:sz w:val="16"/>
          <w:szCs w:val="16"/>
        </w:rPr>
      </w:pPr>
      <w:r w:rsidRPr="00B32CC6">
        <w:rPr>
          <w:rFonts w:ascii="Arial" w:hAnsi="Arial" w:cs="Arial"/>
          <w:sz w:val="16"/>
          <w:szCs w:val="16"/>
        </w:rPr>
        <w:t>6. Опубликовать постановление в бюллетене «Валдайский Вестник» и разместить на официальном сайте Администрации Валдайского муниципал</w:t>
      </w:r>
      <w:r w:rsidRPr="00B32CC6">
        <w:rPr>
          <w:rFonts w:ascii="Arial" w:hAnsi="Arial" w:cs="Arial"/>
          <w:sz w:val="16"/>
          <w:szCs w:val="16"/>
        </w:rPr>
        <w:t>ь</w:t>
      </w:r>
      <w:r w:rsidRPr="00B32CC6">
        <w:rPr>
          <w:rFonts w:ascii="Arial" w:hAnsi="Arial" w:cs="Arial"/>
          <w:sz w:val="16"/>
          <w:szCs w:val="16"/>
        </w:rPr>
        <w:t>ного района в сети «Интернет».</w:t>
      </w:r>
    </w:p>
    <w:p w:rsidR="00E27812" w:rsidRPr="00B32CC6" w:rsidRDefault="00E27812" w:rsidP="00E27812">
      <w:pPr>
        <w:jc w:val="both"/>
        <w:rPr>
          <w:rFonts w:ascii="Arial" w:hAnsi="Arial" w:cs="Arial"/>
          <w:sz w:val="16"/>
          <w:szCs w:val="16"/>
        </w:rPr>
      </w:pPr>
      <w:r w:rsidRPr="00B32CC6">
        <w:rPr>
          <w:rFonts w:ascii="Arial" w:hAnsi="Arial" w:cs="Arial"/>
          <w:b/>
          <w:sz w:val="16"/>
          <w:szCs w:val="16"/>
        </w:rPr>
        <w:t>Глава муниципального района</w:t>
      </w:r>
      <w:r w:rsidRPr="00B32CC6">
        <w:rPr>
          <w:rFonts w:ascii="Arial" w:hAnsi="Arial" w:cs="Arial"/>
          <w:b/>
          <w:sz w:val="16"/>
          <w:szCs w:val="16"/>
        </w:rPr>
        <w:tab/>
      </w:r>
      <w:r w:rsidRPr="00B32CC6">
        <w:rPr>
          <w:rFonts w:ascii="Arial" w:hAnsi="Arial" w:cs="Arial"/>
          <w:b/>
          <w:sz w:val="16"/>
          <w:szCs w:val="16"/>
        </w:rPr>
        <w:tab/>
        <w:t>Ю.В.Стадэ</w:t>
      </w:r>
    </w:p>
    <w:p w:rsidR="00E27812" w:rsidRDefault="00E27812" w:rsidP="00E87F79">
      <w:pPr>
        <w:shd w:val="clear" w:color="auto" w:fill="FFFFFF"/>
        <w:suppressAutoHyphens/>
        <w:spacing w:line="240" w:lineRule="exact"/>
        <w:jc w:val="center"/>
        <w:rPr>
          <w:rFonts w:ascii="Arial" w:hAnsi="Arial" w:cs="Arial"/>
          <w:b/>
          <w:sz w:val="16"/>
          <w:szCs w:val="16"/>
        </w:rPr>
      </w:pPr>
    </w:p>
    <w:p w:rsidR="00AF170B" w:rsidRPr="0047710B" w:rsidRDefault="00AF170B" w:rsidP="00AF170B">
      <w:pPr>
        <w:pStyle w:val="2"/>
        <w:rPr>
          <w:rFonts w:ascii="Arial" w:hAnsi="Arial" w:cs="Arial"/>
          <w:color w:val="000000"/>
          <w:sz w:val="16"/>
          <w:szCs w:val="16"/>
        </w:rPr>
      </w:pPr>
      <w:r w:rsidRPr="0047710B">
        <w:rPr>
          <w:rFonts w:ascii="Arial" w:hAnsi="Arial" w:cs="Arial"/>
          <w:color w:val="000000"/>
          <w:sz w:val="16"/>
          <w:szCs w:val="16"/>
        </w:rPr>
        <w:t>АДМИНИСТРАЦИЯ ВАЛДАЙСКОГО МУНИЦИПАЛЬНОГО РАЙОНА</w:t>
      </w:r>
    </w:p>
    <w:p w:rsidR="00AF170B" w:rsidRPr="0047710B" w:rsidRDefault="00AF170B" w:rsidP="00AF170B">
      <w:pPr>
        <w:pStyle w:val="3"/>
        <w:rPr>
          <w:rFonts w:ascii="Arial" w:hAnsi="Arial" w:cs="Arial"/>
          <w:sz w:val="16"/>
          <w:szCs w:val="16"/>
        </w:rPr>
      </w:pPr>
      <w:r w:rsidRPr="0047710B">
        <w:rPr>
          <w:rFonts w:ascii="Arial" w:hAnsi="Arial" w:cs="Arial"/>
          <w:sz w:val="16"/>
          <w:szCs w:val="16"/>
        </w:rPr>
        <w:t>П О С Т А Н О В Л Е Н И Е</w:t>
      </w:r>
    </w:p>
    <w:p w:rsidR="00AF170B" w:rsidRPr="0047710B" w:rsidRDefault="00AF170B" w:rsidP="00AF170B">
      <w:pPr>
        <w:jc w:val="center"/>
        <w:rPr>
          <w:rFonts w:ascii="Arial" w:hAnsi="Arial" w:cs="Arial"/>
          <w:color w:val="000000"/>
          <w:sz w:val="16"/>
          <w:szCs w:val="16"/>
        </w:rPr>
      </w:pPr>
      <w:r w:rsidRPr="0047710B">
        <w:rPr>
          <w:rFonts w:ascii="Arial" w:hAnsi="Arial" w:cs="Arial"/>
          <w:color w:val="000000"/>
          <w:sz w:val="16"/>
          <w:szCs w:val="16"/>
        </w:rPr>
        <w:t>15.04.2020 № 545</w:t>
      </w:r>
    </w:p>
    <w:p w:rsidR="00AF170B" w:rsidRPr="0047710B" w:rsidRDefault="00AF170B" w:rsidP="00AF170B">
      <w:pPr>
        <w:widowControl w:val="0"/>
        <w:autoSpaceDE w:val="0"/>
        <w:autoSpaceDN w:val="0"/>
        <w:adjustRightInd w:val="0"/>
        <w:jc w:val="center"/>
        <w:rPr>
          <w:rFonts w:ascii="Arial" w:hAnsi="Arial" w:cs="Arial"/>
          <w:b/>
          <w:bCs/>
          <w:sz w:val="16"/>
          <w:szCs w:val="16"/>
        </w:rPr>
      </w:pPr>
      <w:r w:rsidRPr="0047710B">
        <w:rPr>
          <w:rFonts w:ascii="Arial" w:hAnsi="Arial" w:cs="Arial"/>
          <w:b/>
          <w:bCs/>
          <w:sz w:val="16"/>
          <w:szCs w:val="16"/>
        </w:rPr>
        <w:t>Об утверждении административного регламента</w:t>
      </w:r>
      <w:r>
        <w:rPr>
          <w:rFonts w:ascii="Arial" w:hAnsi="Arial" w:cs="Arial"/>
          <w:b/>
          <w:bCs/>
          <w:sz w:val="16"/>
          <w:szCs w:val="16"/>
        </w:rPr>
        <w:t xml:space="preserve"> </w:t>
      </w:r>
      <w:r w:rsidRPr="0047710B">
        <w:rPr>
          <w:rFonts w:ascii="Arial" w:hAnsi="Arial" w:cs="Arial"/>
          <w:b/>
          <w:bCs/>
          <w:sz w:val="16"/>
          <w:szCs w:val="16"/>
        </w:rPr>
        <w:t>по предоставлению муниципальной услуги</w:t>
      </w:r>
    </w:p>
    <w:p w:rsidR="00AF170B" w:rsidRPr="0047710B" w:rsidRDefault="00AF170B" w:rsidP="00AF170B">
      <w:pPr>
        <w:widowControl w:val="0"/>
        <w:autoSpaceDE w:val="0"/>
        <w:autoSpaceDN w:val="0"/>
        <w:adjustRightInd w:val="0"/>
        <w:jc w:val="center"/>
        <w:rPr>
          <w:rFonts w:ascii="Arial" w:hAnsi="Arial" w:cs="Arial"/>
          <w:b/>
          <w:bCs/>
          <w:sz w:val="16"/>
          <w:szCs w:val="16"/>
        </w:rPr>
      </w:pPr>
      <w:r w:rsidRPr="0047710B">
        <w:rPr>
          <w:rFonts w:ascii="Arial" w:hAnsi="Arial" w:cs="Arial"/>
          <w:b/>
          <w:bCs/>
          <w:sz w:val="16"/>
          <w:szCs w:val="16"/>
        </w:rPr>
        <w:t>«Направление уведомления о соответствии</w:t>
      </w:r>
      <w:r>
        <w:rPr>
          <w:rFonts w:ascii="Arial" w:hAnsi="Arial" w:cs="Arial"/>
          <w:b/>
          <w:bCs/>
          <w:sz w:val="16"/>
          <w:szCs w:val="16"/>
        </w:rPr>
        <w:t xml:space="preserve"> </w:t>
      </w:r>
      <w:r w:rsidRPr="0047710B">
        <w:rPr>
          <w:rFonts w:ascii="Arial" w:hAnsi="Arial" w:cs="Arial"/>
          <w:b/>
          <w:bCs/>
          <w:sz w:val="16"/>
          <w:szCs w:val="16"/>
        </w:rPr>
        <w:t>построенных или реконструированных объекта</w:t>
      </w:r>
    </w:p>
    <w:p w:rsidR="00AF170B" w:rsidRPr="0047710B" w:rsidRDefault="00AF170B" w:rsidP="00AF170B">
      <w:pPr>
        <w:widowControl w:val="0"/>
        <w:autoSpaceDE w:val="0"/>
        <w:autoSpaceDN w:val="0"/>
        <w:adjustRightInd w:val="0"/>
        <w:jc w:val="center"/>
        <w:rPr>
          <w:rFonts w:ascii="Arial" w:hAnsi="Arial" w:cs="Arial"/>
          <w:b/>
          <w:bCs/>
          <w:sz w:val="16"/>
          <w:szCs w:val="16"/>
        </w:rPr>
      </w:pPr>
      <w:r w:rsidRPr="0047710B">
        <w:rPr>
          <w:rFonts w:ascii="Arial" w:hAnsi="Arial" w:cs="Arial"/>
          <w:b/>
          <w:bCs/>
          <w:sz w:val="16"/>
          <w:szCs w:val="16"/>
        </w:rPr>
        <w:t>индивидуального жилищного строительства</w:t>
      </w:r>
      <w:r>
        <w:rPr>
          <w:rFonts w:ascii="Arial" w:hAnsi="Arial" w:cs="Arial"/>
          <w:b/>
          <w:bCs/>
          <w:sz w:val="16"/>
          <w:szCs w:val="16"/>
        </w:rPr>
        <w:t xml:space="preserve"> </w:t>
      </w:r>
      <w:r w:rsidRPr="0047710B">
        <w:rPr>
          <w:rFonts w:ascii="Arial" w:hAnsi="Arial" w:cs="Arial"/>
          <w:b/>
          <w:bCs/>
          <w:sz w:val="16"/>
          <w:szCs w:val="16"/>
        </w:rPr>
        <w:t xml:space="preserve">или садового дома требованиям законодательства </w:t>
      </w:r>
    </w:p>
    <w:p w:rsidR="00AF170B" w:rsidRPr="0047710B" w:rsidRDefault="00AF170B" w:rsidP="00AF170B">
      <w:pPr>
        <w:widowControl w:val="0"/>
        <w:autoSpaceDE w:val="0"/>
        <w:autoSpaceDN w:val="0"/>
        <w:adjustRightInd w:val="0"/>
        <w:jc w:val="center"/>
        <w:rPr>
          <w:rFonts w:ascii="Arial" w:hAnsi="Arial" w:cs="Arial"/>
          <w:b/>
          <w:bCs/>
          <w:sz w:val="16"/>
          <w:szCs w:val="16"/>
        </w:rPr>
      </w:pPr>
      <w:r w:rsidRPr="0047710B">
        <w:rPr>
          <w:rFonts w:ascii="Arial" w:hAnsi="Arial" w:cs="Arial"/>
          <w:b/>
          <w:bCs/>
          <w:sz w:val="16"/>
          <w:szCs w:val="16"/>
        </w:rPr>
        <w:t>о градостроительной деятельности»</w:t>
      </w:r>
    </w:p>
    <w:p w:rsidR="00AF170B" w:rsidRPr="0047710B" w:rsidRDefault="00AF170B" w:rsidP="00AF170B">
      <w:pPr>
        <w:ind w:firstLine="142"/>
        <w:jc w:val="both"/>
        <w:rPr>
          <w:rFonts w:ascii="Arial" w:hAnsi="Arial" w:cs="Arial"/>
          <w:sz w:val="16"/>
          <w:szCs w:val="16"/>
        </w:rPr>
      </w:pPr>
      <w:r w:rsidRPr="0047710B">
        <w:rPr>
          <w:rFonts w:ascii="Arial" w:hAnsi="Arial" w:cs="Arial"/>
          <w:sz w:val="16"/>
          <w:szCs w:val="16"/>
        </w:rPr>
        <w:t xml:space="preserve">Администрация Валдайского муниципального района </w:t>
      </w:r>
      <w:r w:rsidRPr="0047710B">
        <w:rPr>
          <w:rFonts w:ascii="Arial" w:hAnsi="Arial" w:cs="Arial"/>
          <w:b/>
          <w:caps/>
          <w:sz w:val="16"/>
          <w:szCs w:val="16"/>
        </w:rPr>
        <w:t>постановляет</w:t>
      </w:r>
      <w:r w:rsidRPr="0047710B">
        <w:rPr>
          <w:rFonts w:ascii="Arial" w:hAnsi="Arial" w:cs="Arial"/>
          <w:sz w:val="16"/>
          <w:szCs w:val="16"/>
        </w:rPr>
        <w:t>:</w:t>
      </w:r>
    </w:p>
    <w:p w:rsidR="00AF170B" w:rsidRPr="0047710B" w:rsidRDefault="00AF170B" w:rsidP="00AF170B">
      <w:pPr>
        <w:ind w:firstLine="142"/>
        <w:jc w:val="both"/>
        <w:rPr>
          <w:rFonts w:ascii="Arial" w:hAnsi="Arial" w:cs="Arial"/>
          <w:sz w:val="16"/>
          <w:szCs w:val="16"/>
        </w:rPr>
      </w:pPr>
      <w:r w:rsidRPr="0047710B">
        <w:rPr>
          <w:rFonts w:ascii="Arial" w:hAnsi="Arial" w:cs="Arial"/>
          <w:sz w:val="16"/>
          <w:szCs w:val="16"/>
        </w:rPr>
        <w:lastRenderedPageBreak/>
        <w:t>1. Утвердить прилагаемый административный регламент по предоставлению муниципальной услуги «Направление уведомления о соответствии п</w:t>
      </w:r>
      <w:r w:rsidRPr="0047710B">
        <w:rPr>
          <w:rFonts w:ascii="Arial" w:hAnsi="Arial" w:cs="Arial"/>
          <w:sz w:val="16"/>
          <w:szCs w:val="16"/>
        </w:rPr>
        <w:t>о</w:t>
      </w:r>
      <w:r w:rsidRPr="0047710B">
        <w:rPr>
          <w:rFonts w:ascii="Arial" w:hAnsi="Arial" w:cs="Arial"/>
          <w:sz w:val="16"/>
          <w:szCs w:val="16"/>
        </w:rPr>
        <w:t>строенных или реконструированных объекта индивидуального жилищного строительства или садового дома требованиям законодательства о град</w:t>
      </w:r>
      <w:r w:rsidRPr="0047710B">
        <w:rPr>
          <w:rFonts w:ascii="Arial" w:hAnsi="Arial" w:cs="Arial"/>
          <w:sz w:val="16"/>
          <w:szCs w:val="16"/>
        </w:rPr>
        <w:t>о</w:t>
      </w:r>
      <w:r w:rsidRPr="0047710B">
        <w:rPr>
          <w:rFonts w:ascii="Arial" w:hAnsi="Arial" w:cs="Arial"/>
          <w:sz w:val="16"/>
          <w:szCs w:val="16"/>
        </w:rPr>
        <w:t>строительной деятельности».</w:t>
      </w:r>
    </w:p>
    <w:p w:rsidR="00AF170B" w:rsidRPr="0047710B" w:rsidRDefault="00AF170B" w:rsidP="00AF170B">
      <w:pPr>
        <w:ind w:firstLine="142"/>
        <w:jc w:val="both"/>
        <w:rPr>
          <w:rFonts w:ascii="Arial" w:hAnsi="Arial" w:cs="Arial"/>
          <w:sz w:val="16"/>
          <w:szCs w:val="16"/>
        </w:rPr>
      </w:pPr>
      <w:r w:rsidRPr="0047710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47710B">
        <w:rPr>
          <w:rFonts w:ascii="Arial" w:hAnsi="Arial" w:cs="Arial"/>
          <w:sz w:val="16"/>
          <w:szCs w:val="16"/>
        </w:rPr>
        <w:t>ь</w:t>
      </w:r>
      <w:r w:rsidRPr="0047710B">
        <w:rPr>
          <w:rFonts w:ascii="Arial" w:hAnsi="Arial" w:cs="Arial"/>
          <w:sz w:val="16"/>
          <w:szCs w:val="16"/>
        </w:rPr>
        <w:t>ного района в сети «Интернет».</w:t>
      </w:r>
    </w:p>
    <w:p w:rsidR="00AF170B" w:rsidRPr="0047710B" w:rsidRDefault="00AF170B" w:rsidP="00AF170B">
      <w:pPr>
        <w:jc w:val="both"/>
        <w:rPr>
          <w:rFonts w:ascii="Arial" w:hAnsi="Arial" w:cs="Arial"/>
          <w:sz w:val="16"/>
          <w:szCs w:val="16"/>
        </w:rPr>
      </w:pPr>
      <w:r w:rsidRPr="0047710B">
        <w:rPr>
          <w:rFonts w:ascii="Arial" w:hAnsi="Arial" w:cs="Arial"/>
          <w:b/>
          <w:sz w:val="16"/>
          <w:szCs w:val="16"/>
        </w:rPr>
        <w:t>Глава муниципального района</w:t>
      </w:r>
      <w:r w:rsidRPr="0047710B">
        <w:rPr>
          <w:rFonts w:ascii="Arial" w:hAnsi="Arial" w:cs="Arial"/>
          <w:b/>
          <w:sz w:val="16"/>
          <w:szCs w:val="16"/>
        </w:rPr>
        <w:tab/>
      </w:r>
      <w:r w:rsidRPr="0047710B">
        <w:rPr>
          <w:rFonts w:ascii="Arial" w:hAnsi="Arial" w:cs="Arial"/>
          <w:b/>
          <w:sz w:val="16"/>
          <w:szCs w:val="16"/>
        </w:rPr>
        <w:tab/>
        <w:t>Ю.В.Стадэ</w:t>
      </w:r>
    </w:p>
    <w:p w:rsidR="00AF170B" w:rsidRPr="00AF170B" w:rsidRDefault="00AF170B" w:rsidP="00AF170B">
      <w:pPr>
        <w:pStyle w:val="2"/>
        <w:widowControl w:val="0"/>
        <w:autoSpaceDE w:val="0"/>
        <w:autoSpaceDN w:val="0"/>
        <w:adjustRightInd w:val="0"/>
        <w:ind w:left="5103"/>
        <w:rPr>
          <w:rFonts w:ascii="Arial" w:hAnsi="Arial" w:cs="Arial"/>
          <w:bCs/>
          <w:sz w:val="16"/>
          <w:szCs w:val="16"/>
        </w:rPr>
      </w:pPr>
      <w:r w:rsidRPr="00AF170B">
        <w:rPr>
          <w:rFonts w:ascii="Arial" w:hAnsi="Arial" w:cs="Arial"/>
          <w:bCs/>
          <w:sz w:val="16"/>
          <w:szCs w:val="16"/>
        </w:rPr>
        <w:t>УТВЕРЖДЕН</w:t>
      </w:r>
    </w:p>
    <w:p w:rsidR="00AF170B" w:rsidRPr="0047710B" w:rsidRDefault="00AF170B" w:rsidP="00AF170B">
      <w:pPr>
        <w:pStyle w:val="ConsPlusTitle"/>
        <w:widowControl/>
        <w:ind w:left="5103"/>
        <w:jc w:val="center"/>
        <w:rPr>
          <w:rFonts w:ascii="Arial" w:hAnsi="Arial" w:cs="Arial"/>
          <w:b w:val="0"/>
          <w:bCs w:val="0"/>
          <w:sz w:val="16"/>
          <w:szCs w:val="16"/>
        </w:rPr>
      </w:pPr>
      <w:r w:rsidRPr="0047710B">
        <w:rPr>
          <w:rFonts w:ascii="Arial" w:hAnsi="Arial" w:cs="Arial"/>
          <w:b w:val="0"/>
          <w:bCs w:val="0"/>
          <w:sz w:val="16"/>
          <w:szCs w:val="16"/>
        </w:rPr>
        <w:t>постановлением Администрации</w:t>
      </w:r>
      <w:r>
        <w:rPr>
          <w:rFonts w:ascii="Arial" w:hAnsi="Arial" w:cs="Arial"/>
          <w:b w:val="0"/>
          <w:bCs w:val="0"/>
          <w:sz w:val="16"/>
          <w:szCs w:val="16"/>
        </w:rPr>
        <w:t xml:space="preserve"> </w:t>
      </w:r>
      <w:r w:rsidRPr="0047710B">
        <w:rPr>
          <w:rFonts w:ascii="Arial" w:hAnsi="Arial" w:cs="Arial"/>
          <w:b w:val="0"/>
          <w:bCs w:val="0"/>
          <w:sz w:val="16"/>
          <w:szCs w:val="16"/>
        </w:rPr>
        <w:t>муниципального района</w:t>
      </w:r>
    </w:p>
    <w:p w:rsidR="00AF170B" w:rsidRPr="0047710B" w:rsidRDefault="00AF170B" w:rsidP="00AF170B">
      <w:pPr>
        <w:pStyle w:val="ConsPlusTitle"/>
        <w:widowControl/>
        <w:ind w:left="5103"/>
        <w:jc w:val="center"/>
        <w:rPr>
          <w:rFonts w:ascii="Arial" w:hAnsi="Arial" w:cs="Arial"/>
          <w:b w:val="0"/>
          <w:sz w:val="16"/>
          <w:szCs w:val="16"/>
        </w:rPr>
      </w:pPr>
      <w:r w:rsidRPr="0047710B">
        <w:rPr>
          <w:rFonts w:ascii="Arial" w:hAnsi="Arial" w:cs="Arial"/>
          <w:b w:val="0"/>
          <w:bCs w:val="0"/>
          <w:sz w:val="16"/>
          <w:szCs w:val="16"/>
        </w:rPr>
        <w:t>от 15.04.2020 № 545</w:t>
      </w:r>
    </w:p>
    <w:p w:rsidR="00AF170B" w:rsidRPr="0047710B" w:rsidRDefault="00AF170B" w:rsidP="00AF170B">
      <w:pPr>
        <w:jc w:val="center"/>
        <w:rPr>
          <w:rFonts w:ascii="Arial" w:hAnsi="Arial" w:cs="Arial"/>
          <w:b/>
          <w:bCs/>
          <w:sz w:val="16"/>
          <w:szCs w:val="16"/>
        </w:rPr>
      </w:pPr>
      <w:r w:rsidRPr="0047710B">
        <w:rPr>
          <w:rFonts w:ascii="Arial" w:hAnsi="Arial" w:cs="Arial"/>
          <w:b/>
          <w:bCs/>
          <w:sz w:val="16"/>
          <w:szCs w:val="16"/>
        </w:rPr>
        <w:t>Административный регламент</w:t>
      </w:r>
    </w:p>
    <w:p w:rsidR="00AF170B" w:rsidRPr="0047710B" w:rsidRDefault="00AF170B" w:rsidP="00AF170B">
      <w:pPr>
        <w:jc w:val="center"/>
        <w:rPr>
          <w:rFonts w:ascii="Arial" w:hAnsi="Arial" w:cs="Arial"/>
          <w:b/>
          <w:sz w:val="16"/>
          <w:szCs w:val="16"/>
          <w:highlight w:val="yellow"/>
        </w:rPr>
      </w:pPr>
      <w:r w:rsidRPr="0047710B">
        <w:rPr>
          <w:rFonts w:ascii="Arial" w:hAnsi="Arial" w:cs="Arial"/>
          <w:b/>
          <w:bCs/>
          <w:sz w:val="16"/>
          <w:szCs w:val="16"/>
        </w:rPr>
        <w:t>по предоставлению муниципальной услуги</w:t>
      </w:r>
      <w:r>
        <w:rPr>
          <w:rFonts w:ascii="Arial" w:hAnsi="Arial" w:cs="Arial"/>
          <w:b/>
          <w:bCs/>
          <w:sz w:val="16"/>
          <w:szCs w:val="16"/>
        </w:rPr>
        <w:t xml:space="preserve"> </w:t>
      </w:r>
      <w:r w:rsidRPr="0047710B">
        <w:rPr>
          <w:rFonts w:ascii="Arial" w:hAnsi="Arial" w:cs="Arial"/>
          <w:b/>
          <w:bCs/>
          <w:sz w:val="16"/>
          <w:szCs w:val="16"/>
        </w:rPr>
        <w:t>«</w:t>
      </w:r>
      <w:r w:rsidRPr="0047710B">
        <w:rPr>
          <w:rFonts w:ascii="Arial" w:hAnsi="Arial" w:cs="Arial"/>
          <w:b/>
          <w:sz w:val="16"/>
          <w:szCs w:val="16"/>
          <w:lang w:eastAsia="en-US"/>
        </w:rPr>
        <w:t>Направление уведомления о соответствии построенных или реконструированных объекта и</w:t>
      </w:r>
      <w:r w:rsidRPr="0047710B">
        <w:rPr>
          <w:rFonts w:ascii="Arial" w:hAnsi="Arial" w:cs="Arial"/>
          <w:b/>
          <w:sz w:val="16"/>
          <w:szCs w:val="16"/>
          <w:lang w:eastAsia="en-US"/>
        </w:rPr>
        <w:t>н</w:t>
      </w:r>
      <w:r w:rsidRPr="0047710B">
        <w:rPr>
          <w:rFonts w:ascii="Arial" w:hAnsi="Arial" w:cs="Arial"/>
          <w:b/>
          <w:sz w:val="16"/>
          <w:szCs w:val="16"/>
          <w:lang w:eastAsia="en-US"/>
        </w:rPr>
        <w:t>дивидуального жилищного строительства или садового дома требованиям законодательства о градостроительной деятельности</w:t>
      </w:r>
      <w:r w:rsidRPr="0047710B">
        <w:rPr>
          <w:rFonts w:ascii="Arial" w:hAnsi="Arial" w:cs="Arial"/>
          <w:b/>
          <w:bCs/>
          <w:sz w:val="16"/>
          <w:szCs w:val="16"/>
        </w:rPr>
        <w:t>»</w:t>
      </w:r>
    </w:p>
    <w:p w:rsidR="00AF170B" w:rsidRPr="0047710B" w:rsidRDefault="00AF170B" w:rsidP="00AF170B">
      <w:pPr>
        <w:pStyle w:val="ConsPlusNormal"/>
        <w:widowControl/>
        <w:ind w:firstLine="0"/>
        <w:jc w:val="center"/>
        <w:outlineLvl w:val="1"/>
        <w:rPr>
          <w:b/>
          <w:bCs/>
          <w:sz w:val="16"/>
          <w:szCs w:val="16"/>
        </w:rPr>
      </w:pPr>
      <w:r w:rsidRPr="0047710B">
        <w:rPr>
          <w:b/>
          <w:bCs/>
          <w:sz w:val="16"/>
          <w:szCs w:val="16"/>
        </w:rPr>
        <w:t>1. Общие положения</w:t>
      </w:r>
    </w:p>
    <w:p w:rsidR="00AF170B" w:rsidRPr="00AF170B" w:rsidRDefault="00AF170B" w:rsidP="00AF170B">
      <w:pPr>
        <w:autoSpaceDE w:val="0"/>
        <w:autoSpaceDN w:val="0"/>
        <w:adjustRightInd w:val="0"/>
        <w:ind w:right="-2" w:firstLine="142"/>
        <w:jc w:val="both"/>
        <w:outlineLvl w:val="1"/>
        <w:rPr>
          <w:rFonts w:ascii="Arial" w:hAnsi="Arial" w:cs="Arial"/>
          <w:b/>
          <w:sz w:val="16"/>
          <w:szCs w:val="16"/>
        </w:rPr>
      </w:pPr>
      <w:r w:rsidRPr="00AF170B">
        <w:rPr>
          <w:rFonts w:ascii="Arial" w:hAnsi="Arial" w:cs="Arial"/>
          <w:b/>
          <w:sz w:val="16"/>
          <w:szCs w:val="16"/>
        </w:rPr>
        <w:t>1.1. Предмет регулирования регламента</w:t>
      </w:r>
    </w:p>
    <w:p w:rsidR="00AF170B" w:rsidRPr="00AF170B" w:rsidRDefault="00AF170B" w:rsidP="00AF170B">
      <w:pPr>
        <w:pStyle w:val="ConsPlusNormal"/>
        <w:ind w:right="-2" w:firstLine="142"/>
        <w:contextualSpacing/>
        <w:jc w:val="both"/>
        <w:rPr>
          <w:sz w:val="16"/>
          <w:szCs w:val="16"/>
        </w:rPr>
      </w:pPr>
      <w:r w:rsidRPr="00AF170B">
        <w:rPr>
          <w:sz w:val="16"/>
          <w:szCs w:val="16"/>
        </w:rPr>
        <w:t>Административный регламент по предоставлению муниципальной услуги по направлению уведомления о соответствии построенных или реконстру</w:t>
      </w:r>
      <w:r w:rsidRPr="00AF170B">
        <w:rPr>
          <w:sz w:val="16"/>
          <w:szCs w:val="16"/>
        </w:rPr>
        <w:t>и</w:t>
      </w:r>
      <w:r w:rsidRPr="00AF170B">
        <w:rPr>
          <w:sz w:val="16"/>
          <w:szCs w:val="16"/>
        </w:rPr>
        <w:t>рованных объекта индивидуального жилищного строительства или садового дома требованиям законодательства о градостроительной деятельности (далее – административный регламент) устанавливает сроки, состав и последовательность административных процедур (действий) Администрации Валдайского муниципального района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 м</w:t>
      </w:r>
      <w:r w:rsidRPr="00AF170B">
        <w:rPr>
          <w:sz w:val="16"/>
          <w:szCs w:val="16"/>
        </w:rPr>
        <w:t>у</w:t>
      </w:r>
      <w:r w:rsidRPr="00AF170B">
        <w:rPr>
          <w:sz w:val="16"/>
          <w:szCs w:val="16"/>
        </w:rPr>
        <w:t xml:space="preserve">ниципальная услуга). </w:t>
      </w:r>
    </w:p>
    <w:p w:rsidR="00AF170B" w:rsidRPr="00AF170B" w:rsidRDefault="00AF170B" w:rsidP="00AF170B">
      <w:pPr>
        <w:autoSpaceDE w:val="0"/>
        <w:autoSpaceDN w:val="0"/>
        <w:adjustRightInd w:val="0"/>
        <w:ind w:right="-2" w:firstLine="142"/>
        <w:contextualSpacing/>
        <w:jc w:val="both"/>
        <w:rPr>
          <w:rFonts w:ascii="Arial" w:hAnsi="Arial" w:cs="Arial"/>
          <w:iCs/>
          <w:sz w:val="16"/>
          <w:szCs w:val="16"/>
        </w:rPr>
      </w:pPr>
      <w:r w:rsidRPr="00AF170B">
        <w:rPr>
          <w:rFonts w:ascii="Arial" w:hAnsi="Arial" w:cs="Arial"/>
          <w:iCs/>
          <w:sz w:val="16"/>
          <w:szCs w:val="16"/>
        </w:rPr>
        <w:t>Административный регламент также устанавливает порядок взаимодействия между структурными подразделениями Администрацией Валдайского муниципального района (далее – Уполномоченный орган), их должностными лицами, взаимодействия Уполномоченного органа физическими и юрид</w:t>
      </w:r>
      <w:r w:rsidRPr="00AF170B">
        <w:rPr>
          <w:rFonts w:ascii="Arial" w:hAnsi="Arial" w:cs="Arial"/>
          <w:iCs/>
          <w:sz w:val="16"/>
          <w:szCs w:val="16"/>
        </w:rPr>
        <w:t>и</w:t>
      </w:r>
      <w:r w:rsidRPr="00AF170B">
        <w:rPr>
          <w:rFonts w:ascii="Arial" w:hAnsi="Arial" w:cs="Arial"/>
          <w:iCs/>
          <w:sz w:val="16"/>
          <w:szCs w:val="16"/>
        </w:rPr>
        <w:t>ческими лицами, с заявителями при предоставлении муниципальной услуги.</w:t>
      </w:r>
    </w:p>
    <w:p w:rsidR="00AF170B" w:rsidRPr="00AF170B" w:rsidRDefault="00AF170B" w:rsidP="00AF170B">
      <w:pPr>
        <w:autoSpaceDE w:val="0"/>
        <w:autoSpaceDN w:val="0"/>
        <w:adjustRightInd w:val="0"/>
        <w:ind w:right="-2" w:firstLine="142"/>
        <w:contextualSpacing/>
        <w:jc w:val="both"/>
        <w:rPr>
          <w:rFonts w:ascii="Arial" w:hAnsi="Arial" w:cs="Arial"/>
          <w:sz w:val="16"/>
          <w:szCs w:val="16"/>
        </w:rPr>
      </w:pPr>
      <w:r w:rsidRPr="00AF170B">
        <w:rPr>
          <w:rFonts w:ascii="Arial" w:hAnsi="Arial" w:cs="Arial"/>
          <w:sz w:val="16"/>
          <w:szCs w:val="16"/>
        </w:rPr>
        <w:t>Понятия и термины, используемые в настоящем административном регламенте, применяются в тех же значениях, что и в Градостроительном кодексе Российской Федерации.</w:t>
      </w:r>
    </w:p>
    <w:p w:rsidR="00AF170B" w:rsidRPr="00AF170B" w:rsidRDefault="00AF170B" w:rsidP="00AF170B">
      <w:pPr>
        <w:autoSpaceDE w:val="0"/>
        <w:autoSpaceDN w:val="0"/>
        <w:adjustRightInd w:val="0"/>
        <w:ind w:firstLine="142"/>
        <w:jc w:val="both"/>
        <w:outlineLvl w:val="1"/>
        <w:rPr>
          <w:rFonts w:ascii="Arial" w:hAnsi="Arial" w:cs="Arial"/>
          <w:b/>
          <w:sz w:val="16"/>
          <w:szCs w:val="16"/>
        </w:rPr>
      </w:pPr>
      <w:r w:rsidRPr="00AF170B">
        <w:rPr>
          <w:rFonts w:ascii="Arial" w:hAnsi="Arial" w:cs="Arial"/>
          <w:b/>
          <w:sz w:val="16"/>
          <w:szCs w:val="16"/>
        </w:rPr>
        <w:t>1.2. Круг заявителей</w:t>
      </w:r>
    </w:p>
    <w:p w:rsidR="00AF170B" w:rsidRPr="00AF170B" w:rsidRDefault="00AF170B" w:rsidP="00AF170B">
      <w:pPr>
        <w:autoSpaceDE w:val="0"/>
        <w:autoSpaceDN w:val="0"/>
        <w:adjustRightInd w:val="0"/>
        <w:ind w:firstLine="142"/>
        <w:contextualSpacing/>
        <w:jc w:val="both"/>
        <w:rPr>
          <w:rFonts w:ascii="Arial" w:hAnsi="Arial" w:cs="Arial"/>
          <w:iCs/>
          <w:sz w:val="16"/>
          <w:szCs w:val="16"/>
        </w:rPr>
      </w:pPr>
      <w:r w:rsidRPr="00AF170B">
        <w:rPr>
          <w:rFonts w:ascii="Arial" w:hAnsi="Arial" w:cs="Arial"/>
          <w:iCs/>
          <w:sz w:val="16"/>
          <w:szCs w:val="16"/>
        </w:rPr>
        <w:t>1.2.1. Заявителями муниципальной услуги, указанной в настоящем административном регламенте (далее - заявитель), являются физические и юр</w:t>
      </w:r>
      <w:r w:rsidRPr="00AF170B">
        <w:rPr>
          <w:rFonts w:ascii="Arial" w:hAnsi="Arial" w:cs="Arial"/>
          <w:iCs/>
          <w:sz w:val="16"/>
          <w:szCs w:val="16"/>
        </w:rPr>
        <w:t>и</w:t>
      </w:r>
      <w:r w:rsidRPr="00AF170B">
        <w:rPr>
          <w:rFonts w:ascii="Arial" w:hAnsi="Arial" w:cs="Arial"/>
          <w:iCs/>
          <w:sz w:val="16"/>
          <w:szCs w:val="16"/>
        </w:rPr>
        <w:t>дические лица, являющиеся застройщиками в соответствии с положениями статьи 1 Градостроительного кодекса Российской Федерации.</w:t>
      </w:r>
    </w:p>
    <w:p w:rsidR="00AF170B" w:rsidRPr="00AF170B" w:rsidRDefault="00AF170B" w:rsidP="00AF170B">
      <w:pPr>
        <w:autoSpaceDE w:val="0"/>
        <w:autoSpaceDN w:val="0"/>
        <w:adjustRightInd w:val="0"/>
        <w:ind w:firstLine="142"/>
        <w:contextualSpacing/>
        <w:jc w:val="both"/>
        <w:rPr>
          <w:rFonts w:ascii="Arial" w:hAnsi="Arial" w:cs="Arial"/>
          <w:iCs/>
          <w:sz w:val="16"/>
          <w:szCs w:val="16"/>
        </w:rPr>
      </w:pPr>
      <w:r w:rsidRPr="00AF170B">
        <w:rPr>
          <w:rFonts w:ascii="Arial" w:hAnsi="Arial" w:cs="Arial"/>
          <w:iCs/>
          <w:sz w:val="16"/>
          <w:szCs w:val="16"/>
        </w:rPr>
        <w:t>1.2.2. С уведомлением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w:t>
      </w:r>
      <w:r w:rsidRPr="00AF170B">
        <w:rPr>
          <w:rFonts w:ascii="Arial" w:hAnsi="Arial" w:cs="Arial"/>
          <w:iCs/>
          <w:sz w:val="16"/>
          <w:szCs w:val="16"/>
        </w:rPr>
        <w:t>и</w:t>
      </w:r>
      <w:r w:rsidRPr="00AF170B">
        <w:rPr>
          <w:rFonts w:ascii="Arial" w:hAnsi="Arial" w:cs="Arial"/>
          <w:iCs/>
          <w:sz w:val="16"/>
          <w:szCs w:val="16"/>
        </w:rPr>
        <w:t>ми полномочиями.</w:t>
      </w:r>
    </w:p>
    <w:p w:rsidR="00AF170B" w:rsidRPr="00AF170B" w:rsidRDefault="00AF170B" w:rsidP="00AF170B">
      <w:pPr>
        <w:autoSpaceDE w:val="0"/>
        <w:autoSpaceDN w:val="0"/>
        <w:adjustRightInd w:val="0"/>
        <w:ind w:firstLine="142"/>
        <w:jc w:val="both"/>
        <w:outlineLvl w:val="1"/>
        <w:rPr>
          <w:rFonts w:ascii="Arial" w:hAnsi="Arial" w:cs="Arial"/>
          <w:sz w:val="16"/>
          <w:szCs w:val="16"/>
        </w:rPr>
      </w:pPr>
      <w:r w:rsidRPr="00AF170B">
        <w:rPr>
          <w:rFonts w:ascii="Arial" w:hAnsi="Arial" w:cs="Arial"/>
          <w:b/>
          <w:sz w:val="16"/>
          <w:szCs w:val="16"/>
        </w:rPr>
        <w:t>1.3. Требования к порядку информирования о предоставлении муниципальной услуги</w:t>
      </w:r>
    </w:p>
    <w:p w:rsidR="00AF170B" w:rsidRPr="00AF170B" w:rsidRDefault="00AF170B" w:rsidP="00AF170B">
      <w:pPr>
        <w:widowControl w:val="0"/>
        <w:autoSpaceDE w:val="0"/>
        <w:autoSpaceDN w:val="0"/>
        <w:ind w:firstLine="142"/>
        <w:contextualSpacing/>
        <w:jc w:val="both"/>
        <w:rPr>
          <w:rFonts w:ascii="Arial" w:hAnsi="Arial" w:cs="Arial"/>
          <w:sz w:val="16"/>
          <w:szCs w:val="16"/>
        </w:rPr>
      </w:pPr>
      <w:r w:rsidRPr="00AF170B">
        <w:rPr>
          <w:rFonts w:ascii="Arial" w:hAnsi="Arial" w:cs="Arial"/>
          <w:sz w:val="16"/>
          <w:szCs w:val="16"/>
        </w:rPr>
        <w:t>1.3.1. Информация о порядке предоставления муниципальной услуги предоставляется:</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1.3.1.1.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 xml:space="preserve">на официальном сайте Уполномоченного органа в информационно-телекоммуникационной сети «Интернет» (далее </w:t>
      </w:r>
      <w:r w:rsidRPr="00AF170B">
        <w:rPr>
          <w:rFonts w:ascii="Arial" w:hAnsi="Arial" w:cs="Arial"/>
          <w:bCs/>
          <w:sz w:val="16"/>
          <w:szCs w:val="16"/>
        </w:rPr>
        <w:t xml:space="preserve">– </w:t>
      </w:r>
      <w:r w:rsidRPr="00AF170B">
        <w:rPr>
          <w:rFonts w:ascii="Arial" w:hAnsi="Arial" w:cs="Arial"/>
          <w:sz w:val="16"/>
          <w:szCs w:val="16"/>
        </w:rPr>
        <w:t>сеть «Интернет»);</w:t>
      </w:r>
    </w:p>
    <w:p w:rsidR="00AF170B" w:rsidRPr="00AF170B" w:rsidRDefault="00AF170B" w:rsidP="00AF170B">
      <w:pPr>
        <w:autoSpaceDE w:val="0"/>
        <w:autoSpaceDN w:val="0"/>
        <w:adjustRightInd w:val="0"/>
        <w:ind w:firstLine="142"/>
        <w:contextualSpacing/>
        <w:jc w:val="both"/>
        <w:rPr>
          <w:rFonts w:ascii="Arial" w:eastAsia="Calibri" w:hAnsi="Arial" w:cs="Arial"/>
          <w:sz w:val="16"/>
          <w:szCs w:val="16"/>
          <w:lang w:eastAsia="en-US"/>
        </w:rPr>
      </w:pPr>
      <w:r w:rsidRPr="00AF170B">
        <w:rPr>
          <w:rFonts w:ascii="Arial" w:hAnsi="Arial" w:cs="Arial"/>
          <w:sz w:val="16"/>
          <w:szCs w:val="16"/>
        </w:rPr>
        <w:t xml:space="preserve">в </w:t>
      </w:r>
      <w:r w:rsidRPr="00AF170B">
        <w:rPr>
          <w:rFonts w:ascii="Arial" w:eastAsia="Calibri" w:hAnsi="Arial" w:cs="Arial"/>
          <w:sz w:val="16"/>
          <w:szCs w:val="16"/>
          <w:lang w:eastAsia="en-US"/>
        </w:rPr>
        <w:t xml:space="preserve">федеральной государственной информационной системе «Единый портал государственных и муниципальных услуг (функций)» (далее - единый портал), </w:t>
      </w:r>
      <w:r w:rsidRPr="00AF170B">
        <w:rPr>
          <w:rFonts w:ascii="Arial" w:hAnsi="Arial" w:cs="Arial"/>
          <w:bCs/>
          <w:sz w:val="16"/>
          <w:szCs w:val="16"/>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AF170B" w:rsidRPr="00AF170B" w:rsidRDefault="00AF170B" w:rsidP="00AF170B">
      <w:pPr>
        <w:autoSpaceDE w:val="0"/>
        <w:autoSpaceDN w:val="0"/>
        <w:adjustRightInd w:val="0"/>
        <w:ind w:firstLine="142"/>
        <w:contextualSpacing/>
        <w:jc w:val="both"/>
        <w:rPr>
          <w:rFonts w:ascii="Arial" w:hAnsi="Arial" w:cs="Arial"/>
          <w:bCs/>
          <w:sz w:val="16"/>
          <w:szCs w:val="16"/>
        </w:rPr>
      </w:pPr>
      <w:r w:rsidRPr="00AF170B">
        <w:rPr>
          <w:rFonts w:ascii="Arial" w:eastAsia="Calibri" w:hAnsi="Arial" w:cs="Arial"/>
          <w:sz w:val="16"/>
          <w:szCs w:val="16"/>
          <w:lang w:eastAsia="en-US"/>
        </w:rPr>
        <w:t>в региональной государственной информационной системе «Портал государственных и муниципальных услуг (функций) Новгородской области» (д</w:t>
      </w:r>
      <w:r w:rsidRPr="00AF170B">
        <w:rPr>
          <w:rFonts w:ascii="Arial" w:eastAsia="Calibri" w:hAnsi="Arial" w:cs="Arial"/>
          <w:sz w:val="16"/>
          <w:szCs w:val="16"/>
          <w:lang w:eastAsia="en-US"/>
        </w:rPr>
        <w:t>а</w:t>
      </w:r>
      <w:r w:rsidRPr="00AF170B">
        <w:rPr>
          <w:rFonts w:ascii="Arial" w:eastAsia="Calibri" w:hAnsi="Arial" w:cs="Arial"/>
          <w:sz w:val="16"/>
          <w:szCs w:val="16"/>
          <w:lang w:eastAsia="en-US"/>
        </w:rPr>
        <w:t>лее - региональный портал)</w:t>
      </w:r>
      <w:r w:rsidRPr="00AF170B">
        <w:rPr>
          <w:rFonts w:ascii="Arial" w:hAnsi="Arial" w:cs="Arial"/>
          <w:bCs/>
          <w:sz w:val="16"/>
          <w:szCs w:val="16"/>
        </w:rPr>
        <w:t>; региональной государственной информационной системе «Реестр государственных и муниципальных услуг (функций)» (далее – региональный реестр);</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на информационных стендах в помещениях Уполномоченного органа;</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 xml:space="preserve">в многофункциональных центрах предоставления государственных и муниципальных услуг (далее </w:t>
      </w:r>
      <w:r w:rsidRPr="00AF170B">
        <w:rPr>
          <w:rFonts w:ascii="Arial" w:hAnsi="Arial" w:cs="Arial"/>
          <w:bCs/>
          <w:sz w:val="16"/>
          <w:szCs w:val="16"/>
        </w:rPr>
        <w:t xml:space="preserve">– </w:t>
      </w:r>
      <w:r w:rsidRPr="00AF170B">
        <w:rPr>
          <w:rFonts w:ascii="Arial" w:hAnsi="Arial" w:cs="Arial"/>
          <w:sz w:val="16"/>
          <w:szCs w:val="16"/>
        </w:rPr>
        <w:t>МФЦ).</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1.3.1.2. По номеру телефона для справок должностным лицом Уполномоченного органа, его структурных подразделений;</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место нахождения, почтовый адрес, график работы Уполномоченного органа, его структурных подразделений;</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текст административного регламента, в том числе порядок обжалования решений и действий (бездействия) должностных лиц, предоставляющих м</w:t>
      </w:r>
      <w:r w:rsidRPr="00AF170B">
        <w:rPr>
          <w:rFonts w:ascii="Arial" w:hAnsi="Arial" w:cs="Arial"/>
          <w:sz w:val="16"/>
          <w:szCs w:val="16"/>
        </w:rPr>
        <w:t>у</w:t>
      </w:r>
      <w:r w:rsidRPr="00AF170B">
        <w:rPr>
          <w:rFonts w:ascii="Arial" w:hAnsi="Arial" w:cs="Arial"/>
          <w:sz w:val="16"/>
          <w:szCs w:val="16"/>
        </w:rPr>
        <w:t>ниципальную услугу;</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порядок получения консультаций (справок).</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1.3.3. На едином портале, региональном портале размещаются:</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круг заявителей;</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срок предоставления муниципальной услуги.</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стоимость предоставления муниципальной услуги и порядок оплаты;</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результаты предоставления муниципальной услуги, порядок и способы предоставления документа, являющегося результатом предоставления мун</w:t>
      </w:r>
      <w:r w:rsidRPr="00AF170B">
        <w:rPr>
          <w:rFonts w:ascii="Arial" w:hAnsi="Arial" w:cs="Arial"/>
          <w:sz w:val="16"/>
          <w:szCs w:val="16"/>
        </w:rPr>
        <w:t>и</w:t>
      </w:r>
      <w:r w:rsidRPr="00AF170B">
        <w:rPr>
          <w:rFonts w:ascii="Arial" w:hAnsi="Arial" w:cs="Arial"/>
          <w:sz w:val="16"/>
          <w:szCs w:val="16"/>
        </w:rPr>
        <w:t>ципальной услуги;</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исчерпывающий перечень оснований для приостановления или отказа в предоставлении муниципальной услуги;</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 xml:space="preserve">образцы заполнения электронной формы уведомления о </w:t>
      </w:r>
      <w:r w:rsidRPr="00AF170B">
        <w:rPr>
          <w:rFonts w:ascii="Arial" w:hAnsi="Arial" w:cs="Arial"/>
          <w:bCs/>
          <w:sz w:val="16"/>
          <w:szCs w:val="16"/>
        </w:rPr>
        <w:t>предоставлении муниципальной услуги.</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1.3.4. Посредством телефонной связи может предоставляться информация:</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о месте нахождения и графике работы Уполномоченного органа, его структурных подразделений;</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о порядке предоставления муниципальной услуги;</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о сроках предоставления муниципальной услуги;</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об адресах официального сайта Уполномоченного органа.</w:t>
      </w:r>
    </w:p>
    <w:p w:rsidR="00AF170B" w:rsidRPr="00AF170B" w:rsidRDefault="00AF170B" w:rsidP="00AF170B">
      <w:pPr>
        <w:pStyle w:val="aff1"/>
        <w:ind w:firstLine="142"/>
        <w:contextualSpacing/>
        <w:jc w:val="both"/>
        <w:rPr>
          <w:rFonts w:ascii="Arial" w:hAnsi="Arial" w:cs="Arial"/>
          <w:bCs/>
          <w:sz w:val="16"/>
          <w:szCs w:val="16"/>
        </w:rPr>
      </w:pPr>
      <w:r w:rsidRPr="00AF170B">
        <w:rPr>
          <w:rFonts w:ascii="Arial" w:hAnsi="Arial" w:cs="Arial"/>
          <w:bCs/>
          <w:sz w:val="16"/>
          <w:szCs w:val="16"/>
        </w:rPr>
        <w:t>1.3.5. При предоставлении муниципальной услуги в электронной форме заявителю направляется:</w:t>
      </w:r>
    </w:p>
    <w:p w:rsidR="00AF170B" w:rsidRPr="00AF170B" w:rsidRDefault="00AF170B" w:rsidP="00AF170B">
      <w:pPr>
        <w:pStyle w:val="aff1"/>
        <w:ind w:firstLine="142"/>
        <w:contextualSpacing/>
        <w:jc w:val="both"/>
        <w:rPr>
          <w:rFonts w:ascii="Arial" w:hAnsi="Arial" w:cs="Arial"/>
          <w:bCs/>
          <w:sz w:val="16"/>
          <w:szCs w:val="16"/>
        </w:rPr>
      </w:pPr>
      <w:r w:rsidRPr="00AF170B">
        <w:rPr>
          <w:rFonts w:ascii="Arial" w:hAnsi="Arial" w:cs="Arial"/>
          <w:bCs/>
          <w:sz w:val="16"/>
          <w:szCs w:val="16"/>
        </w:rPr>
        <w:t>1.3.5.1. Уведомление о приеме и регистрации уведомления о предоставлении муниципальной услуги в форме электронного документа и иных док</w:t>
      </w:r>
      <w:r w:rsidRPr="00AF170B">
        <w:rPr>
          <w:rFonts w:ascii="Arial" w:hAnsi="Arial" w:cs="Arial"/>
          <w:bCs/>
          <w:sz w:val="16"/>
          <w:szCs w:val="16"/>
        </w:rPr>
        <w:t>у</w:t>
      </w:r>
      <w:r w:rsidRPr="00AF170B">
        <w:rPr>
          <w:rFonts w:ascii="Arial" w:hAnsi="Arial" w:cs="Arial"/>
          <w:bCs/>
          <w:sz w:val="16"/>
          <w:szCs w:val="16"/>
        </w:rPr>
        <w:t>ментов, необходимых для предоставления муниципальной услуги.</w:t>
      </w:r>
    </w:p>
    <w:p w:rsidR="00AF170B" w:rsidRPr="00AF170B" w:rsidRDefault="00AF170B" w:rsidP="00AF170B">
      <w:pPr>
        <w:pStyle w:val="aff1"/>
        <w:ind w:firstLine="142"/>
        <w:contextualSpacing/>
        <w:jc w:val="both"/>
        <w:rPr>
          <w:rFonts w:ascii="Arial" w:hAnsi="Arial" w:cs="Arial"/>
          <w:bCs/>
          <w:sz w:val="16"/>
          <w:szCs w:val="16"/>
        </w:rPr>
      </w:pPr>
      <w:r w:rsidRPr="00AF170B">
        <w:rPr>
          <w:rFonts w:ascii="Arial" w:hAnsi="Arial" w:cs="Arial"/>
          <w:bCs/>
          <w:sz w:val="16"/>
          <w:szCs w:val="16"/>
        </w:rPr>
        <w:t>1.3.5.2. Уведомление об окончании предоставления муниципальной услуги либо мотивированном отказе в приеме уведомления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AF170B" w:rsidRPr="00AF170B" w:rsidRDefault="00AF170B" w:rsidP="00AF170B">
      <w:pPr>
        <w:autoSpaceDE w:val="0"/>
        <w:autoSpaceDN w:val="0"/>
        <w:adjustRightInd w:val="0"/>
        <w:ind w:firstLine="142"/>
        <w:jc w:val="both"/>
        <w:outlineLvl w:val="1"/>
        <w:rPr>
          <w:rFonts w:ascii="Arial" w:hAnsi="Arial" w:cs="Arial"/>
          <w:b/>
          <w:sz w:val="16"/>
          <w:szCs w:val="16"/>
        </w:rPr>
      </w:pPr>
      <w:r w:rsidRPr="00AF170B">
        <w:rPr>
          <w:rFonts w:ascii="Arial" w:hAnsi="Arial" w:cs="Arial"/>
          <w:bCs/>
          <w:sz w:val="16"/>
          <w:szCs w:val="16"/>
        </w:rPr>
        <w:t>1.3.5.3. Уведомление о мотивированном отказе в предоставлении муниципальной услуги.</w:t>
      </w:r>
    </w:p>
    <w:p w:rsidR="00AF170B" w:rsidRPr="00AF170B" w:rsidRDefault="00AF170B" w:rsidP="00AF170B">
      <w:pPr>
        <w:keepNext/>
        <w:tabs>
          <w:tab w:val="num" w:pos="0"/>
        </w:tabs>
        <w:ind w:firstLine="142"/>
        <w:jc w:val="center"/>
        <w:outlineLvl w:val="3"/>
        <w:rPr>
          <w:rFonts w:ascii="Arial" w:hAnsi="Arial" w:cs="Arial"/>
          <w:sz w:val="16"/>
          <w:szCs w:val="16"/>
        </w:rPr>
      </w:pPr>
    </w:p>
    <w:p w:rsidR="00AF170B" w:rsidRPr="00AF170B" w:rsidRDefault="00AF170B" w:rsidP="00AF170B">
      <w:pPr>
        <w:keepNext/>
        <w:tabs>
          <w:tab w:val="num" w:pos="0"/>
        </w:tabs>
        <w:ind w:firstLine="142"/>
        <w:jc w:val="center"/>
        <w:outlineLvl w:val="3"/>
        <w:rPr>
          <w:rFonts w:ascii="Arial" w:hAnsi="Arial" w:cs="Arial"/>
          <w:b/>
          <w:sz w:val="16"/>
          <w:szCs w:val="16"/>
        </w:rPr>
      </w:pPr>
      <w:r w:rsidRPr="00AF170B">
        <w:rPr>
          <w:rFonts w:ascii="Arial" w:hAnsi="Arial" w:cs="Arial"/>
          <w:b/>
          <w:sz w:val="16"/>
          <w:szCs w:val="16"/>
        </w:rPr>
        <w:t>2. Стандарт предоставления муниципальной услуги</w:t>
      </w:r>
    </w:p>
    <w:p w:rsidR="00AF170B" w:rsidRPr="00AF170B" w:rsidRDefault="00AF170B" w:rsidP="00AF170B">
      <w:pPr>
        <w:autoSpaceDE w:val="0"/>
        <w:autoSpaceDN w:val="0"/>
        <w:adjustRightInd w:val="0"/>
        <w:ind w:firstLine="142"/>
        <w:jc w:val="both"/>
        <w:outlineLvl w:val="1"/>
        <w:rPr>
          <w:rFonts w:ascii="Arial" w:hAnsi="Arial" w:cs="Arial"/>
          <w:b/>
          <w:sz w:val="16"/>
          <w:szCs w:val="16"/>
        </w:rPr>
      </w:pPr>
      <w:r w:rsidRPr="00AF170B">
        <w:rPr>
          <w:rFonts w:ascii="Arial" w:hAnsi="Arial" w:cs="Arial"/>
          <w:b/>
          <w:sz w:val="16"/>
          <w:szCs w:val="16"/>
        </w:rPr>
        <w:t>2.1.</w:t>
      </w:r>
      <w:r w:rsidRPr="00AF170B">
        <w:rPr>
          <w:rFonts w:ascii="Arial" w:hAnsi="Arial" w:cs="Arial"/>
          <w:b/>
          <w:sz w:val="16"/>
          <w:szCs w:val="16"/>
        </w:rPr>
        <w:tab/>
        <w:t>Наименование муниципальной услуги</w:t>
      </w:r>
    </w:p>
    <w:p w:rsidR="00AF170B" w:rsidRPr="00AF170B" w:rsidRDefault="00AF170B" w:rsidP="00AF170B">
      <w:pPr>
        <w:ind w:firstLine="142"/>
        <w:jc w:val="both"/>
        <w:rPr>
          <w:rFonts w:ascii="Arial" w:hAnsi="Arial" w:cs="Arial"/>
          <w:sz w:val="16"/>
          <w:szCs w:val="16"/>
          <w:highlight w:val="yellow"/>
        </w:rPr>
      </w:pPr>
      <w:r w:rsidRPr="00AF170B">
        <w:rPr>
          <w:rFonts w:ascii="Arial" w:hAnsi="Arial" w:cs="Arial"/>
          <w:sz w:val="16"/>
          <w:szCs w:val="16"/>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F170B" w:rsidRPr="00AF170B" w:rsidRDefault="00AF170B" w:rsidP="00AF170B">
      <w:pPr>
        <w:ind w:firstLine="142"/>
        <w:jc w:val="center"/>
        <w:rPr>
          <w:rFonts w:ascii="Arial" w:hAnsi="Arial" w:cs="Arial"/>
          <w:sz w:val="16"/>
          <w:szCs w:val="16"/>
          <w:highlight w:val="yellow"/>
        </w:rPr>
      </w:pPr>
    </w:p>
    <w:p w:rsidR="00AF170B" w:rsidRPr="00AF170B" w:rsidRDefault="00AF170B" w:rsidP="00AF170B">
      <w:pPr>
        <w:autoSpaceDE w:val="0"/>
        <w:autoSpaceDN w:val="0"/>
        <w:adjustRightInd w:val="0"/>
        <w:ind w:firstLine="142"/>
        <w:jc w:val="both"/>
        <w:outlineLvl w:val="1"/>
        <w:rPr>
          <w:rFonts w:ascii="Arial" w:hAnsi="Arial" w:cs="Arial"/>
          <w:b/>
          <w:sz w:val="16"/>
          <w:szCs w:val="16"/>
        </w:rPr>
      </w:pPr>
      <w:r w:rsidRPr="00AF170B">
        <w:rPr>
          <w:rFonts w:ascii="Arial" w:hAnsi="Arial" w:cs="Arial"/>
          <w:b/>
          <w:sz w:val="16"/>
          <w:szCs w:val="16"/>
        </w:rPr>
        <w:t>2.2. Наименование органа, предоставляющего муниципальную услугу</w:t>
      </w:r>
    </w:p>
    <w:p w:rsidR="00AF170B" w:rsidRPr="00AF170B" w:rsidRDefault="00AF170B" w:rsidP="00AF170B">
      <w:pPr>
        <w:ind w:firstLine="142"/>
        <w:rPr>
          <w:rFonts w:ascii="Arial" w:hAnsi="Arial" w:cs="Arial"/>
          <w:sz w:val="16"/>
          <w:szCs w:val="16"/>
        </w:rPr>
      </w:pPr>
      <w:r w:rsidRPr="00AF170B">
        <w:rPr>
          <w:rFonts w:ascii="Arial" w:hAnsi="Arial" w:cs="Arial"/>
          <w:sz w:val="16"/>
          <w:szCs w:val="16"/>
        </w:rPr>
        <w:t>2.2.1. Муниципальная услуга предоставляется:</w:t>
      </w:r>
    </w:p>
    <w:p w:rsidR="00AF170B" w:rsidRPr="00AF170B" w:rsidRDefault="00AF170B" w:rsidP="00AF170B">
      <w:pPr>
        <w:ind w:firstLine="142"/>
        <w:contextualSpacing/>
        <w:jc w:val="both"/>
        <w:rPr>
          <w:rFonts w:ascii="Arial" w:hAnsi="Arial" w:cs="Arial"/>
          <w:sz w:val="16"/>
          <w:szCs w:val="16"/>
        </w:rPr>
      </w:pPr>
      <w:r w:rsidRPr="00AF170B">
        <w:rPr>
          <w:rFonts w:ascii="Arial" w:hAnsi="Arial" w:cs="Arial"/>
          <w:sz w:val="16"/>
          <w:szCs w:val="16"/>
        </w:rPr>
        <w:t>Администрацией Валдайского муниципального района в лице отдела архитектуры, градостроительства и строительства;</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МФЦ по месту жительства или пребывания заявителя - в части</w:t>
      </w:r>
      <w:r w:rsidRPr="00AF170B">
        <w:rPr>
          <w:rFonts w:ascii="Arial" w:hAnsi="Arial" w:cs="Arial"/>
          <w:i/>
          <w:sz w:val="16"/>
          <w:szCs w:val="16"/>
        </w:rPr>
        <w:t xml:space="preserve"> </w:t>
      </w:r>
      <w:r w:rsidRPr="00AF170B">
        <w:rPr>
          <w:rFonts w:ascii="Arial" w:hAnsi="Arial" w:cs="Arial"/>
          <w:sz w:val="16"/>
          <w:szCs w:val="16"/>
        </w:rPr>
        <w:t>приема и выдачи документов на предоставление муниципальной услуги) (при условии заключения соглашения о взаимодействии с МФЦ).</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lastRenderedPageBreak/>
        <w:t>При предоставлении муниципальной услуги Уполномоченный орган осуществляет взаимодействие с:</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Управлением Федеральной службы государственной регистрации, кадастра и картографии по Новгородской области;</w:t>
      </w:r>
    </w:p>
    <w:p w:rsidR="00AF170B" w:rsidRPr="00AF170B" w:rsidRDefault="00AF170B" w:rsidP="00AF170B">
      <w:pPr>
        <w:autoSpaceDE w:val="0"/>
        <w:autoSpaceDN w:val="0"/>
        <w:adjustRightInd w:val="0"/>
        <w:ind w:firstLine="142"/>
        <w:contextualSpacing/>
        <w:jc w:val="both"/>
        <w:rPr>
          <w:rFonts w:ascii="Arial" w:hAnsi="Arial" w:cs="Arial"/>
          <w:iCs/>
          <w:sz w:val="16"/>
          <w:szCs w:val="16"/>
        </w:rPr>
      </w:pPr>
      <w:r w:rsidRPr="00AF170B">
        <w:rPr>
          <w:rFonts w:ascii="Arial" w:hAnsi="Arial" w:cs="Arial"/>
          <w:iCs/>
          <w:sz w:val="16"/>
          <w:szCs w:val="16"/>
        </w:rPr>
        <w:t>Инспекция государственной охраны культурного наследия Новгородской области;</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iCs/>
          <w:sz w:val="16"/>
          <w:szCs w:val="16"/>
        </w:rPr>
        <w:t>Инспекция государственного строительного надзора Новгородской области.</w:t>
      </w:r>
    </w:p>
    <w:p w:rsidR="00AF170B" w:rsidRPr="00AF170B" w:rsidRDefault="00AF170B" w:rsidP="00AF170B">
      <w:pPr>
        <w:ind w:firstLine="142"/>
        <w:jc w:val="both"/>
        <w:rPr>
          <w:rFonts w:ascii="Arial" w:hAnsi="Arial" w:cs="Arial"/>
          <w:sz w:val="16"/>
          <w:szCs w:val="16"/>
        </w:rPr>
      </w:pPr>
      <w:r w:rsidRPr="00AF170B">
        <w:rPr>
          <w:rFonts w:ascii="Arial" w:hAnsi="Arial" w:cs="Arial"/>
          <w:sz w:val="16"/>
          <w:szCs w:val="16"/>
        </w:rPr>
        <w:t>2.2.2. Не допускается требовать от заявителя осуществления действий, в том числе согласований, необходимых для получения муниципальной усл</w:t>
      </w:r>
      <w:r w:rsidRPr="00AF170B">
        <w:rPr>
          <w:rFonts w:ascii="Arial" w:hAnsi="Arial" w:cs="Arial"/>
          <w:sz w:val="16"/>
          <w:szCs w:val="16"/>
        </w:rPr>
        <w:t>у</w:t>
      </w:r>
      <w:r w:rsidRPr="00AF170B">
        <w:rPr>
          <w:rFonts w:ascii="Arial" w:hAnsi="Arial" w:cs="Arial"/>
          <w:sz w:val="16"/>
          <w:szCs w:val="16"/>
        </w:rPr>
        <w:t>ги и связанных с обращением в иные органы и организации, не предусмотренных настоящим административным регламентом.</w:t>
      </w:r>
    </w:p>
    <w:p w:rsidR="00AF170B" w:rsidRPr="00AF170B" w:rsidRDefault="00AF170B" w:rsidP="00AF170B">
      <w:pPr>
        <w:autoSpaceDE w:val="0"/>
        <w:autoSpaceDN w:val="0"/>
        <w:adjustRightInd w:val="0"/>
        <w:ind w:firstLine="142"/>
        <w:jc w:val="both"/>
        <w:outlineLvl w:val="1"/>
        <w:rPr>
          <w:rFonts w:ascii="Arial" w:hAnsi="Arial" w:cs="Arial"/>
          <w:b/>
          <w:sz w:val="16"/>
          <w:szCs w:val="16"/>
        </w:rPr>
      </w:pPr>
      <w:r w:rsidRPr="00AF170B">
        <w:rPr>
          <w:rFonts w:ascii="Arial" w:hAnsi="Arial" w:cs="Arial"/>
          <w:b/>
          <w:bCs/>
          <w:sz w:val="16"/>
          <w:szCs w:val="16"/>
        </w:rPr>
        <w:t>2.3.</w:t>
      </w:r>
      <w:r w:rsidRPr="00AF170B">
        <w:rPr>
          <w:rFonts w:ascii="Arial" w:hAnsi="Arial" w:cs="Arial"/>
          <w:b/>
          <w:bCs/>
          <w:sz w:val="16"/>
          <w:szCs w:val="16"/>
        </w:rPr>
        <w:tab/>
        <w:t>Описание результата предоставления муниципальной услуги</w:t>
      </w:r>
    </w:p>
    <w:p w:rsidR="00AF170B" w:rsidRPr="00AF170B" w:rsidRDefault="00AF170B" w:rsidP="00AF170B">
      <w:pPr>
        <w:ind w:firstLine="142"/>
        <w:jc w:val="both"/>
        <w:rPr>
          <w:rFonts w:ascii="Arial" w:hAnsi="Arial" w:cs="Arial"/>
          <w:sz w:val="16"/>
          <w:szCs w:val="16"/>
        </w:rPr>
      </w:pPr>
      <w:r w:rsidRPr="00AF170B">
        <w:rPr>
          <w:rFonts w:ascii="Arial" w:hAnsi="Arial" w:cs="Arial"/>
          <w:sz w:val="16"/>
          <w:szCs w:val="16"/>
        </w:rPr>
        <w:t>2.3.1. Результатом предоставления муниципальной услуги являются:</w:t>
      </w:r>
    </w:p>
    <w:p w:rsidR="00AF170B" w:rsidRPr="00AF170B" w:rsidRDefault="003A0F8D" w:rsidP="00AF170B">
      <w:pPr>
        <w:ind w:firstLine="142"/>
        <w:jc w:val="both"/>
        <w:rPr>
          <w:rFonts w:ascii="Arial" w:hAnsi="Arial" w:cs="Arial"/>
          <w:sz w:val="16"/>
          <w:szCs w:val="16"/>
          <w:highlight w:val="yellow"/>
        </w:rPr>
      </w:pPr>
      <w:hyperlink r:id="rId81" w:history="1">
        <w:r w:rsidR="00AF170B" w:rsidRPr="00AF170B">
          <w:rPr>
            <w:rFonts w:ascii="Arial" w:hAnsi="Arial" w:cs="Arial"/>
            <w:sz w:val="16"/>
            <w:szCs w:val="16"/>
          </w:rPr>
          <w:t>уведомление</w:t>
        </w:r>
      </w:hyperlink>
      <w:r w:rsidR="00AF170B" w:rsidRPr="00AF170B">
        <w:rPr>
          <w:rFonts w:ascii="Arial" w:hAnsi="Arial" w:cs="Arial"/>
          <w:sz w:val="16"/>
          <w:szCs w:val="16"/>
        </w:rPr>
        <w:t xml:space="preserve"> о соответствии построенных или реконструированных объекта индивидуального жилищного строительства или садового дома требов</w:t>
      </w:r>
      <w:r w:rsidR="00AF170B" w:rsidRPr="00AF170B">
        <w:rPr>
          <w:rFonts w:ascii="Arial" w:hAnsi="Arial" w:cs="Arial"/>
          <w:sz w:val="16"/>
          <w:szCs w:val="16"/>
        </w:rPr>
        <w:t>а</w:t>
      </w:r>
      <w:r w:rsidR="00AF170B" w:rsidRPr="00AF170B">
        <w:rPr>
          <w:rFonts w:ascii="Arial" w:hAnsi="Arial" w:cs="Arial"/>
          <w:sz w:val="16"/>
          <w:szCs w:val="16"/>
        </w:rPr>
        <w:t>ниям законодательства о градостроительной деятельности, которое  оформляется в соответствии с приказом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Минстроя России от 19.09.2018 № 591/пр) (далее – уведомление о соответствии);</w:t>
      </w:r>
    </w:p>
    <w:p w:rsidR="00AF170B" w:rsidRPr="00AF170B" w:rsidRDefault="003A0F8D" w:rsidP="00AF170B">
      <w:pPr>
        <w:ind w:firstLine="142"/>
        <w:jc w:val="both"/>
        <w:rPr>
          <w:rFonts w:ascii="Arial" w:hAnsi="Arial" w:cs="Arial"/>
          <w:sz w:val="16"/>
          <w:szCs w:val="16"/>
        </w:rPr>
      </w:pPr>
      <w:hyperlink r:id="rId82" w:history="1">
        <w:r w:rsidR="00AF170B" w:rsidRPr="00AF170B">
          <w:rPr>
            <w:rFonts w:ascii="Arial" w:hAnsi="Arial" w:cs="Arial"/>
            <w:sz w:val="16"/>
            <w:szCs w:val="16"/>
          </w:rPr>
          <w:t>уведомление</w:t>
        </w:r>
      </w:hyperlink>
      <w:r w:rsidR="00AF170B" w:rsidRPr="00AF170B">
        <w:rPr>
          <w:rFonts w:ascii="Arial" w:hAnsi="Arial" w:cs="Arial"/>
          <w:sz w:val="16"/>
          <w:szCs w:val="16"/>
        </w:rPr>
        <w:t xml:space="preserve"> о несоответствии построенных или реконструированных объекта индивидуального жилищного строительства или садового дома треб</w:t>
      </w:r>
      <w:r w:rsidR="00AF170B" w:rsidRPr="00AF170B">
        <w:rPr>
          <w:rFonts w:ascii="Arial" w:hAnsi="Arial" w:cs="Arial"/>
          <w:sz w:val="16"/>
          <w:szCs w:val="16"/>
        </w:rPr>
        <w:t>о</w:t>
      </w:r>
      <w:r w:rsidR="00AF170B" w:rsidRPr="00AF170B">
        <w:rPr>
          <w:rFonts w:ascii="Arial" w:hAnsi="Arial" w:cs="Arial"/>
          <w:sz w:val="16"/>
          <w:szCs w:val="16"/>
        </w:rPr>
        <w:t>ваниям законодательства о градостроительной деятельности, которое оформляется в соответствии с приказом Минстроя России от 19.09.2018 № 591/пр (далее – уведомление о несоответствии).</w:t>
      </w:r>
    </w:p>
    <w:p w:rsidR="00AF170B" w:rsidRPr="00AF170B" w:rsidRDefault="00AF170B" w:rsidP="00AF170B">
      <w:pPr>
        <w:ind w:firstLine="142"/>
        <w:jc w:val="both"/>
        <w:rPr>
          <w:rFonts w:ascii="Arial" w:hAnsi="Arial" w:cs="Arial"/>
          <w:sz w:val="16"/>
          <w:szCs w:val="16"/>
        </w:rPr>
      </w:pPr>
      <w:r w:rsidRPr="00AF170B">
        <w:rPr>
          <w:rFonts w:ascii="Arial" w:hAnsi="Arial" w:cs="Arial"/>
          <w:sz w:val="16"/>
          <w:szCs w:val="16"/>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AF170B" w:rsidRPr="00AF170B" w:rsidRDefault="00AF170B" w:rsidP="00AF170B">
      <w:pPr>
        <w:autoSpaceDE w:val="0"/>
        <w:autoSpaceDN w:val="0"/>
        <w:adjustRightInd w:val="0"/>
        <w:ind w:firstLine="142"/>
        <w:jc w:val="both"/>
        <w:outlineLvl w:val="1"/>
        <w:rPr>
          <w:rFonts w:ascii="Arial" w:hAnsi="Arial" w:cs="Arial"/>
          <w:b/>
          <w:sz w:val="16"/>
          <w:szCs w:val="16"/>
        </w:rPr>
      </w:pPr>
      <w:r w:rsidRPr="00AF170B">
        <w:rPr>
          <w:rFonts w:ascii="Arial" w:hAnsi="Arial" w:cs="Arial"/>
          <w:b/>
          <w:sz w:val="16"/>
          <w:szCs w:val="16"/>
        </w:rPr>
        <w:t>2.4. Срок предоставления муниципальной услуги</w:t>
      </w:r>
    </w:p>
    <w:p w:rsidR="00AF170B" w:rsidRPr="00AF170B" w:rsidRDefault="00AF170B" w:rsidP="00AF170B">
      <w:pPr>
        <w:ind w:firstLine="142"/>
        <w:jc w:val="both"/>
        <w:rPr>
          <w:rFonts w:ascii="Arial" w:hAnsi="Arial" w:cs="Arial"/>
          <w:sz w:val="16"/>
          <w:szCs w:val="16"/>
        </w:rPr>
      </w:pPr>
      <w:r w:rsidRPr="00AF170B">
        <w:rPr>
          <w:rFonts w:ascii="Arial" w:hAnsi="Arial" w:cs="Arial"/>
          <w:sz w:val="16"/>
          <w:szCs w:val="16"/>
        </w:rPr>
        <w:t>2.4.1. Общий срок предоставления муниципальной услуги составляет не более 5 рабочих дней со дня поступления в Уполномоченный орган докуме</w:t>
      </w:r>
      <w:r w:rsidRPr="00AF170B">
        <w:rPr>
          <w:rFonts w:ascii="Arial" w:hAnsi="Arial" w:cs="Arial"/>
          <w:sz w:val="16"/>
          <w:szCs w:val="16"/>
        </w:rPr>
        <w:t>н</w:t>
      </w:r>
      <w:r w:rsidRPr="00AF170B">
        <w:rPr>
          <w:rFonts w:ascii="Arial" w:hAnsi="Arial" w:cs="Arial"/>
          <w:sz w:val="16"/>
          <w:szCs w:val="16"/>
        </w:rPr>
        <w:t>тов, указанных в подпункте 2.6.1 пункта 2.6 административного регламента.</w:t>
      </w:r>
    </w:p>
    <w:p w:rsidR="00AF170B" w:rsidRPr="00AF170B" w:rsidRDefault="00AF170B" w:rsidP="00AF170B">
      <w:pPr>
        <w:ind w:firstLine="142"/>
        <w:jc w:val="both"/>
        <w:rPr>
          <w:rFonts w:ascii="Arial" w:hAnsi="Arial" w:cs="Arial"/>
          <w:sz w:val="16"/>
          <w:szCs w:val="16"/>
        </w:rPr>
      </w:pPr>
      <w:r w:rsidRPr="00AF170B">
        <w:rPr>
          <w:rFonts w:ascii="Arial" w:hAnsi="Arial" w:cs="Arial"/>
          <w:sz w:val="16"/>
          <w:szCs w:val="16"/>
        </w:rPr>
        <w:t>2.4.2. Результат предоставления муниципальной услуги выдается (направляется) заявителю способом, указанным в уведомлении  об окончании строительства или реконструкции объекта индивидуального жилищного строительства или садового дома в течение 1 (одного) рабочего дня со дня подписания уведомления о соответствии или о несоответствии, но не позднее срока, указанного в подпункте 2.4.1 пункта 2.4 административного регл</w:t>
      </w:r>
      <w:r w:rsidRPr="00AF170B">
        <w:rPr>
          <w:rFonts w:ascii="Arial" w:hAnsi="Arial" w:cs="Arial"/>
          <w:sz w:val="16"/>
          <w:szCs w:val="16"/>
        </w:rPr>
        <w:t>а</w:t>
      </w:r>
      <w:r w:rsidRPr="00AF170B">
        <w:rPr>
          <w:rFonts w:ascii="Arial" w:hAnsi="Arial" w:cs="Arial"/>
          <w:sz w:val="16"/>
          <w:szCs w:val="16"/>
        </w:rPr>
        <w:t>мента:</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в форме документа на бумажном носителе, подтверждающего содержание электронного документа, подписанного Уполномоченным органом, посре</w:t>
      </w:r>
      <w:r w:rsidRPr="00AF170B">
        <w:rPr>
          <w:rFonts w:ascii="Arial" w:hAnsi="Arial" w:cs="Arial"/>
          <w:sz w:val="16"/>
          <w:szCs w:val="16"/>
        </w:rPr>
        <w:t>д</w:t>
      </w:r>
      <w:r w:rsidRPr="00AF170B">
        <w:rPr>
          <w:rFonts w:ascii="Arial" w:hAnsi="Arial" w:cs="Arial"/>
          <w:sz w:val="16"/>
          <w:szCs w:val="16"/>
        </w:rPr>
        <w:t>ством выдачи заявителю лично под расписку либо направления документа посредством почтового отправления по указанному в уведомлении почтов</w:t>
      </w:r>
      <w:r w:rsidRPr="00AF170B">
        <w:rPr>
          <w:rFonts w:ascii="Arial" w:hAnsi="Arial" w:cs="Arial"/>
          <w:sz w:val="16"/>
          <w:szCs w:val="16"/>
        </w:rPr>
        <w:t>о</w:t>
      </w:r>
      <w:r w:rsidRPr="00AF170B">
        <w:rPr>
          <w:rFonts w:ascii="Arial" w:hAnsi="Arial" w:cs="Arial"/>
          <w:sz w:val="16"/>
          <w:szCs w:val="16"/>
        </w:rPr>
        <w:t>му адресу.</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При наличии в  уведомлении об окончании строительства или реконструкции объекта индивидуального жилищного строительства или садового дома указания о выдаче результата предоставления муниципальной услуги через МФЦ по месту представления уведомления о планируемом строительстве Уполномоченный орган обеспечивает в срок не позднее одного рабочего дня со дня подписания должностным лицом Уполномоченного органа  уведо</w:t>
      </w:r>
      <w:r w:rsidRPr="00AF170B">
        <w:rPr>
          <w:rFonts w:ascii="Arial" w:hAnsi="Arial" w:cs="Arial"/>
          <w:sz w:val="16"/>
          <w:szCs w:val="16"/>
        </w:rPr>
        <w:t>м</w:t>
      </w:r>
      <w:r w:rsidRPr="00AF170B">
        <w:rPr>
          <w:rFonts w:ascii="Arial" w:hAnsi="Arial" w:cs="Arial"/>
          <w:sz w:val="16"/>
          <w:szCs w:val="16"/>
        </w:rPr>
        <w:t>ления о соответствии или о несоответствии, но не позднее срока, указанного в подпункте 2.4.1 пункта 2.4 административного регламента, передачу документа   в МФЦ для выдачи заявителю.</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При наличии технической возможности электронного взаимодействия при выдаче результата услуги с использованием АИС МФЦ,  должностное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rsidR="00AF170B" w:rsidRPr="00AF170B" w:rsidRDefault="00AF170B" w:rsidP="00AF170B">
      <w:pPr>
        <w:autoSpaceDE w:val="0"/>
        <w:autoSpaceDN w:val="0"/>
        <w:adjustRightInd w:val="0"/>
        <w:ind w:firstLine="142"/>
        <w:jc w:val="both"/>
        <w:outlineLvl w:val="1"/>
        <w:rPr>
          <w:rFonts w:ascii="Arial" w:hAnsi="Arial" w:cs="Arial"/>
          <w:b/>
          <w:sz w:val="16"/>
          <w:szCs w:val="16"/>
        </w:rPr>
      </w:pPr>
      <w:r w:rsidRPr="00AF170B">
        <w:rPr>
          <w:rFonts w:ascii="Arial" w:hAnsi="Arial" w:cs="Arial"/>
          <w:b/>
          <w:sz w:val="16"/>
          <w:szCs w:val="16"/>
        </w:rPr>
        <w:t>2.5. Нормативные правовые акты, регулирующие предоставление муниципальной услуги</w:t>
      </w:r>
    </w:p>
    <w:p w:rsidR="00AF170B" w:rsidRPr="00AF170B" w:rsidRDefault="00AF170B" w:rsidP="00AF170B">
      <w:pPr>
        <w:pStyle w:val="a8"/>
        <w:ind w:firstLine="142"/>
        <w:rPr>
          <w:rFonts w:ascii="Arial" w:hAnsi="Arial" w:cs="Arial"/>
          <w:sz w:val="16"/>
          <w:szCs w:val="16"/>
        </w:rPr>
      </w:pPr>
      <w:r w:rsidRPr="00AF170B">
        <w:rPr>
          <w:rFonts w:ascii="Arial" w:hAnsi="Arial" w:cs="Arial"/>
          <w:sz w:val="16"/>
          <w:szCs w:val="16"/>
        </w:rPr>
        <w:t>Перечень нормативных правовых актов, регулирующих предоставление муниципальной услуги, размещается на официальном сайте Уполномоченн</w:t>
      </w:r>
      <w:r w:rsidRPr="00AF170B">
        <w:rPr>
          <w:rFonts w:ascii="Arial" w:hAnsi="Arial" w:cs="Arial"/>
          <w:sz w:val="16"/>
          <w:szCs w:val="16"/>
        </w:rPr>
        <w:t>о</w:t>
      </w:r>
      <w:r w:rsidRPr="00AF170B">
        <w:rPr>
          <w:rFonts w:ascii="Arial" w:hAnsi="Arial" w:cs="Arial"/>
          <w:sz w:val="16"/>
          <w:szCs w:val="16"/>
        </w:rPr>
        <w:t>го органа в сети «Интернет», региональном реестре, на едином портале и региональном портале.</w:t>
      </w:r>
    </w:p>
    <w:p w:rsidR="00AF170B" w:rsidRPr="00AF170B" w:rsidRDefault="00AF170B" w:rsidP="00AF170B">
      <w:pPr>
        <w:autoSpaceDE w:val="0"/>
        <w:autoSpaceDN w:val="0"/>
        <w:adjustRightInd w:val="0"/>
        <w:ind w:firstLine="142"/>
        <w:jc w:val="both"/>
        <w:outlineLvl w:val="1"/>
        <w:rPr>
          <w:rFonts w:ascii="Arial" w:hAnsi="Arial" w:cs="Arial"/>
          <w:b/>
          <w:bCs/>
          <w:sz w:val="16"/>
          <w:szCs w:val="16"/>
        </w:rPr>
      </w:pPr>
      <w:r w:rsidRPr="00AF170B">
        <w:rPr>
          <w:rFonts w:ascii="Arial" w:hAnsi="Arial" w:cs="Arial"/>
          <w:b/>
          <w:bCs/>
          <w:sz w:val="16"/>
          <w:szCs w:val="16"/>
        </w:rPr>
        <w:t>2.6. Исчерпывающий перечень документов, необходимых в соответствии с нормативными правовыми актами для предоставления мун</w:t>
      </w:r>
      <w:r w:rsidRPr="00AF170B">
        <w:rPr>
          <w:rFonts w:ascii="Arial" w:hAnsi="Arial" w:cs="Arial"/>
          <w:b/>
          <w:bCs/>
          <w:sz w:val="16"/>
          <w:szCs w:val="16"/>
        </w:rPr>
        <w:t>и</w:t>
      </w:r>
      <w:r w:rsidRPr="00AF170B">
        <w:rPr>
          <w:rFonts w:ascii="Arial" w:hAnsi="Arial" w:cs="Arial"/>
          <w:b/>
          <w:bCs/>
          <w:sz w:val="16"/>
          <w:szCs w:val="16"/>
        </w:rPr>
        <w:t>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AF170B" w:rsidRPr="00AF170B" w:rsidRDefault="00AF170B" w:rsidP="00AF170B">
      <w:pPr>
        <w:pStyle w:val="a8"/>
        <w:ind w:firstLine="142"/>
        <w:rPr>
          <w:rFonts w:ascii="Arial" w:hAnsi="Arial" w:cs="Arial"/>
          <w:bCs/>
          <w:sz w:val="16"/>
          <w:szCs w:val="16"/>
        </w:rPr>
      </w:pPr>
      <w:r w:rsidRPr="00AF170B">
        <w:rPr>
          <w:rFonts w:ascii="Arial" w:hAnsi="Arial" w:cs="Arial"/>
          <w:bCs/>
          <w:sz w:val="16"/>
          <w:szCs w:val="16"/>
        </w:rPr>
        <w:t>2.6.1. С целью получения муниципальной услуги заявитель  направляет (представляет):</w:t>
      </w:r>
    </w:p>
    <w:p w:rsidR="00AF170B" w:rsidRPr="00AF170B" w:rsidRDefault="00AF170B" w:rsidP="00AF170B">
      <w:pPr>
        <w:pStyle w:val="a8"/>
        <w:ind w:firstLine="142"/>
        <w:rPr>
          <w:rFonts w:ascii="Arial" w:hAnsi="Arial" w:cs="Arial"/>
          <w:bCs/>
          <w:sz w:val="16"/>
          <w:szCs w:val="16"/>
        </w:rPr>
      </w:pPr>
      <w:r w:rsidRPr="00AF170B">
        <w:rPr>
          <w:rFonts w:ascii="Arial" w:hAnsi="Arial" w:cs="Arial"/>
          <w:bCs/>
          <w:sz w:val="16"/>
          <w:szCs w:val="16"/>
        </w:rPr>
        <w:t xml:space="preserve">2.6.1.1. </w:t>
      </w:r>
      <w:r w:rsidRPr="00AF170B">
        <w:rPr>
          <w:rFonts w:ascii="Arial" w:hAnsi="Arial" w:cs="Arial"/>
          <w:sz w:val="16"/>
          <w:szCs w:val="16"/>
        </w:rPr>
        <w:t>Уведомление об окончании строительства или реконструкции объекта индивидуального жилищного строительства или садового дома</w:t>
      </w:r>
      <w:r w:rsidRPr="00AF170B">
        <w:rPr>
          <w:rFonts w:ascii="Arial" w:hAnsi="Arial" w:cs="Arial"/>
          <w:bCs/>
          <w:sz w:val="16"/>
          <w:szCs w:val="16"/>
        </w:rPr>
        <w:t xml:space="preserve"> по форме, утвержденной приказом Минстроя России от 19.09.2018 г. № 591/пр  (далее - уведомление об окончании строительства);</w:t>
      </w:r>
    </w:p>
    <w:p w:rsidR="00AF170B" w:rsidRPr="00AF170B" w:rsidRDefault="00AF170B" w:rsidP="00AF170B">
      <w:pPr>
        <w:pStyle w:val="a8"/>
        <w:ind w:firstLine="142"/>
        <w:rPr>
          <w:rFonts w:ascii="Arial" w:hAnsi="Arial" w:cs="Arial"/>
          <w:bCs/>
          <w:sz w:val="16"/>
          <w:szCs w:val="16"/>
        </w:rPr>
      </w:pPr>
      <w:r w:rsidRPr="00AF170B">
        <w:rPr>
          <w:rFonts w:ascii="Arial" w:hAnsi="Arial" w:cs="Arial"/>
          <w:bCs/>
          <w:sz w:val="16"/>
          <w:szCs w:val="16"/>
        </w:rPr>
        <w:t>2.6.1.2.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AF170B" w:rsidRPr="00AF170B" w:rsidRDefault="00AF170B" w:rsidP="00AF170B">
      <w:pPr>
        <w:pStyle w:val="a8"/>
        <w:ind w:firstLine="142"/>
        <w:rPr>
          <w:rFonts w:ascii="Arial" w:hAnsi="Arial" w:cs="Arial"/>
          <w:bCs/>
          <w:sz w:val="16"/>
          <w:szCs w:val="16"/>
        </w:rPr>
      </w:pPr>
      <w:r w:rsidRPr="00AF170B">
        <w:rPr>
          <w:rFonts w:ascii="Arial" w:hAnsi="Arial" w:cs="Arial"/>
          <w:bCs/>
          <w:sz w:val="16"/>
          <w:szCs w:val="16"/>
        </w:rPr>
        <w:t>2.6.1.3.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F170B" w:rsidRPr="00AF170B" w:rsidRDefault="00AF170B" w:rsidP="00AF170B">
      <w:pPr>
        <w:pStyle w:val="a8"/>
        <w:ind w:firstLine="142"/>
        <w:rPr>
          <w:rFonts w:ascii="Arial" w:hAnsi="Arial" w:cs="Arial"/>
          <w:bCs/>
          <w:sz w:val="16"/>
          <w:szCs w:val="16"/>
        </w:rPr>
      </w:pPr>
      <w:r w:rsidRPr="00AF170B">
        <w:rPr>
          <w:rFonts w:ascii="Arial" w:hAnsi="Arial" w:cs="Arial"/>
          <w:bCs/>
          <w:sz w:val="16"/>
          <w:szCs w:val="16"/>
        </w:rPr>
        <w:t>2.6.1.4. Технический план объекта индивидуального жилищного строительства или садового дома;</w:t>
      </w:r>
    </w:p>
    <w:p w:rsidR="00AF170B" w:rsidRPr="00AF170B" w:rsidRDefault="00AF170B" w:rsidP="00AF170B">
      <w:pPr>
        <w:pStyle w:val="a8"/>
        <w:ind w:firstLine="142"/>
        <w:rPr>
          <w:rFonts w:ascii="Arial" w:hAnsi="Arial" w:cs="Arial"/>
          <w:bCs/>
          <w:sz w:val="16"/>
          <w:szCs w:val="16"/>
        </w:rPr>
      </w:pPr>
      <w:r w:rsidRPr="00AF170B">
        <w:rPr>
          <w:rFonts w:ascii="Arial" w:hAnsi="Arial" w:cs="Arial"/>
          <w:bCs/>
          <w:sz w:val="16"/>
          <w:szCs w:val="16"/>
        </w:rPr>
        <w:t>2.6.1.5.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w:t>
      </w:r>
      <w:r w:rsidRPr="00AF170B">
        <w:rPr>
          <w:rFonts w:ascii="Arial" w:hAnsi="Arial" w:cs="Arial"/>
          <w:bCs/>
          <w:sz w:val="16"/>
          <w:szCs w:val="16"/>
        </w:rPr>
        <w:t>о</w:t>
      </w:r>
      <w:r w:rsidRPr="00AF170B">
        <w:rPr>
          <w:rFonts w:ascii="Arial" w:hAnsi="Arial" w:cs="Arial"/>
          <w:bCs/>
          <w:sz w:val="16"/>
          <w:szCs w:val="16"/>
        </w:rPr>
        <w:t>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AF170B" w:rsidRPr="00AF170B" w:rsidRDefault="00AF170B" w:rsidP="00AF170B">
      <w:pPr>
        <w:pStyle w:val="a8"/>
        <w:ind w:firstLine="142"/>
        <w:rPr>
          <w:rFonts w:ascii="Arial" w:hAnsi="Arial" w:cs="Arial"/>
          <w:sz w:val="16"/>
          <w:szCs w:val="16"/>
        </w:rPr>
      </w:pPr>
      <w:r w:rsidRPr="00AF170B">
        <w:rPr>
          <w:rFonts w:ascii="Arial" w:hAnsi="Arial" w:cs="Arial"/>
          <w:sz w:val="16"/>
          <w:szCs w:val="16"/>
        </w:rPr>
        <w:t>2.6.2. По своему желанию заявитель может представить иные документы, которые, по его мнению, имеют значение при предоставлении муниципал</w:t>
      </w:r>
      <w:r w:rsidRPr="00AF170B">
        <w:rPr>
          <w:rFonts w:ascii="Arial" w:hAnsi="Arial" w:cs="Arial"/>
          <w:sz w:val="16"/>
          <w:szCs w:val="16"/>
        </w:rPr>
        <w:t>ь</w:t>
      </w:r>
      <w:r w:rsidRPr="00AF170B">
        <w:rPr>
          <w:rFonts w:ascii="Arial" w:hAnsi="Arial" w:cs="Arial"/>
          <w:sz w:val="16"/>
          <w:szCs w:val="16"/>
        </w:rPr>
        <w:t>ной услуги.</w:t>
      </w:r>
    </w:p>
    <w:p w:rsidR="00AF170B" w:rsidRPr="00AF170B" w:rsidRDefault="00AF170B" w:rsidP="00AF170B">
      <w:pPr>
        <w:autoSpaceDE w:val="0"/>
        <w:autoSpaceDN w:val="0"/>
        <w:adjustRightInd w:val="0"/>
        <w:ind w:firstLine="142"/>
        <w:jc w:val="both"/>
        <w:outlineLvl w:val="1"/>
        <w:rPr>
          <w:rFonts w:ascii="Arial" w:hAnsi="Arial" w:cs="Arial"/>
          <w:b/>
          <w:sz w:val="16"/>
          <w:szCs w:val="16"/>
        </w:rPr>
      </w:pPr>
      <w:r w:rsidRPr="00AF170B">
        <w:rPr>
          <w:rFonts w:ascii="Arial" w:hAnsi="Arial" w:cs="Arial"/>
          <w:b/>
          <w:sz w:val="16"/>
          <w:szCs w:val="16"/>
        </w:rPr>
        <w:t>2.7. Исчерпывающий перечень документов, необходимых в соответствии с нормативными правовыми актами для предоставления мун</w:t>
      </w:r>
      <w:r w:rsidRPr="00AF170B">
        <w:rPr>
          <w:rFonts w:ascii="Arial" w:hAnsi="Arial" w:cs="Arial"/>
          <w:b/>
          <w:sz w:val="16"/>
          <w:szCs w:val="16"/>
        </w:rPr>
        <w:t>и</w:t>
      </w:r>
      <w:r w:rsidRPr="00AF170B">
        <w:rPr>
          <w:rFonts w:ascii="Arial" w:hAnsi="Arial" w:cs="Arial"/>
          <w:b/>
          <w:sz w:val="16"/>
          <w:szCs w:val="16"/>
        </w:rPr>
        <w:t>ципальной услуги, которые находятся в распоряжении государственных органов, органов местного самоуправления и иных органов и кот</w:t>
      </w:r>
      <w:r w:rsidRPr="00AF170B">
        <w:rPr>
          <w:rFonts w:ascii="Arial" w:hAnsi="Arial" w:cs="Arial"/>
          <w:b/>
          <w:sz w:val="16"/>
          <w:szCs w:val="16"/>
        </w:rPr>
        <w:t>о</w:t>
      </w:r>
      <w:r w:rsidRPr="00AF170B">
        <w:rPr>
          <w:rFonts w:ascii="Arial" w:hAnsi="Arial" w:cs="Arial"/>
          <w:b/>
          <w:sz w:val="16"/>
          <w:szCs w:val="16"/>
        </w:rPr>
        <w:t>рые заявитель вправе предоставить, а также способы их получения заявителями, в том числе в электронной форме, порядок их представл</w:t>
      </w:r>
      <w:r w:rsidRPr="00AF170B">
        <w:rPr>
          <w:rFonts w:ascii="Arial" w:hAnsi="Arial" w:cs="Arial"/>
          <w:b/>
          <w:sz w:val="16"/>
          <w:szCs w:val="16"/>
        </w:rPr>
        <w:t>е</w:t>
      </w:r>
      <w:r w:rsidRPr="00AF170B">
        <w:rPr>
          <w:rFonts w:ascii="Arial" w:hAnsi="Arial" w:cs="Arial"/>
          <w:b/>
          <w:sz w:val="16"/>
          <w:szCs w:val="16"/>
        </w:rPr>
        <w:t>ния</w:t>
      </w:r>
    </w:p>
    <w:p w:rsidR="00AF170B" w:rsidRPr="00AF170B" w:rsidRDefault="00AF170B" w:rsidP="00AF170B">
      <w:pPr>
        <w:ind w:firstLine="142"/>
        <w:contextualSpacing/>
        <w:jc w:val="both"/>
        <w:rPr>
          <w:rFonts w:ascii="Arial" w:hAnsi="Arial" w:cs="Arial"/>
          <w:sz w:val="16"/>
          <w:szCs w:val="16"/>
        </w:rPr>
      </w:pPr>
      <w:r w:rsidRPr="00AF170B">
        <w:rPr>
          <w:rFonts w:ascii="Arial" w:hAnsi="Arial" w:cs="Arial"/>
          <w:sz w:val="16"/>
          <w:szCs w:val="16"/>
        </w:rPr>
        <w:t>2.7.1. Документы, которые запрашиваются Уполномоченным органом посредством информационного межведомственного взаимодействия в случае, если заявитель не представил указанные документы  по собственной инициативе:</w:t>
      </w:r>
    </w:p>
    <w:p w:rsidR="00AF170B" w:rsidRPr="00AF170B" w:rsidRDefault="00AF170B" w:rsidP="00AF170B">
      <w:pPr>
        <w:ind w:firstLine="142"/>
        <w:contextualSpacing/>
        <w:jc w:val="both"/>
        <w:rPr>
          <w:rFonts w:ascii="Arial" w:hAnsi="Arial" w:cs="Arial"/>
          <w:sz w:val="16"/>
          <w:szCs w:val="16"/>
        </w:rPr>
      </w:pPr>
      <w:r w:rsidRPr="00AF170B">
        <w:rPr>
          <w:rFonts w:ascii="Arial" w:hAnsi="Arial" w:cs="Arial"/>
          <w:sz w:val="16"/>
          <w:szCs w:val="16"/>
        </w:rPr>
        <w:t>правоустанавливающие документы на земельный участок в случае, если права на него зарегистрированы в ЕГРН.</w:t>
      </w:r>
    </w:p>
    <w:p w:rsidR="00AF170B" w:rsidRPr="00AF170B" w:rsidRDefault="00AF170B" w:rsidP="00AF170B">
      <w:pPr>
        <w:ind w:firstLine="142"/>
        <w:contextualSpacing/>
        <w:jc w:val="both"/>
        <w:rPr>
          <w:rFonts w:ascii="Arial" w:hAnsi="Arial" w:cs="Arial"/>
          <w:sz w:val="16"/>
          <w:szCs w:val="16"/>
        </w:rPr>
      </w:pPr>
      <w:r w:rsidRPr="00AF170B">
        <w:rPr>
          <w:rFonts w:ascii="Arial" w:hAnsi="Arial" w:cs="Arial"/>
          <w:sz w:val="16"/>
          <w:szCs w:val="16"/>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AF170B" w:rsidRPr="00AF170B" w:rsidRDefault="00AF170B" w:rsidP="00AF170B">
      <w:pPr>
        <w:autoSpaceDE w:val="0"/>
        <w:autoSpaceDN w:val="0"/>
        <w:adjustRightInd w:val="0"/>
        <w:ind w:firstLine="142"/>
        <w:jc w:val="both"/>
        <w:outlineLvl w:val="1"/>
        <w:rPr>
          <w:rFonts w:ascii="Arial" w:eastAsia="Arial" w:hAnsi="Arial" w:cs="Arial"/>
          <w:b/>
          <w:bCs/>
          <w:sz w:val="16"/>
          <w:szCs w:val="16"/>
          <w:lang w:eastAsia="zh-CN"/>
        </w:rPr>
      </w:pPr>
      <w:r w:rsidRPr="00AF170B">
        <w:rPr>
          <w:rFonts w:ascii="Arial" w:hAnsi="Arial" w:cs="Arial"/>
          <w:b/>
          <w:bCs/>
          <w:sz w:val="16"/>
          <w:szCs w:val="16"/>
          <w:lang w:eastAsia="zh-CN"/>
        </w:rPr>
        <w:t xml:space="preserve">2.8. Указание на запрет требовать от заявителя </w:t>
      </w:r>
    </w:p>
    <w:p w:rsidR="00AF170B" w:rsidRPr="00AF170B" w:rsidRDefault="00AF170B" w:rsidP="00AF170B">
      <w:pPr>
        <w:autoSpaceDE w:val="0"/>
        <w:ind w:firstLine="142"/>
        <w:contextualSpacing/>
        <w:jc w:val="both"/>
        <w:rPr>
          <w:rFonts w:ascii="Arial" w:hAnsi="Arial" w:cs="Arial"/>
          <w:sz w:val="16"/>
          <w:szCs w:val="16"/>
        </w:rPr>
      </w:pPr>
      <w:r w:rsidRPr="00AF170B">
        <w:rPr>
          <w:rFonts w:ascii="Arial" w:hAnsi="Arial" w:cs="Arial"/>
          <w:sz w:val="16"/>
          <w:szCs w:val="16"/>
        </w:rPr>
        <w:t>2.8.1. Запрещено требовать от заявителя:</w:t>
      </w:r>
    </w:p>
    <w:p w:rsidR="00AF170B" w:rsidRPr="00AF170B" w:rsidRDefault="00AF170B" w:rsidP="00AF170B">
      <w:pPr>
        <w:autoSpaceDE w:val="0"/>
        <w:ind w:firstLine="142"/>
        <w:contextualSpacing/>
        <w:jc w:val="both"/>
        <w:rPr>
          <w:rFonts w:ascii="Arial" w:hAnsi="Arial" w:cs="Arial"/>
          <w:sz w:val="16"/>
          <w:szCs w:val="16"/>
        </w:rPr>
      </w:pPr>
      <w:r w:rsidRPr="00AF170B">
        <w:rPr>
          <w:rFonts w:ascii="Arial" w:hAnsi="Arial" w:cs="Arial"/>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w:t>
      </w:r>
      <w:r w:rsidRPr="00AF170B">
        <w:rPr>
          <w:rFonts w:ascii="Arial" w:hAnsi="Arial" w:cs="Arial"/>
          <w:sz w:val="16"/>
          <w:szCs w:val="16"/>
        </w:rPr>
        <w:t>ы</w:t>
      </w:r>
      <w:r w:rsidRPr="00AF170B">
        <w:rPr>
          <w:rFonts w:ascii="Arial" w:hAnsi="Arial" w:cs="Arial"/>
          <w:sz w:val="16"/>
          <w:szCs w:val="16"/>
        </w:rPr>
        <w:t xml:space="preserve">ми правовыми актами, регулирующими отношения, возникающие в связи с предоставлением </w:t>
      </w:r>
      <w:r w:rsidRPr="00AF170B">
        <w:rPr>
          <w:rFonts w:ascii="Arial" w:hAnsi="Arial" w:cs="Arial"/>
          <w:bCs/>
          <w:iCs/>
          <w:sz w:val="16"/>
          <w:szCs w:val="16"/>
        </w:rPr>
        <w:t>муниципаль</w:t>
      </w:r>
      <w:r w:rsidRPr="00AF170B">
        <w:rPr>
          <w:rFonts w:ascii="Arial" w:hAnsi="Arial" w:cs="Arial"/>
          <w:sz w:val="16"/>
          <w:szCs w:val="16"/>
        </w:rPr>
        <w:t>ной услуги;</w:t>
      </w:r>
    </w:p>
    <w:p w:rsidR="00AF170B" w:rsidRPr="00AF170B" w:rsidRDefault="00AF170B" w:rsidP="00AF170B">
      <w:pPr>
        <w:autoSpaceDE w:val="0"/>
        <w:ind w:firstLine="142"/>
        <w:contextualSpacing/>
        <w:jc w:val="both"/>
        <w:rPr>
          <w:rFonts w:ascii="Arial" w:hAnsi="Arial" w:cs="Arial"/>
          <w:sz w:val="16"/>
          <w:szCs w:val="16"/>
        </w:rPr>
      </w:pPr>
      <w:r w:rsidRPr="00AF170B">
        <w:rPr>
          <w:rFonts w:ascii="Arial" w:hAnsi="Arial" w:cs="Arial"/>
          <w:sz w:val="16"/>
          <w:szCs w:val="16"/>
        </w:rPr>
        <w:t>представления документов и информации, которые находятся в распоряжении органов, предоставляющих муниципальную услугу, иных государс</w:t>
      </w:r>
      <w:r w:rsidRPr="00AF170B">
        <w:rPr>
          <w:rFonts w:ascii="Arial" w:hAnsi="Arial" w:cs="Arial"/>
          <w:sz w:val="16"/>
          <w:szCs w:val="16"/>
        </w:rPr>
        <w:t>т</w:t>
      </w:r>
      <w:r w:rsidRPr="00AF170B">
        <w:rPr>
          <w:rFonts w:ascii="Arial" w:hAnsi="Arial" w:cs="Arial"/>
          <w:sz w:val="16"/>
          <w:szCs w:val="16"/>
        </w:rPr>
        <w:t>венных органов, органов местного самоуправления и организаций, в соответствии с нормативными правовыми актами Российской Федерации, норм</w:t>
      </w:r>
      <w:r w:rsidRPr="00AF170B">
        <w:rPr>
          <w:rFonts w:ascii="Arial" w:hAnsi="Arial" w:cs="Arial"/>
          <w:sz w:val="16"/>
          <w:szCs w:val="16"/>
        </w:rPr>
        <w:t>а</w:t>
      </w:r>
      <w:r w:rsidRPr="00AF170B">
        <w:rPr>
          <w:rFonts w:ascii="Arial" w:hAnsi="Arial" w:cs="Arial"/>
          <w:sz w:val="16"/>
          <w:szCs w:val="16"/>
        </w:rPr>
        <w:t>тивными правовыми актами субъектов Российской Федерации и муниципальными правовыми актами, за исключением перечня документов, определё</w:t>
      </w:r>
      <w:r w:rsidRPr="00AF170B">
        <w:rPr>
          <w:rFonts w:ascii="Arial" w:hAnsi="Arial" w:cs="Arial"/>
          <w:sz w:val="16"/>
          <w:szCs w:val="16"/>
        </w:rPr>
        <w:t>н</w:t>
      </w:r>
      <w:r w:rsidRPr="00AF170B">
        <w:rPr>
          <w:rFonts w:ascii="Arial" w:hAnsi="Arial" w:cs="Arial"/>
          <w:sz w:val="16"/>
          <w:szCs w:val="16"/>
        </w:rPr>
        <w:t>ного частью 6 статьи 7 Федерального закона от 27.07.2010 № 210-ФЗ «Об организации предоставления государственных и муниципальных услуг» (д</w:t>
      </w:r>
      <w:r w:rsidRPr="00AF170B">
        <w:rPr>
          <w:rFonts w:ascii="Arial" w:hAnsi="Arial" w:cs="Arial"/>
          <w:sz w:val="16"/>
          <w:szCs w:val="16"/>
        </w:rPr>
        <w:t>а</w:t>
      </w:r>
      <w:r w:rsidRPr="00AF170B">
        <w:rPr>
          <w:rFonts w:ascii="Arial" w:hAnsi="Arial" w:cs="Arial"/>
          <w:sz w:val="16"/>
          <w:szCs w:val="16"/>
        </w:rPr>
        <w:t xml:space="preserve">лее – Федеральный закон от 27.07.2010 № 210-ФЗ); </w:t>
      </w:r>
    </w:p>
    <w:p w:rsidR="00AF170B" w:rsidRPr="00AF170B" w:rsidRDefault="00AF170B" w:rsidP="00AF170B">
      <w:pPr>
        <w:autoSpaceDE w:val="0"/>
        <w:ind w:firstLine="142"/>
        <w:contextualSpacing/>
        <w:jc w:val="both"/>
        <w:rPr>
          <w:rFonts w:ascii="Arial" w:hAnsi="Arial" w:cs="Arial"/>
          <w:sz w:val="16"/>
          <w:szCs w:val="16"/>
        </w:rPr>
      </w:pPr>
      <w:r w:rsidRPr="00AF170B">
        <w:rPr>
          <w:rFonts w:ascii="Arial" w:hAnsi="Arial" w:cs="Arial"/>
          <w:sz w:val="16"/>
          <w:szCs w:val="16"/>
        </w:rPr>
        <w:t>осуществления действий, в том числе согласований, необходимых для получения муниципальной услуги и связанных с обращением в иные госуда</w:t>
      </w:r>
      <w:r w:rsidRPr="00AF170B">
        <w:rPr>
          <w:rFonts w:ascii="Arial" w:hAnsi="Arial" w:cs="Arial"/>
          <w:sz w:val="16"/>
          <w:szCs w:val="16"/>
        </w:rPr>
        <w:t>р</w:t>
      </w:r>
      <w:r w:rsidRPr="00AF170B">
        <w:rPr>
          <w:rFonts w:ascii="Arial" w:hAnsi="Arial" w:cs="Arial"/>
          <w:sz w:val="16"/>
          <w:szCs w:val="16"/>
        </w:rPr>
        <w:t>ственные органы, органы местного самоуправления, организации, за исключением получения услуг и получения документов и информации, предоста</w:t>
      </w:r>
      <w:r w:rsidRPr="00AF170B">
        <w:rPr>
          <w:rFonts w:ascii="Arial" w:hAnsi="Arial" w:cs="Arial"/>
          <w:sz w:val="16"/>
          <w:szCs w:val="16"/>
        </w:rPr>
        <w:t>в</w:t>
      </w:r>
      <w:r w:rsidRPr="00AF170B">
        <w:rPr>
          <w:rFonts w:ascii="Arial" w:hAnsi="Arial" w:cs="Arial"/>
          <w:sz w:val="16"/>
          <w:szCs w:val="16"/>
        </w:rPr>
        <w:t>ляемых в результате предоставления таких услуг, включенных в перечни, указанные в части 1 статьи 9 Федерального закона от 27.07.2010 №210-ФЗ;</w:t>
      </w:r>
    </w:p>
    <w:p w:rsidR="00AF170B" w:rsidRPr="00AF170B" w:rsidRDefault="00AF170B" w:rsidP="00AF170B">
      <w:pPr>
        <w:autoSpaceDE w:val="0"/>
        <w:ind w:firstLine="142"/>
        <w:contextualSpacing/>
        <w:jc w:val="both"/>
        <w:rPr>
          <w:rFonts w:ascii="Arial" w:hAnsi="Arial" w:cs="Arial"/>
          <w:sz w:val="16"/>
          <w:szCs w:val="16"/>
        </w:rPr>
      </w:pPr>
      <w:r w:rsidRPr="00AF170B">
        <w:rPr>
          <w:rFonts w:ascii="Arial" w:hAnsi="Arial" w:cs="Arial"/>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w:t>
      </w:r>
      <w:r w:rsidRPr="00AF170B">
        <w:rPr>
          <w:rFonts w:ascii="Arial" w:hAnsi="Arial" w:cs="Arial"/>
          <w:sz w:val="16"/>
          <w:szCs w:val="16"/>
        </w:rPr>
        <w:t>у</w:t>
      </w:r>
      <w:r w:rsidRPr="00AF170B">
        <w:rPr>
          <w:rFonts w:ascii="Arial" w:hAnsi="Arial" w:cs="Arial"/>
          <w:sz w:val="16"/>
          <w:szCs w:val="16"/>
        </w:rPr>
        <w:t>ментов, необходимых для предоставления муниципальной услуги, либо в предоставлении муниципальной услуги, за исключением случаев, предусмо</w:t>
      </w:r>
      <w:r w:rsidRPr="00AF170B">
        <w:rPr>
          <w:rFonts w:ascii="Arial" w:hAnsi="Arial" w:cs="Arial"/>
          <w:sz w:val="16"/>
          <w:szCs w:val="16"/>
        </w:rPr>
        <w:t>т</w:t>
      </w:r>
      <w:r w:rsidRPr="00AF170B">
        <w:rPr>
          <w:rFonts w:ascii="Arial" w:hAnsi="Arial" w:cs="Arial"/>
          <w:sz w:val="16"/>
          <w:szCs w:val="16"/>
        </w:rPr>
        <w:t xml:space="preserve">ренных </w:t>
      </w:r>
      <w:hyperlink r:id="rId83" w:history="1">
        <w:r w:rsidRPr="00AF170B">
          <w:rPr>
            <w:rFonts w:ascii="Arial" w:hAnsi="Arial" w:cs="Arial"/>
            <w:sz w:val="16"/>
            <w:szCs w:val="16"/>
          </w:rPr>
          <w:t>пунктом 4 части 1 статьи 7</w:t>
        </w:r>
      </w:hyperlink>
      <w:r w:rsidRPr="00AF170B">
        <w:rPr>
          <w:rFonts w:ascii="Arial" w:hAnsi="Arial" w:cs="Arial"/>
          <w:sz w:val="16"/>
          <w:szCs w:val="16"/>
        </w:rPr>
        <w:t xml:space="preserve"> Федерального закона от 27.07.2010 № 210-ФЗ «Об организации предоставления государственных и муниципальных услуг»:</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уведомл</w:t>
      </w:r>
      <w:r w:rsidRPr="00AF170B">
        <w:rPr>
          <w:rFonts w:ascii="Arial" w:hAnsi="Arial" w:cs="Arial"/>
          <w:sz w:val="16"/>
          <w:szCs w:val="16"/>
        </w:rPr>
        <w:t>е</w:t>
      </w:r>
      <w:r w:rsidRPr="00AF170B">
        <w:rPr>
          <w:rFonts w:ascii="Arial" w:hAnsi="Arial" w:cs="Arial"/>
          <w:sz w:val="16"/>
          <w:szCs w:val="16"/>
        </w:rPr>
        <w:t>ния о предоставлении муниципальной услуги;</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lastRenderedPageBreak/>
        <w:t>наличие ошибок в уведомлении о предоставлении муниципальной услуги и документах, поданных заявителем после первоначального отказа в при</w:t>
      </w:r>
      <w:r w:rsidRPr="00AF170B">
        <w:rPr>
          <w:rFonts w:ascii="Arial" w:hAnsi="Arial" w:cs="Arial"/>
          <w:sz w:val="16"/>
          <w:szCs w:val="16"/>
        </w:rPr>
        <w:t>е</w:t>
      </w:r>
      <w:r w:rsidRPr="00AF170B">
        <w:rPr>
          <w:rFonts w:ascii="Arial" w:hAnsi="Arial" w:cs="Arial"/>
          <w:sz w:val="16"/>
          <w:szCs w:val="16"/>
        </w:rPr>
        <w:t>ме документов, необходимых для предоставления муниципальной услуги, либо в предоставлении муниципальной услуги и не включенных в предста</w:t>
      </w:r>
      <w:r w:rsidRPr="00AF170B">
        <w:rPr>
          <w:rFonts w:ascii="Arial" w:hAnsi="Arial" w:cs="Arial"/>
          <w:sz w:val="16"/>
          <w:szCs w:val="16"/>
        </w:rPr>
        <w:t>в</w:t>
      </w:r>
      <w:r w:rsidRPr="00AF170B">
        <w:rPr>
          <w:rFonts w:ascii="Arial" w:hAnsi="Arial" w:cs="Arial"/>
          <w:sz w:val="16"/>
          <w:szCs w:val="16"/>
        </w:rPr>
        <w:t>ленный ранее комплект документов;</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w:t>
      </w:r>
      <w:r w:rsidRPr="00AF170B">
        <w:rPr>
          <w:rFonts w:ascii="Arial" w:hAnsi="Arial" w:cs="Arial"/>
          <w:sz w:val="16"/>
          <w:szCs w:val="16"/>
        </w:rPr>
        <w:t>с</w:t>
      </w:r>
      <w:r w:rsidRPr="00AF170B">
        <w:rPr>
          <w:rFonts w:ascii="Arial" w:hAnsi="Arial" w:cs="Arial"/>
          <w:sz w:val="16"/>
          <w:szCs w:val="16"/>
        </w:rPr>
        <w:t>тавления муниципальной услуги, либо в предоставлении муниципальной услуги;</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w:t>
      </w:r>
      <w:r w:rsidRPr="00AF170B">
        <w:rPr>
          <w:rFonts w:ascii="Arial" w:hAnsi="Arial" w:cs="Arial"/>
          <w:sz w:val="16"/>
          <w:szCs w:val="16"/>
        </w:rPr>
        <w:t>и</w:t>
      </w:r>
      <w:r w:rsidRPr="00AF170B">
        <w:rPr>
          <w:rFonts w:ascii="Arial" w:hAnsi="Arial" w:cs="Arial"/>
          <w:sz w:val="16"/>
          <w:szCs w:val="16"/>
        </w:rPr>
        <w:t>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w:t>
      </w:r>
      <w:r w:rsidRPr="00AF170B">
        <w:rPr>
          <w:rFonts w:ascii="Arial" w:hAnsi="Arial" w:cs="Arial"/>
          <w:sz w:val="16"/>
          <w:szCs w:val="16"/>
        </w:rPr>
        <w:t>в</w:t>
      </w:r>
      <w:r w:rsidRPr="00AF170B">
        <w:rPr>
          <w:rFonts w:ascii="Arial" w:hAnsi="Arial" w:cs="Arial"/>
          <w:sz w:val="16"/>
          <w:szCs w:val="16"/>
        </w:rPr>
        <w:t>ления муниципальной услуги, уведомляется заявитель, а также приносятся извинения за доставленные неудобства.</w:t>
      </w:r>
    </w:p>
    <w:p w:rsidR="00AF170B" w:rsidRPr="00AF170B" w:rsidRDefault="00AF170B" w:rsidP="00AF170B">
      <w:pPr>
        <w:autoSpaceDE w:val="0"/>
        <w:autoSpaceDN w:val="0"/>
        <w:adjustRightInd w:val="0"/>
        <w:ind w:firstLine="142"/>
        <w:jc w:val="both"/>
        <w:outlineLvl w:val="1"/>
        <w:rPr>
          <w:rFonts w:ascii="Arial" w:hAnsi="Arial" w:cs="Arial"/>
          <w:b/>
          <w:sz w:val="16"/>
          <w:szCs w:val="16"/>
        </w:rPr>
      </w:pPr>
      <w:r w:rsidRPr="00AF170B">
        <w:rPr>
          <w:rFonts w:ascii="Arial" w:hAnsi="Arial" w:cs="Arial"/>
          <w:b/>
          <w:sz w:val="16"/>
          <w:szCs w:val="16"/>
        </w:rPr>
        <w:t>2.9. Исчерпывающий перечень оснований для отказа в приеме документов, необходимых для предоставления муниципальной услуги</w:t>
      </w:r>
    </w:p>
    <w:p w:rsidR="00AF170B" w:rsidRPr="00AF170B" w:rsidRDefault="00AF170B" w:rsidP="00AF170B">
      <w:pPr>
        <w:pStyle w:val="aff1"/>
        <w:ind w:firstLine="142"/>
        <w:jc w:val="both"/>
        <w:rPr>
          <w:rFonts w:ascii="Arial" w:hAnsi="Arial" w:cs="Arial"/>
          <w:bCs/>
          <w:sz w:val="16"/>
          <w:szCs w:val="16"/>
        </w:rPr>
      </w:pPr>
      <w:r w:rsidRPr="00AF170B">
        <w:rPr>
          <w:rFonts w:ascii="Arial" w:hAnsi="Arial" w:cs="Arial"/>
          <w:bCs/>
          <w:sz w:val="16"/>
          <w:szCs w:val="16"/>
        </w:rPr>
        <w:t>Основания для отказа в приеме документов отсутствуют.</w:t>
      </w:r>
    </w:p>
    <w:p w:rsidR="00AF170B" w:rsidRPr="00AF170B" w:rsidRDefault="00AF170B" w:rsidP="00AF170B">
      <w:pPr>
        <w:autoSpaceDE w:val="0"/>
        <w:autoSpaceDN w:val="0"/>
        <w:adjustRightInd w:val="0"/>
        <w:ind w:firstLine="142"/>
        <w:jc w:val="both"/>
        <w:outlineLvl w:val="1"/>
        <w:rPr>
          <w:rFonts w:ascii="Arial" w:hAnsi="Arial" w:cs="Arial"/>
          <w:b/>
          <w:sz w:val="16"/>
          <w:szCs w:val="16"/>
        </w:rPr>
      </w:pPr>
      <w:r w:rsidRPr="00AF170B">
        <w:rPr>
          <w:rFonts w:ascii="Arial" w:hAnsi="Arial" w:cs="Arial"/>
          <w:b/>
          <w:sz w:val="16"/>
          <w:szCs w:val="16"/>
        </w:rPr>
        <w:t>2.10. Исчерпывающий перечень оснований для приостановления или  отказа в предоставлении муниципальной услуги</w:t>
      </w:r>
    </w:p>
    <w:p w:rsidR="00AF170B" w:rsidRPr="00AF170B" w:rsidRDefault="00AF170B" w:rsidP="00AF170B">
      <w:pPr>
        <w:pStyle w:val="ConsPlusNormal"/>
        <w:ind w:firstLine="142"/>
        <w:jc w:val="both"/>
        <w:rPr>
          <w:bCs/>
          <w:sz w:val="16"/>
          <w:szCs w:val="16"/>
        </w:rPr>
      </w:pPr>
      <w:r w:rsidRPr="00AF170B">
        <w:rPr>
          <w:bCs/>
          <w:sz w:val="16"/>
          <w:szCs w:val="16"/>
        </w:rPr>
        <w:t>2.10.1. Основания для приостановления предоставления муниципальной услуги отсутствуют.</w:t>
      </w:r>
    </w:p>
    <w:p w:rsidR="00AF170B" w:rsidRPr="00AF170B" w:rsidRDefault="00AF170B" w:rsidP="00AF170B">
      <w:pPr>
        <w:pStyle w:val="ConsPlusNormal"/>
        <w:ind w:firstLine="142"/>
        <w:jc w:val="both"/>
        <w:rPr>
          <w:bCs/>
          <w:sz w:val="16"/>
          <w:szCs w:val="16"/>
        </w:rPr>
      </w:pPr>
      <w:r w:rsidRPr="00AF170B">
        <w:rPr>
          <w:bCs/>
          <w:sz w:val="16"/>
          <w:szCs w:val="16"/>
        </w:rPr>
        <w:t>2.10.2. Уполномоченный орган отказывает в предоставлении муниципальной услуги и готовит уведомление о несоответствии по следующим основ</w:t>
      </w:r>
      <w:r w:rsidRPr="00AF170B">
        <w:rPr>
          <w:bCs/>
          <w:sz w:val="16"/>
          <w:szCs w:val="16"/>
        </w:rPr>
        <w:t>а</w:t>
      </w:r>
      <w:r w:rsidRPr="00AF170B">
        <w:rPr>
          <w:bCs/>
          <w:sz w:val="16"/>
          <w:szCs w:val="16"/>
        </w:rPr>
        <w:t>ниям:</w:t>
      </w:r>
    </w:p>
    <w:p w:rsidR="00AF170B" w:rsidRPr="00AF170B" w:rsidRDefault="00AF170B" w:rsidP="00AF170B">
      <w:pPr>
        <w:pStyle w:val="ConsPlusNormal"/>
        <w:ind w:firstLine="142"/>
        <w:jc w:val="both"/>
        <w:rPr>
          <w:bCs/>
          <w:sz w:val="16"/>
          <w:szCs w:val="16"/>
        </w:rPr>
      </w:pPr>
      <w:r w:rsidRPr="00AF170B">
        <w:rPr>
          <w:bCs/>
          <w:sz w:val="16"/>
          <w:szCs w:val="16"/>
        </w:rPr>
        <w:t xml:space="preserve">2.10.2.1.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84" w:history="1">
        <w:r w:rsidRPr="00AF170B">
          <w:rPr>
            <w:bCs/>
            <w:sz w:val="16"/>
            <w:szCs w:val="16"/>
          </w:rPr>
          <w:t>пункте 1 части 19</w:t>
        </w:r>
      </w:hyperlink>
      <w:r w:rsidRPr="00AF170B">
        <w:rPr>
          <w:bCs/>
          <w:sz w:val="16"/>
          <w:szCs w:val="16"/>
        </w:rPr>
        <w:t xml:space="preserve">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w:t>
      </w:r>
      <w:r w:rsidRPr="00AF170B">
        <w:rPr>
          <w:bCs/>
          <w:sz w:val="16"/>
          <w:szCs w:val="16"/>
        </w:rPr>
        <w:t>и</w:t>
      </w:r>
      <w:r w:rsidRPr="00AF170B">
        <w:rPr>
          <w:bCs/>
          <w:sz w:val="16"/>
          <w:szCs w:val="16"/>
        </w:rPr>
        <w:t>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AF170B" w:rsidRPr="00AF170B" w:rsidRDefault="00AF170B" w:rsidP="00AF170B">
      <w:pPr>
        <w:pStyle w:val="ConsPlusNormal"/>
        <w:ind w:firstLine="142"/>
        <w:jc w:val="both"/>
        <w:rPr>
          <w:bCs/>
          <w:sz w:val="16"/>
          <w:szCs w:val="16"/>
        </w:rPr>
      </w:pPr>
      <w:r w:rsidRPr="00AF170B">
        <w:rPr>
          <w:bCs/>
          <w:sz w:val="16"/>
          <w:szCs w:val="16"/>
        </w:rPr>
        <w:t>2.10.2.2.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w:t>
      </w:r>
      <w:r w:rsidRPr="00AF170B">
        <w:rPr>
          <w:bCs/>
          <w:sz w:val="16"/>
          <w:szCs w:val="16"/>
        </w:rPr>
        <w:t>е</w:t>
      </w:r>
      <w:r w:rsidRPr="00AF170B">
        <w:rPr>
          <w:bCs/>
          <w:sz w:val="16"/>
          <w:szCs w:val="16"/>
        </w:rPr>
        <w:t>мом строительстве параметров объекта индивидуального жилищного строительства или садового дома установленным параметрам и (или) недопуст</w:t>
      </w:r>
      <w:r w:rsidRPr="00AF170B">
        <w:rPr>
          <w:bCs/>
          <w:sz w:val="16"/>
          <w:szCs w:val="16"/>
        </w:rPr>
        <w:t>и</w:t>
      </w:r>
      <w:r w:rsidRPr="00AF170B">
        <w:rPr>
          <w:bCs/>
          <w:sz w:val="16"/>
          <w:szCs w:val="16"/>
        </w:rPr>
        <w:t xml:space="preserve">мости размещения объекта индивидуального жилищного строительства или садового дома на земельном участке по основанию, указанному в </w:t>
      </w:r>
      <w:hyperlink r:id="rId85" w:history="1">
        <w:r w:rsidRPr="00AF170B">
          <w:rPr>
            <w:bCs/>
            <w:sz w:val="16"/>
            <w:szCs w:val="16"/>
          </w:rPr>
          <w:t>пункте 4 части 10 статьи 51.1</w:t>
        </w:r>
      </w:hyperlink>
      <w:r w:rsidRPr="00AF170B">
        <w:rPr>
          <w:bCs/>
          <w:sz w:val="16"/>
          <w:szCs w:val="16"/>
        </w:rPr>
        <w:t xml:space="preserve"> Градостроительного кодекса Российской Федерации, в случае строительства или реконструкции объекта индивидуального жили</w:t>
      </w:r>
      <w:r w:rsidRPr="00AF170B">
        <w:rPr>
          <w:bCs/>
          <w:sz w:val="16"/>
          <w:szCs w:val="16"/>
        </w:rPr>
        <w:t>щ</w:t>
      </w:r>
      <w:r w:rsidRPr="00AF170B">
        <w:rPr>
          <w:bCs/>
          <w:sz w:val="16"/>
          <w:szCs w:val="16"/>
        </w:rPr>
        <w:t>ного строительства или садового дома в границах исторического поселения федерального или регионального значения;</w:t>
      </w:r>
    </w:p>
    <w:p w:rsidR="00AF170B" w:rsidRPr="00AF170B" w:rsidRDefault="00AF170B" w:rsidP="00AF170B">
      <w:pPr>
        <w:pStyle w:val="ConsPlusNormal"/>
        <w:ind w:firstLine="142"/>
        <w:jc w:val="both"/>
        <w:rPr>
          <w:bCs/>
          <w:sz w:val="16"/>
          <w:szCs w:val="16"/>
        </w:rPr>
      </w:pPr>
      <w:r w:rsidRPr="00AF170B">
        <w:rPr>
          <w:bCs/>
          <w:sz w:val="16"/>
          <w:szCs w:val="16"/>
        </w:rPr>
        <w:t>2.10.2.3. Вид разрешенного использования построенного или реконструированного объекта капитального строительства не соответствует виду ра</w:t>
      </w:r>
      <w:r w:rsidRPr="00AF170B">
        <w:rPr>
          <w:bCs/>
          <w:sz w:val="16"/>
          <w:szCs w:val="16"/>
        </w:rPr>
        <w:t>з</w:t>
      </w:r>
      <w:r w:rsidRPr="00AF170B">
        <w:rPr>
          <w:bCs/>
          <w:sz w:val="16"/>
          <w:szCs w:val="16"/>
        </w:rPr>
        <w:t>решенного использования объекта индивидуального жилищного строительства или садового дома, указанному в уведомлении о планируемом стро</w:t>
      </w:r>
      <w:r w:rsidRPr="00AF170B">
        <w:rPr>
          <w:bCs/>
          <w:sz w:val="16"/>
          <w:szCs w:val="16"/>
        </w:rPr>
        <w:t>и</w:t>
      </w:r>
      <w:r w:rsidRPr="00AF170B">
        <w:rPr>
          <w:bCs/>
          <w:sz w:val="16"/>
          <w:szCs w:val="16"/>
        </w:rPr>
        <w:t>тельстве;</w:t>
      </w:r>
    </w:p>
    <w:p w:rsidR="00AF170B" w:rsidRPr="00AF170B" w:rsidRDefault="00AF170B" w:rsidP="00AF170B">
      <w:pPr>
        <w:pStyle w:val="ConsPlusNormal"/>
        <w:ind w:firstLine="142"/>
        <w:jc w:val="both"/>
        <w:rPr>
          <w:bCs/>
          <w:sz w:val="16"/>
          <w:szCs w:val="16"/>
        </w:rPr>
      </w:pPr>
      <w:r w:rsidRPr="00AF170B">
        <w:rPr>
          <w:bCs/>
          <w:sz w:val="16"/>
          <w:szCs w:val="16"/>
        </w:rPr>
        <w:t>2.10.2.4. Размещение объекта индивидуального жилищного строительства или садового дома не допускается в соответствии с ограничениями, уст</w:t>
      </w:r>
      <w:r w:rsidRPr="00AF170B">
        <w:rPr>
          <w:bCs/>
          <w:sz w:val="16"/>
          <w:szCs w:val="16"/>
        </w:rPr>
        <w:t>а</w:t>
      </w:r>
      <w:r w:rsidRPr="00AF170B">
        <w:rPr>
          <w:bCs/>
          <w:sz w:val="16"/>
          <w:szCs w:val="16"/>
        </w:rPr>
        <w:t>новленными в соответствии с земельным и иным законодательством Российской Федерации на дату поступления уведомления об окончании стро</w:t>
      </w:r>
      <w:r w:rsidRPr="00AF170B">
        <w:rPr>
          <w:bCs/>
          <w:sz w:val="16"/>
          <w:szCs w:val="16"/>
        </w:rPr>
        <w:t>и</w:t>
      </w:r>
      <w:r w:rsidRPr="00AF170B">
        <w:rPr>
          <w:bCs/>
          <w:sz w:val="16"/>
          <w:szCs w:val="16"/>
        </w:rPr>
        <w:t>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F170B" w:rsidRPr="00AF170B" w:rsidRDefault="00AF170B" w:rsidP="00AF170B">
      <w:pPr>
        <w:widowControl w:val="0"/>
        <w:autoSpaceDE w:val="0"/>
        <w:autoSpaceDN w:val="0"/>
        <w:adjustRightInd w:val="0"/>
        <w:ind w:firstLine="142"/>
        <w:jc w:val="both"/>
        <w:rPr>
          <w:rFonts w:ascii="Arial" w:hAnsi="Arial" w:cs="Arial"/>
          <w:sz w:val="16"/>
          <w:szCs w:val="16"/>
        </w:rPr>
      </w:pPr>
      <w:r w:rsidRPr="00AF170B">
        <w:rPr>
          <w:rFonts w:ascii="Arial" w:hAnsi="Arial" w:cs="Arial"/>
          <w:sz w:val="16"/>
          <w:szCs w:val="16"/>
        </w:rPr>
        <w:t>2.10.3. Заявители имеют право повторно обратиться в Уполномоченный орган за получением муниципальной услуги после устранения предусмотре</w:t>
      </w:r>
      <w:r w:rsidRPr="00AF170B">
        <w:rPr>
          <w:rFonts w:ascii="Arial" w:hAnsi="Arial" w:cs="Arial"/>
          <w:sz w:val="16"/>
          <w:szCs w:val="16"/>
        </w:rPr>
        <w:t>н</w:t>
      </w:r>
      <w:r w:rsidRPr="00AF170B">
        <w:rPr>
          <w:rFonts w:ascii="Arial" w:hAnsi="Arial" w:cs="Arial"/>
          <w:sz w:val="16"/>
          <w:szCs w:val="16"/>
        </w:rPr>
        <w:t>ных настоящим пунктом оснований для отказа в предоставлении муниципальной услуги.</w:t>
      </w:r>
    </w:p>
    <w:p w:rsidR="00AF170B" w:rsidRPr="00AF170B" w:rsidRDefault="00AF170B" w:rsidP="00AF170B">
      <w:pPr>
        <w:autoSpaceDE w:val="0"/>
        <w:autoSpaceDN w:val="0"/>
        <w:adjustRightInd w:val="0"/>
        <w:ind w:firstLine="142"/>
        <w:jc w:val="both"/>
        <w:outlineLvl w:val="1"/>
        <w:rPr>
          <w:rFonts w:ascii="Arial" w:hAnsi="Arial" w:cs="Arial"/>
          <w:b/>
          <w:sz w:val="16"/>
          <w:szCs w:val="16"/>
        </w:rPr>
      </w:pPr>
      <w:r w:rsidRPr="00AF170B">
        <w:rPr>
          <w:rFonts w:ascii="Arial" w:hAnsi="Arial" w:cs="Arial"/>
          <w:b/>
          <w:sz w:val="16"/>
          <w:szCs w:val="16"/>
        </w:rPr>
        <w:t>2.11. Перечень услуг, которые являются необходимыми и обязательными для предоставления муниципальной услуги, в том числе свед</w:t>
      </w:r>
      <w:r w:rsidRPr="00AF170B">
        <w:rPr>
          <w:rFonts w:ascii="Arial" w:hAnsi="Arial" w:cs="Arial"/>
          <w:b/>
          <w:sz w:val="16"/>
          <w:szCs w:val="16"/>
        </w:rPr>
        <w:t>е</w:t>
      </w:r>
      <w:r w:rsidRPr="00AF170B">
        <w:rPr>
          <w:rFonts w:ascii="Arial" w:hAnsi="Arial" w:cs="Arial"/>
          <w:b/>
          <w:sz w:val="16"/>
          <w:szCs w:val="16"/>
        </w:rPr>
        <w:t>ния о документе (документах), выдаваемом (выдаваемых) организациями, участвующими в предоставлении муниципальной услуги</w:t>
      </w:r>
    </w:p>
    <w:p w:rsidR="00AF170B" w:rsidRPr="00AF170B" w:rsidRDefault="00AF170B" w:rsidP="00AF170B">
      <w:pPr>
        <w:widowControl w:val="0"/>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Услуги, которые являются необходимыми и обязательными для предоставления муниципальной услуги, отсутствуют.</w:t>
      </w:r>
    </w:p>
    <w:p w:rsidR="00AF170B" w:rsidRPr="00AF170B" w:rsidRDefault="00AF170B" w:rsidP="00AF170B">
      <w:pPr>
        <w:autoSpaceDE w:val="0"/>
        <w:autoSpaceDN w:val="0"/>
        <w:adjustRightInd w:val="0"/>
        <w:ind w:firstLine="142"/>
        <w:jc w:val="both"/>
        <w:outlineLvl w:val="1"/>
        <w:rPr>
          <w:rFonts w:ascii="Arial" w:hAnsi="Arial" w:cs="Arial"/>
          <w:b/>
          <w:sz w:val="16"/>
          <w:szCs w:val="16"/>
        </w:rPr>
      </w:pPr>
      <w:r w:rsidRPr="00AF170B">
        <w:rPr>
          <w:rFonts w:ascii="Arial" w:hAnsi="Arial" w:cs="Arial"/>
          <w:b/>
          <w:sz w:val="16"/>
          <w:szCs w:val="16"/>
        </w:rPr>
        <w:t>2.12. Порядок, размер и основания взимания государственной пошлины и иной платы, взимаемой за предоставление муниципальной усл</w:t>
      </w:r>
      <w:r w:rsidRPr="00AF170B">
        <w:rPr>
          <w:rFonts w:ascii="Arial" w:hAnsi="Arial" w:cs="Arial"/>
          <w:b/>
          <w:sz w:val="16"/>
          <w:szCs w:val="16"/>
        </w:rPr>
        <w:t>у</w:t>
      </w:r>
      <w:r w:rsidRPr="00AF170B">
        <w:rPr>
          <w:rFonts w:ascii="Arial" w:hAnsi="Arial" w:cs="Arial"/>
          <w:b/>
          <w:sz w:val="16"/>
          <w:szCs w:val="16"/>
        </w:rPr>
        <w:t>ги</w:t>
      </w:r>
    </w:p>
    <w:p w:rsidR="00AF170B" w:rsidRPr="00AF170B" w:rsidRDefault="00AF170B" w:rsidP="00AF170B">
      <w:pPr>
        <w:pStyle w:val="aff1"/>
        <w:ind w:firstLine="142"/>
        <w:jc w:val="both"/>
        <w:rPr>
          <w:rFonts w:ascii="Arial" w:hAnsi="Arial" w:cs="Arial"/>
          <w:bCs/>
          <w:sz w:val="16"/>
          <w:szCs w:val="16"/>
        </w:rPr>
      </w:pPr>
      <w:r w:rsidRPr="00AF170B">
        <w:rPr>
          <w:rFonts w:ascii="Arial" w:hAnsi="Arial" w:cs="Arial"/>
          <w:bCs/>
          <w:sz w:val="16"/>
          <w:szCs w:val="16"/>
        </w:rPr>
        <w:t>Муниципальная услуга предоставляется бесплатно.</w:t>
      </w:r>
    </w:p>
    <w:p w:rsidR="00AF170B" w:rsidRPr="00AF170B" w:rsidRDefault="00AF170B" w:rsidP="00AF170B">
      <w:pPr>
        <w:autoSpaceDE w:val="0"/>
        <w:autoSpaceDN w:val="0"/>
        <w:adjustRightInd w:val="0"/>
        <w:ind w:firstLine="142"/>
        <w:jc w:val="both"/>
        <w:outlineLvl w:val="1"/>
        <w:rPr>
          <w:rFonts w:ascii="Arial" w:hAnsi="Arial" w:cs="Arial"/>
          <w:b/>
          <w:sz w:val="16"/>
          <w:szCs w:val="16"/>
        </w:rPr>
      </w:pPr>
      <w:r w:rsidRPr="00AF170B">
        <w:rPr>
          <w:rFonts w:ascii="Arial" w:hAnsi="Arial" w:cs="Arial"/>
          <w:b/>
          <w:sz w:val="16"/>
          <w:szCs w:val="16"/>
        </w:rPr>
        <w:t>2.13. Порядок, размер и основания взимания платы за предоставление услуг, которые являются необходимыми и обязательными для пр</w:t>
      </w:r>
      <w:r w:rsidRPr="00AF170B">
        <w:rPr>
          <w:rFonts w:ascii="Arial" w:hAnsi="Arial" w:cs="Arial"/>
          <w:b/>
          <w:sz w:val="16"/>
          <w:szCs w:val="16"/>
        </w:rPr>
        <w:t>е</w:t>
      </w:r>
      <w:r w:rsidRPr="00AF170B">
        <w:rPr>
          <w:rFonts w:ascii="Arial" w:hAnsi="Arial" w:cs="Arial"/>
          <w:b/>
          <w:sz w:val="16"/>
          <w:szCs w:val="16"/>
        </w:rPr>
        <w:t>доставления муниципальной услуги</w:t>
      </w:r>
    </w:p>
    <w:p w:rsidR="00AF170B" w:rsidRPr="00AF170B" w:rsidRDefault="00AF170B" w:rsidP="00AF170B">
      <w:pPr>
        <w:widowControl w:val="0"/>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AF170B" w:rsidRPr="00AF170B" w:rsidRDefault="00AF170B" w:rsidP="00AF170B">
      <w:pPr>
        <w:autoSpaceDE w:val="0"/>
        <w:autoSpaceDN w:val="0"/>
        <w:adjustRightInd w:val="0"/>
        <w:ind w:firstLine="142"/>
        <w:jc w:val="both"/>
        <w:outlineLvl w:val="1"/>
        <w:rPr>
          <w:rFonts w:ascii="Arial" w:hAnsi="Arial" w:cs="Arial"/>
          <w:b/>
          <w:sz w:val="16"/>
          <w:szCs w:val="16"/>
        </w:rPr>
      </w:pPr>
      <w:r w:rsidRPr="00AF170B">
        <w:rPr>
          <w:rFonts w:ascii="Arial" w:hAnsi="Arial" w:cs="Arial"/>
          <w:b/>
          <w:bCs/>
          <w:sz w:val="16"/>
          <w:szCs w:val="16"/>
        </w:rPr>
        <w:t>2.14.</w:t>
      </w:r>
      <w:r w:rsidRPr="00AF170B">
        <w:rPr>
          <w:rFonts w:ascii="Arial" w:hAnsi="Arial" w:cs="Arial"/>
          <w:bCs/>
          <w:sz w:val="16"/>
          <w:szCs w:val="16"/>
        </w:rPr>
        <w:t xml:space="preserve"> </w:t>
      </w:r>
      <w:r w:rsidRPr="00AF170B">
        <w:rPr>
          <w:rFonts w:ascii="Arial" w:hAnsi="Arial" w:cs="Arial"/>
          <w:b/>
          <w:sz w:val="16"/>
          <w:szCs w:val="16"/>
        </w:rPr>
        <w:t>Максимальный срок ожидания в очереди при подаче запроса о предоставлении муниципальной услуги, услуги, предоставляемой о</w:t>
      </w:r>
      <w:r w:rsidRPr="00AF170B">
        <w:rPr>
          <w:rFonts w:ascii="Arial" w:hAnsi="Arial" w:cs="Arial"/>
          <w:b/>
          <w:sz w:val="16"/>
          <w:szCs w:val="16"/>
        </w:rPr>
        <w:t>р</w:t>
      </w:r>
      <w:r w:rsidRPr="00AF170B">
        <w:rPr>
          <w:rFonts w:ascii="Arial" w:hAnsi="Arial" w:cs="Arial"/>
          <w:b/>
          <w:sz w:val="16"/>
          <w:szCs w:val="16"/>
        </w:rPr>
        <w:t>ганизацией, участвующей в предоставлении муниципальной услуги,  и при получении результата предоставления таких услуг</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Время ожидания в очереди при подаче уведомления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AF170B" w:rsidRPr="00AF170B" w:rsidRDefault="00AF170B" w:rsidP="00AF170B">
      <w:pPr>
        <w:autoSpaceDE w:val="0"/>
        <w:autoSpaceDN w:val="0"/>
        <w:adjustRightInd w:val="0"/>
        <w:ind w:firstLine="142"/>
        <w:jc w:val="both"/>
        <w:outlineLvl w:val="1"/>
        <w:rPr>
          <w:rFonts w:ascii="Arial" w:hAnsi="Arial" w:cs="Arial"/>
          <w:b/>
          <w:sz w:val="16"/>
          <w:szCs w:val="16"/>
        </w:rPr>
      </w:pPr>
      <w:r w:rsidRPr="00AF170B">
        <w:rPr>
          <w:rFonts w:ascii="Arial" w:hAnsi="Arial" w:cs="Arial"/>
          <w:b/>
          <w:sz w:val="16"/>
          <w:szCs w:val="16"/>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Уведомление  об окончании строительства, в том числе поступившее в электронной форме с использованием единого портала, регионального порт</w:t>
      </w:r>
      <w:r w:rsidRPr="00AF170B">
        <w:rPr>
          <w:rFonts w:ascii="Arial" w:hAnsi="Arial" w:cs="Arial"/>
          <w:sz w:val="16"/>
          <w:szCs w:val="16"/>
        </w:rPr>
        <w:t>а</w:t>
      </w:r>
      <w:r w:rsidRPr="00AF170B">
        <w:rPr>
          <w:rFonts w:ascii="Arial" w:hAnsi="Arial" w:cs="Arial"/>
          <w:sz w:val="16"/>
          <w:szCs w:val="16"/>
        </w:rPr>
        <w:t>ла либо через МФЦ, регистрируется в течение 1 рабочего дня со дня поступления уведомления в структурном подразделении Уполномоченного органа, ответственном за ведение делопроизводства.</w:t>
      </w:r>
    </w:p>
    <w:p w:rsidR="00AF170B" w:rsidRPr="00AF170B" w:rsidRDefault="00AF170B" w:rsidP="00AF170B">
      <w:pPr>
        <w:autoSpaceDE w:val="0"/>
        <w:autoSpaceDN w:val="0"/>
        <w:adjustRightInd w:val="0"/>
        <w:ind w:firstLine="142"/>
        <w:jc w:val="both"/>
        <w:outlineLvl w:val="1"/>
        <w:rPr>
          <w:rFonts w:ascii="Arial" w:hAnsi="Arial" w:cs="Arial"/>
          <w:b/>
          <w:sz w:val="16"/>
          <w:szCs w:val="16"/>
        </w:rPr>
      </w:pPr>
      <w:r w:rsidRPr="00AF170B">
        <w:rPr>
          <w:rFonts w:ascii="Arial" w:hAnsi="Arial" w:cs="Arial"/>
          <w:b/>
          <w:iCs/>
          <w:sz w:val="16"/>
          <w:szCs w:val="16"/>
        </w:rPr>
        <w:t>2.16.</w:t>
      </w:r>
      <w:r w:rsidRPr="00AF170B">
        <w:rPr>
          <w:rFonts w:ascii="Arial" w:hAnsi="Arial" w:cs="Arial"/>
          <w:b/>
          <w:iCs/>
          <w:sz w:val="16"/>
          <w:szCs w:val="16"/>
        </w:rPr>
        <w:tab/>
      </w:r>
      <w:r w:rsidRPr="00AF170B">
        <w:rPr>
          <w:rFonts w:ascii="Arial" w:hAnsi="Arial" w:cs="Arial"/>
          <w:b/>
          <w:sz w:val="16"/>
          <w:szCs w:val="16"/>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AF170B" w:rsidRPr="00AF170B" w:rsidRDefault="00AF170B" w:rsidP="00AF170B">
      <w:pPr>
        <w:autoSpaceDE w:val="0"/>
        <w:autoSpaceDN w:val="0"/>
        <w:adjustRightInd w:val="0"/>
        <w:ind w:firstLine="142"/>
        <w:contextualSpacing/>
        <w:jc w:val="both"/>
        <w:rPr>
          <w:rFonts w:ascii="Arial" w:hAnsi="Arial" w:cs="Arial"/>
          <w:bCs/>
          <w:sz w:val="16"/>
          <w:szCs w:val="16"/>
        </w:rPr>
      </w:pPr>
      <w:r w:rsidRPr="00AF170B">
        <w:rPr>
          <w:rFonts w:ascii="Arial" w:hAnsi="Arial" w:cs="Arial"/>
          <w:bCs/>
          <w:sz w:val="16"/>
          <w:szCs w:val="16"/>
        </w:rPr>
        <w:t>Места, предназначенные для ознакомления заявителей с информационными материалами и заполнения документов, оборудуются информационн</w:t>
      </w:r>
      <w:r w:rsidRPr="00AF170B">
        <w:rPr>
          <w:rFonts w:ascii="Arial" w:hAnsi="Arial" w:cs="Arial"/>
          <w:bCs/>
          <w:sz w:val="16"/>
          <w:szCs w:val="16"/>
        </w:rPr>
        <w:t>ы</w:t>
      </w:r>
      <w:r w:rsidRPr="00AF170B">
        <w:rPr>
          <w:rFonts w:ascii="Arial" w:hAnsi="Arial" w:cs="Arial"/>
          <w:bCs/>
          <w:sz w:val="16"/>
          <w:szCs w:val="16"/>
        </w:rPr>
        <w:t>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AF170B" w:rsidRPr="00AF170B" w:rsidRDefault="00AF170B" w:rsidP="00AF170B">
      <w:pPr>
        <w:autoSpaceDE w:val="0"/>
        <w:autoSpaceDN w:val="0"/>
        <w:adjustRightInd w:val="0"/>
        <w:ind w:firstLine="142"/>
        <w:contextualSpacing/>
        <w:jc w:val="both"/>
        <w:rPr>
          <w:rFonts w:ascii="Arial" w:hAnsi="Arial" w:cs="Arial"/>
          <w:bCs/>
          <w:sz w:val="16"/>
          <w:szCs w:val="16"/>
        </w:rPr>
      </w:pPr>
      <w:r w:rsidRPr="00AF170B">
        <w:rPr>
          <w:rFonts w:ascii="Arial" w:hAnsi="Arial" w:cs="Arial"/>
          <w:bCs/>
          <w:sz w:val="16"/>
          <w:szCs w:val="16"/>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AF170B" w:rsidRPr="00AF170B" w:rsidRDefault="00AF170B" w:rsidP="00AF170B">
      <w:pPr>
        <w:autoSpaceDE w:val="0"/>
        <w:autoSpaceDN w:val="0"/>
        <w:adjustRightInd w:val="0"/>
        <w:ind w:firstLine="142"/>
        <w:contextualSpacing/>
        <w:jc w:val="both"/>
        <w:rPr>
          <w:rFonts w:ascii="Arial" w:hAnsi="Arial" w:cs="Arial"/>
          <w:bCs/>
          <w:sz w:val="16"/>
          <w:szCs w:val="16"/>
        </w:rPr>
      </w:pPr>
      <w:r w:rsidRPr="00AF170B">
        <w:rPr>
          <w:rFonts w:ascii="Arial" w:hAnsi="Arial" w:cs="Arial"/>
          <w:bCs/>
          <w:sz w:val="16"/>
          <w:szCs w:val="16"/>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AF170B" w:rsidRPr="00AF170B" w:rsidRDefault="00AF170B" w:rsidP="00AF170B">
      <w:pPr>
        <w:autoSpaceDE w:val="0"/>
        <w:autoSpaceDN w:val="0"/>
        <w:adjustRightInd w:val="0"/>
        <w:ind w:firstLine="142"/>
        <w:contextualSpacing/>
        <w:jc w:val="both"/>
        <w:rPr>
          <w:rFonts w:ascii="Arial" w:hAnsi="Arial" w:cs="Arial"/>
          <w:bCs/>
          <w:sz w:val="16"/>
          <w:szCs w:val="16"/>
        </w:rPr>
      </w:pPr>
      <w:r w:rsidRPr="00AF170B">
        <w:rPr>
          <w:rFonts w:ascii="Arial" w:hAnsi="Arial" w:cs="Arial"/>
          <w:bCs/>
          <w:sz w:val="16"/>
          <w:szCs w:val="16"/>
        </w:rPr>
        <w:t>Помещения для непосредственного взаимодействия с заявителями могут быть организованы в виде отдельных кабинетов либо в виде отдельных р</w:t>
      </w:r>
      <w:r w:rsidRPr="00AF170B">
        <w:rPr>
          <w:rFonts w:ascii="Arial" w:hAnsi="Arial" w:cs="Arial"/>
          <w:bCs/>
          <w:sz w:val="16"/>
          <w:szCs w:val="16"/>
        </w:rPr>
        <w:t>а</w:t>
      </w:r>
      <w:r w:rsidRPr="00AF170B">
        <w:rPr>
          <w:rFonts w:ascii="Arial" w:hAnsi="Arial" w:cs="Arial"/>
          <w:bCs/>
          <w:sz w:val="16"/>
          <w:szCs w:val="16"/>
        </w:rPr>
        <w:t>бочих мест.</w:t>
      </w:r>
    </w:p>
    <w:p w:rsidR="00AF170B" w:rsidRPr="00AF170B" w:rsidRDefault="00AF170B" w:rsidP="00AF170B">
      <w:pPr>
        <w:autoSpaceDE w:val="0"/>
        <w:autoSpaceDN w:val="0"/>
        <w:adjustRightInd w:val="0"/>
        <w:ind w:firstLine="142"/>
        <w:contextualSpacing/>
        <w:jc w:val="both"/>
        <w:rPr>
          <w:rFonts w:ascii="Arial" w:hAnsi="Arial" w:cs="Arial"/>
          <w:bCs/>
          <w:sz w:val="16"/>
          <w:szCs w:val="16"/>
        </w:rPr>
      </w:pPr>
      <w:r w:rsidRPr="00AF170B">
        <w:rPr>
          <w:rFonts w:ascii="Arial" w:hAnsi="Arial" w:cs="Arial"/>
          <w:bCs/>
          <w:sz w:val="16"/>
          <w:szCs w:val="16"/>
        </w:rPr>
        <w:t>Кабинеты, предназначенные для приема заявителей, должны быть оборудованы информационными табличками (вывесками) с указанием номера к</w:t>
      </w:r>
      <w:r w:rsidRPr="00AF170B">
        <w:rPr>
          <w:rFonts w:ascii="Arial" w:hAnsi="Arial" w:cs="Arial"/>
          <w:bCs/>
          <w:sz w:val="16"/>
          <w:szCs w:val="16"/>
        </w:rPr>
        <w:t>а</w:t>
      </w:r>
      <w:r w:rsidRPr="00AF170B">
        <w:rPr>
          <w:rFonts w:ascii="Arial" w:hAnsi="Arial" w:cs="Arial"/>
          <w:bCs/>
          <w:sz w:val="16"/>
          <w:szCs w:val="16"/>
        </w:rPr>
        <w:t>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AF170B" w:rsidRPr="00AF170B" w:rsidRDefault="00AF170B" w:rsidP="00AF170B">
      <w:pPr>
        <w:autoSpaceDE w:val="0"/>
        <w:autoSpaceDN w:val="0"/>
        <w:adjustRightInd w:val="0"/>
        <w:ind w:firstLine="142"/>
        <w:contextualSpacing/>
        <w:jc w:val="both"/>
        <w:rPr>
          <w:rFonts w:ascii="Arial" w:hAnsi="Arial" w:cs="Arial"/>
          <w:bCs/>
          <w:sz w:val="16"/>
          <w:szCs w:val="16"/>
        </w:rPr>
      </w:pPr>
      <w:r w:rsidRPr="00AF170B">
        <w:rPr>
          <w:rFonts w:ascii="Arial" w:hAnsi="Arial" w:cs="Arial"/>
          <w:bCs/>
          <w:sz w:val="16"/>
          <w:szCs w:val="16"/>
        </w:rPr>
        <w:t>Каждое рабочее место должно быть оборудовано персональным компьютером с возможностью доступа к необходимым информационным базам, п</w:t>
      </w:r>
      <w:r w:rsidRPr="00AF170B">
        <w:rPr>
          <w:rFonts w:ascii="Arial" w:hAnsi="Arial" w:cs="Arial"/>
          <w:bCs/>
          <w:sz w:val="16"/>
          <w:szCs w:val="16"/>
        </w:rPr>
        <w:t>е</w:t>
      </w:r>
      <w:r w:rsidRPr="00AF170B">
        <w:rPr>
          <w:rFonts w:ascii="Arial" w:hAnsi="Arial" w:cs="Arial"/>
          <w:bCs/>
          <w:sz w:val="16"/>
          <w:szCs w:val="16"/>
        </w:rPr>
        <w:t>чатающим и сканирующим устройствам.</w:t>
      </w:r>
    </w:p>
    <w:p w:rsidR="00AF170B" w:rsidRPr="00AF170B" w:rsidRDefault="00AF170B" w:rsidP="00AF170B">
      <w:pPr>
        <w:autoSpaceDE w:val="0"/>
        <w:autoSpaceDN w:val="0"/>
        <w:adjustRightInd w:val="0"/>
        <w:ind w:firstLine="142"/>
        <w:contextualSpacing/>
        <w:jc w:val="both"/>
        <w:rPr>
          <w:rFonts w:ascii="Arial" w:hAnsi="Arial" w:cs="Arial"/>
          <w:bCs/>
          <w:sz w:val="16"/>
          <w:szCs w:val="16"/>
        </w:rPr>
      </w:pPr>
      <w:r w:rsidRPr="00AF170B">
        <w:rPr>
          <w:rFonts w:ascii="Arial" w:hAnsi="Arial" w:cs="Arial"/>
          <w:bCs/>
          <w:sz w:val="16"/>
          <w:szCs w:val="16"/>
        </w:rPr>
        <w:t>Вход в здание Уполномоченного органа должен быть оборудован информационной табличкой (вывеской), содержащей следующую информацию:</w:t>
      </w:r>
    </w:p>
    <w:p w:rsidR="00AF170B" w:rsidRPr="00AF170B" w:rsidRDefault="00AF170B" w:rsidP="00AF170B">
      <w:pPr>
        <w:autoSpaceDE w:val="0"/>
        <w:autoSpaceDN w:val="0"/>
        <w:adjustRightInd w:val="0"/>
        <w:ind w:firstLine="142"/>
        <w:contextualSpacing/>
        <w:jc w:val="both"/>
        <w:rPr>
          <w:rFonts w:ascii="Arial" w:hAnsi="Arial" w:cs="Arial"/>
          <w:bCs/>
          <w:sz w:val="16"/>
          <w:szCs w:val="16"/>
        </w:rPr>
      </w:pPr>
      <w:r w:rsidRPr="00AF170B">
        <w:rPr>
          <w:rFonts w:ascii="Arial" w:hAnsi="Arial" w:cs="Arial"/>
          <w:bCs/>
          <w:sz w:val="16"/>
          <w:szCs w:val="16"/>
        </w:rPr>
        <w:t>наименование;</w:t>
      </w:r>
    </w:p>
    <w:p w:rsidR="00AF170B" w:rsidRPr="00AF170B" w:rsidRDefault="00AF170B" w:rsidP="00AF170B">
      <w:pPr>
        <w:autoSpaceDE w:val="0"/>
        <w:autoSpaceDN w:val="0"/>
        <w:adjustRightInd w:val="0"/>
        <w:ind w:firstLine="142"/>
        <w:contextualSpacing/>
        <w:jc w:val="both"/>
        <w:rPr>
          <w:rFonts w:ascii="Arial" w:hAnsi="Arial" w:cs="Arial"/>
          <w:bCs/>
          <w:sz w:val="16"/>
          <w:szCs w:val="16"/>
        </w:rPr>
      </w:pPr>
      <w:r w:rsidRPr="00AF170B">
        <w:rPr>
          <w:rFonts w:ascii="Arial" w:hAnsi="Arial" w:cs="Arial"/>
          <w:bCs/>
          <w:sz w:val="16"/>
          <w:szCs w:val="16"/>
        </w:rPr>
        <w:t>место нахождения;</w:t>
      </w:r>
    </w:p>
    <w:p w:rsidR="00AF170B" w:rsidRPr="00AF170B" w:rsidRDefault="00AF170B" w:rsidP="00AF170B">
      <w:pPr>
        <w:autoSpaceDE w:val="0"/>
        <w:autoSpaceDN w:val="0"/>
        <w:adjustRightInd w:val="0"/>
        <w:ind w:firstLine="142"/>
        <w:contextualSpacing/>
        <w:jc w:val="both"/>
        <w:rPr>
          <w:rFonts w:ascii="Arial" w:hAnsi="Arial" w:cs="Arial"/>
          <w:bCs/>
          <w:sz w:val="16"/>
          <w:szCs w:val="16"/>
        </w:rPr>
      </w:pPr>
      <w:r w:rsidRPr="00AF170B">
        <w:rPr>
          <w:rFonts w:ascii="Arial" w:hAnsi="Arial" w:cs="Arial"/>
          <w:bCs/>
          <w:sz w:val="16"/>
          <w:szCs w:val="16"/>
        </w:rPr>
        <w:t>режим работы;</w:t>
      </w:r>
    </w:p>
    <w:p w:rsidR="00AF170B" w:rsidRPr="00AF170B" w:rsidRDefault="00AF170B" w:rsidP="00AF170B">
      <w:pPr>
        <w:autoSpaceDE w:val="0"/>
        <w:autoSpaceDN w:val="0"/>
        <w:adjustRightInd w:val="0"/>
        <w:ind w:firstLine="142"/>
        <w:contextualSpacing/>
        <w:jc w:val="both"/>
        <w:rPr>
          <w:rFonts w:ascii="Arial" w:hAnsi="Arial" w:cs="Arial"/>
          <w:bCs/>
          <w:sz w:val="16"/>
          <w:szCs w:val="16"/>
        </w:rPr>
      </w:pPr>
      <w:r w:rsidRPr="00AF170B">
        <w:rPr>
          <w:rFonts w:ascii="Arial" w:hAnsi="Arial" w:cs="Arial"/>
          <w:bCs/>
          <w:sz w:val="16"/>
          <w:szCs w:val="16"/>
        </w:rPr>
        <w:t>адрес официального сайта;</w:t>
      </w:r>
    </w:p>
    <w:p w:rsidR="00AF170B" w:rsidRPr="00AF170B" w:rsidRDefault="00AF170B" w:rsidP="00AF170B">
      <w:pPr>
        <w:autoSpaceDE w:val="0"/>
        <w:autoSpaceDN w:val="0"/>
        <w:adjustRightInd w:val="0"/>
        <w:ind w:firstLine="142"/>
        <w:contextualSpacing/>
        <w:jc w:val="both"/>
        <w:rPr>
          <w:rFonts w:ascii="Arial" w:hAnsi="Arial" w:cs="Arial"/>
          <w:bCs/>
          <w:sz w:val="16"/>
          <w:szCs w:val="16"/>
        </w:rPr>
      </w:pPr>
      <w:r w:rsidRPr="00AF170B">
        <w:rPr>
          <w:rFonts w:ascii="Arial" w:hAnsi="Arial" w:cs="Arial"/>
          <w:bCs/>
          <w:sz w:val="16"/>
          <w:szCs w:val="16"/>
        </w:rPr>
        <w:t>телефонный номер и адрес электронной почты.</w:t>
      </w:r>
    </w:p>
    <w:p w:rsidR="00AF170B" w:rsidRPr="00AF170B" w:rsidRDefault="00AF170B" w:rsidP="00AF170B">
      <w:pPr>
        <w:autoSpaceDE w:val="0"/>
        <w:autoSpaceDN w:val="0"/>
        <w:adjustRightInd w:val="0"/>
        <w:ind w:firstLine="142"/>
        <w:contextualSpacing/>
        <w:jc w:val="both"/>
        <w:rPr>
          <w:rFonts w:ascii="Arial" w:hAnsi="Arial" w:cs="Arial"/>
          <w:bCs/>
          <w:sz w:val="16"/>
          <w:szCs w:val="16"/>
        </w:rPr>
      </w:pPr>
      <w:r w:rsidRPr="00AF170B">
        <w:rPr>
          <w:rFonts w:ascii="Arial" w:hAnsi="Arial" w:cs="Arial"/>
          <w:bCs/>
          <w:sz w:val="16"/>
          <w:szCs w:val="16"/>
        </w:rPr>
        <w:t>В целях организации беспрепятственного доступа инвалидов (включая инвалидов, использующих кресла-коляски и собак-проводников) к месту пр</w:t>
      </w:r>
      <w:r w:rsidRPr="00AF170B">
        <w:rPr>
          <w:rFonts w:ascii="Arial" w:hAnsi="Arial" w:cs="Arial"/>
          <w:bCs/>
          <w:sz w:val="16"/>
          <w:szCs w:val="16"/>
        </w:rPr>
        <w:t>е</w:t>
      </w:r>
      <w:r w:rsidRPr="00AF170B">
        <w:rPr>
          <w:rFonts w:ascii="Arial" w:hAnsi="Arial" w:cs="Arial"/>
          <w:bCs/>
          <w:sz w:val="16"/>
          <w:szCs w:val="16"/>
        </w:rPr>
        <w:t>доставления муниципальной услуги им обеспечиваются:</w:t>
      </w:r>
    </w:p>
    <w:p w:rsidR="00AF170B" w:rsidRPr="00AF170B" w:rsidRDefault="00AF170B" w:rsidP="00AF170B">
      <w:pPr>
        <w:autoSpaceDE w:val="0"/>
        <w:autoSpaceDN w:val="0"/>
        <w:adjustRightInd w:val="0"/>
        <w:ind w:firstLine="142"/>
        <w:contextualSpacing/>
        <w:jc w:val="both"/>
        <w:rPr>
          <w:rFonts w:ascii="Arial" w:hAnsi="Arial" w:cs="Arial"/>
          <w:bCs/>
          <w:sz w:val="16"/>
          <w:szCs w:val="16"/>
        </w:rPr>
      </w:pPr>
      <w:r w:rsidRPr="00AF170B">
        <w:rPr>
          <w:rFonts w:ascii="Arial" w:hAnsi="Arial" w:cs="Arial"/>
          <w:bCs/>
          <w:sz w:val="16"/>
          <w:szCs w:val="16"/>
        </w:rPr>
        <w:t>условия беспрепятственного доступа к объекту (зданию, помещению), в котором предоставляется муниципальная услуга, а также для беспрепятс</w:t>
      </w:r>
      <w:r w:rsidRPr="00AF170B">
        <w:rPr>
          <w:rFonts w:ascii="Arial" w:hAnsi="Arial" w:cs="Arial"/>
          <w:bCs/>
          <w:sz w:val="16"/>
          <w:szCs w:val="16"/>
        </w:rPr>
        <w:t>т</w:t>
      </w:r>
      <w:r w:rsidRPr="00AF170B">
        <w:rPr>
          <w:rFonts w:ascii="Arial" w:hAnsi="Arial" w:cs="Arial"/>
          <w:bCs/>
          <w:sz w:val="16"/>
          <w:szCs w:val="16"/>
        </w:rPr>
        <w:t>венного пользования транспортом, средствами связи и информации;</w:t>
      </w:r>
    </w:p>
    <w:p w:rsidR="00AF170B" w:rsidRPr="00AF170B" w:rsidRDefault="00AF170B" w:rsidP="00AF170B">
      <w:pPr>
        <w:autoSpaceDE w:val="0"/>
        <w:autoSpaceDN w:val="0"/>
        <w:adjustRightInd w:val="0"/>
        <w:ind w:firstLine="142"/>
        <w:contextualSpacing/>
        <w:jc w:val="both"/>
        <w:rPr>
          <w:rFonts w:ascii="Arial" w:hAnsi="Arial" w:cs="Arial"/>
          <w:bCs/>
          <w:sz w:val="16"/>
          <w:szCs w:val="16"/>
        </w:rPr>
      </w:pPr>
      <w:r w:rsidRPr="00AF170B">
        <w:rPr>
          <w:rFonts w:ascii="Arial" w:hAnsi="Arial" w:cs="Arial"/>
          <w:bCs/>
          <w:sz w:val="16"/>
          <w:szCs w:val="16"/>
        </w:rPr>
        <w:t>возможность самостоятельного передвижения по территории, на которой расположены объекты (здания, помещения), в которых предоставляется м</w:t>
      </w:r>
      <w:r w:rsidRPr="00AF170B">
        <w:rPr>
          <w:rFonts w:ascii="Arial" w:hAnsi="Arial" w:cs="Arial"/>
          <w:bCs/>
          <w:sz w:val="16"/>
          <w:szCs w:val="16"/>
        </w:rPr>
        <w:t>у</w:t>
      </w:r>
      <w:r w:rsidRPr="00AF170B">
        <w:rPr>
          <w:rFonts w:ascii="Arial" w:hAnsi="Arial" w:cs="Arial"/>
          <w:bCs/>
          <w:sz w:val="16"/>
          <w:szCs w:val="16"/>
        </w:rPr>
        <w:t>ниципальная услуга, а также входа на такие объекты и выхода из них, посадки в транспортное средство и высадки из него, в том числе с использован</w:t>
      </w:r>
      <w:r w:rsidRPr="00AF170B">
        <w:rPr>
          <w:rFonts w:ascii="Arial" w:hAnsi="Arial" w:cs="Arial"/>
          <w:bCs/>
          <w:sz w:val="16"/>
          <w:szCs w:val="16"/>
        </w:rPr>
        <w:t>и</w:t>
      </w:r>
      <w:r w:rsidRPr="00AF170B">
        <w:rPr>
          <w:rFonts w:ascii="Arial" w:hAnsi="Arial" w:cs="Arial"/>
          <w:bCs/>
          <w:sz w:val="16"/>
          <w:szCs w:val="16"/>
        </w:rPr>
        <w:t>ем кресла-коляски;</w:t>
      </w:r>
    </w:p>
    <w:p w:rsidR="00AF170B" w:rsidRPr="00AF170B" w:rsidRDefault="00AF170B" w:rsidP="00AF170B">
      <w:pPr>
        <w:autoSpaceDE w:val="0"/>
        <w:autoSpaceDN w:val="0"/>
        <w:adjustRightInd w:val="0"/>
        <w:ind w:firstLine="142"/>
        <w:contextualSpacing/>
        <w:jc w:val="both"/>
        <w:rPr>
          <w:rFonts w:ascii="Arial" w:hAnsi="Arial" w:cs="Arial"/>
          <w:bCs/>
          <w:sz w:val="16"/>
          <w:szCs w:val="16"/>
        </w:rPr>
      </w:pPr>
      <w:r w:rsidRPr="00AF170B">
        <w:rPr>
          <w:rFonts w:ascii="Arial" w:hAnsi="Arial" w:cs="Arial"/>
          <w:bCs/>
          <w:sz w:val="16"/>
          <w:szCs w:val="16"/>
        </w:rPr>
        <w:lastRenderedPageBreak/>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AF170B" w:rsidRPr="00AF170B" w:rsidRDefault="00AF170B" w:rsidP="00AF170B">
      <w:pPr>
        <w:autoSpaceDE w:val="0"/>
        <w:autoSpaceDN w:val="0"/>
        <w:adjustRightInd w:val="0"/>
        <w:ind w:firstLine="142"/>
        <w:contextualSpacing/>
        <w:jc w:val="both"/>
        <w:rPr>
          <w:rFonts w:ascii="Arial" w:hAnsi="Arial" w:cs="Arial"/>
          <w:bCs/>
          <w:sz w:val="16"/>
          <w:szCs w:val="16"/>
        </w:rPr>
      </w:pPr>
      <w:r w:rsidRPr="00AF170B">
        <w:rPr>
          <w:rFonts w:ascii="Arial" w:hAnsi="Arial" w:cs="Arial"/>
          <w:bCs/>
          <w:sz w:val="16"/>
          <w:szCs w:val="16"/>
        </w:rPr>
        <w:t>дублирование необходимой звуковой и зрительной информации, а также надписей, знаков и иной текстовой и графической информации знаками, в</w:t>
      </w:r>
      <w:r w:rsidRPr="00AF170B">
        <w:rPr>
          <w:rFonts w:ascii="Arial" w:hAnsi="Arial" w:cs="Arial"/>
          <w:bCs/>
          <w:sz w:val="16"/>
          <w:szCs w:val="16"/>
        </w:rPr>
        <w:t>ы</w:t>
      </w:r>
      <w:r w:rsidRPr="00AF170B">
        <w:rPr>
          <w:rFonts w:ascii="Arial" w:hAnsi="Arial" w:cs="Arial"/>
          <w:bCs/>
          <w:sz w:val="16"/>
          <w:szCs w:val="16"/>
        </w:rPr>
        <w:t>полненными рельефно-точечным шрифтом Брайля;</w:t>
      </w:r>
    </w:p>
    <w:p w:rsidR="00AF170B" w:rsidRPr="00AF170B" w:rsidRDefault="00AF170B" w:rsidP="00AF170B">
      <w:pPr>
        <w:autoSpaceDE w:val="0"/>
        <w:autoSpaceDN w:val="0"/>
        <w:adjustRightInd w:val="0"/>
        <w:ind w:firstLine="142"/>
        <w:contextualSpacing/>
        <w:jc w:val="both"/>
        <w:rPr>
          <w:rFonts w:ascii="Arial" w:hAnsi="Arial" w:cs="Arial"/>
          <w:bCs/>
          <w:sz w:val="16"/>
          <w:szCs w:val="16"/>
        </w:rPr>
      </w:pPr>
      <w:r w:rsidRPr="00AF170B">
        <w:rPr>
          <w:rFonts w:ascii="Arial" w:hAnsi="Arial" w:cs="Arial"/>
          <w:bCs/>
          <w:sz w:val="16"/>
          <w:szCs w:val="16"/>
        </w:rPr>
        <w:t>сопровождение инвалидов, имеющих стойкие расстройства функции зрения и самостоятельного передвижения;</w:t>
      </w:r>
    </w:p>
    <w:p w:rsidR="00AF170B" w:rsidRPr="00AF170B" w:rsidRDefault="00AF170B" w:rsidP="00AF170B">
      <w:pPr>
        <w:autoSpaceDE w:val="0"/>
        <w:autoSpaceDN w:val="0"/>
        <w:adjustRightInd w:val="0"/>
        <w:ind w:firstLine="142"/>
        <w:contextualSpacing/>
        <w:jc w:val="both"/>
        <w:rPr>
          <w:rFonts w:ascii="Arial" w:hAnsi="Arial" w:cs="Arial"/>
          <w:bCs/>
          <w:sz w:val="16"/>
          <w:szCs w:val="16"/>
        </w:rPr>
      </w:pPr>
      <w:r w:rsidRPr="00AF170B">
        <w:rPr>
          <w:rFonts w:ascii="Arial" w:hAnsi="Arial" w:cs="Arial"/>
          <w:bCs/>
          <w:sz w:val="16"/>
          <w:szCs w:val="16"/>
        </w:rPr>
        <w:t>допуск сурдопереводчика и тифлосурдопереводчика;</w:t>
      </w:r>
    </w:p>
    <w:p w:rsidR="00AF170B" w:rsidRPr="00AF170B" w:rsidRDefault="00AF170B" w:rsidP="00AF170B">
      <w:pPr>
        <w:autoSpaceDE w:val="0"/>
        <w:autoSpaceDN w:val="0"/>
        <w:adjustRightInd w:val="0"/>
        <w:ind w:firstLine="142"/>
        <w:contextualSpacing/>
        <w:jc w:val="both"/>
        <w:rPr>
          <w:rFonts w:ascii="Arial" w:hAnsi="Arial" w:cs="Arial"/>
          <w:bCs/>
          <w:sz w:val="16"/>
          <w:szCs w:val="16"/>
        </w:rPr>
      </w:pPr>
      <w:r w:rsidRPr="00AF170B">
        <w:rPr>
          <w:rFonts w:ascii="Arial" w:hAnsi="Arial" w:cs="Arial"/>
          <w:bCs/>
          <w:sz w:val="16"/>
          <w:szCs w:val="16"/>
        </w:rPr>
        <w:t>допуск собаки-проводника на объекты (здания, помещения), в которых предоставляется муниципальная услуга;</w:t>
      </w:r>
    </w:p>
    <w:p w:rsidR="00AF170B" w:rsidRPr="00AF170B" w:rsidRDefault="00AF170B" w:rsidP="00AF170B">
      <w:pPr>
        <w:autoSpaceDE w:val="0"/>
        <w:autoSpaceDN w:val="0"/>
        <w:adjustRightInd w:val="0"/>
        <w:ind w:firstLine="142"/>
        <w:contextualSpacing/>
        <w:jc w:val="both"/>
        <w:rPr>
          <w:rFonts w:ascii="Arial" w:hAnsi="Arial" w:cs="Arial"/>
          <w:bCs/>
          <w:sz w:val="16"/>
          <w:szCs w:val="16"/>
        </w:rPr>
      </w:pPr>
      <w:r w:rsidRPr="00AF170B">
        <w:rPr>
          <w:rFonts w:ascii="Arial" w:hAnsi="Arial" w:cs="Arial"/>
          <w:bCs/>
          <w:sz w:val="16"/>
          <w:szCs w:val="16"/>
        </w:rPr>
        <w:t>оказание помощи в преодолении барьеров, мешающих получению муниципальной услуги наравне с другими лицами.</w:t>
      </w:r>
    </w:p>
    <w:p w:rsidR="00AF170B" w:rsidRPr="00AF170B" w:rsidRDefault="00AF170B" w:rsidP="00AF170B">
      <w:pPr>
        <w:autoSpaceDE w:val="0"/>
        <w:autoSpaceDN w:val="0"/>
        <w:adjustRightInd w:val="0"/>
        <w:ind w:firstLine="142"/>
        <w:contextualSpacing/>
        <w:jc w:val="both"/>
        <w:rPr>
          <w:rFonts w:ascii="Arial" w:hAnsi="Arial" w:cs="Arial"/>
          <w:bCs/>
          <w:sz w:val="16"/>
          <w:szCs w:val="16"/>
        </w:rPr>
      </w:pPr>
      <w:r w:rsidRPr="00AF170B">
        <w:rPr>
          <w:rFonts w:ascii="Arial" w:hAnsi="Arial" w:cs="Arial"/>
          <w:bCs/>
          <w:sz w:val="16"/>
          <w:szCs w:val="16"/>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AF170B" w:rsidRPr="00AF170B" w:rsidRDefault="00AF170B" w:rsidP="00AF170B">
      <w:pPr>
        <w:ind w:firstLine="142"/>
        <w:contextualSpacing/>
        <w:jc w:val="both"/>
        <w:rPr>
          <w:rFonts w:ascii="Arial" w:hAnsi="Arial" w:cs="Arial"/>
          <w:b/>
          <w:sz w:val="16"/>
          <w:szCs w:val="16"/>
        </w:rPr>
      </w:pPr>
      <w:r w:rsidRPr="00AF170B">
        <w:rPr>
          <w:rFonts w:ascii="Arial" w:hAnsi="Arial" w:cs="Arial"/>
          <w:b/>
          <w:sz w:val="16"/>
          <w:szCs w:val="16"/>
        </w:rPr>
        <w:t>2.17. Показатели доступности и качества муниципальной услуги, в том числе количество взаимодействий заявителя с должностными л</w:t>
      </w:r>
      <w:r w:rsidRPr="00AF170B">
        <w:rPr>
          <w:rFonts w:ascii="Arial" w:hAnsi="Arial" w:cs="Arial"/>
          <w:b/>
          <w:sz w:val="16"/>
          <w:szCs w:val="16"/>
        </w:rPr>
        <w:t>и</w:t>
      </w:r>
      <w:r w:rsidRPr="00AF170B">
        <w:rPr>
          <w:rFonts w:ascii="Arial" w:hAnsi="Arial" w:cs="Arial"/>
          <w:b/>
          <w:sz w:val="16"/>
          <w:szCs w:val="16"/>
        </w:rPr>
        <w:t>цами при предоставлении муниципальной услуги и их продолжительность, возможность получения муниципальной услуги в МФЦ, возмо</w:t>
      </w:r>
      <w:r w:rsidRPr="00AF170B">
        <w:rPr>
          <w:rFonts w:ascii="Arial" w:hAnsi="Arial" w:cs="Arial"/>
          <w:b/>
          <w:sz w:val="16"/>
          <w:szCs w:val="16"/>
        </w:rPr>
        <w:t>ж</w:t>
      </w:r>
      <w:r w:rsidRPr="00AF170B">
        <w:rPr>
          <w:rFonts w:ascii="Arial" w:hAnsi="Arial" w:cs="Arial"/>
          <w:b/>
          <w:sz w:val="16"/>
          <w:szCs w:val="16"/>
        </w:rPr>
        <w:t>ность получения информации о ходе предоставления муниципальной услуги, в том числе с использованием информационно- коммуникац</w:t>
      </w:r>
      <w:r w:rsidRPr="00AF170B">
        <w:rPr>
          <w:rFonts w:ascii="Arial" w:hAnsi="Arial" w:cs="Arial"/>
          <w:b/>
          <w:sz w:val="16"/>
          <w:szCs w:val="16"/>
        </w:rPr>
        <w:t>и</w:t>
      </w:r>
      <w:r w:rsidRPr="00AF170B">
        <w:rPr>
          <w:rFonts w:ascii="Arial" w:hAnsi="Arial" w:cs="Arial"/>
          <w:b/>
          <w:sz w:val="16"/>
          <w:szCs w:val="16"/>
        </w:rPr>
        <w:t>онных технологий</w:t>
      </w:r>
    </w:p>
    <w:p w:rsidR="00AF170B" w:rsidRPr="00AF170B" w:rsidRDefault="00AF170B" w:rsidP="00AF170B">
      <w:pPr>
        <w:pStyle w:val="21"/>
        <w:spacing w:after="0" w:line="240" w:lineRule="auto"/>
        <w:ind w:firstLine="142"/>
        <w:contextualSpacing/>
        <w:rPr>
          <w:rFonts w:ascii="Arial" w:hAnsi="Arial" w:cs="Arial"/>
          <w:sz w:val="16"/>
          <w:szCs w:val="16"/>
        </w:rPr>
      </w:pPr>
      <w:r w:rsidRPr="00AF170B">
        <w:rPr>
          <w:rFonts w:ascii="Arial" w:hAnsi="Arial" w:cs="Arial"/>
          <w:bCs/>
          <w:sz w:val="16"/>
          <w:szCs w:val="16"/>
        </w:rPr>
        <w:t xml:space="preserve">2.17.1. Показателями качества и доступности муниципальной услуги </w:t>
      </w:r>
      <w:r w:rsidRPr="00AF170B">
        <w:rPr>
          <w:rFonts w:ascii="Arial" w:hAnsi="Arial" w:cs="Arial"/>
          <w:b/>
          <w:bCs/>
          <w:sz w:val="16"/>
          <w:szCs w:val="16"/>
        </w:rPr>
        <w:t xml:space="preserve"> </w:t>
      </w:r>
      <w:r w:rsidRPr="00AF170B">
        <w:rPr>
          <w:rFonts w:ascii="Arial" w:hAnsi="Arial" w:cs="Arial"/>
          <w:bCs/>
          <w:sz w:val="16"/>
          <w:szCs w:val="16"/>
        </w:rPr>
        <w:t xml:space="preserve">является </w:t>
      </w:r>
      <w:r w:rsidRPr="00AF170B">
        <w:rPr>
          <w:rFonts w:ascii="Arial" w:hAnsi="Arial" w:cs="Arial"/>
          <w:sz w:val="16"/>
          <w:szCs w:val="16"/>
        </w:rPr>
        <w:t>совокупность количественных и качественных параметров, позволя</w:t>
      </w:r>
      <w:r w:rsidRPr="00AF170B">
        <w:rPr>
          <w:rFonts w:ascii="Arial" w:hAnsi="Arial" w:cs="Arial"/>
          <w:sz w:val="16"/>
          <w:szCs w:val="16"/>
        </w:rPr>
        <w:t>ю</w:t>
      </w:r>
      <w:r w:rsidRPr="00AF170B">
        <w:rPr>
          <w:rFonts w:ascii="Arial" w:hAnsi="Arial" w:cs="Arial"/>
          <w:sz w:val="16"/>
          <w:szCs w:val="16"/>
        </w:rPr>
        <w:t>щих измерять и оценивать процесс и результат предоставления  муниципальной услуги.</w:t>
      </w:r>
    </w:p>
    <w:p w:rsidR="00AF170B" w:rsidRPr="00AF170B" w:rsidRDefault="00AF170B" w:rsidP="00AF170B">
      <w:pPr>
        <w:pStyle w:val="ConsPlusNormal"/>
        <w:widowControl/>
        <w:ind w:firstLine="142"/>
        <w:contextualSpacing/>
        <w:jc w:val="both"/>
        <w:rPr>
          <w:sz w:val="16"/>
          <w:szCs w:val="16"/>
        </w:rPr>
      </w:pPr>
      <w:r w:rsidRPr="00AF170B">
        <w:rPr>
          <w:bCs/>
          <w:sz w:val="16"/>
          <w:szCs w:val="16"/>
        </w:rPr>
        <w:t>2.17.2. Показателями</w:t>
      </w:r>
      <w:r w:rsidRPr="00AF170B">
        <w:rPr>
          <w:sz w:val="16"/>
          <w:szCs w:val="16"/>
        </w:rPr>
        <w:t xml:space="preserve"> </w:t>
      </w:r>
      <w:r w:rsidRPr="00AF170B">
        <w:rPr>
          <w:bCs/>
          <w:sz w:val="16"/>
          <w:szCs w:val="16"/>
        </w:rPr>
        <w:t>доступности</w:t>
      </w:r>
      <w:r w:rsidRPr="00AF170B">
        <w:rPr>
          <w:sz w:val="16"/>
          <w:szCs w:val="16"/>
        </w:rPr>
        <w:t xml:space="preserve"> предоставления муниципальной услуги являются: </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транспортная доступность к местам предоставления муниципальной услуги, в том числе для лиц с ограниченными физическими возможностями;</w:t>
      </w:r>
    </w:p>
    <w:p w:rsidR="00AF170B" w:rsidRPr="00AF170B" w:rsidRDefault="00AF170B" w:rsidP="00AF170B">
      <w:pPr>
        <w:ind w:firstLine="142"/>
        <w:contextualSpacing/>
        <w:jc w:val="both"/>
        <w:rPr>
          <w:rFonts w:ascii="Arial" w:hAnsi="Arial" w:cs="Arial"/>
          <w:sz w:val="16"/>
          <w:szCs w:val="16"/>
        </w:rPr>
      </w:pPr>
      <w:r w:rsidRPr="00AF170B">
        <w:rPr>
          <w:rFonts w:ascii="Arial" w:hAnsi="Arial" w:cs="Arial"/>
          <w:sz w:val="16"/>
          <w:szCs w:val="16"/>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AF170B" w:rsidRPr="00AF170B" w:rsidRDefault="00AF170B" w:rsidP="00AF170B">
      <w:pPr>
        <w:ind w:firstLine="142"/>
        <w:contextualSpacing/>
        <w:jc w:val="both"/>
        <w:rPr>
          <w:rFonts w:ascii="Arial" w:hAnsi="Arial" w:cs="Arial"/>
          <w:sz w:val="16"/>
          <w:szCs w:val="16"/>
        </w:rPr>
      </w:pPr>
      <w:r w:rsidRPr="00AF170B">
        <w:rPr>
          <w:rFonts w:ascii="Arial" w:hAnsi="Arial" w:cs="Arial"/>
          <w:sz w:val="16"/>
          <w:szCs w:val="16"/>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AF170B" w:rsidRPr="00AF170B" w:rsidRDefault="00AF170B" w:rsidP="00AF170B">
      <w:pPr>
        <w:ind w:firstLine="142"/>
        <w:contextualSpacing/>
        <w:jc w:val="both"/>
        <w:rPr>
          <w:rFonts w:ascii="Arial" w:hAnsi="Arial" w:cs="Arial"/>
          <w:sz w:val="16"/>
          <w:szCs w:val="16"/>
        </w:rPr>
      </w:pPr>
      <w:r w:rsidRPr="00AF170B">
        <w:rPr>
          <w:rFonts w:ascii="Arial" w:hAnsi="Arial" w:cs="Arial"/>
          <w:sz w:val="16"/>
          <w:szCs w:val="16"/>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AF170B" w:rsidRPr="00AF170B" w:rsidRDefault="00AF170B" w:rsidP="00AF170B">
      <w:pPr>
        <w:autoSpaceDE w:val="0"/>
        <w:autoSpaceDN w:val="0"/>
        <w:adjustRightInd w:val="0"/>
        <w:ind w:firstLine="142"/>
        <w:contextualSpacing/>
        <w:jc w:val="both"/>
        <w:outlineLvl w:val="2"/>
        <w:rPr>
          <w:rFonts w:ascii="Arial" w:hAnsi="Arial" w:cs="Arial"/>
          <w:sz w:val="16"/>
          <w:szCs w:val="16"/>
        </w:rPr>
      </w:pPr>
      <w:r w:rsidRPr="00AF170B">
        <w:rPr>
          <w:rFonts w:ascii="Arial" w:hAnsi="Arial" w:cs="Arial"/>
          <w:sz w:val="16"/>
          <w:szCs w:val="16"/>
        </w:rPr>
        <w:t xml:space="preserve">2.17.3. Показателями качества предоставления муниципальной услуги являются:  </w:t>
      </w:r>
    </w:p>
    <w:p w:rsidR="00AF170B" w:rsidRPr="00AF170B" w:rsidRDefault="00AF170B" w:rsidP="00AF170B">
      <w:pPr>
        <w:autoSpaceDE w:val="0"/>
        <w:autoSpaceDN w:val="0"/>
        <w:adjustRightInd w:val="0"/>
        <w:ind w:firstLine="142"/>
        <w:contextualSpacing/>
        <w:jc w:val="both"/>
        <w:outlineLvl w:val="2"/>
        <w:rPr>
          <w:rFonts w:ascii="Arial" w:hAnsi="Arial" w:cs="Arial"/>
          <w:sz w:val="16"/>
          <w:szCs w:val="16"/>
        </w:rPr>
      </w:pPr>
      <w:r w:rsidRPr="00AF170B">
        <w:rPr>
          <w:rFonts w:ascii="Arial" w:hAnsi="Arial" w:cs="Arial"/>
          <w:sz w:val="16"/>
          <w:szCs w:val="16"/>
        </w:rPr>
        <w:t>степень удовлетворенности заявителей качеством и доступностью муниципальной услуги;</w:t>
      </w:r>
    </w:p>
    <w:p w:rsidR="00AF170B" w:rsidRPr="00AF170B" w:rsidRDefault="00AF170B" w:rsidP="00AF170B">
      <w:pPr>
        <w:pStyle w:val="ConsPlusNormal"/>
        <w:widowControl/>
        <w:ind w:firstLine="142"/>
        <w:contextualSpacing/>
        <w:jc w:val="both"/>
        <w:rPr>
          <w:sz w:val="16"/>
          <w:szCs w:val="16"/>
        </w:rPr>
      </w:pPr>
      <w:r w:rsidRPr="00AF170B">
        <w:rPr>
          <w:sz w:val="16"/>
          <w:szCs w:val="16"/>
        </w:rPr>
        <w:t>соответствие предоставляемой муниципальной услуги требованиям настоящего административного регламента;</w:t>
      </w:r>
    </w:p>
    <w:p w:rsidR="00AF170B" w:rsidRPr="00AF170B" w:rsidRDefault="00AF170B" w:rsidP="00AF170B">
      <w:pPr>
        <w:pStyle w:val="ConsPlusNormal"/>
        <w:widowControl/>
        <w:ind w:firstLine="142"/>
        <w:contextualSpacing/>
        <w:jc w:val="both"/>
        <w:rPr>
          <w:sz w:val="16"/>
          <w:szCs w:val="16"/>
        </w:rPr>
      </w:pPr>
      <w:r w:rsidRPr="00AF170B">
        <w:rPr>
          <w:sz w:val="16"/>
          <w:szCs w:val="16"/>
        </w:rPr>
        <w:t>соблюдение сроков предоставления муниципальной услуги;</w:t>
      </w:r>
    </w:p>
    <w:p w:rsidR="00AF170B" w:rsidRPr="00AF170B" w:rsidRDefault="00AF170B" w:rsidP="00AF170B">
      <w:pPr>
        <w:pStyle w:val="21"/>
        <w:spacing w:after="0" w:line="240" w:lineRule="auto"/>
        <w:ind w:firstLine="142"/>
        <w:contextualSpacing/>
        <w:rPr>
          <w:rFonts w:ascii="Arial" w:hAnsi="Arial" w:cs="Arial"/>
          <w:sz w:val="16"/>
          <w:szCs w:val="16"/>
        </w:rPr>
      </w:pPr>
      <w:r w:rsidRPr="00AF170B">
        <w:rPr>
          <w:rFonts w:ascii="Arial" w:hAnsi="Arial" w:cs="Arial"/>
          <w:sz w:val="16"/>
          <w:szCs w:val="16"/>
        </w:rPr>
        <w:t>количество обоснованных жалоб.</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2.17.4. При получении муниципальной услуги заявитель осуществляет не более двух взаимодействий с должностными лицами Уполномоченного о</w:t>
      </w:r>
      <w:r w:rsidRPr="00AF170B">
        <w:rPr>
          <w:rFonts w:ascii="Arial" w:hAnsi="Arial" w:cs="Arial"/>
          <w:sz w:val="16"/>
          <w:szCs w:val="16"/>
        </w:rPr>
        <w:t>р</w:t>
      </w:r>
      <w:r w:rsidRPr="00AF170B">
        <w:rPr>
          <w:rFonts w:ascii="Arial" w:hAnsi="Arial" w:cs="Arial"/>
          <w:sz w:val="16"/>
          <w:szCs w:val="16"/>
        </w:rPr>
        <w:t>гана.</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Продолжительность каждого взаимодействия не должна превышать</w:t>
      </w:r>
      <w:r w:rsidRPr="00AF170B">
        <w:rPr>
          <w:rFonts w:ascii="Arial" w:hAnsi="Arial" w:cs="Arial"/>
          <w:sz w:val="16"/>
          <w:szCs w:val="16"/>
        </w:rPr>
        <w:br/>
        <w:t>15 минут.</w:t>
      </w:r>
    </w:p>
    <w:p w:rsidR="00AF170B" w:rsidRPr="00AF170B" w:rsidRDefault="00AF170B" w:rsidP="00AF170B">
      <w:pPr>
        <w:ind w:firstLine="142"/>
        <w:contextualSpacing/>
        <w:jc w:val="both"/>
        <w:rPr>
          <w:rFonts w:ascii="Arial" w:hAnsi="Arial" w:cs="Arial"/>
          <w:b/>
          <w:sz w:val="16"/>
          <w:szCs w:val="16"/>
        </w:rPr>
      </w:pPr>
      <w:r w:rsidRPr="00AF170B">
        <w:rPr>
          <w:rFonts w:ascii="Arial" w:hAnsi="Arial" w:cs="Arial"/>
          <w:b/>
          <w:sz w:val="16"/>
          <w:szCs w:val="16"/>
        </w:rPr>
        <w:t>2.18. Иные требования, в том числе учитывающие особенности предоставления муниципальной услуги в МФЦ и особенности предоставл</w:t>
      </w:r>
      <w:r w:rsidRPr="00AF170B">
        <w:rPr>
          <w:rFonts w:ascii="Arial" w:hAnsi="Arial" w:cs="Arial"/>
          <w:b/>
          <w:sz w:val="16"/>
          <w:szCs w:val="16"/>
        </w:rPr>
        <w:t>е</w:t>
      </w:r>
      <w:r w:rsidRPr="00AF170B">
        <w:rPr>
          <w:rFonts w:ascii="Arial" w:hAnsi="Arial" w:cs="Arial"/>
          <w:b/>
          <w:sz w:val="16"/>
          <w:szCs w:val="16"/>
        </w:rPr>
        <w:t>ния муниципальной услуги в электронной форме</w:t>
      </w:r>
    </w:p>
    <w:p w:rsidR="00AF170B" w:rsidRPr="00AF170B" w:rsidRDefault="00AF170B" w:rsidP="00AF170B">
      <w:pPr>
        <w:autoSpaceDE w:val="0"/>
        <w:autoSpaceDN w:val="0"/>
        <w:adjustRightInd w:val="0"/>
        <w:ind w:firstLine="142"/>
        <w:jc w:val="both"/>
        <w:outlineLvl w:val="2"/>
        <w:rPr>
          <w:rFonts w:ascii="Arial" w:hAnsi="Arial" w:cs="Arial"/>
          <w:sz w:val="16"/>
          <w:szCs w:val="16"/>
        </w:rPr>
      </w:pPr>
      <w:r w:rsidRPr="00AF170B">
        <w:rPr>
          <w:rFonts w:ascii="Arial" w:hAnsi="Arial" w:cs="Arial"/>
          <w:sz w:val="16"/>
          <w:szCs w:val="16"/>
        </w:rPr>
        <w:t>2.18.1. Заявителям обеспечивается возможность получения информации о порядке предоставления муниципальной услуги, в том числе с использ</w:t>
      </w:r>
      <w:r w:rsidRPr="00AF170B">
        <w:rPr>
          <w:rFonts w:ascii="Arial" w:hAnsi="Arial" w:cs="Arial"/>
          <w:sz w:val="16"/>
          <w:szCs w:val="16"/>
        </w:rPr>
        <w:t>о</w:t>
      </w:r>
      <w:r w:rsidRPr="00AF170B">
        <w:rPr>
          <w:rFonts w:ascii="Arial" w:hAnsi="Arial" w:cs="Arial"/>
          <w:sz w:val="16"/>
          <w:szCs w:val="16"/>
        </w:rPr>
        <w:t>ванием единого портала, регионального портала, а также возможность копирования форм уведомлений и иных документов, необходимых для получ</w:t>
      </w:r>
      <w:r w:rsidRPr="00AF170B">
        <w:rPr>
          <w:rFonts w:ascii="Arial" w:hAnsi="Arial" w:cs="Arial"/>
          <w:sz w:val="16"/>
          <w:szCs w:val="16"/>
        </w:rPr>
        <w:t>е</w:t>
      </w:r>
      <w:r w:rsidRPr="00AF170B">
        <w:rPr>
          <w:rFonts w:ascii="Arial" w:hAnsi="Arial" w:cs="Arial"/>
          <w:sz w:val="16"/>
          <w:szCs w:val="16"/>
        </w:rPr>
        <w:t>ния муниципальной услуги.</w:t>
      </w:r>
    </w:p>
    <w:p w:rsidR="00AF170B" w:rsidRPr="00AF170B" w:rsidRDefault="00AF170B" w:rsidP="00AF170B">
      <w:pPr>
        <w:ind w:firstLine="142"/>
        <w:contextualSpacing/>
        <w:jc w:val="both"/>
        <w:rPr>
          <w:rFonts w:ascii="Arial" w:hAnsi="Arial" w:cs="Arial"/>
          <w:sz w:val="16"/>
          <w:szCs w:val="16"/>
        </w:rPr>
      </w:pPr>
      <w:r w:rsidRPr="00AF170B">
        <w:rPr>
          <w:rFonts w:ascii="Arial" w:hAnsi="Arial" w:cs="Arial"/>
          <w:sz w:val="16"/>
          <w:szCs w:val="16"/>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AF170B" w:rsidRPr="00AF170B" w:rsidRDefault="00AF170B" w:rsidP="00AF170B">
      <w:pPr>
        <w:ind w:firstLine="142"/>
        <w:contextualSpacing/>
        <w:jc w:val="both"/>
        <w:rPr>
          <w:rFonts w:ascii="Arial" w:hAnsi="Arial" w:cs="Arial"/>
          <w:sz w:val="16"/>
          <w:szCs w:val="16"/>
        </w:rPr>
      </w:pPr>
      <w:r w:rsidRPr="00AF170B">
        <w:rPr>
          <w:rFonts w:ascii="Arial" w:hAnsi="Arial" w:cs="Arial"/>
          <w:sz w:val="16"/>
          <w:szCs w:val="16"/>
        </w:rPr>
        <w:t>2</w:t>
      </w:r>
      <w:r w:rsidRPr="00AF170B">
        <w:rPr>
          <w:rFonts w:ascii="Arial" w:hAnsi="Arial" w:cs="Arial"/>
          <w:iCs/>
          <w:sz w:val="16"/>
          <w:szCs w:val="16"/>
        </w:rPr>
        <w:t xml:space="preserve">.18.3. </w:t>
      </w:r>
      <w:r w:rsidRPr="00AF170B">
        <w:rPr>
          <w:rFonts w:ascii="Arial" w:hAnsi="Arial" w:cs="Arial"/>
          <w:sz w:val="16"/>
          <w:szCs w:val="16"/>
        </w:rPr>
        <w:t>При направлении уведомления о предоставлении муниципальной услуги в электронной форме заявитель формирует уведомление на предо</w:t>
      </w:r>
      <w:r w:rsidRPr="00AF170B">
        <w:rPr>
          <w:rFonts w:ascii="Arial" w:hAnsi="Arial" w:cs="Arial"/>
          <w:sz w:val="16"/>
          <w:szCs w:val="16"/>
        </w:rPr>
        <w:t>с</w:t>
      </w:r>
      <w:r w:rsidRPr="00AF170B">
        <w:rPr>
          <w:rFonts w:ascii="Arial" w:hAnsi="Arial" w:cs="Arial"/>
          <w:sz w:val="16"/>
          <w:szCs w:val="16"/>
        </w:rPr>
        <w:t>тавление муниципальной услуги в форме электронного документа и подписывает его электронной подписью в соответствии с требованиями Федерал</w:t>
      </w:r>
      <w:r w:rsidRPr="00AF170B">
        <w:rPr>
          <w:rFonts w:ascii="Arial" w:hAnsi="Arial" w:cs="Arial"/>
          <w:sz w:val="16"/>
          <w:szCs w:val="16"/>
        </w:rPr>
        <w:t>ь</w:t>
      </w:r>
      <w:r w:rsidRPr="00AF170B">
        <w:rPr>
          <w:rFonts w:ascii="Arial" w:hAnsi="Arial" w:cs="Arial"/>
          <w:sz w:val="16"/>
          <w:szCs w:val="16"/>
        </w:rPr>
        <w:t xml:space="preserve">ного </w:t>
      </w:r>
      <w:hyperlink r:id="rId86" w:history="1">
        <w:r w:rsidRPr="00AF170B">
          <w:rPr>
            <w:rFonts w:ascii="Arial" w:hAnsi="Arial" w:cs="Arial"/>
            <w:sz w:val="16"/>
            <w:szCs w:val="16"/>
          </w:rPr>
          <w:t>закона</w:t>
        </w:r>
      </w:hyperlink>
      <w:r w:rsidRPr="00AF170B">
        <w:rPr>
          <w:rFonts w:ascii="Arial" w:hAnsi="Arial" w:cs="Arial"/>
          <w:sz w:val="16"/>
          <w:szCs w:val="16"/>
        </w:rPr>
        <w:t xml:space="preserve"> от 06.04.2011 № 63-ФЗ «Об электронной подписи», Федерального </w:t>
      </w:r>
      <w:hyperlink r:id="rId87" w:history="1">
        <w:r w:rsidRPr="00AF170B">
          <w:rPr>
            <w:rFonts w:ascii="Arial" w:hAnsi="Arial" w:cs="Arial"/>
            <w:sz w:val="16"/>
            <w:szCs w:val="16"/>
          </w:rPr>
          <w:t>закона</w:t>
        </w:r>
      </w:hyperlink>
      <w:r w:rsidRPr="00AF170B">
        <w:rPr>
          <w:rFonts w:ascii="Arial" w:hAnsi="Arial" w:cs="Arial"/>
          <w:sz w:val="16"/>
          <w:szCs w:val="16"/>
        </w:rPr>
        <w:t xml:space="preserve"> от 27.07.2010 № 210-ФЗ и Правил определения видов электро</w:t>
      </w:r>
      <w:r w:rsidRPr="00AF170B">
        <w:rPr>
          <w:rFonts w:ascii="Arial" w:hAnsi="Arial" w:cs="Arial"/>
          <w:sz w:val="16"/>
          <w:szCs w:val="16"/>
        </w:rPr>
        <w:t>н</w:t>
      </w:r>
      <w:r w:rsidRPr="00AF170B">
        <w:rPr>
          <w:rFonts w:ascii="Arial" w:hAnsi="Arial" w:cs="Arial"/>
          <w:sz w:val="16"/>
          <w:szCs w:val="16"/>
        </w:rPr>
        <w:t>ной подписи, использование которых  допускается при обращении за получением государственных и муниципальных услуг, утвержденных постановл</w:t>
      </w:r>
      <w:r w:rsidRPr="00AF170B">
        <w:rPr>
          <w:rFonts w:ascii="Arial" w:hAnsi="Arial" w:cs="Arial"/>
          <w:sz w:val="16"/>
          <w:szCs w:val="16"/>
        </w:rPr>
        <w:t>е</w:t>
      </w:r>
      <w:r w:rsidRPr="00AF170B">
        <w:rPr>
          <w:rFonts w:ascii="Arial" w:hAnsi="Arial" w:cs="Arial"/>
          <w:sz w:val="16"/>
          <w:szCs w:val="16"/>
        </w:rPr>
        <w:t>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F170B" w:rsidRPr="00AF170B" w:rsidRDefault="00AF170B" w:rsidP="00AF170B">
      <w:pPr>
        <w:ind w:firstLine="142"/>
        <w:contextualSpacing/>
        <w:jc w:val="both"/>
        <w:rPr>
          <w:rFonts w:ascii="Arial" w:hAnsi="Arial" w:cs="Arial"/>
          <w:b/>
          <w:bCs/>
          <w:sz w:val="16"/>
          <w:szCs w:val="16"/>
        </w:rPr>
      </w:pPr>
      <w:r w:rsidRPr="00AF170B">
        <w:rPr>
          <w:rFonts w:ascii="Arial" w:hAnsi="Arial" w:cs="Arial"/>
          <w:b/>
          <w:bCs/>
          <w:sz w:val="16"/>
          <w:szCs w:val="1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w:t>
      </w:r>
      <w:r w:rsidRPr="00AF170B">
        <w:rPr>
          <w:rFonts w:ascii="Arial" w:hAnsi="Arial" w:cs="Arial"/>
          <w:b/>
          <w:bCs/>
          <w:sz w:val="16"/>
          <w:szCs w:val="16"/>
        </w:rPr>
        <w:t>т</w:t>
      </w:r>
      <w:r w:rsidRPr="00AF170B">
        <w:rPr>
          <w:rFonts w:ascii="Arial" w:hAnsi="Arial" w:cs="Arial"/>
          <w:b/>
          <w:bCs/>
          <w:sz w:val="16"/>
          <w:szCs w:val="16"/>
        </w:rPr>
        <w:t>ративных процедур в МФЦ</w:t>
      </w:r>
    </w:p>
    <w:p w:rsidR="00AF170B" w:rsidRPr="00AF170B" w:rsidRDefault="00AF170B" w:rsidP="00AF170B">
      <w:pPr>
        <w:ind w:firstLine="142"/>
        <w:contextualSpacing/>
        <w:jc w:val="both"/>
        <w:rPr>
          <w:rFonts w:ascii="Arial" w:hAnsi="Arial" w:cs="Arial"/>
          <w:b/>
          <w:sz w:val="16"/>
          <w:szCs w:val="16"/>
        </w:rPr>
      </w:pPr>
      <w:r w:rsidRPr="00AF170B">
        <w:rPr>
          <w:rFonts w:ascii="Arial" w:hAnsi="Arial" w:cs="Arial"/>
          <w:b/>
          <w:sz w:val="16"/>
          <w:szCs w:val="16"/>
        </w:rPr>
        <w:t>Исчерпывающий перечень административных процедур (действий)</w:t>
      </w:r>
    </w:p>
    <w:p w:rsidR="00AF170B" w:rsidRPr="00AF170B" w:rsidRDefault="00AF170B" w:rsidP="00AF170B">
      <w:pPr>
        <w:widowControl w:val="0"/>
        <w:autoSpaceDE w:val="0"/>
        <w:autoSpaceDN w:val="0"/>
        <w:adjustRightInd w:val="0"/>
        <w:ind w:firstLine="142"/>
        <w:jc w:val="both"/>
        <w:rPr>
          <w:rFonts w:ascii="Arial" w:hAnsi="Arial" w:cs="Arial"/>
          <w:sz w:val="16"/>
          <w:szCs w:val="16"/>
        </w:rPr>
      </w:pPr>
      <w:r w:rsidRPr="00AF170B">
        <w:rPr>
          <w:rFonts w:ascii="Arial" w:hAnsi="Arial" w:cs="Arial"/>
          <w:sz w:val="16"/>
          <w:szCs w:val="16"/>
        </w:rPr>
        <w:t>прием и регистрация уведомления о предоставлении муниципальной услуги и иных документов;</w:t>
      </w:r>
    </w:p>
    <w:p w:rsidR="00AF170B" w:rsidRPr="00AF170B" w:rsidRDefault="00AF170B" w:rsidP="00AF170B">
      <w:pPr>
        <w:widowControl w:val="0"/>
        <w:autoSpaceDE w:val="0"/>
        <w:autoSpaceDN w:val="0"/>
        <w:adjustRightInd w:val="0"/>
        <w:ind w:firstLine="142"/>
        <w:jc w:val="both"/>
        <w:rPr>
          <w:rFonts w:ascii="Arial" w:hAnsi="Arial" w:cs="Arial"/>
          <w:sz w:val="16"/>
          <w:szCs w:val="16"/>
        </w:rPr>
      </w:pPr>
      <w:r w:rsidRPr="00AF170B">
        <w:rPr>
          <w:rFonts w:ascii="Arial" w:hAnsi="Arial" w:cs="Arial"/>
          <w:sz w:val="16"/>
          <w:szCs w:val="16"/>
        </w:rPr>
        <w:t xml:space="preserve">возвращение заявления и иных принятых документов; </w:t>
      </w:r>
    </w:p>
    <w:p w:rsidR="00AF170B" w:rsidRPr="00AF170B" w:rsidRDefault="00AF170B" w:rsidP="00AF170B">
      <w:pPr>
        <w:widowControl w:val="0"/>
        <w:autoSpaceDE w:val="0"/>
        <w:autoSpaceDN w:val="0"/>
        <w:adjustRightInd w:val="0"/>
        <w:ind w:firstLine="142"/>
        <w:jc w:val="both"/>
        <w:rPr>
          <w:rFonts w:ascii="Arial" w:hAnsi="Arial" w:cs="Arial"/>
          <w:sz w:val="16"/>
          <w:szCs w:val="16"/>
        </w:rPr>
      </w:pPr>
      <w:r w:rsidRPr="00AF170B">
        <w:rPr>
          <w:rFonts w:ascii="Arial" w:hAnsi="Arial" w:cs="Arial"/>
          <w:sz w:val="16"/>
          <w:szCs w:val="16"/>
        </w:rPr>
        <w:t>направление межведомственных запросов (при необходимости);</w:t>
      </w:r>
    </w:p>
    <w:p w:rsidR="00AF170B" w:rsidRPr="00AF170B" w:rsidRDefault="00AF170B" w:rsidP="00AF170B">
      <w:pPr>
        <w:widowControl w:val="0"/>
        <w:autoSpaceDE w:val="0"/>
        <w:autoSpaceDN w:val="0"/>
        <w:adjustRightInd w:val="0"/>
        <w:ind w:firstLine="142"/>
        <w:jc w:val="both"/>
        <w:rPr>
          <w:rFonts w:ascii="Arial" w:hAnsi="Arial" w:cs="Arial"/>
          <w:sz w:val="16"/>
          <w:szCs w:val="16"/>
        </w:rPr>
      </w:pPr>
      <w:r w:rsidRPr="00AF170B">
        <w:rPr>
          <w:rFonts w:ascii="Arial" w:hAnsi="Arial" w:cs="Arial"/>
          <w:sz w:val="16"/>
          <w:szCs w:val="16"/>
        </w:rPr>
        <w:t>рассмотрение документов и принятие решения о предоставлении либо отказе в предоставлении муниципальной услуги;</w:t>
      </w:r>
    </w:p>
    <w:p w:rsidR="00AF170B" w:rsidRPr="00AF170B" w:rsidRDefault="00AF170B" w:rsidP="00AF170B">
      <w:pPr>
        <w:autoSpaceDE w:val="0"/>
        <w:autoSpaceDN w:val="0"/>
        <w:adjustRightInd w:val="0"/>
        <w:ind w:firstLine="142"/>
        <w:jc w:val="both"/>
        <w:rPr>
          <w:rFonts w:ascii="Arial" w:hAnsi="Arial" w:cs="Arial"/>
          <w:sz w:val="16"/>
          <w:szCs w:val="16"/>
        </w:rPr>
      </w:pPr>
      <w:r w:rsidRPr="00AF170B">
        <w:rPr>
          <w:rFonts w:ascii="Arial" w:hAnsi="Arial" w:cs="Arial"/>
          <w:sz w:val="16"/>
          <w:szCs w:val="16"/>
        </w:rPr>
        <w:t>оформление и выдача (направление) заявителю документов, являющихся результатом предоставления муниципальной услуги.</w:t>
      </w:r>
    </w:p>
    <w:p w:rsidR="00AF170B" w:rsidRPr="00AF170B" w:rsidRDefault="00AF170B" w:rsidP="00AF170B">
      <w:pPr>
        <w:ind w:firstLine="142"/>
        <w:jc w:val="both"/>
        <w:rPr>
          <w:rFonts w:ascii="Arial" w:hAnsi="Arial" w:cs="Arial"/>
          <w:b/>
          <w:sz w:val="16"/>
          <w:szCs w:val="16"/>
        </w:rPr>
      </w:pPr>
      <w:r w:rsidRPr="00AF170B">
        <w:rPr>
          <w:rFonts w:ascii="Arial" w:hAnsi="Arial" w:cs="Arial"/>
          <w:b/>
          <w:sz w:val="16"/>
          <w:szCs w:val="16"/>
        </w:rPr>
        <w:t xml:space="preserve">3.1. Прием и регистрация уведомления о предоставлении муниципальной услуги и иных документов </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3.1.1. Основанием для начала административной процедуры является поступление от заявителя уведомления об окончании строительства и иных документов:</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на бумажном носителе непосредственно в Уполномоченный орган, МФЦ;</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на бумажном носителе в Уполномоченный орган посредством  почтового отправления с уведомлением о вручении;</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в форме электронного документа с использованием единого портала, регионального портала.</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При личной форме подачи документов в Уполномоченный орган, МФЦ подача уведомления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уведомление о планируемом строительстве и иные документы, указанные в под</w:t>
      </w:r>
      <w:hyperlink r:id="rId88" w:history="1">
        <w:r w:rsidRPr="00AF170B">
          <w:rPr>
            <w:rFonts w:ascii="Arial" w:hAnsi="Arial" w:cs="Arial"/>
            <w:sz w:val="16"/>
            <w:szCs w:val="16"/>
          </w:rPr>
          <w:t>пункте 2.6</w:t>
        </w:r>
      </w:hyperlink>
      <w:r w:rsidRPr="00AF170B">
        <w:rPr>
          <w:rFonts w:ascii="Arial" w:hAnsi="Arial" w:cs="Arial"/>
          <w:sz w:val="16"/>
          <w:szCs w:val="16"/>
        </w:rPr>
        <w:t xml:space="preserve"> пункта 2 административного регламента на бумажном носителе.</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При личной форме подачи документов уведомление об окончании строительства может быть оформлено заявителем в ходе приема в Уполномоче</w:t>
      </w:r>
      <w:r w:rsidRPr="00AF170B">
        <w:rPr>
          <w:rFonts w:ascii="Arial" w:hAnsi="Arial" w:cs="Arial"/>
          <w:sz w:val="16"/>
          <w:szCs w:val="16"/>
        </w:rPr>
        <w:t>н</w:t>
      </w:r>
      <w:r w:rsidRPr="00AF170B">
        <w:rPr>
          <w:rFonts w:ascii="Arial" w:hAnsi="Arial" w:cs="Arial"/>
          <w:sz w:val="16"/>
          <w:szCs w:val="16"/>
        </w:rPr>
        <w:t>ном органе, МФЦ либо оформлено заранее.</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По просьбе обратившегося лица уведомление об окончании строительства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w:t>
      </w:r>
      <w:r w:rsidRPr="00AF170B">
        <w:rPr>
          <w:rFonts w:ascii="Arial" w:hAnsi="Arial" w:cs="Arial"/>
          <w:sz w:val="16"/>
          <w:szCs w:val="16"/>
        </w:rPr>
        <w:t>ы</w:t>
      </w:r>
      <w:r w:rsidRPr="00AF170B">
        <w:rPr>
          <w:rFonts w:ascii="Arial" w:hAnsi="Arial" w:cs="Arial"/>
          <w:sz w:val="16"/>
          <w:szCs w:val="16"/>
        </w:rPr>
        <w:t>вает в уведомление свою фамилию, имя и отчество, ставит дату и подпись.</w:t>
      </w:r>
    </w:p>
    <w:p w:rsidR="00AF170B" w:rsidRPr="00AF170B" w:rsidRDefault="00AF170B" w:rsidP="00AF170B">
      <w:pPr>
        <w:autoSpaceDE w:val="0"/>
        <w:autoSpaceDN w:val="0"/>
        <w:adjustRightInd w:val="0"/>
        <w:ind w:firstLine="142"/>
        <w:contextualSpacing/>
        <w:jc w:val="both"/>
        <w:rPr>
          <w:rFonts w:ascii="Arial" w:hAnsi="Arial" w:cs="Arial"/>
          <w:b/>
          <w:sz w:val="16"/>
          <w:szCs w:val="16"/>
        </w:rPr>
      </w:pPr>
      <w:r w:rsidRPr="00AF170B">
        <w:rPr>
          <w:rFonts w:ascii="Arial" w:hAnsi="Arial" w:cs="Arial"/>
          <w:b/>
          <w:sz w:val="16"/>
          <w:szCs w:val="16"/>
        </w:rPr>
        <w:t>Должностное лицо Уполномоченного органа, ответственное за прием документов, осуществляет следующие действия в ходе приема заяв</w:t>
      </w:r>
      <w:r w:rsidRPr="00AF170B">
        <w:rPr>
          <w:rFonts w:ascii="Arial" w:hAnsi="Arial" w:cs="Arial"/>
          <w:b/>
          <w:sz w:val="16"/>
          <w:szCs w:val="16"/>
        </w:rPr>
        <w:t>и</w:t>
      </w:r>
      <w:r w:rsidRPr="00AF170B">
        <w:rPr>
          <w:rFonts w:ascii="Arial" w:hAnsi="Arial" w:cs="Arial"/>
          <w:b/>
          <w:sz w:val="16"/>
          <w:szCs w:val="16"/>
        </w:rPr>
        <w:t>теля:</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 xml:space="preserve">устанавливает предмет обращения; </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устанавливает личность заявителя, в том числе проверяет наличие документа, удостоверяющего личность;</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проверяет полномочия заявителя;</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проверяет наличие всех документов, необходимых для предоставления муниципальной услуги, которые заявитель обязан предоставить самосто</w:t>
      </w:r>
      <w:r w:rsidRPr="00AF170B">
        <w:rPr>
          <w:rFonts w:ascii="Arial" w:hAnsi="Arial" w:cs="Arial"/>
          <w:sz w:val="16"/>
          <w:szCs w:val="16"/>
        </w:rPr>
        <w:t>я</w:t>
      </w:r>
      <w:r w:rsidRPr="00AF170B">
        <w:rPr>
          <w:rFonts w:ascii="Arial" w:hAnsi="Arial" w:cs="Arial"/>
          <w:sz w:val="16"/>
          <w:szCs w:val="16"/>
        </w:rPr>
        <w:t>тельно в соответствии с под</w:t>
      </w:r>
      <w:hyperlink r:id="rId89" w:history="1">
        <w:r w:rsidRPr="00AF170B">
          <w:rPr>
            <w:rFonts w:ascii="Arial" w:hAnsi="Arial" w:cs="Arial"/>
            <w:sz w:val="16"/>
            <w:szCs w:val="16"/>
          </w:rPr>
          <w:t>пунктом 2.6</w:t>
        </w:r>
      </w:hyperlink>
      <w:r w:rsidRPr="00AF170B">
        <w:rPr>
          <w:rFonts w:ascii="Arial" w:hAnsi="Arial" w:cs="Arial"/>
          <w:sz w:val="16"/>
          <w:szCs w:val="16"/>
        </w:rPr>
        <w:t xml:space="preserve"> пункта 2 административного регламента; </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в случае установления наличия оснований для возврата документов, указанных в подпункте 3.3.1 пункта 3.3 административного регламента инфо</w:t>
      </w:r>
      <w:r w:rsidRPr="00AF170B">
        <w:rPr>
          <w:rFonts w:ascii="Arial" w:hAnsi="Arial" w:cs="Arial"/>
          <w:sz w:val="16"/>
          <w:szCs w:val="16"/>
        </w:rPr>
        <w:t>р</w:t>
      </w:r>
      <w:r w:rsidRPr="00AF170B">
        <w:rPr>
          <w:rFonts w:ascii="Arial" w:hAnsi="Arial" w:cs="Arial"/>
          <w:sz w:val="16"/>
          <w:szCs w:val="16"/>
        </w:rPr>
        <w:t>мирует в устной форме заявителя о выявленных фактах, разъясняет последствия наличия таких оснований и предлагает принять меры по их устран</w:t>
      </w:r>
      <w:r w:rsidRPr="00AF170B">
        <w:rPr>
          <w:rFonts w:ascii="Arial" w:hAnsi="Arial" w:cs="Arial"/>
          <w:sz w:val="16"/>
          <w:szCs w:val="16"/>
        </w:rPr>
        <w:t>е</w:t>
      </w:r>
      <w:r w:rsidRPr="00AF170B">
        <w:rPr>
          <w:rFonts w:ascii="Arial" w:hAnsi="Arial" w:cs="Arial"/>
          <w:sz w:val="16"/>
          <w:szCs w:val="16"/>
        </w:rPr>
        <w:t>нию;</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принимает решение о приеме у заявителя представленных документов и регистрирует уведомление об окончании строительства и представленные документы под индивидуальным порядковым номером в день их поступления;</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выдает заявителю расписку с описью представленных документов и указанием даты их принятия, подтверждающую принятие документов.</w:t>
      </w:r>
    </w:p>
    <w:p w:rsidR="00AF170B" w:rsidRPr="00AF170B" w:rsidRDefault="00AF170B" w:rsidP="00AF170B">
      <w:pPr>
        <w:autoSpaceDE w:val="0"/>
        <w:autoSpaceDN w:val="0"/>
        <w:adjustRightInd w:val="0"/>
        <w:ind w:firstLine="142"/>
        <w:contextualSpacing/>
        <w:jc w:val="both"/>
        <w:rPr>
          <w:rFonts w:ascii="Arial" w:hAnsi="Arial" w:cs="Arial"/>
          <w:b/>
          <w:sz w:val="16"/>
          <w:szCs w:val="16"/>
        </w:rPr>
      </w:pPr>
      <w:r w:rsidRPr="00AF170B">
        <w:rPr>
          <w:rFonts w:ascii="Arial" w:hAnsi="Arial" w:cs="Arial"/>
          <w:b/>
          <w:sz w:val="16"/>
          <w:szCs w:val="16"/>
        </w:rPr>
        <w:t>Специалист МФЦ, ответственный за прием документов, осуществляет следующие действия в ходе приема заявителя:</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 xml:space="preserve">устанавливает предмет обращения; </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устанавливает личность заявителя, в том числе проверяет наличие документа, удостоверяющего личность;</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проверяет полномочия заявителя;</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lastRenderedPageBreak/>
        <w:t>проверяет наличие всех документов, необходимых для предоставления муниципальной услуги, которые заявитель обязан предоставить самосто</w:t>
      </w:r>
      <w:r w:rsidRPr="00AF170B">
        <w:rPr>
          <w:rFonts w:ascii="Arial" w:hAnsi="Arial" w:cs="Arial"/>
          <w:sz w:val="16"/>
          <w:szCs w:val="16"/>
        </w:rPr>
        <w:t>я</w:t>
      </w:r>
      <w:r w:rsidRPr="00AF170B">
        <w:rPr>
          <w:rFonts w:ascii="Arial" w:hAnsi="Arial" w:cs="Arial"/>
          <w:sz w:val="16"/>
          <w:szCs w:val="16"/>
        </w:rPr>
        <w:t>тельно в соответствии с под</w:t>
      </w:r>
      <w:hyperlink r:id="rId90" w:history="1">
        <w:r w:rsidRPr="00AF170B">
          <w:rPr>
            <w:rFonts w:ascii="Arial" w:hAnsi="Arial" w:cs="Arial"/>
            <w:sz w:val="16"/>
            <w:szCs w:val="16"/>
          </w:rPr>
          <w:t>пунктом 2.6</w:t>
        </w:r>
      </w:hyperlink>
      <w:r w:rsidRPr="00AF170B">
        <w:rPr>
          <w:rFonts w:ascii="Arial" w:hAnsi="Arial" w:cs="Arial"/>
          <w:sz w:val="16"/>
          <w:szCs w:val="16"/>
        </w:rPr>
        <w:t xml:space="preserve"> пункта 2 административного регламента;</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в случае установления наличия оснований для возврата документов, указанных в подпункте 3.3.1 пункта 3.3 административного регламента инфо</w:t>
      </w:r>
      <w:r w:rsidRPr="00AF170B">
        <w:rPr>
          <w:rFonts w:ascii="Arial" w:hAnsi="Arial" w:cs="Arial"/>
          <w:sz w:val="16"/>
          <w:szCs w:val="16"/>
        </w:rPr>
        <w:t>р</w:t>
      </w:r>
      <w:r w:rsidRPr="00AF170B">
        <w:rPr>
          <w:rFonts w:ascii="Arial" w:hAnsi="Arial" w:cs="Arial"/>
          <w:sz w:val="16"/>
          <w:szCs w:val="16"/>
        </w:rPr>
        <w:t>мирует в устной форме заявителя о выявленных фактах, разъясняет последствия наличия таких оснований и предлагает принять меры по их устран</w:t>
      </w:r>
      <w:r w:rsidRPr="00AF170B">
        <w:rPr>
          <w:rFonts w:ascii="Arial" w:hAnsi="Arial" w:cs="Arial"/>
          <w:sz w:val="16"/>
          <w:szCs w:val="16"/>
        </w:rPr>
        <w:t>е</w:t>
      </w:r>
      <w:r w:rsidRPr="00AF170B">
        <w:rPr>
          <w:rFonts w:ascii="Arial" w:hAnsi="Arial" w:cs="Arial"/>
          <w:sz w:val="16"/>
          <w:szCs w:val="16"/>
        </w:rPr>
        <w:t>нию;</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принимает решение о приеме у заявителя представленных документов, формирует уведомление об окончании строительства посредством информ</w:t>
      </w:r>
      <w:r w:rsidRPr="00AF170B">
        <w:rPr>
          <w:rFonts w:ascii="Arial" w:hAnsi="Arial" w:cs="Arial"/>
          <w:sz w:val="16"/>
          <w:szCs w:val="16"/>
        </w:rPr>
        <w:t>а</w:t>
      </w:r>
      <w:r w:rsidRPr="00AF170B">
        <w:rPr>
          <w:rFonts w:ascii="Arial" w:hAnsi="Arial" w:cs="Arial"/>
          <w:sz w:val="16"/>
          <w:szCs w:val="16"/>
        </w:rPr>
        <w:t>ционной системы МФЦ, регистрирует такое уведомление и пакет документов в информационной системе МФЦ, выдает заявителю расписку о получ</w:t>
      </w:r>
      <w:r w:rsidRPr="00AF170B">
        <w:rPr>
          <w:rFonts w:ascii="Arial" w:hAnsi="Arial" w:cs="Arial"/>
          <w:sz w:val="16"/>
          <w:szCs w:val="16"/>
        </w:rPr>
        <w:t>е</w:t>
      </w:r>
      <w:r w:rsidRPr="00AF170B">
        <w:rPr>
          <w:rFonts w:ascii="Arial" w:hAnsi="Arial" w:cs="Arial"/>
          <w:sz w:val="16"/>
          <w:szCs w:val="16"/>
        </w:rPr>
        <w:t>нии документов с информацией о сроках рассмотрения уведомления об окончании строительства.</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 xml:space="preserve">Передача в Уполномоченный орган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 </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 лица МФЦ.</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При необходимости должностное лицо Уполномоченного органа, специалист МФЦ изготавливают копии представленных заявителем документов, в</w:t>
      </w:r>
      <w:r w:rsidRPr="00AF170B">
        <w:rPr>
          <w:rFonts w:ascii="Arial" w:hAnsi="Arial" w:cs="Arial"/>
          <w:sz w:val="16"/>
          <w:szCs w:val="16"/>
        </w:rPr>
        <w:t>ы</w:t>
      </w:r>
      <w:r w:rsidRPr="00AF170B">
        <w:rPr>
          <w:rFonts w:ascii="Arial" w:hAnsi="Arial" w:cs="Arial"/>
          <w:sz w:val="16"/>
          <w:szCs w:val="16"/>
        </w:rPr>
        <w:t>полняют на них надпись об их соответствии подлинным экземплярам, заверяют своей подписью с указанием фамилии и инициалов.</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Длительность осуществления всех необходимых действий не может превышать 15 минут.</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Документы для предоставления муниципальной услуги могут быть представлены в Уполномоченный орган посредством направления уведомления об окончании строительства и иных документов почтовым отправлением, через единый портал, региональный портал (заочная форма подачи документов):</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в виде оригинала уведомления об окончании строительства и копий документов на бумажном носителе посредством почтового отправления. В да</w:t>
      </w:r>
      <w:r w:rsidRPr="00AF170B">
        <w:rPr>
          <w:rFonts w:ascii="Arial" w:hAnsi="Arial" w:cs="Arial"/>
          <w:sz w:val="16"/>
          <w:szCs w:val="16"/>
        </w:rPr>
        <w:t>н</w:t>
      </w:r>
      <w:r w:rsidRPr="00AF170B">
        <w:rPr>
          <w:rFonts w:ascii="Arial" w:hAnsi="Arial" w:cs="Arial"/>
          <w:sz w:val="16"/>
          <w:szCs w:val="16"/>
        </w:rPr>
        <w:t>ном случае удостоверение верности копий документов осуществляется в порядке, установленном федеральным законодательством.</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Днем регистрации уведомления об окончании строительства является день его поступления в Уполномоченный орган;</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в электронном виде посредством заполнения интерактивной формы уведомления, подписанного электронной подписью, через личный кабинет ед</w:t>
      </w:r>
      <w:r w:rsidRPr="00AF170B">
        <w:rPr>
          <w:rFonts w:ascii="Arial" w:hAnsi="Arial" w:cs="Arial"/>
          <w:sz w:val="16"/>
          <w:szCs w:val="16"/>
        </w:rPr>
        <w:t>и</w:t>
      </w:r>
      <w:r w:rsidRPr="00AF170B">
        <w:rPr>
          <w:rFonts w:ascii="Arial" w:hAnsi="Arial" w:cs="Arial"/>
          <w:sz w:val="16"/>
          <w:szCs w:val="16"/>
        </w:rPr>
        <w:t>ного портала, регионального портала, без необходимости дополнительной подачи уведомления об окончании строительства в иной форме.</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Форматно-логическая проверка сформированного уведомления об окончании строительства осуществляется автоматически после заполнения заяв</w:t>
      </w:r>
      <w:r w:rsidRPr="00AF170B">
        <w:rPr>
          <w:rFonts w:ascii="Arial" w:hAnsi="Arial" w:cs="Arial"/>
          <w:sz w:val="16"/>
          <w:szCs w:val="16"/>
        </w:rPr>
        <w:t>и</w:t>
      </w:r>
      <w:r w:rsidRPr="00AF170B">
        <w:rPr>
          <w:rFonts w:ascii="Arial" w:hAnsi="Arial" w:cs="Arial"/>
          <w:sz w:val="16"/>
          <w:szCs w:val="16"/>
        </w:rPr>
        <w:t>телем каждого из полей электронной формы уведомления. При выявлении некорректно заполненного поля электронной формы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При формировании уведомления об окончании строительства в электронной форме обеспечивается:</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возможность копирования и сохранения уведомления и иных документов, указанных в подпунктах 2.6, 2.7 пункта 2 административного регламента, необходимых для предоставления муниципальной услуги;</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возможность печати на бумажном носителе копии электронной формы уведомления;</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в любой момент по желанию пользователя сохранение ранее введенных в электронную форму уведомления значений, в том числе при возникнов</w:t>
      </w:r>
      <w:r w:rsidRPr="00AF170B">
        <w:rPr>
          <w:rFonts w:ascii="Arial" w:hAnsi="Arial" w:cs="Arial"/>
          <w:sz w:val="16"/>
          <w:szCs w:val="16"/>
        </w:rPr>
        <w:t>е</w:t>
      </w:r>
      <w:r w:rsidRPr="00AF170B">
        <w:rPr>
          <w:rFonts w:ascii="Arial" w:hAnsi="Arial" w:cs="Arial"/>
          <w:sz w:val="16"/>
          <w:szCs w:val="16"/>
        </w:rPr>
        <w:t>нии ошибок ввода и возврате для повторного ввода значений в электронную форму уведомления;</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заполнение полей электронной формы уведомления до начала ввода сведений заявителем с использованием сведений, размещенных в федерал</w:t>
      </w:r>
      <w:r w:rsidRPr="00AF170B">
        <w:rPr>
          <w:rFonts w:ascii="Arial" w:hAnsi="Arial" w:cs="Arial"/>
          <w:sz w:val="16"/>
          <w:szCs w:val="16"/>
        </w:rPr>
        <w:t>ь</w:t>
      </w:r>
      <w:r w:rsidRPr="00AF170B">
        <w:rPr>
          <w:rFonts w:ascii="Arial" w:hAnsi="Arial" w:cs="Arial"/>
          <w:sz w:val="16"/>
          <w:szCs w:val="16"/>
        </w:rPr>
        <w:t>ной государственной информационной системе «Единая система идентификации и аутентификации в инфраструктуре, обеспечивающей информац</w:t>
      </w:r>
      <w:r w:rsidRPr="00AF170B">
        <w:rPr>
          <w:rFonts w:ascii="Arial" w:hAnsi="Arial" w:cs="Arial"/>
          <w:sz w:val="16"/>
          <w:szCs w:val="16"/>
        </w:rPr>
        <w:t>и</w:t>
      </w:r>
      <w:r w:rsidRPr="00AF170B">
        <w:rPr>
          <w:rFonts w:ascii="Arial" w:hAnsi="Arial" w:cs="Arial"/>
          <w:sz w:val="16"/>
          <w:szCs w:val="16"/>
        </w:rPr>
        <w:t>онно-технологическое взаимодействие информационных систем, используемых для предоставления государственных и муниципальных услуг в эле</w:t>
      </w:r>
      <w:r w:rsidRPr="00AF170B">
        <w:rPr>
          <w:rFonts w:ascii="Arial" w:hAnsi="Arial" w:cs="Arial"/>
          <w:sz w:val="16"/>
          <w:szCs w:val="16"/>
        </w:rPr>
        <w:t>к</w:t>
      </w:r>
      <w:r w:rsidRPr="00AF170B">
        <w:rPr>
          <w:rFonts w:ascii="Arial" w:hAnsi="Arial" w:cs="Arial"/>
          <w:sz w:val="16"/>
          <w:szCs w:val="16"/>
        </w:rPr>
        <w:t>тронной форме» (далее - ЕСИА), и сведений, опубликованных на едином портале, в части, касающейся сведений, отсутствующих в ЕСИА;</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возможность вернуться на любой из этапов заполнения электронной формы уведомления без потери ранее введенной информации;</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возможность доступа заявителя на едином портале, региональном портале к ранее поданным им заявлениям в течение не менее одного года, а та</w:t>
      </w:r>
      <w:r w:rsidRPr="00AF170B">
        <w:rPr>
          <w:rFonts w:ascii="Arial" w:hAnsi="Arial" w:cs="Arial"/>
          <w:sz w:val="16"/>
          <w:szCs w:val="16"/>
        </w:rPr>
        <w:t>к</w:t>
      </w:r>
      <w:r w:rsidRPr="00AF170B">
        <w:rPr>
          <w:rFonts w:ascii="Arial" w:hAnsi="Arial" w:cs="Arial"/>
          <w:sz w:val="16"/>
          <w:szCs w:val="16"/>
        </w:rPr>
        <w:t>же частично сформированным заявлениям - в течение не менее 3 месяцев.</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Сформированное и подписанное уведомление и иные документы, указанные в подпунктах 2.6, 2.7 пункта 2 административного регламента, необх</w:t>
      </w:r>
      <w:r w:rsidRPr="00AF170B">
        <w:rPr>
          <w:rFonts w:ascii="Arial" w:hAnsi="Arial" w:cs="Arial"/>
          <w:sz w:val="16"/>
          <w:szCs w:val="16"/>
        </w:rPr>
        <w:t>о</w:t>
      </w:r>
      <w:r w:rsidRPr="00AF170B">
        <w:rPr>
          <w:rFonts w:ascii="Arial" w:hAnsi="Arial" w:cs="Arial"/>
          <w:sz w:val="16"/>
          <w:szCs w:val="16"/>
        </w:rPr>
        <w:t>димые для предоставления муниципальной  услуги, направляются в Уполномоченный орган посредством единого портала, регионального портала.</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Уполномоченный орган обеспечивает прием документов, необходимых для предоставления муниципальной услуги, в электронном виде, и регистр</w:t>
      </w:r>
      <w:r w:rsidRPr="00AF170B">
        <w:rPr>
          <w:rFonts w:ascii="Arial" w:hAnsi="Arial" w:cs="Arial"/>
          <w:sz w:val="16"/>
          <w:szCs w:val="16"/>
        </w:rPr>
        <w:t>а</w:t>
      </w:r>
      <w:r w:rsidRPr="00AF170B">
        <w:rPr>
          <w:rFonts w:ascii="Arial" w:hAnsi="Arial" w:cs="Arial"/>
          <w:sz w:val="16"/>
          <w:szCs w:val="16"/>
        </w:rPr>
        <w:t>цию уведомления без необходимости повторного представления заявителем таких документов на бумажном носителе.</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При поступлении документов в форме электронных документов с использованием информационно-телекоммуникационных сетей общего пользов</w:t>
      </w:r>
      <w:r w:rsidRPr="00AF170B">
        <w:rPr>
          <w:rFonts w:ascii="Arial" w:hAnsi="Arial" w:cs="Arial"/>
          <w:sz w:val="16"/>
          <w:szCs w:val="16"/>
        </w:rPr>
        <w:t>а</w:t>
      </w:r>
      <w:r w:rsidRPr="00AF170B">
        <w:rPr>
          <w:rFonts w:ascii="Arial" w:hAnsi="Arial" w:cs="Arial"/>
          <w:sz w:val="16"/>
          <w:szCs w:val="16"/>
        </w:rPr>
        <w:t>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При поступлении уведомления об окончании строительства в электронной форме через единый портал, региональный портал в Уполномоченный о</w:t>
      </w:r>
      <w:r w:rsidRPr="00AF170B">
        <w:rPr>
          <w:rFonts w:ascii="Arial" w:hAnsi="Arial" w:cs="Arial"/>
          <w:sz w:val="16"/>
          <w:szCs w:val="16"/>
        </w:rPr>
        <w:t>р</w:t>
      </w:r>
      <w:r w:rsidRPr="00AF170B">
        <w:rPr>
          <w:rFonts w:ascii="Arial" w:hAnsi="Arial" w:cs="Arial"/>
          <w:sz w:val="16"/>
          <w:szCs w:val="16"/>
        </w:rPr>
        <w:t>ган, уведомлению присваивается статус «отправлено в ведомство». Информирование заявителя осуществляется через личный кабинет указанных порталов.</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Идентификация заявителя обеспечивается электронным идентификационным приложением с использованием соответствующего сервиса ЕСИА.</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При направлении документов через единый портал, региональный портал днем получения уведомления об окончании строительства является дата присвоения уведомлению статуса «отправлено в ведомство».</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Если заявитель обратился заочно, должностное лицо Уполномоченного органа,  ответственное за прием документов:</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регистрирует уведомление об окончании строительства под индивидуальным порядковым номером в день поступления документов;</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проверяет правильность оформления уведомления и правильность оформления иных документов, поступивших от заявителя;</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проверяет представленные документы на предмет комплектности;</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отправляет заявителю уведомление с описью принятых документов и указанием даты их принятия, подтверждающее принятие документов.</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Уведомление о приеме документов направляется заявителю не позднее рабочего дня, следующего за днем поступления запроса и документов, сп</w:t>
      </w:r>
      <w:r w:rsidRPr="00AF170B">
        <w:rPr>
          <w:rFonts w:ascii="Arial" w:hAnsi="Arial" w:cs="Arial"/>
          <w:sz w:val="16"/>
          <w:szCs w:val="16"/>
        </w:rPr>
        <w:t>о</w:t>
      </w:r>
      <w:r w:rsidRPr="00AF170B">
        <w:rPr>
          <w:rFonts w:ascii="Arial" w:hAnsi="Arial" w:cs="Arial"/>
          <w:sz w:val="16"/>
          <w:szCs w:val="16"/>
        </w:rPr>
        <w:t>собом, который использовал (указал) заявитель при заочном обращении.</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их должностному лицу Уполномоченного органа, ответственному за пр</w:t>
      </w:r>
      <w:r w:rsidRPr="00AF170B">
        <w:rPr>
          <w:rFonts w:ascii="Arial" w:hAnsi="Arial" w:cs="Arial"/>
          <w:sz w:val="16"/>
          <w:szCs w:val="16"/>
        </w:rPr>
        <w:t>и</w:t>
      </w:r>
      <w:r w:rsidRPr="00AF170B">
        <w:rPr>
          <w:rFonts w:ascii="Arial" w:hAnsi="Arial" w:cs="Arial"/>
          <w:sz w:val="16"/>
          <w:szCs w:val="16"/>
        </w:rPr>
        <w:t>нятие решения.</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w:t>
      </w:r>
      <w:r w:rsidRPr="00AF170B">
        <w:rPr>
          <w:rFonts w:ascii="Arial" w:hAnsi="Arial" w:cs="Arial"/>
          <w:sz w:val="16"/>
          <w:szCs w:val="16"/>
        </w:rPr>
        <w:t>в</w:t>
      </w:r>
      <w:r w:rsidRPr="00AF170B">
        <w:rPr>
          <w:rFonts w:ascii="Arial" w:hAnsi="Arial" w:cs="Arial"/>
          <w:sz w:val="16"/>
          <w:szCs w:val="16"/>
        </w:rPr>
        <w:t>ленные соглашением о взаимодействии, передает документы в Уполномоченный орган.</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3.1.2. Критерием принятия решения о приеме документов является наличие уведомления об окончании строительства и прилагаемых документов.</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3.1.3. Максимальный срок исполнения административной процедуры составляет 1 рабочий день со дня поступления от заявителя уведомления об окончании строительства.</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3.1.4. Результатом административной процедуры является регистрация в Уполномоченном органе уведомления об окончании строительства и док</w:t>
      </w:r>
      <w:r w:rsidRPr="00AF170B">
        <w:rPr>
          <w:rFonts w:ascii="Arial" w:hAnsi="Arial" w:cs="Arial"/>
          <w:sz w:val="16"/>
          <w:szCs w:val="16"/>
        </w:rPr>
        <w:t>у</w:t>
      </w:r>
      <w:r w:rsidRPr="00AF170B">
        <w:rPr>
          <w:rFonts w:ascii="Arial" w:hAnsi="Arial" w:cs="Arial"/>
          <w:sz w:val="16"/>
          <w:szCs w:val="16"/>
        </w:rPr>
        <w:t>ментов, представленных заявителем, их передача должностному лицу Уполномоченного органа, ответственному за принятие решений о предоставл</w:t>
      </w:r>
      <w:r w:rsidRPr="00AF170B">
        <w:rPr>
          <w:rFonts w:ascii="Arial" w:hAnsi="Arial" w:cs="Arial"/>
          <w:sz w:val="16"/>
          <w:szCs w:val="16"/>
        </w:rPr>
        <w:t>е</w:t>
      </w:r>
      <w:r w:rsidRPr="00AF170B">
        <w:rPr>
          <w:rFonts w:ascii="Arial" w:hAnsi="Arial" w:cs="Arial"/>
          <w:sz w:val="16"/>
          <w:szCs w:val="16"/>
        </w:rPr>
        <w:t>нии муниципальной услуги.</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Результат административной процедуры фиксируется в системе электронного документооборота Уполномоченного органа.</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Результат административной процедуры в отношении уведомления, поступившего в электронной форме с использованием единого портала, реги</w:t>
      </w:r>
      <w:r w:rsidRPr="00AF170B">
        <w:rPr>
          <w:rFonts w:ascii="Arial" w:hAnsi="Arial" w:cs="Arial"/>
          <w:sz w:val="16"/>
          <w:szCs w:val="16"/>
        </w:rPr>
        <w:t>о</w:t>
      </w:r>
      <w:r w:rsidRPr="00AF170B">
        <w:rPr>
          <w:rFonts w:ascii="Arial" w:hAnsi="Arial" w:cs="Arial"/>
          <w:sz w:val="16"/>
          <w:szCs w:val="16"/>
        </w:rPr>
        <w:t>нального портала, подтверждается присвоением статуса заявке «принято в работу ведомством». Действие изменения статуса уведомления, поступи</w:t>
      </w:r>
      <w:r w:rsidRPr="00AF170B">
        <w:rPr>
          <w:rFonts w:ascii="Arial" w:hAnsi="Arial" w:cs="Arial"/>
          <w:sz w:val="16"/>
          <w:szCs w:val="16"/>
        </w:rPr>
        <w:t>в</w:t>
      </w:r>
      <w:r w:rsidRPr="00AF170B">
        <w:rPr>
          <w:rFonts w:ascii="Arial" w:hAnsi="Arial" w:cs="Arial"/>
          <w:sz w:val="16"/>
          <w:szCs w:val="16"/>
        </w:rPr>
        <w:t>шего в электронной форме с использованием единого портала, регионального портала, производит должностное лицо Уполномоченного органа, отве</w:t>
      </w:r>
      <w:r w:rsidRPr="00AF170B">
        <w:rPr>
          <w:rFonts w:ascii="Arial" w:hAnsi="Arial" w:cs="Arial"/>
          <w:sz w:val="16"/>
          <w:szCs w:val="16"/>
        </w:rPr>
        <w:t>т</w:t>
      </w:r>
      <w:r w:rsidRPr="00AF170B">
        <w:rPr>
          <w:rFonts w:ascii="Arial" w:hAnsi="Arial" w:cs="Arial"/>
          <w:sz w:val="16"/>
          <w:szCs w:val="16"/>
        </w:rPr>
        <w:t>ственное за принятие решений о предоставлении муниципальной услуги.</w:t>
      </w:r>
    </w:p>
    <w:p w:rsidR="00AF170B" w:rsidRPr="00AF170B" w:rsidRDefault="00AF170B" w:rsidP="00AF170B">
      <w:pPr>
        <w:autoSpaceDE w:val="0"/>
        <w:autoSpaceDN w:val="0"/>
        <w:adjustRightInd w:val="0"/>
        <w:ind w:firstLine="142"/>
        <w:jc w:val="both"/>
        <w:rPr>
          <w:rFonts w:ascii="Arial" w:hAnsi="Arial" w:cs="Arial"/>
          <w:sz w:val="16"/>
          <w:szCs w:val="16"/>
        </w:rPr>
      </w:pPr>
      <w:r w:rsidRPr="00AF170B">
        <w:rPr>
          <w:rFonts w:ascii="Arial" w:hAnsi="Arial" w:cs="Arial"/>
          <w:sz w:val="16"/>
          <w:szCs w:val="16"/>
        </w:rPr>
        <w:t>3.1.5. Результат административной процедуры – прием и регистрация уведомления об окончании строительства и документов от заявителя.</w:t>
      </w:r>
    </w:p>
    <w:p w:rsidR="00AF170B" w:rsidRPr="00AF170B" w:rsidRDefault="00AF170B" w:rsidP="00AF170B">
      <w:pPr>
        <w:autoSpaceDE w:val="0"/>
        <w:autoSpaceDN w:val="0"/>
        <w:adjustRightInd w:val="0"/>
        <w:ind w:firstLine="142"/>
        <w:jc w:val="both"/>
        <w:rPr>
          <w:rFonts w:ascii="Arial" w:hAnsi="Arial" w:cs="Arial"/>
          <w:sz w:val="16"/>
          <w:szCs w:val="16"/>
        </w:rPr>
      </w:pPr>
      <w:r w:rsidRPr="00AF170B">
        <w:rPr>
          <w:rFonts w:ascii="Arial" w:hAnsi="Arial" w:cs="Arial"/>
          <w:sz w:val="16"/>
          <w:szCs w:val="16"/>
        </w:rPr>
        <w:t>3.1.6. Время выполнения административной процедуры не должно превышать 15 (пятнадцати) минут.</w:t>
      </w:r>
    </w:p>
    <w:p w:rsidR="00AF170B" w:rsidRPr="00AF170B" w:rsidRDefault="00AF170B" w:rsidP="00AF170B">
      <w:pPr>
        <w:autoSpaceDE w:val="0"/>
        <w:autoSpaceDN w:val="0"/>
        <w:adjustRightInd w:val="0"/>
        <w:ind w:firstLine="142"/>
        <w:jc w:val="both"/>
        <w:rPr>
          <w:rFonts w:ascii="Arial" w:hAnsi="Arial" w:cs="Arial"/>
          <w:b/>
          <w:sz w:val="16"/>
          <w:szCs w:val="16"/>
        </w:rPr>
      </w:pPr>
      <w:r w:rsidRPr="00AF170B">
        <w:rPr>
          <w:rFonts w:ascii="Arial" w:hAnsi="Arial" w:cs="Arial"/>
          <w:b/>
          <w:sz w:val="16"/>
          <w:szCs w:val="16"/>
        </w:rPr>
        <w:t>3.2. Возвращение заявления и иных принятых документов</w:t>
      </w:r>
    </w:p>
    <w:p w:rsidR="00AF170B" w:rsidRPr="00AF170B" w:rsidRDefault="00AF170B" w:rsidP="00AF170B">
      <w:pPr>
        <w:autoSpaceDE w:val="0"/>
        <w:autoSpaceDN w:val="0"/>
        <w:adjustRightInd w:val="0"/>
        <w:ind w:firstLine="142"/>
        <w:jc w:val="both"/>
        <w:rPr>
          <w:rFonts w:ascii="Arial" w:hAnsi="Arial" w:cs="Arial"/>
          <w:sz w:val="16"/>
          <w:szCs w:val="16"/>
        </w:rPr>
      </w:pPr>
      <w:r w:rsidRPr="00AF170B">
        <w:rPr>
          <w:rFonts w:ascii="Arial" w:hAnsi="Arial" w:cs="Arial"/>
          <w:sz w:val="16"/>
          <w:szCs w:val="16"/>
        </w:rPr>
        <w:t>3.2.1. Основанием для начала административной процедуры является зарегистрированное уведомление об окончании строительства и приложенных документов и наличие одного из следующих оснований:</w:t>
      </w:r>
    </w:p>
    <w:p w:rsidR="00AF170B" w:rsidRPr="00AF170B" w:rsidRDefault="00AF170B" w:rsidP="00AF170B">
      <w:pPr>
        <w:pStyle w:val="aff1"/>
        <w:ind w:firstLine="142"/>
        <w:jc w:val="both"/>
        <w:rPr>
          <w:rFonts w:ascii="Arial" w:hAnsi="Arial" w:cs="Arial"/>
          <w:bCs/>
          <w:sz w:val="16"/>
          <w:szCs w:val="16"/>
        </w:rPr>
      </w:pPr>
      <w:r w:rsidRPr="00AF170B">
        <w:rPr>
          <w:rFonts w:ascii="Arial" w:hAnsi="Arial" w:cs="Arial"/>
          <w:sz w:val="16"/>
          <w:szCs w:val="16"/>
        </w:rPr>
        <w:t>3.2.1.</w:t>
      </w:r>
      <w:r w:rsidRPr="00AF170B">
        <w:rPr>
          <w:rFonts w:ascii="Arial" w:hAnsi="Arial" w:cs="Arial"/>
          <w:bCs/>
          <w:sz w:val="16"/>
          <w:szCs w:val="16"/>
        </w:rPr>
        <w:t>1. В уведомлении об окончании строительства отсутствуют следующие сведения:</w:t>
      </w:r>
    </w:p>
    <w:p w:rsidR="00AF170B" w:rsidRPr="00AF170B" w:rsidRDefault="00AF170B" w:rsidP="00AF170B">
      <w:pPr>
        <w:pStyle w:val="aff1"/>
        <w:ind w:firstLine="142"/>
        <w:jc w:val="both"/>
        <w:rPr>
          <w:rFonts w:ascii="Arial" w:hAnsi="Arial" w:cs="Arial"/>
          <w:bCs/>
          <w:sz w:val="16"/>
          <w:szCs w:val="16"/>
        </w:rPr>
      </w:pPr>
      <w:r w:rsidRPr="00AF170B">
        <w:rPr>
          <w:rFonts w:ascii="Arial" w:hAnsi="Arial" w:cs="Arial"/>
          <w:bCs/>
          <w:sz w:val="16"/>
          <w:szCs w:val="16"/>
        </w:rPr>
        <w:t>фамилия, имя, отчество (при наличии), место жительства застройщика, реквизиты документа, удостоверяющего личность (для физического лица);</w:t>
      </w:r>
    </w:p>
    <w:p w:rsidR="00AF170B" w:rsidRPr="00AF170B" w:rsidRDefault="00AF170B" w:rsidP="00AF170B">
      <w:pPr>
        <w:pStyle w:val="aff1"/>
        <w:ind w:firstLine="142"/>
        <w:jc w:val="both"/>
        <w:rPr>
          <w:rFonts w:ascii="Arial" w:hAnsi="Arial" w:cs="Arial"/>
          <w:bCs/>
          <w:sz w:val="16"/>
          <w:szCs w:val="16"/>
        </w:rPr>
      </w:pPr>
      <w:r w:rsidRPr="00AF170B">
        <w:rPr>
          <w:rFonts w:ascii="Arial" w:hAnsi="Arial" w:cs="Arial"/>
          <w:bCs/>
          <w:sz w:val="16"/>
          <w:szCs w:val="16"/>
        </w:rPr>
        <w:t>наименование и место нахождения застройщика (для юридического лица), а также государственный регистрационный номер записи о государстве</w:t>
      </w:r>
      <w:r w:rsidRPr="00AF170B">
        <w:rPr>
          <w:rFonts w:ascii="Arial" w:hAnsi="Arial" w:cs="Arial"/>
          <w:bCs/>
          <w:sz w:val="16"/>
          <w:szCs w:val="16"/>
        </w:rPr>
        <w:t>н</w:t>
      </w:r>
      <w:r w:rsidRPr="00AF170B">
        <w:rPr>
          <w:rFonts w:ascii="Arial" w:hAnsi="Arial" w:cs="Arial"/>
          <w:bCs/>
          <w:sz w:val="16"/>
          <w:szCs w:val="16"/>
        </w:rPr>
        <w:t>ной регистрации юридического лица в едином государственном реестре юридических лиц и идентификационный номер налогоплательщика, за искл</w:t>
      </w:r>
      <w:r w:rsidRPr="00AF170B">
        <w:rPr>
          <w:rFonts w:ascii="Arial" w:hAnsi="Arial" w:cs="Arial"/>
          <w:bCs/>
          <w:sz w:val="16"/>
          <w:szCs w:val="16"/>
        </w:rPr>
        <w:t>ю</w:t>
      </w:r>
      <w:r w:rsidRPr="00AF170B">
        <w:rPr>
          <w:rFonts w:ascii="Arial" w:hAnsi="Arial" w:cs="Arial"/>
          <w:bCs/>
          <w:sz w:val="16"/>
          <w:szCs w:val="16"/>
        </w:rPr>
        <w:t>чением случая, если заявителем является иностранное юридическое лицо;</w:t>
      </w:r>
    </w:p>
    <w:p w:rsidR="00AF170B" w:rsidRPr="00AF170B" w:rsidRDefault="00AF170B" w:rsidP="00AF170B">
      <w:pPr>
        <w:pStyle w:val="aff1"/>
        <w:ind w:firstLine="142"/>
        <w:jc w:val="both"/>
        <w:rPr>
          <w:rFonts w:ascii="Arial" w:hAnsi="Arial" w:cs="Arial"/>
          <w:bCs/>
          <w:sz w:val="16"/>
          <w:szCs w:val="16"/>
        </w:rPr>
      </w:pPr>
      <w:r w:rsidRPr="00AF170B">
        <w:rPr>
          <w:rFonts w:ascii="Arial" w:hAnsi="Arial" w:cs="Arial"/>
          <w:bCs/>
          <w:sz w:val="16"/>
          <w:szCs w:val="16"/>
        </w:rPr>
        <w:t>кадастровый номер земельного участка (при его наличии), адрес или описание местоположения земельного участка;</w:t>
      </w:r>
    </w:p>
    <w:p w:rsidR="00AF170B" w:rsidRPr="00AF170B" w:rsidRDefault="00AF170B" w:rsidP="00AF170B">
      <w:pPr>
        <w:pStyle w:val="aff1"/>
        <w:ind w:firstLine="142"/>
        <w:jc w:val="both"/>
        <w:rPr>
          <w:rFonts w:ascii="Arial" w:hAnsi="Arial" w:cs="Arial"/>
          <w:bCs/>
          <w:sz w:val="16"/>
          <w:szCs w:val="16"/>
        </w:rPr>
      </w:pPr>
      <w:r w:rsidRPr="00AF170B">
        <w:rPr>
          <w:rFonts w:ascii="Arial" w:hAnsi="Arial" w:cs="Arial"/>
          <w:bCs/>
          <w:sz w:val="16"/>
          <w:szCs w:val="16"/>
        </w:rPr>
        <w:lastRenderedPageBreak/>
        <w:t>сведения о праве застройщика на земельный участок, а также сведения о наличии прав иных лиц на земельный участок (при наличии таких лиц);</w:t>
      </w:r>
    </w:p>
    <w:p w:rsidR="00AF170B" w:rsidRPr="00AF170B" w:rsidRDefault="00AF170B" w:rsidP="00AF170B">
      <w:pPr>
        <w:pStyle w:val="aff1"/>
        <w:ind w:firstLine="142"/>
        <w:jc w:val="both"/>
        <w:rPr>
          <w:rFonts w:ascii="Arial" w:hAnsi="Arial" w:cs="Arial"/>
          <w:bCs/>
          <w:sz w:val="16"/>
          <w:szCs w:val="16"/>
        </w:rPr>
      </w:pPr>
      <w:r w:rsidRPr="00AF170B">
        <w:rPr>
          <w:rFonts w:ascii="Arial" w:hAnsi="Arial" w:cs="Arial"/>
          <w:bCs/>
          <w:sz w:val="16"/>
          <w:szCs w:val="16"/>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AF170B" w:rsidRPr="00AF170B" w:rsidRDefault="00AF170B" w:rsidP="00AF170B">
      <w:pPr>
        <w:pStyle w:val="aff1"/>
        <w:ind w:firstLine="142"/>
        <w:jc w:val="both"/>
        <w:rPr>
          <w:rFonts w:ascii="Arial" w:hAnsi="Arial" w:cs="Arial"/>
          <w:bCs/>
          <w:sz w:val="16"/>
          <w:szCs w:val="16"/>
        </w:rPr>
      </w:pPr>
      <w:r w:rsidRPr="00AF170B">
        <w:rPr>
          <w:rFonts w:ascii="Arial" w:hAnsi="Arial" w:cs="Arial"/>
          <w:bCs/>
          <w:sz w:val="16"/>
          <w:szCs w:val="16"/>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AF170B" w:rsidRPr="00AF170B" w:rsidRDefault="00AF170B" w:rsidP="00AF170B">
      <w:pPr>
        <w:pStyle w:val="aff1"/>
        <w:ind w:firstLine="142"/>
        <w:jc w:val="both"/>
        <w:rPr>
          <w:rFonts w:ascii="Arial" w:hAnsi="Arial" w:cs="Arial"/>
          <w:bCs/>
          <w:sz w:val="16"/>
          <w:szCs w:val="16"/>
        </w:rPr>
      </w:pPr>
      <w:r w:rsidRPr="00AF170B">
        <w:rPr>
          <w:rFonts w:ascii="Arial" w:hAnsi="Arial" w:cs="Arial"/>
          <w:bCs/>
          <w:sz w:val="16"/>
          <w:szCs w:val="16"/>
        </w:rPr>
        <w:t>почтовый адрес и (или) адрес электронной почты для связи с застройщиком;</w:t>
      </w:r>
    </w:p>
    <w:p w:rsidR="00AF170B" w:rsidRPr="00AF170B" w:rsidRDefault="00AF170B" w:rsidP="00AF170B">
      <w:pPr>
        <w:pStyle w:val="aff1"/>
        <w:ind w:firstLine="142"/>
        <w:jc w:val="both"/>
        <w:rPr>
          <w:rFonts w:ascii="Arial" w:hAnsi="Arial" w:cs="Arial"/>
          <w:sz w:val="16"/>
          <w:szCs w:val="16"/>
        </w:rPr>
      </w:pPr>
      <w:r w:rsidRPr="00AF170B">
        <w:rPr>
          <w:rFonts w:ascii="Arial" w:hAnsi="Arial" w:cs="Arial"/>
          <w:sz w:val="16"/>
          <w:szCs w:val="16"/>
        </w:rPr>
        <w:t>сведения о параметрах построенных или реконструированных объекта индивидуального жилищного строительства или садового дома;</w:t>
      </w:r>
    </w:p>
    <w:p w:rsidR="00AF170B" w:rsidRPr="00AF170B" w:rsidRDefault="00AF170B" w:rsidP="00AF170B">
      <w:pPr>
        <w:pStyle w:val="aff1"/>
        <w:ind w:firstLine="142"/>
        <w:jc w:val="both"/>
        <w:rPr>
          <w:rFonts w:ascii="Arial" w:hAnsi="Arial" w:cs="Arial"/>
          <w:sz w:val="16"/>
          <w:szCs w:val="16"/>
        </w:rPr>
      </w:pPr>
      <w:r w:rsidRPr="00AF170B">
        <w:rPr>
          <w:rFonts w:ascii="Arial" w:hAnsi="Arial" w:cs="Arial"/>
          <w:sz w:val="16"/>
          <w:szCs w:val="16"/>
        </w:rPr>
        <w:t>сведения</w:t>
      </w:r>
      <w:r w:rsidRPr="00AF170B">
        <w:rPr>
          <w:rFonts w:ascii="Arial" w:hAnsi="Arial" w:cs="Arial"/>
          <w:bCs/>
          <w:sz w:val="16"/>
          <w:szCs w:val="16"/>
        </w:rPr>
        <w:t xml:space="preserve"> </w:t>
      </w:r>
      <w:r w:rsidRPr="00AF170B">
        <w:rPr>
          <w:rFonts w:ascii="Arial" w:hAnsi="Arial" w:cs="Arial"/>
          <w:sz w:val="16"/>
          <w:szCs w:val="16"/>
        </w:rPr>
        <w:t>об оплате государственной пошлины за осуществление государственной регистрации прав;</w:t>
      </w:r>
    </w:p>
    <w:p w:rsidR="00AF170B" w:rsidRPr="00AF170B" w:rsidRDefault="00AF170B" w:rsidP="00AF170B">
      <w:pPr>
        <w:pStyle w:val="aff1"/>
        <w:ind w:firstLine="142"/>
        <w:jc w:val="both"/>
        <w:rPr>
          <w:rFonts w:ascii="Arial" w:hAnsi="Arial" w:cs="Arial"/>
          <w:bCs/>
          <w:sz w:val="16"/>
          <w:szCs w:val="16"/>
        </w:rPr>
      </w:pPr>
      <w:r w:rsidRPr="00AF170B">
        <w:rPr>
          <w:rFonts w:ascii="Arial" w:hAnsi="Arial" w:cs="Arial"/>
          <w:bCs/>
          <w:sz w:val="16"/>
          <w:szCs w:val="16"/>
        </w:rPr>
        <w:t>способ направления застройщику результатов предоставления муниципальной услуги (уведомление о соответствии, уведомление о несоответствии);</w:t>
      </w:r>
    </w:p>
    <w:p w:rsidR="00AF170B" w:rsidRPr="00AF170B" w:rsidRDefault="00AF170B" w:rsidP="00AF170B">
      <w:pPr>
        <w:pStyle w:val="aff1"/>
        <w:ind w:firstLine="142"/>
        <w:jc w:val="both"/>
        <w:rPr>
          <w:rFonts w:ascii="Arial" w:hAnsi="Arial" w:cs="Arial"/>
          <w:sz w:val="16"/>
          <w:szCs w:val="16"/>
        </w:rPr>
      </w:pPr>
      <w:r w:rsidRPr="00AF170B">
        <w:rPr>
          <w:rFonts w:ascii="Arial" w:hAnsi="Arial" w:cs="Arial"/>
          <w:sz w:val="16"/>
          <w:szCs w:val="16"/>
        </w:rPr>
        <w:t>3.2.1.</w:t>
      </w:r>
      <w:r w:rsidRPr="00AF170B">
        <w:rPr>
          <w:rFonts w:ascii="Arial" w:hAnsi="Arial" w:cs="Arial"/>
          <w:bCs/>
          <w:sz w:val="16"/>
          <w:szCs w:val="16"/>
        </w:rPr>
        <w:t xml:space="preserve">2. </w:t>
      </w:r>
      <w:r w:rsidRPr="00AF170B">
        <w:rPr>
          <w:rFonts w:ascii="Arial" w:hAnsi="Arial" w:cs="Arial"/>
          <w:sz w:val="16"/>
          <w:szCs w:val="16"/>
        </w:rPr>
        <w:t>Уведомление об окончании строительства поступило после истечения десяти лет со дня поступления уведомления о планируемом стро</w:t>
      </w:r>
      <w:r w:rsidRPr="00AF170B">
        <w:rPr>
          <w:rFonts w:ascii="Arial" w:hAnsi="Arial" w:cs="Arial"/>
          <w:sz w:val="16"/>
          <w:szCs w:val="16"/>
        </w:rPr>
        <w:t>и</w:t>
      </w:r>
      <w:r w:rsidRPr="00AF170B">
        <w:rPr>
          <w:rFonts w:ascii="Arial" w:hAnsi="Arial" w:cs="Arial"/>
          <w:sz w:val="16"/>
          <w:szCs w:val="16"/>
        </w:rPr>
        <w:t>тельстве, в соответствии с которым осуществлялись строительство или реконструкция объекта индивидуального жилищного строительства или садов</w:t>
      </w:r>
      <w:r w:rsidRPr="00AF170B">
        <w:rPr>
          <w:rFonts w:ascii="Arial" w:hAnsi="Arial" w:cs="Arial"/>
          <w:sz w:val="16"/>
          <w:szCs w:val="16"/>
        </w:rPr>
        <w:t>о</w:t>
      </w:r>
      <w:r w:rsidRPr="00AF170B">
        <w:rPr>
          <w:rFonts w:ascii="Arial" w:hAnsi="Arial" w:cs="Arial"/>
          <w:sz w:val="16"/>
          <w:szCs w:val="16"/>
        </w:rPr>
        <w:t>го дома.</w:t>
      </w:r>
    </w:p>
    <w:p w:rsidR="00AF170B" w:rsidRPr="00AF170B" w:rsidRDefault="00AF170B" w:rsidP="00AF170B">
      <w:pPr>
        <w:pStyle w:val="aff1"/>
        <w:ind w:firstLine="142"/>
        <w:jc w:val="both"/>
        <w:rPr>
          <w:rFonts w:ascii="Arial" w:hAnsi="Arial" w:cs="Arial"/>
          <w:sz w:val="16"/>
          <w:szCs w:val="16"/>
        </w:rPr>
      </w:pPr>
      <w:r w:rsidRPr="00AF170B">
        <w:rPr>
          <w:rFonts w:ascii="Arial" w:hAnsi="Arial" w:cs="Arial"/>
          <w:sz w:val="16"/>
          <w:szCs w:val="16"/>
        </w:rPr>
        <w:t>3.2.1.3. Уведомление о планируемом строительстве таких объекта индивидуального жилищного строительства или садового дома ранее не напра</w:t>
      </w:r>
      <w:r w:rsidRPr="00AF170B">
        <w:rPr>
          <w:rFonts w:ascii="Arial" w:hAnsi="Arial" w:cs="Arial"/>
          <w:sz w:val="16"/>
          <w:szCs w:val="16"/>
        </w:rPr>
        <w:t>в</w:t>
      </w:r>
      <w:r w:rsidRPr="00AF170B">
        <w:rPr>
          <w:rFonts w:ascii="Arial" w:hAnsi="Arial" w:cs="Arial"/>
          <w:sz w:val="16"/>
          <w:szCs w:val="16"/>
        </w:rPr>
        <w:t xml:space="preserve">лялось (в том числе было возвращено застройщику в соответствии с </w:t>
      </w:r>
      <w:hyperlink r:id="rId91" w:history="1">
        <w:r w:rsidRPr="00AF170B">
          <w:rPr>
            <w:rFonts w:ascii="Arial" w:hAnsi="Arial" w:cs="Arial"/>
            <w:sz w:val="16"/>
            <w:szCs w:val="16"/>
          </w:rPr>
          <w:t>частью 6 статьи 51.1</w:t>
        </w:r>
      </w:hyperlink>
      <w:r w:rsidRPr="00AF170B">
        <w:rPr>
          <w:rFonts w:ascii="Arial" w:hAnsi="Arial" w:cs="Arial"/>
          <w:sz w:val="16"/>
          <w:szCs w:val="16"/>
        </w:rPr>
        <w:t xml:space="preserve"> Градостроительного кодекса Российской Федерации).</w:t>
      </w:r>
    </w:p>
    <w:p w:rsidR="00AF170B" w:rsidRPr="00AF170B" w:rsidRDefault="00AF170B" w:rsidP="00AF170B">
      <w:pPr>
        <w:pStyle w:val="aff1"/>
        <w:ind w:firstLine="142"/>
        <w:jc w:val="both"/>
        <w:rPr>
          <w:rFonts w:ascii="Arial" w:hAnsi="Arial" w:cs="Arial"/>
          <w:sz w:val="16"/>
          <w:szCs w:val="16"/>
        </w:rPr>
      </w:pPr>
      <w:r w:rsidRPr="00AF170B">
        <w:rPr>
          <w:rFonts w:ascii="Arial" w:hAnsi="Arial" w:cs="Arial"/>
          <w:sz w:val="16"/>
          <w:szCs w:val="16"/>
        </w:rPr>
        <w:t>3.2.1.4. В случае отсутствия документов, предусмотренных подпунктом 2.6.1 пункта 2.6 административного регламента;</w:t>
      </w:r>
    </w:p>
    <w:p w:rsidR="00AF170B" w:rsidRPr="00AF170B" w:rsidRDefault="00AF170B" w:rsidP="00AF170B">
      <w:pPr>
        <w:pStyle w:val="aff1"/>
        <w:ind w:firstLine="142"/>
        <w:jc w:val="both"/>
        <w:rPr>
          <w:rFonts w:ascii="Arial" w:hAnsi="Arial" w:cs="Arial"/>
          <w:sz w:val="16"/>
          <w:szCs w:val="16"/>
        </w:rPr>
      </w:pPr>
      <w:r w:rsidRPr="00AF170B">
        <w:rPr>
          <w:rFonts w:ascii="Arial" w:hAnsi="Arial" w:cs="Arial"/>
          <w:sz w:val="16"/>
          <w:szCs w:val="16"/>
        </w:rPr>
        <w:t>3.2.2. Должностное лицо Уполномоченного органа, ответственное за предоставление муниципальной услуги, проводит проверку представленных д</w:t>
      </w:r>
      <w:r w:rsidRPr="00AF170B">
        <w:rPr>
          <w:rFonts w:ascii="Arial" w:hAnsi="Arial" w:cs="Arial"/>
          <w:sz w:val="16"/>
          <w:szCs w:val="16"/>
        </w:rPr>
        <w:t>о</w:t>
      </w:r>
      <w:r w:rsidRPr="00AF170B">
        <w:rPr>
          <w:rFonts w:ascii="Arial" w:hAnsi="Arial" w:cs="Arial"/>
          <w:sz w:val="16"/>
          <w:szCs w:val="16"/>
        </w:rPr>
        <w:t xml:space="preserve">кументов на предмет наличия оснований для возвращения заявителю уведомления об окончании строительства и иных документов. </w:t>
      </w:r>
    </w:p>
    <w:p w:rsidR="00AF170B" w:rsidRPr="00AF170B" w:rsidRDefault="00AF170B" w:rsidP="00AF170B">
      <w:pPr>
        <w:autoSpaceDE w:val="0"/>
        <w:autoSpaceDN w:val="0"/>
        <w:adjustRightInd w:val="0"/>
        <w:ind w:firstLine="142"/>
        <w:jc w:val="both"/>
        <w:rPr>
          <w:rFonts w:ascii="Arial" w:hAnsi="Arial" w:cs="Arial"/>
          <w:sz w:val="16"/>
          <w:szCs w:val="16"/>
        </w:rPr>
      </w:pPr>
      <w:r w:rsidRPr="00AF170B">
        <w:rPr>
          <w:rFonts w:ascii="Arial" w:hAnsi="Arial" w:cs="Arial"/>
          <w:sz w:val="16"/>
          <w:szCs w:val="16"/>
        </w:rPr>
        <w:t xml:space="preserve">3.2.3. В случае наличия оснований для возвращения принятых документов должностное лицо Уполномоченного органа в течение 2 (двух) рабочих дней возвращает заявителю указанное уведомление и прилагаемые к нему документы без рассмотрения  с указанием причин возврата. </w:t>
      </w:r>
    </w:p>
    <w:p w:rsidR="00AF170B" w:rsidRPr="00AF170B" w:rsidRDefault="00AF170B" w:rsidP="00AF170B">
      <w:pPr>
        <w:autoSpaceDE w:val="0"/>
        <w:autoSpaceDN w:val="0"/>
        <w:adjustRightInd w:val="0"/>
        <w:ind w:firstLine="142"/>
        <w:jc w:val="both"/>
        <w:rPr>
          <w:rFonts w:ascii="Arial" w:hAnsi="Arial" w:cs="Arial"/>
          <w:sz w:val="16"/>
          <w:szCs w:val="16"/>
        </w:rPr>
      </w:pPr>
      <w:r w:rsidRPr="00AF170B">
        <w:rPr>
          <w:rFonts w:ascii="Arial" w:hAnsi="Arial" w:cs="Arial"/>
          <w:sz w:val="16"/>
          <w:szCs w:val="16"/>
        </w:rPr>
        <w:t>Возвращение уведомления и документов, поступивших через единый или региональный портал, осуществляется через указанные порталы.</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3.2.4. Критерием принятия решения о возвращении уведомления и приложенных документов является наличие оснований, указанных в подпункте 3.2.1 пункта 3.2 административного регламента.</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3.2.4. Максимальный срок исполнения административной процедуры составляет 2 рабочих дня со дня поступления в Уполномоченный орган уведо</w:t>
      </w:r>
      <w:r w:rsidRPr="00AF170B">
        <w:rPr>
          <w:rFonts w:ascii="Arial" w:hAnsi="Arial" w:cs="Arial"/>
          <w:sz w:val="16"/>
          <w:szCs w:val="16"/>
        </w:rPr>
        <w:t>м</w:t>
      </w:r>
      <w:r w:rsidRPr="00AF170B">
        <w:rPr>
          <w:rFonts w:ascii="Arial" w:hAnsi="Arial" w:cs="Arial"/>
          <w:sz w:val="16"/>
          <w:szCs w:val="16"/>
        </w:rPr>
        <w:t>ления об окончании строительства.</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3.2.5. Результатом исполнения административной процедуры является возвращение уведомления и приложенных документов заявителю.</w:t>
      </w:r>
    </w:p>
    <w:p w:rsidR="00AF170B" w:rsidRPr="00AF170B" w:rsidRDefault="00AF170B" w:rsidP="00AF170B">
      <w:pPr>
        <w:autoSpaceDE w:val="0"/>
        <w:autoSpaceDN w:val="0"/>
        <w:adjustRightInd w:val="0"/>
        <w:ind w:firstLine="142"/>
        <w:jc w:val="both"/>
        <w:rPr>
          <w:rFonts w:ascii="Arial" w:hAnsi="Arial" w:cs="Arial"/>
          <w:b/>
          <w:sz w:val="16"/>
          <w:szCs w:val="16"/>
        </w:rPr>
      </w:pPr>
      <w:r w:rsidRPr="00AF170B">
        <w:rPr>
          <w:rFonts w:ascii="Arial" w:hAnsi="Arial" w:cs="Arial"/>
          <w:b/>
          <w:sz w:val="16"/>
          <w:szCs w:val="16"/>
        </w:rPr>
        <w:t xml:space="preserve">3.3. Направление межведомственных запросов </w:t>
      </w:r>
    </w:p>
    <w:p w:rsidR="00AF170B" w:rsidRPr="00AF170B" w:rsidRDefault="00AF170B" w:rsidP="00AF170B">
      <w:pPr>
        <w:autoSpaceDE w:val="0"/>
        <w:autoSpaceDN w:val="0"/>
        <w:adjustRightInd w:val="0"/>
        <w:ind w:firstLine="142"/>
        <w:jc w:val="both"/>
        <w:rPr>
          <w:rFonts w:ascii="Arial" w:hAnsi="Arial" w:cs="Arial"/>
          <w:sz w:val="16"/>
          <w:szCs w:val="16"/>
        </w:rPr>
      </w:pPr>
      <w:r w:rsidRPr="00AF170B">
        <w:rPr>
          <w:rFonts w:ascii="Arial" w:hAnsi="Arial" w:cs="Arial"/>
          <w:sz w:val="16"/>
          <w:szCs w:val="16"/>
        </w:rPr>
        <w:t>3.3.1. Основанием для начала административной процедуры является непредставление заявителем документов, указанных в подпункте 2.7 пункта 2 административного регламента.</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3.3.2. Должностное лицо Уполномоченного органа, ответственное за предоставление муниципальной услуги, не позднее дня, следующего за днем п</w:t>
      </w:r>
      <w:r w:rsidRPr="00AF170B">
        <w:rPr>
          <w:rFonts w:ascii="Arial" w:hAnsi="Arial" w:cs="Arial"/>
          <w:sz w:val="16"/>
          <w:szCs w:val="16"/>
        </w:rPr>
        <w:t>о</w:t>
      </w:r>
      <w:r w:rsidRPr="00AF170B">
        <w:rPr>
          <w:rFonts w:ascii="Arial" w:hAnsi="Arial" w:cs="Arial"/>
          <w:sz w:val="16"/>
          <w:szCs w:val="16"/>
        </w:rPr>
        <w:t>ступления уведомления об окончании строительства,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подпункте 2.7 пункта 2 административного регламента.</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3.3.4. Максимальный срок исполнения административной процедуры составляет 1 рабочий день со дня поступления в Уполномоченный орган ув</w:t>
      </w:r>
      <w:r w:rsidRPr="00AF170B">
        <w:rPr>
          <w:rFonts w:ascii="Arial" w:hAnsi="Arial" w:cs="Arial"/>
          <w:sz w:val="16"/>
          <w:szCs w:val="16"/>
        </w:rPr>
        <w:t>е</w:t>
      </w:r>
      <w:r w:rsidRPr="00AF170B">
        <w:rPr>
          <w:rFonts w:ascii="Arial" w:hAnsi="Arial" w:cs="Arial"/>
          <w:sz w:val="16"/>
          <w:szCs w:val="16"/>
        </w:rPr>
        <w:t>домления об окончании строительства.</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3.3.5. Результатом исполнения административной процедуры является получение документов, необходимых для принятия решения о предоставл</w:t>
      </w:r>
      <w:r w:rsidRPr="00AF170B">
        <w:rPr>
          <w:rFonts w:ascii="Arial" w:hAnsi="Arial" w:cs="Arial"/>
          <w:sz w:val="16"/>
          <w:szCs w:val="16"/>
        </w:rPr>
        <w:t>е</w:t>
      </w:r>
      <w:r w:rsidRPr="00AF170B">
        <w:rPr>
          <w:rFonts w:ascii="Arial" w:hAnsi="Arial" w:cs="Arial"/>
          <w:sz w:val="16"/>
          <w:szCs w:val="16"/>
        </w:rPr>
        <w:t>нии муниципальной услуги.</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AF170B" w:rsidRPr="00AF170B" w:rsidRDefault="00AF170B" w:rsidP="00AF170B">
      <w:pPr>
        <w:autoSpaceDE w:val="0"/>
        <w:autoSpaceDN w:val="0"/>
        <w:adjustRightInd w:val="0"/>
        <w:ind w:firstLine="142"/>
        <w:jc w:val="both"/>
        <w:rPr>
          <w:rFonts w:ascii="Arial" w:hAnsi="Arial" w:cs="Arial"/>
          <w:b/>
          <w:sz w:val="16"/>
          <w:szCs w:val="16"/>
        </w:rPr>
      </w:pPr>
      <w:r w:rsidRPr="00AF170B">
        <w:rPr>
          <w:rFonts w:ascii="Arial" w:hAnsi="Arial" w:cs="Arial"/>
          <w:b/>
          <w:sz w:val="16"/>
          <w:szCs w:val="16"/>
        </w:rPr>
        <w:t>3.4. Рассмотрение документов и принятие решения о предоставлении либо отказе в предоставлении муниципальной услуги</w:t>
      </w:r>
    </w:p>
    <w:p w:rsidR="00AF170B" w:rsidRPr="00AF170B" w:rsidRDefault="00AF170B" w:rsidP="00AF170B">
      <w:pPr>
        <w:autoSpaceDE w:val="0"/>
        <w:autoSpaceDN w:val="0"/>
        <w:adjustRightInd w:val="0"/>
        <w:ind w:firstLine="142"/>
        <w:jc w:val="both"/>
        <w:rPr>
          <w:rFonts w:ascii="Arial" w:hAnsi="Arial" w:cs="Arial"/>
          <w:sz w:val="16"/>
          <w:szCs w:val="16"/>
        </w:rPr>
      </w:pPr>
      <w:r w:rsidRPr="00AF170B">
        <w:rPr>
          <w:rFonts w:ascii="Arial" w:hAnsi="Arial" w:cs="Arial"/>
          <w:sz w:val="16"/>
          <w:szCs w:val="16"/>
        </w:rPr>
        <w:t>3.4.1. Основанием для начала административной процедуры является наличие полного пакета документов, необходимых для предоставления мун</w:t>
      </w:r>
      <w:r w:rsidRPr="00AF170B">
        <w:rPr>
          <w:rFonts w:ascii="Arial" w:hAnsi="Arial" w:cs="Arial"/>
          <w:sz w:val="16"/>
          <w:szCs w:val="16"/>
        </w:rPr>
        <w:t>и</w:t>
      </w:r>
      <w:r w:rsidRPr="00AF170B">
        <w:rPr>
          <w:rFonts w:ascii="Arial" w:hAnsi="Arial" w:cs="Arial"/>
          <w:sz w:val="16"/>
          <w:szCs w:val="16"/>
        </w:rPr>
        <w:t>ципальной услуги, или получение последнего ответа на направленный в соответствии с подпунктом 3.3 пункта 3 административного регламента межв</w:t>
      </w:r>
      <w:r w:rsidRPr="00AF170B">
        <w:rPr>
          <w:rFonts w:ascii="Arial" w:hAnsi="Arial" w:cs="Arial"/>
          <w:sz w:val="16"/>
          <w:szCs w:val="16"/>
        </w:rPr>
        <w:t>е</w:t>
      </w:r>
      <w:r w:rsidRPr="00AF170B">
        <w:rPr>
          <w:rFonts w:ascii="Arial" w:hAnsi="Arial" w:cs="Arial"/>
          <w:sz w:val="16"/>
          <w:szCs w:val="16"/>
        </w:rPr>
        <w:t>домственный запрос, а также отсутствие оснований для возврата уведомления и приложенных документов.</w:t>
      </w:r>
    </w:p>
    <w:p w:rsidR="00AF170B" w:rsidRPr="00AF170B" w:rsidRDefault="00AF170B" w:rsidP="00AF170B">
      <w:pPr>
        <w:autoSpaceDE w:val="0"/>
        <w:autoSpaceDN w:val="0"/>
        <w:adjustRightInd w:val="0"/>
        <w:ind w:firstLine="142"/>
        <w:jc w:val="both"/>
        <w:rPr>
          <w:rFonts w:ascii="Arial" w:hAnsi="Arial" w:cs="Arial"/>
          <w:sz w:val="16"/>
          <w:szCs w:val="16"/>
        </w:rPr>
      </w:pPr>
      <w:r w:rsidRPr="00AF170B">
        <w:rPr>
          <w:rFonts w:ascii="Arial" w:hAnsi="Arial" w:cs="Arial"/>
          <w:sz w:val="16"/>
          <w:szCs w:val="16"/>
        </w:rPr>
        <w:t>3.4.2. В случае отсутствия оснований для возвращения заявителю  уведомления об окончании строительства и прилагаемых к нему документов о</w:t>
      </w:r>
      <w:r w:rsidRPr="00AF170B">
        <w:rPr>
          <w:rFonts w:ascii="Arial" w:hAnsi="Arial" w:cs="Arial"/>
          <w:sz w:val="16"/>
          <w:szCs w:val="16"/>
        </w:rPr>
        <w:t>т</w:t>
      </w:r>
      <w:r w:rsidRPr="00AF170B">
        <w:rPr>
          <w:rFonts w:ascii="Arial" w:hAnsi="Arial" w:cs="Arial"/>
          <w:sz w:val="16"/>
          <w:szCs w:val="16"/>
        </w:rPr>
        <w:t>ветственное за предоставление муниципальной услуги должностное лицо Уполномоченного органа:</w:t>
      </w:r>
    </w:p>
    <w:p w:rsidR="00AF170B" w:rsidRPr="00AF170B" w:rsidRDefault="00AF170B" w:rsidP="00AF170B">
      <w:pPr>
        <w:autoSpaceDE w:val="0"/>
        <w:autoSpaceDN w:val="0"/>
        <w:adjustRightInd w:val="0"/>
        <w:ind w:firstLine="142"/>
        <w:jc w:val="both"/>
        <w:rPr>
          <w:rFonts w:ascii="Arial" w:hAnsi="Arial" w:cs="Arial"/>
          <w:sz w:val="16"/>
          <w:szCs w:val="16"/>
        </w:rPr>
      </w:pPr>
      <w:r w:rsidRPr="00AF170B">
        <w:rPr>
          <w:rFonts w:ascii="Arial" w:hAnsi="Arial" w:cs="Arial"/>
          <w:sz w:val="16"/>
          <w:szCs w:val="16"/>
        </w:rPr>
        <w:t>3.4.2.1.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w:t>
      </w:r>
      <w:r w:rsidRPr="00AF170B">
        <w:rPr>
          <w:rFonts w:ascii="Arial" w:hAnsi="Arial" w:cs="Arial"/>
          <w:sz w:val="16"/>
          <w:szCs w:val="16"/>
        </w:rPr>
        <w:t>о</w:t>
      </w:r>
      <w:r w:rsidRPr="00AF170B">
        <w:rPr>
          <w:rFonts w:ascii="Arial" w:hAnsi="Arial" w:cs="Arial"/>
          <w:sz w:val="16"/>
          <w:szCs w:val="16"/>
        </w:rPr>
        <w:t>вания и застройки, документацией по планировке территории, и обязательным требованиям к параметрам объектов капитального строительства, уст</w:t>
      </w:r>
      <w:r w:rsidRPr="00AF170B">
        <w:rPr>
          <w:rFonts w:ascii="Arial" w:hAnsi="Arial" w:cs="Arial"/>
          <w:sz w:val="16"/>
          <w:szCs w:val="16"/>
        </w:rPr>
        <w:t>а</w:t>
      </w:r>
      <w:r w:rsidRPr="00AF170B">
        <w:rPr>
          <w:rFonts w:ascii="Arial" w:hAnsi="Arial" w:cs="Arial"/>
          <w:sz w:val="16"/>
          <w:szCs w:val="16"/>
        </w:rPr>
        <w:t>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w:t>
      </w:r>
      <w:r w:rsidRPr="00AF170B">
        <w:rPr>
          <w:rFonts w:ascii="Arial" w:hAnsi="Arial" w:cs="Arial"/>
          <w:sz w:val="16"/>
          <w:szCs w:val="16"/>
        </w:rPr>
        <w:t>и</w:t>
      </w:r>
      <w:r w:rsidRPr="00AF170B">
        <w:rPr>
          <w:rFonts w:ascii="Arial" w:hAnsi="Arial" w:cs="Arial"/>
          <w:sz w:val="16"/>
          <w:szCs w:val="16"/>
        </w:rPr>
        <w:t xml:space="preserve">ям к параметрам объектов капитального строительства, действующим на дату поступления уведомления о планируемом строительстве). </w:t>
      </w:r>
    </w:p>
    <w:p w:rsidR="00AF170B" w:rsidRPr="00AF170B" w:rsidRDefault="00AF170B" w:rsidP="00AF170B">
      <w:pPr>
        <w:autoSpaceDE w:val="0"/>
        <w:autoSpaceDN w:val="0"/>
        <w:adjustRightInd w:val="0"/>
        <w:ind w:firstLine="142"/>
        <w:jc w:val="both"/>
        <w:rPr>
          <w:rFonts w:ascii="Arial" w:hAnsi="Arial" w:cs="Arial"/>
          <w:sz w:val="16"/>
          <w:szCs w:val="16"/>
        </w:rPr>
      </w:pPr>
      <w:r w:rsidRPr="00AF170B">
        <w:rPr>
          <w:rFonts w:ascii="Arial" w:hAnsi="Arial" w:cs="Arial"/>
          <w:sz w:val="16"/>
          <w:szCs w:val="16"/>
        </w:rPr>
        <w:t>В случае если уведомление об окончании строительства подтверждает соответствие параметров построенных или реконструированных объекта и</w:t>
      </w:r>
      <w:r w:rsidRPr="00AF170B">
        <w:rPr>
          <w:rFonts w:ascii="Arial" w:hAnsi="Arial" w:cs="Arial"/>
          <w:sz w:val="16"/>
          <w:szCs w:val="16"/>
        </w:rPr>
        <w:t>н</w:t>
      </w:r>
      <w:r w:rsidRPr="00AF170B">
        <w:rPr>
          <w:rFonts w:ascii="Arial" w:hAnsi="Arial" w:cs="Arial"/>
          <w:sz w:val="16"/>
          <w:szCs w:val="16"/>
        </w:rPr>
        <w:t>дивидуального жилищного строительства или садового дома предельным параметрам и обязательным требованиям к параметрам объектов капитал</w:t>
      </w:r>
      <w:r w:rsidRPr="00AF170B">
        <w:rPr>
          <w:rFonts w:ascii="Arial" w:hAnsi="Arial" w:cs="Arial"/>
          <w:sz w:val="16"/>
          <w:szCs w:val="16"/>
        </w:rPr>
        <w:t>ь</w:t>
      </w:r>
      <w:r w:rsidRPr="00AF170B">
        <w:rPr>
          <w:rFonts w:ascii="Arial" w:hAnsi="Arial" w:cs="Arial"/>
          <w:sz w:val="16"/>
          <w:szCs w:val="16"/>
        </w:rPr>
        <w:t>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w:t>
      </w:r>
      <w:r w:rsidRPr="00AF170B">
        <w:rPr>
          <w:rFonts w:ascii="Arial" w:hAnsi="Arial" w:cs="Arial"/>
          <w:sz w:val="16"/>
          <w:szCs w:val="16"/>
        </w:rPr>
        <w:t>и</w:t>
      </w:r>
      <w:r w:rsidRPr="00AF170B">
        <w:rPr>
          <w:rFonts w:ascii="Arial" w:hAnsi="Arial" w:cs="Arial"/>
          <w:sz w:val="16"/>
          <w:szCs w:val="16"/>
        </w:rPr>
        <w:t>тельства;</w:t>
      </w:r>
    </w:p>
    <w:p w:rsidR="00AF170B" w:rsidRPr="00AF170B" w:rsidRDefault="00AF170B" w:rsidP="00AF170B">
      <w:pPr>
        <w:autoSpaceDE w:val="0"/>
        <w:autoSpaceDN w:val="0"/>
        <w:adjustRightInd w:val="0"/>
        <w:ind w:firstLine="142"/>
        <w:jc w:val="both"/>
        <w:rPr>
          <w:rFonts w:ascii="Arial" w:hAnsi="Arial" w:cs="Arial"/>
          <w:sz w:val="16"/>
          <w:szCs w:val="16"/>
        </w:rPr>
      </w:pPr>
      <w:r w:rsidRPr="00AF170B">
        <w:rPr>
          <w:rFonts w:ascii="Arial" w:hAnsi="Arial" w:cs="Arial"/>
          <w:sz w:val="16"/>
          <w:szCs w:val="16"/>
        </w:rPr>
        <w:t>3.4.2.2. В случае если строительство или реконструкция объекта индивидуального жилищного строительства или садового дома осуществлены в гр</w:t>
      </w:r>
      <w:r w:rsidRPr="00AF170B">
        <w:rPr>
          <w:rFonts w:ascii="Arial" w:hAnsi="Arial" w:cs="Arial"/>
          <w:sz w:val="16"/>
          <w:szCs w:val="16"/>
        </w:rPr>
        <w:t>а</w:t>
      </w:r>
      <w:r w:rsidRPr="00AF170B">
        <w:rPr>
          <w:rFonts w:ascii="Arial" w:hAnsi="Arial" w:cs="Arial"/>
          <w:sz w:val="16"/>
          <w:szCs w:val="16"/>
        </w:rPr>
        <w:t xml:space="preserve">ницах территории исторического поселения федерального или регионального значения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92" w:history="1">
        <w:r w:rsidRPr="00AF170B">
          <w:rPr>
            <w:rFonts w:ascii="Arial" w:hAnsi="Arial" w:cs="Arial"/>
            <w:sz w:val="16"/>
            <w:szCs w:val="16"/>
          </w:rPr>
          <w:t>пунктом 3 части 8 статьи 51.1</w:t>
        </w:r>
      </w:hyperlink>
      <w:r w:rsidRPr="00AF170B">
        <w:rPr>
          <w:rFonts w:ascii="Arial" w:hAnsi="Arial" w:cs="Arial"/>
          <w:sz w:val="16"/>
          <w:szCs w:val="16"/>
        </w:rPr>
        <w:t xml:space="preserve"> Градостроительного кодекса Российской Федерации, не направлялось уведомление о несоотве</w:t>
      </w:r>
      <w:r w:rsidRPr="00AF170B">
        <w:rPr>
          <w:rFonts w:ascii="Arial" w:hAnsi="Arial" w:cs="Arial"/>
          <w:sz w:val="16"/>
          <w:szCs w:val="16"/>
        </w:rPr>
        <w:t>т</w:t>
      </w:r>
      <w:r w:rsidRPr="00AF170B">
        <w:rPr>
          <w:rFonts w:ascii="Arial" w:hAnsi="Arial" w:cs="Arial"/>
          <w:sz w:val="16"/>
          <w:szCs w:val="16"/>
        </w:rPr>
        <w:t xml:space="preserve">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93" w:history="1">
        <w:r w:rsidRPr="00AF170B">
          <w:rPr>
            <w:rFonts w:ascii="Arial" w:hAnsi="Arial" w:cs="Arial"/>
            <w:sz w:val="16"/>
            <w:szCs w:val="16"/>
          </w:rPr>
          <w:t>пункте 4 части 10 статьи 51.1</w:t>
        </w:r>
      </w:hyperlink>
      <w:r w:rsidRPr="00AF170B">
        <w:rPr>
          <w:rFonts w:ascii="Arial" w:hAnsi="Arial" w:cs="Arial"/>
          <w:sz w:val="16"/>
          <w:szCs w:val="16"/>
        </w:rPr>
        <w:t xml:space="preserve"> Градостроительного кодекса Российской Федерации), или типовому архитектурному решению, указанному в уведомлении о планируемом строительстве.</w:t>
      </w:r>
    </w:p>
    <w:p w:rsidR="00AF170B" w:rsidRPr="00AF170B" w:rsidRDefault="00AF170B" w:rsidP="00AF170B">
      <w:pPr>
        <w:autoSpaceDE w:val="0"/>
        <w:autoSpaceDN w:val="0"/>
        <w:adjustRightInd w:val="0"/>
        <w:ind w:firstLine="142"/>
        <w:jc w:val="both"/>
        <w:rPr>
          <w:rFonts w:ascii="Arial" w:hAnsi="Arial" w:cs="Arial"/>
          <w:sz w:val="16"/>
          <w:szCs w:val="16"/>
        </w:rPr>
      </w:pPr>
      <w:r w:rsidRPr="00AF170B">
        <w:rPr>
          <w:rFonts w:ascii="Arial" w:hAnsi="Arial" w:cs="Arial"/>
          <w:sz w:val="16"/>
          <w:szCs w:val="16"/>
        </w:rPr>
        <w:t>3.4.2.3. Проверяет соответствие вида разрешенного использования объекта индивидуального жилищного строительства или садового дома виду ра</w:t>
      </w:r>
      <w:r w:rsidRPr="00AF170B">
        <w:rPr>
          <w:rFonts w:ascii="Arial" w:hAnsi="Arial" w:cs="Arial"/>
          <w:sz w:val="16"/>
          <w:szCs w:val="16"/>
        </w:rPr>
        <w:t>з</w:t>
      </w:r>
      <w:r w:rsidRPr="00AF170B">
        <w:rPr>
          <w:rFonts w:ascii="Arial" w:hAnsi="Arial" w:cs="Arial"/>
          <w:sz w:val="16"/>
          <w:szCs w:val="16"/>
        </w:rPr>
        <w:t>решенного использования, указанному в уведомлении о планируемом строительстве;</w:t>
      </w:r>
    </w:p>
    <w:p w:rsidR="00AF170B" w:rsidRPr="00AF170B" w:rsidRDefault="00AF170B" w:rsidP="00AF170B">
      <w:pPr>
        <w:autoSpaceDE w:val="0"/>
        <w:autoSpaceDN w:val="0"/>
        <w:adjustRightInd w:val="0"/>
        <w:ind w:firstLine="142"/>
        <w:jc w:val="both"/>
        <w:rPr>
          <w:rFonts w:ascii="Arial" w:hAnsi="Arial" w:cs="Arial"/>
          <w:sz w:val="16"/>
          <w:szCs w:val="16"/>
        </w:rPr>
      </w:pPr>
      <w:r w:rsidRPr="00AF170B">
        <w:rPr>
          <w:rFonts w:ascii="Arial" w:hAnsi="Arial" w:cs="Arial"/>
          <w:sz w:val="16"/>
          <w:szCs w:val="16"/>
        </w:rPr>
        <w:t>3.4.2.4. Проверяет допустимость размещения объекта индивидуального жилищного строительства или садового дома в соответствии с ограничени</w:t>
      </w:r>
      <w:r w:rsidRPr="00AF170B">
        <w:rPr>
          <w:rFonts w:ascii="Arial" w:hAnsi="Arial" w:cs="Arial"/>
          <w:sz w:val="16"/>
          <w:szCs w:val="16"/>
        </w:rPr>
        <w:t>я</w:t>
      </w:r>
      <w:r w:rsidRPr="00AF170B">
        <w:rPr>
          <w:rFonts w:ascii="Arial" w:hAnsi="Arial" w:cs="Arial"/>
          <w:sz w:val="16"/>
          <w:szCs w:val="16"/>
        </w:rPr>
        <w:t>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w:t>
      </w:r>
      <w:r w:rsidRPr="00AF170B">
        <w:rPr>
          <w:rFonts w:ascii="Arial" w:hAnsi="Arial" w:cs="Arial"/>
          <w:sz w:val="16"/>
          <w:szCs w:val="16"/>
        </w:rPr>
        <w:t>о</w:t>
      </w:r>
      <w:r w:rsidRPr="00AF170B">
        <w:rPr>
          <w:rFonts w:ascii="Arial" w:hAnsi="Arial" w:cs="Arial"/>
          <w:sz w:val="16"/>
          <w:szCs w:val="16"/>
        </w:rPr>
        <w:t>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F170B" w:rsidRPr="00AF170B" w:rsidRDefault="00AF170B" w:rsidP="00AF170B">
      <w:pPr>
        <w:widowControl w:val="0"/>
        <w:ind w:firstLine="142"/>
        <w:jc w:val="both"/>
        <w:rPr>
          <w:rFonts w:ascii="Arial" w:hAnsi="Arial" w:cs="Arial"/>
          <w:sz w:val="16"/>
          <w:szCs w:val="16"/>
        </w:rPr>
      </w:pPr>
      <w:r w:rsidRPr="00AF170B">
        <w:rPr>
          <w:rFonts w:ascii="Arial" w:hAnsi="Arial" w:cs="Arial"/>
          <w:sz w:val="16"/>
          <w:szCs w:val="16"/>
        </w:rPr>
        <w:t>3.4.3. В случае отсутствия оснований для отказа в предоставлении муниципальной услуги, указанных в подпункте 2.10.2 пункта 2.10 администрати</w:t>
      </w:r>
      <w:r w:rsidRPr="00AF170B">
        <w:rPr>
          <w:rFonts w:ascii="Arial" w:hAnsi="Arial" w:cs="Arial"/>
          <w:sz w:val="16"/>
          <w:szCs w:val="16"/>
        </w:rPr>
        <w:t>в</w:t>
      </w:r>
      <w:r w:rsidRPr="00AF170B">
        <w:rPr>
          <w:rFonts w:ascii="Arial" w:hAnsi="Arial" w:cs="Arial"/>
          <w:sz w:val="16"/>
          <w:szCs w:val="16"/>
        </w:rPr>
        <w:t>ного регламента, после проверки уведомления  и прилагаемых к нему документов  должностное лицо Уполномоченного органа готовит уведомление о соответствии  по форме согласно приложению 6 к приказу Минстроя России от 19.09.2018 № 591/пр.</w:t>
      </w:r>
    </w:p>
    <w:p w:rsidR="00AF170B" w:rsidRPr="00AF170B" w:rsidRDefault="00AF170B" w:rsidP="00AF170B">
      <w:pPr>
        <w:widowControl w:val="0"/>
        <w:ind w:firstLine="142"/>
        <w:jc w:val="both"/>
        <w:rPr>
          <w:rFonts w:ascii="Arial" w:hAnsi="Arial" w:cs="Arial"/>
          <w:sz w:val="16"/>
          <w:szCs w:val="16"/>
        </w:rPr>
      </w:pPr>
      <w:r w:rsidRPr="00AF170B">
        <w:rPr>
          <w:rFonts w:ascii="Arial" w:hAnsi="Arial" w:cs="Arial"/>
          <w:sz w:val="16"/>
          <w:szCs w:val="16"/>
        </w:rPr>
        <w:t>3.4.4. В случае наличия оснований для отказа в предоставлении муниципальной услуги, указанных в подпункте 2.10.2 пункта 2.10 административного регламента, после проверки уведомления и прилагаемых к нему документов должностное лицо Уполномоченного органа готовит уведомление о нес</w:t>
      </w:r>
      <w:r w:rsidRPr="00AF170B">
        <w:rPr>
          <w:rFonts w:ascii="Arial" w:hAnsi="Arial" w:cs="Arial"/>
          <w:sz w:val="16"/>
          <w:szCs w:val="16"/>
        </w:rPr>
        <w:t>о</w:t>
      </w:r>
      <w:r w:rsidRPr="00AF170B">
        <w:rPr>
          <w:rFonts w:ascii="Arial" w:hAnsi="Arial" w:cs="Arial"/>
          <w:sz w:val="16"/>
          <w:szCs w:val="16"/>
        </w:rPr>
        <w:t>ответствии по форме согласно приложению 7 к приказу Минстроя России от 19.09.2018 № 591/пр.</w:t>
      </w:r>
    </w:p>
    <w:p w:rsidR="00AF170B" w:rsidRPr="00AF170B" w:rsidRDefault="00AF170B" w:rsidP="00AF170B">
      <w:pPr>
        <w:widowControl w:val="0"/>
        <w:ind w:firstLine="142"/>
        <w:jc w:val="both"/>
        <w:rPr>
          <w:rFonts w:ascii="Arial" w:hAnsi="Arial" w:cs="Arial"/>
          <w:sz w:val="16"/>
          <w:szCs w:val="16"/>
        </w:rPr>
      </w:pPr>
      <w:r w:rsidRPr="00AF170B">
        <w:rPr>
          <w:rFonts w:ascii="Arial" w:hAnsi="Arial" w:cs="Arial"/>
          <w:sz w:val="16"/>
          <w:szCs w:val="16"/>
        </w:rPr>
        <w:t>В уведомлении о несоответствии должны содержаться все основания направления застройщику такого уведомления.</w:t>
      </w:r>
    </w:p>
    <w:p w:rsidR="00AF170B" w:rsidRPr="00AF170B" w:rsidRDefault="00AF170B" w:rsidP="00AF170B">
      <w:pPr>
        <w:widowControl w:val="0"/>
        <w:ind w:firstLine="142"/>
        <w:jc w:val="both"/>
        <w:rPr>
          <w:rFonts w:ascii="Arial" w:hAnsi="Arial" w:cs="Arial"/>
          <w:sz w:val="16"/>
          <w:szCs w:val="16"/>
        </w:rPr>
      </w:pPr>
      <w:r w:rsidRPr="00AF170B">
        <w:rPr>
          <w:rFonts w:ascii="Arial" w:hAnsi="Arial" w:cs="Arial"/>
          <w:sz w:val="16"/>
          <w:szCs w:val="16"/>
        </w:rPr>
        <w:t>3.4.4.1. Уполномоченный орган в случае направления заявителю уведомления о несоответствии также с использованием  единой системы межв</w:t>
      </w:r>
      <w:r w:rsidRPr="00AF170B">
        <w:rPr>
          <w:rFonts w:ascii="Arial" w:hAnsi="Arial" w:cs="Arial"/>
          <w:sz w:val="16"/>
          <w:szCs w:val="16"/>
        </w:rPr>
        <w:t>е</w:t>
      </w:r>
      <w:r w:rsidRPr="00AF170B">
        <w:rPr>
          <w:rFonts w:ascii="Arial" w:hAnsi="Arial" w:cs="Arial"/>
          <w:sz w:val="16"/>
          <w:szCs w:val="16"/>
        </w:rPr>
        <w:t>домственного электронного взаимодействия направляет копию уведомления о несоответствии:</w:t>
      </w:r>
    </w:p>
    <w:p w:rsidR="00AF170B" w:rsidRPr="00AF170B" w:rsidRDefault="00AF170B" w:rsidP="00AF170B">
      <w:pPr>
        <w:widowControl w:val="0"/>
        <w:ind w:firstLine="142"/>
        <w:jc w:val="both"/>
        <w:rPr>
          <w:rFonts w:ascii="Arial" w:hAnsi="Arial" w:cs="Arial"/>
          <w:sz w:val="16"/>
          <w:szCs w:val="16"/>
        </w:rPr>
      </w:pPr>
      <w:r w:rsidRPr="00AF170B">
        <w:rPr>
          <w:rFonts w:ascii="Arial" w:hAnsi="Arial" w:cs="Arial"/>
          <w:sz w:val="16"/>
          <w:szCs w:val="16"/>
        </w:rPr>
        <w:t>в орган исполнительной власти Новгородской области, уполномоченный на осуществление государственного строительного надзора, в случае н</w:t>
      </w:r>
      <w:r w:rsidRPr="00AF170B">
        <w:rPr>
          <w:rFonts w:ascii="Arial" w:hAnsi="Arial" w:cs="Arial"/>
          <w:sz w:val="16"/>
          <w:szCs w:val="16"/>
        </w:rPr>
        <w:t>а</w:t>
      </w:r>
      <w:r w:rsidRPr="00AF170B">
        <w:rPr>
          <w:rFonts w:ascii="Arial" w:hAnsi="Arial" w:cs="Arial"/>
          <w:sz w:val="16"/>
          <w:szCs w:val="16"/>
        </w:rPr>
        <w:t xml:space="preserve">правления указанного уведомления по основанию, предусмотренному </w:t>
      </w:r>
      <w:hyperlink r:id="rId94" w:history="1">
        <w:r w:rsidRPr="00AF170B">
          <w:rPr>
            <w:rFonts w:ascii="Arial" w:hAnsi="Arial" w:cs="Arial"/>
            <w:sz w:val="16"/>
            <w:szCs w:val="16"/>
          </w:rPr>
          <w:t>пунктом 1 или 2 части 20</w:t>
        </w:r>
      </w:hyperlink>
      <w:r w:rsidRPr="00AF170B">
        <w:rPr>
          <w:rFonts w:ascii="Arial" w:hAnsi="Arial" w:cs="Arial"/>
          <w:sz w:val="16"/>
          <w:szCs w:val="16"/>
        </w:rPr>
        <w:t xml:space="preserve"> статьи 55 Градостроительного кодекса Российской Ф</w:t>
      </w:r>
      <w:r w:rsidRPr="00AF170B">
        <w:rPr>
          <w:rFonts w:ascii="Arial" w:hAnsi="Arial" w:cs="Arial"/>
          <w:sz w:val="16"/>
          <w:szCs w:val="16"/>
        </w:rPr>
        <w:t>е</w:t>
      </w:r>
      <w:r w:rsidRPr="00AF170B">
        <w:rPr>
          <w:rFonts w:ascii="Arial" w:hAnsi="Arial" w:cs="Arial"/>
          <w:sz w:val="16"/>
          <w:szCs w:val="16"/>
        </w:rPr>
        <w:t>дерации;</w:t>
      </w:r>
    </w:p>
    <w:p w:rsidR="00AF170B" w:rsidRPr="00AF170B" w:rsidRDefault="00AF170B" w:rsidP="00AF170B">
      <w:pPr>
        <w:widowControl w:val="0"/>
        <w:ind w:firstLine="142"/>
        <w:jc w:val="both"/>
        <w:rPr>
          <w:rFonts w:ascii="Arial" w:hAnsi="Arial" w:cs="Arial"/>
          <w:sz w:val="16"/>
          <w:szCs w:val="16"/>
        </w:rPr>
      </w:pPr>
      <w:r w:rsidRPr="00AF170B">
        <w:rPr>
          <w:rFonts w:ascii="Arial" w:hAnsi="Arial" w:cs="Arial"/>
          <w:sz w:val="16"/>
          <w:szCs w:val="16"/>
        </w:rPr>
        <w:lastRenderedPageBreak/>
        <w:t>в федеральный орган исполнительной власти, уполномоченный на осуществление государственного земельного надзора, орган местного самоупра</w:t>
      </w:r>
      <w:r w:rsidRPr="00AF170B">
        <w:rPr>
          <w:rFonts w:ascii="Arial" w:hAnsi="Arial" w:cs="Arial"/>
          <w:sz w:val="16"/>
          <w:szCs w:val="16"/>
        </w:rPr>
        <w:t>в</w:t>
      </w:r>
      <w:r w:rsidRPr="00AF170B">
        <w:rPr>
          <w:rFonts w:ascii="Arial" w:hAnsi="Arial" w:cs="Arial"/>
          <w:sz w:val="16"/>
          <w:szCs w:val="16"/>
        </w:rPr>
        <w:t xml:space="preserve">ления, осуществляющий муниципальный земельный контроль, в случае направления указанного уведомления по основанию, предусмотренному </w:t>
      </w:r>
      <w:hyperlink r:id="rId95" w:history="1">
        <w:r w:rsidRPr="00AF170B">
          <w:rPr>
            <w:rFonts w:ascii="Arial" w:hAnsi="Arial" w:cs="Arial"/>
            <w:sz w:val="16"/>
            <w:szCs w:val="16"/>
          </w:rPr>
          <w:t>пун</w:t>
        </w:r>
        <w:r w:rsidRPr="00AF170B">
          <w:rPr>
            <w:rFonts w:ascii="Arial" w:hAnsi="Arial" w:cs="Arial"/>
            <w:sz w:val="16"/>
            <w:szCs w:val="16"/>
          </w:rPr>
          <w:t>к</w:t>
        </w:r>
        <w:r w:rsidRPr="00AF170B">
          <w:rPr>
            <w:rFonts w:ascii="Arial" w:hAnsi="Arial" w:cs="Arial"/>
            <w:sz w:val="16"/>
            <w:szCs w:val="16"/>
          </w:rPr>
          <w:t>том 3 или 4 части 20</w:t>
        </w:r>
      </w:hyperlink>
      <w:r w:rsidRPr="00AF170B">
        <w:rPr>
          <w:rFonts w:ascii="Arial" w:hAnsi="Arial" w:cs="Arial"/>
          <w:sz w:val="16"/>
          <w:szCs w:val="16"/>
        </w:rPr>
        <w:t xml:space="preserve"> статьи 55 Градостроительного кодекса Российской Федерации;</w:t>
      </w:r>
    </w:p>
    <w:p w:rsidR="00AF170B" w:rsidRPr="00AF170B" w:rsidRDefault="00AF170B" w:rsidP="00AF170B">
      <w:pPr>
        <w:widowControl w:val="0"/>
        <w:ind w:firstLine="142"/>
        <w:jc w:val="both"/>
        <w:rPr>
          <w:rFonts w:ascii="Arial" w:hAnsi="Arial" w:cs="Arial"/>
          <w:sz w:val="16"/>
          <w:szCs w:val="16"/>
        </w:rPr>
      </w:pPr>
      <w:r w:rsidRPr="00AF170B">
        <w:rPr>
          <w:rFonts w:ascii="Arial" w:hAnsi="Arial" w:cs="Arial"/>
          <w:sz w:val="16"/>
          <w:szCs w:val="16"/>
        </w:rPr>
        <w:t xml:space="preserve">в орган исполнительной власти Новгородской области, уполномоченный в области охраны объектов культурного наследия, в случае направления указанного уведомления по основанию, предусмотренному </w:t>
      </w:r>
      <w:hyperlink r:id="rId96" w:history="1">
        <w:r w:rsidRPr="00AF170B">
          <w:rPr>
            <w:rFonts w:ascii="Arial" w:hAnsi="Arial" w:cs="Arial"/>
            <w:sz w:val="16"/>
            <w:szCs w:val="16"/>
          </w:rPr>
          <w:t>пунктом 2 части 20</w:t>
        </w:r>
      </w:hyperlink>
      <w:r w:rsidRPr="00AF170B">
        <w:rPr>
          <w:rFonts w:ascii="Arial" w:hAnsi="Arial" w:cs="Arial"/>
          <w:sz w:val="16"/>
          <w:szCs w:val="16"/>
        </w:rPr>
        <w:t xml:space="preserve"> статьи 55 Градостроительного кодекса Российской Федерации.</w:t>
      </w:r>
    </w:p>
    <w:p w:rsidR="00AF170B" w:rsidRPr="00AF170B" w:rsidRDefault="00AF170B" w:rsidP="00AF170B">
      <w:pPr>
        <w:widowControl w:val="0"/>
        <w:ind w:firstLine="142"/>
        <w:jc w:val="both"/>
        <w:rPr>
          <w:rFonts w:ascii="Arial" w:hAnsi="Arial" w:cs="Arial"/>
          <w:sz w:val="16"/>
          <w:szCs w:val="16"/>
        </w:rPr>
      </w:pPr>
      <w:r w:rsidRPr="00AF170B">
        <w:rPr>
          <w:rFonts w:ascii="Arial" w:hAnsi="Arial" w:cs="Arial"/>
          <w:sz w:val="16"/>
          <w:szCs w:val="16"/>
        </w:rPr>
        <w:t>3.4.5. Уведомления о соответствии или о несоответствии подписываются Главой муниципального района.</w:t>
      </w:r>
    </w:p>
    <w:p w:rsidR="00AF170B" w:rsidRPr="00AF170B" w:rsidRDefault="00AF170B" w:rsidP="00AF170B">
      <w:pPr>
        <w:widowControl w:val="0"/>
        <w:ind w:firstLine="142"/>
        <w:jc w:val="both"/>
        <w:rPr>
          <w:rFonts w:ascii="Arial" w:hAnsi="Arial" w:cs="Arial"/>
          <w:sz w:val="16"/>
          <w:szCs w:val="16"/>
        </w:rPr>
      </w:pPr>
      <w:r w:rsidRPr="00AF170B">
        <w:rPr>
          <w:rFonts w:ascii="Arial" w:hAnsi="Arial" w:cs="Arial"/>
          <w:sz w:val="16"/>
          <w:szCs w:val="16"/>
        </w:rPr>
        <w:t>3.4.6. Критерием принятия решения о предоставлении или об отказе в предоставлении муниципальной услуги является наличие или отсутствие осн</w:t>
      </w:r>
      <w:r w:rsidRPr="00AF170B">
        <w:rPr>
          <w:rFonts w:ascii="Arial" w:hAnsi="Arial" w:cs="Arial"/>
          <w:sz w:val="16"/>
          <w:szCs w:val="16"/>
        </w:rPr>
        <w:t>о</w:t>
      </w:r>
      <w:r w:rsidRPr="00AF170B">
        <w:rPr>
          <w:rFonts w:ascii="Arial" w:hAnsi="Arial" w:cs="Arial"/>
          <w:sz w:val="16"/>
          <w:szCs w:val="16"/>
        </w:rPr>
        <w:t xml:space="preserve">ваний для отказа в предоставлении муниципальной услуги, указанных в </w:t>
      </w:r>
      <w:hyperlink r:id="rId97" w:history="1">
        <w:r w:rsidRPr="00AF170B">
          <w:rPr>
            <w:rFonts w:ascii="Arial" w:hAnsi="Arial" w:cs="Arial"/>
            <w:sz w:val="16"/>
            <w:szCs w:val="16"/>
          </w:rPr>
          <w:t>пункте 2.10.2</w:t>
        </w:r>
      </w:hyperlink>
      <w:r w:rsidRPr="00AF170B">
        <w:rPr>
          <w:rFonts w:ascii="Arial" w:hAnsi="Arial" w:cs="Arial"/>
          <w:sz w:val="16"/>
          <w:szCs w:val="16"/>
        </w:rPr>
        <w:t xml:space="preserve"> настоящего административного регламента.</w:t>
      </w:r>
    </w:p>
    <w:p w:rsidR="00AF170B" w:rsidRPr="00AF170B" w:rsidRDefault="00AF170B" w:rsidP="00AF170B">
      <w:pPr>
        <w:tabs>
          <w:tab w:val="left" w:pos="1260"/>
        </w:tabs>
        <w:ind w:firstLine="142"/>
        <w:jc w:val="both"/>
        <w:rPr>
          <w:rFonts w:ascii="Arial" w:hAnsi="Arial" w:cs="Arial"/>
          <w:sz w:val="16"/>
          <w:szCs w:val="16"/>
        </w:rPr>
      </w:pPr>
      <w:r w:rsidRPr="00AF170B">
        <w:rPr>
          <w:rFonts w:ascii="Arial" w:hAnsi="Arial" w:cs="Arial"/>
          <w:sz w:val="16"/>
          <w:szCs w:val="16"/>
        </w:rPr>
        <w:t>3.4.7. Результат административной процедуры – подписанное руководителем Уполномоченного органа решение о предоставлении либо отказе в пр</w:t>
      </w:r>
      <w:r w:rsidRPr="00AF170B">
        <w:rPr>
          <w:rFonts w:ascii="Arial" w:hAnsi="Arial" w:cs="Arial"/>
          <w:sz w:val="16"/>
          <w:szCs w:val="16"/>
        </w:rPr>
        <w:t>е</w:t>
      </w:r>
      <w:r w:rsidRPr="00AF170B">
        <w:rPr>
          <w:rFonts w:ascii="Arial" w:hAnsi="Arial" w:cs="Arial"/>
          <w:sz w:val="16"/>
          <w:szCs w:val="16"/>
        </w:rPr>
        <w:t>доставлении муниципальной услуги.</w:t>
      </w:r>
    </w:p>
    <w:p w:rsidR="00AF170B" w:rsidRPr="00AF170B" w:rsidRDefault="00AF170B" w:rsidP="00AF170B">
      <w:pPr>
        <w:widowControl w:val="0"/>
        <w:ind w:firstLine="142"/>
        <w:jc w:val="both"/>
        <w:rPr>
          <w:rFonts w:ascii="Arial" w:hAnsi="Arial" w:cs="Arial"/>
          <w:sz w:val="16"/>
          <w:szCs w:val="16"/>
        </w:rPr>
      </w:pPr>
      <w:r w:rsidRPr="00AF170B">
        <w:rPr>
          <w:rFonts w:ascii="Arial" w:hAnsi="Arial" w:cs="Arial"/>
          <w:sz w:val="16"/>
          <w:szCs w:val="16"/>
        </w:rPr>
        <w:t>3.4.8. Максимальный срок исполнения административной процедуры не может превышать 5 рабочих дней со дня поступления в Уполномоченный о</w:t>
      </w:r>
      <w:r w:rsidRPr="00AF170B">
        <w:rPr>
          <w:rFonts w:ascii="Arial" w:hAnsi="Arial" w:cs="Arial"/>
          <w:sz w:val="16"/>
          <w:szCs w:val="16"/>
        </w:rPr>
        <w:t>р</w:t>
      </w:r>
      <w:r w:rsidRPr="00AF170B">
        <w:rPr>
          <w:rFonts w:ascii="Arial" w:hAnsi="Arial" w:cs="Arial"/>
          <w:sz w:val="16"/>
          <w:szCs w:val="16"/>
        </w:rPr>
        <w:t>ган документов, указанных в подпункте 2.6 пункта 2 административного регламента.</w:t>
      </w:r>
    </w:p>
    <w:p w:rsidR="00AF170B" w:rsidRPr="00AF170B" w:rsidRDefault="00AF170B" w:rsidP="00AF170B">
      <w:pPr>
        <w:widowControl w:val="0"/>
        <w:ind w:firstLine="142"/>
        <w:jc w:val="both"/>
        <w:rPr>
          <w:rFonts w:ascii="Arial" w:hAnsi="Arial" w:cs="Arial"/>
          <w:b/>
          <w:sz w:val="16"/>
          <w:szCs w:val="16"/>
        </w:rPr>
      </w:pPr>
      <w:r w:rsidRPr="00AF170B">
        <w:rPr>
          <w:rFonts w:ascii="Arial" w:hAnsi="Arial" w:cs="Arial"/>
          <w:b/>
          <w:sz w:val="16"/>
          <w:szCs w:val="16"/>
        </w:rPr>
        <w:t>3.5. Оформление результата предоставления муниципальной услуги и выдача (направление) его заявителю</w:t>
      </w:r>
    </w:p>
    <w:p w:rsidR="00AF170B" w:rsidRPr="00AF170B" w:rsidRDefault="00AF170B" w:rsidP="00AF170B">
      <w:pPr>
        <w:widowControl w:val="0"/>
        <w:ind w:firstLine="142"/>
        <w:jc w:val="both"/>
        <w:rPr>
          <w:rFonts w:ascii="Arial" w:hAnsi="Arial" w:cs="Arial"/>
          <w:sz w:val="16"/>
          <w:szCs w:val="16"/>
        </w:rPr>
      </w:pPr>
      <w:r w:rsidRPr="00AF170B">
        <w:rPr>
          <w:rFonts w:ascii="Arial" w:hAnsi="Arial" w:cs="Arial"/>
          <w:sz w:val="16"/>
          <w:szCs w:val="16"/>
        </w:rPr>
        <w:t>3.5.1. Основанием для начала административной процедуры является подписание решения о предоставлении либо отказе в предоставлении мун</w:t>
      </w:r>
      <w:r w:rsidRPr="00AF170B">
        <w:rPr>
          <w:rFonts w:ascii="Arial" w:hAnsi="Arial" w:cs="Arial"/>
          <w:sz w:val="16"/>
          <w:szCs w:val="16"/>
        </w:rPr>
        <w:t>и</w:t>
      </w:r>
      <w:r w:rsidRPr="00AF170B">
        <w:rPr>
          <w:rFonts w:ascii="Arial" w:hAnsi="Arial" w:cs="Arial"/>
          <w:sz w:val="16"/>
          <w:szCs w:val="16"/>
        </w:rPr>
        <w:t>ципальной услуги (далее – результат предоставления муниципальной услуги).</w:t>
      </w:r>
    </w:p>
    <w:p w:rsidR="00AF170B" w:rsidRPr="00AF170B" w:rsidRDefault="00AF170B" w:rsidP="00AF170B">
      <w:pPr>
        <w:widowControl w:val="0"/>
        <w:ind w:firstLine="142"/>
        <w:jc w:val="both"/>
        <w:rPr>
          <w:rFonts w:ascii="Arial" w:hAnsi="Arial" w:cs="Arial"/>
          <w:sz w:val="16"/>
          <w:szCs w:val="16"/>
        </w:rPr>
      </w:pPr>
      <w:r w:rsidRPr="00AF170B">
        <w:rPr>
          <w:rFonts w:ascii="Arial" w:hAnsi="Arial" w:cs="Arial"/>
          <w:sz w:val="16"/>
          <w:szCs w:val="16"/>
        </w:rPr>
        <w:t>3.5.2. Должностное лицо Уполномоченного органа вручает (направляет) заявителю результат предоставления муниципальной услуги в течение 1 (о</w:t>
      </w:r>
      <w:r w:rsidRPr="00AF170B">
        <w:rPr>
          <w:rFonts w:ascii="Arial" w:hAnsi="Arial" w:cs="Arial"/>
          <w:sz w:val="16"/>
          <w:szCs w:val="16"/>
        </w:rPr>
        <w:t>д</w:t>
      </w:r>
      <w:r w:rsidRPr="00AF170B">
        <w:rPr>
          <w:rFonts w:ascii="Arial" w:hAnsi="Arial" w:cs="Arial"/>
          <w:sz w:val="16"/>
          <w:szCs w:val="16"/>
        </w:rPr>
        <w:t>ного) рабочего дня со дня подписания уведомления о соответствии или несоответсвии, но не позднее срока, указанного в подпункте 2.4.1 пункта 2.4 административного регламента.</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3.5.3.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w:t>
      </w:r>
      <w:r w:rsidRPr="00AF170B">
        <w:rPr>
          <w:rFonts w:ascii="Arial" w:hAnsi="Arial" w:cs="Arial"/>
          <w:sz w:val="16"/>
          <w:szCs w:val="16"/>
        </w:rPr>
        <w:t>ь</w:t>
      </w:r>
      <w:r w:rsidRPr="00AF170B">
        <w:rPr>
          <w:rFonts w:ascii="Arial" w:hAnsi="Arial" w:cs="Arial"/>
          <w:sz w:val="16"/>
          <w:szCs w:val="16"/>
        </w:rPr>
        <w:t>ной услуги.</w:t>
      </w:r>
    </w:p>
    <w:p w:rsidR="00AF170B" w:rsidRPr="00AF170B" w:rsidRDefault="00AF170B" w:rsidP="00AF170B">
      <w:pPr>
        <w:widowControl w:val="0"/>
        <w:ind w:firstLine="142"/>
        <w:jc w:val="both"/>
        <w:rPr>
          <w:rFonts w:ascii="Arial" w:hAnsi="Arial" w:cs="Arial"/>
          <w:sz w:val="16"/>
          <w:szCs w:val="16"/>
        </w:rPr>
      </w:pPr>
      <w:r w:rsidRPr="00AF170B">
        <w:rPr>
          <w:rFonts w:ascii="Arial" w:hAnsi="Arial" w:cs="Arial"/>
          <w:sz w:val="16"/>
          <w:szCs w:val="16"/>
        </w:rPr>
        <w:t>3.5.4. Результатом выполнения административной процедуры является направление (вручение) заявителю уведомления о соответствии или о нес</w:t>
      </w:r>
      <w:r w:rsidRPr="00AF170B">
        <w:rPr>
          <w:rFonts w:ascii="Arial" w:hAnsi="Arial" w:cs="Arial"/>
          <w:sz w:val="16"/>
          <w:szCs w:val="16"/>
        </w:rPr>
        <w:t>о</w:t>
      </w:r>
      <w:r w:rsidRPr="00AF170B">
        <w:rPr>
          <w:rFonts w:ascii="Arial" w:hAnsi="Arial" w:cs="Arial"/>
          <w:sz w:val="16"/>
          <w:szCs w:val="16"/>
        </w:rPr>
        <w:t>ответствии способом, указанном в уведомлении об окончании строительства.</w:t>
      </w:r>
    </w:p>
    <w:p w:rsidR="00AF170B" w:rsidRPr="00AF170B" w:rsidRDefault="00AF170B" w:rsidP="00AF170B">
      <w:pPr>
        <w:widowControl w:val="0"/>
        <w:ind w:firstLine="142"/>
        <w:jc w:val="both"/>
        <w:rPr>
          <w:rFonts w:ascii="Arial" w:hAnsi="Arial" w:cs="Arial"/>
          <w:sz w:val="16"/>
          <w:szCs w:val="16"/>
        </w:rPr>
      </w:pPr>
      <w:r w:rsidRPr="00AF170B">
        <w:rPr>
          <w:rFonts w:ascii="Arial" w:hAnsi="Arial" w:cs="Arial"/>
          <w:sz w:val="16"/>
          <w:szCs w:val="16"/>
        </w:rPr>
        <w:t>Результат предоставления муниципальной услуги в электронной форме с использованием единого портала, регионального портала в случае прин</w:t>
      </w:r>
      <w:r w:rsidRPr="00AF170B">
        <w:rPr>
          <w:rFonts w:ascii="Arial" w:hAnsi="Arial" w:cs="Arial"/>
          <w:sz w:val="16"/>
          <w:szCs w:val="16"/>
        </w:rPr>
        <w:t>я</w:t>
      </w:r>
      <w:r w:rsidRPr="00AF170B">
        <w:rPr>
          <w:rFonts w:ascii="Arial" w:hAnsi="Arial" w:cs="Arial"/>
          <w:sz w:val="16"/>
          <w:szCs w:val="16"/>
        </w:rPr>
        <w:t>тия решения о предоставлении муниципальной услуги, подтверждается присвоением статуса заявке «исполнено». Действие изменения статуса ув</w:t>
      </w:r>
      <w:r w:rsidRPr="00AF170B">
        <w:rPr>
          <w:rFonts w:ascii="Arial" w:hAnsi="Arial" w:cs="Arial"/>
          <w:sz w:val="16"/>
          <w:szCs w:val="16"/>
        </w:rPr>
        <w:t>е</w:t>
      </w:r>
      <w:r w:rsidRPr="00AF170B">
        <w:rPr>
          <w:rFonts w:ascii="Arial" w:hAnsi="Arial" w:cs="Arial"/>
          <w:sz w:val="16"/>
          <w:szCs w:val="16"/>
        </w:rPr>
        <w:t>домления об окончании строительства,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AF170B" w:rsidRPr="00AF170B" w:rsidRDefault="00AF170B" w:rsidP="00AF170B">
      <w:pPr>
        <w:widowControl w:val="0"/>
        <w:ind w:firstLine="142"/>
        <w:jc w:val="both"/>
        <w:rPr>
          <w:rFonts w:ascii="Arial" w:hAnsi="Arial" w:cs="Arial"/>
          <w:sz w:val="16"/>
          <w:szCs w:val="16"/>
        </w:rPr>
      </w:pPr>
      <w:r w:rsidRPr="00AF170B">
        <w:rPr>
          <w:rFonts w:ascii="Arial" w:hAnsi="Arial" w:cs="Arial"/>
          <w:sz w:val="16"/>
          <w:szCs w:val="16"/>
        </w:rPr>
        <w:t>В случае принятия решения об отказе предоставления муниципальной услуги по уведомлению об окончании строительства, поступившему в Уполн</w:t>
      </w:r>
      <w:r w:rsidRPr="00AF170B">
        <w:rPr>
          <w:rFonts w:ascii="Arial" w:hAnsi="Arial" w:cs="Arial"/>
          <w:sz w:val="16"/>
          <w:szCs w:val="16"/>
        </w:rPr>
        <w:t>о</w:t>
      </w:r>
      <w:r w:rsidRPr="00AF170B">
        <w:rPr>
          <w:rFonts w:ascii="Arial" w:hAnsi="Arial" w:cs="Arial"/>
          <w:sz w:val="16"/>
          <w:szCs w:val="16"/>
        </w:rPr>
        <w:t>моченный орган в электронной форме с использованием единого портала, регионального портала, заявке присваивается статус «отказано».</w:t>
      </w:r>
    </w:p>
    <w:p w:rsidR="00AF170B" w:rsidRPr="00AF170B" w:rsidRDefault="00AF170B" w:rsidP="00AF170B">
      <w:pPr>
        <w:widowControl w:val="0"/>
        <w:ind w:firstLine="142"/>
        <w:jc w:val="both"/>
        <w:rPr>
          <w:rFonts w:ascii="Arial" w:hAnsi="Arial" w:cs="Arial"/>
          <w:sz w:val="16"/>
          <w:szCs w:val="16"/>
        </w:rPr>
      </w:pPr>
      <w:r w:rsidRPr="00AF170B">
        <w:rPr>
          <w:rFonts w:ascii="Arial" w:hAnsi="Arial" w:cs="Arial"/>
          <w:sz w:val="16"/>
          <w:szCs w:val="16"/>
        </w:rPr>
        <w:t>Действие изменения статуса уведомления об окончании строительства, поступившего в электронной форме с использованием единого портала, р</w:t>
      </w:r>
      <w:r w:rsidRPr="00AF170B">
        <w:rPr>
          <w:rFonts w:ascii="Arial" w:hAnsi="Arial" w:cs="Arial"/>
          <w:sz w:val="16"/>
          <w:szCs w:val="16"/>
        </w:rPr>
        <w:t>е</w:t>
      </w:r>
      <w:r w:rsidRPr="00AF170B">
        <w:rPr>
          <w:rFonts w:ascii="Arial" w:hAnsi="Arial" w:cs="Arial"/>
          <w:sz w:val="16"/>
          <w:szCs w:val="16"/>
        </w:rPr>
        <w:t>гионального портала, производит должностное лицо Уполномоченного органа.</w:t>
      </w:r>
    </w:p>
    <w:p w:rsidR="00AF170B" w:rsidRPr="00AF170B" w:rsidRDefault="00AF170B" w:rsidP="00AF170B">
      <w:pPr>
        <w:widowControl w:val="0"/>
        <w:ind w:firstLine="142"/>
        <w:jc w:val="both"/>
        <w:rPr>
          <w:rFonts w:ascii="Arial" w:hAnsi="Arial" w:cs="Arial"/>
          <w:sz w:val="16"/>
          <w:szCs w:val="16"/>
        </w:rPr>
      </w:pPr>
      <w:r w:rsidRPr="00AF170B">
        <w:rPr>
          <w:rFonts w:ascii="Arial" w:hAnsi="Arial" w:cs="Arial"/>
          <w:sz w:val="16"/>
          <w:szCs w:val="16"/>
        </w:rPr>
        <w:t>3.5.5. Максимальное время, затраченное на административное действие, не должно превышать 1 (одного) рабочего дня.</w:t>
      </w:r>
    </w:p>
    <w:p w:rsidR="00AF170B" w:rsidRPr="00AF170B" w:rsidRDefault="00AF170B" w:rsidP="00AF170B">
      <w:pPr>
        <w:autoSpaceDE w:val="0"/>
        <w:autoSpaceDN w:val="0"/>
        <w:adjustRightInd w:val="0"/>
        <w:ind w:firstLine="142"/>
        <w:jc w:val="both"/>
        <w:rPr>
          <w:rFonts w:ascii="Arial" w:hAnsi="Arial" w:cs="Arial"/>
          <w:b/>
          <w:sz w:val="16"/>
          <w:szCs w:val="16"/>
        </w:rPr>
      </w:pPr>
      <w:r w:rsidRPr="00AF170B">
        <w:rPr>
          <w:rFonts w:ascii="Arial" w:hAnsi="Arial" w:cs="Arial"/>
          <w:b/>
          <w:sz w:val="16"/>
          <w:szCs w:val="16"/>
        </w:rPr>
        <w:t>3.6. Порядок выполнения административных процедур МФЦ</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Предоставление муниципальной услуги в МФЦ осуществляется в порядке, установленном настоящим административным регламентом с учетом ос</w:t>
      </w:r>
      <w:r w:rsidRPr="00AF170B">
        <w:rPr>
          <w:rFonts w:ascii="Arial" w:hAnsi="Arial" w:cs="Arial"/>
          <w:sz w:val="16"/>
          <w:szCs w:val="16"/>
        </w:rPr>
        <w:t>о</w:t>
      </w:r>
      <w:r w:rsidRPr="00AF170B">
        <w:rPr>
          <w:rFonts w:ascii="Arial" w:hAnsi="Arial" w:cs="Arial"/>
          <w:sz w:val="16"/>
          <w:szCs w:val="16"/>
        </w:rPr>
        <w:t xml:space="preserve">бенностей, определенных соглашением о взаимодействии между Уполномоченным органом, предоставляющим муниципальную услугу, и МФЦ. </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МФЦ не осуществляет:</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формирование и направление межведомственного запроса в органы, предоставляющие услуги, в органы государственной власти, иные органы мес</w:t>
      </w:r>
      <w:r w:rsidRPr="00AF170B">
        <w:rPr>
          <w:rFonts w:ascii="Arial" w:hAnsi="Arial" w:cs="Arial"/>
          <w:sz w:val="16"/>
          <w:szCs w:val="16"/>
        </w:rPr>
        <w:t>т</w:t>
      </w:r>
      <w:r w:rsidRPr="00AF170B">
        <w:rPr>
          <w:rFonts w:ascii="Arial" w:hAnsi="Arial" w:cs="Arial"/>
          <w:sz w:val="16"/>
          <w:szCs w:val="16"/>
        </w:rPr>
        <w:t>ного самоуправления и организации, участвующие в предоставлении муниципальных услуг;</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иные действия, необходимые для предоставления муниципальной услуги, в том числе связанные с проверкой действительности усиленной квалиф</w:t>
      </w:r>
      <w:r w:rsidRPr="00AF170B">
        <w:rPr>
          <w:rFonts w:ascii="Arial" w:hAnsi="Arial" w:cs="Arial"/>
          <w:sz w:val="16"/>
          <w:szCs w:val="16"/>
        </w:rPr>
        <w:t>и</w:t>
      </w:r>
      <w:r w:rsidRPr="00AF170B">
        <w:rPr>
          <w:rFonts w:ascii="Arial" w:hAnsi="Arial" w:cs="Arial"/>
          <w:sz w:val="16"/>
          <w:szCs w:val="16"/>
        </w:rPr>
        <w:t>цированной электронной подписи заявителя, использованной при обращении за получением муниципальной услуги.</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Предварительная запись на прием в МФЦ для подачи уведомления осуществляется посредством самозаписи на официальном сайте ГОАУ «МФЦ» (</w:t>
      </w:r>
      <w:hyperlink r:id="rId98" w:history="1">
        <w:r w:rsidRPr="00AF170B">
          <w:rPr>
            <w:rStyle w:val="af0"/>
            <w:rFonts w:ascii="Arial" w:hAnsi="Arial" w:cs="Arial"/>
            <w:color w:val="auto"/>
            <w:sz w:val="16"/>
            <w:szCs w:val="16"/>
            <w:u w:val="none"/>
            <w:lang w:val="en-US"/>
          </w:rPr>
          <w:t>https</w:t>
        </w:r>
        <w:r w:rsidRPr="00AF170B">
          <w:rPr>
            <w:rStyle w:val="af0"/>
            <w:rFonts w:ascii="Arial" w:hAnsi="Arial" w:cs="Arial"/>
            <w:color w:val="auto"/>
            <w:sz w:val="16"/>
            <w:szCs w:val="16"/>
            <w:u w:val="none"/>
          </w:rPr>
          <w:t>://</w:t>
        </w:r>
        <w:r w:rsidRPr="00AF170B">
          <w:rPr>
            <w:rStyle w:val="af0"/>
            <w:rFonts w:ascii="Arial" w:hAnsi="Arial" w:cs="Arial"/>
            <w:color w:val="auto"/>
            <w:sz w:val="16"/>
            <w:szCs w:val="16"/>
            <w:u w:val="none"/>
            <w:lang w:val="en-US"/>
          </w:rPr>
          <w:t>mfc</w:t>
        </w:r>
        <w:r w:rsidRPr="00AF170B">
          <w:rPr>
            <w:rStyle w:val="af0"/>
            <w:rFonts w:ascii="Arial" w:hAnsi="Arial" w:cs="Arial"/>
            <w:color w:val="auto"/>
            <w:sz w:val="16"/>
            <w:szCs w:val="16"/>
            <w:u w:val="none"/>
          </w:rPr>
          <w:t>53.</w:t>
        </w:r>
        <w:r w:rsidRPr="00AF170B">
          <w:rPr>
            <w:rStyle w:val="af0"/>
            <w:rFonts w:ascii="Arial" w:hAnsi="Arial" w:cs="Arial"/>
            <w:color w:val="auto"/>
            <w:sz w:val="16"/>
            <w:szCs w:val="16"/>
            <w:u w:val="none"/>
            <w:lang w:val="en-US"/>
          </w:rPr>
          <w:t>nov</w:t>
        </w:r>
        <w:r w:rsidRPr="00AF170B">
          <w:rPr>
            <w:rStyle w:val="af0"/>
            <w:rFonts w:ascii="Arial" w:hAnsi="Arial" w:cs="Arial"/>
            <w:color w:val="auto"/>
            <w:sz w:val="16"/>
            <w:szCs w:val="16"/>
            <w:u w:val="none"/>
          </w:rPr>
          <w:t>.</w:t>
        </w:r>
        <w:r w:rsidRPr="00AF170B">
          <w:rPr>
            <w:rStyle w:val="af0"/>
            <w:rFonts w:ascii="Arial" w:hAnsi="Arial" w:cs="Arial"/>
            <w:color w:val="auto"/>
            <w:sz w:val="16"/>
            <w:szCs w:val="16"/>
            <w:u w:val="none"/>
            <w:lang w:val="en-US"/>
          </w:rPr>
          <w:t>ru</w:t>
        </w:r>
        <w:r w:rsidRPr="00AF170B">
          <w:rPr>
            <w:rStyle w:val="af0"/>
            <w:rFonts w:ascii="Arial" w:hAnsi="Arial" w:cs="Arial"/>
            <w:color w:val="auto"/>
            <w:sz w:val="16"/>
            <w:szCs w:val="16"/>
            <w:u w:val="none"/>
          </w:rPr>
          <w:t>/</w:t>
        </w:r>
      </w:hyperlink>
      <w:r w:rsidRPr="00AF170B">
        <w:rPr>
          <w:rFonts w:ascii="Arial" w:hAnsi="Arial" w:cs="Arial"/>
          <w:sz w:val="16"/>
          <w:szCs w:val="16"/>
        </w:rPr>
        <w:t xml:space="preserve">), по телефону </w:t>
      </w:r>
      <w:r w:rsidRPr="00AF170B">
        <w:rPr>
          <w:rFonts w:ascii="Arial" w:hAnsi="Arial" w:cs="Arial"/>
          <w:sz w:val="16"/>
          <w:szCs w:val="16"/>
          <w:lang w:val="en-US"/>
        </w:rPr>
        <w:t>call</w:t>
      </w:r>
      <w:r w:rsidRPr="00AF170B">
        <w:rPr>
          <w:rFonts w:ascii="Arial" w:hAnsi="Arial" w:cs="Arial"/>
          <w:sz w:val="16"/>
          <w:szCs w:val="16"/>
        </w:rPr>
        <w:t>-центра:88002501053, а также при личном обращении в структурное подразделение ГОАУ «МФЦ».</w:t>
      </w:r>
    </w:p>
    <w:p w:rsidR="00AF170B" w:rsidRPr="00AF170B" w:rsidRDefault="00AF170B" w:rsidP="00AF170B">
      <w:pPr>
        <w:autoSpaceDE w:val="0"/>
        <w:autoSpaceDN w:val="0"/>
        <w:adjustRightInd w:val="0"/>
        <w:ind w:firstLine="142"/>
        <w:jc w:val="both"/>
        <w:rPr>
          <w:rFonts w:ascii="Arial" w:hAnsi="Arial" w:cs="Arial"/>
          <w:b/>
          <w:sz w:val="16"/>
          <w:szCs w:val="16"/>
        </w:rPr>
      </w:pPr>
      <w:r w:rsidRPr="00AF170B">
        <w:rPr>
          <w:rFonts w:ascii="Arial" w:hAnsi="Arial" w:cs="Arial"/>
          <w:b/>
          <w:sz w:val="16"/>
          <w:szCs w:val="16"/>
        </w:rPr>
        <w:t>3.7. Порядок исправления допущенных опечаток и ошибок в выданных в результате предоставления муниципальной услуги документах</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99" w:history="1">
        <w:r w:rsidRPr="00AF170B">
          <w:rPr>
            <w:rFonts w:ascii="Arial" w:hAnsi="Arial" w:cs="Arial"/>
            <w:sz w:val="16"/>
            <w:szCs w:val="16"/>
          </w:rPr>
          <w:t>заявление</w:t>
        </w:r>
      </w:hyperlink>
      <w:r w:rsidRPr="00AF170B">
        <w:rPr>
          <w:rFonts w:ascii="Arial" w:hAnsi="Arial" w:cs="Arial"/>
          <w:sz w:val="16"/>
          <w:szCs w:val="16"/>
        </w:rPr>
        <w:t xml:space="preserve"> об исправлении таких опечаток и (или) ошибок посредством ли</w:t>
      </w:r>
      <w:r w:rsidRPr="00AF170B">
        <w:rPr>
          <w:rFonts w:ascii="Arial" w:hAnsi="Arial" w:cs="Arial"/>
          <w:sz w:val="16"/>
          <w:szCs w:val="16"/>
        </w:rPr>
        <w:t>ч</w:t>
      </w:r>
      <w:r w:rsidRPr="00AF170B">
        <w:rPr>
          <w:rFonts w:ascii="Arial" w:hAnsi="Arial" w:cs="Arial"/>
          <w:sz w:val="16"/>
          <w:szCs w:val="16"/>
        </w:rPr>
        <w:t>ного обращения или почтовым отправлением.</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К заявлению прилагается оригинал документа, в котором допущена опечатка и (или) ошибка. Также заявитель вправе приобщить документы, обосн</w:t>
      </w:r>
      <w:r w:rsidRPr="00AF170B">
        <w:rPr>
          <w:rFonts w:ascii="Arial" w:hAnsi="Arial" w:cs="Arial"/>
          <w:sz w:val="16"/>
          <w:szCs w:val="16"/>
        </w:rPr>
        <w:t>о</w:t>
      </w:r>
      <w:r w:rsidRPr="00AF170B">
        <w:rPr>
          <w:rFonts w:ascii="Arial" w:hAnsi="Arial" w:cs="Arial"/>
          <w:sz w:val="16"/>
          <w:szCs w:val="16"/>
        </w:rPr>
        <w:t>вывающие доводы, изложенные в заявлении.</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Регистрация заявления осуществляется в день его поступления либо на следующий рабочий день в случае поступления заявления по окончании р</w:t>
      </w:r>
      <w:r w:rsidRPr="00AF170B">
        <w:rPr>
          <w:rFonts w:ascii="Arial" w:hAnsi="Arial" w:cs="Arial"/>
          <w:sz w:val="16"/>
          <w:szCs w:val="16"/>
        </w:rPr>
        <w:t>а</w:t>
      </w:r>
      <w:r w:rsidRPr="00AF170B">
        <w:rPr>
          <w:rFonts w:ascii="Arial" w:hAnsi="Arial" w:cs="Arial"/>
          <w:sz w:val="16"/>
          <w:szCs w:val="16"/>
        </w:rPr>
        <w:t>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Должностное лицо  Уполномоченного органа проводит проверку указанных в заявлении сведений.</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w:t>
      </w:r>
      <w:r w:rsidRPr="00AF170B">
        <w:rPr>
          <w:rFonts w:ascii="Arial" w:hAnsi="Arial" w:cs="Arial"/>
          <w:sz w:val="16"/>
          <w:szCs w:val="16"/>
        </w:rPr>
        <w:t>о</w:t>
      </w:r>
      <w:r w:rsidRPr="00AF170B">
        <w:rPr>
          <w:rFonts w:ascii="Arial" w:hAnsi="Arial" w:cs="Arial"/>
          <w:sz w:val="16"/>
          <w:szCs w:val="16"/>
        </w:rPr>
        <w:t>пущенных опечаток и (или) ошибок в срок, не превышающий 5 рабочих дней со дня регистрации соответствующего заявления.</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В случае отсутствия опечаток и (или) ошибок в документах, выданных в результате предоставления муниципальной услуги, должностное лицо Упо</w:t>
      </w:r>
      <w:r w:rsidRPr="00AF170B">
        <w:rPr>
          <w:rFonts w:ascii="Arial" w:hAnsi="Arial" w:cs="Arial"/>
          <w:sz w:val="16"/>
          <w:szCs w:val="16"/>
        </w:rPr>
        <w:t>л</w:t>
      </w:r>
      <w:r w:rsidRPr="00AF170B">
        <w:rPr>
          <w:rFonts w:ascii="Arial" w:hAnsi="Arial" w:cs="Arial"/>
          <w:sz w:val="16"/>
          <w:szCs w:val="16"/>
        </w:rPr>
        <w:t>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AF170B" w:rsidRPr="00AF170B" w:rsidRDefault="00AF170B" w:rsidP="00AF170B">
      <w:pPr>
        <w:ind w:firstLine="142"/>
        <w:jc w:val="center"/>
        <w:rPr>
          <w:rFonts w:ascii="Arial" w:hAnsi="Arial" w:cs="Arial"/>
          <w:b/>
          <w:sz w:val="16"/>
          <w:szCs w:val="16"/>
        </w:rPr>
      </w:pPr>
      <w:r w:rsidRPr="00AF170B">
        <w:rPr>
          <w:rFonts w:ascii="Arial" w:hAnsi="Arial" w:cs="Arial"/>
          <w:b/>
          <w:sz w:val="16"/>
          <w:szCs w:val="16"/>
        </w:rPr>
        <w:t>4. Формы контроля за исполнением административного регламента</w:t>
      </w:r>
    </w:p>
    <w:p w:rsidR="00AF170B" w:rsidRPr="00AF170B" w:rsidRDefault="00AF170B" w:rsidP="00AF170B">
      <w:pPr>
        <w:ind w:firstLine="142"/>
        <w:jc w:val="both"/>
        <w:rPr>
          <w:rFonts w:ascii="Arial" w:hAnsi="Arial" w:cs="Arial"/>
          <w:b/>
          <w:sz w:val="16"/>
          <w:szCs w:val="16"/>
        </w:rPr>
      </w:pPr>
      <w:r w:rsidRPr="00AF170B">
        <w:rPr>
          <w:rFonts w:ascii="Arial" w:hAnsi="Arial" w:cs="Arial"/>
          <w:b/>
          <w:sz w:val="16"/>
          <w:szCs w:val="16"/>
        </w:rPr>
        <w:t>4.1. Порядок осуществления текущего контроля за соблюдением и исполнением должностными лицами Уполномоченного органа полож</w:t>
      </w:r>
      <w:r w:rsidRPr="00AF170B">
        <w:rPr>
          <w:rFonts w:ascii="Arial" w:hAnsi="Arial" w:cs="Arial"/>
          <w:b/>
          <w:sz w:val="16"/>
          <w:szCs w:val="16"/>
        </w:rPr>
        <w:t>е</w:t>
      </w:r>
      <w:r w:rsidRPr="00AF170B">
        <w:rPr>
          <w:rFonts w:ascii="Arial" w:hAnsi="Arial" w:cs="Arial"/>
          <w:b/>
          <w:sz w:val="16"/>
          <w:szCs w:val="16"/>
        </w:rPr>
        <w:t>ний регламента и иных нормативных правовых актов, устанавливающих требования к предоставлению муниципальной услуги, а также пр</w:t>
      </w:r>
      <w:r w:rsidRPr="00AF170B">
        <w:rPr>
          <w:rFonts w:ascii="Arial" w:hAnsi="Arial" w:cs="Arial"/>
          <w:b/>
          <w:sz w:val="16"/>
          <w:szCs w:val="16"/>
        </w:rPr>
        <w:t>и</w:t>
      </w:r>
      <w:r w:rsidRPr="00AF170B">
        <w:rPr>
          <w:rFonts w:ascii="Arial" w:hAnsi="Arial" w:cs="Arial"/>
          <w:b/>
          <w:sz w:val="16"/>
          <w:szCs w:val="16"/>
        </w:rPr>
        <w:t>нятием ими решений</w:t>
      </w:r>
    </w:p>
    <w:p w:rsidR="00AF170B" w:rsidRPr="00AF170B" w:rsidRDefault="00AF170B" w:rsidP="00AF170B">
      <w:pPr>
        <w:ind w:firstLine="142"/>
        <w:contextualSpacing/>
        <w:jc w:val="both"/>
        <w:rPr>
          <w:rFonts w:ascii="Arial" w:hAnsi="Arial" w:cs="Arial"/>
          <w:sz w:val="16"/>
          <w:szCs w:val="16"/>
        </w:rPr>
      </w:pPr>
      <w:r w:rsidRPr="00AF170B">
        <w:rPr>
          <w:rFonts w:ascii="Arial" w:hAnsi="Arial" w:cs="Arial"/>
          <w:sz w:val="16"/>
          <w:szCs w:val="16"/>
        </w:rPr>
        <w:t>Текущий контроль осуществляется постоянно должностными лицами по каждой административной процедуре в соответствии с настоящим админис</w:t>
      </w:r>
      <w:r w:rsidRPr="00AF170B">
        <w:rPr>
          <w:rFonts w:ascii="Arial" w:hAnsi="Arial" w:cs="Arial"/>
          <w:sz w:val="16"/>
          <w:szCs w:val="16"/>
        </w:rPr>
        <w:t>т</w:t>
      </w:r>
      <w:r w:rsidRPr="00AF170B">
        <w:rPr>
          <w:rFonts w:ascii="Arial" w:hAnsi="Arial" w:cs="Arial"/>
          <w:sz w:val="16"/>
          <w:szCs w:val="16"/>
        </w:rPr>
        <w:t>ративным регламентом, а также путем проведения руководителем Уполномоченного органа или лицом, его замещающим, проверок исполнения дол</w:t>
      </w:r>
      <w:r w:rsidRPr="00AF170B">
        <w:rPr>
          <w:rFonts w:ascii="Arial" w:hAnsi="Arial" w:cs="Arial"/>
          <w:sz w:val="16"/>
          <w:szCs w:val="16"/>
        </w:rPr>
        <w:t>ж</w:t>
      </w:r>
      <w:r w:rsidRPr="00AF170B">
        <w:rPr>
          <w:rFonts w:ascii="Arial" w:hAnsi="Arial" w:cs="Arial"/>
          <w:sz w:val="16"/>
          <w:szCs w:val="16"/>
        </w:rPr>
        <w:t>ностными лицами положений настоящего административного регламента.</w:t>
      </w:r>
    </w:p>
    <w:p w:rsidR="00AF170B" w:rsidRPr="00AF170B" w:rsidRDefault="00AF170B" w:rsidP="00AF170B">
      <w:pPr>
        <w:ind w:firstLine="142"/>
        <w:jc w:val="both"/>
        <w:rPr>
          <w:rFonts w:ascii="Arial" w:hAnsi="Arial" w:cs="Arial"/>
          <w:b/>
          <w:sz w:val="16"/>
          <w:szCs w:val="16"/>
        </w:rPr>
      </w:pPr>
      <w:r w:rsidRPr="00AF170B">
        <w:rPr>
          <w:rFonts w:ascii="Arial" w:hAnsi="Arial" w:cs="Arial"/>
          <w:b/>
          <w:sz w:val="16"/>
          <w:szCs w:val="16"/>
        </w:rPr>
        <w:t>4.2. Порядок и периодичность осуществления плановых и внеплановых проверок полноты и качества предоставления муниципальной у</w:t>
      </w:r>
      <w:r w:rsidRPr="00AF170B">
        <w:rPr>
          <w:rFonts w:ascii="Arial" w:hAnsi="Arial" w:cs="Arial"/>
          <w:b/>
          <w:sz w:val="16"/>
          <w:szCs w:val="16"/>
        </w:rPr>
        <w:t>с</w:t>
      </w:r>
      <w:r w:rsidRPr="00AF170B">
        <w:rPr>
          <w:rFonts w:ascii="Arial" w:hAnsi="Arial" w:cs="Arial"/>
          <w:b/>
          <w:sz w:val="16"/>
          <w:szCs w:val="16"/>
        </w:rPr>
        <w:t>луги, в том числе порядок и формы контроля за полнотой и качеством предоставления муниципальной услуги</w:t>
      </w:r>
    </w:p>
    <w:p w:rsidR="00AF170B" w:rsidRPr="00AF170B" w:rsidRDefault="00AF170B" w:rsidP="00AF170B">
      <w:pPr>
        <w:ind w:firstLine="142"/>
        <w:contextualSpacing/>
        <w:jc w:val="both"/>
        <w:rPr>
          <w:rFonts w:ascii="Arial" w:hAnsi="Arial" w:cs="Arial"/>
          <w:sz w:val="16"/>
          <w:szCs w:val="16"/>
        </w:rPr>
      </w:pPr>
      <w:r w:rsidRPr="00AF170B">
        <w:rPr>
          <w:rFonts w:ascii="Arial" w:hAnsi="Arial" w:cs="Arial"/>
          <w:sz w:val="16"/>
          <w:szCs w:val="16"/>
        </w:rPr>
        <w:t>4.2.1. Контроль за полнотой и качеством предоставления муниципальной услуги включает в себя проведение плановых и внеплановых проверок, в</w:t>
      </w:r>
      <w:r w:rsidRPr="00AF170B">
        <w:rPr>
          <w:rFonts w:ascii="Arial" w:hAnsi="Arial" w:cs="Arial"/>
          <w:sz w:val="16"/>
          <w:szCs w:val="16"/>
        </w:rPr>
        <w:t>ы</w:t>
      </w:r>
      <w:r w:rsidRPr="00AF170B">
        <w:rPr>
          <w:rFonts w:ascii="Arial" w:hAnsi="Arial" w:cs="Arial"/>
          <w:sz w:val="16"/>
          <w:szCs w:val="16"/>
        </w:rPr>
        <w:t>явление и устранение нарушений прав заявителей, положений настоящего административного регламента и других нормативных правовых актов, ра</w:t>
      </w:r>
      <w:r w:rsidRPr="00AF170B">
        <w:rPr>
          <w:rFonts w:ascii="Arial" w:hAnsi="Arial" w:cs="Arial"/>
          <w:sz w:val="16"/>
          <w:szCs w:val="16"/>
        </w:rPr>
        <w:t>с</w:t>
      </w:r>
      <w:r w:rsidRPr="00AF170B">
        <w:rPr>
          <w:rFonts w:ascii="Arial" w:hAnsi="Arial" w:cs="Arial"/>
          <w:sz w:val="16"/>
          <w:szCs w:val="16"/>
        </w:rPr>
        <w:t>смотрение, принятие решений и подготовку ответов на обращение заявителей, содержащих жалобы на решения, действия (бездействие) должностных лиц.</w:t>
      </w:r>
    </w:p>
    <w:p w:rsidR="00AF170B" w:rsidRPr="00AF170B" w:rsidRDefault="00AF170B" w:rsidP="00AF170B">
      <w:pPr>
        <w:ind w:firstLine="142"/>
        <w:contextualSpacing/>
        <w:jc w:val="both"/>
        <w:rPr>
          <w:rFonts w:ascii="Arial" w:hAnsi="Arial" w:cs="Arial"/>
          <w:sz w:val="16"/>
          <w:szCs w:val="16"/>
        </w:rPr>
      </w:pPr>
      <w:r w:rsidRPr="00AF170B">
        <w:rPr>
          <w:rFonts w:ascii="Arial" w:hAnsi="Arial" w:cs="Arial"/>
          <w:sz w:val="16"/>
          <w:szCs w:val="16"/>
        </w:rPr>
        <w:t>4.2.2. Проверки могут быть плановыми и внеплановыми.</w:t>
      </w:r>
    </w:p>
    <w:p w:rsidR="00AF170B" w:rsidRPr="00AF170B" w:rsidRDefault="00AF170B" w:rsidP="00AF170B">
      <w:pPr>
        <w:ind w:firstLine="142"/>
        <w:contextualSpacing/>
        <w:jc w:val="both"/>
        <w:rPr>
          <w:rFonts w:ascii="Arial" w:hAnsi="Arial" w:cs="Arial"/>
          <w:sz w:val="16"/>
          <w:szCs w:val="16"/>
        </w:rPr>
      </w:pPr>
      <w:r w:rsidRPr="00AF170B">
        <w:rPr>
          <w:rFonts w:ascii="Arial" w:hAnsi="Arial" w:cs="Arial"/>
          <w:sz w:val="16"/>
          <w:szCs w:val="16"/>
        </w:rPr>
        <w:t>Плановые проверки полноты и качества предоставления муниципальной услуги проводятся не реже одного раза в год на основании планов.</w:t>
      </w:r>
    </w:p>
    <w:p w:rsidR="00AF170B" w:rsidRPr="00AF170B" w:rsidRDefault="00AF170B" w:rsidP="00AF170B">
      <w:pPr>
        <w:ind w:firstLine="142"/>
        <w:contextualSpacing/>
        <w:jc w:val="both"/>
        <w:rPr>
          <w:rFonts w:ascii="Arial" w:hAnsi="Arial" w:cs="Arial"/>
          <w:sz w:val="16"/>
          <w:szCs w:val="16"/>
        </w:rPr>
      </w:pPr>
      <w:r w:rsidRPr="00AF170B">
        <w:rPr>
          <w:rFonts w:ascii="Arial" w:hAnsi="Arial" w:cs="Arial"/>
          <w:sz w:val="16"/>
          <w:szCs w:val="16"/>
        </w:rPr>
        <w:t>Внеплановые проверки проводятся по поручению руководителя Уполномоченного органа или лица, его замещающего, по конкретному обращению з</w:t>
      </w:r>
      <w:r w:rsidRPr="00AF170B">
        <w:rPr>
          <w:rFonts w:ascii="Arial" w:hAnsi="Arial" w:cs="Arial"/>
          <w:sz w:val="16"/>
          <w:szCs w:val="16"/>
        </w:rPr>
        <w:t>а</w:t>
      </w:r>
      <w:r w:rsidRPr="00AF170B">
        <w:rPr>
          <w:rFonts w:ascii="Arial" w:hAnsi="Arial" w:cs="Arial"/>
          <w:sz w:val="16"/>
          <w:szCs w:val="16"/>
        </w:rPr>
        <w:t>интересованных лиц.</w:t>
      </w:r>
    </w:p>
    <w:p w:rsidR="00AF170B" w:rsidRPr="00AF170B" w:rsidRDefault="00AF170B" w:rsidP="00AF170B">
      <w:pPr>
        <w:ind w:firstLine="142"/>
        <w:contextualSpacing/>
        <w:jc w:val="both"/>
        <w:rPr>
          <w:rFonts w:ascii="Arial" w:hAnsi="Arial" w:cs="Arial"/>
          <w:sz w:val="16"/>
          <w:szCs w:val="16"/>
        </w:rPr>
      </w:pPr>
      <w:r w:rsidRPr="00AF170B">
        <w:rPr>
          <w:rFonts w:ascii="Arial" w:hAnsi="Arial" w:cs="Arial"/>
          <w:sz w:val="16"/>
          <w:szCs w:val="16"/>
        </w:rPr>
        <w:t>Проверки полноты и качества предоставляемой муниципальной услуги проводятся на основании распоряжения Уполномоченного органа. Для пров</w:t>
      </w:r>
      <w:r w:rsidRPr="00AF170B">
        <w:rPr>
          <w:rFonts w:ascii="Arial" w:hAnsi="Arial" w:cs="Arial"/>
          <w:sz w:val="16"/>
          <w:szCs w:val="16"/>
        </w:rPr>
        <w:t>е</w:t>
      </w:r>
      <w:r w:rsidRPr="00AF170B">
        <w:rPr>
          <w:rFonts w:ascii="Arial" w:hAnsi="Arial" w:cs="Arial"/>
          <w:sz w:val="16"/>
          <w:szCs w:val="16"/>
        </w:rPr>
        <w:t>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AF170B" w:rsidRPr="00AF170B" w:rsidRDefault="00AF170B" w:rsidP="00AF170B">
      <w:pPr>
        <w:ind w:firstLine="142"/>
        <w:jc w:val="both"/>
        <w:rPr>
          <w:rFonts w:ascii="Arial" w:hAnsi="Arial" w:cs="Arial"/>
          <w:b/>
          <w:sz w:val="16"/>
          <w:szCs w:val="16"/>
        </w:rPr>
      </w:pPr>
      <w:r w:rsidRPr="00AF170B">
        <w:rPr>
          <w:rFonts w:ascii="Arial" w:hAnsi="Arial" w:cs="Arial"/>
          <w:b/>
          <w:sz w:val="16"/>
          <w:szCs w:val="16"/>
        </w:rPr>
        <w:t>4.3. Ответственность должностных лиц Уполномоченного органа, предоставляющего муниципальную услугу, за решения и действия (бе</w:t>
      </w:r>
      <w:r w:rsidRPr="00AF170B">
        <w:rPr>
          <w:rFonts w:ascii="Arial" w:hAnsi="Arial" w:cs="Arial"/>
          <w:b/>
          <w:sz w:val="16"/>
          <w:szCs w:val="16"/>
        </w:rPr>
        <w:t>з</w:t>
      </w:r>
      <w:r w:rsidRPr="00AF170B">
        <w:rPr>
          <w:rFonts w:ascii="Arial" w:hAnsi="Arial" w:cs="Arial"/>
          <w:b/>
          <w:sz w:val="16"/>
          <w:szCs w:val="16"/>
        </w:rPr>
        <w:t>действие), принимаемые (осуществляемые) ими в ходе предоставления муниципальной услуги</w:t>
      </w:r>
    </w:p>
    <w:p w:rsidR="00AF170B" w:rsidRPr="00AF170B" w:rsidRDefault="00AF170B" w:rsidP="00AF170B">
      <w:pPr>
        <w:ind w:firstLine="142"/>
        <w:contextualSpacing/>
        <w:jc w:val="both"/>
        <w:rPr>
          <w:rFonts w:ascii="Arial" w:hAnsi="Arial" w:cs="Arial"/>
          <w:sz w:val="16"/>
          <w:szCs w:val="16"/>
        </w:rPr>
      </w:pPr>
      <w:r w:rsidRPr="00AF170B">
        <w:rPr>
          <w:rFonts w:ascii="Arial" w:hAnsi="Arial" w:cs="Arial"/>
          <w:sz w:val="16"/>
          <w:szCs w:val="16"/>
        </w:rPr>
        <w:t>Должностное лицо несет персональную ответственность за:</w:t>
      </w:r>
    </w:p>
    <w:p w:rsidR="00AF170B" w:rsidRPr="00AF170B" w:rsidRDefault="00AF170B" w:rsidP="00AF170B">
      <w:pPr>
        <w:tabs>
          <w:tab w:val="left" w:pos="993"/>
        </w:tabs>
        <w:ind w:firstLine="142"/>
        <w:contextualSpacing/>
        <w:jc w:val="both"/>
        <w:rPr>
          <w:rFonts w:ascii="Arial" w:hAnsi="Arial" w:cs="Arial"/>
          <w:sz w:val="16"/>
          <w:szCs w:val="16"/>
        </w:rPr>
      </w:pPr>
      <w:r w:rsidRPr="00AF170B">
        <w:rPr>
          <w:rFonts w:ascii="Arial" w:hAnsi="Arial" w:cs="Arial"/>
          <w:sz w:val="16"/>
          <w:szCs w:val="16"/>
        </w:rPr>
        <w:t xml:space="preserve">соблюдение установленного порядка приема документов; </w:t>
      </w:r>
    </w:p>
    <w:p w:rsidR="00AF170B" w:rsidRPr="00AF170B" w:rsidRDefault="00AF170B" w:rsidP="00AF170B">
      <w:pPr>
        <w:tabs>
          <w:tab w:val="left" w:pos="993"/>
        </w:tabs>
        <w:ind w:firstLine="142"/>
        <w:contextualSpacing/>
        <w:jc w:val="both"/>
        <w:rPr>
          <w:rFonts w:ascii="Arial" w:hAnsi="Arial" w:cs="Arial"/>
          <w:sz w:val="16"/>
          <w:szCs w:val="16"/>
        </w:rPr>
      </w:pPr>
      <w:r w:rsidRPr="00AF170B">
        <w:rPr>
          <w:rFonts w:ascii="Arial" w:hAnsi="Arial" w:cs="Arial"/>
          <w:sz w:val="16"/>
          <w:szCs w:val="16"/>
        </w:rPr>
        <w:t xml:space="preserve">принятие надлежащих мер по полной и всесторонней проверке представленных документов; </w:t>
      </w:r>
    </w:p>
    <w:p w:rsidR="00AF170B" w:rsidRPr="00AF170B" w:rsidRDefault="00AF170B" w:rsidP="00AF170B">
      <w:pPr>
        <w:tabs>
          <w:tab w:val="left" w:pos="993"/>
        </w:tabs>
        <w:ind w:firstLine="142"/>
        <w:contextualSpacing/>
        <w:jc w:val="both"/>
        <w:rPr>
          <w:rFonts w:ascii="Arial" w:hAnsi="Arial" w:cs="Arial"/>
          <w:sz w:val="16"/>
          <w:szCs w:val="16"/>
        </w:rPr>
      </w:pPr>
      <w:r w:rsidRPr="00AF170B">
        <w:rPr>
          <w:rFonts w:ascii="Arial" w:hAnsi="Arial" w:cs="Arial"/>
          <w:sz w:val="16"/>
          <w:szCs w:val="16"/>
        </w:rPr>
        <w:t>соблюдение сроков рассмотрения документов, соблюдение порядка выдачи документов;</w:t>
      </w:r>
    </w:p>
    <w:p w:rsidR="00AF170B" w:rsidRPr="00AF170B" w:rsidRDefault="00AF170B" w:rsidP="00AF170B">
      <w:pPr>
        <w:tabs>
          <w:tab w:val="left" w:pos="993"/>
        </w:tabs>
        <w:ind w:firstLine="142"/>
        <w:contextualSpacing/>
        <w:jc w:val="both"/>
        <w:rPr>
          <w:rFonts w:ascii="Arial" w:hAnsi="Arial" w:cs="Arial"/>
          <w:sz w:val="16"/>
          <w:szCs w:val="16"/>
        </w:rPr>
      </w:pPr>
      <w:r w:rsidRPr="00AF170B">
        <w:rPr>
          <w:rFonts w:ascii="Arial" w:hAnsi="Arial" w:cs="Arial"/>
          <w:sz w:val="16"/>
          <w:szCs w:val="16"/>
        </w:rPr>
        <w:lastRenderedPageBreak/>
        <w:t xml:space="preserve">учет выданных документов; </w:t>
      </w:r>
    </w:p>
    <w:p w:rsidR="00AF170B" w:rsidRPr="00AF170B" w:rsidRDefault="00AF170B" w:rsidP="00AF170B">
      <w:pPr>
        <w:tabs>
          <w:tab w:val="left" w:pos="993"/>
        </w:tabs>
        <w:ind w:firstLine="142"/>
        <w:contextualSpacing/>
        <w:jc w:val="both"/>
        <w:rPr>
          <w:rFonts w:ascii="Arial" w:hAnsi="Arial" w:cs="Arial"/>
          <w:sz w:val="16"/>
          <w:szCs w:val="16"/>
        </w:rPr>
      </w:pPr>
      <w:r w:rsidRPr="00AF170B">
        <w:rPr>
          <w:rFonts w:ascii="Arial" w:hAnsi="Arial" w:cs="Arial"/>
          <w:sz w:val="16"/>
          <w:szCs w:val="16"/>
        </w:rPr>
        <w:t xml:space="preserve">своевременное формирование, ведение и надлежащее хранение документов. </w:t>
      </w:r>
    </w:p>
    <w:p w:rsidR="00AF170B" w:rsidRPr="00AF170B" w:rsidRDefault="00AF170B" w:rsidP="00AF170B">
      <w:pPr>
        <w:ind w:firstLine="142"/>
        <w:contextualSpacing/>
        <w:jc w:val="both"/>
        <w:rPr>
          <w:rFonts w:ascii="Arial" w:hAnsi="Arial" w:cs="Arial"/>
          <w:sz w:val="16"/>
          <w:szCs w:val="16"/>
        </w:rPr>
      </w:pPr>
      <w:r w:rsidRPr="00AF170B">
        <w:rPr>
          <w:rFonts w:ascii="Arial" w:hAnsi="Arial" w:cs="Arial"/>
          <w:sz w:val="16"/>
          <w:szCs w:val="16"/>
        </w:rPr>
        <w:t>По результатам проведенных проверок в случае выявления нарушений прав заявителей и иных нарушений к виновным лицам применяются меры о</w:t>
      </w:r>
      <w:r w:rsidRPr="00AF170B">
        <w:rPr>
          <w:rFonts w:ascii="Arial" w:hAnsi="Arial" w:cs="Arial"/>
          <w:sz w:val="16"/>
          <w:szCs w:val="16"/>
        </w:rPr>
        <w:t>т</w:t>
      </w:r>
      <w:r w:rsidRPr="00AF170B">
        <w:rPr>
          <w:rFonts w:ascii="Arial" w:hAnsi="Arial" w:cs="Arial"/>
          <w:sz w:val="16"/>
          <w:szCs w:val="16"/>
        </w:rPr>
        <w:t>ветственности, установленные законодательством Российской Федерации.</w:t>
      </w:r>
    </w:p>
    <w:p w:rsidR="00AF170B" w:rsidRPr="00AF170B" w:rsidRDefault="00AF170B" w:rsidP="00AF170B">
      <w:pPr>
        <w:ind w:firstLine="142"/>
        <w:jc w:val="both"/>
        <w:rPr>
          <w:rFonts w:ascii="Arial" w:hAnsi="Arial" w:cs="Arial"/>
          <w:b/>
          <w:sz w:val="16"/>
          <w:szCs w:val="16"/>
        </w:rPr>
      </w:pPr>
      <w:r w:rsidRPr="00AF170B">
        <w:rPr>
          <w:rFonts w:ascii="Arial" w:hAnsi="Arial" w:cs="Arial"/>
          <w:b/>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F170B" w:rsidRPr="00AF170B" w:rsidRDefault="00AF170B" w:rsidP="00AF170B">
      <w:pPr>
        <w:autoSpaceDE w:val="0"/>
        <w:autoSpaceDN w:val="0"/>
        <w:adjustRightInd w:val="0"/>
        <w:ind w:firstLine="142"/>
        <w:jc w:val="both"/>
        <w:rPr>
          <w:rFonts w:ascii="Arial" w:hAnsi="Arial" w:cs="Arial"/>
          <w:bCs/>
          <w:sz w:val="16"/>
          <w:szCs w:val="16"/>
        </w:rPr>
      </w:pPr>
      <w:r w:rsidRPr="00AF170B">
        <w:rPr>
          <w:rFonts w:ascii="Arial" w:hAnsi="Arial" w:cs="Arial"/>
          <w:bCs/>
          <w:sz w:val="16"/>
          <w:szCs w:val="16"/>
        </w:rPr>
        <w:t>Граждане, их объединения и организации имеют право на любые, предусмотренные действующим законодательством, формы контроля за деятел</w:t>
      </w:r>
      <w:r w:rsidRPr="00AF170B">
        <w:rPr>
          <w:rFonts w:ascii="Arial" w:hAnsi="Arial" w:cs="Arial"/>
          <w:bCs/>
          <w:sz w:val="16"/>
          <w:szCs w:val="16"/>
        </w:rPr>
        <w:t>ь</w:t>
      </w:r>
      <w:r w:rsidRPr="00AF170B">
        <w:rPr>
          <w:rFonts w:ascii="Arial" w:hAnsi="Arial" w:cs="Arial"/>
          <w:bCs/>
          <w:sz w:val="16"/>
          <w:szCs w:val="16"/>
        </w:rPr>
        <w:t>ностью Уполномоченного органа при предоставлении муниципальной услуги.</w:t>
      </w:r>
    </w:p>
    <w:p w:rsidR="00AF170B" w:rsidRPr="00AF170B" w:rsidRDefault="00AF170B" w:rsidP="00AF170B">
      <w:pPr>
        <w:ind w:firstLine="142"/>
        <w:jc w:val="both"/>
        <w:rPr>
          <w:rFonts w:ascii="Arial" w:hAnsi="Arial" w:cs="Arial"/>
          <w:b/>
          <w:sz w:val="16"/>
          <w:szCs w:val="16"/>
        </w:rPr>
      </w:pPr>
      <w:r w:rsidRPr="00AF170B">
        <w:rPr>
          <w:rFonts w:ascii="Arial" w:hAnsi="Arial" w:cs="Arial"/>
          <w:b/>
          <w:sz w:val="16"/>
          <w:szCs w:val="16"/>
        </w:rPr>
        <w:t>4.5. Порядок привлечения к ответственности работников МФЦ, предоставляющих муниципальную услугу, за решения и действия (безде</w:t>
      </w:r>
      <w:r w:rsidRPr="00AF170B">
        <w:rPr>
          <w:rFonts w:ascii="Arial" w:hAnsi="Arial" w:cs="Arial"/>
          <w:b/>
          <w:sz w:val="16"/>
          <w:szCs w:val="16"/>
        </w:rPr>
        <w:t>й</w:t>
      </w:r>
      <w:r w:rsidRPr="00AF170B">
        <w:rPr>
          <w:rFonts w:ascii="Arial" w:hAnsi="Arial" w:cs="Arial"/>
          <w:b/>
          <w:sz w:val="16"/>
          <w:szCs w:val="16"/>
        </w:rPr>
        <w:t>ствие), принимаемые (осуществляемые) им в ходе предоставления муниципальной услуги</w:t>
      </w:r>
    </w:p>
    <w:p w:rsidR="00AF170B" w:rsidRPr="00AF170B" w:rsidRDefault="00AF170B" w:rsidP="00AF170B">
      <w:pPr>
        <w:ind w:firstLine="142"/>
        <w:contextualSpacing/>
        <w:jc w:val="both"/>
        <w:rPr>
          <w:rFonts w:ascii="Arial" w:hAnsi="Arial" w:cs="Arial"/>
          <w:sz w:val="16"/>
          <w:szCs w:val="16"/>
        </w:rPr>
      </w:pPr>
      <w:r w:rsidRPr="00AF170B">
        <w:rPr>
          <w:rFonts w:ascii="Arial" w:hAnsi="Arial" w:cs="Arial"/>
          <w:sz w:val="16"/>
          <w:szCs w:val="16"/>
        </w:rPr>
        <w:t>4.5.1. МФЦ, работники МФЦ несут ответственность, установленную законодательством Российской Федерации:</w:t>
      </w:r>
    </w:p>
    <w:p w:rsidR="00AF170B" w:rsidRPr="00AF170B" w:rsidRDefault="00AF170B" w:rsidP="00AF170B">
      <w:pPr>
        <w:ind w:firstLine="142"/>
        <w:contextualSpacing/>
        <w:jc w:val="both"/>
        <w:rPr>
          <w:rFonts w:ascii="Arial" w:hAnsi="Arial" w:cs="Arial"/>
          <w:sz w:val="16"/>
          <w:szCs w:val="16"/>
        </w:rPr>
      </w:pPr>
      <w:r w:rsidRPr="00AF170B">
        <w:rPr>
          <w:rFonts w:ascii="Arial" w:hAnsi="Arial" w:cs="Arial"/>
          <w:sz w:val="16"/>
          <w:szCs w:val="16"/>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AF170B" w:rsidRPr="00AF170B" w:rsidRDefault="00AF170B" w:rsidP="00AF170B">
      <w:pPr>
        <w:ind w:firstLine="142"/>
        <w:contextualSpacing/>
        <w:jc w:val="both"/>
        <w:rPr>
          <w:rFonts w:ascii="Arial" w:hAnsi="Arial" w:cs="Arial"/>
          <w:sz w:val="16"/>
          <w:szCs w:val="16"/>
        </w:rPr>
      </w:pPr>
      <w:r w:rsidRPr="00AF170B">
        <w:rPr>
          <w:rFonts w:ascii="Arial" w:hAnsi="Arial" w:cs="Arial"/>
          <w:sz w:val="16"/>
          <w:szCs w:val="16"/>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AF170B" w:rsidRPr="00AF170B" w:rsidRDefault="00AF170B" w:rsidP="00AF170B">
      <w:pPr>
        <w:ind w:firstLine="142"/>
        <w:contextualSpacing/>
        <w:jc w:val="both"/>
        <w:rPr>
          <w:rFonts w:ascii="Arial" w:hAnsi="Arial" w:cs="Arial"/>
          <w:sz w:val="16"/>
          <w:szCs w:val="16"/>
        </w:rPr>
      </w:pPr>
      <w:r w:rsidRPr="00AF170B">
        <w:rPr>
          <w:rFonts w:ascii="Arial" w:hAnsi="Arial" w:cs="Arial"/>
          <w:sz w:val="16"/>
          <w:szCs w:val="16"/>
        </w:rPr>
        <w:t>за соблюдение прав субъектов персональных данных, за соблюдение законодательства Российской Федерации, устанавливающего особенности о</w:t>
      </w:r>
      <w:r w:rsidRPr="00AF170B">
        <w:rPr>
          <w:rFonts w:ascii="Arial" w:hAnsi="Arial" w:cs="Arial"/>
          <w:sz w:val="16"/>
          <w:szCs w:val="16"/>
        </w:rPr>
        <w:t>б</w:t>
      </w:r>
      <w:r w:rsidRPr="00AF170B">
        <w:rPr>
          <w:rFonts w:ascii="Arial" w:hAnsi="Arial" w:cs="Arial"/>
          <w:sz w:val="16"/>
          <w:szCs w:val="16"/>
        </w:rPr>
        <w:t>ращения с информацией, доступ к которой ограничен Федеральным законом.</w:t>
      </w:r>
    </w:p>
    <w:p w:rsidR="00AF170B" w:rsidRPr="00AF170B" w:rsidRDefault="00AF170B" w:rsidP="00AF170B">
      <w:pPr>
        <w:ind w:firstLine="142"/>
        <w:contextualSpacing/>
        <w:jc w:val="both"/>
        <w:rPr>
          <w:rFonts w:ascii="Arial" w:hAnsi="Arial" w:cs="Arial"/>
          <w:sz w:val="16"/>
          <w:szCs w:val="16"/>
        </w:rPr>
      </w:pPr>
      <w:r w:rsidRPr="00AF170B">
        <w:rPr>
          <w:rFonts w:ascii="Arial" w:hAnsi="Arial" w:cs="Arial"/>
          <w:sz w:val="16"/>
          <w:szCs w:val="16"/>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100" w:history="1">
        <w:r w:rsidRPr="00AF170B">
          <w:rPr>
            <w:rFonts w:ascii="Arial" w:hAnsi="Arial" w:cs="Arial"/>
            <w:sz w:val="16"/>
            <w:szCs w:val="16"/>
          </w:rPr>
          <w:t>кодексом</w:t>
        </w:r>
      </w:hyperlink>
      <w:r w:rsidRPr="00AF170B">
        <w:rPr>
          <w:rFonts w:ascii="Arial" w:hAnsi="Arial" w:cs="Arial"/>
          <w:sz w:val="16"/>
          <w:szCs w:val="16"/>
        </w:rPr>
        <w:t xml:space="preserve"> Российской Федерации и </w:t>
      </w:r>
      <w:hyperlink r:id="rId101" w:history="1">
        <w:r w:rsidRPr="00AF170B">
          <w:rPr>
            <w:rFonts w:ascii="Arial" w:hAnsi="Arial" w:cs="Arial"/>
            <w:sz w:val="16"/>
            <w:szCs w:val="16"/>
          </w:rPr>
          <w:t>Кодексом</w:t>
        </w:r>
      </w:hyperlink>
      <w:r w:rsidRPr="00AF170B">
        <w:rPr>
          <w:rFonts w:ascii="Arial" w:hAnsi="Arial" w:cs="Arial"/>
          <w:sz w:val="16"/>
          <w:szCs w:val="16"/>
        </w:rPr>
        <w:t xml:space="preserve"> Российской Федерации об адм</w:t>
      </w:r>
      <w:r w:rsidRPr="00AF170B">
        <w:rPr>
          <w:rFonts w:ascii="Arial" w:hAnsi="Arial" w:cs="Arial"/>
          <w:sz w:val="16"/>
          <w:szCs w:val="16"/>
        </w:rPr>
        <w:t>и</w:t>
      </w:r>
      <w:r w:rsidRPr="00AF170B">
        <w:rPr>
          <w:rFonts w:ascii="Arial" w:hAnsi="Arial" w:cs="Arial"/>
          <w:sz w:val="16"/>
          <w:szCs w:val="16"/>
        </w:rPr>
        <w:t>нистративных правонарушениях для должностных лиц.</w:t>
      </w:r>
    </w:p>
    <w:p w:rsidR="00AF170B" w:rsidRPr="00AF170B" w:rsidRDefault="00AF170B" w:rsidP="00AF170B">
      <w:pPr>
        <w:pStyle w:val="ConsPlusNormal"/>
        <w:ind w:firstLine="142"/>
        <w:jc w:val="center"/>
        <w:outlineLvl w:val="1"/>
        <w:rPr>
          <w:b/>
          <w:sz w:val="16"/>
          <w:szCs w:val="16"/>
        </w:rPr>
      </w:pPr>
      <w:r w:rsidRPr="00AF170B">
        <w:rPr>
          <w:b/>
          <w:sz w:val="16"/>
          <w:szCs w:val="16"/>
        </w:rPr>
        <w:t xml:space="preserve">5. Досудебный (внесудебный) порядок обжалования решений и действий </w:t>
      </w:r>
    </w:p>
    <w:p w:rsidR="00AF170B" w:rsidRPr="00AF170B" w:rsidRDefault="00AF170B" w:rsidP="00AF170B">
      <w:pPr>
        <w:pStyle w:val="ConsPlusNormal"/>
        <w:ind w:firstLine="142"/>
        <w:jc w:val="center"/>
        <w:outlineLvl w:val="1"/>
        <w:rPr>
          <w:b/>
          <w:sz w:val="16"/>
          <w:szCs w:val="16"/>
        </w:rPr>
      </w:pPr>
      <w:r w:rsidRPr="00AF170B">
        <w:rPr>
          <w:b/>
          <w:sz w:val="16"/>
          <w:szCs w:val="16"/>
        </w:rPr>
        <w:t xml:space="preserve">(бездействия) органа, предоставляющего муниципальную услугу, его должностных лиц, МФЦ, работников МФЦ </w:t>
      </w:r>
    </w:p>
    <w:p w:rsidR="00AF170B" w:rsidRPr="00AF170B" w:rsidRDefault="00AF170B" w:rsidP="00AF170B">
      <w:pPr>
        <w:autoSpaceDE w:val="0"/>
        <w:autoSpaceDN w:val="0"/>
        <w:adjustRightInd w:val="0"/>
        <w:ind w:firstLine="142"/>
        <w:contextualSpacing/>
        <w:jc w:val="both"/>
        <w:rPr>
          <w:rFonts w:ascii="Arial" w:hAnsi="Arial" w:cs="Arial"/>
          <w:b/>
          <w:bCs/>
          <w:sz w:val="16"/>
          <w:szCs w:val="16"/>
        </w:rPr>
      </w:pPr>
      <w:r w:rsidRPr="00AF170B">
        <w:rPr>
          <w:rFonts w:ascii="Arial" w:hAnsi="Arial" w:cs="Arial"/>
          <w:b/>
          <w:sz w:val="16"/>
          <w:szCs w:val="16"/>
        </w:rPr>
        <w:t xml:space="preserve">5.1. </w:t>
      </w:r>
      <w:r w:rsidRPr="00AF170B">
        <w:rPr>
          <w:rFonts w:ascii="Arial" w:hAnsi="Arial" w:cs="Arial"/>
          <w:b/>
          <w:bCs/>
          <w:sz w:val="16"/>
          <w:szCs w:val="16"/>
        </w:rPr>
        <w:t>Информация для заявителя о его праве подать жалобу на решение и (или) действия (бездействие) Уполномоченного органа, должнос</w:t>
      </w:r>
      <w:r w:rsidRPr="00AF170B">
        <w:rPr>
          <w:rFonts w:ascii="Arial" w:hAnsi="Arial" w:cs="Arial"/>
          <w:b/>
          <w:bCs/>
          <w:sz w:val="16"/>
          <w:szCs w:val="16"/>
        </w:rPr>
        <w:t>т</w:t>
      </w:r>
      <w:r w:rsidRPr="00AF170B">
        <w:rPr>
          <w:rFonts w:ascii="Arial" w:hAnsi="Arial" w:cs="Arial"/>
          <w:b/>
          <w:bCs/>
          <w:sz w:val="16"/>
          <w:szCs w:val="16"/>
        </w:rPr>
        <w:t>ных лиц и (или) его должностных лиц, муниципальных служащих, МФЦ, работников МФЦ при предоставлении муниципальной услуги (далее - жалоба)</w:t>
      </w:r>
    </w:p>
    <w:p w:rsidR="00AF170B" w:rsidRPr="00AF170B" w:rsidRDefault="00AF170B" w:rsidP="00AF170B">
      <w:pPr>
        <w:autoSpaceDE w:val="0"/>
        <w:autoSpaceDN w:val="0"/>
        <w:adjustRightInd w:val="0"/>
        <w:ind w:firstLine="142"/>
        <w:contextualSpacing/>
        <w:jc w:val="both"/>
        <w:rPr>
          <w:rFonts w:ascii="Arial" w:hAnsi="Arial" w:cs="Arial"/>
          <w:bCs/>
          <w:sz w:val="16"/>
          <w:szCs w:val="16"/>
        </w:rPr>
      </w:pPr>
      <w:r w:rsidRPr="00AF170B">
        <w:rPr>
          <w:rFonts w:ascii="Arial" w:hAnsi="Arial" w:cs="Arial"/>
          <w:bCs/>
          <w:sz w:val="16"/>
          <w:szCs w:val="16"/>
        </w:rPr>
        <w:t>Заявитель, права и законные интересы которого нарушены должностным лицом Уполномоченного органа (в том числе в случае ненадлежащего и</w:t>
      </w:r>
      <w:r w:rsidRPr="00AF170B">
        <w:rPr>
          <w:rFonts w:ascii="Arial" w:hAnsi="Arial" w:cs="Arial"/>
          <w:bCs/>
          <w:sz w:val="16"/>
          <w:szCs w:val="16"/>
        </w:rPr>
        <w:t>с</w:t>
      </w:r>
      <w:r w:rsidRPr="00AF170B">
        <w:rPr>
          <w:rFonts w:ascii="Arial" w:hAnsi="Arial" w:cs="Arial"/>
          <w:bCs/>
          <w:sz w:val="16"/>
          <w:szCs w:val="16"/>
        </w:rPr>
        <w:t>полнения им обязанностей при предоставлении муниципальной услуги) либо работником МФЦ,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AF170B" w:rsidRPr="00AF170B" w:rsidRDefault="00AF170B" w:rsidP="00AF170B">
      <w:pPr>
        <w:widowControl w:val="0"/>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Обжалование заявителями решений, действий (бездействия), принятых (осуществленных) в ходе предоставления муниципальной услуги в досуде</w:t>
      </w:r>
      <w:r w:rsidRPr="00AF170B">
        <w:rPr>
          <w:rFonts w:ascii="Arial" w:hAnsi="Arial" w:cs="Arial"/>
          <w:sz w:val="16"/>
          <w:szCs w:val="16"/>
        </w:rPr>
        <w:t>б</w:t>
      </w:r>
      <w:r w:rsidRPr="00AF170B">
        <w:rPr>
          <w:rFonts w:ascii="Arial" w:hAnsi="Arial" w:cs="Arial"/>
          <w:sz w:val="16"/>
          <w:szCs w:val="16"/>
        </w:rPr>
        <w:t>ном (внесудебном) порядке, не лишает их права на обжалование указанных решений, действий (бездействия) в судебном порядке.</w:t>
      </w:r>
      <w:r w:rsidRPr="00AF170B">
        <w:rPr>
          <w:rFonts w:ascii="Arial" w:hAnsi="Arial" w:cs="Arial"/>
          <w:sz w:val="16"/>
          <w:szCs w:val="16"/>
        </w:rPr>
        <w:tab/>
      </w:r>
    </w:p>
    <w:p w:rsidR="00AF170B" w:rsidRPr="00AF170B" w:rsidRDefault="00AF170B" w:rsidP="00AF170B">
      <w:pPr>
        <w:tabs>
          <w:tab w:val="num" w:pos="540"/>
          <w:tab w:val="left" w:pos="1260"/>
        </w:tabs>
        <w:autoSpaceDE w:val="0"/>
        <w:autoSpaceDN w:val="0"/>
        <w:adjustRightInd w:val="0"/>
        <w:ind w:firstLine="142"/>
        <w:contextualSpacing/>
        <w:outlineLvl w:val="1"/>
        <w:rPr>
          <w:rFonts w:ascii="Arial" w:hAnsi="Arial" w:cs="Arial"/>
          <w:b/>
          <w:sz w:val="16"/>
          <w:szCs w:val="16"/>
        </w:rPr>
      </w:pPr>
      <w:r w:rsidRPr="00AF170B">
        <w:rPr>
          <w:rFonts w:ascii="Arial" w:hAnsi="Arial" w:cs="Arial"/>
          <w:b/>
          <w:sz w:val="16"/>
          <w:szCs w:val="16"/>
        </w:rPr>
        <w:t>5.2. Предмет жалобы</w:t>
      </w:r>
    </w:p>
    <w:p w:rsidR="00AF170B" w:rsidRPr="00AF170B" w:rsidRDefault="00AF170B" w:rsidP="00AF170B">
      <w:pPr>
        <w:autoSpaceDE w:val="0"/>
        <w:autoSpaceDN w:val="0"/>
        <w:adjustRightInd w:val="0"/>
        <w:ind w:firstLine="142"/>
        <w:jc w:val="both"/>
        <w:rPr>
          <w:rFonts w:ascii="Arial" w:hAnsi="Arial" w:cs="Arial"/>
          <w:sz w:val="16"/>
          <w:szCs w:val="16"/>
        </w:rPr>
      </w:pPr>
      <w:r w:rsidRPr="00AF170B">
        <w:rPr>
          <w:rFonts w:ascii="Arial" w:hAnsi="Arial" w:cs="Arial"/>
          <w:sz w:val="16"/>
          <w:szCs w:val="16"/>
        </w:rPr>
        <w:t>Предметом жалобы являются нарушения порядка осуществления административных процедур, а также других требований и положений администр</w:t>
      </w:r>
      <w:r w:rsidRPr="00AF170B">
        <w:rPr>
          <w:rFonts w:ascii="Arial" w:hAnsi="Arial" w:cs="Arial"/>
          <w:sz w:val="16"/>
          <w:szCs w:val="16"/>
        </w:rPr>
        <w:t>а</w:t>
      </w:r>
      <w:r w:rsidRPr="00AF170B">
        <w:rPr>
          <w:rFonts w:ascii="Arial" w:hAnsi="Arial" w:cs="Arial"/>
          <w:sz w:val="16"/>
          <w:szCs w:val="16"/>
        </w:rPr>
        <w:t>тивного регламента.</w:t>
      </w:r>
    </w:p>
    <w:p w:rsidR="00AF170B" w:rsidRPr="00AF170B" w:rsidRDefault="00AF170B" w:rsidP="00AF170B">
      <w:pPr>
        <w:autoSpaceDE w:val="0"/>
        <w:autoSpaceDN w:val="0"/>
        <w:adjustRightInd w:val="0"/>
        <w:ind w:firstLine="142"/>
        <w:jc w:val="both"/>
        <w:rPr>
          <w:rFonts w:ascii="Arial" w:hAnsi="Arial" w:cs="Arial"/>
          <w:sz w:val="16"/>
          <w:szCs w:val="16"/>
        </w:rPr>
      </w:pPr>
      <w:r w:rsidRPr="00AF170B">
        <w:rPr>
          <w:rFonts w:ascii="Arial" w:hAnsi="Arial" w:cs="Arial"/>
          <w:sz w:val="16"/>
          <w:szCs w:val="16"/>
        </w:rPr>
        <w:t xml:space="preserve">Заявитель может обратиться с жалобой в том числе в следующих случаях: </w:t>
      </w:r>
    </w:p>
    <w:p w:rsidR="00AF170B" w:rsidRPr="00AF170B" w:rsidRDefault="00AF170B" w:rsidP="00AF170B">
      <w:pPr>
        <w:autoSpaceDE w:val="0"/>
        <w:autoSpaceDN w:val="0"/>
        <w:adjustRightInd w:val="0"/>
        <w:ind w:firstLine="142"/>
        <w:jc w:val="both"/>
        <w:rPr>
          <w:rFonts w:ascii="Arial" w:hAnsi="Arial" w:cs="Arial"/>
          <w:sz w:val="16"/>
          <w:szCs w:val="16"/>
        </w:rPr>
      </w:pPr>
      <w:r w:rsidRPr="00AF170B">
        <w:rPr>
          <w:rFonts w:ascii="Arial" w:hAnsi="Arial" w:cs="Arial"/>
          <w:sz w:val="16"/>
          <w:szCs w:val="16"/>
        </w:rPr>
        <w:t>нарушение срока регистрации запроса о предоставлении муниципальной услуги, запроса, указанного в статье 15.1 Федерального закона № 210-ФЗ;</w:t>
      </w:r>
    </w:p>
    <w:p w:rsidR="00AF170B" w:rsidRPr="00AF170B" w:rsidRDefault="00AF170B" w:rsidP="00AF170B">
      <w:pPr>
        <w:autoSpaceDE w:val="0"/>
        <w:autoSpaceDN w:val="0"/>
        <w:adjustRightInd w:val="0"/>
        <w:ind w:firstLine="142"/>
        <w:jc w:val="both"/>
        <w:rPr>
          <w:rFonts w:ascii="Arial" w:hAnsi="Arial" w:cs="Arial"/>
          <w:sz w:val="16"/>
          <w:szCs w:val="16"/>
        </w:rPr>
      </w:pPr>
      <w:r w:rsidRPr="00AF170B">
        <w:rPr>
          <w:rFonts w:ascii="Arial" w:hAnsi="Arial" w:cs="Arial"/>
          <w:sz w:val="16"/>
          <w:szCs w:val="16"/>
        </w:rPr>
        <w:t>нарушение срока предоставления муниципальной услуги. В указанном случае досудебное (внесудебное) обжалование заявителем решений и дейс</w:t>
      </w:r>
      <w:r w:rsidRPr="00AF170B">
        <w:rPr>
          <w:rFonts w:ascii="Arial" w:hAnsi="Arial" w:cs="Arial"/>
          <w:sz w:val="16"/>
          <w:szCs w:val="16"/>
        </w:rPr>
        <w:t>т</w:t>
      </w:r>
      <w:r w:rsidRPr="00AF170B">
        <w:rPr>
          <w:rFonts w:ascii="Arial" w:hAnsi="Arial" w:cs="Arial"/>
          <w:sz w:val="16"/>
          <w:szCs w:val="16"/>
        </w:rPr>
        <w:t>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F170B" w:rsidRPr="00AF170B" w:rsidRDefault="00AF170B" w:rsidP="00AF170B">
      <w:pPr>
        <w:autoSpaceDE w:val="0"/>
        <w:autoSpaceDN w:val="0"/>
        <w:adjustRightInd w:val="0"/>
        <w:ind w:firstLine="142"/>
        <w:jc w:val="both"/>
        <w:rPr>
          <w:rFonts w:ascii="Arial" w:hAnsi="Arial" w:cs="Arial"/>
          <w:sz w:val="16"/>
          <w:szCs w:val="16"/>
        </w:rPr>
      </w:pPr>
      <w:r w:rsidRPr="00AF170B">
        <w:rPr>
          <w:rFonts w:ascii="Arial" w:hAnsi="Arial" w:cs="Arial"/>
          <w:sz w:val="16"/>
          <w:szCs w:val="1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w:t>
      </w:r>
      <w:r w:rsidRPr="00AF170B">
        <w:rPr>
          <w:rFonts w:ascii="Arial" w:hAnsi="Arial" w:cs="Arial"/>
          <w:sz w:val="16"/>
          <w:szCs w:val="16"/>
        </w:rPr>
        <w:t>а</w:t>
      </w:r>
      <w:r w:rsidRPr="00AF170B">
        <w:rPr>
          <w:rFonts w:ascii="Arial" w:hAnsi="Arial" w:cs="Arial"/>
          <w:sz w:val="16"/>
          <w:szCs w:val="16"/>
        </w:rPr>
        <w:t>вовыми актами для предоставления муниципальной услуги;</w:t>
      </w:r>
    </w:p>
    <w:p w:rsidR="00AF170B" w:rsidRPr="00AF170B" w:rsidRDefault="00AF170B" w:rsidP="00AF170B">
      <w:pPr>
        <w:autoSpaceDE w:val="0"/>
        <w:autoSpaceDN w:val="0"/>
        <w:adjustRightInd w:val="0"/>
        <w:ind w:firstLine="142"/>
        <w:jc w:val="both"/>
        <w:rPr>
          <w:rFonts w:ascii="Arial" w:hAnsi="Arial" w:cs="Arial"/>
          <w:sz w:val="16"/>
          <w:szCs w:val="16"/>
        </w:rPr>
      </w:pPr>
      <w:r w:rsidRPr="00AF170B">
        <w:rPr>
          <w:rFonts w:ascii="Arial" w:hAnsi="Arial" w:cs="Arial"/>
          <w:sz w:val="16"/>
          <w:szCs w:val="16"/>
        </w:rPr>
        <w:t>отказ в приеме документов, предоставление которых предусмотрено нормативными правовыми актами Российской Федерации, нормативными пр</w:t>
      </w:r>
      <w:r w:rsidRPr="00AF170B">
        <w:rPr>
          <w:rFonts w:ascii="Arial" w:hAnsi="Arial" w:cs="Arial"/>
          <w:sz w:val="16"/>
          <w:szCs w:val="16"/>
        </w:rPr>
        <w:t>а</w:t>
      </w:r>
      <w:r w:rsidRPr="00AF170B">
        <w:rPr>
          <w:rFonts w:ascii="Arial" w:hAnsi="Arial" w:cs="Arial"/>
          <w:sz w:val="16"/>
          <w:szCs w:val="16"/>
        </w:rPr>
        <w:t>вовыми актами субъектов Российской Федерации, муниципальными правовыми актами для предоставления муниципальной услуги, у заявителя;</w:t>
      </w:r>
    </w:p>
    <w:p w:rsidR="00AF170B" w:rsidRPr="00AF170B" w:rsidRDefault="00AF170B" w:rsidP="00AF170B">
      <w:pPr>
        <w:autoSpaceDE w:val="0"/>
        <w:autoSpaceDN w:val="0"/>
        <w:adjustRightInd w:val="0"/>
        <w:ind w:firstLine="142"/>
        <w:jc w:val="both"/>
        <w:rPr>
          <w:rFonts w:ascii="Arial" w:hAnsi="Arial" w:cs="Arial"/>
          <w:sz w:val="16"/>
          <w:szCs w:val="16"/>
        </w:rPr>
      </w:pPr>
      <w:r w:rsidRPr="00AF170B">
        <w:rPr>
          <w:rFonts w:ascii="Arial" w:hAnsi="Arial" w:cs="Arial"/>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w:t>
      </w:r>
      <w:r w:rsidRPr="00AF170B">
        <w:rPr>
          <w:rFonts w:ascii="Arial" w:hAnsi="Arial" w:cs="Arial"/>
          <w:sz w:val="16"/>
          <w:szCs w:val="16"/>
        </w:rPr>
        <w:t>и</w:t>
      </w:r>
      <w:r w:rsidRPr="00AF170B">
        <w:rPr>
          <w:rFonts w:ascii="Arial" w:hAnsi="Arial" w:cs="Arial"/>
          <w:sz w:val="16"/>
          <w:szCs w:val="16"/>
        </w:rPr>
        <w:t>ми иными нормативными правовыми актами Российской Федерации, законами и иными нормативными правовыми актами субъектов Российской Фед</w:t>
      </w:r>
      <w:r w:rsidRPr="00AF170B">
        <w:rPr>
          <w:rFonts w:ascii="Arial" w:hAnsi="Arial" w:cs="Arial"/>
          <w:sz w:val="16"/>
          <w:szCs w:val="16"/>
        </w:rPr>
        <w:t>е</w:t>
      </w:r>
      <w:r w:rsidRPr="00AF170B">
        <w:rPr>
          <w:rFonts w:ascii="Arial" w:hAnsi="Arial" w:cs="Arial"/>
          <w:sz w:val="16"/>
          <w:szCs w:val="16"/>
        </w:rPr>
        <w:t>рации, муниципальными правовыми актами. В указанном случае досудебное (внесудебное) обжалование заявителем решений и действий (бездейс</w:t>
      </w:r>
      <w:r w:rsidRPr="00AF170B">
        <w:rPr>
          <w:rFonts w:ascii="Arial" w:hAnsi="Arial" w:cs="Arial"/>
          <w:sz w:val="16"/>
          <w:szCs w:val="16"/>
        </w:rPr>
        <w:t>т</w:t>
      </w:r>
      <w:r w:rsidRPr="00AF170B">
        <w:rPr>
          <w:rFonts w:ascii="Arial" w:hAnsi="Arial" w:cs="Arial"/>
          <w:sz w:val="16"/>
          <w:szCs w:val="16"/>
        </w:rPr>
        <w:t>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w:t>
      </w:r>
      <w:r w:rsidRPr="00AF170B">
        <w:rPr>
          <w:rFonts w:ascii="Arial" w:hAnsi="Arial" w:cs="Arial"/>
          <w:sz w:val="16"/>
          <w:szCs w:val="16"/>
        </w:rPr>
        <w:t>о</w:t>
      </w:r>
      <w:r w:rsidRPr="00AF170B">
        <w:rPr>
          <w:rFonts w:ascii="Arial" w:hAnsi="Arial" w:cs="Arial"/>
          <w:sz w:val="16"/>
          <w:szCs w:val="16"/>
        </w:rPr>
        <w:t>рядке, определенном частью 1.3 статьи 16 Федерального закона № 210-ФЗ;</w:t>
      </w:r>
    </w:p>
    <w:p w:rsidR="00AF170B" w:rsidRPr="00AF170B" w:rsidRDefault="00AF170B" w:rsidP="00AF170B">
      <w:pPr>
        <w:autoSpaceDE w:val="0"/>
        <w:autoSpaceDN w:val="0"/>
        <w:adjustRightInd w:val="0"/>
        <w:ind w:firstLine="142"/>
        <w:jc w:val="both"/>
        <w:rPr>
          <w:rFonts w:ascii="Arial" w:hAnsi="Arial" w:cs="Arial"/>
          <w:sz w:val="16"/>
          <w:szCs w:val="16"/>
        </w:rPr>
      </w:pPr>
      <w:r w:rsidRPr="00AF170B">
        <w:rPr>
          <w:rFonts w:ascii="Arial" w:hAnsi="Arial" w:cs="Arial"/>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w:t>
      </w:r>
      <w:r w:rsidRPr="00AF170B">
        <w:rPr>
          <w:rFonts w:ascii="Arial" w:hAnsi="Arial" w:cs="Arial"/>
          <w:sz w:val="16"/>
          <w:szCs w:val="16"/>
        </w:rPr>
        <w:t>е</w:t>
      </w:r>
      <w:r w:rsidRPr="00AF170B">
        <w:rPr>
          <w:rFonts w:ascii="Arial" w:hAnsi="Arial" w:cs="Arial"/>
          <w:sz w:val="16"/>
          <w:szCs w:val="16"/>
        </w:rPr>
        <w:t>дерации, нормативными правовыми актами субъектов Российской Федерации, муниципальными правовыми актами;</w:t>
      </w:r>
    </w:p>
    <w:p w:rsidR="00AF170B" w:rsidRPr="00AF170B" w:rsidRDefault="00AF170B" w:rsidP="00AF170B">
      <w:pPr>
        <w:autoSpaceDE w:val="0"/>
        <w:autoSpaceDN w:val="0"/>
        <w:adjustRightInd w:val="0"/>
        <w:ind w:firstLine="142"/>
        <w:jc w:val="both"/>
        <w:rPr>
          <w:rFonts w:ascii="Arial" w:hAnsi="Arial" w:cs="Arial"/>
          <w:sz w:val="16"/>
          <w:szCs w:val="16"/>
        </w:rPr>
      </w:pPr>
      <w:r w:rsidRPr="00AF170B">
        <w:rPr>
          <w:rFonts w:ascii="Arial" w:hAnsi="Arial" w:cs="Arial"/>
          <w:sz w:val="16"/>
          <w:szCs w:val="16"/>
        </w:rPr>
        <w:t>отказ органа, предоставляющего муниципальную услугу, должностного лица органа, предоставляющего муниципальную услугу, многофункциональн</w:t>
      </w:r>
      <w:r w:rsidRPr="00AF170B">
        <w:rPr>
          <w:rFonts w:ascii="Arial" w:hAnsi="Arial" w:cs="Arial"/>
          <w:sz w:val="16"/>
          <w:szCs w:val="16"/>
        </w:rPr>
        <w:t>о</w:t>
      </w:r>
      <w:r w:rsidRPr="00AF170B">
        <w:rPr>
          <w:rFonts w:ascii="Arial" w:hAnsi="Arial" w:cs="Arial"/>
          <w:sz w:val="16"/>
          <w:szCs w:val="16"/>
        </w:rPr>
        <w:t>го центра, работника многофункционального центра, организаций, предусмотренных частью 1.1 статьи 16 Федерального закона № 210-ФЗ, или их р</w:t>
      </w:r>
      <w:r w:rsidRPr="00AF170B">
        <w:rPr>
          <w:rFonts w:ascii="Arial" w:hAnsi="Arial" w:cs="Arial"/>
          <w:sz w:val="16"/>
          <w:szCs w:val="16"/>
        </w:rPr>
        <w:t>а</w:t>
      </w:r>
      <w:r w:rsidRPr="00AF170B">
        <w:rPr>
          <w:rFonts w:ascii="Arial" w:hAnsi="Arial" w:cs="Arial"/>
          <w:sz w:val="16"/>
          <w:szCs w:val="16"/>
        </w:rPr>
        <w:t>ботников в исправлении допущенных ими опечаток и ошибок в выданных в результате предоставления муниципальной услуги документах либо нар</w:t>
      </w:r>
      <w:r w:rsidRPr="00AF170B">
        <w:rPr>
          <w:rFonts w:ascii="Arial" w:hAnsi="Arial" w:cs="Arial"/>
          <w:sz w:val="16"/>
          <w:szCs w:val="16"/>
        </w:rPr>
        <w:t>у</w:t>
      </w:r>
      <w:r w:rsidRPr="00AF170B">
        <w:rPr>
          <w:rFonts w:ascii="Arial" w:hAnsi="Arial" w:cs="Arial"/>
          <w:sz w:val="16"/>
          <w:szCs w:val="16"/>
        </w:rPr>
        <w:t>шение установленного срока таких исправлений. В указанном случае досудебное (внесудебное) обжалование заявителем решений и действий (безде</w:t>
      </w:r>
      <w:r w:rsidRPr="00AF170B">
        <w:rPr>
          <w:rFonts w:ascii="Arial" w:hAnsi="Arial" w:cs="Arial"/>
          <w:sz w:val="16"/>
          <w:szCs w:val="16"/>
        </w:rPr>
        <w:t>й</w:t>
      </w:r>
      <w:r w:rsidRPr="00AF170B">
        <w:rPr>
          <w:rFonts w:ascii="Arial" w:hAnsi="Arial" w:cs="Arial"/>
          <w:sz w:val="16"/>
          <w:szCs w:val="16"/>
        </w:rPr>
        <w:t>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w:t>
      </w:r>
      <w:r w:rsidRPr="00AF170B">
        <w:rPr>
          <w:rFonts w:ascii="Arial" w:hAnsi="Arial" w:cs="Arial"/>
          <w:sz w:val="16"/>
          <w:szCs w:val="16"/>
        </w:rPr>
        <w:t>о</w:t>
      </w:r>
      <w:r w:rsidRPr="00AF170B">
        <w:rPr>
          <w:rFonts w:ascii="Arial" w:hAnsi="Arial" w:cs="Arial"/>
          <w:sz w:val="16"/>
          <w:szCs w:val="16"/>
        </w:rPr>
        <w:t>рядке, определенном частью 1.3 статьи 16 Федерального закона № 210-ФЗ;</w:t>
      </w:r>
    </w:p>
    <w:p w:rsidR="00AF170B" w:rsidRPr="00AF170B" w:rsidRDefault="00AF170B" w:rsidP="00AF170B">
      <w:pPr>
        <w:autoSpaceDE w:val="0"/>
        <w:autoSpaceDN w:val="0"/>
        <w:adjustRightInd w:val="0"/>
        <w:ind w:firstLine="142"/>
        <w:jc w:val="both"/>
        <w:rPr>
          <w:rFonts w:ascii="Arial" w:hAnsi="Arial" w:cs="Arial"/>
          <w:sz w:val="16"/>
          <w:szCs w:val="16"/>
        </w:rPr>
      </w:pPr>
      <w:r w:rsidRPr="00AF170B">
        <w:rPr>
          <w:rFonts w:ascii="Arial" w:hAnsi="Arial" w:cs="Arial"/>
          <w:sz w:val="16"/>
          <w:szCs w:val="16"/>
        </w:rPr>
        <w:t>нарушение срока или порядка выдачи документов по результатам предоставления муниципальной услуги;</w:t>
      </w:r>
    </w:p>
    <w:p w:rsidR="00AF170B" w:rsidRPr="00AF170B" w:rsidRDefault="00AF170B" w:rsidP="00AF170B">
      <w:pPr>
        <w:autoSpaceDE w:val="0"/>
        <w:autoSpaceDN w:val="0"/>
        <w:adjustRightInd w:val="0"/>
        <w:ind w:firstLine="142"/>
        <w:jc w:val="both"/>
        <w:rPr>
          <w:rFonts w:ascii="Arial" w:hAnsi="Arial" w:cs="Arial"/>
          <w:sz w:val="16"/>
          <w:szCs w:val="16"/>
        </w:rPr>
      </w:pPr>
      <w:r w:rsidRPr="00AF170B">
        <w:rPr>
          <w:rFonts w:ascii="Arial" w:hAnsi="Arial" w:cs="Arial"/>
          <w:sz w:val="16"/>
          <w:szCs w:val="1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w:t>
      </w:r>
      <w:r w:rsidRPr="00AF170B">
        <w:rPr>
          <w:rFonts w:ascii="Arial" w:hAnsi="Arial" w:cs="Arial"/>
          <w:sz w:val="16"/>
          <w:szCs w:val="16"/>
        </w:rPr>
        <w:t>й</w:t>
      </w:r>
      <w:r w:rsidRPr="00AF170B">
        <w:rPr>
          <w:rFonts w:ascii="Arial" w:hAnsi="Arial" w:cs="Arial"/>
          <w:sz w:val="16"/>
          <w:szCs w:val="16"/>
        </w:rPr>
        <w:t>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w:t>
      </w:r>
      <w:r w:rsidRPr="00AF170B">
        <w:rPr>
          <w:rFonts w:ascii="Arial" w:hAnsi="Arial" w:cs="Arial"/>
          <w:sz w:val="16"/>
          <w:szCs w:val="16"/>
        </w:rPr>
        <w:t>л</w:t>
      </w:r>
      <w:r w:rsidRPr="00AF170B">
        <w:rPr>
          <w:rFonts w:ascii="Arial" w:hAnsi="Arial" w:cs="Arial"/>
          <w:sz w:val="16"/>
          <w:szCs w:val="16"/>
        </w:rPr>
        <w:t>ном объеме в порядке, определенном частью 1.3 статьи 16 настоящего Федерального закона.</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w:t>
      </w:r>
      <w:r w:rsidRPr="00AF170B">
        <w:rPr>
          <w:rFonts w:ascii="Arial" w:hAnsi="Arial" w:cs="Arial"/>
          <w:sz w:val="16"/>
          <w:szCs w:val="16"/>
        </w:rPr>
        <w:t>у</w:t>
      </w:r>
      <w:r w:rsidRPr="00AF170B">
        <w:rPr>
          <w:rFonts w:ascii="Arial" w:hAnsi="Arial" w:cs="Arial"/>
          <w:sz w:val="16"/>
          <w:szCs w:val="16"/>
        </w:rPr>
        <w:t>ниципальной услуги, за исключением случаев, предусмотренных пунктом 4 части 1 статьи 7 Федерального закона № 210-ФЗ. В указанном случае дос</w:t>
      </w:r>
      <w:r w:rsidRPr="00AF170B">
        <w:rPr>
          <w:rFonts w:ascii="Arial" w:hAnsi="Arial" w:cs="Arial"/>
          <w:sz w:val="16"/>
          <w:szCs w:val="16"/>
        </w:rPr>
        <w:t>у</w:t>
      </w:r>
      <w:r w:rsidRPr="00AF170B">
        <w:rPr>
          <w:rFonts w:ascii="Arial" w:hAnsi="Arial" w:cs="Arial"/>
          <w:sz w:val="16"/>
          <w:szCs w:val="16"/>
        </w:rPr>
        <w:t>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w:t>
      </w:r>
      <w:r w:rsidRPr="00AF170B">
        <w:rPr>
          <w:rFonts w:ascii="Arial" w:hAnsi="Arial" w:cs="Arial"/>
          <w:sz w:val="16"/>
          <w:szCs w:val="16"/>
        </w:rPr>
        <w:t>е</w:t>
      </w:r>
      <w:r w:rsidRPr="00AF170B">
        <w:rPr>
          <w:rFonts w:ascii="Arial" w:hAnsi="Arial" w:cs="Arial"/>
          <w:sz w:val="16"/>
          <w:szCs w:val="16"/>
        </w:rPr>
        <w:t>доставлению соответствующих муниципальных услуг в полном объеме в порядке, определенном частью 1.3 статьи 16 Федерального закона № 210-ФЗ.</w:t>
      </w:r>
    </w:p>
    <w:p w:rsidR="00AF170B" w:rsidRPr="00AF170B" w:rsidRDefault="00AF170B" w:rsidP="00AF170B">
      <w:pPr>
        <w:autoSpaceDE w:val="0"/>
        <w:autoSpaceDN w:val="0"/>
        <w:adjustRightInd w:val="0"/>
        <w:ind w:firstLine="142"/>
        <w:contextualSpacing/>
        <w:jc w:val="both"/>
        <w:rPr>
          <w:rFonts w:ascii="Arial" w:hAnsi="Arial" w:cs="Arial"/>
          <w:b/>
          <w:bCs/>
          <w:sz w:val="16"/>
          <w:szCs w:val="16"/>
        </w:rPr>
      </w:pPr>
      <w:r w:rsidRPr="00AF170B">
        <w:rPr>
          <w:rFonts w:ascii="Arial" w:eastAsia="Calibri" w:hAnsi="Arial" w:cs="Arial"/>
          <w:b/>
          <w:iCs/>
          <w:sz w:val="16"/>
          <w:szCs w:val="16"/>
        </w:rPr>
        <w:t xml:space="preserve">5.3. </w:t>
      </w:r>
      <w:r w:rsidRPr="00AF170B">
        <w:rPr>
          <w:rFonts w:ascii="Arial" w:hAnsi="Arial" w:cs="Arial"/>
          <w:b/>
          <w:sz w:val="16"/>
          <w:szCs w:val="16"/>
        </w:rPr>
        <w:t xml:space="preserve">Органы местного самоуправления и уполномоченные на рассмотрение жалобы должностные лица, </w:t>
      </w:r>
      <w:r w:rsidRPr="00AF170B">
        <w:rPr>
          <w:rFonts w:ascii="Arial" w:hAnsi="Arial" w:cs="Arial"/>
          <w:b/>
          <w:bCs/>
          <w:sz w:val="16"/>
          <w:szCs w:val="16"/>
        </w:rPr>
        <w:t>работники, которым может быть направлена жалоба</w:t>
      </w:r>
    </w:p>
    <w:p w:rsidR="00AF170B" w:rsidRPr="00AF170B" w:rsidRDefault="00AF170B" w:rsidP="00AF170B">
      <w:pPr>
        <w:autoSpaceDE w:val="0"/>
        <w:autoSpaceDN w:val="0"/>
        <w:adjustRightInd w:val="0"/>
        <w:ind w:firstLine="142"/>
        <w:contextualSpacing/>
        <w:jc w:val="both"/>
        <w:outlineLvl w:val="1"/>
        <w:rPr>
          <w:rFonts w:ascii="Arial" w:hAnsi="Arial" w:cs="Arial"/>
          <w:sz w:val="16"/>
          <w:szCs w:val="16"/>
        </w:rPr>
      </w:pPr>
      <w:r w:rsidRPr="00AF170B">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должн</w:t>
      </w:r>
      <w:r w:rsidRPr="00AF170B">
        <w:rPr>
          <w:rFonts w:ascii="Arial" w:hAnsi="Arial" w:cs="Arial"/>
          <w:sz w:val="16"/>
          <w:szCs w:val="16"/>
        </w:rPr>
        <w:t>о</w:t>
      </w:r>
      <w:r w:rsidRPr="00AF170B">
        <w:rPr>
          <w:rFonts w:ascii="Arial" w:hAnsi="Arial" w:cs="Arial"/>
          <w:sz w:val="16"/>
          <w:szCs w:val="16"/>
        </w:rPr>
        <w:t>стными лицами Уполномоченного органа - Главе муниципального района.</w:t>
      </w:r>
    </w:p>
    <w:p w:rsidR="00AF170B" w:rsidRPr="00AF170B" w:rsidRDefault="00AF170B" w:rsidP="00AF170B">
      <w:pPr>
        <w:autoSpaceDE w:val="0"/>
        <w:autoSpaceDN w:val="0"/>
        <w:adjustRightInd w:val="0"/>
        <w:ind w:firstLine="142"/>
        <w:contextualSpacing/>
        <w:jc w:val="both"/>
        <w:outlineLvl w:val="1"/>
        <w:rPr>
          <w:rFonts w:ascii="Arial" w:hAnsi="Arial" w:cs="Arial"/>
          <w:sz w:val="16"/>
          <w:szCs w:val="16"/>
        </w:rPr>
      </w:pPr>
      <w:r w:rsidRPr="00AF170B">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работн</w:t>
      </w:r>
      <w:r w:rsidRPr="00AF170B">
        <w:rPr>
          <w:rFonts w:ascii="Arial" w:hAnsi="Arial" w:cs="Arial"/>
          <w:sz w:val="16"/>
          <w:szCs w:val="16"/>
        </w:rPr>
        <w:t>и</w:t>
      </w:r>
      <w:r w:rsidRPr="00AF170B">
        <w:rPr>
          <w:rFonts w:ascii="Arial" w:hAnsi="Arial" w:cs="Arial"/>
          <w:sz w:val="16"/>
          <w:szCs w:val="16"/>
        </w:rPr>
        <w:t>ками МФЦ руководителю соответствующего отдела МФЦ либо в орган государственной власти Новгородской области, являющимся учредителем МФЦ.</w:t>
      </w:r>
    </w:p>
    <w:p w:rsidR="00AF170B" w:rsidRPr="00AF170B" w:rsidRDefault="00AF170B" w:rsidP="00AF170B">
      <w:pPr>
        <w:autoSpaceDE w:val="0"/>
        <w:autoSpaceDN w:val="0"/>
        <w:adjustRightInd w:val="0"/>
        <w:ind w:firstLine="142"/>
        <w:contextualSpacing/>
        <w:jc w:val="both"/>
        <w:outlineLvl w:val="1"/>
        <w:rPr>
          <w:rFonts w:ascii="Arial" w:hAnsi="Arial" w:cs="Arial"/>
          <w:sz w:val="16"/>
          <w:szCs w:val="16"/>
        </w:rPr>
      </w:pPr>
      <w:r w:rsidRPr="00AF170B">
        <w:rPr>
          <w:rFonts w:ascii="Arial" w:hAnsi="Arial" w:cs="Arial"/>
          <w:sz w:val="16"/>
          <w:szCs w:val="16"/>
        </w:rPr>
        <w:t xml:space="preserve">5.3.1. Прием жалоб в письменной форме осуществляется  Уполномоченным органом. Жалоба в письменной форме может быть также направлена по почте или через </w:t>
      </w:r>
      <w:r w:rsidRPr="00AF170B">
        <w:rPr>
          <w:rFonts w:ascii="Arial" w:hAnsi="Arial" w:cs="Arial"/>
          <w:sz w:val="16"/>
          <w:szCs w:val="16"/>
          <w:lang w:eastAsia="zh-CN"/>
        </w:rPr>
        <w:t>МФЦ</w:t>
      </w:r>
      <w:r w:rsidRPr="00AF170B">
        <w:rPr>
          <w:rFonts w:ascii="Arial" w:hAnsi="Arial" w:cs="Arial"/>
          <w:sz w:val="16"/>
          <w:szCs w:val="16"/>
        </w:rPr>
        <w:t>.</w:t>
      </w:r>
    </w:p>
    <w:p w:rsidR="00AF170B" w:rsidRPr="00AF170B" w:rsidRDefault="00AF170B" w:rsidP="00AF170B">
      <w:pPr>
        <w:autoSpaceDE w:val="0"/>
        <w:autoSpaceDN w:val="0"/>
        <w:adjustRightInd w:val="0"/>
        <w:ind w:firstLine="142"/>
        <w:contextualSpacing/>
        <w:jc w:val="both"/>
        <w:outlineLvl w:val="1"/>
        <w:rPr>
          <w:rFonts w:ascii="Arial" w:hAnsi="Arial" w:cs="Arial"/>
          <w:sz w:val="16"/>
          <w:szCs w:val="16"/>
        </w:rPr>
      </w:pPr>
      <w:r w:rsidRPr="00AF170B">
        <w:rPr>
          <w:rFonts w:ascii="Arial" w:hAnsi="Arial" w:cs="Arial"/>
          <w:sz w:val="16"/>
          <w:szCs w:val="16"/>
        </w:rPr>
        <w:t>Жалобы на решения, принятые структурным подразделением Уполномоченного органа при предоставлении муниципальной услуги, подаются заме</w:t>
      </w:r>
      <w:r w:rsidRPr="00AF170B">
        <w:rPr>
          <w:rFonts w:ascii="Arial" w:hAnsi="Arial" w:cs="Arial"/>
          <w:sz w:val="16"/>
          <w:szCs w:val="16"/>
        </w:rPr>
        <w:t>с</w:t>
      </w:r>
      <w:r w:rsidRPr="00AF170B">
        <w:rPr>
          <w:rFonts w:ascii="Arial" w:hAnsi="Arial" w:cs="Arial"/>
          <w:sz w:val="16"/>
          <w:szCs w:val="16"/>
        </w:rPr>
        <w:t>тителю Главы муниципального района, курирующему работу структурного подразделения Уполномоченного органа.</w:t>
      </w:r>
    </w:p>
    <w:p w:rsidR="00AF170B" w:rsidRPr="00AF170B" w:rsidRDefault="00AF170B" w:rsidP="00AF170B">
      <w:pPr>
        <w:autoSpaceDE w:val="0"/>
        <w:autoSpaceDN w:val="0"/>
        <w:adjustRightInd w:val="0"/>
        <w:ind w:firstLine="142"/>
        <w:contextualSpacing/>
        <w:jc w:val="both"/>
        <w:outlineLvl w:val="1"/>
        <w:rPr>
          <w:rFonts w:ascii="Arial" w:hAnsi="Arial" w:cs="Arial"/>
          <w:sz w:val="16"/>
          <w:szCs w:val="16"/>
        </w:rPr>
      </w:pPr>
      <w:r w:rsidRPr="00AF170B">
        <w:rPr>
          <w:rFonts w:ascii="Arial" w:hAnsi="Arial" w:cs="Arial"/>
          <w:sz w:val="16"/>
          <w:szCs w:val="16"/>
        </w:rPr>
        <w:t>Жалобы на решения, принятые заместителем Главы администрации муниципального района, курирующим работу структурного подразделения Упо</w:t>
      </w:r>
      <w:r w:rsidRPr="00AF170B">
        <w:rPr>
          <w:rFonts w:ascii="Arial" w:hAnsi="Arial" w:cs="Arial"/>
          <w:sz w:val="16"/>
          <w:szCs w:val="16"/>
        </w:rPr>
        <w:t>л</w:t>
      </w:r>
      <w:r w:rsidRPr="00AF170B">
        <w:rPr>
          <w:rFonts w:ascii="Arial" w:hAnsi="Arial" w:cs="Arial"/>
          <w:sz w:val="16"/>
          <w:szCs w:val="16"/>
        </w:rPr>
        <w:t>номоченного органа, подаются Главе муниципального района.</w:t>
      </w:r>
    </w:p>
    <w:p w:rsidR="00AF170B" w:rsidRPr="00AF170B" w:rsidRDefault="00AF170B" w:rsidP="00AF170B">
      <w:pPr>
        <w:autoSpaceDE w:val="0"/>
        <w:autoSpaceDN w:val="0"/>
        <w:adjustRightInd w:val="0"/>
        <w:ind w:firstLine="142"/>
        <w:contextualSpacing/>
        <w:jc w:val="both"/>
        <w:outlineLvl w:val="1"/>
        <w:rPr>
          <w:rFonts w:ascii="Arial" w:hAnsi="Arial" w:cs="Arial"/>
          <w:sz w:val="16"/>
          <w:szCs w:val="16"/>
        </w:rPr>
      </w:pPr>
      <w:r w:rsidRPr="00AF170B">
        <w:rPr>
          <w:rFonts w:ascii="Arial" w:hAnsi="Arial" w:cs="Arial"/>
          <w:bCs/>
          <w:sz w:val="16"/>
          <w:szCs w:val="16"/>
        </w:rPr>
        <w:t>Жалобы на решения и действия (бездействие) работника МФЦ подаются руководителю этого МФЦ. Жалобы на решения и действия (бездействие) МФЦ подаются в орган исполнительной власти Новгородской области, осуществляющий функции и полномочия учредителя МФЦ.</w:t>
      </w:r>
    </w:p>
    <w:p w:rsidR="00AF170B" w:rsidRPr="00AF170B" w:rsidRDefault="00AF170B" w:rsidP="00AF170B">
      <w:pPr>
        <w:autoSpaceDE w:val="0"/>
        <w:autoSpaceDN w:val="0"/>
        <w:adjustRightInd w:val="0"/>
        <w:ind w:firstLine="142"/>
        <w:contextualSpacing/>
        <w:jc w:val="both"/>
        <w:outlineLvl w:val="1"/>
        <w:rPr>
          <w:rFonts w:ascii="Arial" w:hAnsi="Arial" w:cs="Arial"/>
          <w:sz w:val="16"/>
          <w:szCs w:val="16"/>
        </w:rPr>
      </w:pPr>
      <w:r w:rsidRPr="00AF170B">
        <w:rPr>
          <w:rFonts w:ascii="Arial" w:hAnsi="Arial" w:cs="Arial"/>
          <w:sz w:val="16"/>
          <w:szCs w:val="16"/>
        </w:rPr>
        <w:lastRenderedPageBreak/>
        <w:t>5.3.2. В случае установления в ходе или по результатам рассмотрения жалобы признаков состава административного правонарушения или престу</w:t>
      </w:r>
      <w:r w:rsidRPr="00AF170B">
        <w:rPr>
          <w:rFonts w:ascii="Arial" w:hAnsi="Arial" w:cs="Arial"/>
          <w:sz w:val="16"/>
          <w:szCs w:val="16"/>
        </w:rPr>
        <w:t>п</w:t>
      </w:r>
      <w:r w:rsidRPr="00AF170B">
        <w:rPr>
          <w:rFonts w:ascii="Arial" w:hAnsi="Arial" w:cs="Arial"/>
          <w:sz w:val="16"/>
          <w:szCs w:val="16"/>
        </w:rPr>
        <w:t>ления должностное лицо, наделенное полномочиями по рассмотрению жалоб, незамедлительно направляет имеющиеся материалы в органы прокур</w:t>
      </w:r>
      <w:r w:rsidRPr="00AF170B">
        <w:rPr>
          <w:rFonts w:ascii="Arial" w:hAnsi="Arial" w:cs="Arial"/>
          <w:sz w:val="16"/>
          <w:szCs w:val="16"/>
        </w:rPr>
        <w:t>а</w:t>
      </w:r>
      <w:r w:rsidRPr="00AF170B">
        <w:rPr>
          <w:rFonts w:ascii="Arial" w:hAnsi="Arial" w:cs="Arial"/>
          <w:sz w:val="16"/>
          <w:szCs w:val="16"/>
        </w:rPr>
        <w:t>туры.</w:t>
      </w:r>
    </w:p>
    <w:p w:rsidR="00AF170B" w:rsidRPr="00AF170B" w:rsidRDefault="00AF170B" w:rsidP="00AF170B">
      <w:pPr>
        <w:tabs>
          <w:tab w:val="left" w:pos="1276"/>
        </w:tabs>
        <w:autoSpaceDE w:val="0"/>
        <w:autoSpaceDN w:val="0"/>
        <w:adjustRightInd w:val="0"/>
        <w:ind w:firstLine="142"/>
        <w:contextualSpacing/>
        <w:jc w:val="both"/>
        <w:rPr>
          <w:rFonts w:ascii="Arial" w:hAnsi="Arial" w:cs="Arial"/>
          <w:b/>
          <w:sz w:val="16"/>
          <w:szCs w:val="16"/>
        </w:rPr>
      </w:pPr>
      <w:r w:rsidRPr="00AF170B">
        <w:rPr>
          <w:rFonts w:ascii="Arial" w:hAnsi="Arial" w:cs="Arial"/>
          <w:b/>
          <w:sz w:val="16"/>
          <w:szCs w:val="16"/>
        </w:rPr>
        <w:t>5.4. Порядок подачи и рассмотрения жалобы</w:t>
      </w:r>
    </w:p>
    <w:p w:rsidR="00AF170B" w:rsidRPr="00AF170B" w:rsidRDefault="00AF170B" w:rsidP="00AF170B">
      <w:pPr>
        <w:autoSpaceDE w:val="0"/>
        <w:autoSpaceDN w:val="0"/>
        <w:adjustRightInd w:val="0"/>
        <w:ind w:firstLine="142"/>
        <w:contextualSpacing/>
        <w:jc w:val="both"/>
        <w:outlineLvl w:val="1"/>
        <w:rPr>
          <w:rFonts w:ascii="Arial" w:eastAsia="Calibri" w:hAnsi="Arial" w:cs="Arial"/>
          <w:sz w:val="16"/>
          <w:szCs w:val="16"/>
        </w:rPr>
      </w:pPr>
      <w:r w:rsidRPr="00AF170B">
        <w:rPr>
          <w:rFonts w:ascii="Arial" w:eastAsia="Calibri" w:hAnsi="Arial" w:cs="Arial"/>
          <w:sz w:val="16"/>
          <w:szCs w:val="16"/>
        </w:rPr>
        <w:t>Основанием для начала процедуры досудебного (внесудебного) обжалования является поступление жалобы заявителя в Уполномоченный орган.</w:t>
      </w:r>
    </w:p>
    <w:p w:rsidR="00AF170B" w:rsidRPr="00AF170B" w:rsidRDefault="00AF170B" w:rsidP="00AF170B">
      <w:pPr>
        <w:autoSpaceDE w:val="0"/>
        <w:autoSpaceDN w:val="0"/>
        <w:adjustRightInd w:val="0"/>
        <w:ind w:firstLine="142"/>
        <w:contextualSpacing/>
        <w:jc w:val="both"/>
        <w:outlineLvl w:val="1"/>
        <w:rPr>
          <w:rFonts w:ascii="Arial" w:eastAsia="Calibri" w:hAnsi="Arial" w:cs="Arial"/>
          <w:iCs/>
          <w:sz w:val="16"/>
          <w:szCs w:val="16"/>
        </w:rPr>
      </w:pPr>
      <w:r w:rsidRPr="00AF170B">
        <w:rPr>
          <w:rFonts w:ascii="Arial" w:eastAsia="Calibri" w:hAnsi="Arial" w:cs="Arial"/>
          <w:iCs/>
          <w:sz w:val="16"/>
          <w:szCs w:val="16"/>
        </w:rPr>
        <w:t>В электронном виде жалоба может быть подана заявителем посредством:</w:t>
      </w:r>
    </w:p>
    <w:p w:rsidR="00AF170B" w:rsidRPr="00AF170B" w:rsidRDefault="00AF170B" w:rsidP="00AF170B">
      <w:pPr>
        <w:autoSpaceDE w:val="0"/>
        <w:autoSpaceDN w:val="0"/>
        <w:adjustRightInd w:val="0"/>
        <w:ind w:firstLine="142"/>
        <w:contextualSpacing/>
        <w:jc w:val="both"/>
        <w:outlineLvl w:val="1"/>
        <w:rPr>
          <w:rFonts w:ascii="Arial" w:eastAsia="Calibri" w:hAnsi="Arial" w:cs="Arial"/>
          <w:iCs/>
          <w:sz w:val="16"/>
          <w:szCs w:val="16"/>
        </w:rPr>
      </w:pPr>
      <w:r w:rsidRPr="00AF170B">
        <w:rPr>
          <w:rFonts w:ascii="Arial" w:eastAsia="Calibri" w:hAnsi="Arial" w:cs="Arial"/>
          <w:iCs/>
          <w:sz w:val="16"/>
          <w:szCs w:val="16"/>
        </w:rPr>
        <w:t>официального сайта Уполномоченного органа;</w:t>
      </w:r>
    </w:p>
    <w:p w:rsidR="00AF170B" w:rsidRPr="00AF170B" w:rsidRDefault="00AF170B" w:rsidP="00AF170B">
      <w:pPr>
        <w:autoSpaceDE w:val="0"/>
        <w:autoSpaceDN w:val="0"/>
        <w:adjustRightInd w:val="0"/>
        <w:ind w:firstLine="142"/>
        <w:contextualSpacing/>
        <w:jc w:val="both"/>
        <w:outlineLvl w:val="1"/>
        <w:rPr>
          <w:rFonts w:ascii="Arial" w:eastAsia="Calibri" w:hAnsi="Arial" w:cs="Arial"/>
          <w:iCs/>
          <w:sz w:val="16"/>
          <w:szCs w:val="16"/>
        </w:rPr>
      </w:pPr>
      <w:r w:rsidRPr="00AF170B">
        <w:rPr>
          <w:rFonts w:ascii="Arial" w:eastAsia="Calibri" w:hAnsi="Arial" w:cs="Arial"/>
          <w:iCs/>
          <w:sz w:val="16"/>
          <w:szCs w:val="16"/>
        </w:rPr>
        <w:t>Единого портала;</w:t>
      </w:r>
    </w:p>
    <w:p w:rsidR="00AF170B" w:rsidRPr="00AF170B" w:rsidRDefault="00AF170B" w:rsidP="00AF170B">
      <w:pPr>
        <w:autoSpaceDE w:val="0"/>
        <w:autoSpaceDN w:val="0"/>
        <w:adjustRightInd w:val="0"/>
        <w:ind w:firstLine="142"/>
        <w:contextualSpacing/>
        <w:jc w:val="both"/>
        <w:outlineLvl w:val="1"/>
        <w:rPr>
          <w:rFonts w:ascii="Arial" w:eastAsia="Calibri" w:hAnsi="Arial" w:cs="Arial"/>
          <w:iCs/>
          <w:sz w:val="16"/>
          <w:szCs w:val="16"/>
        </w:rPr>
      </w:pPr>
      <w:r w:rsidRPr="00AF170B">
        <w:rPr>
          <w:rFonts w:ascii="Arial" w:eastAsia="Calibri" w:hAnsi="Arial" w:cs="Arial"/>
          <w:iCs/>
          <w:sz w:val="16"/>
          <w:szCs w:val="16"/>
        </w:rPr>
        <w:t>Регионального портала Новгородской области;</w:t>
      </w:r>
    </w:p>
    <w:p w:rsidR="00AF170B" w:rsidRPr="00AF170B" w:rsidRDefault="00AF170B" w:rsidP="00AF170B">
      <w:pPr>
        <w:autoSpaceDE w:val="0"/>
        <w:autoSpaceDN w:val="0"/>
        <w:adjustRightInd w:val="0"/>
        <w:ind w:firstLine="142"/>
        <w:contextualSpacing/>
        <w:jc w:val="both"/>
        <w:rPr>
          <w:rFonts w:ascii="Arial" w:eastAsia="Calibri" w:hAnsi="Arial" w:cs="Arial"/>
          <w:iCs/>
          <w:sz w:val="16"/>
          <w:szCs w:val="16"/>
        </w:rPr>
      </w:pPr>
      <w:r w:rsidRPr="00AF170B">
        <w:rPr>
          <w:rFonts w:ascii="Arial" w:hAnsi="Arial" w:cs="Arial"/>
          <w:sz w:val="16"/>
          <w:szCs w:val="16"/>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(за исключением жалоб на решения и действия (бездействие) МФЦ и его должностных лиц и работников)</w:t>
      </w:r>
      <w:r w:rsidRPr="00AF170B">
        <w:rPr>
          <w:rFonts w:ascii="Arial" w:eastAsia="Calibri" w:hAnsi="Arial" w:cs="Arial"/>
          <w:iCs/>
          <w:sz w:val="16"/>
          <w:szCs w:val="16"/>
        </w:rPr>
        <w:t>: https://do.gosuslugi.ru;</w:t>
      </w:r>
    </w:p>
    <w:p w:rsidR="00AF170B" w:rsidRPr="00AF170B" w:rsidRDefault="00AF170B" w:rsidP="00AF170B">
      <w:pPr>
        <w:autoSpaceDE w:val="0"/>
        <w:autoSpaceDN w:val="0"/>
        <w:adjustRightInd w:val="0"/>
        <w:ind w:firstLine="142"/>
        <w:contextualSpacing/>
        <w:jc w:val="both"/>
        <w:outlineLvl w:val="1"/>
        <w:rPr>
          <w:rFonts w:ascii="Arial" w:eastAsia="Calibri" w:hAnsi="Arial" w:cs="Arial"/>
          <w:iCs/>
          <w:sz w:val="16"/>
          <w:szCs w:val="16"/>
        </w:rPr>
      </w:pPr>
      <w:r w:rsidRPr="00AF170B">
        <w:rPr>
          <w:rFonts w:ascii="Arial" w:eastAsia="Calibri" w:hAnsi="Arial" w:cs="Arial"/>
          <w:iCs/>
          <w:sz w:val="16"/>
          <w:szCs w:val="16"/>
        </w:rPr>
        <w:t xml:space="preserve">официального сайта МФЦ. </w:t>
      </w:r>
    </w:p>
    <w:p w:rsidR="00AF170B" w:rsidRPr="00AF170B" w:rsidRDefault="00AF170B" w:rsidP="00AF170B">
      <w:pPr>
        <w:autoSpaceDE w:val="0"/>
        <w:autoSpaceDN w:val="0"/>
        <w:adjustRightInd w:val="0"/>
        <w:ind w:firstLine="142"/>
        <w:contextualSpacing/>
        <w:jc w:val="both"/>
        <w:outlineLvl w:val="1"/>
        <w:rPr>
          <w:rFonts w:ascii="Arial" w:eastAsia="Calibri" w:hAnsi="Arial" w:cs="Arial"/>
          <w:iCs/>
          <w:sz w:val="16"/>
          <w:szCs w:val="16"/>
        </w:rPr>
      </w:pPr>
      <w:r w:rsidRPr="00AF170B">
        <w:rPr>
          <w:rFonts w:ascii="Arial" w:eastAsia="Calibri" w:hAnsi="Arial" w:cs="Arial"/>
          <w:iCs/>
          <w:sz w:val="16"/>
          <w:szCs w:val="16"/>
        </w:rPr>
        <w:t>Жалоба на решения и действия (бездействие) Уполномоченного органа, предоставляющего муниципальную услугу, его должностного лица, муниц</w:t>
      </w:r>
      <w:r w:rsidRPr="00AF170B">
        <w:rPr>
          <w:rFonts w:ascii="Arial" w:eastAsia="Calibri" w:hAnsi="Arial" w:cs="Arial"/>
          <w:iCs/>
          <w:sz w:val="16"/>
          <w:szCs w:val="16"/>
        </w:rPr>
        <w:t>и</w:t>
      </w:r>
      <w:r w:rsidRPr="00AF170B">
        <w:rPr>
          <w:rFonts w:ascii="Arial" w:eastAsia="Calibri" w:hAnsi="Arial" w:cs="Arial"/>
          <w:iCs/>
          <w:sz w:val="16"/>
          <w:szCs w:val="16"/>
        </w:rPr>
        <w:t>пального служащего либо руководителя органа может быть принята при личном приеме заявителя в Уполномоченном органе,  а также может быть н</w:t>
      </w:r>
      <w:r w:rsidRPr="00AF170B">
        <w:rPr>
          <w:rFonts w:ascii="Arial" w:eastAsia="Calibri" w:hAnsi="Arial" w:cs="Arial"/>
          <w:iCs/>
          <w:sz w:val="16"/>
          <w:szCs w:val="16"/>
        </w:rPr>
        <w:t>а</w:t>
      </w:r>
      <w:r w:rsidRPr="00AF170B">
        <w:rPr>
          <w:rFonts w:ascii="Arial" w:eastAsia="Calibri" w:hAnsi="Arial" w:cs="Arial"/>
          <w:iCs/>
          <w:sz w:val="16"/>
          <w:szCs w:val="16"/>
        </w:rPr>
        <w:t xml:space="preserve">правлена: </w:t>
      </w:r>
    </w:p>
    <w:p w:rsidR="00AF170B" w:rsidRPr="00AF170B" w:rsidRDefault="00AF170B" w:rsidP="00AF170B">
      <w:pPr>
        <w:autoSpaceDE w:val="0"/>
        <w:autoSpaceDN w:val="0"/>
        <w:adjustRightInd w:val="0"/>
        <w:ind w:firstLine="142"/>
        <w:contextualSpacing/>
        <w:jc w:val="both"/>
        <w:outlineLvl w:val="1"/>
        <w:rPr>
          <w:rFonts w:ascii="Arial" w:eastAsia="Calibri" w:hAnsi="Arial" w:cs="Arial"/>
          <w:iCs/>
          <w:sz w:val="16"/>
          <w:szCs w:val="16"/>
        </w:rPr>
      </w:pPr>
      <w:r w:rsidRPr="00AF170B">
        <w:rPr>
          <w:rFonts w:ascii="Arial" w:eastAsia="Calibri" w:hAnsi="Arial" w:cs="Arial"/>
          <w:iCs/>
          <w:sz w:val="16"/>
          <w:szCs w:val="16"/>
        </w:rPr>
        <w:t>по почте;</w:t>
      </w:r>
    </w:p>
    <w:p w:rsidR="00AF170B" w:rsidRPr="00AF170B" w:rsidRDefault="00AF170B" w:rsidP="00AF170B">
      <w:pPr>
        <w:autoSpaceDE w:val="0"/>
        <w:autoSpaceDN w:val="0"/>
        <w:adjustRightInd w:val="0"/>
        <w:ind w:firstLine="142"/>
        <w:contextualSpacing/>
        <w:jc w:val="both"/>
        <w:outlineLvl w:val="1"/>
        <w:rPr>
          <w:rFonts w:ascii="Arial" w:eastAsia="Calibri" w:hAnsi="Arial" w:cs="Arial"/>
          <w:iCs/>
          <w:sz w:val="16"/>
          <w:szCs w:val="16"/>
        </w:rPr>
      </w:pPr>
      <w:r w:rsidRPr="00AF170B">
        <w:rPr>
          <w:rFonts w:ascii="Arial" w:eastAsia="Calibri" w:hAnsi="Arial" w:cs="Arial"/>
          <w:iCs/>
          <w:sz w:val="16"/>
          <w:szCs w:val="16"/>
        </w:rPr>
        <w:t>через многофункциональный центр;</w:t>
      </w:r>
    </w:p>
    <w:p w:rsidR="00AF170B" w:rsidRPr="00AF170B" w:rsidRDefault="00AF170B" w:rsidP="00AF170B">
      <w:pPr>
        <w:autoSpaceDE w:val="0"/>
        <w:autoSpaceDN w:val="0"/>
        <w:adjustRightInd w:val="0"/>
        <w:ind w:firstLine="142"/>
        <w:contextualSpacing/>
        <w:jc w:val="both"/>
        <w:outlineLvl w:val="1"/>
        <w:rPr>
          <w:rFonts w:ascii="Arial" w:eastAsia="Calibri" w:hAnsi="Arial" w:cs="Arial"/>
          <w:iCs/>
          <w:sz w:val="16"/>
          <w:szCs w:val="16"/>
        </w:rPr>
      </w:pPr>
      <w:r w:rsidRPr="00AF170B">
        <w:rPr>
          <w:rFonts w:ascii="Arial" w:eastAsia="Calibri" w:hAnsi="Arial" w:cs="Arial"/>
          <w:iCs/>
          <w:sz w:val="16"/>
          <w:szCs w:val="16"/>
        </w:rPr>
        <w:t>с использованием информационно-телекоммуникационной сети "Интернет";</w:t>
      </w:r>
    </w:p>
    <w:p w:rsidR="00AF170B" w:rsidRPr="00AF170B" w:rsidRDefault="00AF170B" w:rsidP="00AF170B">
      <w:pPr>
        <w:autoSpaceDE w:val="0"/>
        <w:autoSpaceDN w:val="0"/>
        <w:adjustRightInd w:val="0"/>
        <w:ind w:firstLine="142"/>
        <w:contextualSpacing/>
        <w:jc w:val="both"/>
        <w:outlineLvl w:val="1"/>
        <w:rPr>
          <w:rFonts w:ascii="Arial" w:eastAsia="Calibri" w:hAnsi="Arial" w:cs="Arial"/>
          <w:iCs/>
          <w:sz w:val="16"/>
          <w:szCs w:val="16"/>
        </w:rPr>
      </w:pPr>
      <w:r w:rsidRPr="00AF170B">
        <w:rPr>
          <w:rFonts w:ascii="Arial" w:eastAsia="Calibri" w:hAnsi="Arial" w:cs="Arial"/>
          <w:iCs/>
          <w:sz w:val="16"/>
          <w:szCs w:val="16"/>
        </w:rPr>
        <w:t xml:space="preserve">официального сайта органа, предоставляющего муниципальную услуг; </w:t>
      </w:r>
    </w:p>
    <w:p w:rsidR="00AF170B" w:rsidRPr="00AF170B" w:rsidRDefault="00AF170B" w:rsidP="00AF170B">
      <w:pPr>
        <w:autoSpaceDE w:val="0"/>
        <w:autoSpaceDN w:val="0"/>
        <w:adjustRightInd w:val="0"/>
        <w:ind w:firstLine="142"/>
        <w:contextualSpacing/>
        <w:jc w:val="both"/>
        <w:outlineLvl w:val="1"/>
        <w:rPr>
          <w:rFonts w:ascii="Arial" w:eastAsia="Calibri" w:hAnsi="Arial" w:cs="Arial"/>
          <w:iCs/>
          <w:sz w:val="16"/>
          <w:szCs w:val="16"/>
        </w:rPr>
      </w:pPr>
      <w:r w:rsidRPr="00AF170B">
        <w:rPr>
          <w:rFonts w:ascii="Arial" w:eastAsia="Calibri" w:hAnsi="Arial" w:cs="Arial"/>
          <w:iCs/>
          <w:sz w:val="16"/>
          <w:szCs w:val="16"/>
        </w:rPr>
        <w:t>единого портала государственных и муниципальных услуг;</w:t>
      </w:r>
    </w:p>
    <w:p w:rsidR="00AF170B" w:rsidRPr="00AF170B" w:rsidRDefault="00AF170B" w:rsidP="00AF170B">
      <w:pPr>
        <w:autoSpaceDE w:val="0"/>
        <w:autoSpaceDN w:val="0"/>
        <w:adjustRightInd w:val="0"/>
        <w:ind w:firstLine="142"/>
        <w:contextualSpacing/>
        <w:jc w:val="both"/>
        <w:outlineLvl w:val="1"/>
        <w:rPr>
          <w:rFonts w:ascii="Arial" w:eastAsia="Calibri" w:hAnsi="Arial" w:cs="Arial"/>
          <w:iCs/>
          <w:sz w:val="16"/>
          <w:szCs w:val="16"/>
        </w:rPr>
      </w:pPr>
      <w:r w:rsidRPr="00AF170B">
        <w:rPr>
          <w:rFonts w:ascii="Arial" w:eastAsia="Calibri" w:hAnsi="Arial" w:cs="Arial"/>
          <w:iCs/>
          <w:sz w:val="16"/>
          <w:szCs w:val="16"/>
        </w:rPr>
        <w:t>регионального портала государственных и муниципальных услуг.</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Жалоба на решения и действия (бездействие) МФЦ, работника МФЦ может быть принята при личном приеме заявителя в многофункциональном це</w:t>
      </w:r>
      <w:r w:rsidRPr="00AF170B">
        <w:rPr>
          <w:rFonts w:ascii="Arial" w:hAnsi="Arial" w:cs="Arial"/>
          <w:sz w:val="16"/>
          <w:szCs w:val="16"/>
        </w:rPr>
        <w:t>н</w:t>
      </w:r>
      <w:r w:rsidRPr="00AF170B">
        <w:rPr>
          <w:rFonts w:ascii="Arial" w:hAnsi="Arial" w:cs="Arial"/>
          <w:sz w:val="16"/>
          <w:szCs w:val="16"/>
        </w:rPr>
        <w:t>тре предоставления государственных и муниципальных услуг, а также направлена:</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по почте;</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с использованием информационно-телекоммуникационной сети «Интернет»;</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посредством официального сайта МФЦ в информационно-телекоммуникационной сети «Интернет»;</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через Единый портал и Региональный портал Новгородской области.</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w:t>
      </w:r>
      <w:r w:rsidRPr="00AF170B">
        <w:rPr>
          <w:rFonts w:ascii="Arial" w:hAnsi="Arial" w:cs="Arial"/>
          <w:sz w:val="16"/>
          <w:szCs w:val="16"/>
        </w:rPr>
        <w:t>д</w:t>
      </w:r>
      <w:r w:rsidRPr="00AF170B">
        <w:rPr>
          <w:rFonts w:ascii="Arial" w:hAnsi="Arial" w:cs="Arial"/>
          <w:sz w:val="16"/>
          <w:szCs w:val="16"/>
        </w:rPr>
        <w:t>ставлена:</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доверенность, оформленная в соответствии с законодательством Российской Федерации (для физических лиц);</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доверенность, оформленная в соответствии с законодательством Российской Федерации, заверенная печатью заявителя (при наличии) и подписа</w:t>
      </w:r>
      <w:r w:rsidRPr="00AF170B">
        <w:rPr>
          <w:rFonts w:ascii="Arial" w:hAnsi="Arial" w:cs="Arial"/>
          <w:sz w:val="16"/>
          <w:szCs w:val="16"/>
        </w:rPr>
        <w:t>н</w:t>
      </w:r>
      <w:r w:rsidRPr="00AF170B">
        <w:rPr>
          <w:rFonts w:ascii="Arial" w:hAnsi="Arial" w:cs="Arial"/>
          <w:sz w:val="16"/>
          <w:szCs w:val="16"/>
        </w:rPr>
        <w:t>ная руководителем заявителя или уполномоченным этим руководителем лицом (для юридических лиц);</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копия решения о назначении или об избрании либо приказа о назначении физического лица на должность, в соответствии с которым такое физич</w:t>
      </w:r>
      <w:r w:rsidRPr="00AF170B">
        <w:rPr>
          <w:rFonts w:ascii="Arial" w:hAnsi="Arial" w:cs="Arial"/>
          <w:sz w:val="16"/>
          <w:szCs w:val="16"/>
        </w:rPr>
        <w:t>е</w:t>
      </w:r>
      <w:r w:rsidRPr="00AF170B">
        <w:rPr>
          <w:rFonts w:ascii="Arial" w:hAnsi="Arial" w:cs="Arial"/>
          <w:sz w:val="16"/>
          <w:szCs w:val="16"/>
        </w:rPr>
        <w:t>ское лицо обладает правом действовать от имени заявителя без доверенности.</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При подаче жалобы в электронном виде документы, подтверждающие полномочия на осуществление действий от имени заявителя, могут быть пре</w:t>
      </w:r>
      <w:r w:rsidRPr="00AF170B">
        <w:rPr>
          <w:rFonts w:ascii="Arial" w:hAnsi="Arial" w:cs="Arial"/>
          <w:sz w:val="16"/>
          <w:szCs w:val="16"/>
        </w:rPr>
        <w:t>д</w:t>
      </w:r>
      <w:r w:rsidRPr="00AF170B">
        <w:rPr>
          <w:rFonts w:ascii="Arial" w:hAnsi="Arial" w:cs="Arial"/>
          <w:sz w:val="16"/>
          <w:szCs w:val="16"/>
        </w:rPr>
        <w:t>ставлены в форме электронных документов, подписанных электронной подписью, вид которой предусмотрен законодательством Российской Федер</w:t>
      </w:r>
      <w:r w:rsidRPr="00AF170B">
        <w:rPr>
          <w:rFonts w:ascii="Arial" w:hAnsi="Arial" w:cs="Arial"/>
          <w:sz w:val="16"/>
          <w:szCs w:val="16"/>
        </w:rPr>
        <w:t>а</w:t>
      </w:r>
      <w:r w:rsidRPr="00AF170B">
        <w:rPr>
          <w:rFonts w:ascii="Arial" w:hAnsi="Arial" w:cs="Arial"/>
          <w:sz w:val="16"/>
          <w:szCs w:val="16"/>
        </w:rPr>
        <w:t>ции, при этом документ, удостоверяющий личность заявителя, не требуется;</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5.4.4. Жалоба должна содержать:</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сведения об обжалуемых решениях и действиях (бездействии) Уполномоченного органа, его должностного лица либо муниципального служащего, МФЦ, его руководителя и (или) работника;</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w:t>
      </w:r>
      <w:r w:rsidRPr="00AF170B">
        <w:rPr>
          <w:rFonts w:ascii="Arial" w:hAnsi="Arial" w:cs="Arial"/>
          <w:sz w:val="16"/>
          <w:szCs w:val="16"/>
        </w:rPr>
        <w:t>е</w:t>
      </w:r>
      <w:r w:rsidRPr="00AF170B">
        <w:rPr>
          <w:rFonts w:ascii="Arial" w:hAnsi="Arial" w:cs="Arial"/>
          <w:sz w:val="16"/>
          <w:szCs w:val="16"/>
        </w:rPr>
        <w:t>ля, либо их копии;</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5.4.5.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работника МФЦ, а также членов их семьи, Уполномоченный орган оставляет жалобу без ответа по существу поставле</w:t>
      </w:r>
      <w:r w:rsidRPr="00AF170B">
        <w:rPr>
          <w:rFonts w:ascii="Arial" w:hAnsi="Arial" w:cs="Arial"/>
          <w:sz w:val="16"/>
          <w:szCs w:val="16"/>
        </w:rPr>
        <w:t>н</w:t>
      </w:r>
      <w:r w:rsidRPr="00AF170B">
        <w:rPr>
          <w:rFonts w:ascii="Arial" w:hAnsi="Arial" w:cs="Arial"/>
          <w:sz w:val="16"/>
          <w:szCs w:val="16"/>
        </w:rPr>
        <w:t>ных в ней вопросов и в течение 3 рабочих дней со дня регистрации жалобы сообщает заявителю, направившему жалобу, по адресу электронной почты (при наличии) и почтовому адресу, указанным в жалобе, о недопустимости злоупотребления правом.</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муниципальному служащему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В случае если ответ на жалобу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3 рабочих дней со дня регистрации жалобы сообщается о невозможности дать ответ на жалобу в связи с недопустимостью разглашения указанных сведений.</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Жалоба, в которой обжалуется судебное решение, в течение 7 дней со дня регистрации возвращается заявителю, направившему жалобу, с разъя</w:t>
      </w:r>
      <w:r w:rsidRPr="00AF170B">
        <w:rPr>
          <w:rFonts w:ascii="Arial" w:hAnsi="Arial" w:cs="Arial"/>
          <w:sz w:val="16"/>
          <w:szCs w:val="16"/>
        </w:rPr>
        <w:t>с</w:t>
      </w:r>
      <w:r w:rsidRPr="00AF170B">
        <w:rPr>
          <w:rFonts w:ascii="Arial" w:hAnsi="Arial" w:cs="Arial"/>
          <w:sz w:val="16"/>
          <w:szCs w:val="16"/>
        </w:rPr>
        <w:t>нением порядка обжалования данного судебного решения.</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В случае если в жалобе заявителя содержится вопрос, на который ему неоднократно давались письменные ответы по существу в связи с ранее н</w:t>
      </w:r>
      <w:r w:rsidRPr="00AF170B">
        <w:rPr>
          <w:rFonts w:ascii="Arial" w:hAnsi="Arial" w:cs="Arial"/>
          <w:sz w:val="16"/>
          <w:szCs w:val="16"/>
        </w:rPr>
        <w:t>а</w:t>
      </w:r>
      <w:r w:rsidRPr="00AF170B">
        <w:rPr>
          <w:rFonts w:ascii="Arial" w:hAnsi="Arial" w:cs="Arial"/>
          <w:sz w:val="16"/>
          <w:szCs w:val="16"/>
        </w:rPr>
        <w:t>правляемыми жалобами, и при этом в жалобе не приводятся новые доводы или обстоятельства, должностное лицо Уполномоченного органа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Уполномоченный орган или тому же должностному лицу. О данном решении уведомляется гр</w:t>
      </w:r>
      <w:r w:rsidRPr="00AF170B">
        <w:rPr>
          <w:rFonts w:ascii="Arial" w:hAnsi="Arial" w:cs="Arial"/>
          <w:sz w:val="16"/>
          <w:szCs w:val="16"/>
        </w:rPr>
        <w:t>а</w:t>
      </w:r>
      <w:r w:rsidRPr="00AF170B">
        <w:rPr>
          <w:rFonts w:ascii="Arial" w:hAnsi="Arial" w:cs="Arial"/>
          <w:sz w:val="16"/>
          <w:szCs w:val="16"/>
        </w:rPr>
        <w:t>жданин, направивший жалобу.</w:t>
      </w:r>
    </w:p>
    <w:p w:rsidR="00AF170B" w:rsidRPr="00AF170B" w:rsidRDefault="00AF170B" w:rsidP="00AF170B">
      <w:pPr>
        <w:tabs>
          <w:tab w:val="left" w:pos="1276"/>
        </w:tabs>
        <w:autoSpaceDE w:val="0"/>
        <w:autoSpaceDN w:val="0"/>
        <w:adjustRightInd w:val="0"/>
        <w:ind w:firstLine="142"/>
        <w:contextualSpacing/>
        <w:jc w:val="both"/>
        <w:rPr>
          <w:rFonts w:ascii="Arial" w:hAnsi="Arial" w:cs="Arial"/>
          <w:b/>
          <w:sz w:val="16"/>
          <w:szCs w:val="16"/>
        </w:rPr>
      </w:pPr>
      <w:r w:rsidRPr="00AF170B">
        <w:rPr>
          <w:rFonts w:ascii="Arial" w:hAnsi="Arial" w:cs="Arial"/>
          <w:b/>
          <w:sz w:val="16"/>
          <w:szCs w:val="16"/>
        </w:rPr>
        <w:t>5.5. Сроки рассмотрения жалобы</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Жалоба, поступившая в Уполномоченный орган, МФЦ, орган исполнительной власти Новгородской области, осуществляющий функции и полномочия учредителя МФЦ,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w:t>
      </w:r>
      <w:r w:rsidRPr="00AF170B">
        <w:rPr>
          <w:rFonts w:ascii="Arial" w:hAnsi="Arial" w:cs="Arial"/>
          <w:sz w:val="16"/>
          <w:szCs w:val="16"/>
        </w:rPr>
        <w:t>о</w:t>
      </w:r>
      <w:r w:rsidRPr="00AF170B">
        <w:rPr>
          <w:rFonts w:ascii="Arial" w:hAnsi="Arial" w:cs="Arial"/>
          <w:sz w:val="16"/>
          <w:szCs w:val="16"/>
        </w:rPr>
        <w:t>ка таких исправлений - в течение 5 рабочих дней со дня ее регистрации.</w:t>
      </w:r>
    </w:p>
    <w:p w:rsidR="00AF170B" w:rsidRPr="00AF170B" w:rsidRDefault="00AF170B" w:rsidP="00AF170B">
      <w:pPr>
        <w:tabs>
          <w:tab w:val="left" w:pos="1276"/>
        </w:tabs>
        <w:autoSpaceDE w:val="0"/>
        <w:autoSpaceDN w:val="0"/>
        <w:adjustRightInd w:val="0"/>
        <w:ind w:firstLine="142"/>
        <w:contextualSpacing/>
        <w:jc w:val="both"/>
        <w:rPr>
          <w:rFonts w:ascii="Arial" w:hAnsi="Arial" w:cs="Arial"/>
          <w:b/>
          <w:sz w:val="16"/>
          <w:szCs w:val="16"/>
        </w:rPr>
      </w:pPr>
      <w:r w:rsidRPr="00AF170B">
        <w:rPr>
          <w:rFonts w:ascii="Arial" w:hAnsi="Arial" w:cs="Arial"/>
          <w:b/>
          <w:sz w:val="16"/>
          <w:szCs w:val="16"/>
        </w:rPr>
        <w:t>5.6. Результат рассмотрения жалобы</w:t>
      </w:r>
    </w:p>
    <w:p w:rsidR="00AF170B" w:rsidRPr="00AF170B" w:rsidRDefault="00AF170B" w:rsidP="00AF170B">
      <w:pPr>
        <w:autoSpaceDE w:val="0"/>
        <w:autoSpaceDN w:val="0"/>
        <w:adjustRightInd w:val="0"/>
        <w:ind w:firstLine="142"/>
        <w:contextualSpacing/>
        <w:jc w:val="both"/>
        <w:outlineLvl w:val="1"/>
        <w:rPr>
          <w:rFonts w:ascii="Arial" w:eastAsia="Calibri" w:hAnsi="Arial" w:cs="Arial"/>
          <w:iCs/>
          <w:sz w:val="16"/>
          <w:szCs w:val="16"/>
        </w:rPr>
      </w:pPr>
      <w:r w:rsidRPr="00AF170B">
        <w:rPr>
          <w:rFonts w:ascii="Arial" w:eastAsia="Calibri" w:hAnsi="Arial" w:cs="Arial"/>
          <w:iCs/>
          <w:sz w:val="16"/>
          <w:szCs w:val="16"/>
        </w:rPr>
        <w:t>По результатам рассмотрения жалобы принимается одно из следующих решений:</w:t>
      </w:r>
    </w:p>
    <w:p w:rsidR="00AF170B" w:rsidRPr="00AF170B" w:rsidRDefault="00AF170B" w:rsidP="00AF170B">
      <w:pPr>
        <w:autoSpaceDE w:val="0"/>
        <w:autoSpaceDN w:val="0"/>
        <w:adjustRightInd w:val="0"/>
        <w:ind w:firstLine="142"/>
        <w:contextualSpacing/>
        <w:jc w:val="both"/>
        <w:outlineLvl w:val="1"/>
        <w:rPr>
          <w:rFonts w:ascii="Arial" w:eastAsia="Calibri" w:hAnsi="Arial" w:cs="Arial"/>
          <w:iCs/>
          <w:sz w:val="16"/>
          <w:szCs w:val="16"/>
        </w:rPr>
      </w:pPr>
      <w:r w:rsidRPr="00AF170B">
        <w:rPr>
          <w:rFonts w:ascii="Arial" w:eastAsia="Calibri" w:hAnsi="Arial" w:cs="Arial"/>
          <w:iCs/>
          <w:sz w:val="16"/>
          <w:szCs w:val="16"/>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w:t>
      </w:r>
      <w:r w:rsidRPr="00AF170B">
        <w:rPr>
          <w:rFonts w:ascii="Arial" w:eastAsia="Calibri" w:hAnsi="Arial" w:cs="Arial"/>
          <w:iCs/>
          <w:sz w:val="16"/>
          <w:szCs w:val="16"/>
        </w:rPr>
        <w:t>о</w:t>
      </w:r>
      <w:r w:rsidRPr="00AF170B">
        <w:rPr>
          <w:rFonts w:ascii="Arial" w:eastAsia="Calibri" w:hAnsi="Arial" w:cs="Arial"/>
          <w:iCs/>
          <w:sz w:val="16"/>
          <w:szCs w:val="16"/>
        </w:rPr>
        <w:t xml:space="preserve">выми актами Российской Федерации, нормативными правовыми актами области, </w:t>
      </w:r>
      <w:r w:rsidRPr="00AF170B">
        <w:rPr>
          <w:rFonts w:ascii="Arial" w:eastAsia="Calibri" w:hAnsi="Arial" w:cs="Arial"/>
          <w:sz w:val="16"/>
          <w:szCs w:val="16"/>
        </w:rPr>
        <w:t xml:space="preserve"> муниципальными правовыми актами муниципального образования, </w:t>
      </w:r>
      <w:r w:rsidRPr="00AF170B">
        <w:rPr>
          <w:rFonts w:ascii="Arial" w:eastAsia="Calibri" w:hAnsi="Arial" w:cs="Arial"/>
          <w:iCs/>
          <w:sz w:val="16"/>
          <w:szCs w:val="16"/>
        </w:rPr>
        <w:t>а также в иных формах;</w:t>
      </w:r>
    </w:p>
    <w:p w:rsidR="00AF170B" w:rsidRPr="00AF170B" w:rsidRDefault="00AF170B" w:rsidP="00AF170B">
      <w:pPr>
        <w:autoSpaceDE w:val="0"/>
        <w:autoSpaceDN w:val="0"/>
        <w:adjustRightInd w:val="0"/>
        <w:ind w:firstLine="142"/>
        <w:contextualSpacing/>
        <w:jc w:val="both"/>
        <w:outlineLvl w:val="1"/>
        <w:rPr>
          <w:rFonts w:ascii="Arial" w:eastAsia="Calibri" w:hAnsi="Arial" w:cs="Arial"/>
          <w:iCs/>
          <w:sz w:val="16"/>
          <w:szCs w:val="16"/>
        </w:rPr>
      </w:pPr>
      <w:r w:rsidRPr="00AF170B">
        <w:rPr>
          <w:rFonts w:ascii="Arial" w:eastAsia="Calibri" w:hAnsi="Arial" w:cs="Arial"/>
          <w:iCs/>
          <w:sz w:val="16"/>
          <w:szCs w:val="16"/>
        </w:rPr>
        <w:lastRenderedPageBreak/>
        <w:t>об отказе в удовлетворении жалобы.</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w:t>
      </w:r>
      <w:r w:rsidRPr="00AF170B">
        <w:rPr>
          <w:rFonts w:ascii="Arial" w:hAnsi="Arial" w:cs="Arial"/>
          <w:sz w:val="16"/>
          <w:szCs w:val="16"/>
        </w:rPr>
        <w:t>с</w:t>
      </w:r>
      <w:r w:rsidRPr="00AF170B">
        <w:rPr>
          <w:rFonts w:ascii="Arial" w:hAnsi="Arial" w:cs="Arial"/>
          <w:sz w:val="16"/>
          <w:szCs w:val="16"/>
        </w:rPr>
        <w:t>сийской Федерации;</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Уполномоченный орган отказывает в удовлетворении жалобы в следующих случаях:</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наличия вступившего в законную силу решения суда, арбитражного суда по жалобе о том же предмете и по тем же основаниям;</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подачи жалобы лицом, полномочия которого не подтверждены в порядке, установленном законодательством Российской Федерации;</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наличия решения по жалобе, принятого ранее в отношении того же заявителя и по тому же предмету жалобы;</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признания доводов заявителя необоснованными;</w:t>
      </w:r>
    </w:p>
    <w:p w:rsidR="00AF170B" w:rsidRPr="00AF170B" w:rsidRDefault="00AF170B" w:rsidP="00AF170B">
      <w:pPr>
        <w:tabs>
          <w:tab w:val="left" w:pos="1276"/>
        </w:tabs>
        <w:autoSpaceDE w:val="0"/>
        <w:autoSpaceDN w:val="0"/>
        <w:adjustRightInd w:val="0"/>
        <w:ind w:firstLine="142"/>
        <w:contextualSpacing/>
        <w:jc w:val="both"/>
        <w:rPr>
          <w:rFonts w:ascii="Arial" w:hAnsi="Arial" w:cs="Arial"/>
          <w:b/>
          <w:sz w:val="16"/>
          <w:szCs w:val="16"/>
        </w:rPr>
      </w:pPr>
      <w:r w:rsidRPr="00AF170B">
        <w:rPr>
          <w:rFonts w:ascii="Arial" w:hAnsi="Arial" w:cs="Arial"/>
          <w:b/>
          <w:sz w:val="16"/>
          <w:szCs w:val="16"/>
        </w:rPr>
        <w:t>5.7. Порядок информирования заявителя о результатах рассмотрения жалобы</w:t>
      </w:r>
    </w:p>
    <w:p w:rsidR="00AF170B" w:rsidRPr="00AF170B" w:rsidRDefault="00AF170B" w:rsidP="00AF170B">
      <w:pPr>
        <w:autoSpaceDE w:val="0"/>
        <w:autoSpaceDN w:val="0"/>
        <w:adjustRightInd w:val="0"/>
        <w:ind w:firstLine="142"/>
        <w:contextualSpacing/>
        <w:jc w:val="both"/>
        <w:outlineLvl w:val="1"/>
        <w:rPr>
          <w:rFonts w:ascii="Arial" w:eastAsia="Calibri" w:hAnsi="Arial" w:cs="Arial"/>
          <w:iCs/>
          <w:sz w:val="16"/>
          <w:szCs w:val="16"/>
        </w:rPr>
      </w:pPr>
      <w:r w:rsidRPr="00AF170B">
        <w:rPr>
          <w:rFonts w:ascii="Arial" w:eastAsia="Calibri" w:hAnsi="Arial" w:cs="Arial"/>
          <w:iCs/>
          <w:sz w:val="16"/>
          <w:szCs w:val="16"/>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В ответе о результатах рассмотрения жалобы указываются:</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принявшего решение по жалобе;</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номер, дата, место принятия решения, включая сведения о должностном лице, муниципальном служащем, решение или действия (бездействие) к</w:t>
      </w:r>
      <w:r w:rsidRPr="00AF170B">
        <w:rPr>
          <w:rFonts w:ascii="Arial" w:hAnsi="Arial" w:cs="Arial"/>
          <w:sz w:val="16"/>
          <w:szCs w:val="16"/>
        </w:rPr>
        <w:t>о</w:t>
      </w:r>
      <w:r w:rsidRPr="00AF170B">
        <w:rPr>
          <w:rFonts w:ascii="Arial" w:hAnsi="Arial" w:cs="Arial"/>
          <w:sz w:val="16"/>
          <w:szCs w:val="16"/>
        </w:rPr>
        <w:t>торого обжалуется;</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фамилия, имя, отчество (при наличии) или наименование заявителя;</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основания для принятия решения по жалобе;</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принятое по жалобе решение;</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в случае если жалоба признана обоснованной - сроки устранения выявленных нарушений, в том числе срок предоставления результата муниципал</w:t>
      </w:r>
      <w:r w:rsidRPr="00AF170B">
        <w:rPr>
          <w:rFonts w:ascii="Arial" w:hAnsi="Arial" w:cs="Arial"/>
          <w:sz w:val="16"/>
          <w:szCs w:val="16"/>
        </w:rPr>
        <w:t>ь</w:t>
      </w:r>
      <w:r w:rsidRPr="00AF170B">
        <w:rPr>
          <w:rFonts w:ascii="Arial" w:hAnsi="Arial" w:cs="Arial"/>
          <w:sz w:val="16"/>
          <w:szCs w:val="16"/>
        </w:rPr>
        <w:t>ной услуги;</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сведения о порядке обжалования принятого по жалобе решения.</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В случае признания жалобы подлежащей удовлетворению в ответе заявителю, указанном в части 8 настоящей статьи, дается информация о дейс</w:t>
      </w:r>
      <w:r w:rsidRPr="00AF170B">
        <w:rPr>
          <w:rFonts w:ascii="Arial" w:hAnsi="Arial" w:cs="Arial"/>
          <w:sz w:val="16"/>
          <w:szCs w:val="16"/>
        </w:rPr>
        <w:t>т</w:t>
      </w:r>
      <w:r w:rsidRPr="00AF170B">
        <w:rPr>
          <w:rFonts w:ascii="Arial" w:hAnsi="Arial" w:cs="Arial"/>
          <w:sz w:val="16"/>
          <w:szCs w:val="16"/>
        </w:rPr>
        <w:t>виях, осуществляемых органом, предоставляющим муниципальную услугу, многофункциональным центром либо организацией, предусмотренной ч</w:t>
      </w:r>
      <w:r w:rsidRPr="00AF170B">
        <w:rPr>
          <w:rFonts w:ascii="Arial" w:hAnsi="Arial" w:cs="Arial"/>
          <w:sz w:val="16"/>
          <w:szCs w:val="16"/>
        </w:rPr>
        <w:t>а</w:t>
      </w:r>
      <w:r w:rsidRPr="00AF170B">
        <w:rPr>
          <w:rFonts w:ascii="Arial" w:hAnsi="Arial" w:cs="Arial"/>
          <w:sz w:val="16"/>
          <w:szCs w:val="16"/>
        </w:rPr>
        <w:t>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w:t>
      </w:r>
      <w:r w:rsidRPr="00AF170B">
        <w:rPr>
          <w:rFonts w:ascii="Arial" w:hAnsi="Arial" w:cs="Arial"/>
          <w:sz w:val="16"/>
          <w:szCs w:val="16"/>
        </w:rPr>
        <w:t>р</w:t>
      </w:r>
      <w:r w:rsidRPr="00AF170B">
        <w:rPr>
          <w:rFonts w:ascii="Arial" w:hAnsi="Arial" w:cs="Arial"/>
          <w:sz w:val="16"/>
          <w:szCs w:val="16"/>
        </w:rPr>
        <w:t>шить заявителю в целях получения муниципальной услуги.</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AF170B" w:rsidRPr="00AF170B" w:rsidRDefault="00AF170B" w:rsidP="00AF170B">
      <w:pPr>
        <w:autoSpaceDE w:val="0"/>
        <w:autoSpaceDN w:val="0"/>
        <w:adjustRightInd w:val="0"/>
        <w:ind w:firstLine="142"/>
        <w:contextualSpacing/>
        <w:jc w:val="both"/>
        <w:rPr>
          <w:rFonts w:ascii="Arial" w:hAnsi="Arial" w:cs="Arial"/>
          <w:b/>
          <w:sz w:val="16"/>
          <w:szCs w:val="16"/>
        </w:rPr>
      </w:pPr>
      <w:r w:rsidRPr="00AF170B">
        <w:rPr>
          <w:rFonts w:ascii="Arial" w:hAnsi="Arial" w:cs="Arial"/>
          <w:b/>
          <w:sz w:val="16"/>
          <w:szCs w:val="16"/>
        </w:rPr>
        <w:t>5.8. Порядок обжалования решения по жалобе</w:t>
      </w:r>
    </w:p>
    <w:p w:rsidR="00AF170B" w:rsidRPr="00AF170B" w:rsidRDefault="00AF170B" w:rsidP="00AF170B">
      <w:pPr>
        <w:pStyle w:val="ConsPlusNormal"/>
        <w:ind w:firstLine="142"/>
        <w:contextualSpacing/>
        <w:jc w:val="both"/>
        <w:rPr>
          <w:sz w:val="16"/>
          <w:szCs w:val="16"/>
        </w:rPr>
      </w:pPr>
      <w:r w:rsidRPr="00AF170B">
        <w:rPr>
          <w:sz w:val="16"/>
          <w:szCs w:val="16"/>
        </w:rPr>
        <w:t>Заявитель вправе обжаловать решения по жалобе в соответствии с законодательством Российской Федерации.</w:t>
      </w:r>
    </w:p>
    <w:p w:rsidR="00AF170B" w:rsidRPr="00AF170B" w:rsidRDefault="00AF170B" w:rsidP="00AF170B">
      <w:pPr>
        <w:autoSpaceDE w:val="0"/>
        <w:autoSpaceDN w:val="0"/>
        <w:adjustRightInd w:val="0"/>
        <w:ind w:firstLine="142"/>
        <w:contextualSpacing/>
        <w:jc w:val="both"/>
        <w:rPr>
          <w:rFonts w:ascii="Arial" w:hAnsi="Arial" w:cs="Arial"/>
          <w:b/>
          <w:sz w:val="16"/>
          <w:szCs w:val="16"/>
        </w:rPr>
      </w:pPr>
      <w:r w:rsidRPr="00AF170B">
        <w:rPr>
          <w:rFonts w:ascii="Arial" w:hAnsi="Arial" w:cs="Arial"/>
          <w:b/>
          <w:sz w:val="16"/>
          <w:szCs w:val="16"/>
        </w:rPr>
        <w:t>5.9. Право заявителя на получение информации и документов, необходимых для обоснования и рассмотрения жалобы.</w:t>
      </w:r>
    </w:p>
    <w:p w:rsidR="00AF170B" w:rsidRPr="00AF170B" w:rsidRDefault="00AF170B" w:rsidP="00AF170B">
      <w:pPr>
        <w:pStyle w:val="ConsPlusNormal"/>
        <w:ind w:firstLine="142"/>
        <w:contextualSpacing/>
        <w:jc w:val="both"/>
        <w:rPr>
          <w:sz w:val="16"/>
          <w:szCs w:val="16"/>
        </w:rPr>
      </w:pPr>
      <w:r w:rsidRPr="00AF170B">
        <w:rPr>
          <w:sz w:val="16"/>
          <w:szCs w:val="16"/>
        </w:rPr>
        <w:t>В случае если для подачи жалобы заявителю необходимы информация и (или) документы, имеющие отношение к предоставлению муниципальной услуги и находящиеся в Уполномоченном органе,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AF170B" w:rsidRPr="00AF170B" w:rsidRDefault="00AF170B" w:rsidP="00AF170B">
      <w:pPr>
        <w:autoSpaceDE w:val="0"/>
        <w:autoSpaceDN w:val="0"/>
        <w:adjustRightInd w:val="0"/>
        <w:ind w:firstLine="142"/>
        <w:contextualSpacing/>
        <w:jc w:val="both"/>
        <w:rPr>
          <w:rFonts w:ascii="Arial" w:hAnsi="Arial" w:cs="Arial"/>
          <w:b/>
          <w:sz w:val="16"/>
          <w:szCs w:val="16"/>
        </w:rPr>
      </w:pPr>
      <w:r w:rsidRPr="00AF170B">
        <w:rPr>
          <w:rFonts w:ascii="Arial" w:hAnsi="Arial" w:cs="Arial"/>
          <w:b/>
          <w:sz w:val="16"/>
          <w:szCs w:val="16"/>
        </w:rPr>
        <w:t>5.10. Способы информирования заявителей о порядке подачи и рассмотрения жалобы</w:t>
      </w:r>
    </w:p>
    <w:p w:rsidR="00AF170B" w:rsidRPr="00AF170B" w:rsidRDefault="00AF170B" w:rsidP="00AF170B">
      <w:pPr>
        <w:pStyle w:val="ConsPlusNormal"/>
        <w:ind w:firstLine="142"/>
        <w:contextualSpacing/>
        <w:jc w:val="both"/>
        <w:rPr>
          <w:sz w:val="16"/>
          <w:szCs w:val="16"/>
        </w:rPr>
      </w:pPr>
      <w:r w:rsidRPr="00AF170B">
        <w:rPr>
          <w:sz w:val="16"/>
          <w:szCs w:val="16"/>
        </w:rPr>
        <w:t>Уполномоченный орган обеспечивает:</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информирование заявителей о порядке обжалования решений и действий (бездействия) Уполномоченного органа, его должностных лиц либо мун</w:t>
      </w:r>
      <w:r w:rsidRPr="00AF170B">
        <w:rPr>
          <w:rFonts w:ascii="Arial" w:hAnsi="Arial" w:cs="Arial"/>
          <w:sz w:val="16"/>
          <w:szCs w:val="16"/>
        </w:rPr>
        <w:t>и</w:t>
      </w:r>
      <w:r w:rsidRPr="00AF170B">
        <w:rPr>
          <w:rFonts w:ascii="Arial" w:hAnsi="Arial" w:cs="Arial"/>
          <w:sz w:val="16"/>
          <w:szCs w:val="16"/>
        </w:rPr>
        <w:t>ципальных  служащих посредством размещения информации на информационных стендах в местах предоставления муниципальной услуги, в инфо</w:t>
      </w:r>
      <w:r w:rsidRPr="00AF170B">
        <w:rPr>
          <w:rFonts w:ascii="Arial" w:hAnsi="Arial" w:cs="Arial"/>
          <w:sz w:val="16"/>
          <w:szCs w:val="16"/>
        </w:rPr>
        <w:t>р</w:t>
      </w:r>
      <w:r w:rsidRPr="00AF170B">
        <w:rPr>
          <w:rFonts w:ascii="Arial" w:hAnsi="Arial" w:cs="Arial"/>
          <w:sz w:val="16"/>
          <w:szCs w:val="16"/>
        </w:rPr>
        <w:t>мационно-телекоммуникационных сетях общего пользования (в том числе в информационно-телекоммуникационной сети «Интернет»), на официал</w:t>
      </w:r>
      <w:r w:rsidRPr="00AF170B">
        <w:rPr>
          <w:rFonts w:ascii="Arial" w:hAnsi="Arial" w:cs="Arial"/>
          <w:sz w:val="16"/>
          <w:szCs w:val="16"/>
        </w:rPr>
        <w:t>ь</w:t>
      </w:r>
      <w:r w:rsidRPr="00AF170B">
        <w:rPr>
          <w:rFonts w:ascii="Arial" w:hAnsi="Arial" w:cs="Arial"/>
          <w:sz w:val="16"/>
          <w:szCs w:val="16"/>
        </w:rPr>
        <w:t>ном сайте Уполномоченного органа, на Едином портале или Региональном портале Новгородской области, через МФЦ;</w:t>
      </w:r>
    </w:p>
    <w:p w:rsidR="00AF170B" w:rsidRPr="00AF170B" w:rsidRDefault="00AF170B" w:rsidP="00AF170B">
      <w:pPr>
        <w:autoSpaceDE w:val="0"/>
        <w:autoSpaceDN w:val="0"/>
        <w:adjustRightInd w:val="0"/>
        <w:ind w:firstLine="142"/>
        <w:contextualSpacing/>
        <w:jc w:val="both"/>
        <w:rPr>
          <w:rFonts w:ascii="Arial" w:hAnsi="Arial" w:cs="Arial"/>
          <w:sz w:val="16"/>
          <w:szCs w:val="16"/>
        </w:rPr>
      </w:pPr>
      <w:r w:rsidRPr="00AF170B">
        <w:rPr>
          <w:rFonts w:ascii="Arial" w:hAnsi="Arial" w:cs="Arial"/>
          <w:sz w:val="16"/>
          <w:szCs w:val="16"/>
        </w:rPr>
        <w:t>консультирование заявителей о порядке обжалования решений и действий (бездействия) Уполномоченного органа, его должностных лиц либо мун</w:t>
      </w:r>
      <w:r w:rsidRPr="00AF170B">
        <w:rPr>
          <w:rFonts w:ascii="Arial" w:hAnsi="Arial" w:cs="Arial"/>
          <w:sz w:val="16"/>
          <w:szCs w:val="16"/>
        </w:rPr>
        <w:t>и</w:t>
      </w:r>
      <w:r w:rsidRPr="00AF170B">
        <w:rPr>
          <w:rFonts w:ascii="Arial" w:hAnsi="Arial" w:cs="Arial"/>
          <w:sz w:val="16"/>
          <w:szCs w:val="16"/>
        </w:rPr>
        <w:t>ципальных служащих, в том числе по телефону, электронной почте, при личном приеме.</w:t>
      </w:r>
    </w:p>
    <w:p w:rsidR="00AF170B" w:rsidRPr="0047710B" w:rsidRDefault="00AF170B" w:rsidP="00AF170B">
      <w:pPr>
        <w:jc w:val="center"/>
        <w:rPr>
          <w:rFonts w:ascii="Arial" w:hAnsi="Arial" w:cs="Arial"/>
          <w:sz w:val="16"/>
          <w:szCs w:val="16"/>
        </w:rPr>
      </w:pPr>
      <w:r w:rsidRPr="0047710B">
        <w:rPr>
          <w:rFonts w:ascii="Arial" w:hAnsi="Arial" w:cs="Arial"/>
          <w:sz w:val="16"/>
          <w:szCs w:val="16"/>
        </w:rPr>
        <w:t>____________________________</w:t>
      </w:r>
    </w:p>
    <w:p w:rsidR="00AF170B" w:rsidRDefault="00AF170B" w:rsidP="00E87F79">
      <w:pPr>
        <w:shd w:val="clear" w:color="auto" w:fill="FFFFFF"/>
        <w:suppressAutoHyphens/>
        <w:spacing w:line="240" w:lineRule="exact"/>
        <w:jc w:val="center"/>
        <w:rPr>
          <w:rFonts w:ascii="Arial" w:hAnsi="Arial" w:cs="Arial"/>
          <w:b/>
          <w:sz w:val="16"/>
          <w:szCs w:val="16"/>
        </w:rPr>
      </w:pPr>
    </w:p>
    <w:p w:rsidR="00C93671" w:rsidRPr="00027B60" w:rsidRDefault="00C93671" w:rsidP="00C93671">
      <w:pPr>
        <w:pStyle w:val="2"/>
        <w:rPr>
          <w:rFonts w:ascii="Arial" w:hAnsi="Arial" w:cs="Arial"/>
          <w:color w:val="000000"/>
          <w:sz w:val="16"/>
          <w:szCs w:val="16"/>
        </w:rPr>
      </w:pPr>
      <w:r w:rsidRPr="00027B60">
        <w:rPr>
          <w:rFonts w:ascii="Arial" w:hAnsi="Arial" w:cs="Arial"/>
          <w:color w:val="000000"/>
          <w:sz w:val="16"/>
          <w:szCs w:val="16"/>
        </w:rPr>
        <w:t>АДМИНИСТРАЦИЯ ВАЛДАЙСКОГО МУНИЦИПАЛЬНОГО РАЙОНА</w:t>
      </w:r>
    </w:p>
    <w:p w:rsidR="00C93671" w:rsidRPr="00027B60" w:rsidRDefault="00C93671" w:rsidP="00C93671">
      <w:pPr>
        <w:pStyle w:val="3"/>
        <w:rPr>
          <w:rFonts w:ascii="Arial" w:hAnsi="Arial" w:cs="Arial"/>
          <w:sz w:val="16"/>
          <w:szCs w:val="16"/>
        </w:rPr>
      </w:pPr>
      <w:r w:rsidRPr="00027B60">
        <w:rPr>
          <w:rFonts w:ascii="Arial" w:hAnsi="Arial" w:cs="Arial"/>
          <w:sz w:val="16"/>
          <w:szCs w:val="16"/>
        </w:rPr>
        <w:t>П О С Т А Н О В Л Е Н И Е</w:t>
      </w:r>
    </w:p>
    <w:p w:rsidR="00C93671" w:rsidRPr="00027B60" w:rsidRDefault="00C93671" w:rsidP="00C93671">
      <w:pPr>
        <w:jc w:val="center"/>
        <w:rPr>
          <w:rFonts w:ascii="Arial" w:hAnsi="Arial" w:cs="Arial"/>
          <w:color w:val="000000"/>
          <w:sz w:val="16"/>
          <w:szCs w:val="16"/>
        </w:rPr>
      </w:pPr>
      <w:r w:rsidRPr="00027B60">
        <w:rPr>
          <w:rFonts w:ascii="Arial" w:hAnsi="Arial" w:cs="Arial"/>
          <w:color w:val="000000"/>
          <w:sz w:val="16"/>
          <w:szCs w:val="16"/>
        </w:rPr>
        <w:t>15.04.2020 № 546</w:t>
      </w:r>
    </w:p>
    <w:p w:rsidR="00C93671" w:rsidRPr="00027B60" w:rsidRDefault="00C93671" w:rsidP="00C93671">
      <w:pPr>
        <w:widowControl w:val="0"/>
        <w:autoSpaceDE w:val="0"/>
        <w:autoSpaceDN w:val="0"/>
        <w:adjustRightInd w:val="0"/>
        <w:jc w:val="center"/>
        <w:rPr>
          <w:rFonts w:ascii="Arial" w:hAnsi="Arial" w:cs="Arial"/>
          <w:b/>
          <w:bCs/>
          <w:sz w:val="16"/>
          <w:szCs w:val="16"/>
        </w:rPr>
      </w:pPr>
      <w:r w:rsidRPr="00027B60">
        <w:rPr>
          <w:rFonts w:ascii="Arial" w:hAnsi="Arial" w:cs="Arial"/>
          <w:b/>
          <w:bCs/>
          <w:sz w:val="16"/>
          <w:szCs w:val="16"/>
        </w:rPr>
        <w:t>Об утверждении административного регламента</w:t>
      </w:r>
      <w:r>
        <w:rPr>
          <w:rFonts w:ascii="Arial" w:hAnsi="Arial" w:cs="Arial"/>
          <w:b/>
          <w:bCs/>
          <w:sz w:val="16"/>
          <w:szCs w:val="16"/>
        </w:rPr>
        <w:t xml:space="preserve"> </w:t>
      </w:r>
      <w:r w:rsidRPr="00027B60">
        <w:rPr>
          <w:rFonts w:ascii="Arial" w:hAnsi="Arial" w:cs="Arial"/>
          <w:b/>
          <w:bCs/>
          <w:sz w:val="16"/>
          <w:szCs w:val="16"/>
        </w:rPr>
        <w:t>по предоставлению муниципальной услуги</w:t>
      </w:r>
    </w:p>
    <w:p w:rsidR="00C93671" w:rsidRPr="00027B60" w:rsidRDefault="00C93671" w:rsidP="00C93671">
      <w:pPr>
        <w:widowControl w:val="0"/>
        <w:autoSpaceDE w:val="0"/>
        <w:autoSpaceDN w:val="0"/>
        <w:adjustRightInd w:val="0"/>
        <w:jc w:val="center"/>
        <w:rPr>
          <w:rFonts w:ascii="Arial" w:hAnsi="Arial" w:cs="Arial"/>
          <w:b/>
          <w:bCs/>
          <w:sz w:val="16"/>
          <w:szCs w:val="16"/>
        </w:rPr>
      </w:pPr>
      <w:r w:rsidRPr="00027B60">
        <w:rPr>
          <w:rFonts w:ascii="Arial" w:hAnsi="Arial" w:cs="Arial"/>
          <w:b/>
          <w:bCs/>
          <w:sz w:val="16"/>
          <w:szCs w:val="16"/>
        </w:rPr>
        <w:t>«Рассмотрение уведомления о планируемом сносе</w:t>
      </w:r>
      <w:r>
        <w:rPr>
          <w:rFonts w:ascii="Arial" w:hAnsi="Arial" w:cs="Arial"/>
          <w:b/>
          <w:bCs/>
          <w:sz w:val="16"/>
          <w:szCs w:val="16"/>
        </w:rPr>
        <w:t xml:space="preserve"> </w:t>
      </w:r>
      <w:r w:rsidRPr="00027B60">
        <w:rPr>
          <w:rFonts w:ascii="Arial" w:hAnsi="Arial" w:cs="Arial"/>
          <w:b/>
          <w:bCs/>
          <w:sz w:val="16"/>
          <w:szCs w:val="16"/>
        </w:rPr>
        <w:t>объекта капитального строительства и уведомления</w:t>
      </w:r>
    </w:p>
    <w:p w:rsidR="00C93671" w:rsidRPr="00027B60" w:rsidRDefault="00C93671" w:rsidP="00C93671">
      <w:pPr>
        <w:widowControl w:val="0"/>
        <w:autoSpaceDE w:val="0"/>
        <w:autoSpaceDN w:val="0"/>
        <w:adjustRightInd w:val="0"/>
        <w:jc w:val="center"/>
        <w:rPr>
          <w:rFonts w:ascii="Arial" w:hAnsi="Arial" w:cs="Arial"/>
          <w:b/>
          <w:bCs/>
          <w:sz w:val="16"/>
          <w:szCs w:val="16"/>
        </w:rPr>
      </w:pPr>
      <w:r w:rsidRPr="00027B60">
        <w:rPr>
          <w:rFonts w:ascii="Arial" w:hAnsi="Arial" w:cs="Arial"/>
          <w:b/>
          <w:bCs/>
          <w:sz w:val="16"/>
          <w:szCs w:val="16"/>
        </w:rPr>
        <w:t>о завершении сноса объекта капитального строительства»</w:t>
      </w:r>
    </w:p>
    <w:p w:rsidR="00C93671" w:rsidRPr="00027B60" w:rsidRDefault="00C93671" w:rsidP="00C93671">
      <w:pPr>
        <w:ind w:firstLine="142"/>
        <w:jc w:val="both"/>
        <w:rPr>
          <w:rFonts w:ascii="Arial" w:hAnsi="Arial" w:cs="Arial"/>
          <w:sz w:val="16"/>
          <w:szCs w:val="16"/>
        </w:rPr>
      </w:pPr>
      <w:r w:rsidRPr="00027B60">
        <w:rPr>
          <w:rFonts w:ascii="Arial" w:hAnsi="Arial" w:cs="Arial"/>
          <w:sz w:val="16"/>
          <w:szCs w:val="16"/>
        </w:rPr>
        <w:t xml:space="preserve">Администрация Валдайского муниципального района </w:t>
      </w:r>
      <w:r w:rsidRPr="00027B60">
        <w:rPr>
          <w:rFonts w:ascii="Arial" w:hAnsi="Arial" w:cs="Arial"/>
          <w:b/>
          <w:caps/>
          <w:sz w:val="16"/>
          <w:szCs w:val="16"/>
        </w:rPr>
        <w:t>постановляет</w:t>
      </w:r>
      <w:r w:rsidRPr="00027B60">
        <w:rPr>
          <w:rFonts w:ascii="Arial" w:hAnsi="Arial" w:cs="Arial"/>
          <w:sz w:val="16"/>
          <w:szCs w:val="16"/>
        </w:rPr>
        <w:t>:</w:t>
      </w:r>
    </w:p>
    <w:p w:rsidR="00C93671" w:rsidRPr="00027B60" w:rsidRDefault="00C93671" w:rsidP="00C93671">
      <w:pPr>
        <w:ind w:firstLine="142"/>
        <w:jc w:val="both"/>
        <w:rPr>
          <w:rFonts w:ascii="Arial" w:hAnsi="Arial" w:cs="Arial"/>
          <w:sz w:val="16"/>
          <w:szCs w:val="16"/>
        </w:rPr>
      </w:pPr>
      <w:r w:rsidRPr="00027B60">
        <w:rPr>
          <w:rFonts w:ascii="Arial" w:hAnsi="Arial" w:cs="Arial"/>
          <w:sz w:val="16"/>
          <w:szCs w:val="16"/>
        </w:rPr>
        <w:t>1. Утвердить прилагаемый административный регламент по предоставлению муниципальной услуги «Рассмотрение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C93671" w:rsidRPr="00027B60" w:rsidRDefault="00C93671" w:rsidP="00C93671">
      <w:pPr>
        <w:ind w:firstLine="142"/>
        <w:jc w:val="both"/>
        <w:rPr>
          <w:rFonts w:ascii="Arial" w:hAnsi="Arial" w:cs="Arial"/>
          <w:sz w:val="16"/>
          <w:szCs w:val="16"/>
        </w:rPr>
      </w:pPr>
      <w:r w:rsidRPr="00027B6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027B60">
        <w:rPr>
          <w:rFonts w:ascii="Arial" w:hAnsi="Arial" w:cs="Arial"/>
          <w:sz w:val="16"/>
          <w:szCs w:val="16"/>
        </w:rPr>
        <w:t>ь</w:t>
      </w:r>
      <w:r w:rsidRPr="00027B60">
        <w:rPr>
          <w:rFonts w:ascii="Arial" w:hAnsi="Arial" w:cs="Arial"/>
          <w:sz w:val="16"/>
          <w:szCs w:val="16"/>
        </w:rPr>
        <w:t>ного района в сети «Интернет».</w:t>
      </w:r>
    </w:p>
    <w:p w:rsidR="00C93671" w:rsidRPr="00027B60" w:rsidRDefault="00C93671" w:rsidP="00C93671">
      <w:pPr>
        <w:jc w:val="both"/>
        <w:rPr>
          <w:rFonts w:ascii="Arial" w:hAnsi="Arial" w:cs="Arial"/>
          <w:sz w:val="16"/>
          <w:szCs w:val="16"/>
        </w:rPr>
      </w:pPr>
      <w:r w:rsidRPr="00027B60">
        <w:rPr>
          <w:rFonts w:ascii="Arial" w:hAnsi="Arial" w:cs="Arial"/>
          <w:b/>
          <w:sz w:val="16"/>
          <w:szCs w:val="16"/>
        </w:rPr>
        <w:t>Глава муниципального района</w:t>
      </w:r>
      <w:r w:rsidRPr="00027B60">
        <w:rPr>
          <w:rFonts w:ascii="Arial" w:hAnsi="Arial" w:cs="Arial"/>
          <w:b/>
          <w:sz w:val="16"/>
          <w:szCs w:val="16"/>
        </w:rPr>
        <w:tab/>
      </w:r>
      <w:r w:rsidRPr="00027B60">
        <w:rPr>
          <w:rFonts w:ascii="Arial" w:hAnsi="Arial" w:cs="Arial"/>
          <w:b/>
          <w:sz w:val="16"/>
          <w:szCs w:val="16"/>
        </w:rPr>
        <w:tab/>
        <w:t>Ю.В.Стадэ</w:t>
      </w:r>
    </w:p>
    <w:p w:rsidR="00C93671" w:rsidRPr="00027B60" w:rsidRDefault="00C93671" w:rsidP="00C93671">
      <w:pPr>
        <w:widowControl w:val="0"/>
        <w:autoSpaceDE w:val="0"/>
        <w:autoSpaceDN w:val="0"/>
        <w:adjustRightInd w:val="0"/>
        <w:ind w:left="4820"/>
        <w:jc w:val="center"/>
        <w:rPr>
          <w:rFonts w:ascii="Arial" w:hAnsi="Arial" w:cs="Arial"/>
          <w:bCs/>
          <w:sz w:val="16"/>
          <w:szCs w:val="16"/>
        </w:rPr>
      </w:pPr>
      <w:r w:rsidRPr="00027B60">
        <w:rPr>
          <w:rFonts w:ascii="Arial" w:hAnsi="Arial" w:cs="Arial"/>
          <w:bCs/>
          <w:sz w:val="16"/>
          <w:szCs w:val="16"/>
        </w:rPr>
        <w:t>УТВЕРЖДЕН</w:t>
      </w:r>
    </w:p>
    <w:p w:rsidR="00C93671" w:rsidRPr="00027B60" w:rsidRDefault="00C93671" w:rsidP="00C93671">
      <w:pPr>
        <w:widowControl w:val="0"/>
        <w:autoSpaceDE w:val="0"/>
        <w:autoSpaceDN w:val="0"/>
        <w:adjustRightInd w:val="0"/>
        <w:ind w:left="4820"/>
        <w:jc w:val="center"/>
        <w:rPr>
          <w:rFonts w:ascii="Arial" w:hAnsi="Arial" w:cs="Arial"/>
          <w:bCs/>
          <w:sz w:val="16"/>
          <w:szCs w:val="16"/>
        </w:rPr>
      </w:pPr>
      <w:r w:rsidRPr="00027B60">
        <w:rPr>
          <w:rFonts w:ascii="Arial" w:hAnsi="Arial" w:cs="Arial"/>
          <w:bCs/>
          <w:sz w:val="16"/>
          <w:szCs w:val="16"/>
        </w:rPr>
        <w:t>постановлением Администрации</w:t>
      </w:r>
      <w:r>
        <w:rPr>
          <w:rFonts w:ascii="Arial" w:hAnsi="Arial" w:cs="Arial"/>
          <w:bCs/>
          <w:sz w:val="16"/>
          <w:szCs w:val="16"/>
        </w:rPr>
        <w:t xml:space="preserve"> </w:t>
      </w:r>
      <w:r w:rsidRPr="00027B60">
        <w:rPr>
          <w:rFonts w:ascii="Arial" w:hAnsi="Arial" w:cs="Arial"/>
          <w:bCs/>
          <w:sz w:val="16"/>
          <w:szCs w:val="16"/>
        </w:rPr>
        <w:t>муниципального района</w:t>
      </w:r>
    </w:p>
    <w:p w:rsidR="00C93671" w:rsidRPr="00027B60" w:rsidRDefault="00C93671" w:rsidP="00C93671">
      <w:pPr>
        <w:widowControl w:val="0"/>
        <w:autoSpaceDE w:val="0"/>
        <w:autoSpaceDN w:val="0"/>
        <w:adjustRightInd w:val="0"/>
        <w:ind w:left="4820"/>
        <w:jc w:val="center"/>
        <w:rPr>
          <w:rFonts w:ascii="Arial" w:hAnsi="Arial" w:cs="Arial"/>
          <w:bCs/>
          <w:sz w:val="16"/>
          <w:szCs w:val="16"/>
        </w:rPr>
      </w:pPr>
      <w:r w:rsidRPr="00027B60">
        <w:rPr>
          <w:rFonts w:ascii="Arial" w:hAnsi="Arial" w:cs="Arial"/>
          <w:bCs/>
          <w:sz w:val="16"/>
          <w:szCs w:val="16"/>
        </w:rPr>
        <w:t>от 15.04.2020 № 546</w:t>
      </w:r>
    </w:p>
    <w:p w:rsidR="00C93671" w:rsidRPr="00027B60" w:rsidRDefault="00C93671" w:rsidP="00C93671">
      <w:pPr>
        <w:jc w:val="center"/>
        <w:rPr>
          <w:rFonts w:ascii="Arial" w:hAnsi="Arial" w:cs="Arial"/>
          <w:b/>
          <w:bCs/>
          <w:sz w:val="16"/>
          <w:szCs w:val="16"/>
        </w:rPr>
      </w:pPr>
      <w:r w:rsidRPr="00027B60">
        <w:rPr>
          <w:rFonts w:ascii="Arial" w:hAnsi="Arial" w:cs="Arial"/>
          <w:b/>
          <w:bCs/>
          <w:sz w:val="16"/>
          <w:szCs w:val="16"/>
        </w:rPr>
        <w:t xml:space="preserve">Административный регламент </w:t>
      </w:r>
    </w:p>
    <w:p w:rsidR="00C93671" w:rsidRPr="00027B60" w:rsidRDefault="00C93671" w:rsidP="00C93671">
      <w:pPr>
        <w:jc w:val="center"/>
        <w:rPr>
          <w:rFonts w:ascii="Arial" w:hAnsi="Arial" w:cs="Arial"/>
          <w:b/>
          <w:sz w:val="16"/>
          <w:szCs w:val="16"/>
          <w:lang w:eastAsia="en-US"/>
        </w:rPr>
      </w:pPr>
      <w:r w:rsidRPr="00027B60">
        <w:rPr>
          <w:rFonts w:ascii="Arial" w:hAnsi="Arial" w:cs="Arial"/>
          <w:b/>
          <w:bCs/>
          <w:sz w:val="16"/>
          <w:szCs w:val="16"/>
        </w:rPr>
        <w:t>по предоставлению муниципальной услуги «</w:t>
      </w:r>
      <w:r w:rsidRPr="00027B60">
        <w:rPr>
          <w:rFonts w:ascii="Arial" w:hAnsi="Arial" w:cs="Arial"/>
          <w:b/>
          <w:sz w:val="16"/>
          <w:szCs w:val="16"/>
          <w:lang w:eastAsia="en-US"/>
        </w:rPr>
        <w:t xml:space="preserve">Рассмотрение уведомления </w:t>
      </w:r>
    </w:p>
    <w:p w:rsidR="00C93671" w:rsidRPr="00027B60" w:rsidRDefault="00C93671" w:rsidP="00C93671">
      <w:pPr>
        <w:jc w:val="center"/>
        <w:rPr>
          <w:rFonts w:ascii="Arial" w:hAnsi="Arial" w:cs="Arial"/>
          <w:b/>
          <w:sz w:val="16"/>
          <w:szCs w:val="16"/>
          <w:highlight w:val="yellow"/>
        </w:rPr>
      </w:pPr>
      <w:r w:rsidRPr="00027B60">
        <w:rPr>
          <w:rFonts w:ascii="Arial" w:hAnsi="Arial" w:cs="Arial"/>
          <w:b/>
          <w:sz w:val="16"/>
          <w:szCs w:val="16"/>
          <w:lang w:eastAsia="en-US"/>
        </w:rPr>
        <w:t>о планируемом сносе объекта капитального строительства и уведомления о завершении сноса объекта капитального строительства</w:t>
      </w:r>
      <w:r w:rsidRPr="00027B60">
        <w:rPr>
          <w:rFonts w:ascii="Arial" w:hAnsi="Arial" w:cs="Arial"/>
          <w:b/>
          <w:bCs/>
          <w:sz w:val="16"/>
          <w:szCs w:val="16"/>
        </w:rPr>
        <w:t>»</w:t>
      </w:r>
    </w:p>
    <w:p w:rsidR="00C93671" w:rsidRPr="00027B60" w:rsidRDefault="00C93671" w:rsidP="00C93671">
      <w:pPr>
        <w:pStyle w:val="ConsPlusNormal"/>
        <w:widowControl/>
        <w:ind w:firstLine="0"/>
        <w:jc w:val="center"/>
        <w:outlineLvl w:val="1"/>
        <w:rPr>
          <w:b/>
          <w:bCs/>
          <w:sz w:val="16"/>
          <w:szCs w:val="16"/>
        </w:rPr>
      </w:pPr>
      <w:r w:rsidRPr="00027B60">
        <w:rPr>
          <w:b/>
          <w:bCs/>
          <w:sz w:val="16"/>
          <w:szCs w:val="16"/>
        </w:rPr>
        <w:t>1. Общие положения</w:t>
      </w:r>
    </w:p>
    <w:p w:rsidR="00C93671" w:rsidRPr="00C93671" w:rsidRDefault="00C93671" w:rsidP="00C93671">
      <w:pPr>
        <w:autoSpaceDE w:val="0"/>
        <w:autoSpaceDN w:val="0"/>
        <w:adjustRightInd w:val="0"/>
        <w:ind w:firstLine="142"/>
        <w:jc w:val="both"/>
        <w:outlineLvl w:val="1"/>
        <w:rPr>
          <w:rFonts w:ascii="Arial" w:hAnsi="Arial" w:cs="Arial"/>
          <w:b/>
          <w:sz w:val="16"/>
          <w:szCs w:val="16"/>
        </w:rPr>
      </w:pPr>
      <w:r w:rsidRPr="00C93671">
        <w:rPr>
          <w:rFonts w:ascii="Arial" w:hAnsi="Arial" w:cs="Arial"/>
          <w:b/>
          <w:sz w:val="16"/>
          <w:szCs w:val="16"/>
        </w:rPr>
        <w:t>1.1. Предмет регулирования регламента</w:t>
      </w:r>
    </w:p>
    <w:p w:rsidR="00C93671" w:rsidRPr="00C93671" w:rsidRDefault="00C93671" w:rsidP="00C93671">
      <w:pPr>
        <w:pStyle w:val="ConsPlusNormal"/>
        <w:ind w:firstLine="142"/>
        <w:contextualSpacing/>
        <w:jc w:val="both"/>
        <w:rPr>
          <w:sz w:val="16"/>
          <w:szCs w:val="16"/>
        </w:rPr>
      </w:pPr>
      <w:r w:rsidRPr="00C93671">
        <w:rPr>
          <w:sz w:val="16"/>
          <w:szCs w:val="16"/>
        </w:rPr>
        <w:t>Административный регламент по предоставлению муниципальной услуги по рассмотрению уведомления о планируемом сносе объекта капитального строительства и уведомления о завершении сноса объекта капитального строительства (далее – административный регламент) устанавливает сроки, состав и последовательность административных процедур (действий) Администрации Валдайского муниципального района по приему и рассмотрению уведомления о планируемом сносе объекта капитального строительства и уведомления о завершении сноса объекта капитального строительства (д</w:t>
      </w:r>
      <w:r w:rsidRPr="00C93671">
        <w:rPr>
          <w:sz w:val="16"/>
          <w:szCs w:val="16"/>
        </w:rPr>
        <w:t>а</w:t>
      </w:r>
      <w:r w:rsidRPr="00C93671">
        <w:rPr>
          <w:sz w:val="16"/>
          <w:szCs w:val="16"/>
        </w:rPr>
        <w:t xml:space="preserve">лее – муниципальная услуга). </w:t>
      </w:r>
    </w:p>
    <w:p w:rsidR="00C93671" w:rsidRPr="00C93671" w:rsidRDefault="00C93671" w:rsidP="00C93671">
      <w:pPr>
        <w:autoSpaceDE w:val="0"/>
        <w:autoSpaceDN w:val="0"/>
        <w:adjustRightInd w:val="0"/>
        <w:ind w:firstLine="142"/>
        <w:contextualSpacing/>
        <w:jc w:val="both"/>
        <w:rPr>
          <w:rFonts w:ascii="Arial" w:hAnsi="Arial" w:cs="Arial"/>
          <w:iCs/>
          <w:sz w:val="16"/>
          <w:szCs w:val="16"/>
        </w:rPr>
      </w:pPr>
      <w:r w:rsidRPr="00C93671">
        <w:rPr>
          <w:rFonts w:ascii="Arial" w:hAnsi="Arial" w:cs="Arial"/>
          <w:iCs/>
          <w:sz w:val="16"/>
          <w:szCs w:val="16"/>
        </w:rPr>
        <w:t xml:space="preserve">Административный регламент также устанавливает порядок взаимодействия между структурными подразделениями </w:t>
      </w:r>
      <w:r w:rsidRPr="00C93671">
        <w:rPr>
          <w:rFonts w:ascii="Arial" w:hAnsi="Arial" w:cs="Arial"/>
          <w:sz w:val="16"/>
          <w:szCs w:val="16"/>
        </w:rPr>
        <w:t>Администрацией Валдайского муниципального района</w:t>
      </w:r>
      <w:r w:rsidRPr="00C93671">
        <w:rPr>
          <w:rFonts w:ascii="Arial" w:hAnsi="Arial" w:cs="Arial"/>
          <w:iCs/>
          <w:sz w:val="16"/>
          <w:szCs w:val="16"/>
        </w:rPr>
        <w:t xml:space="preserve"> (далее – Уполномоченный орган), их должностными лицами, взаимодействия Уполномоченного органа с физическими и юр</w:t>
      </w:r>
      <w:r w:rsidRPr="00C93671">
        <w:rPr>
          <w:rFonts w:ascii="Arial" w:hAnsi="Arial" w:cs="Arial"/>
          <w:iCs/>
          <w:sz w:val="16"/>
          <w:szCs w:val="16"/>
        </w:rPr>
        <w:t>и</w:t>
      </w:r>
      <w:r w:rsidRPr="00C93671">
        <w:rPr>
          <w:rFonts w:ascii="Arial" w:hAnsi="Arial" w:cs="Arial"/>
          <w:iCs/>
          <w:sz w:val="16"/>
          <w:szCs w:val="16"/>
        </w:rPr>
        <w:t>дическими лицами, с заявителями при предоставлении муниципальной услуги.</w:t>
      </w:r>
    </w:p>
    <w:p w:rsidR="00C93671" w:rsidRPr="00C93671" w:rsidRDefault="00C93671" w:rsidP="00C93671">
      <w:pPr>
        <w:autoSpaceDE w:val="0"/>
        <w:autoSpaceDN w:val="0"/>
        <w:adjustRightInd w:val="0"/>
        <w:ind w:firstLine="142"/>
        <w:contextualSpacing/>
        <w:jc w:val="both"/>
        <w:rPr>
          <w:rFonts w:ascii="Arial" w:hAnsi="Arial" w:cs="Arial"/>
          <w:iCs/>
          <w:sz w:val="16"/>
          <w:szCs w:val="16"/>
        </w:rPr>
      </w:pPr>
      <w:r w:rsidRPr="00C93671">
        <w:rPr>
          <w:rFonts w:ascii="Arial" w:hAnsi="Arial" w:cs="Arial"/>
          <w:iCs/>
          <w:sz w:val="16"/>
          <w:szCs w:val="16"/>
        </w:rPr>
        <w:t xml:space="preserve">Действие </w:t>
      </w:r>
      <w:r w:rsidRPr="00C93671">
        <w:rPr>
          <w:rFonts w:ascii="Arial" w:hAnsi="Arial" w:cs="Arial"/>
          <w:sz w:val="16"/>
          <w:szCs w:val="16"/>
        </w:rPr>
        <w:t>настоящего административного регламента не распространяется на случаи сноса объекта капитального строительства в целях строител</w:t>
      </w:r>
      <w:r w:rsidRPr="00C93671">
        <w:rPr>
          <w:rFonts w:ascii="Arial" w:hAnsi="Arial" w:cs="Arial"/>
          <w:sz w:val="16"/>
          <w:szCs w:val="16"/>
        </w:rPr>
        <w:t>ь</w:t>
      </w:r>
      <w:r w:rsidRPr="00C93671">
        <w:rPr>
          <w:rFonts w:ascii="Arial" w:hAnsi="Arial" w:cs="Arial"/>
          <w:sz w:val="16"/>
          <w:szCs w:val="16"/>
        </w:rPr>
        <w:t>ства нового объекта капитального строительства, реконструкции объекта капитального строительства в соответствии с положениями части 8 статьи 55.30 Градостроительного кодекса Российской Федерации.</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Понятия и термины, используемые в настоящем административном регламенте, применяются в тех же значениях, что и в Градостроительном кодексе Российской Федерации.</w:t>
      </w:r>
    </w:p>
    <w:p w:rsidR="00C93671" w:rsidRPr="00C93671" w:rsidRDefault="00C93671" w:rsidP="00C93671">
      <w:pPr>
        <w:autoSpaceDE w:val="0"/>
        <w:autoSpaceDN w:val="0"/>
        <w:adjustRightInd w:val="0"/>
        <w:ind w:firstLine="142"/>
        <w:jc w:val="both"/>
        <w:outlineLvl w:val="1"/>
        <w:rPr>
          <w:rFonts w:ascii="Arial" w:hAnsi="Arial" w:cs="Arial"/>
          <w:b/>
          <w:sz w:val="16"/>
          <w:szCs w:val="16"/>
        </w:rPr>
      </w:pPr>
      <w:r w:rsidRPr="00C93671">
        <w:rPr>
          <w:rFonts w:ascii="Arial" w:hAnsi="Arial" w:cs="Arial"/>
          <w:b/>
          <w:sz w:val="16"/>
          <w:szCs w:val="16"/>
        </w:rPr>
        <w:t>1.2. Круг заявителей</w:t>
      </w:r>
    </w:p>
    <w:p w:rsidR="00C93671" w:rsidRPr="00C93671" w:rsidRDefault="00C93671" w:rsidP="00C93671">
      <w:pPr>
        <w:autoSpaceDE w:val="0"/>
        <w:autoSpaceDN w:val="0"/>
        <w:adjustRightInd w:val="0"/>
        <w:ind w:firstLine="142"/>
        <w:contextualSpacing/>
        <w:jc w:val="both"/>
        <w:rPr>
          <w:rFonts w:ascii="Arial" w:hAnsi="Arial" w:cs="Arial"/>
          <w:iCs/>
          <w:sz w:val="16"/>
          <w:szCs w:val="16"/>
        </w:rPr>
      </w:pPr>
      <w:r w:rsidRPr="00C93671">
        <w:rPr>
          <w:rFonts w:ascii="Arial" w:hAnsi="Arial" w:cs="Arial"/>
          <w:iCs/>
          <w:sz w:val="16"/>
          <w:szCs w:val="16"/>
        </w:rPr>
        <w:t>1.2.1. Заявителями муниципальной услуги, указанной в настоящем административном регламенте (далее - заявитель), являются физические и юр</w:t>
      </w:r>
      <w:r w:rsidRPr="00C93671">
        <w:rPr>
          <w:rFonts w:ascii="Arial" w:hAnsi="Arial" w:cs="Arial"/>
          <w:iCs/>
          <w:sz w:val="16"/>
          <w:szCs w:val="16"/>
        </w:rPr>
        <w:t>и</w:t>
      </w:r>
      <w:r w:rsidRPr="00C93671">
        <w:rPr>
          <w:rFonts w:ascii="Arial" w:hAnsi="Arial" w:cs="Arial"/>
          <w:iCs/>
          <w:sz w:val="16"/>
          <w:szCs w:val="16"/>
        </w:rPr>
        <w:t>дические лица, являющиеся застройщиками в соответствии с положениями статьи 1 Градостроительного кодекса Российской Федерации, а также те</w:t>
      </w:r>
      <w:r w:rsidRPr="00C93671">
        <w:rPr>
          <w:rFonts w:ascii="Arial" w:hAnsi="Arial" w:cs="Arial"/>
          <w:iCs/>
          <w:sz w:val="16"/>
          <w:szCs w:val="16"/>
        </w:rPr>
        <w:t>х</w:t>
      </w:r>
      <w:r w:rsidRPr="00C93671">
        <w:rPr>
          <w:rFonts w:ascii="Arial" w:hAnsi="Arial" w:cs="Arial"/>
          <w:iCs/>
          <w:sz w:val="16"/>
          <w:szCs w:val="16"/>
        </w:rPr>
        <w:t>нические заказчики.</w:t>
      </w:r>
    </w:p>
    <w:p w:rsidR="00C93671" w:rsidRPr="00C93671" w:rsidRDefault="00C93671" w:rsidP="00C93671">
      <w:pPr>
        <w:autoSpaceDE w:val="0"/>
        <w:autoSpaceDN w:val="0"/>
        <w:adjustRightInd w:val="0"/>
        <w:ind w:firstLine="142"/>
        <w:contextualSpacing/>
        <w:jc w:val="both"/>
        <w:rPr>
          <w:rFonts w:ascii="Arial" w:hAnsi="Arial" w:cs="Arial"/>
          <w:iCs/>
          <w:sz w:val="16"/>
          <w:szCs w:val="16"/>
        </w:rPr>
      </w:pPr>
      <w:r w:rsidRPr="00C93671">
        <w:rPr>
          <w:rFonts w:ascii="Arial" w:hAnsi="Arial" w:cs="Arial"/>
          <w:iCs/>
          <w:sz w:val="16"/>
          <w:szCs w:val="16"/>
        </w:rPr>
        <w:t>1.2.2. С уведомлением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w:t>
      </w:r>
      <w:r w:rsidRPr="00C93671">
        <w:rPr>
          <w:rFonts w:ascii="Arial" w:hAnsi="Arial" w:cs="Arial"/>
          <w:iCs/>
          <w:sz w:val="16"/>
          <w:szCs w:val="16"/>
        </w:rPr>
        <w:t>и</w:t>
      </w:r>
      <w:r w:rsidRPr="00C93671">
        <w:rPr>
          <w:rFonts w:ascii="Arial" w:hAnsi="Arial" w:cs="Arial"/>
          <w:iCs/>
          <w:sz w:val="16"/>
          <w:szCs w:val="16"/>
        </w:rPr>
        <w:t>ми полномочиями. Документы, подтверждающие такие полномочия предоставляются при обращении за предоставлением муниципальной услуги.</w:t>
      </w:r>
    </w:p>
    <w:p w:rsidR="00C93671" w:rsidRPr="00C93671" w:rsidRDefault="00C93671" w:rsidP="00C93671">
      <w:pPr>
        <w:autoSpaceDE w:val="0"/>
        <w:autoSpaceDN w:val="0"/>
        <w:adjustRightInd w:val="0"/>
        <w:ind w:firstLine="142"/>
        <w:jc w:val="both"/>
        <w:outlineLvl w:val="1"/>
        <w:rPr>
          <w:rFonts w:ascii="Arial" w:hAnsi="Arial" w:cs="Arial"/>
          <w:sz w:val="16"/>
          <w:szCs w:val="16"/>
        </w:rPr>
      </w:pPr>
      <w:r w:rsidRPr="00C93671">
        <w:rPr>
          <w:rFonts w:ascii="Arial" w:hAnsi="Arial" w:cs="Arial"/>
          <w:b/>
          <w:sz w:val="16"/>
          <w:szCs w:val="16"/>
        </w:rPr>
        <w:lastRenderedPageBreak/>
        <w:t>1.3. Требования к порядку информирования о предоставлении муниципальной услуги</w:t>
      </w:r>
    </w:p>
    <w:p w:rsidR="00C93671" w:rsidRPr="00C93671" w:rsidRDefault="00C93671" w:rsidP="00C93671">
      <w:pPr>
        <w:widowControl w:val="0"/>
        <w:autoSpaceDE w:val="0"/>
        <w:autoSpaceDN w:val="0"/>
        <w:ind w:firstLine="142"/>
        <w:contextualSpacing/>
        <w:jc w:val="both"/>
        <w:rPr>
          <w:rFonts w:ascii="Arial" w:hAnsi="Arial" w:cs="Arial"/>
          <w:sz w:val="16"/>
          <w:szCs w:val="16"/>
        </w:rPr>
      </w:pPr>
      <w:r w:rsidRPr="00C93671">
        <w:rPr>
          <w:rFonts w:ascii="Arial" w:hAnsi="Arial" w:cs="Arial"/>
          <w:sz w:val="16"/>
          <w:szCs w:val="16"/>
        </w:rPr>
        <w:t>1.3.1. Информация о порядке предоставления муниципальной услуги предоставляется:</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1.3.1.1.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 xml:space="preserve">на официальном сайте Уполномоченного органа в информационно-телекоммуникационной сети «Интернет» (далее </w:t>
      </w:r>
      <w:r w:rsidRPr="00C93671">
        <w:rPr>
          <w:rFonts w:ascii="Arial" w:hAnsi="Arial" w:cs="Arial"/>
          <w:bCs/>
          <w:sz w:val="16"/>
          <w:szCs w:val="16"/>
        </w:rPr>
        <w:t xml:space="preserve">– </w:t>
      </w:r>
      <w:r w:rsidRPr="00C93671">
        <w:rPr>
          <w:rFonts w:ascii="Arial" w:hAnsi="Arial" w:cs="Arial"/>
          <w:sz w:val="16"/>
          <w:szCs w:val="16"/>
        </w:rPr>
        <w:t>сеть «Интернет»);</w:t>
      </w:r>
    </w:p>
    <w:p w:rsidR="00C93671" w:rsidRPr="00C93671" w:rsidRDefault="00C93671" w:rsidP="00C93671">
      <w:pPr>
        <w:autoSpaceDE w:val="0"/>
        <w:autoSpaceDN w:val="0"/>
        <w:adjustRightInd w:val="0"/>
        <w:ind w:firstLine="142"/>
        <w:contextualSpacing/>
        <w:jc w:val="both"/>
        <w:rPr>
          <w:rFonts w:ascii="Arial" w:eastAsia="Calibri" w:hAnsi="Arial" w:cs="Arial"/>
          <w:sz w:val="16"/>
          <w:szCs w:val="16"/>
          <w:lang w:eastAsia="en-US"/>
        </w:rPr>
      </w:pPr>
      <w:r w:rsidRPr="00C93671">
        <w:rPr>
          <w:rFonts w:ascii="Arial" w:hAnsi="Arial" w:cs="Arial"/>
          <w:sz w:val="16"/>
          <w:szCs w:val="16"/>
        </w:rPr>
        <w:t xml:space="preserve">в </w:t>
      </w:r>
      <w:r w:rsidRPr="00C93671">
        <w:rPr>
          <w:rFonts w:ascii="Arial" w:eastAsia="Calibri" w:hAnsi="Arial" w:cs="Arial"/>
          <w:sz w:val="16"/>
          <w:szCs w:val="16"/>
          <w:lang w:eastAsia="en-US"/>
        </w:rPr>
        <w:t xml:space="preserve">федеральной государственной информационной системе «Единый портал государственных и муниципальных услуг (функций)» (далее - единый портал), </w:t>
      </w:r>
      <w:r w:rsidRPr="00C93671">
        <w:rPr>
          <w:rFonts w:ascii="Arial" w:hAnsi="Arial" w:cs="Arial"/>
          <w:bCs/>
          <w:sz w:val="16"/>
          <w:szCs w:val="16"/>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C93671" w:rsidRPr="00C93671" w:rsidRDefault="00C93671" w:rsidP="00C93671">
      <w:pPr>
        <w:autoSpaceDE w:val="0"/>
        <w:autoSpaceDN w:val="0"/>
        <w:adjustRightInd w:val="0"/>
        <w:ind w:firstLine="142"/>
        <w:contextualSpacing/>
        <w:jc w:val="both"/>
        <w:rPr>
          <w:rFonts w:ascii="Arial" w:hAnsi="Arial" w:cs="Arial"/>
          <w:bCs/>
          <w:sz w:val="16"/>
          <w:szCs w:val="16"/>
        </w:rPr>
      </w:pPr>
      <w:r w:rsidRPr="00C93671">
        <w:rPr>
          <w:rFonts w:ascii="Arial" w:eastAsia="Calibri" w:hAnsi="Arial" w:cs="Arial"/>
          <w:sz w:val="16"/>
          <w:szCs w:val="16"/>
          <w:lang w:eastAsia="en-US"/>
        </w:rPr>
        <w:t>в региональной государственной информационной системе «Портал государственных и муниципальных услуг (функций) Новгородской области» (д</w:t>
      </w:r>
      <w:r w:rsidRPr="00C93671">
        <w:rPr>
          <w:rFonts w:ascii="Arial" w:eastAsia="Calibri" w:hAnsi="Arial" w:cs="Arial"/>
          <w:sz w:val="16"/>
          <w:szCs w:val="16"/>
          <w:lang w:eastAsia="en-US"/>
        </w:rPr>
        <w:t>а</w:t>
      </w:r>
      <w:r w:rsidRPr="00C93671">
        <w:rPr>
          <w:rFonts w:ascii="Arial" w:eastAsia="Calibri" w:hAnsi="Arial" w:cs="Arial"/>
          <w:sz w:val="16"/>
          <w:szCs w:val="16"/>
          <w:lang w:eastAsia="en-US"/>
        </w:rPr>
        <w:t>лее - региональный портал)</w:t>
      </w:r>
      <w:r w:rsidRPr="00C93671">
        <w:rPr>
          <w:rFonts w:ascii="Arial" w:hAnsi="Arial" w:cs="Arial"/>
          <w:bCs/>
          <w:sz w:val="16"/>
          <w:szCs w:val="16"/>
        </w:rPr>
        <w:t>; региональной государственной информационной системе «Реестр государственных и муниципальных услуг (функций)» (далее – региональный реестр);</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на информационных стендах в помещениях Уполномоченного органа;</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 xml:space="preserve">в многофункциональных центрах предоставления государственных и муниципальных услуг (далее </w:t>
      </w:r>
      <w:r w:rsidRPr="00C93671">
        <w:rPr>
          <w:rFonts w:ascii="Arial" w:hAnsi="Arial" w:cs="Arial"/>
          <w:bCs/>
          <w:sz w:val="16"/>
          <w:szCs w:val="16"/>
        </w:rPr>
        <w:t xml:space="preserve">– </w:t>
      </w:r>
      <w:r w:rsidRPr="00C93671">
        <w:rPr>
          <w:rFonts w:ascii="Arial" w:hAnsi="Arial" w:cs="Arial"/>
          <w:sz w:val="16"/>
          <w:szCs w:val="16"/>
        </w:rPr>
        <w:t>МФЦ).</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1.3.1.2. По номеру телефона для справок должностным лицом Уполномоченного органа, его структурных подразделений;</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место нахождения, почтовый адрес, график работы Уполномоченного органа, его структурных подразделений;</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текст административного регламента, в том числе порядок обжалования решений и действий (бездействия) должностных лиц, предоставляющих м</w:t>
      </w:r>
      <w:r w:rsidRPr="00C93671">
        <w:rPr>
          <w:rFonts w:ascii="Arial" w:hAnsi="Arial" w:cs="Arial"/>
          <w:sz w:val="16"/>
          <w:szCs w:val="16"/>
        </w:rPr>
        <w:t>у</w:t>
      </w:r>
      <w:r w:rsidRPr="00C93671">
        <w:rPr>
          <w:rFonts w:ascii="Arial" w:hAnsi="Arial" w:cs="Arial"/>
          <w:sz w:val="16"/>
          <w:szCs w:val="16"/>
        </w:rPr>
        <w:t>ниципальную услугу;</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порядок получения консультаций (справок).</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1.3.3. На едином портале, региональном портале размещаются:</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круг заявителей;</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срок предоставления муниципальной услуги;</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стоимость предоставления муниципальной услуги и порядок оплаты;</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результаты предоставления муниципальной услуги, порядок и способы предоставления документа, являющегося результатом предоставления мун</w:t>
      </w:r>
      <w:r w:rsidRPr="00C93671">
        <w:rPr>
          <w:rFonts w:ascii="Arial" w:hAnsi="Arial" w:cs="Arial"/>
          <w:sz w:val="16"/>
          <w:szCs w:val="16"/>
        </w:rPr>
        <w:t>и</w:t>
      </w:r>
      <w:r w:rsidRPr="00C93671">
        <w:rPr>
          <w:rFonts w:ascii="Arial" w:hAnsi="Arial" w:cs="Arial"/>
          <w:sz w:val="16"/>
          <w:szCs w:val="16"/>
        </w:rPr>
        <w:t>ципальной услуги;</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исчерпывающий перечень оснований для приостановления или отказа в предоставлении муниципальной услуги;</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 xml:space="preserve">образцы заполнения электронной формы уведомления о </w:t>
      </w:r>
      <w:r w:rsidRPr="00C93671">
        <w:rPr>
          <w:rFonts w:ascii="Arial" w:hAnsi="Arial" w:cs="Arial"/>
          <w:bCs/>
          <w:sz w:val="16"/>
          <w:szCs w:val="16"/>
        </w:rPr>
        <w:t>предоставлении муниципальной услуги.</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1.3.4. Посредством телефонной связи может предоставляться информация:</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о месте нахождения и графике работы Уполномоченного органа, его структурных подразделений;</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о порядке предоставления муниципальной услуги;</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о сроках предоставления муниципальной услуги;</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об адресах официального сайта Уполномоченного органа.</w:t>
      </w:r>
    </w:p>
    <w:p w:rsidR="00C93671" w:rsidRPr="00C93671" w:rsidRDefault="00C93671" w:rsidP="00C93671">
      <w:pPr>
        <w:pStyle w:val="aff1"/>
        <w:ind w:firstLine="142"/>
        <w:contextualSpacing/>
        <w:jc w:val="both"/>
        <w:rPr>
          <w:rFonts w:ascii="Arial" w:hAnsi="Arial" w:cs="Arial"/>
          <w:bCs/>
          <w:sz w:val="16"/>
          <w:szCs w:val="16"/>
        </w:rPr>
      </w:pPr>
      <w:r w:rsidRPr="00C93671">
        <w:rPr>
          <w:rFonts w:ascii="Arial" w:hAnsi="Arial" w:cs="Arial"/>
          <w:bCs/>
          <w:sz w:val="16"/>
          <w:szCs w:val="16"/>
        </w:rPr>
        <w:t>1.3.5. При предоставлении муниципальной услуги в электронной форме заявителю направляется:</w:t>
      </w:r>
    </w:p>
    <w:p w:rsidR="00C93671" w:rsidRPr="00C93671" w:rsidRDefault="00C93671" w:rsidP="00C93671">
      <w:pPr>
        <w:pStyle w:val="aff1"/>
        <w:ind w:firstLine="142"/>
        <w:contextualSpacing/>
        <w:jc w:val="both"/>
        <w:rPr>
          <w:rFonts w:ascii="Arial" w:hAnsi="Arial" w:cs="Arial"/>
          <w:bCs/>
          <w:sz w:val="16"/>
          <w:szCs w:val="16"/>
        </w:rPr>
      </w:pPr>
      <w:r w:rsidRPr="00C93671">
        <w:rPr>
          <w:rFonts w:ascii="Arial" w:hAnsi="Arial" w:cs="Arial"/>
          <w:bCs/>
          <w:sz w:val="16"/>
          <w:szCs w:val="16"/>
        </w:rPr>
        <w:t>1.3.5.1. Уведомление о приеме и регистрации уведомления о предоставлении муниципальной услуги в форме электронного документа и иных док</w:t>
      </w:r>
      <w:r w:rsidRPr="00C93671">
        <w:rPr>
          <w:rFonts w:ascii="Arial" w:hAnsi="Arial" w:cs="Arial"/>
          <w:bCs/>
          <w:sz w:val="16"/>
          <w:szCs w:val="16"/>
        </w:rPr>
        <w:t>у</w:t>
      </w:r>
      <w:r w:rsidRPr="00C93671">
        <w:rPr>
          <w:rFonts w:ascii="Arial" w:hAnsi="Arial" w:cs="Arial"/>
          <w:bCs/>
          <w:sz w:val="16"/>
          <w:szCs w:val="16"/>
        </w:rPr>
        <w:t>ментов, необходимых для предоставления муниципальной услуги.</w:t>
      </w:r>
    </w:p>
    <w:p w:rsidR="00C93671" w:rsidRPr="00C93671" w:rsidRDefault="00C93671" w:rsidP="00C93671">
      <w:pPr>
        <w:pStyle w:val="aff1"/>
        <w:ind w:firstLine="142"/>
        <w:contextualSpacing/>
        <w:jc w:val="both"/>
        <w:rPr>
          <w:rFonts w:ascii="Arial" w:hAnsi="Arial" w:cs="Arial"/>
          <w:bCs/>
          <w:sz w:val="16"/>
          <w:szCs w:val="16"/>
        </w:rPr>
      </w:pPr>
      <w:r w:rsidRPr="00C93671">
        <w:rPr>
          <w:rFonts w:ascii="Arial" w:hAnsi="Arial" w:cs="Arial"/>
          <w:bCs/>
          <w:sz w:val="16"/>
          <w:szCs w:val="16"/>
        </w:rPr>
        <w:t>1.3.5.2. Уведомление об окончании предоставления муниципальной услуги либо мотивированном отказе в приеме уведомления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C93671" w:rsidRPr="00C93671" w:rsidRDefault="00C93671" w:rsidP="00C93671">
      <w:pPr>
        <w:autoSpaceDE w:val="0"/>
        <w:autoSpaceDN w:val="0"/>
        <w:adjustRightInd w:val="0"/>
        <w:ind w:firstLine="142"/>
        <w:jc w:val="both"/>
        <w:outlineLvl w:val="1"/>
        <w:rPr>
          <w:rFonts w:ascii="Arial" w:hAnsi="Arial" w:cs="Arial"/>
          <w:b/>
          <w:sz w:val="16"/>
          <w:szCs w:val="16"/>
        </w:rPr>
      </w:pPr>
      <w:r w:rsidRPr="00C93671">
        <w:rPr>
          <w:rFonts w:ascii="Arial" w:hAnsi="Arial" w:cs="Arial"/>
          <w:bCs/>
          <w:sz w:val="16"/>
          <w:szCs w:val="16"/>
        </w:rPr>
        <w:t>1.3.5.3. Уведомление о мотивированном отказе в предоставлении муниципальной услуги.</w:t>
      </w:r>
    </w:p>
    <w:p w:rsidR="00C93671" w:rsidRPr="00C93671" w:rsidRDefault="00C93671" w:rsidP="00C93671">
      <w:pPr>
        <w:keepNext/>
        <w:tabs>
          <w:tab w:val="num" w:pos="0"/>
        </w:tabs>
        <w:ind w:firstLine="142"/>
        <w:jc w:val="center"/>
        <w:outlineLvl w:val="3"/>
        <w:rPr>
          <w:rFonts w:ascii="Arial" w:hAnsi="Arial" w:cs="Arial"/>
          <w:sz w:val="16"/>
          <w:szCs w:val="16"/>
        </w:rPr>
      </w:pPr>
    </w:p>
    <w:p w:rsidR="00C93671" w:rsidRPr="00C93671" w:rsidRDefault="00C93671" w:rsidP="00C93671">
      <w:pPr>
        <w:keepNext/>
        <w:tabs>
          <w:tab w:val="num" w:pos="0"/>
        </w:tabs>
        <w:ind w:firstLine="142"/>
        <w:jc w:val="center"/>
        <w:outlineLvl w:val="3"/>
        <w:rPr>
          <w:rFonts w:ascii="Arial" w:hAnsi="Arial" w:cs="Arial"/>
          <w:b/>
          <w:sz w:val="16"/>
          <w:szCs w:val="16"/>
        </w:rPr>
      </w:pPr>
      <w:r w:rsidRPr="00C93671">
        <w:rPr>
          <w:rFonts w:ascii="Arial" w:hAnsi="Arial" w:cs="Arial"/>
          <w:b/>
          <w:sz w:val="16"/>
          <w:szCs w:val="16"/>
        </w:rPr>
        <w:t>2. Стандарт предоставления муниципальной услуги</w:t>
      </w:r>
    </w:p>
    <w:p w:rsidR="00C93671" w:rsidRPr="00C93671" w:rsidRDefault="00C93671" w:rsidP="00C93671">
      <w:pPr>
        <w:autoSpaceDE w:val="0"/>
        <w:autoSpaceDN w:val="0"/>
        <w:adjustRightInd w:val="0"/>
        <w:ind w:firstLine="142"/>
        <w:jc w:val="both"/>
        <w:outlineLvl w:val="1"/>
        <w:rPr>
          <w:rFonts w:ascii="Arial" w:hAnsi="Arial" w:cs="Arial"/>
          <w:b/>
          <w:sz w:val="16"/>
          <w:szCs w:val="16"/>
        </w:rPr>
      </w:pPr>
      <w:r w:rsidRPr="00C93671">
        <w:rPr>
          <w:rFonts w:ascii="Arial" w:hAnsi="Arial" w:cs="Arial"/>
          <w:b/>
          <w:sz w:val="16"/>
          <w:szCs w:val="16"/>
        </w:rPr>
        <w:t>2.1.</w:t>
      </w:r>
      <w:r w:rsidRPr="00C93671">
        <w:rPr>
          <w:rFonts w:ascii="Arial" w:hAnsi="Arial" w:cs="Arial"/>
          <w:b/>
          <w:sz w:val="16"/>
          <w:szCs w:val="16"/>
        </w:rPr>
        <w:tab/>
        <w:t>Наименование муниципальной услуги</w:t>
      </w:r>
    </w:p>
    <w:p w:rsidR="00C93671" w:rsidRPr="00C93671" w:rsidRDefault="00C93671" w:rsidP="00C93671">
      <w:pPr>
        <w:ind w:firstLine="142"/>
        <w:jc w:val="both"/>
        <w:rPr>
          <w:rFonts w:ascii="Arial" w:hAnsi="Arial" w:cs="Arial"/>
          <w:sz w:val="16"/>
          <w:szCs w:val="16"/>
          <w:highlight w:val="yellow"/>
        </w:rPr>
      </w:pPr>
      <w:r w:rsidRPr="00C93671">
        <w:rPr>
          <w:rFonts w:ascii="Arial" w:hAnsi="Arial" w:cs="Arial"/>
          <w:sz w:val="16"/>
          <w:szCs w:val="16"/>
        </w:rPr>
        <w:t>Рассмотрение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C93671" w:rsidRPr="00C93671" w:rsidRDefault="00C93671" w:rsidP="00C93671">
      <w:pPr>
        <w:autoSpaceDE w:val="0"/>
        <w:autoSpaceDN w:val="0"/>
        <w:adjustRightInd w:val="0"/>
        <w:ind w:firstLine="142"/>
        <w:jc w:val="both"/>
        <w:outlineLvl w:val="1"/>
        <w:rPr>
          <w:rFonts w:ascii="Arial" w:hAnsi="Arial" w:cs="Arial"/>
          <w:b/>
          <w:sz w:val="16"/>
          <w:szCs w:val="16"/>
        </w:rPr>
      </w:pPr>
      <w:r w:rsidRPr="00C93671">
        <w:rPr>
          <w:rFonts w:ascii="Arial" w:hAnsi="Arial" w:cs="Arial"/>
          <w:b/>
          <w:sz w:val="16"/>
          <w:szCs w:val="16"/>
        </w:rPr>
        <w:t>2.2. Наименование органа, предоставляющего муниципальную услугу</w:t>
      </w:r>
    </w:p>
    <w:p w:rsidR="00C93671" w:rsidRPr="00C93671" w:rsidRDefault="00C93671" w:rsidP="00C93671">
      <w:pPr>
        <w:ind w:firstLine="142"/>
        <w:rPr>
          <w:rFonts w:ascii="Arial" w:hAnsi="Arial" w:cs="Arial"/>
          <w:sz w:val="16"/>
          <w:szCs w:val="16"/>
        </w:rPr>
      </w:pPr>
      <w:r w:rsidRPr="00C93671">
        <w:rPr>
          <w:rFonts w:ascii="Arial" w:hAnsi="Arial" w:cs="Arial"/>
          <w:sz w:val="16"/>
          <w:szCs w:val="16"/>
        </w:rPr>
        <w:t>2.2.1. Муниципальная услуга предоставляется:</w:t>
      </w:r>
    </w:p>
    <w:p w:rsidR="00C93671" w:rsidRPr="00C93671" w:rsidRDefault="00C93671" w:rsidP="00C93671">
      <w:pPr>
        <w:ind w:firstLine="142"/>
        <w:contextualSpacing/>
        <w:jc w:val="both"/>
        <w:rPr>
          <w:rFonts w:ascii="Arial" w:hAnsi="Arial" w:cs="Arial"/>
          <w:sz w:val="16"/>
          <w:szCs w:val="16"/>
        </w:rPr>
      </w:pPr>
      <w:r w:rsidRPr="00C93671">
        <w:rPr>
          <w:rFonts w:ascii="Arial" w:hAnsi="Arial" w:cs="Arial"/>
          <w:sz w:val="16"/>
          <w:szCs w:val="16"/>
        </w:rPr>
        <w:t>Администрацией Валдайского муниципального района в лице отдела архитектуры, градостроительства и строительства;</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МФЦ по месту жительства или пребывания заявителя - в части</w:t>
      </w:r>
      <w:r w:rsidRPr="00C93671">
        <w:rPr>
          <w:rFonts w:ascii="Arial" w:hAnsi="Arial" w:cs="Arial"/>
          <w:i/>
          <w:sz w:val="16"/>
          <w:szCs w:val="16"/>
        </w:rPr>
        <w:t xml:space="preserve"> </w:t>
      </w:r>
      <w:r w:rsidRPr="00C93671">
        <w:rPr>
          <w:rFonts w:ascii="Arial" w:hAnsi="Arial" w:cs="Arial"/>
          <w:sz w:val="16"/>
          <w:szCs w:val="16"/>
        </w:rPr>
        <w:t>приема документов на предоставление муниципальной услуги) (при условии заключ</w:t>
      </w:r>
      <w:r w:rsidRPr="00C93671">
        <w:rPr>
          <w:rFonts w:ascii="Arial" w:hAnsi="Arial" w:cs="Arial"/>
          <w:sz w:val="16"/>
          <w:szCs w:val="16"/>
        </w:rPr>
        <w:t>е</w:t>
      </w:r>
      <w:r w:rsidRPr="00C93671">
        <w:rPr>
          <w:rFonts w:ascii="Arial" w:hAnsi="Arial" w:cs="Arial"/>
          <w:sz w:val="16"/>
          <w:szCs w:val="16"/>
        </w:rPr>
        <w:t>ния соглашения о взаимодействии с МФЦ).</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При предоставлении муниципальной услуги Уполномоченный орган осуществляет взаимодействие с:</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Управлением Федеральной службы государственной регистрации, кадастра и картографии по Новгородской области;</w:t>
      </w:r>
    </w:p>
    <w:p w:rsidR="00C93671" w:rsidRPr="00C93671" w:rsidRDefault="00C93671" w:rsidP="00C93671">
      <w:pPr>
        <w:autoSpaceDE w:val="0"/>
        <w:autoSpaceDN w:val="0"/>
        <w:adjustRightInd w:val="0"/>
        <w:ind w:firstLine="142"/>
        <w:contextualSpacing/>
        <w:jc w:val="both"/>
        <w:rPr>
          <w:rFonts w:ascii="Arial" w:hAnsi="Arial" w:cs="Arial"/>
          <w:iCs/>
          <w:sz w:val="16"/>
          <w:szCs w:val="16"/>
        </w:rPr>
      </w:pPr>
      <w:r w:rsidRPr="00C93671">
        <w:rPr>
          <w:rFonts w:ascii="Arial" w:hAnsi="Arial" w:cs="Arial"/>
          <w:iCs/>
          <w:sz w:val="16"/>
          <w:szCs w:val="16"/>
        </w:rPr>
        <w:t>Инспекция государственной охраны культурного наследия Новгородской области;</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iCs/>
          <w:sz w:val="16"/>
          <w:szCs w:val="16"/>
        </w:rPr>
        <w:t>Инспекция государственного строительного надзора Новгородской области.</w:t>
      </w:r>
    </w:p>
    <w:p w:rsidR="00C93671" w:rsidRPr="00C93671" w:rsidRDefault="00C93671" w:rsidP="00C93671">
      <w:pPr>
        <w:ind w:firstLine="142"/>
        <w:jc w:val="both"/>
        <w:rPr>
          <w:rFonts w:ascii="Arial" w:hAnsi="Arial" w:cs="Arial"/>
          <w:sz w:val="16"/>
          <w:szCs w:val="16"/>
        </w:rPr>
      </w:pPr>
      <w:r w:rsidRPr="00C93671">
        <w:rPr>
          <w:rFonts w:ascii="Arial" w:hAnsi="Arial" w:cs="Arial"/>
          <w:sz w:val="16"/>
          <w:szCs w:val="16"/>
        </w:rPr>
        <w:t>2.2.2. Не допускается требовать от заявителя осуществления действий, в том числе согласований, необходимых для получения муниципальной усл</w:t>
      </w:r>
      <w:r w:rsidRPr="00C93671">
        <w:rPr>
          <w:rFonts w:ascii="Arial" w:hAnsi="Arial" w:cs="Arial"/>
          <w:sz w:val="16"/>
          <w:szCs w:val="16"/>
        </w:rPr>
        <w:t>у</w:t>
      </w:r>
      <w:r w:rsidRPr="00C93671">
        <w:rPr>
          <w:rFonts w:ascii="Arial" w:hAnsi="Arial" w:cs="Arial"/>
          <w:sz w:val="16"/>
          <w:szCs w:val="16"/>
        </w:rPr>
        <w:t>ги и связанных с обращением в иные органы и организации, не предусмотренных настоящим административным регламентом.</w:t>
      </w:r>
    </w:p>
    <w:p w:rsidR="00C93671" w:rsidRPr="00C93671" w:rsidRDefault="00C93671" w:rsidP="00C93671">
      <w:pPr>
        <w:autoSpaceDE w:val="0"/>
        <w:autoSpaceDN w:val="0"/>
        <w:adjustRightInd w:val="0"/>
        <w:ind w:firstLine="142"/>
        <w:jc w:val="both"/>
        <w:outlineLvl w:val="1"/>
        <w:rPr>
          <w:rFonts w:ascii="Arial" w:hAnsi="Arial" w:cs="Arial"/>
          <w:b/>
          <w:sz w:val="16"/>
          <w:szCs w:val="16"/>
        </w:rPr>
      </w:pPr>
      <w:r w:rsidRPr="00C93671">
        <w:rPr>
          <w:rFonts w:ascii="Arial" w:hAnsi="Arial" w:cs="Arial"/>
          <w:b/>
          <w:bCs/>
          <w:sz w:val="16"/>
          <w:szCs w:val="16"/>
        </w:rPr>
        <w:t>2.3.</w:t>
      </w:r>
      <w:r w:rsidRPr="00C93671">
        <w:rPr>
          <w:rFonts w:ascii="Arial" w:hAnsi="Arial" w:cs="Arial"/>
          <w:b/>
          <w:bCs/>
          <w:sz w:val="16"/>
          <w:szCs w:val="16"/>
        </w:rPr>
        <w:tab/>
        <w:t>Описание результата предоставления муниципальной услуги</w:t>
      </w:r>
    </w:p>
    <w:p w:rsidR="00C93671" w:rsidRPr="00C93671" w:rsidRDefault="00C93671" w:rsidP="00C93671">
      <w:pPr>
        <w:ind w:firstLine="142"/>
        <w:jc w:val="both"/>
        <w:rPr>
          <w:rFonts w:ascii="Arial" w:hAnsi="Arial" w:cs="Arial"/>
          <w:sz w:val="16"/>
          <w:szCs w:val="16"/>
        </w:rPr>
      </w:pPr>
      <w:r w:rsidRPr="00C93671">
        <w:rPr>
          <w:rFonts w:ascii="Arial" w:hAnsi="Arial" w:cs="Arial"/>
          <w:sz w:val="16"/>
          <w:szCs w:val="16"/>
        </w:rPr>
        <w:t>2.3.1. Результатом предоставления муниципальной услуги являются:</w:t>
      </w:r>
    </w:p>
    <w:p w:rsidR="00C93671" w:rsidRPr="00C93671" w:rsidRDefault="00C93671" w:rsidP="00C93671">
      <w:pPr>
        <w:ind w:firstLine="142"/>
        <w:jc w:val="both"/>
        <w:rPr>
          <w:rFonts w:ascii="Arial" w:hAnsi="Arial" w:cs="Arial"/>
          <w:sz w:val="16"/>
          <w:szCs w:val="16"/>
        </w:rPr>
      </w:pPr>
      <w:r w:rsidRPr="00C93671">
        <w:rPr>
          <w:rFonts w:ascii="Arial" w:hAnsi="Arial" w:cs="Arial"/>
          <w:sz w:val="16"/>
          <w:szCs w:val="16"/>
        </w:rPr>
        <w:t>размещение уведомления о планируемом сносе объекта капитального строительства (далее – уведомление о планируемом сносе) и прилагаемых к нему документов в информационной системе обеспечения градостроительной деятельности и уведомление о таком размещении инспекции государс</w:t>
      </w:r>
      <w:r w:rsidRPr="00C93671">
        <w:rPr>
          <w:rFonts w:ascii="Arial" w:hAnsi="Arial" w:cs="Arial"/>
          <w:sz w:val="16"/>
          <w:szCs w:val="16"/>
        </w:rPr>
        <w:t>т</w:t>
      </w:r>
      <w:r w:rsidRPr="00C93671">
        <w:rPr>
          <w:rFonts w:ascii="Arial" w:hAnsi="Arial" w:cs="Arial"/>
          <w:sz w:val="16"/>
          <w:szCs w:val="16"/>
        </w:rPr>
        <w:t>венного строительного надзора Новгородской области;</w:t>
      </w:r>
    </w:p>
    <w:p w:rsidR="00C93671" w:rsidRPr="00C93671" w:rsidRDefault="00C93671" w:rsidP="00C93671">
      <w:pPr>
        <w:ind w:firstLine="142"/>
        <w:jc w:val="both"/>
        <w:rPr>
          <w:rFonts w:ascii="Arial" w:hAnsi="Arial" w:cs="Arial"/>
          <w:sz w:val="16"/>
          <w:szCs w:val="16"/>
        </w:rPr>
      </w:pPr>
      <w:r w:rsidRPr="00C93671">
        <w:rPr>
          <w:rFonts w:ascii="Arial" w:hAnsi="Arial" w:cs="Arial"/>
          <w:sz w:val="16"/>
          <w:szCs w:val="16"/>
        </w:rPr>
        <w:t>размещение уведомления о завершении сноса объекта капитального строительства (далее – уведомление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Новг</w:t>
      </w:r>
      <w:r w:rsidRPr="00C93671">
        <w:rPr>
          <w:rFonts w:ascii="Arial" w:hAnsi="Arial" w:cs="Arial"/>
          <w:sz w:val="16"/>
          <w:szCs w:val="16"/>
        </w:rPr>
        <w:t>о</w:t>
      </w:r>
      <w:r w:rsidRPr="00C93671">
        <w:rPr>
          <w:rFonts w:ascii="Arial" w:hAnsi="Arial" w:cs="Arial"/>
          <w:sz w:val="16"/>
          <w:szCs w:val="16"/>
        </w:rPr>
        <w:t>родской области;</w:t>
      </w:r>
    </w:p>
    <w:p w:rsidR="00C93671" w:rsidRPr="00C93671" w:rsidRDefault="00C93671" w:rsidP="00C93671">
      <w:pPr>
        <w:ind w:firstLine="142"/>
        <w:jc w:val="both"/>
        <w:rPr>
          <w:rFonts w:ascii="Arial" w:hAnsi="Arial" w:cs="Arial"/>
          <w:sz w:val="16"/>
          <w:szCs w:val="16"/>
        </w:rPr>
      </w:pPr>
      <w:r w:rsidRPr="00C93671">
        <w:rPr>
          <w:rFonts w:ascii="Arial" w:hAnsi="Arial" w:cs="Arial"/>
          <w:sz w:val="16"/>
          <w:szCs w:val="16"/>
        </w:rPr>
        <w:t>уведомление о размещении уведомления о планируемом сносе или уведомление о завершении сноса в информационной системе обеспечения гр</w:t>
      </w:r>
      <w:r w:rsidRPr="00C93671">
        <w:rPr>
          <w:rFonts w:ascii="Arial" w:hAnsi="Arial" w:cs="Arial"/>
          <w:sz w:val="16"/>
          <w:szCs w:val="16"/>
        </w:rPr>
        <w:t>а</w:t>
      </w:r>
      <w:r w:rsidRPr="00C93671">
        <w:rPr>
          <w:rFonts w:ascii="Arial" w:hAnsi="Arial" w:cs="Arial"/>
          <w:sz w:val="16"/>
          <w:szCs w:val="16"/>
        </w:rPr>
        <w:t>достроительной деятельности (далее - уведомление о размещении);</w:t>
      </w:r>
    </w:p>
    <w:p w:rsidR="00C93671" w:rsidRPr="00C93671" w:rsidRDefault="00C93671" w:rsidP="00C93671">
      <w:pPr>
        <w:ind w:firstLine="142"/>
        <w:jc w:val="both"/>
        <w:rPr>
          <w:rFonts w:ascii="Arial" w:hAnsi="Arial" w:cs="Arial"/>
          <w:sz w:val="16"/>
          <w:szCs w:val="16"/>
        </w:rPr>
      </w:pPr>
      <w:r w:rsidRPr="00C93671">
        <w:rPr>
          <w:rFonts w:ascii="Arial" w:hAnsi="Arial" w:cs="Arial"/>
          <w:sz w:val="16"/>
          <w:szCs w:val="16"/>
        </w:rPr>
        <w:t>уведомление заявителя о невозможности размещения уведомления о планируемом сносе или уведомление о завершении сноса в информационной системе обеспечения градостроительной деятельности (далее – уведомление о невозможности размещения).</w:t>
      </w:r>
    </w:p>
    <w:p w:rsidR="00C93671" w:rsidRPr="00C93671" w:rsidRDefault="00C93671" w:rsidP="00C93671">
      <w:pPr>
        <w:ind w:firstLine="142"/>
        <w:jc w:val="both"/>
        <w:rPr>
          <w:rFonts w:ascii="Arial" w:hAnsi="Arial" w:cs="Arial"/>
          <w:sz w:val="16"/>
          <w:szCs w:val="16"/>
        </w:rPr>
      </w:pPr>
      <w:r w:rsidRPr="00C93671">
        <w:rPr>
          <w:rFonts w:ascii="Arial" w:hAnsi="Arial" w:cs="Arial"/>
          <w:sz w:val="16"/>
          <w:szCs w:val="16"/>
        </w:rPr>
        <w:t>2.3.2. Уведомление о размещении и о невозможности размещения могут быть предоставлены в форме электронного документа единого портала, р</w:t>
      </w:r>
      <w:r w:rsidRPr="00C93671">
        <w:rPr>
          <w:rFonts w:ascii="Arial" w:hAnsi="Arial" w:cs="Arial"/>
          <w:sz w:val="16"/>
          <w:szCs w:val="16"/>
        </w:rPr>
        <w:t>е</w:t>
      </w:r>
      <w:r w:rsidRPr="00C93671">
        <w:rPr>
          <w:rFonts w:ascii="Arial" w:hAnsi="Arial" w:cs="Arial"/>
          <w:sz w:val="16"/>
          <w:szCs w:val="16"/>
        </w:rPr>
        <w:t>гионального портала.</w:t>
      </w:r>
    </w:p>
    <w:p w:rsidR="00C93671" w:rsidRPr="00C93671" w:rsidRDefault="00C93671" w:rsidP="00C93671">
      <w:pPr>
        <w:autoSpaceDE w:val="0"/>
        <w:autoSpaceDN w:val="0"/>
        <w:adjustRightInd w:val="0"/>
        <w:ind w:firstLine="142"/>
        <w:jc w:val="both"/>
        <w:outlineLvl w:val="1"/>
        <w:rPr>
          <w:rFonts w:ascii="Arial" w:hAnsi="Arial" w:cs="Arial"/>
          <w:b/>
          <w:sz w:val="16"/>
          <w:szCs w:val="16"/>
        </w:rPr>
      </w:pPr>
      <w:r w:rsidRPr="00C93671">
        <w:rPr>
          <w:rFonts w:ascii="Arial" w:hAnsi="Arial" w:cs="Arial"/>
          <w:b/>
          <w:sz w:val="16"/>
          <w:szCs w:val="16"/>
        </w:rPr>
        <w:t>2.4. Срок предоставления муниципальной услуги</w:t>
      </w:r>
    </w:p>
    <w:p w:rsidR="00C93671" w:rsidRPr="00C93671" w:rsidRDefault="00C93671" w:rsidP="00C93671">
      <w:pPr>
        <w:ind w:firstLine="142"/>
        <w:jc w:val="both"/>
        <w:rPr>
          <w:rFonts w:ascii="Arial" w:hAnsi="Arial" w:cs="Arial"/>
          <w:sz w:val="16"/>
          <w:szCs w:val="16"/>
        </w:rPr>
      </w:pPr>
      <w:r w:rsidRPr="00C93671">
        <w:rPr>
          <w:rFonts w:ascii="Arial" w:hAnsi="Arial" w:cs="Arial"/>
          <w:sz w:val="16"/>
          <w:szCs w:val="16"/>
        </w:rPr>
        <w:t>2.4.1. Общий срок предоставления муниципальной услуги составляет</w:t>
      </w:r>
      <w:r w:rsidRPr="00C93671">
        <w:rPr>
          <w:rFonts w:ascii="Arial" w:hAnsi="Arial" w:cs="Arial"/>
          <w:sz w:val="16"/>
          <w:szCs w:val="16"/>
        </w:rPr>
        <w:br/>
        <w:t>не более 5 рабочих дней со дня регистрации в Уполномоченном органе документов, указанных в подпункте 2.6 пункта 2 административного регламента.</w:t>
      </w:r>
    </w:p>
    <w:p w:rsidR="00C93671" w:rsidRPr="00C93671" w:rsidRDefault="00C93671" w:rsidP="00C93671">
      <w:pPr>
        <w:autoSpaceDE w:val="0"/>
        <w:autoSpaceDN w:val="0"/>
        <w:adjustRightInd w:val="0"/>
        <w:ind w:firstLine="142"/>
        <w:jc w:val="both"/>
        <w:outlineLvl w:val="1"/>
        <w:rPr>
          <w:rFonts w:ascii="Arial" w:hAnsi="Arial" w:cs="Arial"/>
          <w:b/>
          <w:sz w:val="16"/>
          <w:szCs w:val="16"/>
        </w:rPr>
      </w:pPr>
      <w:r w:rsidRPr="00C93671">
        <w:rPr>
          <w:rFonts w:ascii="Arial" w:hAnsi="Arial" w:cs="Arial"/>
          <w:b/>
          <w:sz w:val="16"/>
          <w:szCs w:val="16"/>
        </w:rPr>
        <w:t>2.5. Нормативные правовые акты, регулирующие предоставление муниципальной услуги</w:t>
      </w:r>
    </w:p>
    <w:p w:rsidR="00C93671" w:rsidRPr="00C93671" w:rsidRDefault="00C93671" w:rsidP="00C93671">
      <w:pPr>
        <w:pStyle w:val="a8"/>
        <w:ind w:firstLine="142"/>
        <w:rPr>
          <w:rFonts w:ascii="Arial" w:hAnsi="Arial" w:cs="Arial"/>
          <w:sz w:val="16"/>
          <w:szCs w:val="16"/>
        </w:rPr>
      </w:pPr>
      <w:r w:rsidRPr="00C93671">
        <w:rPr>
          <w:rFonts w:ascii="Arial" w:hAnsi="Arial" w:cs="Arial"/>
          <w:sz w:val="16"/>
          <w:szCs w:val="16"/>
        </w:rPr>
        <w:t>Перечень нормативных правовых актов, регулирующих предоставление муниципальной услуги, размещается на официальном сайте Уполномоченн</w:t>
      </w:r>
      <w:r w:rsidRPr="00C93671">
        <w:rPr>
          <w:rFonts w:ascii="Arial" w:hAnsi="Arial" w:cs="Arial"/>
          <w:sz w:val="16"/>
          <w:szCs w:val="16"/>
        </w:rPr>
        <w:t>о</w:t>
      </w:r>
      <w:r w:rsidRPr="00C93671">
        <w:rPr>
          <w:rFonts w:ascii="Arial" w:hAnsi="Arial" w:cs="Arial"/>
          <w:sz w:val="16"/>
          <w:szCs w:val="16"/>
        </w:rPr>
        <w:t>го органа в сети «Интернет», региональном реестре, на едином портале и региональном портале.</w:t>
      </w:r>
    </w:p>
    <w:p w:rsidR="00C93671" w:rsidRPr="00C93671" w:rsidRDefault="00C93671" w:rsidP="00C93671">
      <w:pPr>
        <w:autoSpaceDE w:val="0"/>
        <w:autoSpaceDN w:val="0"/>
        <w:adjustRightInd w:val="0"/>
        <w:ind w:firstLine="142"/>
        <w:jc w:val="both"/>
        <w:outlineLvl w:val="1"/>
        <w:rPr>
          <w:rFonts w:ascii="Arial" w:hAnsi="Arial" w:cs="Arial"/>
          <w:b/>
          <w:bCs/>
          <w:sz w:val="16"/>
          <w:szCs w:val="16"/>
        </w:rPr>
      </w:pPr>
      <w:r w:rsidRPr="00C93671">
        <w:rPr>
          <w:rFonts w:ascii="Arial" w:hAnsi="Arial" w:cs="Arial"/>
          <w:b/>
          <w:bCs/>
          <w:sz w:val="16"/>
          <w:szCs w:val="16"/>
        </w:rPr>
        <w:t>2.6. Исчерпывающий перечень документов, необходимых в соответствии с нормативными правовыми актами для предоставления мун</w:t>
      </w:r>
      <w:r w:rsidRPr="00C93671">
        <w:rPr>
          <w:rFonts w:ascii="Arial" w:hAnsi="Arial" w:cs="Arial"/>
          <w:b/>
          <w:bCs/>
          <w:sz w:val="16"/>
          <w:szCs w:val="16"/>
        </w:rPr>
        <w:t>и</w:t>
      </w:r>
      <w:r w:rsidRPr="00C93671">
        <w:rPr>
          <w:rFonts w:ascii="Arial" w:hAnsi="Arial" w:cs="Arial"/>
          <w:b/>
          <w:bCs/>
          <w:sz w:val="16"/>
          <w:szCs w:val="16"/>
        </w:rPr>
        <w:t>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C93671" w:rsidRPr="00C93671" w:rsidRDefault="00C93671" w:rsidP="00C93671">
      <w:pPr>
        <w:pStyle w:val="a8"/>
        <w:ind w:firstLine="142"/>
        <w:rPr>
          <w:rFonts w:ascii="Arial" w:hAnsi="Arial" w:cs="Arial"/>
          <w:bCs/>
          <w:sz w:val="16"/>
          <w:szCs w:val="16"/>
        </w:rPr>
      </w:pPr>
      <w:r w:rsidRPr="00C93671">
        <w:rPr>
          <w:rFonts w:ascii="Arial" w:hAnsi="Arial" w:cs="Arial"/>
          <w:bCs/>
          <w:sz w:val="16"/>
          <w:szCs w:val="16"/>
        </w:rPr>
        <w:t xml:space="preserve">2.6.1. </w:t>
      </w:r>
      <w:r w:rsidRPr="00C93671">
        <w:rPr>
          <w:rFonts w:ascii="Arial" w:hAnsi="Arial" w:cs="Arial"/>
          <w:sz w:val="16"/>
          <w:szCs w:val="16"/>
        </w:rPr>
        <w:t xml:space="preserve">В целях сноса объекта капитального строительства </w:t>
      </w:r>
      <w:r w:rsidRPr="00C93671">
        <w:rPr>
          <w:rFonts w:ascii="Arial" w:hAnsi="Arial" w:cs="Arial"/>
          <w:bCs/>
          <w:sz w:val="16"/>
          <w:szCs w:val="16"/>
        </w:rPr>
        <w:t xml:space="preserve">заявитель не позднее чем за 7 рабочих дней до начала выполнения работ по сносу объекта капитального строительства направляет (представляет): </w:t>
      </w:r>
    </w:p>
    <w:p w:rsidR="00C93671" w:rsidRPr="00C93671" w:rsidRDefault="00C93671" w:rsidP="00C93671">
      <w:pPr>
        <w:pStyle w:val="a8"/>
        <w:ind w:firstLine="142"/>
        <w:rPr>
          <w:rFonts w:ascii="Arial" w:hAnsi="Arial" w:cs="Arial"/>
          <w:sz w:val="16"/>
          <w:szCs w:val="16"/>
        </w:rPr>
      </w:pPr>
      <w:r w:rsidRPr="00C93671">
        <w:rPr>
          <w:rFonts w:ascii="Arial" w:hAnsi="Arial" w:cs="Arial"/>
          <w:bCs/>
          <w:sz w:val="16"/>
          <w:szCs w:val="16"/>
        </w:rPr>
        <w:lastRenderedPageBreak/>
        <w:t xml:space="preserve">2.6.1.1. </w:t>
      </w:r>
      <w:r w:rsidRPr="00C93671">
        <w:rPr>
          <w:rFonts w:ascii="Arial" w:hAnsi="Arial" w:cs="Arial"/>
          <w:sz w:val="16"/>
          <w:szCs w:val="16"/>
        </w:rPr>
        <w:t xml:space="preserve">Уведомление о планируемом сносе </w:t>
      </w:r>
      <w:r w:rsidRPr="00C93671">
        <w:rPr>
          <w:rFonts w:ascii="Arial" w:hAnsi="Arial" w:cs="Arial"/>
          <w:bCs/>
          <w:sz w:val="16"/>
          <w:szCs w:val="16"/>
        </w:rPr>
        <w:t xml:space="preserve">по форме, утвержденной </w:t>
      </w:r>
      <w:r w:rsidRPr="00C93671">
        <w:rPr>
          <w:rFonts w:ascii="Arial" w:hAnsi="Arial" w:cs="Arial"/>
          <w:sz w:val="16"/>
          <w:szCs w:val="16"/>
        </w:rPr>
        <w:t>приказом Минстроя России от 24.01.2019 № 34/пр «Об утверждении форм ув</w:t>
      </w:r>
      <w:r w:rsidRPr="00C93671">
        <w:rPr>
          <w:rFonts w:ascii="Arial" w:hAnsi="Arial" w:cs="Arial"/>
          <w:sz w:val="16"/>
          <w:szCs w:val="16"/>
        </w:rPr>
        <w:t>е</w:t>
      </w:r>
      <w:r w:rsidRPr="00C93671">
        <w:rPr>
          <w:rFonts w:ascii="Arial" w:hAnsi="Arial" w:cs="Arial"/>
          <w:sz w:val="16"/>
          <w:szCs w:val="16"/>
        </w:rPr>
        <w:t>домления о планируемом сносе объекта капитального строительства и уведомления о завершении сноса объекта капитального строительства» (далее - приказ Минстроя России от 24.01.2019 № 34/пр).</w:t>
      </w:r>
    </w:p>
    <w:p w:rsidR="00C93671" w:rsidRPr="00C93671" w:rsidRDefault="00C93671" w:rsidP="00C93671">
      <w:pPr>
        <w:pStyle w:val="a8"/>
        <w:ind w:firstLine="142"/>
        <w:rPr>
          <w:rFonts w:ascii="Arial" w:hAnsi="Arial" w:cs="Arial"/>
          <w:bCs/>
          <w:sz w:val="16"/>
          <w:szCs w:val="16"/>
        </w:rPr>
      </w:pPr>
      <w:r w:rsidRPr="00C93671">
        <w:rPr>
          <w:rFonts w:ascii="Arial" w:hAnsi="Arial" w:cs="Arial"/>
          <w:sz w:val="16"/>
          <w:szCs w:val="16"/>
        </w:rPr>
        <w:t xml:space="preserve">Уведомление о планируемом сносе должно содержать сведения, предусмотренные </w:t>
      </w:r>
      <w:hyperlink r:id="rId102" w:history="1">
        <w:r w:rsidRPr="00C93671">
          <w:rPr>
            <w:rFonts w:ascii="Arial" w:hAnsi="Arial" w:cs="Arial"/>
            <w:sz w:val="16"/>
            <w:szCs w:val="16"/>
          </w:rPr>
          <w:t>частью 9 статьи 55.31</w:t>
        </w:r>
      </w:hyperlink>
      <w:r w:rsidRPr="00C93671">
        <w:rPr>
          <w:rFonts w:ascii="Arial" w:hAnsi="Arial" w:cs="Arial"/>
          <w:sz w:val="16"/>
          <w:szCs w:val="16"/>
        </w:rPr>
        <w:t xml:space="preserve"> Градостроительного кодекса Российской Федерации</w:t>
      </w:r>
      <w:r w:rsidRPr="00C93671">
        <w:rPr>
          <w:rFonts w:ascii="Arial" w:hAnsi="Arial" w:cs="Arial"/>
          <w:bCs/>
          <w:sz w:val="16"/>
          <w:szCs w:val="16"/>
        </w:rPr>
        <w:t>;</w:t>
      </w:r>
    </w:p>
    <w:p w:rsidR="00C93671" w:rsidRPr="00C93671" w:rsidRDefault="00C93671" w:rsidP="00C93671">
      <w:pPr>
        <w:pStyle w:val="a8"/>
        <w:ind w:firstLine="142"/>
        <w:rPr>
          <w:rFonts w:ascii="Arial" w:hAnsi="Arial" w:cs="Arial"/>
          <w:bCs/>
          <w:sz w:val="16"/>
          <w:szCs w:val="16"/>
        </w:rPr>
      </w:pPr>
      <w:r w:rsidRPr="00C93671">
        <w:rPr>
          <w:rFonts w:ascii="Arial" w:hAnsi="Arial" w:cs="Arial"/>
          <w:bCs/>
          <w:sz w:val="16"/>
          <w:szCs w:val="16"/>
        </w:rPr>
        <w:t xml:space="preserve">2.6.1.2. Результаты и материалы обследования объекта капитального строительства </w:t>
      </w:r>
      <w:r w:rsidRPr="00C93671">
        <w:rPr>
          <w:rFonts w:ascii="Arial" w:hAnsi="Arial" w:cs="Arial"/>
          <w:sz w:val="16"/>
          <w:szCs w:val="16"/>
        </w:rPr>
        <w:t xml:space="preserve">(за исключением объектов, указанных в </w:t>
      </w:r>
      <w:hyperlink r:id="rId103" w:history="1">
        <w:r w:rsidRPr="00C93671">
          <w:rPr>
            <w:rFonts w:ascii="Arial" w:hAnsi="Arial" w:cs="Arial"/>
            <w:sz w:val="16"/>
            <w:szCs w:val="16"/>
          </w:rPr>
          <w:t>пунктах 1</w:t>
        </w:r>
      </w:hyperlink>
      <w:r w:rsidRPr="00C93671">
        <w:rPr>
          <w:rFonts w:ascii="Arial" w:hAnsi="Arial" w:cs="Arial"/>
          <w:sz w:val="16"/>
          <w:szCs w:val="16"/>
        </w:rPr>
        <w:t xml:space="preserve"> - </w:t>
      </w:r>
      <w:hyperlink r:id="rId104" w:history="1">
        <w:r w:rsidRPr="00C93671">
          <w:rPr>
            <w:rFonts w:ascii="Arial" w:hAnsi="Arial" w:cs="Arial"/>
            <w:sz w:val="16"/>
            <w:szCs w:val="16"/>
          </w:rPr>
          <w:t>3 части 17 статьи 51</w:t>
        </w:r>
      </w:hyperlink>
      <w:r w:rsidRPr="00C93671">
        <w:rPr>
          <w:rFonts w:ascii="Arial" w:hAnsi="Arial" w:cs="Arial"/>
          <w:sz w:val="16"/>
          <w:szCs w:val="16"/>
        </w:rPr>
        <w:t xml:space="preserve"> Градостроительного кодекса Российской Федерации)</w:t>
      </w:r>
      <w:r w:rsidRPr="00C93671">
        <w:rPr>
          <w:rFonts w:ascii="Arial" w:hAnsi="Arial" w:cs="Arial"/>
          <w:bCs/>
          <w:sz w:val="16"/>
          <w:szCs w:val="16"/>
        </w:rPr>
        <w:t>;</w:t>
      </w:r>
    </w:p>
    <w:p w:rsidR="00C93671" w:rsidRPr="00C93671" w:rsidRDefault="00C93671" w:rsidP="00C93671">
      <w:pPr>
        <w:pStyle w:val="a8"/>
        <w:ind w:firstLine="142"/>
        <w:rPr>
          <w:rFonts w:ascii="Arial" w:hAnsi="Arial" w:cs="Arial"/>
          <w:bCs/>
          <w:sz w:val="16"/>
          <w:szCs w:val="16"/>
        </w:rPr>
      </w:pPr>
      <w:r w:rsidRPr="00C93671">
        <w:rPr>
          <w:rFonts w:ascii="Arial" w:hAnsi="Arial" w:cs="Arial"/>
          <w:bCs/>
          <w:sz w:val="16"/>
          <w:szCs w:val="16"/>
        </w:rPr>
        <w:t xml:space="preserve">2.6.1.3. Проект организации работ по сносу объекта капитального строительства </w:t>
      </w:r>
      <w:r w:rsidRPr="00C93671">
        <w:rPr>
          <w:rFonts w:ascii="Arial" w:hAnsi="Arial" w:cs="Arial"/>
          <w:sz w:val="16"/>
          <w:szCs w:val="16"/>
        </w:rPr>
        <w:t xml:space="preserve">(за исключением объектов, указанных в </w:t>
      </w:r>
      <w:hyperlink r:id="rId105" w:history="1">
        <w:r w:rsidRPr="00C93671">
          <w:rPr>
            <w:rFonts w:ascii="Arial" w:hAnsi="Arial" w:cs="Arial"/>
            <w:sz w:val="16"/>
            <w:szCs w:val="16"/>
          </w:rPr>
          <w:t>пунктах 1</w:t>
        </w:r>
      </w:hyperlink>
      <w:r w:rsidRPr="00C93671">
        <w:rPr>
          <w:rFonts w:ascii="Arial" w:hAnsi="Arial" w:cs="Arial"/>
          <w:sz w:val="16"/>
          <w:szCs w:val="16"/>
        </w:rPr>
        <w:t xml:space="preserve"> - </w:t>
      </w:r>
      <w:hyperlink r:id="rId106" w:history="1">
        <w:r w:rsidRPr="00C93671">
          <w:rPr>
            <w:rFonts w:ascii="Arial" w:hAnsi="Arial" w:cs="Arial"/>
            <w:sz w:val="16"/>
            <w:szCs w:val="16"/>
          </w:rPr>
          <w:t>3 части 17 статьи 51</w:t>
        </w:r>
      </w:hyperlink>
      <w:r w:rsidRPr="00C93671">
        <w:rPr>
          <w:rFonts w:ascii="Arial" w:hAnsi="Arial" w:cs="Arial"/>
          <w:sz w:val="16"/>
          <w:szCs w:val="16"/>
        </w:rPr>
        <w:t xml:space="preserve"> Градостроительного кодекса Российской Федерации)</w:t>
      </w:r>
      <w:r w:rsidRPr="00C93671">
        <w:rPr>
          <w:rFonts w:ascii="Arial" w:hAnsi="Arial" w:cs="Arial"/>
          <w:bCs/>
          <w:sz w:val="16"/>
          <w:szCs w:val="16"/>
        </w:rPr>
        <w:t>;</w:t>
      </w:r>
    </w:p>
    <w:p w:rsidR="00C93671" w:rsidRPr="00C93671" w:rsidRDefault="00C93671" w:rsidP="00C93671">
      <w:pPr>
        <w:pStyle w:val="a8"/>
        <w:ind w:firstLine="142"/>
        <w:rPr>
          <w:rFonts w:ascii="Arial" w:hAnsi="Arial" w:cs="Arial"/>
          <w:bCs/>
          <w:sz w:val="16"/>
          <w:szCs w:val="16"/>
        </w:rPr>
      </w:pPr>
      <w:r w:rsidRPr="00C93671">
        <w:rPr>
          <w:rFonts w:ascii="Arial" w:hAnsi="Arial" w:cs="Arial"/>
          <w:bCs/>
          <w:sz w:val="16"/>
          <w:szCs w:val="16"/>
        </w:rPr>
        <w:t>2.6.1.4. Правоустанавливающие документы на земельный участок и объект капитального строительства, если указанные документы (их копии или сведения, содержащиеся в них) отсутствуют в ЕГРН.</w:t>
      </w:r>
    </w:p>
    <w:p w:rsidR="00C93671" w:rsidRPr="00C93671" w:rsidRDefault="00C93671" w:rsidP="00C93671">
      <w:pPr>
        <w:pStyle w:val="a8"/>
        <w:ind w:firstLine="142"/>
        <w:rPr>
          <w:rFonts w:ascii="Arial" w:hAnsi="Arial" w:cs="Arial"/>
          <w:bCs/>
          <w:sz w:val="16"/>
          <w:szCs w:val="16"/>
        </w:rPr>
      </w:pPr>
      <w:r w:rsidRPr="00C93671">
        <w:rPr>
          <w:rFonts w:ascii="Arial" w:hAnsi="Arial" w:cs="Arial"/>
          <w:bCs/>
          <w:sz w:val="16"/>
          <w:szCs w:val="16"/>
        </w:rPr>
        <w:t>2.6.2. При завершении сноса объекта капитального строительства заявитель не позднее  7 рабочих дней после завершения сноса объекта капитал</w:t>
      </w:r>
      <w:r w:rsidRPr="00C93671">
        <w:rPr>
          <w:rFonts w:ascii="Arial" w:hAnsi="Arial" w:cs="Arial"/>
          <w:bCs/>
          <w:sz w:val="16"/>
          <w:szCs w:val="16"/>
        </w:rPr>
        <w:t>ь</w:t>
      </w:r>
      <w:r w:rsidRPr="00C93671">
        <w:rPr>
          <w:rFonts w:ascii="Arial" w:hAnsi="Arial" w:cs="Arial"/>
          <w:bCs/>
          <w:sz w:val="16"/>
          <w:szCs w:val="16"/>
        </w:rPr>
        <w:t>ного строительства направляет (представляет):</w:t>
      </w:r>
    </w:p>
    <w:p w:rsidR="00C93671" w:rsidRPr="00C93671" w:rsidRDefault="00C93671" w:rsidP="00C93671">
      <w:pPr>
        <w:pStyle w:val="a8"/>
        <w:ind w:firstLine="142"/>
        <w:rPr>
          <w:rFonts w:ascii="Arial" w:hAnsi="Arial" w:cs="Arial"/>
          <w:sz w:val="16"/>
          <w:szCs w:val="16"/>
        </w:rPr>
      </w:pPr>
      <w:r w:rsidRPr="00C93671">
        <w:rPr>
          <w:rFonts w:ascii="Arial" w:hAnsi="Arial" w:cs="Arial"/>
          <w:bCs/>
          <w:sz w:val="16"/>
          <w:szCs w:val="16"/>
        </w:rPr>
        <w:t xml:space="preserve">2.6.2.1. </w:t>
      </w:r>
      <w:r w:rsidRPr="00C93671">
        <w:rPr>
          <w:rFonts w:ascii="Arial" w:hAnsi="Arial" w:cs="Arial"/>
          <w:sz w:val="16"/>
          <w:szCs w:val="16"/>
        </w:rPr>
        <w:t xml:space="preserve">Уведомление о завершении сноса </w:t>
      </w:r>
      <w:r w:rsidRPr="00C93671">
        <w:rPr>
          <w:rFonts w:ascii="Arial" w:hAnsi="Arial" w:cs="Arial"/>
          <w:bCs/>
          <w:sz w:val="16"/>
          <w:szCs w:val="16"/>
        </w:rPr>
        <w:t xml:space="preserve">по форме, утвержденной </w:t>
      </w:r>
      <w:r w:rsidRPr="00C93671">
        <w:rPr>
          <w:rFonts w:ascii="Arial" w:hAnsi="Arial" w:cs="Arial"/>
          <w:sz w:val="16"/>
          <w:szCs w:val="16"/>
        </w:rPr>
        <w:t>приказом Минстроя России от 24.01.2019 № 34/пр;</w:t>
      </w:r>
    </w:p>
    <w:p w:rsidR="00C93671" w:rsidRPr="00C93671" w:rsidRDefault="00C93671" w:rsidP="00C93671">
      <w:pPr>
        <w:pStyle w:val="a8"/>
        <w:ind w:firstLine="142"/>
        <w:rPr>
          <w:rFonts w:ascii="Arial" w:hAnsi="Arial" w:cs="Arial"/>
          <w:bCs/>
          <w:sz w:val="16"/>
          <w:szCs w:val="16"/>
        </w:rPr>
      </w:pPr>
      <w:r w:rsidRPr="00C93671">
        <w:rPr>
          <w:rFonts w:ascii="Arial" w:hAnsi="Arial" w:cs="Arial"/>
          <w:bCs/>
          <w:sz w:val="16"/>
          <w:szCs w:val="16"/>
        </w:rPr>
        <w:t>2.6.2.2. Правоустанавливающие документы на земельный участок, если указанные документы (их копии или сведения, содержащиеся в них) отсутс</w:t>
      </w:r>
      <w:r w:rsidRPr="00C93671">
        <w:rPr>
          <w:rFonts w:ascii="Arial" w:hAnsi="Arial" w:cs="Arial"/>
          <w:bCs/>
          <w:sz w:val="16"/>
          <w:szCs w:val="16"/>
        </w:rPr>
        <w:t>т</w:t>
      </w:r>
      <w:r w:rsidRPr="00C93671">
        <w:rPr>
          <w:rFonts w:ascii="Arial" w:hAnsi="Arial" w:cs="Arial"/>
          <w:bCs/>
          <w:sz w:val="16"/>
          <w:szCs w:val="16"/>
        </w:rPr>
        <w:t>вуют в ЕГРН.</w:t>
      </w:r>
    </w:p>
    <w:p w:rsidR="00C93671" w:rsidRPr="00C93671" w:rsidRDefault="00C93671" w:rsidP="00C93671">
      <w:pPr>
        <w:pStyle w:val="a8"/>
        <w:ind w:firstLine="142"/>
        <w:rPr>
          <w:rFonts w:ascii="Arial" w:hAnsi="Arial" w:cs="Arial"/>
          <w:sz w:val="16"/>
          <w:szCs w:val="16"/>
        </w:rPr>
      </w:pPr>
      <w:r w:rsidRPr="00C93671">
        <w:rPr>
          <w:rFonts w:ascii="Arial" w:hAnsi="Arial" w:cs="Arial"/>
          <w:sz w:val="16"/>
          <w:szCs w:val="16"/>
        </w:rPr>
        <w:t>2.6.3. По своему желанию заявитель может представить иные документы, которые, по его мнению, имеют значение при предоставлении муниципал</w:t>
      </w:r>
      <w:r w:rsidRPr="00C93671">
        <w:rPr>
          <w:rFonts w:ascii="Arial" w:hAnsi="Arial" w:cs="Arial"/>
          <w:sz w:val="16"/>
          <w:szCs w:val="16"/>
        </w:rPr>
        <w:t>ь</w:t>
      </w:r>
      <w:r w:rsidRPr="00C93671">
        <w:rPr>
          <w:rFonts w:ascii="Arial" w:hAnsi="Arial" w:cs="Arial"/>
          <w:sz w:val="16"/>
          <w:szCs w:val="16"/>
        </w:rPr>
        <w:t>ной услуги.</w:t>
      </w:r>
    </w:p>
    <w:p w:rsidR="00C93671" w:rsidRPr="00C93671" w:rsidRDefault="00C93671" w:rsidP="00C93671">
      <w:pPr>
        <w:autoSpaceDE w:val="0"/>
        <w:autoSpaceDN w:val="0"/>
        <w:adjustRightInd w:val="0"/>
        <w:ind w:firstLine="142"/>
        <w:jc w:val="both"/>
        <w:outlineLvl w:val="1"/>
        <w:rPr>
          <w:rFonts w:ascii="Arial" w:hAnsi="Arial" w:cs="Arial"/>
          <w:b/>
          <w:sz w:val="16"/>
          <w:szCs w:val="16"/>
        </w:rPr>
      </w:pPr>
      <w:r w:rsidRPr="00C93671">
        <w:rPr>
          <w:rFonts w:ascii="Arial" w:hAnsi="Arial" w:cs="Arial"/>
          <w:b/>
          <w:sz w:val="16"/>
          <w:szCs w:val="16"/>
        </w:rPr>
        <w:t>2.7. Исчерпывающий перечень документов, необходимых в соответствии с нормативными правовыми актами для предоставления мун</w:t>
      </w:r>
      <w:r w:rsidRPr="00C93671">
        <w:rPr>
          <w:rFonts w:ascii="Arial" w:hAnsi="Arial" w:cs="Arial"/>
          <w:b/>
          <w:sz w:val="16"/>
          <w:szCs w:val="16"/>
        </w:rPr>
        <w:t>и</w:t>
      </w:r>
      <w:r w:rsidRPr="00C93671">
        <w:rPr>
          <w:rFonts w:ascii="Arial" w:hAnsi="Arial" w:cs="Arial"/>
          <w:b/>
          <w:sz w:val="16"/>
          <w:szCs w:val="16"/>
        </w:rPr>
        <w:t>ципальной услуги, которые находятся в распоряжении государственных органов, органов местного самоуправления и иных органов и кот</w:t>
      </w:r>
      <w:r w:rsidRPr="00C93671">
        <w:rPr>
          <w:rFonts w:ascii="Arial" w:hAnsi="Arial" w:cs="Arial"/>
          <w:b/>
          <w:sz w:val="16"/>
          <w:szCs w:val="16"/>
        </w:rPr>
        <w:t>о</w:t>
      </w:r>
      <w:r w:rsidRPr="00C93671">
        <w:rPr>
          <w:rFonts w:ascii="Arial" w:hAnsi="Arial" w:cs="Arial"/>
          <w:b/>
          <w:sz w:val="16"/>
          <w:szCs w:val="16"/>
        </w:rPr>
        <w:t>рые заявитель вправе предоставить, а также способы их получения заявителями, в том числе в электронной форме, порядок их представл</w:t>
      </w:r>
      <w:r w:rsidRPr="00C93671">
        <w:rPr>
          <w:rFonts w:ascii="Arial" w:hAnsi="Arial" w:cs="Arial"/>
          <w:b/>
          <w:sz w:val="16"/>
          <w:szCs w:val="16"/>
        </w:rPr>
        <w:t>е</w:t>
      </w:r>
      <w:r w:rsidRPr="00C93671">
        <w:rPr>
          <w:rFonts w:ascii="Arial" w:hAnsi="Arial" w:cs="Arial"/>
          <w:b/>
          <w:sz w:val="16"/>
          <w:szCs w:val="16"/>
        </w:rPr>
        <w:t>ния</w:t>
      </w:r>
    </w:p>
    <w:p w:rsidR="00C93671" w:rsidRPr="00C93671" w:rsidRDefault="00C93671" w:rsidP="00C93671">
      <w:pPr>
        <w:ind w:firstLine="142"/>
        <w:contextualSpacing/>
        <w:jc w:val="both"/>
        <w:rPr>
          <w:rFonts w:ascii="Arial" w:hAnsi="Arial" w:cs="Arial"/>
          <w:sz w:val="16"/>
          <w:szCs w:val="16"/>
        </w:rPr>
      </w:pPr>
      <w:r w:rsidRPr="00C93671">
        <w:rPr>
          <w:rFonts w:ascii="Arial" w:hAnsi="Arial" w:cs="Arial"/>
          <w:sz w:val="16"/>
          <w:szCs w:val="16"/>
        </w:rPr>
        <w:t>2.7.1. Документы, которые запрашиваются Уполномоченным органом посредством информационного межведомственного взаимодействия в случае, если заявитель не представил указанные документы  по собственной инициативе:</w:t>
      </w:r>
    </w:p>
    <w:p w:rsidR="00C93671" w:rsidRPr="00C93671" w:rsidRDefault="00C93671" w:rsidP="00C93671">
      <w:pPr>
        <w:ind w:firstLine="142"/>
        <w:contextualSpacing/>
        <w:jc w:val="both"/>
        <w:rPr>
          <w:rFonts w:ascii="Arial" w:hAnsi="Arial" w:cs="Arial"/>
          <w:sz w:val="16"/>
          <w:szCs w:val="16"/>
        </w:rPr>
      </w:pPr>
      <w:r w:rsidRPr="00C93671">
        <w:rPr>
          <w:rFonts w:ascii="Arial" w:hAnsi="Arial" w:cs="Arial"/>
          <w:sz w:val="16"/>
          <w:szCs w:val="16"/>
        </w:rPr>
        <w:t>правоустанавливающие документы на земельный участок и объект капитального строительства в случае, если права на него зарегистрированы в ЕГРН.</w:t>
      </w:r>
    </w:p>
    <w:p w:rsidR="00C93671" w:rsidRPr="00C93671" w:rsidRDefault="00C93671" w:rsidP="00C93671">
      <w:pPr>
        <w:ind w:firstLine="142"/>
        <w:contextualSpacing/>
        <w:jc w:val="both"/>
        <w:rPr>
          <w:rFonts w:ascii="Arial" w:hAnsi="Arial" w:cs="Arial"/>
          <w:sz w:val="16"/>
          <w:szCs w:val="16"/>
        </w:rPr>
      </w:pPr>
      <w:r w:rsidRPr="00C93671">
        <w:rPr>
          <w:rFonts w:ascii="Arial" w:hAnsi="Arial" w:cs="Arial"/>
          <w:sz w:val="16"/>
          <w:szCs w:val="16"/>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C93671" w:rsidRPr="00C93671" w:rsidRDefault="00C93671" w:rsidP="00C93671">
      <w:pPr>
        <w:autoSpaceDE w:val="0"/>
        <w:autoSpaceDN w:val="0"/>
        <w:adjustRightInd w:val="0"/>
        <w:ind w:firstLine="142"/>
        <w:jc w:val="both"/>
        <w:outlineLvl w:val="1"/>
        <w:rPr>
          <w:rFonts w:ascii="Arial" w:eastAsia="Arial" w:hAnsi="Arial" w:cs="Arial"/>
          <w:b/>
          <w:bCs/>
          <w:sz w:val="16"/>
          <w:szCs w:val="16"/>
          <w:lang w:eastAsia="zh-CN"/>
        </w:rPr>
      </w:pPr>
      <w:r w:rsidRPr="00C93671">
        <w:rPr>
          <w:rFonts w:ascii="Arial" w:hAnsi="Arial" w:cs="Arial"/>
          <w:b/>
          <w:bCs/>
          <w:sz w:val="16"/>
          <w:szCs w:val="16"/>
          <w:lang w:eastAsia="zh-CN"/>
        </w:rPr>
        <w:t xml:space="preserve">2.8. Указание на запрет требовать от заявителя </w:t>
      </w:r>
    </w:p>
    <w:p w:rsidR="00C93671" w:rsidRPr="00C93671" w:rsidRDefault="00C93671" w:rsidP="00C93671">
      <w:pPr>
        <w:autoSpaceDE w:val="0"/>
        <w:ind w:firstLine="142"/>
        <w:contextualSpacing/>
        <w:jc w:val="both"/>
        <w:rPr>
          <w:rFonts w:ascii="Arial" w:hAnsi="Arial" w:cs="Arial"/>
          <w:sz w:val="16"/>
          <w:szCs w:val="16"/>
        </w:rPr>
      </w:pPr>
      <w:r w:rsidRPr="00C93671">
        <w:rPr>
          <w:rFonts w:ascii="Arial" w:hAnsi="Arial" w:cs="Arial"/>
          <w:sz w:val="16"/>
          <w:szCs w:val="16"/>
        </w:rPr>
        <w:t>2.8.1. Запрещено требовать от заявителя:</w:t>
      </w:r>
    </w:p>
    <w:p w:rsidR="00C93671" w:rsidRPr="00C93671" w:rsidRDefault="00C93671" w:rsidP="00C93671">
      <w:pPr>
        <w:autoSpaceDE w:val="0"/>
        <w:ind w:firstLine="142"/>
        <w:contextualSpacing/>
        <w:jc w:val="both"/>
        <w:rPr>
          <w:rFonts w:ascii="Arial" w:hAnsi="Arial" w:cs="Arial"/>
          <w:sz w:val="16"/>
          <w:szCs w:val="16"/>
        </w:rPr>
      </w:pPr>
      <w:r w:rsidRPr="00C93671">
        <w:rPr>
          <w:rFonts w:ascii="Arial" w:hAnsi="Arial" w:cs="Arial"/>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w:t>
      </w:r>
      <w:r w:rsidRPr="00C93671">
        <w:rPr>
          <w:rFonts w:ascii="Arial" w:hAnsi="Arial" w:cs="Arial"/>
          <w:sz w:val="16"/>
          <w:szCs w:val="16"/>
        </w:rPr>
        <w:t>ы</w:t>
      </w:r>
      <w:r w:rsidRPr="00C93671">
        <w:rPr>
          <w:rFonts w:ascii="Arial" w:hAnsi="Arial" w:cs="Arial"/>
          <w:sz w:val="16"/>
          <w:szCs w:val="16"/>
        </w:rPr>
        <w:t xml:space="preserve">ми правовыми актами, регулирующими отношения, возникающие в связи с предоставлением </w:t>
      </w:r>
      <w:r w:rsidRPr="00C93671">
        <w:rPr>
          <w:rFonts w:ascii="Arial" w:hAnsi="Arial" w:cs="Arial"/>
          <w:bCs/>
          <w:iCs/>
          <w:sz w:val="16"/>
          <w:szCs w:val="16"/>
        </w:rPr>
        <w:t>муниципаль</w:t>
      </w:r>
      <w:r w:rsidRPr="00C93671">
        <w:rPr>
          <w:rFonts w:ascii="Arial" w:hAnsi="Arial" w:cs="Arial"/>
          <w:sz w:val="16"/>
          <w:szCs w:val="16"/>
        </w:rPr>
        <w:t>ной услуги;</w:t>
      </w:r>
    </w:p>
    <w:p w:rsidR="00C93671" w:rsidRPr="00C93671" w:rsidRDefault="00C93671" w:rsidP="00C93671">
      <w:pPr>
        <w:autoSpaceDE w:val="0"/>
        <w:ind w:firstLine="142"/>
        <w:jc w:val="both"/>
        <w:rPr>
          <w:rFonts w:ascii="Arial" w:hAnsi="Arial" w:cs="Arial"/>
          <w:sz w:val="16"/>
          <w:szCs w:val="16"/>
        </w:rPr>
      </w:pPr>
      <w:r w:rsidRPr="00C93671">
        <w:rPr>
          <w:rFonts w:ascii="Arial" w:hAnsi="Arial" w:cs="Arial"/>
          <w:sz w:val="16"/>
          <w:szCs w:val="16"/>
        </w:rPr>
        <w:t>представления документов и информации, которые находятся в распоряжении органов, предоставляющих муниципальную услугу, иных государс</w:t>
      </w:r>
      <w:r w:rsidRPr="00C93671">
        <w:rPr>
          <w:rFonts w:ascii="Arial" w:hAnsi="Arial" w:cs="Arial"/>
          <w:sz w:val="16"/>
          <w:szCs w:val="16"/>
        </w:rPr>
        <w:t>т</w:t>
      </w:r>
      <w:r w:rsidRPr="00C93671">
        <w:rPr>
          <w:rFonts w:ascii="Arial" w:hAnsi="Arial" w:cs="Arial"/>
          <w:sz w:val="16"/>
          <w:szCs w:val="16"/>
        </w:rPr>
        <w:t>венных органов, органов местного самоуправления и организаций, в соответствии с нормативными правовыми актами Российской Федерации, норм</w:t>
      </w:r>
      <w:r w:rsidRPr="00C93671">
        <w:rPr>
          <w:rFonts w:ascii="Arial" w:hAnsi="Arial" w:cs="Arial"/>
          <w:sz w:val="16"/>
          <w:szCs w:val="16"/>
        </w:rPr>
        <w:t>а</w:t>
      </w:r>
      <w:r w:rsidRPr="00C93671">
        <w:rPr>
          <w:rFonts w:ascii="Arial" w:hAnsi="Arial" w:cs="Arial"/>
          <w:sz w:val="16"/>
          <w:szCs w:val="16"/>
        </w:rPr>
        <w:t>тивными правовыми актами субъектов Российской Федерации и муниципальными правовыми актами, за исключением перечня документов, определё</w:t>
      </w:r>
      <w:r w:rsidRPr="00C93671">
        <w:rPr>
          <w:rFonts w:ascii="Arial" w:hAnsi="Arial" w:cs="Arial"/>
          <w:sz w:val="16"/>
          <w:szCs w:val="16"/>
        </w:rPr>
        <w:t>н</w:t>
      </w:r>
      <w:r w:rsidRPr="00C93671">
        <w:rPr>
          <w:rFonts w:ascii="Arial" w:hAnsi="Arial" w:cs="Arial"/>
          <w:sz w:val="16"/>
          <w:szCs w:val="16"/>
        </w:rPr>
        <w:t>ного частью 6 статьи 7 Федерального закона от 27 июля 2010 года № 210-ФЗ «Об организации предоставления государственных и муниципальных у</w:t>
      </w:r>
      <w:r w:rsidRPr="00C93671">
        <w:rPr>
          <w:rFonts w:ascii="Arial" w:hAnsi="Arial" w:cs="Arial"/>
          <w:sz w:val="16"/>
          <w:szCs w:val="16"/>
        </w:rPr>
        <w:t>с</w:t>
      </w:r>
      <w:r w:rsidRPr="00C93671">
        <w:rPr>
          <w:rFonts w:ascii="Arial" w:hAnsi="Arial" w:cs="Arial"/>
          <w:sz w:val="16"/>
          <w:szCs w:val="16"/>
        </w:rPr>
        <w:t xml:space="preserve">луг» (далее – Федеральный закон от 27.07.2010 № 210-ФЗ); </w:t>
      </w:r>
    </w:p>
    <w:p w:rsidR="00C93671" w:rsidRPr="00C93671" w:rsidRDefault="00C93671" w:rsidP="00C93671">
      <w:pPr>
        <w:autoSpaceDE w:val="0"/>
        <w:ind w:firstLine="142"/>
        <w:jc w:val="both"/>
        <w:rPr>
          <w:rFonts w:ascii="Arial" w:hAnsi="Arial" w:cs="Arial"/>
          <w:sz w:val="16"/>
          <w:szCs w:val="16"/>
        </w:rPr>
      </w:pPr>
      <w:r w:rsidRPr="00C93671">
        <w:rPr>
          <w:rFonts w:ascii="Arial" w:hAnsi="Arial" w:cs="Arial"/>
          <w:sz w:val="16"/>
          <w:szCs w:val="16"/>
        </w:rPr>
        <w:t>осуществления действий, в том числе согласований, необходимых для получения муниципальной услуги и связанных с обращением в иные госуда</w:t>
      </w:r>
      <w:r w:rsidRPr="00C93671">
        <w:rPr>
          <w:rFonts w:ascii="Arial" w:hAnsi="Arial" w:cs="Arial"/>
          <w:sz w:val="16"/>
          <w:szCs w:val="16"/>
        </w:rPr>
        <w:t>р</w:t>
      </w:r>
      <w:r w:rsidRPr="00C93671">
        <w:rPr>
          <w:rFonts w:ascii="Arial" w:hAnsi="Arial" w:cs="Arial"/>
          <w:sz w:val="16"/>
          <w:szCs w:val="16"/>
        </w:rPr>
        <w:t>ственные органы, органы местного самоуправления, организации, за исключением получения услуг и получения документов и информации, предоста</w:t>
      </w:r>
      <w:r w:rsidRPr="00C93671">
        <w:rPr>
          <w:rFonts w:ascii="Arial" w:hAnsi="Arial" w:cs="Arial"/>
          <w:sz w:val="16"/>
          <w:szCs w:val="16"/>
        </w:rPr>
        <w:t>в</w:t>
      </w:r>
      <w:r w:rsidRPr="00C93671">
        <w:rPr>
          <w:rFonts w:ascii="Arial" w:hAnsi="Arial" w:cs="Arial"/>
          <w:sz w:val="16"/>
          <w:szCs w:val="16"/>
        </w:rPr>
        <w:t>ляемых в результате предоставления таких услуг, включенных в перечни, указанные в части 1 статьи 9 Федерального закона от 27.07.2010 №210-ФЗ;</w:t>
      </w:r>
    </w:p>
    <w:p w:rsidR="00C93671" w:rsidRPr="00C93671" w:rsidRDefault="00C93671" w:rsidP="00C93671">
      <w:pPr>
        <w:autoSpaceDE w:val="0"/>
        <w:ind w:firstLine="142"/>
        <w:contextualSpacing/>
        <w:jc w:val="both"/>
        <w:rPr>
          <w:rFonts w:ascii="Arial" w:hAnsi="Arial" w:cs="Arial"/>
          <w:sz w:val="16"/>
          <w:szCs w:val="16"/>
        </w:rPr>
      </w:pPr>
      <w:r w:rsidRPr="00C93671">
        <w:rPr>
          <w:rFonts w:ascii="Arial" w:hAnsi="Arial" w:cs="Arial"/>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w:t>
      </w:r>
      <w:r w:rsidRPr="00C93671">
        <w:rPr>
          <w:rFonts w:ascii="Arial" w:hAnsi="Arial" w:cs="Arial"/>
          <w:sz w:val="16"/>
          <w:szCs w:val="16"/>
        </w:rPr>
        <w:t>у</w:t>
      </w:r>
      <w:r w:rsidRPr="00C93671">
        <w:rPr>
          <w:rFonts w:ascii="Arial" w:hAnsi="Arial" w:cs="Arial"/>
          <w:sz w:val="16"/>
          <w:szCs w:val="16"/>
        </w:rPr>
        <w:t>ментов, необходимых для предоставления муниципальной услуги, либо в предоставлении муниципальной услуги, за исключением случаев, предусмо</w:t>
      </w:r>
      <w:r w:rsidRPr="00C93671">
        <w:rPr>
          <w:rFonts w:ascii="Arial" w:hAnsi="Arial" w:cs="Arial"/>
          <w:sz w:val="16"/>
          <w:szCs w:val="16"/>
        </w:rPr>
        <w:t>т</w:t>
      </w:r>
      <w:r w:rsidRPr="00C93671">
        <w:rPr>
          <w:rFonts w:ascii="Arial" w:hAnsi="Arial" w:cs="Arial"/>
          <w:sz w:val="16"/>
          <w:szCs w:val="16"/>
        </w:rPr>
        <w:t xml:space="preserve">ренных </w:t>
      </w:r>
      <w:hyperlink r:id="rId107" w:history="1">
        <w:r w:rsidRPr="00C93671">
          <w:rPr>
            <w:rFonts w:ascii="Arial" w:hAnsi="Arial" w:cs="Arial"/>
            <w:sz w:val="16"/>
            <w:szCs w:val="16"/>
          </w:rPr>
          <w:t>пунктом 4 части 1 статьи 7</w:t>
        </w:r>
      </w:hyperlink>
      <w:r w:rsidRPr="00C93671">
        <w:rPr>
          <w:rFonts w:ascii="Arial" w:hAnsi="Arial" w:cs="Arial"/>
          <w:sz w:val="16"/>
          <w:szCs w:val="16"/>
        </w:rPr>
        <w:t xml:space="preserve"> Федерального закона от 27.07.2010 № 210-ФЗ «Об организации предоставления государственных и муниципальных услуг»:</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уведомл</w:t>
      </w:r>
      <w:r w:rsidRPr="00C93671">
        <w:rPr>
          <w:rFonts w:ascii="Arial" w:hAnsi="Arial" w:cs="Arial"/>
          <w:sz w:val="16"/>
          <w:szCs w:val="16"/>
        </w:rPr>
        <w:t>е</w:t>
      </w:r>
      <w:r w:rsidRPr="00C93671">
        <w:rPr>
          <w:rFonts w:ascii="Arial" w:hAnsi="Arial" w:cs="Arial"/>
          <w:sz w:val="16"/>
          <w:szCs w:val="16"/>
        </w:rPr>
        <w:t>ния о предоставлении муниципальной услуги;</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наличие ошибок в уведомлении о предоставлении муниципальной услуги и документах, поданных заявителем после первоначального отказа в при</w:t>
      </w:r>
      <w:r w:rsidRPr="00C93671">
        <w:rPr>
          <w:rFonts w:ascii="Arial" w:hAnsi="Arial" w:cs="Arial"/>
          <w:sz w:val="16"/>
          <w:szCs w:val="16"/>
        </w:rPr>
        <w:t>е</w:t>
      </w:r>
      <w:r w:rsidRPr="00C93671">
        <w:rPr>
          <w:rFonts w:ascii="Arial" w:hAnsi="Arial" w:cs="Arial"/>
          <w:sz w:val="16"/>
          <w:szCs w:val="16"/>
        </w:rPr>
        <w:t>ме документов, необходимых для предоставления муниципальной услуги, либо в предоставлении муниципальной услуги и не включенных в предста</w:t>
      </w:r>
      <w:r w:rsidRPr="00C93671">
        <w:rPr>
          <w:rFonts w:ascii="Arial" w:hAnsi="Arial" w:cs="Arial"/>
          <w:sz w:val="16"/>
          <w:szCs w:val="16"/>
        </w:rPr>
        <w:t>в</w:t>
      </w:r>
      <w:r w:rsidRPr="00C93671">
        <w:rPr>
          <w:rFonts w:ascii="Arial" w:hAnsi="Arial" w:cs="Arial"/>
          <w:sz w:val="16"/>
          <w:szCs w:val="16"/>
        </w:rPr>
        <w:t>ленный ранее комплект документов;</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w:t>
      </w:r>
      <w:r w:rsidRPr="00C93671">
        <w:rPr>
          <w:rFonts w:ascii="Arial" w:hAnsi="Arial" w:cs="Arial"/>
          <w:sz w:val="16"/>
          <w:szCs w:val="16"/>
        </w:rPr>
        <w:t>с</w:t>
      </w:r>
      <w:r w:rsidRPr="00C93671">
        <w:rPr>
          <w:rFonts w:ascii="Arial" w:hAnsi="Arial" w:cs="Arial"/>
          <w:sz w:val="16"/>
          <w:szCs w:val="16"/>
        </w:rPr>
        <w:t>тавления муниципальной услуги, либо в предоставлении муниципальной услуги;</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w:t>
      </w:r>
      <w:r w:rsidRPr="00C93671">
        <w:rPr>
          <w:rFonts w:ascii="Arial" w:hAnsi="Arial" w:cs="Arial"/>
          <w:sz w:val="16"/>
          <w:szCs w:val="16"/>
        </w:rPr>
        <w:t>и</w:t>
      </w:r>
      <w:r w:rsidRPr="00C93671">
        <w:rPr>
          <w:rFonts w:ascii="Arial" w:hAnsi="Arial" w:cs="Arial"/>
          <w:sz w:val="16"/>
          <w:szCs w:val="16"/>
        </w:rPr>
        <w:t>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w:t>
      </w:r>
      <w:r w:rsidRPr="00C93671">
        <w:rPr>
          <w:rFonts w:ascii="Arial" w:hAnsi="Arial" w:cs="Arial"/>
          <w:sz w:val="16"/>
          <w:szCs w:val="16"/>
        </w:rPr>
        <w:t>в</w:t>
      </w:r>
      <w:r w:rsidRPr="00C93671">
        <w:rPr>
          <w:rFonts w:ascii="Arial" w:hAnsi="Arial" w:cs="Arial"/>
          <w:sz w:val="16"/>
          <w:szCs w:val="16"/>
        </w:rPr>
        <w:t>ления муниципальной услуги, уведомляется заявитель, а также приносятся извинения за доставленные неудобства.</w:t>
      </w:r>
    </w:p>
    <w:p w:rsidR="00C93671" w:rsidRPr="00C93671" w:rsidRDefault="00C93671" w:rsidP="00C93671">
      <w:pPr>
        <w:autoSpaceDE w:val="0"/>
        <w:autoSpaceDN w:val="0"/>
        <w:adjustRightInd w:val="0"/>
        <w:ind w:firstLine="142"/>
        <w:jc w:val="both"/>
        <w:outlineLvl w:val="1"/>
        <w:rPr>
          <w:rFonts w:ascii="Arial" w:hAnsi="Arial" w:cs="Arial"/>
          <w:b/>
          <w:sz w:val="16"/>
          <w:szCs w:val="16"/>
        </w:rPr>
      </w:pPr>
      <w:r w:rsidRPr="00C93671">
        <w:rPr>
          <w:rFonts w:ascii="Arial" w:hAnsi="Arial" w:cs="Arial"/>
          <w:b/>
          <w:sz w:val="16"/>
          <w:szCs w:val="16"/>
        </w:rPr>
        <w:t>2.9. Исчерпывающий перечень оснований для отказа в приеме документов, необходимых для предоставления муниципальной услуги</w:t>
      </w:r>
    </w:p>
    <w:p w:rsidR="00C93671" w:rsidRPr="00C93671" w:rsidRDefault="00C93671" w:rsidP="00C93671">
      <w:pPr>
        <w:pStyle w:val="aff1"/>
        <w:ind w:firstLine="142"/>
        <w:jc w:val="both"/>
        <w:rPr>
          <w:rFonts w:ascii="Arial" w:hAnsi="Arial" w:cs="Arial"/>
          <w:bCs/>
          <w:sz w:val="16"/>
          <w:szCs w:val="16"/>
        </w:rPr>
      </w:pPr>
      <w:r w:rsidRPr="00C93671">
        <w:rPr>
          <w:rFonts w:ascii="Arial" w:hAnsi="Arial" w:cs="Arial"/>
          <w:bCs/>
          <w:sz w:val="16"/>
          <w:szCs w:val="16"/>
        </w:rPr>
        <w:t>Основания для отказа в приеме документов отсутствуют.</w:t>
      </w:r>
    </w:p>
    <w:p w:rsidR="00C93671" w:rsidRPr="00C93671" w:rsidRDefault="00C93671" w:rsidP="00C93671">
      <w:pPr>
        <w:autoSpaceDE w:val="0"/>
        <w:autoSpaceDN w:val="0"/>
        <w:adjustRightInd w:val="0"/>
        <w:ind w:firstLine="142"/>
        <w:jc w:val="both"/>
        <w:outlineLvl w:val="1"/>
        <w:rPr>
          <w:rFonts w:ascii="Arial" w:hAnsi="Arial" w:cs="Arial"/>
          <w:b/>
          <w:sz w:val="16"/>
          <w:szCs w:val="16"/>
        </w:rPr>
      </w:pPr>
      <w:r w:rsidRPr="00C93671">
        <w:rPr>
          <w:rFonts w:ascii="Arial" w:hAnsi="Arial" w:cs="Arial"/>
          <w:b/>
          <w:sz w:val="16"/>
          <w:szCs w:val="16"/>
        </w:rPr>
        <w:t>2.10. Исчерпывающий перечень оснований для приостановления или  отказа в предоставлении муниципальной услуги</w:t>
      </w:r>
    </w:p>
    <w:p w:rsidR="00C93671" w:rsidRPr="00C93671" w:rsidRDefault="00C93671" w:rsidP="00C93671">
      <w:pPr>
        <w:pStyle w:val="ConsPlusNormal"/>
        <w:ind w:firstLine="142"/>
        <w:jc w:val="both"/>
        <w:rPr>
          <w:bCs/>
          <w:sz w:val="16"/>
          <w:szCs w:val="16"/>
        </w:rPr>
      </w:pPr>
      <w:r w:rsidRPr="00C93671">
        <w:rPr>
          <w:bCs/>
          <w:sz w:val="16"/>
          <w:szCs w:val="16"/>
        </w:rPr>
        <w:t>2.10.1. Основания для приостановления предоставления муниципальной услуги отсутствуют.</w:t>
      </w:r>
    </w:p>
    <w:p w:rsidR="00C93671" w:rsidRPr="00C93671" w:rsidRDefault="00C93671" w:rsidP="00C93671">
      <w:pPr>
        <w:pStyle w:val="ConsPlusNormal"/>
        <w:ind w:firstLine="142"/>
        <w:jc w:val="both"/>
        <w:rPr>
          <w:bCs/>
          <w:sz w:val="16"/>
          <w:szCs w:val="16"/>
        </w:rPr>
      </w:pPr>
      <w:r w:rsidRPr="00C93671">
        <w:rPr>
          <w:bCs/>
          <w:sz w:val="16"/>
          <w:szCs w:val="16"/>
        </w:rPr>
        <w:t>2.10.2. Основания для отказа в предоставлении муниципальной услуги отсутствуют.</w:t>
      </w:r>
    </w:p>
    <w:p w:rsidR="00C93671" w:rsidRPr="00C93671" w:rsidRDefault="00C93671" w:rsidP="00C93671">
      <w:pPr>
        <w:autoSpaceDE w:val="0"/>
        <w:autoSpaceDN w:val="0"/>
        <w:adjustRightInd w:val="0"/>
        <w:ind w:firstLine="142"/>
        <w:jc w:val="both"/>
        <w:outlineLvl w:val="1"/>
        <w:rPr>
          <w:rFonts w:ascii="Arial" w:hAnsi="Arial" w:cs="Arial"/>
          <w:b/>
          <w:sz w:val="16"/>
          <w:szCs w:val="16"/>
        </w:rPr>
      </w:pPr>
      <w:r w:rsidRPr="00C93671">
        <w:rPr>
          <w:rFonts w:ascii="Arial" w:hAnsi="Arial" w:cs="Arial"/>
          <w:b/>
          <w:sz w:val="16"/>
          <w:szCs w:val="16"/>
        </w:rPr>
        <w:t>2.11. Перечень услуг, которые являются необходимыми и обязательными для предоставления муниципальной услуги, в том числе свед</w:t>
      </w:r>
      <w:r w:rsidRPr="00C93671">
        <w:rPr>
          <w:rFonts w:ascii="Arial" w:hAnsi="Arial" w:cs="Arial"/>
          <w:b/>
          <w:sz w:val="16"/>
          <w:szCs w:val="16"/>
        </w:rPr>
        <w:t>е</w:t>
      </w:r>
      <w:r w:rsidRPr="00C93671">
        <w:rPr>
          <w:rFonts w:ascii="Arial" w:hAnsi="Arial" w:cs="Arial"/>
          <w:b/>
          <w:sz w:val="16"/>
          <w:szCs w:val="16"/>
        </w:rPr>
        <w:t>ния о документе (документах), выдаваемом (выдаваемых) организациями, участвующими в предоставлении муниципальной услуги</w:t>
      </w:r>
    </w:p>
    <w:p w:rsidR="00C93671" w:rsidRPr="00C93671" w:rsidRDefault="00C93671" w:rsidP="00C93671">
      <w:pPr>
        <w:widowControl w:val="0"/>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Услуги, которые являются необходимыми и обязательными для предоставления муниципальной услуги, отсутствуют.</w:t>
      </w:r>
    </w:p>
    <w:p w:rsidR="00C93671" w:rsidRPr="00C93671" w:rsidRDefault="00C93671" w:rsidP="00C93671">
      <w:pPr>
        <w:autoSpaceDE w:val="0"/>
        <w:autoSpaceDN w:val="0"/>
        <w:adjustRightInd w:val="0"/>
        <w:ind w:firstLine="142"/>
        <w:jc w:val="both"/>
        <w:outlineLvl w:val="1"/>
        <w:rPr>
          <w:rFonts w:ascii="Arial" w:hAnsi="Arial" w:cs="Arial"/>
          <w:b/>
          <w:sz w:val="16"/>
          <w:szCs w:val="16"/>
        </w:rPr>
      </w:pPr>
      <w:r w:rsidRPr="00C93671">
        <w:rPr>
          <w:rFonts w:ascii="Arial" w:hAnsi="Arial" w:cs="Arial"/>
          <w:b/>
          <w:sz w:val="16"/>
          <w:szCs w:val="16"/>
        </w:rPr>
        <w:t>2.12. Порядок, размер и основания взимания государственной пошлины и иной платы, взимаемой за предоставление муниципальной усл</w:t>
      </w:r>
      <w:r w:rsidRPr="00C93671">
        <w:rPr>
          <w:rFonts w:ascii="Arial" w:hAnsi="Arial" w:cs="Arial"/>
          <w:b/>
          <w:sz w:val="16"/>
          <w:szCs w:val="16"/>
        </w:rPr>
        <w:t>у</w:t>
      </w:r>
      <w:r w:rsidRPr="00C93671">
        <w:rPr>
          <w:rFonts w:ascii="Arial" w:hAnsi="Arial" w:cs="Arial"/>
          <w:b/>
          <w:sz w:val="16"/>
          <w:szCs w:val="16"/>
        </w:rPr>
        <w:t>ги</w:t>
      </w:r>
    </w:p>
    <w:p w:rsidR="00C93671" w:rsidRPr="00C93671" w:rsidRDefault="00C93671" w:rsidP="00C93671">
      <w:pPr>
        <w:pStyle w:val="aff1"/>
        <w:ind w:firstLine="142"/>
        <w:jc w:val="both"/>
        <w:rPr>
          <w:rFonts w:ascii="Arial" w:hAnsi="Arial" w:cs="Arial"/>
          <w:bCs/>
          <w:sz w:val="16"/>
          <w:szCs w:val="16"/>
        </w:rPr>
      </w:pPr>
      <w:r w:rsidRPr="00C93671">
        <w:rPr>
          <w:rFonts w:ascii="Arial" w:hAnsi="Arial" w:cs="Arial"/>
          <w:bCs/>
          <w:sz w:val="16"/>
          <w:szCs w:val="16"/>
        </w:rPr>
        <w:t>Муниципальная услуга предоставляется бесплатно.</w:t>
      </w:r>
    </w:p>
    <w:p w:rsidR="00C93671" w:rsidRPr="00C93671" w:rsidRDefault="00C93671" w:rsidP="00C93671">
      <w:pPr>
        <w:autoSpaceDE w:val="0"/>
        <w:autoSpaceDN w:val="0"/>
        <w:adjustRightInd w:val="0"/>
        <w:ind w:firstLine="142"/>
        <w:jc w:val="both"/>
        <w:outlineLvl w:val="1"/>
        <w:rPr>
          <w:rFonts w:ascii="Arial" w:hAnsi="Arial" w:cs="Arial"/>
          <w:b/>
          <w:sz w:val="16"/>
          <w:szCs w:val="16"/>
        </w:rPr>
      </w:pPr>
      <w:r w:rsidRPr="00C93671">
        <w:rPr>
          <w:rFonts w:ascii="Arial" w:hAnsi="Arial" w:cs="Arial"/>
          <w:b/>
          <w:sz w:val="16"/>
          <w:szCs w:val="16"/>
        </w:rPr>
        <w:t>2.13. Порядок, размер и основания взимания платы за предоставление услуг, которые являются необходимыми и обязательными для пр</w:t>
      </w:r>
      <w:r w:rsidRPr="00C93671">
        <w:rPr>
          <w:rFonts w:ascii="Arial" w:hAnsi="Arial" w:cs="Arial"/>
          <w:b/>
          <w:sz w:val="16"/>
          <w:szCs w:val="16"/>
        </w:rPr>
        <w:t>е</w:t>
      </w:r>
      <w:r w:rsidRPr="00C93671">
        <w:rPr>
          <w:rFonts w:ascii="Arial" w:hAnsi="Arial" w:cs="Arial"/>
          <w:b/>
          <w:sz w:val="16"/>
          <w:szCs w:val="16"/>
        </w:rPr>
        <w:t>доставления муниципальной услуги</w:t>
      </w:r>
    </w:p>
    <w:p w:rsidR="00C93671" w:rsidRPr="00C93671" w:rsidRDefault="00C93671" w:rsidP="00C93671">
      <w:pPr>
        <w:widowControl w:val="0"/>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C93671" w:rsidRPr="00C93671" w:rsidRDefault="00C93671" w:rsidP="00C93671">
      <w:pPr>
        <w:autoSpaceDE w:val="0"/>
        <w:autoSpaceDN w:val="0"/>
        <w:adjustRightInd w:val="0"/>
        <w:ind w:firstLine="142"/>
        <w:jc w:val="both"/>
        <w:outlineLvl w:val="1"/>
        <w:rPr>
          <w:rFonts w:ascii="Arial" w:hAnsi="Arial" w:cs="Arial"/>
          <w:b/>
          <w:sz w:val="16"/>
          <w:szCs w:val="16"/>
        </w:rPr>
      </w:pPr>
      <w:r w:rsidRPr="00C93671">
        <w:rPr>
          <w:rFonts w:ascii="Arial" w:hAnsi="Arial" w:cs="Arial"/>
          <w:b/>
          <w:bCs/>
          <w:sz w:val="16"/>
          <w:szCs w:val="16"/>
        </w:rPr>
        <w:t>2.14.</w:t>
      </w:r>
      <w:r w:rsidRPr="00C93671">
        <w:rPr>
          <w:rFonts w:ascii="Arial" w:hAnsi="Arial" w:cs="Arial"/>
          <w:bCs/>
          <w:sz w:val="16"/>
          <w:szCs w:val="16"/>
        </w:rPr>
        <w:t xml:space="preserve"> </w:t>
      </w:r>
      <w:r w:rsidRPr="00C93671">
        <w:rPr>
          <w:rFonts w:ascii="Arial" w:hAnsi="Arial" w:cs="Arial"/>
          <w:b/>
          <w:sz w:val="16"/>
          <w:szCs w:val="16"/>
        </w:rPr>
        <w:t>Максимальный срок ожидания в очереди при подаче запроса о предоставлении муниципальной услуги, услуги, предоставляемой о</w:t>
      </w:r>
      <w:r w:rsidRPr="00C93671">
        <w:rPr>
          <w:rFonts w:ascii="Arial" w:hAnsi="Arial" w:cs="Arial"/>
          <w:b/>
          <w:sz w:val="16"/>
          <w:szCs w:val="16"/>
        </w:rPr>
        <w:t>р</w:t>
      </w:r>
      <w:r w:rsidRPr="00C93671">
        <w:rPr>
          <w:rFonts w:ascii="Arial" w:hAnsi="Arial" w:cs="Arial"/>
          <w:b/>
          <w:sz w:val="16"/>
          <w:szCs w:val="16"/>
        </w:rPr>
        <w:t>ганизацией, участвующей в предоставлении муниципальной услуги,  и при получении результата предоставления таких услуг</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Время ожидания в очереди при подаче уведомления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C93671" w:rsidRPr="00C93671" w:rsidRDefault="00C93671" w:rsidP="00C93671">
      <w:pPr>
        <w:autoSpaceDE w:val="0"/>
        <w:autoSpaceDN w:val="0"/>
        <w:adjustRightInd w:val="0"/>
        <w:ind w:firstLine="142"/>
        <w:jc w:val="both"/>
        <w:outlineLvl w:val="1"/>
        <w:rPr>
          <w:rFonts w:ascii="Arial" w:hAnsi="Arial" w:cs="Arial"/>
          <w:b/>
          <w:sz w:val="16"/>
          <w:szCs w:val="16"/>
        </w:rPr>
      </w:pPr>
      <w:r w:rsidRPr="00C93671">
        <w:rPr>
          <w:rFonts w:ascii="Arial" w:hAnsi="Arial" w:cs="Arial"/>
          <w:b/>
          <w:sz w:val="16"/>
          <w:szCs w:val="16"/>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Уведомления о планируемом сносе и о завершении сноса, в том числе поступившее в электронной форме с использованием единого портала, реги</w:t>
      </w:r>
      <w:r w:rsidRPr="00C93671">
        <w:rPr>
          <w:rFonts w:ascii="Arial" w:hAnsi="Arial" w:cs="Arial"/>
          <w:sz w:val="16"/>
          <w:szCs w:val="16"/>
        </w:rPr>
        <w:t>о</w:t>
      </w:r>
      <w:r w:rsidRPr="00C93671">
        <w:rPr>
          <w:rFonts w:ascii="Arial" w:hAnsi="Arial" w:cs="Arial"/>
          <w:sz w:val="16"/>
          <w:szCs w:val="16"/>
        </w:rPr>
        <w:t>нального портала либо через МФЦ, регистрируется в течение 1 рабочего дня со дня поступления соответствующего уведомления в структурном по</w:t>
      </w:r>
      <w:r w:rsidRPr="00C93671">
        <w:rPr>
          <w:rFonts w:ascii="Arial" w:hAnsi="Arial" w:cs="Arial"/>
          <w:sz w:val="16"/>
          <w:szCs w:val="16"/>
        </w:rPr>
        <w:t>д</w:t>
      </w:r>
      <w:r w:rsidRPr="00C93671">
        <w:rPr>
          <w:rFonts w:ascii="Arial" w:hAnsi="Arial" w:cs="Arial"/>
          <w:sz w:val="16"/>
          <w:szCs w:val="16"/>
        </w:rPr>
        <w:t>разделении Уполномоченного органа, ответственном за ведение делопроизводства.</w:t>
      </w:r>
    </w:p>
    <w:p w:rsidR="00C93671" w:rsidRPr="00C93671" w:rsidRDefault="00C93671" w:rsidP="00C93671">
      <w:pPr>
        <w:autoSpaceDE w:val="0"/>
        <w:autoSpaceDN w:val="0"/>
        <w:adjustRightInd w:val="0"/>
        <w:ind w:firstLine="142"/>
        <w:jc w:val="both"/>
        <w:outlineLvl w:val="1"/>
        <w:rPr>
          <w:rFonts w:ascii="Arial" w:hAnsi="Arial" w:cs="Arial"/>
          <w:b/>
          <w:sz w:val="16"/>
          <w:szCs w:val="16"/>
        </w:rPr>
      </w:pPr>
      <w:r w:rsidRPr="00C93671">
        <w:rPr>
          <w:rFonts w:ascii="Arial" w:hAnsi="Arial" w:cs="Arial"/>
          <w:b/>
          <w:iCs/>
          <w:sz w:val="16"/>
          <w:szCs w:val="16"/>
        </w:rPr>
        <w:t>2.16.</w:t>
      </w:r>
      <w:r w:rsidRPr="00C93671">
        <w:rPr>
          <w:rFonts w:ascii="Arial" w:hAnsi="Arial" w:cs="Arial"/>
          <w:b/>
          <w:iCs/>
          <w:sz w:val="16"/>
          <w:szCs w:val="16"/>
        </w:rPr>
        <w:tab/>
      </w:r>
      <w:r w:rsidRPr="00C93671">
        <w:rPr>
          <w:rFonts w:ascii="Arial" w:hAnsi="Arial" w:cs="Arial"/>
          <w:b/>
          <w:sz w:val="16"/>
          <w:szCs w:val="16"/>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93671" w:rsidRPr="00C93671" w:rsidRDefault="00C93671" w:rsidP="00C93671">
      <w:pPr>
        <w:autoSpaceDE w:val="0"/>
        <w:autoSpaceDN w:val="0"/>
        <w:adjustRightInd w:val="0"/>
        <w:ind w:firstLine="142"/>
        <w:contextualSpacing/>
        <w:jc w:val="both"/>
        <w:rPr>
          <w:rFonts w:ascii="Arial" w:hAnsi="Arial" w:cs="Arial"/>
          <w:bCs/>
          <w:sz w:val="16"/>
          <w:szCs w:val="16"/>
        </w:rPr>
      </w:pPr>
      <w:r w:rsidRPr="00C93671">
        <w:rPr>
          <w:rFonts w:ascii="Arial" w:hAnsi="Arial" w:cs="Arial"/>
          <w:bCs/>
          <w:sz w:val="16"/>
          <w:szCs w:val="16"/>
        </w:rPr>
        <w:t>Места, предназначенные для ознакомления заявителей с информационными материалами и заполнения документов, оборудуются информационн</w:t>
      </w:r>
      <w:r w:rsidRPr="00C93671">
        <w:rPr>
          <w:rFonts w:ascii="Arial" w:hAnsi="Arial" w:cs="Arial"/>
          <w:bCs/>
          <w:sz w:val="16"/>
          <w:szCs w:val="16"/>
        </w:rPr>
        <w:t>ы</w:t>
      </w:r>
      <w:r w:rsidRPr="00C93671">
        <w:rPr>
          <w:rFonts w:ascii="Arial" w:hAnsi="Arial" w:cs="Arial"/>
          <w:bCs/>
          <w:sz w:val="16"/>
          <w:szCs w:val="16"/>
        </w:rPr>
        <w:t>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C93671" w:rsidRPr="00C93671" w:rsidRDefault="00C93671" w:rsidP="00C93671">
      <w:pPr>
        <w:autoSpaceDE w:val="0"/>
        <w:autoSpaceDN w:val="0"/>
        <w:adjustRightInd w:val="0"/>
        <w:ind w:firstLine="142"/>
        <w:contextualSpacing/>
        <w:jc w:val="both"/>
        <w:rPr>
          <w:rFonts w:ascii="Arial" w:hAnsi="Arial" w:cs="Arial"/>
          <w:bCs/>
          <w:sz w:val="16"/>
          <w:szCs w:val="16"/>
        </w:rPr>
      </w:pPr>
      <w:r w:rsidRPr="00C93671">
        <w:rPr>
          <w:rFonts w:ascii="Arial" w:hAnsi="Arial" w:cs="Arial"/>
          <w:bCs/>
          <w:sz w:val="16"/>
          <w:szCs w:val="16"/>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C93671" w:rsidRPr="00C93671" w:rsidRDefault="00C93671" w:rsidP="00C93671">
      <w:pPr>
        <w:autoSpaceDE w:val="0"/>
        <w:autoSpaceDN w:val="0"/>
        <w:adjustRightInd w:val="0"/>
        <w:ind w:firstLine="142"/>
        <w:contextualSpacing/>
        <w:jc w:val="both"/>
        <w:rPr>
          <w:rFonts w:ascii="Arial" w:hAnsi="Arial" w:cs="Arial"/>
          <w:bCs/>
          <w:sz w:val="16"/>
          <w:szCs w:val="16"/>
        </w:rPr>
      </w:pPr>
      <w:r w:rsidRPr="00C93671">
        <w:rPr>
          <w:rFonts w:ascii="Arial" w:hAnsi="Arial" w:cs="Arial"/>
          <w:bCs/>
          <w:sz w:val="16"/>
          <w:szCs w:val="16"/>
        </w:rPr>
        <w:lastRenderedPageBreak/>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C93671" w:rsidRPr="00C93671" w:rsidRDefault="00C93671" w:rsidP="00C93671">
      <w:pPr>
        <w:autoSpaceDE w:val="0"/>
        <w:autoSpaceDN w:val="0"/>
        <w:adjustRightInd w:val="0"/>
        <w:ind w:firstLine="142"/>
        <w:contextualSpacing/>
        <w:jc w:val="both"/>
        <w:rPr>
          <w:rFonts w:ascii="Arial" w:hAnsi="Arial" w:cs="Arial"/>
          <w:bCs/>
          <w:sz w:val="16"/>
          <w:szCs w:val="16"/>
        </w:rPr>
      </w:pPr>
      <w:r w:rsidRPr="00C93671">
        <w:rPr>
          <w:rFonts w:ascii="Arial" w:hAnsi="Arial" w:cs="Arial"/>
          <w:bCs/>
          <w:sz w:val="16"/>
          <w:szCs w:val="16"/>
        </w:rPr>
        <w:t>Помещения для непосредственного взаимодействия с заявителями могут быть организованы в виде отдельных кабинетов либо в виде отдельных р</w:t>
      </w:r>
      <w:r w:rsidRPr="00C93671">
        <w:rPr>
          <w:rFonts w:ascii="Arial" w:hAnsi="Arial" w:cs="Arial"/>
          <w:bCs/>
          <w:sz w:val="16"/>
          <w:szCs w:val="16"/>
        </w:rPr>
        <w:t>а</w:t>
      </w:r>
      <w:r w:rsidRPr="00C93671">
        <w:rPr>
          <w:rFonts w:ascii="Arial" w:hAnsi="Arial" w:cs="Arial"/>
          <w:bCs/>
          <w:sz w:val="16"/>
          <w:szCs w:val="16"/>
        </w:rPr>
        <w:t>бочих мест.</w:t>
      </w:r>
    </w:p>
    <w:p w:rsidR="00C93671" w:rsidRPr="00C93671" w:rsidRDefault="00C93671" w:rsidP="00C93671">
      <w:pPr>
        <w:autoSpaceDE w:val="0"/>
        <w:autoSpaceDN w:val="0"/>
        <w:adjustRightInd w:val="0"/>
        <w:ind w:firstLine="142"/>
        <w:contextualSpacing/>
        <w:jc w:val="both"/>
        <w:rPr>
          <w:rFonts w:ascii="Arial" w:hAnsi="Arial" w:cs="Arial"/>
          <w:bCs/>
          <w:sz w:val="16"/>
          <w:szCs w:val="16"/>
        </w:rPr>
      </w:pPr>
      <w:r w:rsidRPr="00C93671">
        <w:rPr>
          <w:rFonts w:ascii="Arial" w:hAnsi="Arial" w:cs="Arial"/>
          <w:bCs/>
          <w:sz w:val="16"/>
          <w:szCs w:val="16"/>
        </w:rPr>
        <w:t>Кабинеты, предназначенные для приема заявителей, должны быть оборудованы информационными табличками (вывесками) с указанием номера к</w:t>
      </w:r>
      <w:r w:rsidRPr="00C93671">
        <w:rPr>
          <w:rFonts w:ascii="Arial" w:hAnsi="Arial" w:cs="Arial"/>
          <w:bCs/>
          <w:sz w:val="16"/>
          <w:szCs w:val="16"/>
        </w:rPr>
        <w:t>а</w:t>
      </w:r>
      <w:r w:rsidRPr="00C93671">
        <w:rPr>
          <w:rFonts w:ascii="Arial" w:hAnsi="Arial" w:cs="Arial"/>
          <w:bCs/>
          <w:sz w:val="16"/>
          <w:szCs w:val="16"/>
        </w:rPr>
        <w:t>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C93671" w:rsidRPr="00C93671" w:rsidRDefault="00C93671" w:rsidP="00C93671">
      <w:pPr>
        <w:autoSpaceDE w:val="0"/>
        <w:autoSpaceDN w:val="0"/>
        <w:adjustRightInd w:val="0"/>
        <w:ind w:firstLine="142"/>
        <w:contextualSpacing/>
        <w:jc w:val="both"/>
        <w:rPr>
          <w:rFonts w:ascii="Arial" w:hAnsi="Arial" w:cs="Arial"/>
          <w:bCs/>
          <w:sz w:val="16"/>
          <w:szCs w:val="16"/>
        </w:rPr>
      </w:pPr>
      <w:r w:rsidRPr="00C93671">
        <w:rPr>
          <w:rFonts w:ascii="Arial" w:hAnsi="Arial" w:cs="Arial"/>
          <w:bCs/>
          <w:sz w:val="16"/>
          <w:szCs w:val="16"/>
        </w:rPr>
        <w:t>Каждое рабочее место должно быть оборудовано персональным компьютером с возможностью доступа к необходимым информационным базам, п</w:t>
      </w:r>
      <w:r w:rsidRPr="00C93671">
        <w:rPr>
          <w:rFonts w:ascii="Arial" w:hAnsi="Arial" w:cs="Arial"/>
          <w:bCs/>
          <w:sz w:val="16"/>
          <w:szCs w:val="16"/>
        </w:rPr>
        <w:t>е</w:t>
      </w:r>
      <w:r w:rsidRPr="00C93671">
        <w:rPr>
          <w:rFonts w:ascii="Arial" w:hAnsi="Arial" w:cs="Arial"/>
          <w:bCs/>
          <w:sz w:val="16"/>
          <w:szCs w:val="16"/>
        </w:rPr>
        <w:t>чатающим и сканирующим устройствам.</w:t>
      </w:r>
    </w:p>
    <w:p w:rsidR="00C93671" w:rsidRPr="00C93671" w:rsidRDefault="00C93671" w:rsidP="00C93671">
      <w:pPr>
        <w:autoSpaceDE w:val="0"/>
        <w:autoSpaceDN w:val="0"/>
        <w:adjustRightInd w:val="0"/>
        <w:ind w:firstLine="142"/>
        <w:contextualSpacing/>
        <w:jc w:val="both"/>
        <w:rPr>
          <w:rFonts w:ascii="Arial" w:hAnsi="Arial" w:cs="Arial"/>
          <w:bCs/>
          <w:sz w:val="16"/>
          <w:szCs w:val="16"/>
        </w:rPr>
      </w:pPr>
      <w:r w:rsidRPr="00C93671">
        <w:rPr>
          <w:rFonts w:ascii="Arial" w:hAnsi="Arial" w:cs="Arial"/>
          <w:bCs/>
          <w:sz w:val="16"/>
          <w:szCs w:val="16"/>
        </w:rPr>
        <w:t>Вход в здание Уполномоченного органа должен быть оборудован информационной табличкой (вывеской), содержащей следующую информацию:</w:t>
      </w:r>
    </w:p>
    <w:p w:rsidR="00C93671" w:rsidRPr="00C93671" w:rsidRDefault="00C93671" w:rsidP="00C93671">
      <w:pPr>
        <w:autoSpaceDE w:val="0"/>
        <w:autoSpaceDN w:val="0"/>
        <w:adjustRightInd w:val="0"/>
        <w:ind w:firstLine="142"/>
        <w:contextualSpacing/>
        <w:jc w:val="both"/>
        <w:rPr>
          <w:rFonts w:ascii="Arial" w:hAnsi="Arial" w:cs="Arial"/>
          <w:bCs/>
          <w:sz w:val="16"/>
          <w:szCs w:val="16"/>
        </w:rPr>
      </w:pPr>
      <w:r w:rsidRPr="00C93671">
        <w:rPr>
          <w:rFonts w:ascii="Arial" w:hAnsi="Arial" w:cs="Arial"/>
          <w:bCs/>
          <w:sz w:val="16"/>
          <w:szCs w:val="16"/>
        </w:rPr>
        <w:t>наименование;</w:t>
      </w:r>
    </w:p>
    <w:p w:rsidR="00C93671" w:rsidRPr="00C93671" w:rsidRDefault="00C93671" w:rsidP="00C93671">
      <w:pPr>
        <w:autoSpaceDE w:val="0"/>
        <w:autoSpaceDN w:val="0"/>
        <w:adjustRightInd w:val="0"/>
        <w:ind w:firstLine="142"/>
        <w:contextualSpacing/>
        <w:jc w:val="both"/>
        <w:rPr>
          <w:rFonts w:ascii="Arial" w:hAnsi="Arial" w:cs="Arial"/>
          <w:bCs/>
          <w:sz w:val="16"/>
          <w:szCs w:val="16"/>
        </w:rPr>
      </w:pPr>
      <w:r w:rsidRPr="00C93671">
        <w:rPr>
          <w:rFonts w:ascii="Arial" w:hAnsi="Arial" w:cs="Arial"/>
          <w:bCs/>
          <w:sz w:val="16"/>
          <w:szCs w:val="16"/>
        </w:rPr>
        <w:t>место нахождения;</w:t>
      </w:r>
    </w:p>
    <w:p w:rsidR="00C93671" w:rsidRPr="00C93671" w:rsidRDefault="00C93671" w:rsidP="00C93671">
      <w:pPr>
        <w:autoSpaceDE w:val="0"/>
        <w:autoSpaceDN w:val="0"/>
        <w:adjustRightInd w:val="0"/>
        <w:ind w:firstLine="142"/>
        <w:contextualSpacing/>
        <w:jc w:val="both"/>
        <w:rPr>
          <w:rFonts w:ascii="Arial" w:hAnsi="Arial" w:cs="Arial"/>
          <w:bCs/>
          <w:sz w:val="16"/>
          <w:szCs w:val="16"/>
        </w:rPr>
      </w:pPr>
      <w:r w:rsidRPr="00C93671">
        <w:rPr>
          <w:rFonts w:ascii="Arial" w:hAnsi="Arial" w:cs="Arial"/>
          <w:bCs/>
          <w:sz w:val="16"/>
          <w:szCs w:val="16"/>
        </w:rPr>
        <w:t>режим работы;</w:t>
      </w:r>
    </w:p>
    <w:p w:rsidR="00C93671" w:rsidRPr="00C93671" w:rsidRDefault="00C93671" w:rsidP="00C93671">
      <w:pPr>
        <w:autoSpaceDE w:val="0"/>
        <w:autoSpaceDN w:val="0"/>
        <w:adjustRightInd w:val="0"/>
        <w:ind w:firstLine="142"/>
        <w:contextualSpacing/>
        <w:jc w:val="both"/>
        <w:rPr>
          <w:rFonts w:ascii="Arial" w:hAnsi="Arial" w:cs="Arial"/>
          <w:bCs/>
          <w:sz w:val="16"/>
          <w:szCs w:val="16"/>
        </w:rPr>
      </w:pPr>
      <w:r w:rsidRPr="00C93671">
        <w:rPr>
          <w:rFonts w:ascii="Arial" w:hAnsi="Arial" w:cs="Arial"/>
          <w:bCs/>
          <w:sz w:val="16"/>
          <w:szCs w:val="16"/>
        </w:rPr>
        <w:t>адрес официального сайта;</w:t>
      </w:r>
    </w:p>
    <w:p w:rsidR="00C93671" w:rsidRPr="00C93671" w:rsidRDefault="00C93671" w:rsidP="00C93671">
      <w:pPr>
        <w:autoSpaceDE w:val="0"/>
        <w:autoSpaceDN w:val="0"/>
        <w:adjustRightInd w:val="0"/>
        <w:ind w:firstLine="142"/>
        <w:contextualSpacing/>
        <w:jc w:val="both"/>
        <w:rPr>
          <w:rFonts w:ascii="Arial" w:hAnsi="Arial" w:cs="Arial"/>
          <w:bCs/>
          <w:sz w:val="16"/>
          <w:szCs w:val="16"/>
        </w:rPr>
      </w:pPr>
      <w:r w:rsidRPr="00C93671">
        <w:rPr>
          <w:rFonts w:ascii="Arial" w:hAnsi="Arial" w:cs="Arial"/>
          <w:bCs/>
          <w:sz w:val="16"/>
          <w:szCs w:val="16"/>
        </w:rPr>
        <w:t>телефонный номер и адрес электронной почты.</w:t>
      </w:r>
    </w:p>
    <w:p w:rsidR="00C93671" w:rsidRPr="00C93671" w:rsidRDefault="00C93671" w:rsidP="00C93671">
      <w:pPr>
        <w:autoSpaceDE w:val="0"/>
        <w:autoSpaceDN w:val="0"/>
        <w:adjustRightInd w:val="0"/>
        <w:ind w:firstLine="142"/>
        <w:contextualSpacing/>
        <w:jc w:val="both"/>
        <w:rPr>
          <w:rFonts w:ascii="Arial" w:hAnsi="Arial" w:cs="Arial"/>
          <w:bCs/>
          <w:sz w:val="16"/>
          <w:szCs w:val="16"/>
        </w:rPr>
      </w:pPr>
      <w:r w:rsidRPr="00C93671">
        <w:rPr>
          <w:rFonts w:ascii="Arial" w:hAnsi="Arial" w:cs="Arial"/>
          <w:bCs/>
          <w:sz w:val="16"/>
          <w:szCs w:val="16"/>
        </w:rPr>
        <w:t>В целях организации беспрепятственного доступа инвалидов (включая инвалидов, использующих кресла-коляски и собак-проводников) к месту пр</w:t>
      </w:r>
      <w:r w:rsidRPr="00C93671">
        <w:rPr>
          <w:rFonts w:ascii="Arial" w:hAnsi="Arial" w:cs="Arial"/>
          <w:bCs/>
          <w:sz w:val="16"/>
          <w:szCs w:val="16"/>
        </w:rPr>
        <w:t>е</w:t>
      </w:r>
      <w:r w:rsidRPr="00C93671">
        <w:rPr>
          <w:rFonts w:ascii="Arial" w:hAnsi="Arial" w:cs="Arial"/>
          <w:bCs/>
          <w:sz w:val="16"/>
          <w:szCs w:val="16"/>
        </w:rPr>
        <w:t>доставления муниципальной услуги им обеспечиваются:</w:t>
      </w:r>
    </w:p>
    <w:p w:rsidR="00C93671" w:rsidRPr="00C93671" w:rsidRDefault="00C93671" w:rsidP="00C93671">
      <w:pPr>
        <w:autoSpaceDE w:val="0"/>
        <w:autoSpaceDN w:val="0"/>
        <w:adjustRightInd w:val="0"/>
        <w:ind w:firstLine="142"/>
        <w:contextualSpacing/>
        <w:jc w:val="both"/>
        <w:rPr>
          <w:rFonts w:ascii="Arial" w:hAnsi="Arial" w:cs="Arial"/>
          <w:bCs/>
          <w:sz w:val="16"/>
          <w:szCs w:val="16"/>
        </w:rPr>
      </w:pPr>
      <w:r w:rsidRPr="00C93671">
        <w:rPr>
          <w:rFonts w:ascii="Arial" w:hAnsi="Arial" w:cs="Arial"/>
          <w:bCs/>
          <w:sz w:val="16"/>
          <w:szCs w:val="16"/>
        </w:rPr>
        <w:t>условия беспрепятственного доступа к объекту (зданию, помещению), в котором предоставляется муниципальная услуга, а также для беспрепятс</w:t>
      </w:r>
      <w:r w:rsidRPr="00C93671">
        <w:rPr>
          <w:rFonts w:ascii="Arial" w:hAnsi="Arial" w:cs="Arial"/>
          <w:bCs/>
          <w:sz w:val="16"/>
          <w:szCs w:val="16"/>
        </w:rPr>
        <w:t>т</w:t>
      </w:r>
      <w:r w:rsidRPr="00C93671">
        <w:rPr>
          <w:rFonts w:ascii="Arial" w:hAnsi="Arial" w:cs="Arial"/>
          <w:bCs/>
          <w:sz w:val="16"/>
          <w:szCs w:val="16"/>
        </w:rPr>
        <w:t>венного пользования транспортом, средствами связи и информации;</w:t>
      </w:r>
    </w:p>
    <w:p w:rsidR="00C93671" w:rsidRPr="00C93671" w:rsidRDefault="00C93671" w:rsidP="00C93671">
      <w:pPr>
        <w:autoSpaceDE w:val="0"/>
        <w:autoSpaceDN w:val="0"/>
        <w:adjustRightInd w:val="0"/>
        <w:ind w:firstLine="142"/>
        <w:contextualSpacing/>
        <w:jc w:val="both"/>
        <w:rPr>
          <w:rFonts w:ascii="Arial" w:hAnsi="Arial" w:cs="Arial"/>
          <w:bCs/>
          <w:sz w:val="16"/>
          <w:szCs w:val="16"/>
        </w:rPr>
      </w:pPr>
      <w:r w:rsidRPr="00C93671">
        <w:rPr>
          <w:rFonts w:ascii="Arial" w:hAnsi="Arial" w:cs="Arial"/>
          <w:bCs/>
          <w:sz w:val="16"/>
          <w:szCs w:val="16"/>
        </w:rPr>
        <w:t>возможность самостоятельного передвижения по территории, на которой расположены объекты (здания, помещения), в которых предоставляется м</w:t>
      </w:r>
      <w:r w:rsidRPr="00C93671">
        <w:rPr>
          <w:rFonts w:ascii="Arial" w:hAnsi="Arial" w:cs="Arial"/>
          <w:bCs/>
          <w:sz w:val="16"/>
          <w:szCs w:val="16"/>
        </w:rPr>
        <w:t>у</w:t>
      </w:r>
      <w:r w:rsidRPr="00C93671">
        <w:rPr>
          <w:rFonts w:ascii="Arial" w:hAnsi="Arial" w:cs="Arial"/>
          <w:bCs/>
          <w:sz w:val="16"/>
          <w:szCs w:val="16"/>
        </w:rPr>
        <w:t>ниципальная услуга, а также входа на такие объекты и выхода из них, посадки в транспортное средство и высадки из него, в том числе с использован</w:t>
      </w:r>
      <w:r w:rsidRPr="00C93671">
        <w:rPr>
          <w:rFonts w:ascii="Arial" w:hAnsi="Arial" w:cs="Arial"/>
          <w:bCs/>
          <w:sz w:val="16"/>
          <w:szCs w:val="16"/>
        </w:rPr>
        <w:t>и</w:t>
      </w:r>
      <w:r w:rsidRPr="00C93671">
        <w:rPr>
          <w:rFonts w:ascii="Arial" w:hAnsi="Arial" w:cs="Arial"/>
          <w:bCs/>
          <w:sz w:val="16"/>
          <w:szCs w:val="16"/>
        </w:rPr>
        <w:t>ем кресла-коляски;</w:t>
      </w:r>
    </w:p>
    <w:p w:rsidR="00C93671" w:rsidRPr="00C93671" w:rsidRDefault="00C93671" w:rsidP="00C93671">
      <w:pPr>
        <w:autoSpaceDE w:val="0"/>
        <w:autoSpaceDN w:val="0"/>
        <w:adjustRightInd w:val="0"/>
        <w:ind w:firstLine="142"/>
        <w:contextualSpacing/>
        <w:jc w:val="both"/>
        <w:rPr>
          <w:rFonts w:ascii="Arial" w:hAnsi="Arial" w:cs="Arial"/>
          <w:bCs/>
          <w:sz w:val="16"/>
          <w:szCs w:val="16"/>
        </w:rPr>
      </w:pPr>
      <w:r w:rsidRPr="00C93671">
        <w:rPr>
          <w:rFonts w:ascii="Arial" w:hAnsi="Arial" w:cs="Arial"/>
          <w:bCs/>
          <w:sz w:val="16"/>
          <w:szCs w:val="16"/>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C93671" w:rsidRPr="00C93671" w:rsidRDefault="00C93671" w:rsidP="00C93671">
      <w:pPr>
        <w:autoSpaceDE w:val="0"/>
        <w:autoSpaceDN w:val="0"/>
        <w:adjustRightInd w:val="0"/>
        <w:ind w:firstLine="142"/>
        <w:contextualSpacing/>
        <w:jc w:val="both"/>
        <w:rPr>
          <w:rFonts w:ascii="Arial" w:hAnsi="Arial" w:cs="Arial"/>
          <w:bCs/>
          <w:sz w:val="16"/>
          <w:szCs w:val="16"/>
        </w:rPr>
      </w:pPr>
      <w:r w:rsidRPr="00C93671">
        <w:rPr>
          <w:rFonts w:ascii="Arial" w:hAnsi="Arial" w:cs="Arial"/>
          <w:bCs/>
          <w:sz w:val="16"/>
          <w:szCs w:val="16"/>
        </w:rPr>
        <w:t>дублирование необходимой звуковой и зрительной информации, а также надписей, знаков и иной текстовой и графической информации знаками, в</w:t>
      </w:r>
      <w:r w:rsidRPr="00C93671">
        <w:rPr>
          <w:rFonts w:ascii="Arial" w:hAnsi="Arial" w:cs="Arial"/>
          <w:bCs/>
          <w:sz w:val="16"/>
          <w:szCs w:val="16"/>
        </w:rPr>
        <w:t>ы</w:t>
      </w:r>
      <w:r w:rsidRPr="00C93671">
        <w:rPr>
          <w:rFonts w:ascii="Arial" w:hAnsi="Arial" w:cs="Arial"/>
          <w:bCs/>
          <w:sz w:val="16"/>
          <w:szCs w:val="16"/>
        </w:rPr>
        <w:t>полненными рельефно-точечным шрифтом Брайля;</w:t>
      </w:r>
    </w:p>
    <w:p w:rsidR="00C93671" w:rsidRPr="00C93671" w:rsidRDefault="00C93671" w:rsidP="00C93671">
      <w:pPr>
        <w:autoSpaceDE w:val="0"/>
        <w:autoSpaceDN w:val="0"/>
        <w:adjustRightInd w:val="0"/>
        <w:ind w:firstLine="142"/>
        <w:contextualSpacing/>
        <w:jc w:val="both"/>
        <w:rPr>
          <w:rFonts w:ascii="Arial" w:hAnsi="Arial" w:cs="Arial"/>
          <w:bCs/>
          <w:sz w:val="16"/>
          <w:szCs w:val="16"/>
        </w:rPr>
      </w:pPr>
      <w:r w:rsidRPr="00C93671">
        <w:rPr>
          <w:rFonts w:ascii="Arial" w:hAnsi="Arial" w:cs="Arial"/>
          <w:bCs/>
          <w:sz w:val="16"/>
          <w:szCs w:val="16"/>
        </w:rPr>
        <w:t>сопровождение инвалидов, имеющих стойкие расстройства функции зрения и самостоятельного передвижения;</w:t>
      </w:r>
    </w:p>
    <w:p w:rsidR="00C93671" w:rsidRPr="00C93671" w:rsidRDefault="00C93671" w:rsidP="00C93671">
      <w:pPr>
        <w:autoSpaceDE w:val="0"/>
        <w:autoSpaceDN w:val="0"/>
        <w:adjustRightInd w:val="0"/>
        <w:ind w:firstLine="142"/>
        <w:contextualSpacing/>
        <w:jc w:val="both"/>
        <w:rPr>
          <w:rFonts w:ascii="Arial" w:hAnsi="Arial" w:cs="Arial"/>
          <w:bCs/>
          <w:sz w:val="16"/>
          <w:szCs w:val="16"/>
        </w:rPr>
      </w:pPr>
      <w:r w:rsidRPr="00C93671">
        <w:rPr>
          <w:rFonts w:ascii="Arial" w:hAnsi="Arial" w:cs="Arial"/>
          <w:bCs/>
          <w:sz w:val="16"/>
          <w:szCs w:val="16"/>
        </w:rPr>
        <w:t>допуск сурдопереводчика и тифлосурдопереводчика;</w:t>
      </w:r>
    </w:p>
    <w:p w:rsidR="00C93671" w:rsidRPr="00C93671" w:rsidRDefault="00C93671" w:rsidP="00C93671">
      <w:pPr>
        <w:autoSpaceDE w:val="0"/>
        <w:autoSpaceDN w:val="0"/>
        <w:adjustRightInd w:val="0"/>
        <w:ind w:firstLine="142"/>
        <w:contextualSpacing/>
        <w:jc w:val="both"/>
        <w:rPr>
          <w:rFonts w:ascii="Arial" w:hAnsi="Arial" w:cs="Arial"/>
          <w:bCs/>
          <w:sz w:val="16"/>
          <w:szCs w:val="16"/>
        </w:rPr>
      </w:pPr>
      <w:r w:rsidRPr="00C93671">
        <w:rPr>
          <w:rFonts w:ascii="Arial" w:hAnsi="Arial" w:cs="Arial"/>
          <w:bCs/>
          <w:sz w:val="16"/>
          <w:szCs w:val="16"/>
        </w:rPr>
        <w:t>допуск собаки-проводника на объекты (здания, помещения), в которых предоставляется муниципальная услуга;</w:t>
      </w:r>
    </w:p>
    <w:p w:rsidR="00C93671" w:rsidRPr="00C93671" w:rsidRDefault="00C93671" w:rsidP="00C93671">
      <w:pPr>
        <w:autoSpaceDE w:val="0"/>
        <w:autoSpaceDN w:val="0"/>
        <w:adjustRightInd w:val="0"/>
        <w:ind w:firstLine="142"/>
        <w:contextualSpacing/>
        <w:jc w:val="both"/>
        <w:rPr>
          <w:rFonts w:ascii="Arial" w:hAnsi="Arial" w:cs="Arial"/>
          <w:bCs/>
          <w:sz w:val="16"/>
          <w:szCs w:val="16"/>
        </w:rPr>
      </w:pPr>
      <w:r w:rsidRPr="00C93671">
        <w:rPr>
          <w:rFonts w:ascii="Arial" w:hAnsi="Arial" w:cs="Arial"/>
          <w:bCs/>
          <w:sz w:val="16"/>
          <w:szCs w:val="16"/>
        </w:rPr>
        <w:t>оказание помощи в преодолении барьеров, мешающих получению муниципальной услуги наравне с другими лицами.</w:t>
      </w:r>
    </w:p>
    <w:p w:rsidR="00C93671" w:rsidRPr="00C93671" w:rsidRDefault="00C93671" w:rsidP="00C93671">
      <w:pPr>
        <w:autoSpaceDE w:val="0"/>
        <w:autoSpaceDN w:val="0"/>
        <w:adjustRightInd w:val="0"/>
        <w:ind w:firstLine="142"/>
        <w:contextualSpacing/>
        <w:jc w:val="both"/>
        <w:rPr>
          <w:rFonts w:ascii="Arial" w:hAnsi="Arial" w:cs="Arial"/>
          <w:bCs/>
          <w:sz w:val="16"/>
          <w:szCs w:val="16"/>
        </w:rPr>
      </w:pPr>
      <w:r w:rsidRPr="00C93671">
        <w:rPr>
          <w:rFonts w:ascii="Arial" w:hAnsi="Arial" w:cs="Arial"/>
          <w:bCs/>
          <w:sz w:val="16"/>
          <w:szCs w:val="16"/>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C93671" w:rsidRPr="00C93671" w:rsidRDefault="00C93671" w:rsidP="00C93671">
      <w:pPr>
        <w:ind w:firstLine="142"/>
        <w:contextualSpacing/>
        <w:jc w:val="both"/>
        <w:rPr>
          <w:rFonts w:ascii="Arial" w:hAnsi="Arial" w:cs="Arial"/>
          <w:b/>
          <w:sz w:val="16"/>
          <w:szCs w:val="16"/>
        </w:rPr>
      </w:pPr>
      <w:r w:rsidRPr="00C93671">
        <w:rPr>
          <w:rFonts w:ascii="Arial" w:hAnsi="Arial" w:cs="Arial"/>
          <w:b/>
          <w:sz w:val="16"/>
          <w:szCs w:val="16"/>
        </w:rPr>
        <w:t>2.17. Показатели доступности и качества муниципальной услуги, в том числе количество взаимодействий заявителя с должностными л</w:t>
      </w:r>
      <w:r w:rsidRPr="00C93671">
        <w:rPr>
          <w:rFonts w:ascii="Arial" w:hAnsi="Arial" w:cs="Arial"/>
          <w:b/>
          <w:sz w:val="16"/>
          <w:szCs w:val="16"/>
        </w:rPr>
        <w:t>и</w:t>
      </w:r>
      <w:r w:rsidRPr="00C93671">
        <w:rPr>
          <w:rFonts w:ascii="Arial" w:hAnsi="Arial" w:cs="Arial"/>
          <w:b/>
          <w:sz w:val="16"/>
          <w:szCs w:val="16"/>
        </w:rPr>
        <w:t>цами при предоставлении муниципальной услуги и их продолжительность, возможность получения муниципальной услуги в МФЦ, возмо</w:t>
      </w:r>
      <w:r w:rsidRPr="00C93671">
        <w:rPr>
          <w:rFonts w:ascii="Arial" w:hAnsi="Arial" w:cs="Arial"/>
          <w:b/>
          <w:sz w:val="16"/>
          <w:szCs w:val="16"/>
        </w:rPr>
        <w:t>ж</w:t>
      </w:r>
      <w:r w:rsidRPr="00C93671">
        <w:rPr>
          <w:rFonts w:ascii="Arial" w:hAnsi="Arial" w:cs="Arial"/>
          <w:b/>
          <w:sz w:val="16"/>
          <w:szCs w:val="16"/>
        </w:rPr>
        <w:t>ность получения информации о ходе предоставления муниципальной услуги, в том числе с использованием информационно- коммуникац</w:t>
      </w:r>
      <w:r w:rsidRPr="00C93671">
        <w:rPr>
          <w:rFonts w:ascii="Arial" w:hAnsi="Arial" w:cs="Arial"/>
          <w:b/>
          <w:sz w:val="16"/>
          <w:szCs w:val="16"/>
        </w:rPr>
        <w:t>и</w:t>
      </w:r>
      <w:r w:rsidRPr="00C93671">
        <w:rPr>
          <w:rFonts w:ascii="Arial" w:hAnsi="Arial" w:cs="Arial"/>
          <w:b/>
          <w:sz w:val="16"/>
          <w:szCs w:val="16"/>
        </w:rPr>
        <w:t>онных технологий</w:t>
      </w:r>
    </w:p>
    <w:p w:rsidR="00C93671" w:rsidRPr="00C93671" w:rsidRDefault="00C93671" w:rsidP="00C93671">
      <w:pPr>
        <w:pStyle w:val="21"/>
        <w:spacing w:after="0" w:line="240" w:lineRule="auto"/>
        <w:ind w:firstLine="142"/>
        <w:contextualSpacing/>
        <w:rPr>
          <w:rFonts w:ascii="Arial" w:hAnsi="Arial" w:cs="Arial"/>
          <w:sz w:val="16"/>
          <w:szCs w:val="16"/>
        </w:rPr>
      </w:pPr>
      <w:r w:rsidRPr="00C93671">
        <w:rPr>
          <w:rFonts w:ascii="Arial" w:hAnsi="Arial" w:cs="Arial"/>
          <w:bCs/>
          <w:sz w:val="16"/>
          <w:szCs w:val="16"/>
        </w:rPr>
        <w:t xml:space="preserve">2.17.1. Показателями качества и доступности муниципальной услуги </w:t>
      </w:r>
      <w:r w:rsidRPr="00C93671">
        <w:rPr>
          <w:rFonts w:ascii="Arial" w:hAnsi="Arial" w:cs="Arial"/>
          <w:b/>
          <w:bCs/>
          <w:sz w:val="16"/>
          <w:szCs w:val="16"/>
        </w:rPr>
        <w:t xml:space="preserve"> </w:t>
      </w:r>
      <w:r w:rsidRPr="00C93671">
        <w:rPr>
          <w:rFonts w:ascii="Arial" w:hAnsi="Arial" w:cs="Arial"/>
          <w:bCs/>
          <w:sz w:val="16"/>
          <w:szCs w:val="16"/>
        </w:rPr>
        <w:t xml:space="preserve">является </w:t>
      </w:r>
      <w:r w:rsidRPr="00C93671">
        <w:rPr>
          <w:rFonts w:ascii="Arial" w:hAnsi="Arial" w:cs="Arial"/>
          <w:sz w:val="16"/>
          <w:szCs w:val="16"/>
        </w:rPr>
        <w:t>совокупность количественных и качественных параметров, позволя</w:t>
      </w:r>
      <w:r w:rsidRPr="00C93671">
        <w:rPr>
          <w:rFonts w:ascii="Arial" w:hAnsi="Arial" w:cs="Arial"/>
          <w:sz w:val="16"/>
          <w:szCs w:val="16"/>
        </w:rPr>
        <w:t>ю</w:t>
      </w:r>
      <w:r w:rsidRPr="00C93671">
        <w:rPr>
          <w:rFonts w:ascii="Arial" w:hAnsi="Arial" w:cs="Arial"/>
          <w:sz w:val="16"/>
          <w:szCs w:val="16"/>
        </w:rPr>
        <w:t>щих измерять и оценивать процесс и результат предоставления  муниципальной услуги.</w:t>
      </w:r>
    </w:p>
    <w:p w:rsidR="00C93671" w:rsidRPr="00C93671" w:rsidRDefault="00C93671" w:rsidP="00C93671">
      <w:pPr>
        <w:pStyle w:val="ConsPlusNormal"/>
        <w:widowControl/>
        <w:ind w:firstLine="142"/>
        <w:contextualSpacing/>
        <w:jc w:val="both"/>
        <w:rPr>
          <w:sz w:val="16"/>
          <w:szCs w:val="16"/>
        </w:rPr>
      </w:pPr>
      <w:r w:rsidRPr="00C93671">
        <w:rPr>
          <w:bCs/>
          <w:sz w:val="16"/>
          <w:szCs w:val="16"/>
        </w:rPr>
        <w:t>2.17.2. Показателями</w:t>
      </w:r>
      <w:r w:rsidRPr="00C93671">
        <w:rPr>
          <w:sz w:val="16"/>
          <w:szCs w:val="16"/>
        </w:rPr>
        <w:t xml:space="preserve"> </w:t>
      </w:r>
      <w:r w:rsidRPr="00C93671">
        <w:rPr>
          <w:bCs/>
          <w:sz w:val="16"/>
          <w:szCs w:val="16"/>
        </w:rPr>
        <w:t>доступности</w:t>
      </w:r>
      <w:r w:rsidRPr="00C93671">
        <w:rPr>
          <w:sz w:val="16"/>
          <w:szCs w:val="16"/>
        </w:rPr>
        <w:t xml:space="preserve"> предоставления муниципальной услуги являются: </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транспортная доступность к местам предоставления муниципальной услуги, в том числе для лиц с ограниченными физическими возможностями;</w:t>
      </w:r>
    </w:p>
    <w:p w:rsidR="00C93671" w:rsidRPr="00C93671" w:rsidRDefault="00C93671" w:rsidP="00C93671">
      <w:pPr>
        <w:ind w:firstLine="142"/>
        <w:contextualSpacing/>
        <w:jc w:val="both"/>
        <w:rPr>
          <w:rFonts w:ascii="Arial" w:hAnsi="Arial" w:cs="Arial"/>
          <w:sz w:val="16"/>
          <w:szCs w:val="16"/>
        </w:rPr>
      </w:pPr>
      <w:r w:rsidRPr="00C93671">
        <w:rPr>
          <w:rFonts w:ascii="Arial" w:hAnsi="Arial" w:cs="Arial"/>
          <w:sz w:val="16"/>
          <w:szCs w:val="16"/>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C93671" w:rsidRPr="00C93671" w:rsidRDefault="00C93671" w:rsidP="00C93671">
      <w:pPr>
        <w:ind w:firstLine="142"/>
        <w:contextualSpacing/>
        <w:jc w:val="both"/>
        <w:rPr>
          <w:rFonts w:ascii="Arial" w:hAnsi="Arial" w:cs="Arial"/>
          <w:sz w:val="16"/>
          <w:szCs w:val="16"/>
        </w:rPr>
      </w:pPr>
      <w:r w:rsidRPr="00C93671">
        <w:rPr>
          <w:rFonts w:ascii="Arial" w:hAnsi="Arial" w:cs="Arial"/>
          <w:sz w:val="16"/>
          <w:szCs w:val="16"/>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C93671" w:rsidRPr="00C93671" w:rsidRDefault="00C93671" w:rsidP="00C93671">
      <w:pPr>
        <w:ind w:firstLine="142"/>
        <w:contextualSpacing/>
        <w:jc w:val="both"/>
        <w:rPr>
          <w:rFonts w:ascii="Arial" w:hAnsi="Arial" w:cs="Arial"/>
          <w:sz w:val="16"/>
          <w:szCs w:val="16"/>
        </w:rPr>
      </w:pPr>
      <w:r w:rsidRPr="00C93671">
        <w:rPr>
          <w:rFonts w:ascii="Arial" w:hAnsi="Arial" w:cs="Arial"/>
          <w:sz w:val="16"/>
          <w:szCs w:val="16"/>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C93671" w:rsidRPr="00C93671" w:rsidRDefault="00C93671" w:rsidP="00C93671">
      <w:pPr>
        <w:autoSpaceDE w:val="0"/>
        <w:autoSpaceDN w:val="0"/>
        <w:adjustRightInd w:val="0"/>
        <w:ind w:firstLine="142"/>
        <w:contextualSpacing/>
        <w:jc w:val="both"/>
        <w:outlineLvl w:val="2"/>
        <w:rPr>
          <w:rFonts w:ascii="Arial" w:hAnsi="Arial" w:cs="Arial"/>
          <w:sz w:val="16"/>
          <w:szCs w:val="16"/>
        </w:rPr>
      </w:pPr>
      <w:r w:rsidRPr="00C93671">
        <w:rPr>
          <w:rFonts w:ascii="Arial" w:hAnsi="Arial" w:cs="Arial"/>
          <w:sz w:val="16"/>
          <w:szCs w:val="16"/>
        </w:rPr>
        <w:t xml:space="preserve">2.17.3. Показателями качества предоставления муниципальной услуги являются:  </w:t>
      </w:r>
    </w:p>
    <w:p w:rsidR="00C93671" w:rsidRPr="00C93671" w:rsidRDefault="00C93671" w:rsidP="00C93671">
      <w:pPr>
        <w:autoSpaceDE w:val="0"/>
        <w:autoSpaceDN w:val="0"/>
        <w:adjustRightInd w:val="0"/>
        <w:ind w:firstLine="142"/>
        <w:contextualSpacing/>
        <w:jc w:val="both"/>
        <w:outlineLvl w:val="2"/>
        <w:rPr>
          <w:rFonts w:ascii="Arial" w:hAnsi="Arial" w:cs="Arial"/>
          <w:sz w:val="16"/>
          <w:szCs w:val="16"/>
        </w:rPr>
      </w:pPr>
      <w:r w:rsidRPr="00C93671">
        <w:rPr>
          <w:rFonts w:ascii="Arial" w:hAnsi="Arial" w:cs="Arial"/>
          <w:sz w:val="16"/>
          <w:szCs w:val="16"/>
        </w:rPr>
        <w:t>степень удовлетворенности заявителей качеством и доступностью муниципальной услуги;</w:t>
      </w:r>
    </w:p>
    <w:p w:rsidR="00C93671" w:rsidRPr="00C93671" w:rsidRDefault="00C93671" w:rsidP="00C93671">
      <w:pPr>
        <w:pStyle w:val="ConsPlusNormal"/>
        <w:widowControl/>
        <w:ind w:firstLine="142"/>
        <w:contextualSpacing/>
        <w:jc w:val="both"/>
        <w:rPr>
          <w:sz w:val="16"/>
          <w:szCs w:val="16"/>
        </w:rPr>
      </w:pPr>
      <w:r w:rsidRPr="00C93671">
        <w:rPr>
          <w:sz w:val="16"/>
          <w:szCs w:val="16"/>
        </w:rPr>
        <w:t>соответствие предоставляемой муниципальной услуги требованиям настоящего административного регламента;</w:t>
      </w:r>
    </w:p>
    <w:p w:rsidR="00C93671" w:rsidRPr="00C93671" w:rsidRDefault="00C93671" w:rsidP="00C93671">
      <w:pPr>
        <w:pStyle w:val="ConsPlusNormal"/>
        <w:widowControl/>
        <w:ind w:firstLine="142"/>
        <w:contextualSpacing/>
        <w:jc w:val="both"/>
        <w:rPr>
          <w:sz w:val="16"/>
          <w:szCs w:val="16"/>
        </w:rPr>
      </w:pPr>
      <w:r w:rsidRPr="00C93671">
        <w:rPr>
          <w:sz w:val="16"/>
          <w:szCs w:val="16"/>
        </w:rPr>
        <w:t>соблюдение сроков предоставления муниципальной услуги;</w:t>
      </w:r>
    </w:p>
    <w:p w:rsidR="00C93671" w:rsidRPr="00C93671" w:rsidRDefault="00C93671" w:rsidP="00C93671">
      <w:pPr>
        <w:pStyle w:val="21"/>
        <w:spacing w:after="0" w:line="240" w:lineRule="auto"/>
        <w:ind w:firstLine="142"/>
        <w:contextualSpacing/>
        <w:rPr>
          <w:rFonts w:ascii="Arial" w:hAnsi="Arial" w:cs="Arial"/>
          <w:sz w:val="16"/>
          <w:szCs w:val="16"/>
        </w:rPr>
      </w:pPr>
      <w:r w:rsidRPr="00C93671">
        <w:rPr>
          <w:rFonts w:ascii="Arial" w:hAnsi="Arial" w:cs="Arial"/>
          <w:sz w:val="16"/>
          <w:szCs w:val="16"/>
        </w:rPr>
        <w:t>количество обоснованных жалоб.</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2.17.4. При получении муниципальной услуги заявитель осуществляет не более двух взаимодействий с должностными лицами Уполномоченного о</w:t>
      </w:r>
      <w:r w:rsidRPr="00C93671">
        <w:rPr>
          <w:rFonts w:ascii="Arial" w:hAnsi="Arial" w:cs="Arial"/>
          <w:sz w:val="16"/>
          <w:szCs w:val="16"/>
        </w:rPr>
        <w:t>р</w:t>
      </w:r>
      <w:r w:rsidRPr="00C93671">
        <w:rPr>
          <w:rFonts w:ascii="Arial" w:hAnsi="Arial" w:cs="Arial"/>
          <w:sz w:val="16"/>
          <w:szCs w:val="16"/>
        </w:rPr>
        <w:t>гана.</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Продолжительность каждого взаимодействия не должна превышать</w:t>
      </w:r>
      <w:r w:rsidRPr="00C93671">
        <w:rPr>
          <w:rFonts w:ascii="Arial" w:hAnsi="Arial" w:cs="Arial"/>
          <w:sz w:val="16"/>
          <w:szCs w:val="16"/>
        </w:rPr>
        <w:br/>
        <w:t>15 минут.</w:t>
      </w:r>
    </w:p>
    <w:p w:rsidR="00C93671" w:rsidRPr="00C93671" w:rsidRDefault="00C93671" w:rsidP="00C93671">
      <w:pPr>
        <w:ind w:firstLine="142"/>
        <w:jc w:val="both"/>
        <w:rPr>
          <w:rFonts w:ascii="Arial" w:hAnsi="Arial" w:cs="Arial"/>
          <w:b/>
          <w:sz w:val="16"/>
          <w:szCs w:val="16"/>
        </w:rPr>
      </w:pPr>
      <w:r w:rsidRPr="00C93671">
        <w:rPr>
          <w:rFonts w:ascii="Arial" w:hAnsi="Arial" w:cs="Arial"/>
          <w:b/>
          <w:sz w:val="16"/>
          <w:szCs w:val="16"/>
        </w:rPr>
        <w:t>2.18. Иные требования, в том числе учитывающие особенности предоставления муниципальной услуги в МФЦ и особенности предоставл</w:t>
      </w:r>
      <w:r w:rsidRPr="00C93671">
        <w:rPr>
          <w:rFonts w:ascii="Arial" w:hAnsi="Arial" w:cs="Arial"/>
          <w:b/>
          <w:sz w:val="16"/>
          <w:szCs w:val="16"/>
        </w:rPr>
        <w:t>е</w:t>
      </w:r>
      <w:r w:rsidRPr="00C93671">
        <w:rPr>
          <w:rFonts w:ascii="Arial" w:hAnsi="Arial" w:cs="Arial"/>
          <w:b/>
          <w:sz w:val="16"/>
          <w:szCs w:val="16"/>
        </w:rPr>
        <w:t>ния муниципальной услуги в электронной форме</w:t>
      </w:r>
    </w:p>
    <w:p w:rsidR="00C93671" w:rsidRPr="00C93671" w:rsidRDefault="00C93671" w:rsidP="00C93671">
      <w:pPr>
        <w:autoSpaceDE w:val="0"/>
        <w:autoSpaceDN w:val="0"/>
        <w:adjustRightInd w:val="0"/>
        <w:ind w:firstLine="142"/>
        <w:jc w:val="both"/>
        <w:outlineLvl w:val="2"/>
        <w:rPr>
          <w:rFonts w:ascii="Arial" w:hAnsi="Arial" w:cs="Arial"/>
          <w:sz w:val="16"/>
          <w:szCs w:val="16"/>
        </w:rPr>
      </w:pPr>
      <w:r w:rsidRPr="00C93671">
        <w:rPr>
          <w:rFonts w:ascii="Arial" w:hAnsi="Arial" w:cs="Arial"/>
          <w:sz w:val="16"/>
          <w:szCs w:val="16"/>
        </w:rPr>
        <w:t>2.18.1. Заявителям обеспечивается возможность получения информации о порядке предоставления муниципальной услуги, в том числе с использ</w:t>
      </w:r>
      <w:r w:rsidRPr="00C93671">
        <w:rPr>
          <w:rFonts w:ascii="Arial" w:hAnsi="Arial" w:cs="Arial"/>
          <w:sz w:val="16"/>
          <w:szCs w:val="16"/>
        </w:rPr>
        <w:t>о</w:t>
      </w:r>
      <w:r w:rsidRPr="00C93671">
        <w:rPr>
          <w:rFonts w:ascii="Arial" w:hAnsi="Arial" w:cs="Arial"/>
          <w:sz w:val="16"/>
          <w:szCs w:val="16"/>
        </w:rPr>
        <w:t>ванием единого портала, регионального портала, а также возможность копирования форм уведомлений и иных документов, необходимых для получ</w:t>
      </w:r>
      <w:r w:rsidRPr="00C93671">
        <w:rPr>
          <w:rFonts w:ascii="Arial" w:hAnsi="Arial" w:cs="Arial"/>
          <w:sz w:val="16"/>
          <w:szCs w:val="16"/>
        </w:rPr>
        <w:t>е</w:t>
      </w:r>
      <w:r w:rsidRPr="00C93671">
        <w:rPr>
          <w:rFonts w:ascii="Arial" w:hAnsi="Arial" w:cs="Arial"/>
          <w:sz w:val="16"/>
          <w:szCs w:val="16"/>
        </w:rPr>
        <w:t>ния муниципальной услуги.</w:t>
      </w:r>
    </w:p>
    <w:p w:rsidR="00C93671" w:rsidRPr="00C93671" w:rsidRDefault="00C93671" w:rsidP="00C93671">
      <w:pPr>
        <w:ind w:firstLine="142"/>
        <w:contextualSpacing/>
        <w:jc w:val="both"/>
        <w:rPr>
          <w:rFonts w:ascii="Arial" w:hAnsi="Arial" w:cs="Arial"/>
          <w:sz w:val="16"/>
          <w:szCs w:val="16"/>
        </w:rPr>
      </w:pPr>
      <w:r w:rsidRPr="00C93671">
        <w:rPr>
          <w:rFonts w:ascii="Arial" w:hAnsi="Arial" w:cs="Arial"/>
          <w:sz w:val="16"/>
          <w:szCs w:val="16"/>
        </w:rPr>
        <w:t>2.18.2. Прием документов, необходимых для предоставления муниципальной услуги, услуги может осуществляться в МФЦ по принципу экстерритор</w:t>
      </w:r>
      <w:r w:rsidRPr="00C93671">
        <w:rPr>
          <w:rFonts w:ascii="Arial" w:hAnsi="Arial" w:cs="Arial"/>
          <w:sz w:val="16"/>
          <w:szCs w:val="16"/>
        </w:rPr>
        <w:t>и</w:t>
      </w:r>
      <w:r w:rsidRPr="00C93671">
        <w:rPr>
          <w:rFonts w:ascii="Arial" w:hAnsi="Arial" w:cs="Arial"/>
          <w:sz w:val="16"/>
          <w:szCs w:val="16"/>
        </w:rPr>
        <w:t>альности  при наличии заключенного соглашения о взаимодействии между Уполномоченным органом и ГОАУ «МФЦ».</w:t>
      </w:r>
    </w:p>
    <w:p w:rsidR="00C93671" w:rsidRPr="00C93671" w:rsidRDefault="00C93671" w:rsidP="00C93671">
      <w:pPr>
        <w:ind w:firstLine="142"/>
        <w:contextualSpacing/>
        <w:jc w:val="both"/>
        <w:rPr>
          <w:rFonts w:ascii="Arial" w:hAnsi="Arial" w:cs="Arial"/>
          <w:sz w:val="16"/>
          <w:szCs w:val="16"/>
        </w:rPr>
      </w:pPr>
      <w:r w:rsidRPr="00C93671">
        <w:rPr>
          <w:rFonts w:ascii="Arial" w:hAnsi="Arial" w:cs="Arial"/>
          <w:sz w:val="16"/>
          <w:szCs w:val="16"/>
        </w:rPr>
        <w:t>2</w:t>
      </w:r>
      <w:r w:rsidRPr="00C93671">
        <w:rPr>
          <w:rFonts w:ascii="Arial" w:hAnsi="Arial" w:cs="Arial"/>
          <w:iCs/>
          <w:sz w:val="16"/>
          <w:szCs w:val="16"/>
        </w:rPr>
        <w:t xml:space="preserve">.18.3. </w:t>
      </w:r>
      <w:r w:rsidRPr="00C93671">
        <w:rPr>
          <w:rFonts w:ascii="Arial" w:hAnsi="Arial" w:cs="Arial"/>
          <w:sz w:val="16"/>
          <w:szCs w:val="16"/>
        </w:rPr>
        <w:t>При направлении уведомления о предоставлении муниципальной услуги в электронной форме заявитель формирует уведомление на предо</w:t>
      </w:r>
      <w:r w:rsidRPr="00C93671">
        <w:rPr>
          <w:rFonts w:ascii="Arial" w:hAnsi="Arial" w:cs="Arial"/>
          <w:sz w:val="16"/>
          <w:szCs w:val="16"/>
        </w:rPr>
        <w:t>с</w:t>
      </w:r>
      <w:r w:rsidRPr="00C93671">
        <w:rPr>
          <w:rFonts w:ascii="Arial" w:hAnsi="Arial" w:cs="Arial"/>
          <w:sz w:val="16"/>
          <w:szCs w:val="16"/>
        </w:rPr>
        <w:t>тавление муниципальной услуги в форме электронного документа и подписывает его электронной подписью в соответствии с требованиями Федерал</w:t>
      </w:r>
      <w:r w:rsidRPr="00C93671">
        <w:rPr>
          <w:rFonts w:ascii="Arial" w:hAnsi="Arial" w:cs="Arial"/>
          <w:sz w:val="16"/>
          <w:szCs w:val="16"/>
        </w:rPr>
        <w:t>ь</w:t>
      </w:r>
      <w:r w:rsidRPr="00C93671">
        <w:rPr>
          <w:rFonts w:ascii="Arial" w:hAnsi="Arial" w:cs="Arial"/>
          <w:sz w:val="16"/>
          <w:szCs w:val="16"/>
        </w:rPr>
        <w:t>ного закона от 06.04.2011 № 63-ФЗ «Об электронной подписи», Федерального закона от 27.07.2010 № 210-ФЗ и Правил определения видов электро</w:t>
      </w:r>
      <w:r w:rsidRPr="00C93671">
        <w:rPr>
          <w:rFonts w:ascii="Arial" w:hAnsi="Arial" w:cs="Arial"/>
          <w:sz w:val="16"/>
          <w:szCs w:val="16"/>
        </w:rPr>
        <w:t>н</w:t>
      </w:r>
      <w:r w:rsidRPr="00C93671">
        <w:rPr>
          <w:rFonts w:ascii="Arial" w:hAnsi="Arial" w:cs="Arial"/>
          <w:sz w:val="16"/>
          <w:szCs w:val="16"/>
        </w:rPr>
        <w:t>ной подписи, использование которых  допускается при обращении за получением государственных и муниципальных услуг, утвержденных постановл</w:t>
      </w:r>
      <w:r w:rsidRPr="00C93671">
        <w:rPr>
          <w:rFonts w:ascii="Arial" w:hAnsi="Arial" w:cs="Arial"/>
          <w:sz w:val="16"/>
          <w:szCs w:val="16"/>
        </w:rPr>
        <w:t>е</w:t>
      </w:r>
      <w:r w:rsidRPr="00C93671">
        <w:rPr>
          <w:rFonts w:ascii="Arial" w:hAnsi="Arial" w:cs="Arial"/>
          <w:sz w:val="16"/>
          <w:szCs w:val="16"/>
        </w:rPr>
        <w:t>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3671" w:rsidRPr="00C93671" w:rsidRDefault="00C93671" w:rsidP="00C93671">
      <w:pPr>
        <w:ind w:firstLine="142"/>
        <w:contextualSpacing/>
        <w:jc w:val="both"/>
        <w:rPr>
          <w:rFonts w:ascii="Arial" w:hAnsi="Arial" w:cs="Arial"/>
          <w:b/>
          <w:bCs/>
          <w:sz w:val="16"/>
          <w:szCs w:val="16"/>
        </w:rPr>
      </w:pPr>
      <w:r w:rsidRPr="00C93671">
        <w:rPr>
          <w:rFonts w:ascii="Arial" w:hAnsi="Arial" w:cs="Arial"/>
          <w:b/>
          <w:bCs/>
          <w:sz w:val="16"/>
          <w:szCs w:val="1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w:t>
      </w:r>
      <w:r w:rsidRPr="00C93671">
        <w:rPr>
          <w:rFonts w:ascii="Arial" w:hAnsi="Arial" w:cs="Arial"/>
          <w:b/>
          <w:bCs/>
          <w:sz w:val="16"/>
          <w:szCs w:val="16"/>
        </w:rPr>
        <w:t>т</w:t>
      </w:r>
      <w:r w:rsidRPr="00C93671">
        <w:rPr>
          <w:rFonts w:ascii="Arial" w:hAnsi="Arial" w:cs="Arial"/>
          <w:b/>
          <w:bCs/>
          <w:sz w:val="16"/>
          <w:szCs w:val="16"/>
        </w:rPr>
        <w:t>ративных процедур в МФЦ</w:t>
      </w:r>
    </w:p>
    <w:p w:rsidR="00C93671" w:rsidRPr="00C93671" w:rsidRDefault="00C93671" w:rsidP="00C93671">
      <w:pPr>
        <w:ind w:firstLine="142"/>
        <w:jc w:val="both"/>
        <w:rPr>
          <w:rFonts w:ascii="Arial" w:hAnsi="Arial" w:cs="Arial"/>
          <w:b/>
          <w:sz w:val="16"/>
          <w:szCs w:val="16"/>
        </w:rPr>
      </w:pPr>
      <w:r w:rsidRPr="00C93671">
        <w:rPr>
          <w:rFonts w:ascii="Arial" w:hAnsi="Arial" w:cs="Arial"/>
          <w:b/>
          <w:sz w:val="16"/>
          <w:szCs w:val="16"/>
        </w:rPr>
        <w:t>Исчерпывающий перечень административных процедур (действий)</w:t>
      </w:r>
    </w:p>
    <w:p w:rsidR="00C93671" w:rsidRPr="00C93671" w:rsidRDefault="00C93671" w:rsidP="00C93671">
      <w:pPr>
        <w:widowControl w:val="0"/>
        <w:autoSpaceDE w:val="0"/>
        <w:autoSpaceDN w:val="0"/>
        <w:adjustRightInd w:val="0"/>
        <w:ind w:firstLine="142"/>
        <w:jc w:val="both"/>
        <w:rPr>
          <w:rFonts w:ascii="Arial" w:hAnsi="Arial" w:cs="Arial"/>
          <w:sz w:val="16"/>
          <w:szCs w:val="16"/>
        </w:rPr>
      </w:pPr>
      <w:r w:rsidRPr="00C93671">
        <w:rPr>
          <w:rFonts w:ascii="Arial" w:hAnsi="Arial" w:cs="Arial"/>
          <w:sz w:val="16"/>
          <w:szCs w:val="16"/>
        </w:rPr>
        <w:t>прием и регистрация уведомления о предоставлении муниципальной услуги и иных документов;</w:t>
      </w:r>
    </w:p>
    <w:p w:rsidR="00C93671" w:rsidRPr="00C93671" w:rsidRDefault="00C93671" w:rsidP="00C93671">
      <w:pPr>
        <w:widowControl w:val="0"/>
        <w:autoSpaceDE w:val="0"/>
        <w:autoSpaceDN w:val="0"/>
        <w:adjustRightInd w:val="0"/>
        <w:ind w:firstLine="142"/>
        <w:jc w:val="both"/>
        <w:rPr>
          <w:rFonts w:ascii="Arial" w:hAnsi="Arial" w:cs="Arial"/>
          <w:sz w:val="16"/>
          <w:szCs w:val="16"/>
        </w:rPr>
      </w:pPr>
      <w:r w:rsidRPr="00C93671">
        <w:rPr>
          <w:rFonts w:ascii="Arial" w:hAnsi="Arial" w:cs="Arial"/>
          <w:sz w:val="16"/>
          <w:szCs w:val="16"/>
        </w:rPr>
        <w:t>направление межведомственных запросов (при необходимости)</w:t>
      </w:r>
    </w:p>
    <w:p w:rsidR="00C93671" w:rsidRPr="00C93671" w:rsidRDefault="00C93671" w:rsidP="00C93671">
      <w:pPr>
        <w:widowControl w:val="0"/>
        <w:autoSpaceDE w:val="0"/>
        <w:autoSpaceDN w:val="0"/>
        <w:adjustRightInd w:val="0"/>
        <w:ind w:firstLine="142"/>
        <w:jc w:val="both"/>
        <w:rPr>
          <w:rFonts w:ascii="Arial" w:hAnsi="Arial" w:cs="Arial"/>
          <w:sz w:val="16"/>
          <w:szCs w:val="16"/>
        </w:rPr>
      </w:pPr>
      <w:r w:rsidRPr="00C93671">
        <w:rPr>
          <w:rFonts w:ascii="Arial" w:hAnsi="Arial" w:cs="Arial"/>
          <w:sz w:val="16"/>
          <w:szCs w:val="16"/>
        </w:rPr>
        <w:t>рассмотрение документов и принятие решения о предоставлении либо отказе в предоставлении муниципальной услуги;</w:t>
      </w:r>
    </w:p>
    <w:p w:rsidR="00C93671" w:rsidRPr="00C93671" w:rsidRDefault="00C93671" w:rsidP="00C93671">
      <w:pPr>
        <w:autoSpaceDE w:val="0"/>
        <w:autoSpaceDN w:val="0"/>
        <w:adjustRightInd w:val="0"/>
        <w:ind w:firstLine="142"/>
        <w:jc w:val="both"/>
        <w:rPr>
          <w:rFonts w:ascii="Arial" w:hAnsi="Arial" w:cs="Arial"/>
          <w:sz w:val="16"/>
          <w:szCs w:val="16"/>
        </w:rPr>
      </w:pPr>
      <w:r w:rsidRPr="00C93671">
        <w:rPr>
          <w:rFonts w:ascii="Arial" w:hAnsi="Arial" w:cs="Arial"/>
          <w:sz w:val="16"/>
          <w:szCs w:val="16"/>
        </w:rPr>
        <w:t>извещение заявителя о предоставлении муниципальной услуги.</w:t>
      </w:r>
    </w:p>
    <w:p w:rsidR="00C93671" w:rsidRPr="00C93671" w:rsidRDefault="00C93671" w:rsidP="00C93671">
      <w:pPr>
        <w:ind w:firstLine="142"/>
        <w:jc w:val="both"/>
        <w:rPr>
          <w:rFonts w:ascii="Arial" w:hAnsi="Arial" w:cs="Arial"/>
          <w:b/>
          <w:sz w:val="16"/>
          <w:szCs w:val="16"/>
        </w:rPr>
      </w:pPr>
      <w:r w:rsidRPr="00C93671">
        <w:rPr>
          <w:rFonts w:ascii="Arial" w:hAnsi="Arial" w:cs="Arial"/>
          <w:b/>
          <w:sz w:val="16"/>
          <w:szCs w:val="16"/>
        </w:rPr>
        <w:t xml:space="preserve">3.1. Прием и регистрация уведомления о предоставлении муниципальной услуги и иных документов </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3.1.1. Основанием для начала административной процедуры является поступление от заявителя уведомления о планируемом сносе или о заверш</w:t>
      </w:r>
      <w:r w:rsidRPr="00C93671">
        <w:rPr>
          <w:rFonts w:ascii="Arial" w:hAnsi="Arial" w:cs="Arial"/>
          <w:sz w:val="16"/>
          <w:szCs w:val="16"/>
        </w:rPr>
        <w:t>е</w:t>
      </w:r>
      <w:r w:rsidRPr="00C93671">
        <w:rPr>
          <w:rFonts w:ascii="Arial" w:hAnsi="Arial" w:cs="Arial"/>
          <w:sz w:val="16"/>
          <w:szCs w:val="16"/>
        </w:rPr>
        <w:t>нии сноса:</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на бумажном носителе непосредственно в Уполномоченный орган, МФЦ;</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на бумажном носителе в Уполномоченный орган посредством  почтового отправления с уведомлением о вручении;</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в форме электронного документа с использованием единого портала, регионального портала.</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 xml:space="preserve">При личной форме подачи документов в Уполномоченный орган, МФЦ подача уведомления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уведомление о планируемом сносе или о завершении сноса и иные документы, указанные в </w:t>
      </w:r>
      <w:hyperlink r:id="rId108" w:history="1">
        <w:r w:rsidRPr="00C93671">
          <w:rPr>
            <w:rFonts w:ascii="Arial" w:hAnsi="Arial" w:cs="Arial"/>
            <w:sz w:val="16"/>
            <w:szCs w:val="16"/>
          </w:rPr>
          <w:t>пункте 2.6</w:t>
        </w:r>
      </w:hyperlink>
      <w:r w:rsidRPr="00C93671">
        <w:rPr>
          <w:rFonts w:ascii="Arial" w:hAnsi="Arial" w:cs="Arial"/>
          <w:sz w:val="16"/>
          <w:szCs w:val="16"/>
        </w:rPr>
        <w:t xml:space="preserve"> настоящего административного регламента на бумажном носителе.</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При личной форме подачи документов уведомление о планируемом сносе или о завершении сноса может быть оформлено заявителем в ходе при</w:t>
      </w:r>
      <w:r w:rsidRPr="00C93671">
        <w:rPr>
          <w:rFonts w:ascii="Arial" w:hAnsi="Arial" w:cs="Arial"/>
          <w:sz w:val="16"/>
          <w:szCs w:val="16"/>
        </w:rPr>
        <w:t>е</w:t>
      </w:r>
      <w:r w:rsidRPr="00C93671">
        <w:rPr>
          <w:rFonts w:ascii="Arial" w:hAnsi="Arial" w:cs="Arial"/>
          <w:sz w:val="16"/>
          <w:szCs w:val="16"/>
        </w:rPr>
        <w:t>ма в Уполномоченном органе, МФЦ либо оформлено заранее.</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lastRenderedPageBreak/>
        <w:t>По просьбе обратившегося лица уведомление о планируемом сносе или о завершении сноса может быть оформлено должностным лицом Уполном</w:t>
      </w:r>
      <w:r w:rsidRPr="00C93671">
        <w:rPr>
          <w:rFonts w:ascii="Arial" w:hAnsi="Arial" w:cs="Arial"/>
          <w:sz w:val="16"/>
          <w:szCs w:val="16"/>
        </w:rPr>
        <w:t>о</w:t>
      </w:r>
      <w:r w:rsidRPr="00C93671">
        <w:rPr>
          <w:rFonts w:ascii="Arial" w:hAnsi="Arial" w:cs="Arial"/>
          <w:sz w:val="16"/>
          <w:szCs w:val="16"/>
        </w:rPr>
        <w:t>ченного органа, специалистом МФЦ, ответственными за прием документов, с использованием программных средств. В этом случае заявитель собс</w:t>
      </w:r>
      <w:r w:rsidRPr="00C93671">
        <w:rPr>
          <w:rFonts w:ascii="Arial" w:hAnsi="Arial" w:cs="Arial"/>
          <w:sz w:val="16"/>
          <w:szCs w:val="16"/>
        </w:rPr>
        <w:t>т</w:t>
      </w:r>
      <w:r w:rsidRPr="00C93671">
        <w:rPr>
          <w:rFonts w:ascii="Arial" w:hAnsi="Arial" w:cs="Arial"/>
          <w:sz w:val="16"/>
          <w:szCs w:val="16"/>
        </w:rPr>
        <w:t>венноручно вписывает в уведомление свою фамилию, имя и отчество, ставит дату и подпись.</w:t>
      </w:r>
    </w:p>
    <w:p w:rsidR="00C93671" w:rsidRPr="00C93671" w:rsidRDefault="00C93671" w:rsidP="00C93671">
      <w:pPr>
        <w:autoSpaceDE w:val="0"/>
        <w:autoSpaceDN w:val="0"/>
        <w:adjustRightInd w:val="0"/>
        <w:ind w:firstLine="142"/>
        <w:contextualSpacing/>
        <w:jc w:val="both"/>
        <w:rPr>
          <w:rFonts w:ascii="Arial" w:hAnsi="Arial" w:cs="Arial"/>
          <w:b/>
          <w:sz w:val="16"/>
          <w:szCs w:val="16"/>
        </w:rPr>
      </w:pPr>
      <w:r w:rsidRPr="00C93671">
        <w:rPr>
          <w:rFonts w:ascii="Arial" w:hAnsi="Arial" w:cs="Arial"/>
          <w:b/>
          <w:sz w:val="16"/>
          <w:szCs w:val="16"/>
        </w:rPr>
        <w:t>Должностное лицо Уполномоченного органа, ответственное за прием документов, осуществляет следующие действия в ходе приема заяв</w:t>
      </w:r>
      <w:r w:rsidRPr="00C93671">
        <w:rPr>
          <w:rFonts w:ascii="Arial" w:hAnsi="Arial" w:cs="Arial"/>
          <w:b/>
          <w:sz w:val="16"/>
          <w:szCs w:val="16"/>
        </w:rPr>
        <w:t>и</w:t>
      </w:r>
      <w:r w:rsidRPr="00C93671">
        <w:rPr>
          <w:rFonts w:ascii="Arial" w:hAnsi="Arial" w:cs="Arial"/>
          <w:b/>
          <w:sz w:val="16"/>
          <w:szCs w:val="16"/>
        </w:rPr>
        <w:t>теля:</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 xml:space="preserve">устанавливает предмет обращения; </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устанавливает личность заявителя, в том числе проверяет наличие документа, удостоверяющего личность;</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проверяет полномочия заявителя;</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проверяет наличие всех документов, необходимых для предоставления муниципальной услуги, которые заявитель обязан предоставить самосто</w:t>
      </w:r>
      <w:r w:rsidRPr="00C93671">
        <w:rPr>
          <w:rFonts w:ascii="Arial" w:hAnsi="Arial" w:cs="Arial"/>
          <w:sz w:val="16"/>
          <w:szCs w:val="16"/>
        </w:rPr>
        <w:t>я</w:t>
      </w:r>
      <w:r w:rsidRPr="00C93671">
        <w:rPr>
          <w:rFonts w:ascii="Arial" w:hAnsi="Arial" w:cs="Arial"/>
          <w:sz w:val="16"/>
          <w:szCs w:val="16"/>
        </w:rPr>
        <w:t>тельно в соответствии с под</w:t>
      </w:r>
      <w:hyperlink r:id="rId109" w:history="1">
        <w:r w:rsidRPr="00C93671">
          <w:rPr>
            <w:rFonts w:ascii="Arial" w:hAnsi="Arial" w:cs="Arial"/>
            <w:sz w:val="16"/>
            <w:szCs w:val="16"/>
          </w:rPr>
          <w:t>пунктом 2.6</w:t>
        </w:r>
      </w:hyperlink>
      <w:r w:rsidRPr="00C93671">
        <w:rPr>
          <w:rFonts w:ascii="Arial" w:hAnsi="Arial" w:cs="Arial"/>
          <w:sz w:val="16"/>
          <w:szCs w:val="16"/>
        </w:rPr>
        <w:t xml:space="preserve"> пункта 2 административного регламента;</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в случае установления наличия оснований, препятствующих предоставлению муниципальной услуги, указанных в пункте настоящего администрати</w:t>
      </w:r>
      <w:r w:rsidRPr="00C93671">
        <w:rPr>
          <w:rFonts w:ascii="Arial" w:hAnsi="Arial" w:cs="Arial"/>
          <w:sz w:val="16"/>
          <w:szCs w:val="16"/>
        </w:rPr>
        <w:t>в</w:t>
      </w:r>
      <w:r w:rsidRPr="00C93671">
        <w:rPr>
          <w:rFonts w:ascii="Arial" w:hAnsi="Arial" w:cs="Arial"/>
          <w:sz w:val="16"/>
          <w:szCs w:val="16"/>
        </w:rPr>
        <w:t>ного регламента, информирует в устной форме заявителя  о выявленных фактах, разъясняет последствия наличия таких оснований и предлагает пр</w:t>
      </w:r>
      <w:r w:rsidRPr="00C93671">
        <w:rPr>
          <w:rFonts w:ascii="Arial" w:hAnsi="Arial" w:cs="Arial"/>
          <w:sz w:val="16"/>
          <w:szCs w:val="16"/>
        </w:rPr>
        <w:t>и</w:t>
      </w:r>
      <w:r w:rsidRPr="00C93671">
        <w:rPr>
          <w:rFonts w:ascii="Arial" w:hAnsi="Arial" w:cs="Arial"/>
          <w:sz w:val="16"/>
          <w:szCs w:val="16"/>
        </w:rPr>
        <w:t>нять меры по их устранению;</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принимает решение о приеме у заявителя представленных документов и регистрирует уведомление о планируемом сносе или о завершении сноса и представленные документы под индивидуальным порядковым номером в день их поступления;</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выдает заявителю расписку с описью представленных документов и указанием даты их принятия, подтверждающую принятие документов.</w:t>
      </w:r>
    </w:p>
    <w:p w:rsidR="00C93671" w:rsidRPr="00C93671" w:rsidRDefault="00C93671" w:rsidP="00C93671">
      <w:pPr>
        <w:autoSpaceDE w:val="0"/>
        <w:autoSpaceDN w:val="0"/>
        <w:adjustRightInd w:val="0"/>
        <w:ind w:firstLine="142"/>
        <w:contextualSpacing/>
        <w:jc w:val="both"/>
        <w:rPr>
          <w:rFonts w:ascii="Arial" w:hAnsi="Arial" w:cs="Arial"/>
          <w:b/>
          <w:sz w:val="16"/>
          <w:szCs w:val="16"/>
        </w:rPr>
      </w:pPr>
      <w:r w:rsidRPr="00C93671">
        <w:rPr>
          <w:rFonts w:ascii="Arial" w:hAnsi="Arial" w:cs="Arial"/>
          <w:b/>
          <w:sz w:val="16"/>
          <w:szCs w:val="16"/>
        </w:rPr>
        <w:t>Специалист МФЦ, ответственный за прием документов, осуществляет следующие действия в ходе приема заявителя:</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 xml:space="preserve">устанавливает предмет обращения; </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устанавливает личность заявителя, в том числе проверяет наличие документа, удостоверяющего личность;</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проверяет полномочия заявителя;</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проверяет наличие всех документов, необходимых для предоставления муниципальной услуги, которые заявитель обязан предоставить самосто</w:t>
      </w:r>
      <w:r w:rsidRPr="00C93671">
        <w:rPr>
          <w:rFonts w:ascii="Arial" w:hAnsi="Arial" w:cs="Arial"/>
          <w:sz w:val="16"/>
          <w:szCs w:val="16"/>
        </w:rPr>
        <w:t>я</w:t>
      </w:r>
      <w:r w:rsidRPr="00C93671">
        <w:rPr>
          <w:rFonts w:ascii="Arial" w:hAnsi="Arial" w:cs="Arial"/>
          <w:sz w:val="16"/>
          <w:szCs w:val="16"/>
        </w:rPr>
        <w:t>тельно в соответствии с под</w:t>
      </w:r>
      <w:hyperlink r:id="rId110" w:history="1">
        <w:r w:rsidRPr="00C93671">
          <w:rPr>
            <w:rFonts w:ascii="Arial" w:hAnsi="Arial" w:cs="Arial"/>
            <w:sz w:val="16"/>
            <w:szCs w:val="16"/>
          </w:rPr>
          <w:t>пунктом 2.6</w:t>
        </w:r>
      </w:hyperlink>
      <w:r w:rsidRPr="00C93671">
        <w:rPr>
          <w:rFonts w:ascii="Arial" w:hAnsi="Arial" w:cs="Arial"/>
          <w:sz w:val="16"/>
          <w:szCs w:val="16"/>
        </w:rPr>
        <w:t xml:space="preserve"> пункта 2 административного регламента;</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принимает решение о приеме у заявителя представленных документов, формирует уведомление о планируемом сносе или о завершении сноса п</w:t>
      </w:r>
      <w:r w:rsidRPr="00C93671">
        <w:rPr>
          <w:rFonts w:ascii="Arial" w:hAnsi="Arial" w:cs="Arial"/>
          <w:sz w:val="16"/>
          <w:szCs w:val="16"/>
        </w:rPr>
        <w:t>о</w:t>
      </w:r>
      <w:r w:rsidRPr="00C93671">
        <w:rPr>
          <w:rFonts w:ascii="Arial" w:hAnsi="Arial" w:cs="Arial"/>
          <w:sz w:val="16"/>
          <w:szCs w:val="16"/>
        </w:rPr>
        <w:t>средством информационной системы МФЦ, регистрирует такое уведомление и пакет документов в информационной системе МФЦ, выдает заявителю расписку о получении документов с информацией о сроках рассмотрения уведомление о планируемом сносе или о завершении сноса.</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 xml:space="preserve">Передача в Уполномоченный орган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 </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 лица МФЦ.</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При необходимости должностное лицо Уполномоченного органа, специалист МФЦ изготавливают копии представленных заявителем документов, в</w:t>
      </w:r>
      <w:r w:rsidRPr="00C93671">
        <w:rPr>
          <w:rFonts w:ascii="Arial" w:hAnsi="Arial" w:cs="Arial"/>
          <w:sz w:val="16"/>
          <w:szCs w:val="16"/>
        </w:rPr>
        <w:t>ы</w:t>
      </w:r>
      <w:r w:rsidRPr="00C93671">
        <w:rPr>
          <w:rFonts w:ascii="Arial" w:hAnsi="Arial" w:cs="Arial"/>
          <w:sz w:val="16"/>
          <w:szCs w:val="16"/>
        </w:rPr>
        <w:t>полняют на них надпись об их соответствии подлинным экземплярам, заверяют своей подписью с указанием фамилии и инициалов.</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Длительность осуществления всех необходимых действий не может превышать 15 минут.</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Документы для предоставления муниципальной услуги могут быть представлены в Уполномоченный орган посредством направления уведомление о планируемом сносе или о завершении сноса и иных документов почтовым отправлением, через единый портал, региональный портал (заочная форма подачи документов):</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в виде оригинала уведомления о планируемом сносе или о завершении сноса и копий документов на бумажном носителе посредством почтового о</w:t>
      </w:r>
      <w:r w:rsidRPr="00C93671">
        <w:rPr>
          <w:rFonts w:ascii="Arial" w:hAnsi="Arial" w:cs="Arial"/>
          <w:sz w:val="16"/>
          <w:szCs w:val="16"/>
        </w:rPr>
        <w:t>т</w:t>
      </w:r>
      <w:r w:rsidRPr="00C93671">
        <w:rPr>
          <w:rFonts w:ascii="Arial" w:hAnsi="Arial" w:cs="Arial"/>
          <w:sz w:val="16"/>
          <w:szCs w:val="16"/>
        </w:rPr>
        <w:t>правления. В данном случае удостоверение верности копий документов осуществляется в порядке, установленном федеральным законодательством.</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Днем регистрации уведомления о планируемом сносе или о завершении сноса является день его поступления в Уполномоченный орган;</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в электронном виде посредством заполнения интерактивной формы уведомления, подписанного электронной подписью, через личный кабинет ед</w:t>
      </w:r>
      <w:r w:rsidRPr="00C93671">
        <w:rPr>
          <w:rFonts w:ascii="Arial" w:hAnsi="Arial" w:cs="Arial"/>
          <w:sz w:val="16"/>
          <w:szCs w:val="16"/>
        </w:rPr>
        <w:t>и</w:t>
      </w:r>
      <w:r w:rsidRPr="00C93671">
        <w:rPr>
          <w:rFonts w:ascii="Arial" w:hAnsi="Arial" w:cs="Arial"/>
          <w:sz w:val="16"/>
          <w:szCs w:val="16"/>
        </w:rPr>
        <w:t>ного портала, регионального портала, без необходимости дополнительной подачи уведомления о планируемом сносе или о завершении сноса в иной форме.</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Форматно-логическая проверка сформированного уведомления о планируемом сносе или о завершении сноса осуществляется автоматически после заполнения заявителем каждого из полей электронной формы уведомления. При выявлении некорректно заполненного поля электронной формы ув</w:t>
      </w:r>
      <w:r w:rsidRPr="00C93671">
        <w:rPr>
          <w:rFonts w:ascii="Arial" w:hAnsi="Arial" w:cs="Arial"/>
          <w:sz w:val="16"/>
          <w:szCs w:val="16"/>
        </w:rPr>
        <w:t>е</w:t>
      </w:r>
      <w:r w:rsidRPr="00C93671">
        <w:rPr>
          <w:rFonts w:ascii="Arial" w:hAnsi="Arial" w:cs="Arial"/>
          <w:sz w:val="16"/>
          <w:szCs w:val="16"/>
        </w:rPr>
        <w:t>домления заявитель уведомляется о характере выявленной ошибки и порядке ее устранения посредством информационного сообщения непосредс</w:t>
      </w:r>
      <w:r w:rsidRPr="00C93671">
        <w:rPr>
          <w:rFonts w:ascii="Arial" w:hAnsi="Arial" w:cs="Arial"/>
          <w:sz w:val="16"/>
          <w:szCs w:val="16"/>
        </w:rPr>
        <w:t>т</w:t>
      </w:r>
      <w:r w:rsidRPr="00C93671">
        <w:rPr>
          <w:rFonts w:ascii="Arial" w:hAnsi="Arial" w:cs="Arial"/>
          <w:sz w:val="16"/>
          <w:szCs w:val="16"/>
        </w:rPr>
        <w:t>венно в электронной форме уведомления.</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При формировании уведомления о планируемом сносе или о завершении сноса в электронной форме обеспечивается:</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возможность копирования и сохранения уведомления и иных документов, указанных в подпунктах 2.6, 2.7 пункта 2 административного регламента, необходимых для предоставления муниципальной услуги;</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возможность печати на бумажном носителе копии электронной формы уведомления;</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в любой момент по желанию пользователя сохранение ранее введенных в электронную форму уведомления значений, в том числе при возникнов</w:t>
      </w:r>
      <w:r w:rsidRPr="00C93671">
        <w:rPr>
          <w:rFonts w:ascii="Arial" w:hAnsi="Arial" w:cs="Arial"/>
          <w:sz w:val="16"/>
          <w:szCs w:val="16"/>
        </w:rPr>
        <w:t>е</w:t>
      </w:r>
      <w:r w:rsidRPr="00C93671">
        <w:rPr>
          <w:rFonts w:ascii="Arial" w:hAnsi="Arial" w:cs="Arial"/>
          <w:sz w:val="16"/>
          <w:szCs w:val="16"/>
        </w:rPr>
        <w:t>нии ошибок ввода и возврате для повторного ввода значений в электронную форму уведомления;</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заполнение полей электронной формы уведомления до начала ввода сведений заявителем с использованием сведений, размещенных в федерал</w:t>
      </w:r>
      <w:r w:rsidRPr="00C93671">
        <w:rPr>
          <w:rFonts w:ascii="Arial" w:hAnsi="Arial" w:cs="Arial"/>
          <w:sz w:val="16"/>
          <w:szCs w:val="16"/>
        </w:rPr>
        <w:t>ь</w:t>
      </w:r>
      <w:r w:rsidRPr="00C93671">
        <w:rPr>
          <w:rFonts w:ascii="Arial" w:hAnsi="Arial" w:cs="Arial"/>
          <w:sz w:val="16"/>
          <w:szCs w:val="16"/>
        </w:rPr>
        <w:t>ной государственной информационной системе «Единая система идентификации и аутентификации в инфраструктуре, обеспечивающей информац</w:t>
      </w:r>
      <w:r w:rsidRPr="00C93671">
        <w:rPr>
          <w:rFonts w:ascii="Arial" w:hAnsi="Arial" w:cs="Arial"/>
          <w:sz w:val="16"/>
          <w:szCs w:val="16"/>
        </w:rPr>
        <w:t>и</w:t>
      </w:r>
      <w:r w:rsidRPr="00C93671">
        <w:rPr>
          <w:rFonts w:ascii="Arial" w:hAnsi="Arial" w:cs="Arial"/>
          <w:sz w:val="16"/>
          <w:szCs w:val="16"/>
        </w:rPr>
        <w:t>онно-технологическое взаимодействие информационных систем, используемых для предоставления государственных и муниципальных услуг в эле</w:t>
      </w:r>
      <w:r w:rsidRPr="00C93671">
        <w:rPr>
          <w:rFonts w:ascii="Arial" w:hAnsi="Arial" w:cs="Arial"/>
          <w:sz w:val="16"/>
          <w:szCs w:val="16"/>
        </w:rPr>
        <w:t>к</w:t>
      </w:r>
      <w:r w:rsidRPr="00C93671">
        <w:rPr>
          <w:rFonts w:ascii="Arial" w:hAnsi="Arial" w:cs="Arial"/>
          <w:sz w:val="16"/>
          <w:szCs w:val="16"/>
        </w:rPr>
        <w:t>тронной форме» (далее - ЕСИА), и сведений, опубликованных на едином портале, в части, касающейся сведений, отсутствующих в ЕСИА;</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возможность вернуться на любой из этапов заполнения электронной формы уведомления без потери ранее введенной информации;</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возможность доступа заявителя на едином портале, региональном портале к ранее поданным им заявлениям в течение не менее одного года, а та</w:t>
      </w:r>
      <w:r w:rsidRPr="00C93671">
        <w:rPr>
          <w:rFonts w:ascii="Arial" w:hAnsi="Arial" w:cs="Arial"/>
          <w:sz w:val="16"/>
          <w:szCs w:val="16"/>
        </w:rPr>
        <w:t>к</w:t>
      </w:r>
      <w:r w:rsidRPr="00C93671">
        <w:rPr>
          <w:rFonts w:ascii="Arial" w:hAnsi="Arial" w:cs="Arial"/>
          <w:sz w:val="16"/>
          <w:szCs w:val="16"/>
        </w:rPr>
        <w:t>же частично сформированным заявлениям - в течение не менее 3 месяцев.</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Сформированное и подписанное уведомление и иные документы, указанные в подпунктах 2.6, 2.7 пункта 2 административного регламента, необх</w:t>
      </w:r>
      <w:r w:rsidRPr="00C93671">
        <w:rPr>
          <w:rFonts w:ascii="Arial" w:hAnsi="Arial" w:cs="Arial"/>
          <w:sz w:val="16"/>
          <w:szCs w:val="16"/>
        </w:rPr>
        <w:t>о</w:t>
      </w:r>
      <w:r w:rsidRPr="00C93671">
        <w:rPr>
          <w:rFonts w:ascii="Arial" w:hAnsi="Arial" w:cs="Arial"/>
          <w:sz w:val="16"/>
          <w:szCs w:val="16"/>
        </w:rPr>
        <w:t>димые для предоставления муниципальной  услуги, направляются в Уполномоченный орган посредством единого портала, регионального портала.</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Заявителям предоставляется возможность предварительной записи на представление уведомления о планируемом сносе или о завершении сноса и необходимых документов.</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Предварительная запись может осуществляться следующими способами по выбору заявителя:</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при личном обращении заявителя в Уполномоченный орган;</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по телефону Уполномоченного органа;</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 xml:space="preserve">через официальный сайт Уполномоченного органа </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При осуществлении записи заявитель сообщает следующие данные:</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фамилию, имя, отчество (последнее - при наличии);</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номер контактного телефона;</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адрес электронной почты (по желанию);</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желаемые дату и время представления уведомления и необходимых документов.</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В случае несоответствия сведений, которые сообщил заявитель при записи, документам, представленным заявителем при личном приеме, предвар</w:t>
      </w:r>
      <w:r w:rsidRPr="00C93671">
        <w:rPr>
          <w:rFonts w:ascii="Arial" w:hAnsi="Arial" w:cs="Arial"/>
          <w:sz w:val="16"/>
          <w:szCs w:val="16"/>
        </w:rPr>
        <w:t>и</w:t>
      </w:r>
      <w:r w:rsidRPr="00C93671">
        <w:rPr>
          <w:rFonts w:ascii="Arial" w:hAnsi="Arial" w:cs="Arial"/>
          <w:sz w:val="16"/>
          <w:szCs w:val="16"/>
        </w:rPr>
        <w:t>тельная запись аннулируется.</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Запись на прием в Уполномоченный орган для подачи уведомления с использованием единого портала, регионального портала, официальных сайтов в сети «Интернет», не осуществляется.</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Уполномоченный орган обеспечивает прием документов, необходимых для предоставления муниципальной услуги, в электронном виде, и регистр</w:t>
      </w:r>
      <w:r w:rsidRPr="00C93671">
        <w:rPr>
          <w:rFonts w:ascii="Arial" w:hAnsi="Arial" w:cs="Arial"/>
          <w:sz w:val="16"/>
          <w:szCs w:val="16"/>
        </w:rPr>
        <w:t>а</w:t>
      </w:r>
      <w:r w:rsidRPr="00C93671">
        <w:rPr>
          <w:rFonts w:ascii="Arial" w:hAnsi="Arial" w:cs="Arial"/>
          <w:sz w:val="16"/>
          <w:szCs w:val="16"/>
        </w:rPr>
        <w:t>цию уведомления без необходимости повторного представления заявителем таких документов на бумажном носителе.</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При поступлении документов в форме электронных документов с использованием информационно-телекоммуникационных сетей общего пользов</w:t>
      </w:r>
      <w:r w:rsidRPr="00C93671">
        <w:rPr>
          <w:rFonts w:ascii="Arial" w:hAnsi="Arial" w:cs="Arial"/>
          <w:sz w:val="16"/>
          <w:szCs w:val="16"/>
        </w:rPr>
        <w:t>а</w:t>
      </w:r>
      <w:r w:rsidRPr="00C93671">
        <w:rPr>
          <w:rFonts w:ascii="Arial" w:hAnsi="Arial" w:cs="Arial"/>
          <w:sz w:val="16"/>
          <w:szCs w:val="16"/>
        </w:rPr>
        <w:t>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При поступлении уведомления о планируемом сносе или о завершении сноса в электронной форме через единый портал, региональный портал в Уполномоченный орган, уведомлению присваивается статус «отправлено в ведомство». Информирование заявителя осуществляется через личный кабинет указанных порталов.</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Идентификация заявителя обеспечивается электронным идентификационным приложением с использованием соответствующего сервиса ЕСИА.</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lastRenderedPageBreak/>
        <w:t>При направлении документов через единый портал, региональный портал днем получения уведомления о планируемом сносе или о завершении сн</w:t>
      </w:r>
      <w:r w:rsidRPr="00C93671">
        <w:rPr>
          <w:rFonts w:ascii="Arial" w:hAnsi="Arial" w:cs="Arial"/>
          <w:sz w:val="16"/>
          <w:szCs w:val="16"/>
        </w:rPr>
        <w:t>о</w:t>
      </w:r>
      <w:r w:rsidRPr="00C93671">
        <w:rPr>
          <w:rFonts w:ascii="Arial" w:hAnsi="Arial" w:cs="Arial"/>
          <w:sz w:val="16"/>
          <w:szCs w:val="16"/>
        </w:rPr>
        <w:t>са является дата присвоения уведомлению статуса «отправлено в ведомство».</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Если заявитель обратился заочно, должностное лицо Уполномоченного органа,  ответственное за прием документов:</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регистрирует уведомление о планируемом сносе или о завершении сноса под индивидуальным порядковым номером в день поступления документов;</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проверяет правильность оформления уведомления и правильность оформления иных документов, поступивших от заявителя;</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проверяет представленные документы на предмет комплектности;</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отправляет заявителю уведомление с описью принятых документов и указанием даты их принятия, подтверждающее принятие документов.</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Уведомление о приеме документов направляется заявителю не позднее рабочего дня, следующего за днем поступления уведомления о планируемом сносе или о завершении сноса и  иных документов, способом, который использовал (указал) заявитель при заочном обращении.</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их должностному лицу Уполномоченного органа, ответственному за пр</w:t>
      </w:r>
      <w:r w:rsidRPr="00C93671">
        <w:rPr>
          <w:rFonts w:ascii="Arial" w:hAnsi="Arial" w:cs="Arial"/>
          <w:sz w:val="16"/>
          <w:szCs w:val="16"/>
        </w:rPr>
        <w:t>и</w:t>
      </w:r>
      <w:r w:rsidRPr="00C93671">
        <w:rPr>
          <w:rFonts w:ascii="Arial" w:hAnsi="Arial" w:cs="Arial"/>
          <w:sz w:val="16"/>
          <w:szCs w:val="16"/>
        </w:rPr>
        <w:t>нятие решения.</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w:t>
      </w:r>
      <w:r w:rsidRPr="00C93671">
        <w:rPr>
          <w:rFonts w:ascii="Arial" w:hAnsi="Arial" w:cs="Arial"/>
          <w:sz w:val="16"/>
          <w:szCs w:val="16"/>
        </w:rPr>
        <w:t>в</w:t>
      </w:r>
      <w:r w:rsidRPr="00C93671">
        <w:rPr>
          <w:rFonts w:ascii="Arial" w:hAnsi="Arial" w:cs="Arial"/>
          <w:sz w:val="16"/>
          <w:szCs w:val="16"/>
        </w:rPr>
        <w:t>ленные соглашением о взаимодействии, передает документы в Уполномоченный орган.</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3.1.2. Критерием принятия решения о приеме документов является наличие уведомления о планируемом сносе или о завершении сноса и прилага</w:t>
      </w:r>
      <w:r w:rsidRPr="00C93671">
        <w:rPr>
          <w:rFonts w:ascii="Arial" w:hAnsi="Arial" w:cs="Arial"/>
          <w:sz w:val="16"/>
          <w:szCs w:val="16"/>
        </w:rPr>
        <w:t>е</w:t>
      </w:r>
      <w:r w:rsidRPr="00C93671">
        <w:rPr>
          <w:rFonts w:ascii="Arial" w:hAnsi="Arial" w:cs="Arial"/>
          <w:sz w:val="16"/>
          <w:szCs w:val="16"/>
        </w:rPr>
        <w:t>мых документов.</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3.1.3. Максимальный срок исполнения административной процедуры составляет 1 рабочий день со дня поступления от заявителя уведомления о планируемом сносе или о завершении сноса.</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3.1.4. Результатом административной процедуры является регистрация в Уполномоченном органе уведомления о планируемом сносе или о заве</w:t>
      </w:r>
      <w:r w:rsidRPr="00C93671">
        <w:rPr>
          <w:rFonts w:ascii="Arial" w:hAnsi="Arial" w:cs="Arial"/>
          <w:sz w:val="16"/>
          <w:szCs w:val="16"/>
        </w:rPr>
        <w:t>р</w:t>
      </w:r>
      <w:r w:rsidRPr="00C93671">
        <w:rPr>
          <w:rFonts w:ascii="Arial" w:hAnsi="Arial" w:cs="Arial"/>
          <w:sz w:val="16"/>
          <w:szCs w:val="16"/>
        </w:rPr>
        <w:t>шении сноса и документов, представленных заявителем, их передача должностному лицу Уполномоченного органа, ответственному за принятие реш</w:t>
      </w:r>
      <w:r w:rsidRPr="00C93671">
        <w:rPr>
          <w:rFonts w:ascii="Arial" w:hAnsi="Arial" w:cs="Arial"/>
          <w:sz w:val="16"/>
          <w:szCs w:val="16"/>
        </w:rPr>
        <w:t>е</w:t>
      </w:r>
      <w:r w:rsidRPr="00C93671">
        <w:rPr>
          <w:rFonts w:ascii="Arial" w:hAnsi="Arial" w:cs="Arial"/>
          <w:sz w:val="16"/>
          <w:szCs w:val="16"/>
        </w:rPr>
        <w:t>ний о предоставлении муниципальной услуги.</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Результат административной процедуры фиксируется в системе электронного документооборота Уполномоченного органа.</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Результат административной процедуры в отношении уведомления, поступившего в электронной форме с использованием единого портала, реги</w:t>
      </w:r>
      <w:r w:rsidRPr="00C93671">
        <w:rPr>
          <w:rFonts w:ascii="Arial" w:hAnsi="Arial" w:cs="Arial"/>
          <w:sz w:val="16"/>
          <w:szCs w:val="16"/>
        </w:rPr>
        <w:t>о</w:t>
      </w:r>
      <w:r w:rsidRPr="00C93671">
        <w:rPr>
          <w:rFonts w:ascii="Arial" w:hAnsi="Arial" w:cs="Arial"/>
          <w:sz w:val="16"/>
          <w:szCs w:val="16"/>
        </w:rPr>
        <w:t>нального портала, подтверждается присвоением статуса заявке «принято в работу ведомством». Действие изменения статуса уведомления, поступи</w:t>
      </w:r>
      <w:r w:rsidRPr="00C93671">
        <w:rPr>
          <w:rFonts w:ascii="Arial" w:hAnsi="Arial" w:cs="Arial"/>
          <w:sz w:val="16"/>
          <w:szCs w:val="16"/>
        </w:rPr>
        <w:t>в</w:t>
      </w:r>
      <w:r w:rsidRPr="00C93671">
        <w:rPr>
          <w:rFonts w:ascii="Arial" w:hAnsi="Arial" w:cs="Arial"/>
          <w:sz w:val="16"/>
          <w:szCs w:val="16"/>
        </w:rPr>
        <w:t>шего в электронной форме с использованием единого портала, регионального портала, производит должностное лицо Уполномоченного органа, отве</w:t>
      </w:r>
      <w:r w:rsidRPr="00C93671">
        <w:rPr>
          <w:rFonts w:ascii="Arial" w:hAnsi="Arial" w:cs="Arial"/>
          <w:sz w:val="16"/>
          <w:szCs w:val="16"/>
        </w:rPr>
        <w:t>т</w:t>
      </w:r>
      <w:r w:rsidRPr="00C93671">
        <w:rPr>
          <w:rFonts w:ascii="Arial" w:hAnsi="Arial" w:cs="Arial"/>
          <w:sz w:val="16"/>
          <w:szCs w:val="16"/>
        </w:rPr>
        <w:t>ственное за принятие решений о предоставлении муниципальной услуги.</w:t>
      </w:r>
    </w:p>
    <w:p w:rsidR="00C93671" w:rsidRPr="00C93671" w:rsidRDefault="00C93671" w:rsidP="00C93671">
      <w:pPr>
        <w:autoSpaceDE w:val="0"/>
        <w:autoSpaceDN w:val="0"/>
        <w:adjustRightInd w:val="0"/>
        <w:ind w:firstLine="142"/>
        <w:jc w:val="both"/>
        <w:rPr>
          <w:rFonts w:ascii="Arial" w:hAnsi="Arial" w:cs="Arial"/>
          <w:sz w:val="16"/>
          <w:szCs w:val="16"/>
        </w:rPr>
      </w:pPr>
      <w:r w:rsidRPr="00C93671">
        <w:rPr>
          <w:rFonts w:ascii="Arial" w:hAnsi="Arial" w:cs="Arial"/>
          <w:sz w:val="16"/>
          <w:szCs w:val="16"/>
        </w:rPr>
        <w:t>3.1.5. Результат административной процедуры – прием и регистрация уведомления о планируемом сносе или о завершении сноса и документов от заявителя.</w:t>
      </w:r>
    </w:p>
    <w:p w:rsidR="00C93671" w:rsidRPr="00C93671" w:rsidRDefault="00C93671" w:rsidP="00C93671">
      <w:pPr>
        <w:autoSpaceDE w:val="0"/>
        <w:autoSpaceDN w:val="0"/>
        <w:adjustRightInd w:val="0"/>
        <w:ind w:firstLine="142"/>
        <w:jc w:val="both"/>
        <w:rPr>
          <w:rFonts w:ascii="Arial" w:hAnsi="Arial" w:cs="Arial"/>
          <w:sz w:val="16"/>
          <w:szCs w:val="16"/>
        </w:rPr>
      </w:pPr>
      <w:r w:rsidRPr="00C93671">
        <w:rPr>
          <w:rFonts w:ascii="Arial" w:hAnsi="Arial" w:cs="Arial"/>
          <w:sz w:val="16"/>
          <w:szCs w:val="16"/>
        </w:rPr>
        <w:t>3.1.6. Время выполнения административной процедуры не должно превышать 15 (пятнадцати) минут.</w:t>
      </w:r>
    </w:p>
    <w:p w:rsidR="00C93671" w:rsidRPr="00C93671" w:rsidRDefault="00C93671" w:rsidP="00C93671">
      <w:pPr>
        <w:autoSpaceDE w:val="0"/>
        <w:autoSpaceDN w:val="0"/>
        <w:adjustRightInd w:val="0"/>
        <w:ind w:firstLine="142"/>
        <w:jc w:val="both"/>
        <w:rPr>
          <w:rFonts w:ascii="Arial" w:hAnsi="Arial" w:cs="Arial"/>
          <w:b/>
          <w:sz w:val="16"/>
          <w:szCs w:val="16"/>
        </w:rPr>
      </w:pPr>
      <w:r w:rsidRPr="00C93671">
        <w:rPr>
          <w:rFonts w:ascii="Arial" w:hAnsi="Arial" w:cs="Arial"/>
          <w:b/>
          <w:sz w:val="16"/>
          <w:szCs w:val="16"/>
        </w:rPr>
        <w:t xml:space="preserve">3.2. Направление межведомственных запросов </w:t>
      </w:r>
    </w:p>
    <w:p w:rsidR="00C93671" w:rsidRPr="00C93671" w:rsidRDefault="00C93671" w:rsidP="00C93671">
      <w:pPr>
        <w:autoSpaceDE w:val="0"/>
        <w:autoSpaceDN w:val="0"/>
        <w:adjustRightInd w:val="0"/>
        <w:ind w:firstLine="142"/>
        <w:jc w:val="both"/>
        <w:rPr>
          <w:rFonts w:ascii="Arial" w:hAnsi="Arial" w:cs="Arial"/>
          <w:sz w:val="16"/>
          <w:szCs w:val="16"/>
        </w:rPr>
      </w:pPr>
      <w:r w:rsidRPr="00C93671">
        <w:rPr>
          <w:rFonts w:ascii="Arial" w:hAnsi="Arial" w:cs="Arial"/>
          <w:sz w:val="16"/>
          <w:szCs w:val="16"/>
        </w:rPr>
        <w:t>3.2.1. Основанием для начала административной процедуры является непредставление заявителем документов, указанных в подпункте 2.7 пункта 2 административного регламента.</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3.2.2. Должностное лицо Уполномоченного органа, ответственное за предоставление муниципальной услуги, в день регистрации уведомления о пл</w:t>
      </w:r>
      <w:r w:rsidRPr="00C93671">
        <w:rPr>
          <w:rFonts w:ascii="Arial" w:hAnsi="Arial" w:cs="Arial"/>
          <w:sz w:val="16"/>
          <w:szCs w:val="16"/>
        </w:rPr>
        <w:t>а</w:t>
      </w:r>
      <w:r w:rsidRPr="00C93671">
        <w:rPr>
          <w:rFonts w:ascii="Arial" w:hAnsi="Arial" w:cs="Arial"/>
          <w:sz w:val="16"/>
          <w:szCs w:val="16"/>
        </w:rPr>
        <w:t>нируемом сносе или о завершении сноса, формирует и направляет межведомственные запросы в соответствующий орган (организацию), в распоряж</w:t>
      </w:r>
      <w:r w:rsidRPr="00C93671">
        <w:rPr>
          <w:rFonts w:ascii="Arial" w:hAnsi="Arial" w:cs="Arial"/>
          <w:sz w:val="16"/>
          <w:szCs w:val="16"/>
        </w:rPr>
        <w:t>е</w:t>
      </w:r>
      <w:r w:rsidRPr="00C93671">
        <w:rPr>
          <w:rFonts w:ascii="Arial" w:hAnsi="Arial" w:cs="Arial"/>
          <w:sz w:val="16"/>
          <w:szCs w:val="16"/>
        </w:rPr>
        <w:t>нии которого находятся необходимые сведения.</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3.2.3.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подпункте 2.7 пункта 2 административного регламента.</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3.2.4. Максимальный срок исполнения административной процедуры составляет 1 рабочий день.</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3.2.5. Результатом исполнения административной процедуры является получение документов, необходимых для принятия решения о предоставл</w:t>
      </w:r>
      <w:r w:rsidRPr="00C93671">
        <w:rPr>
          <w:rFonts w:ascii="Arial" w:hAnsi="Arial" w:cs="Arial"/>
          <w:sz w:val="16"/>
          <w:szCs w:val="16"/>
        </w:rPr>
        <w:t>е</w:t>
      </w:r>
      <w:r w:rsidRPr="00C93671">
        <w:rPr>
          <w:rFonts w:ascii="Arial" w:hAnsi="Arial" w:cs="Arial"/>
          <w:sz w:val="16"/>
          <w:szCs w:val="16"/>
        </w:rPr>
        <w:t>нии муниципальной услуги.</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C93671" w:rsidRPr="00C93671" w:rsidRDefault="00C93671" w:rsidP="00C93671">
      <w:pPr>
        <w:autoSpaceDE w:val="0"/>
        <w:autoSpaceDN w:val="0"/>
        <w:adjustRightInd w:val="0"/>
        <w:ind w:firstLine="142"/>
        <w:jc w:val="both"/>
        <w:rPr>
          <w:rFonts w:ascii="Arial" w:hAnsi="Arial" w:cs="Arial"/>
          <w:b/>
          <w:sz w:val="16"/>
          <w:szCs w:val="16"/>
        </w:rPr>
      </w:pPr>
      <w:r w:rsidRPr="00C93671">
        <w:rPr>
          <w:rFonts w:ascii="Arial" w:hAnsi="Arial" w:cs="Arial"/>
          <w:b/>
          <w:sz w:val="16"/>
          <w:szCs w:val="16"/>
        </w:rPr>
        <w:t>3.3. Рассмотрение документов и принятие решения о предоставлении либо отказе в предоставлении муниципальной услуги</w:t>
      </w:r>
    </w:p>
    <w:p w:rsidR="00C93671" w:rsidRPr="00C93671" w:rsidRDefault="00C93671" w:rsidP="00C93671">
      <w:pPr>
        <w:autoSpaceDE w:val="0"/>
        <w:autoSpaceDN w:val="0"/>
        <w:adjustRightInd w:val="0"/>
        <w:ind w:firstLine="142"/>
        <w:jc w:val="both"/>
        <w:rPr>
          <w:rFonts w:ascii="Arial" w:hAnsi="Arial" w:cs="Arial"/>
          <w:sz w:val="16"/>
          <w:szCs w:val="16"/>
        </w:rPr>
      </w:pPr>
      <w:r w:rsidRPr="00C93671">
        <w:rPr>
          <w:rFonts w:ascii="Arial" w:hAnsi="Arial" w:cs="Arial"/>
          <w:sz w:val="16"/>
          <w:szCs w:val="16"/>
        </w:rPr>
        <w:t>3.3.1. Основанием для начала административной процедуры является регистрация уведомления о планируемом сносе или о завершении сноса.</w:t>
      </w:r>
    </w:p>
    <w:p w:rsidR="00C93671" w:rsidRPr="00C93671" w:rsidRDefault="00C93671" w:rsidP="00C93671">
      <w:pPr>
        <w:autoSpaceDE w:val="0"/>
        <w:autoSpaceDN w:val="0"/>
        <w:adjustRightInd w:val="0"/>
        <w:ind w:firstLine="142"/>
        <w:jc w:val="both"/>
        <w:rPr>
          <w:rFonts w:ascii="Arial" w:hAnsi="Arial" w:cs="Arial"/>
          <w:sz w:val="16"/>
          <w:szCs w:val="16"/>
        </w:rPr>
      </w:pPr>
      <w:r w:rsidRPr="00C93671">
        <w:rPr>
          <w:rFonts w:ascii="Arial" w:hAnsi="Arial" w:cs="Arial"/>
          <w:sz w:val="16"/>
          <w:szCs w:val="16"/>
        </w:rPr>
        <w:t xml:space="preserve">3.3.2. Ответственное за предоставление муниципальной услуги должностное лицо Уполномоченного органа проводит проверку на предмет наличия документов, указанных в подпунктах 2 и 3 пункта 2.6.1 настоящего административного регламента. </w:t>
      </w:r>
    </w:p>
    <w:p w:rsidR="00C93671" w:rsidRPr="00C93671" w:rsidRDefault="00C93671" w:rsidP="00C93671">
      <w:pPr>
        <w:autoSpaceDE w:val="0"/>
        <w:autoSpaceDN w:val="0"/>
        <w:adjustRightInd w:val="0"/>
        <w:ind w:firstLine="142"/>
        <w:jc w:val="both"/>
        <w:rPr>
          <w:rFonts w:ascii="Arial" w:hAnsi="Arial" w:cs="Arial"/>
          <w:sz w:val="16"/>
          <w:szCs w:val="16"/>
        </w:rPr>
      </w:pPr>
      <w:r w:rsidRPr="00C93671">
        <w:rPr>
          <w:rFonts w:ascii="Arial" w:hAnsi="Arial" w:cs="Arial"/>
          <w:sz w:val="16"/>
          <w:szCs w:val="16"/>
        </w:rPr>
        <w:t>3.3.3. В случае отсутствия документов, указанных в подпунктах 2 и 3 подпункта 2.6.1 пункта 2.6 административного регламента, должностное лицо  Уполномоченного органа в течение 1 (одного) рабочего дня со дня регистрации уведомления о планируемом строительстве запрашивает у заявителя указанные документы с установлением срока, в течение которого необходимо представить запрашиваемые документы.</w:t>
      </w:r>
    </w:p>
    <w:p w:rsidR="00C93671" w:rsidRPr="00C93671" w:rsidRDefault="00C93671" w:rsidP="00C93671">
      <w:pPr>
        <w:autoSpaceDE w:val="0"/>
        <w:autoSpaceDN w:val="0"/>
        <w:adjustRightInd w:val="0"/>
        <w:ind w:firstLine="142"/>
        <w:jc w:val="both"/>
        <w:rPr>
          <w:rFonts w:ascii="Arial" w:hAnsi="Arial" w:cs="Arial"/>
          <w:sz w:val="16"/>
          <w:szCs w:val="16"/>
        </w:rPr>
      </w:pPr>
      <w:r w:rsidRPr="00C93671">
        <w:rPr>
          <w:rFonts w:ascii="Arial" w:hAnsi="Arial" w:cs="Arial"/>
          <w:sz w:val="16"/>
          <w:szCs w:val="16"/>
        </w:rPr>
        <w:t>3.3.4. В случае если:</w:t>
      </w:r>
    </w:p>
    <w:p w:rsidR="00C93671" w:rsidRPr="00C93671" w:rsidRDefault="00C93671" w:rsidP="00C93671">
      <w:pPr>
        <w:autoSpaceDE w:val="0"/>
        <w:autoSpaceDN w:val="0"/>
        <w:adjustRightInd w:val="0"/>
        <w:ind w:firstLine="142"/>
        <w:jc w:val="both"/>
        <w:rPr>
          <w:rFonts w:ascii="Arial" w:hAnsi="Arial" w:cs="Arial"/>
          <w:sz w:val="16"/>
          <w:szCs w:val="16"/>
        </w:rPr>
      </w:pPr>
      <w:r w:rsidRPr="00C93671">
        <w:rPr>
          <w:rFonts w:ascii="Arial" w:hAnsi="Arial" w:cs="Arial"/>
          <w:sz w:val="16"/>
          <w:szCs w:val="16"/>
        </w:rPr>
        <w:t>по результатам запроса, указанного в подпункте 3.4.3 пункта 3.4 административного регламента, заявителем не представлены запрашиваемые док</w:t>
      </w:r>
      <w:r w:rsidRPr="00C93671">
        <w:rPr>
          <w:rFonts w:ascii="Arial" w:hAnsi="Arial" w:cs="Arial"/>
          <w:sz w:val="16"/>
          <w:szCs w:val="16"/>
        </w:rPr>
        <w:t>у</w:t>
      </w:r>
      <w:r w:rsidRPr="00C93671">
        <w:rPr>
          <w:rFonts w:ascii="Arial" w:hAnsi="Arial" w:cs="Arial"/>
          <w:sz w:val="16"/>
          <w:szCs w:val="16"/>
        </w:rPr>
        <w:t>менты;</w:t>
      </w:r>
    </w:p>
    <w:p w:rsidR="00C93671" w:rsidRPr="00C93671" w:rsidRDefault="00C93671" w:rsidP="00C93671">
      <w:pPr>
        <w:autoSpaceDE w:val="0"/>
        <w:autoSpaceDN w:val="0"/>
        <w:adjustRightInd w:val="0"/>
        <w:ind w:firstLine="142"/>
        <w:jc w:val="both"/>
        <w:rPr>
          <w:rFonts w:ascii="Arial" w:hAnsi="Arial" w:cs="Arial"/>
          <w:sz w:val="16"/>
          <w:szCs w:val="16"/>
        </w:rPr>
      </w:pPr>
      <w:r w:rsidRPr="00C93671">
        <w:rPr>
          <w:rFonts w:ascii="Arial" w:hAnsi="Arial" w:cs="Arial"/>
          <w:sz w:val="16"/>
          <w:szCs w:val="16"/>
        </w:rPr>
        <w:t>уведомление о планируемом сносе не содержит сведений, указанных в части 9 статьи 55.31 Градостроительного кодекса Российской Федерации;</w:t>
      </w:r>
    </w:p>
    <w:p w:rsidR="00C93671" w:rsidRPr="00C93671" w:rsidRDefault="00C93671" w:rsidP="00C93671">
      <w:pPr>
        <w:autoSpaceDE w:val="0"/>
        <w:autoSpaceDN w:val="0"/>
        <w:adjustRightInd w:val="0"/>
        <w:ind w:firstLine="142"/>
        <w:jc w:val="both"/>
        <w:rPr>
          <w:rFonts w:ascii="Arial" w:hAnsi="Arial" w:cs="Arial"/>
          <w:sz w:val="16"/>
          <w:szCs w:val="16"/>
        </w:rPr>
      </w:pPr>
      <w:r w:rsidRPr="00C93671">
        <w:rPr>
          <w:rFonts w:ascii="Arial" w:hAnsi="Arial" w:cs="Arial"/>
          <w:sz w:val="16"/>
          <w:szCs w:val="16"/>
        </w:rPr>
        <w:t>уведомление о планируемом сносе  подано ненадлежащим лицом</w:t>
      </w:r>
    </w:p>
    <w:p w:rsidR="00C93671" w:rsidRPr="00C93671" w:rsidRDefault="00C93671" w:rsidP="00C93671">
      <w:pPr>
        <w:autoSpaceDE w:val="0"/>
        <w:autoSpaceDN w:val="0"/>
        <w:adjustRightInd w:val="0"/>
        <w:ind w:firstLine="142"/>
        <w:jc w:val="both"/>
        <w:rPr>
          <w:rFonts w:ascii="Arial" w:hAnsi="Arial" w:cs="Arial"/>
          <w:sz w:val="16"/>
          <w:szCs w:val="16"/>
        </w:rPr>
      </w:pPr>
      <w:r w:rsidRPr="00C93671">
        <w:rPr>
          <w:rFonts w:ascii="Arial" w:hAnsi="Arial" w:cs="Arial"/>
          <w:sz w:val="16"/>
          <w:szCs w:val="16"/>
        </w:rPr>
        <w:t>ответственное должностное лицо Уполномоченного органа письменной форме направляет заявителю извещение о невозможности размещения соо</w:t>
      </w:r>
      <w:r w:rsidRPr="00C93671">
        <w:rPr>
          <w:rFonts w:ascii="Arial" w:hAnsi="Arial" w:cs="Arial"/>
          <w:sz w:val="16"/>
          <w:szCs w:val="16"/>
        </w:rPr>
        <w:t>т</w:t>
      </w:r>
      <w:r w:rsidRPr="00C93671">
        <w:rPr>
          <w:rFonts w:ascii="Arial" w:hAnsi="Arial" w:cs="Arial"/>
          <w:sz w:val="16"/>
          <w:szCs w:val="16"/>
        </w:rPr>
        <w:t>ветствующего уведомления в информационной системе обеспечения градостроительной деятельности заявителя в течение 1 рабочего дня со дня пр</w:t>
      </w:r>
      <w:r w:rsidRPr="00C93671">
        <w:rPr>
          <w:rFonts w:ascii="Arial" w:hAnsi="Arial" w:cs="Arial"/>
          <w:sz w:val="16"/>
          <w:szCs w:val="16"/>
        </w:rPr>
        <w:t>и</w:t>
      </w:r>
      <w:r w:rsidRPr="00C93671">
        <w:rPr>
          <w:rFonts w:ascii="Arial" w:hAnsi="Arial" w:cs="Arial"/>
          <w:sz w:val="16"/>
          <w:szCs w:val="16"/>
        </w:rPr>
        <w:t>нятия решения.</w:t>
      </w:r>
    </w:p>
    <w:p w:rsidR="00C93671" w:rsidRPr="00C93671" w:rsidRDefault="00C93671" w:rsidP="00C93671">
      <w:pPr>
        <w:widowControl w:val="0"/>
        <w:ind w:firstLine="142"/>
        <w:jc w:val="both"/>
        <w:rPr>
          <w:rFonts w:ascii="Arial" w:hAnsi="Arial" w:cs="Arial"/>
          <w:sz w:val="16"/>
          <w:szCs w:val="16"/>
        </w:rPr>
      </w:pPr>
      <w:r w:rsidRPr="00C93671">
        <w:rPr>
          <w:rFonts w:ascii="Arial" w:hAnsi="Arial" w:cs="Arial"/>
          <w:sz w:val="16"/>
          <w:szCs w:val="16"/>
        </w:rPr>
        <w:t>В случае принятия вышеуказанного в настоящем пункте решения в отношении уведомления о планируемом сносе, поступившего в Уполномоченный орган в электронной форме с использованием единого портала, регионального портала, заявке присваивается статус «отказано».</w:t>
      </w:r>
    </w:p>
    <w:p w:rsidR="00C93671" w:rsidRPr="00C93671" w:rsidRDefault="00C93671" w:rsidP="00C93671">
      <w:pPr>
        <w:widowControl w:val="0"/>
        <w:ind w:firstLine="142"/>
        <w:jc w:val="both"/>
        <w:rPr>
          <w:rFonts w:ascii="Arial" w:hAnsi="Arial" w:cs="Arial"/>
          <w:sz w:val="16"/>
          <w:szCs w:val="16"/>
        </w:rPr>
      </w:pPr>
      <w:r w:rsidRPr="00C93671">
        <w:rPr>
          <w:rFonts w:ascii="Arial" w:hAnsi="Arial" w:cs="Arial"/>
          <w:sz w:val="16"/>
          <w:szCs w:val="16"/>
        </w:rPr>
        <w:t>Действие изменения статуса уведомления о планируемом сносе, поступившего в электронной форме с использованием единого портала, регионал</w:t>
      </w:r>
      <w:r w:rsidRPr="00C93671">
        <w:rPr>
          <w:rFonts w:ascii="Arial" w:hAnsi="Arial" w:cs="Arial"/>
          <w:sz w:val="16"/>
          <w:szCs w:val="16"/>
        </w:rPr>
        <w:t>ь</w:t>
      </w:r>
      <w:r w:rsidRPr="00C93671">
        <w:rPr>
          <w:rFonts w:ascii="Arial" w:hAnsi="Arial" w:cs="Arial"/>
          <w:sz w:val="16"/>
          <w:szCs w:val="16"/>
        </w:rPr>
        <w:t>ного портала, производит должностное лицо Уполномоченного органа.</w:t>
      </w:r>
    </w:p>
    <w:p w:rsidR="00C93671" w:rsidRPr="00C93671" w:rsidRDefault="00C93671" w:rsidP="00C93671">
      <w:pPr>
        <w:autoSpaceDE w:val="0"/>
        <w:autoSpaceDN w:val="0"/>
        <w:adjustRightInd w:val="0"/>
        <w:ind w:firstLine="142"/>
        <w:jc w:val="both"/>
        <w:rPr>
          <w:rFonts w:ascii="Arial" w:hAnsi="Arial" w:cs="Arial"/>
          <w:sz w:val="16"/>
          <w:szCs w:val="16"/>
        </w:rPr>
      </w:pPr>
      <w:r w:rsidRPr="00C93671">
        <w:rPr>
          <w:rFonts w:ascii="Arial" w:hAnsi="Arial" w:cs="Arial"/>
          <w:sz w:val="16"/>
          <w:szCs w:val="16"/>
        </w:rPr>
        <w:t>3.3.5. В случае отсутствия оснований для принятия решения, указанного в пункте 3.4.4 настоящего административного регламента, должностное лицо Уполномоченного органа не позднее 5 рабочих дней со дня поступления уведомления  о планируемом сносе или о завершении сноса обеспечивает размещение уведомления о планируемом сносе или о завершении сноса и приложенных документов в информационной системе обеспечения град</w:t>
      </w:r>
      <w:r w:rsidRPr="00C93671">
        <w:rPr>
          <w:rFonts w:ascii="Arial" w:hAnsi="Arial" w:cs="Arial"/>
          <w:sz w:val="16"/>
          <w:szCs w:val="16"/>
        </w:rPr>
        <w:t>о</w:t>
      </w:r>
      <w:r w:rsidRPr="00C93671">
        <w:rPr>
          <w:rFonts w:ascii="Arial" w:hAnsi="Arial" w:cs="Arial"/>
          <w:sz w:val="16"/>
          <w:szCs w:val="16"/>
        </w:rPr>
        <w:t>строительной деятельности с заполнением необходимой информации в электронном виде.</w:t>
      </w:r>
    </w:p>
    <w:p w:rsidR="00C93671" w:rsidRPr="00C93671" w:rsidRDefault="00C93671" w:rsidP="00C93671">
      <w:pPr>
        <w:autoSpaceDE w:val="0"/>
        <w:autoSpaceDN w:val="0"/>
        <w:adjustRightInd w:val="0"/>
        <w:ind w:firstLine="142"/>
        <w:jc w:val="both"/>
        <w:rPr>
          <w:rFonts w:ascii="Arial" w:hAnsi="Arial" w:cs="Arial"/>
          <w:sz w:val="16"/>
          <w:szCs w:val="16"/>
        </w:rPr>
      </w:pPr>
      <w:r w:rsidRPr="00C93671">
        <w:rPr>
          <w:rFonts w:ascii="Arial" w:hAnsi="Arial" w:cs="Arial"/>
          <w:sz w:val="16"/>
          <w:szCs w:val="16"/>
        </w:rPr>
        <w:t>3.3.6. Не позднее одного рабочего дня, следующего за днем размещения уведомления о планируемом сносе или о завершении сноса и приложенных документов в информационной системе обеспечения градостроительной деятельности, но не позднее 5 рабочих дней со дня регистрации уведомления о планируемом сносе или о завершении сноса, ответственное лицо Уполномоченного органа обеспечивает направление уведомления о таком разм</w:t>
      </w:r>
      <w:r w:rsidRPr="00C93671">
        <w:rPr>
          <w:rFonts w:ascii="Arial" w:hAnsi="Arial" w:cs="Arial"/>
          <w:sz w:val="16"/>
          <w:szCs w:val="16"/>
        </w:rPr>
        <w:t>е</w:t>
      </w:r>
      <w:r w:rsidRPr="00C93671">
        <w:rPr>
          <w:rFonts w:ascii="Arial" w:hAnsi="Arial" w:cs="Arial"/>
          <w:sz w:val="16"/>
          <w:szCs w:val="16"/>
        </w:rPr>
        <w:t>щении в инспекцию государственного строительного надзора Новгородской области и заявителю.</w:t>
      </w:r>
    </w:p>
    <w:p w:rsidR="00C93671" w:rsidRPr="00C93671" w:rsidRDefault="00C93671" w:rsidP="00C93671">
      <w:pPr>
        <w:widowControl w:val="0"/>
        <w:ind w:firstLine="142"/>
        <w:jc w:val="both"/>
        <w:rPr>
          <w:rFonts w:ascii="Arial" w:hAnsi="Arial" w:cs="Arial"/>
          <w:sz w:val="16"/>
          <w:szCs w:val="16"/>
        </w:rPr>
      </w:pPr>
      <w:r w:rsidRPr="00C93671">
        <w:rPr>
          <w:rFonts w:ascii="Arial" w:hAnsi="Arial" w:cs="Arial"/>
          <w:sz w:val="16"/>
          <w:szCs w:val="16"/>
        </w:rPr>
        <w:t>3.3.7. Критерием принятия решения является наличие или отсутствие оснований для принятия решения, указанного в подпункте 3.3.4 пункта 3.3 а</w:t>
      </w:r>
      <w:r w:rsidRPr="00C93671">
        <w:rPr>
          <w:rFonts w:ascii="Arial" w:hAnsi="Arial" w:cs="Arial"/>
          <w:sz w:val="16"/>
          <w:szCs w:val="16"/>
        </w:rPr>
        <w:t>д</w:t>
      </w:r>
      <w:r w:rsidRPr="00C93671">
        <w:rPr>
          <w:rFonts w:ascii="Arial" w:hAnsi="Arial" w:cs="Arial"/>
          <w:sz w:val="16"/>
          <w:szCs w:val="16"/>
        </w:rPr>
        <w:t>министративного регламента.</w:t>
      </w:r>
    </w:p>
    <w:p w:rsidR="00C93671" w:rsidRPr="00C93671" w:rsidRDefault="00C93671" w:rsidP="00C93671">
      <w:pPr>
        <w:widowControl w:val="0"/>
        <w:ind w:firstLine="142"/>
        <w:jc w:val="both"/>
        <w:rPr>
          <w:rFonts w:ascii="Arial" w:hAnsi="Arial" w:cs="Arial"/>
          <w:sz w:val="16"/>
          <w:szCs w:val="16"/>
        </w:rPr>
      </w:pPr>
      <w:r w:rsidRPr="00C93671">
        <w:rPr>
          <w:rFonts w:ascii="Arial" w:hAnsi="Arial" w:cs="Arial"/>
          <w:sz w:val="16"/>
          <w:szCs w:val="16"/>
        </w:rPr>
        <w:t>3.3.8. Результат административной процедуры – размещение уведомления о планируемом сносе или о завершении сноса и приложенных документов в информационной системе обеспечения градостроительной деятельности и уведомление о таком размещении инспекции государственного стро</w:t>
      </w:r>
      <w:r w:rsidRPr="00C93671">
        <w:rPr>
          <w:rFonts w:ascii="Arial" w:hAnsi="Arial" w:cs="Arial"/>
          <w:sz w:val="16"/>
          <w:szCs w:val="16"/>
        </w:rPr>
        <w:t>и</w:t>
      </w:r>
      <w:r w:rsidRPr="00C93671">
        <w:rPr>
          <w:rFonts w:ascii="Arial" w:hAnsi="Arial" w:cs="Arial"/>
          <w:sz w:val="16"/>
          <w:szCs w:val="16"/>
        </w:rPr>
        <w:t xml:space="preserve">тельного надзора Новгородской области или уведомление заявителя о невозможности размещения соответствующего уведомления в информационной системе обеспечения градостроительной деятельности. </w:t>
      </w:r>
    </w:p>
    <w:p w:rsidR="00C93671" w:rsidRPr="00C93671" w:rsidRDefault="00C93671" w:rsidP="00C93671">
      <w:pPr>
        <w:widowControl w:val="0"/>
        <w:ind w:firstLine="142"/>
        <w:jc w:val="both"/>
        <w:rPr>
          <w:rFonts w:ascii="Arial" w:hAnsi="Arial" w:cs="Arial"/>
          <w:sz w:val="16"/>
          <w:szCs w:val="16"/>
        </w:rPr>
      </w:pPr>
      <w:r w:rsidRPr="00C93671">
        <w:rPr>
          <w:rFonts w:ascii="Arial" w:hAnsi="Arial" w:cs="Arial"/>
          <w:sz w:val="16"/>
          <w:szCs w:val="16"/>
        </w:rPr>
        <w:t>Направление уведомления о размещении соответствующего уведомления в информационной системе обеспечения градостроительной деятельности  в электронной форме с использованием единого портала, регионального портала подтверждается присвоением статуса заявке «исполнено». Действие изменения статуса уведомления, поступившего в электронной форме с использованием единого портала, регионального портала, производит должн</w:t>
      </w:r>
      <w:r w:rsidRPr="00C93671">
        <w:rPr>
          <w:rFonts w:ascii="Arial" w:hAnsi="Arial" w:cs="Arial"/>
          <w:sz w:val="16"/>
          <w:szCs w:val="16"/>
        </w:rPr>
        <w:t>о</w:t>
      </w:r>
      <w:r w:rsidRPr="00C93671">
        <w:rPr>
          <w:rFonts w:ascii="Arial" w:hAnsi="Arial" w:cs="Arial"/>
          <w:sz w:val="16"/>
          <w:szCs w:val="16"/>
        </w:rPr>
        <w:t>стное лицо Уполномоченного органа.</w:t>
      </w:r>
    </w:p>
    <w:p w:rsidR="00C93671" w:rsidRPr="00C93671" w:rsidRDefault="00C93671" w:rsidP="00C93671">
      <w:pPr>
        <w:widowControl w:val="0"/>
        <w:ind w:firstLine="142"/>
        <w:jc w:val="both"/>
        <w:rPr>
          <w:rFonts w:ascii="Arial" w:hAnsi="Arial" w:cs="Arial"/>
          <w:sz w:val="16"/>
          <w:szCs w:val="16"/>
        </w:rPr>
      </w:pPr>
      <w:r w:rsidRPr="00C93671">
        <w:rPr>
          <w:rFonts w:ascii="Arial" w:hAnsi="Arial" w:cs="Arial"/>
          <w:sz w:val="16"/>
          <w:szCs w:val="16"/>
        </w:rPr>
        <w:t>3.3.10. Максимальный срок исполнения административной процедуры не может превышать 5 рабочих дней со дня регистрации в Уполномоченном о</w:t>
      </w:r>
      <w:r w:rsidRPr="00C93671">
        <w:rPr>
          <w:rFonts w:ascii="Arial" w:hAnsi="Arial" w:cs="Arial"/>
          <w:sz w:val="16"/>
          <w:szCs w:val="16"/>
        </w:rPr>
        <w:t>р</w:t>
      </w:r>
      <w:r w:rsidRPr="00C93671">
        <w:rPr>
          <w:rFonts w:ascii="Arial" w:hAnsi="Arial" w:cs="Arial"/>
          <w:sz w:val="16"/>
          <w:szCs w:val="16"/>
        </w:rPr>
        <w:t>гане документов, указанных в подпункте 2.6 пункта 2 административного регламента.</w:t>
      </w:r>
    </w:p>
    <w:p w:rsidR="00C93671" w:rsidRPr="00C93671" w:rsidRDefault="00C93671" w:rsidP="00C93671">
      <w:pPr>
        <w:autoSpaceDE w:val="0"/>
        <w:autoSpaceDN w:val="0"/>
        <w:adjustRightInd w:val="0"/>
        <w:ind w:firstLine="142"/>
        <w:jc w:val="both"/>
        <w:rPr>
          <w:rFonts w:ascii="Arial" w:hAnsi="Arial" w:cs="Arial"/>
          <w:b/>
          <w:sz w:val="16"/>
          <w:szCs w:val="16"/>
        </w:rPr>
      </w:pPr>
      <w:r w:rsidRPr="00C93671">
        <w:rPr>
          <w:rFonts w:ascii="Arial" w:hAnsi="Arial" w:cs="Arial"/>
          <w:b/>
          <w:sz w:val="16"/>
          <w:szCs w:val="16"/>
        </w:rPr>
        <w:t>3.4. Порядок выполнения административных процедур МФЦ</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Предоставление муниципальной услуги в МФЦ осуществляется в порядке, установленном настоящим административным регламентом с учетом ос</w:t>
      </w:r>
      <w:r w:rsidRPr="00C93671">
        <w:rPr>
          <w:rFonts w:ascii="Arial" w:hAnsi="Arial" w:cs="Arial"/>
          <w:sz w:val="16"/>
          <w:szCs w:val="16"/>
        </w:rPr>
        <w:t>о</w:t>
      </w:r>
      <w:r w:rsidRPr="00C93671">
        <w:rPr>
          <w:rFonts w:ascii="Arial" w:hAnsi="Arial" w:cs="Arial"/>
          <w:sz w:val="16"/>
          <w:szCs w:val="16"/>
        </w:rPr>
        <w:t xml:space="preserve">бенностей, определенных соглашением о взаимодействии между Уполномоченным органом, предоставляющим муниципальную услугу, и МФЦ. </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МФЦ не осуществляет:</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формирование и направление межведомственного запроса в органы, предоставляющие услуги, в органы государственной власти, иные органы мес</w:t>
      </w:r>
      <w:r w:rsidRPr="00C93671">
        <w:rPr>
          <w:rFonts w:ascii="Arial" w:hAnsi="Arial" w:cs="Arial"/>
          <w:sz w:val="16"/>
          <w:szCs w:val="16"/>
        </w:rPr>
        <w:t>т</w:t>
      </w:r>
      <w:r w:rsidRPr="00C93671">
        <w:rPr>
          <w:rFonts w:ascii="Arial" w:hAnsi="Arial" w:cs="Arial"/>
          <w:sz w:val="16"/>
          <w:szCs w:val="16"/>
        </w:rPr>
        <w:t>ного самоуправления и организации, участвующие в предоставлении муниципальных услуг;</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lastRenderedPageBreak/>
        <w:t>иные действия, необходимые для предоставления муниципальной услуги, в том числе связанные с проверкой действительности усиленной квалиф</w:t>
      </w:r>
      <w:r w:rsidRPr="00C93671">
        <w:rPr>
          <w:rFonts w:ascii="Arial" w:hAnsi="Arial" w:cs="Arial"/>
          <w:sz w:val="16"/>
          <w:szCs w:val="16"/>
        </w:rPr>
        <w:t>и</w:t>
      </w:r>
      <w:r w:rsidRPr="00C93671">
        <w:rPr>
          <w:rFonts w:ascii="Arial" w:hAnsi="Arial" w:cs="Arial"/>
          <w:sz w:val="16"/>
          <w:szCs w:val="16"/>
        </w:rPr>
        <w:t>цированной электронной подписи заявителя, использованной при обращении за получением муниципальной услуги.</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Предварительная запись на прием в МФЦ для подачи уведомления осуществляется посредством самозаписи на официальном сайте ГОАУ «МФЦ» (</w:t>
      </w:r>
      <w:hyperlink r:id="rId111" w:history="1">
        <w:r w:rsidRPr="00C93671">
          <w:rPr>
            <w:rStyle w:val="af0"/>
            <w:rFonts w:ascii="Arial" w:hAnsi="Arial" w:cs="Arial"/>
            <w:color w:val="auto"/>
            <w:sz w:val="16"/>
            <w:szCs w:val="16"/>
            <w:u w:val="none"/>
            <w:lang w:val="en-US"/>
          </w:rPr>
          <w:t>https</w:t>
        </w:r>
        <w:r w:rsidRPr="00C93671">
          <w:rPr>
            <w:rStyle w:val="af0"/>
            <w:rFonts w:ascii="Arial" w:hAnsi="Arial" w:cs="Arial"/>
            <w:color w:val="auto"/>
            <w:sz w:val="16"/>
            <w:szCs w:val="16"/>
            <w:u w:val="none"/>
          </w:rPr>
          <w:t>://</w:t>
        </w:r>
        <w:r w:rsidRPr="00C93671">
          <w:rPr>
            <w:rStyle w:val="af0"/>
            <w:rFonts w:ascii="Arial" w:hAnsi="Arial" w:cs="Arial"/>
            <w:color w:val="auto"/>
            <w:sz w:val="16"/>
            <w:szCs w:val="16"/>
            <w:u w:val="none"/>
            <w:lang w:val="en-US"/>
          </w:rPr>
          <w:t>mfc</w:t>
        </w:r>
        <w:r w:rsidRPr="00C93671">
          <w:rPr>
            <w:rStyle w:val="af0"/>
            <w:rFonts w:ascii="Arial" w:hAnsi="Arial" w:cs="Arial"/>
            <w:color w:val="auto"/>
            <w:sz w:val="16"/>
            <w:szCs w:val="16"/>
            <w:u w:val="none"/>
          </w:rPr>
          <w:t>53.</w:t>
        </w:r>
        <w:r w:rsidRPr="00C93671">
          <w:rPr>
            <w:rStyle w:val="af0"/>
            <w:rFonts w:ascii="Arial" w:hAnsi="Arial" w:cs="Arial"/>
            <w:color w:val="auto"/>
            <w:sz w:val="16"/>
            <w:szCs w:val="16"/>
            <w:u w:val="none"/>
            <w:lang w:val="en-US"/>
          </w:rPr>
          <w:t>nov</w:t>
        </w:r>
        <w:r w:rsidRPr="00C93671">
          <w:rPr>
            <w:rStyle w:val="af0"/>
            <w:rFonts w:ascii="Arial" w:hAnsi="Arial" w:cs="Arial"/>
            <w:color w:val="auto"/>
            <w:sz w:val="16"/>
            <w:szCs w:val="16"/>
            <w:u w:val="none"/>
          </w:rPr>
          <w:t>.</w:t>
        </w:r>
        <w:r w:rsidRPr="00C93671">
          <w:rPr>
            <w:rStyle w:val="af0"/>
            <w:rFonts w:ascii="Arial" w:hAnsi="Arial" w:cs="Arial"/>
            <w:color w:val="auto"/>
            <w:sz w:val="16"/>
            <w:szCs w:val="16"/>
            <w:u w:val="none"/>
            <w:lang w:val="en-US"/>
          </w:rPr>
          <w:t>ru</w:t>
        </w:r>
        <w:r w:rsidRPr="00C93671">
          <w:rPr>
            <w:rStyle w:val="af0"/>
            <w:rFonts w:ascii="Arial" w:hAnsi="Arial" w:cs="Arial"/>
            <w:color w:val="auto"/>
            <w:sz w:val="16"/>
            <w:szCs w:val="16"/>
            <w:u w:val="none"/>
          </w:rPr>
          <w:t>/</w:t>
        </w:r>
      </w:hyperlink>
      <w:r w:rsidRPr="00C93671">
        <w:rPr>
          <w:rFonts w:ascii="Arial" w:hAnsi="Arial" w:cs="Arial"/>
          <w:sz w:val="16"/>
          <w:szCs w:val="16"/>
        </w:rPr>
        <w:t xml:space="preserve">), по телефону </w:t>
      </w:r>
      <w:r w:rsidRPr="00C93671">
        <w:rPr>
          <w:rFonts w:ascii="Arial" w:hAnsi="Arial" w:cs="Arial"/>
          <w:sz w:val="16"/>
          <w:szCs w:val="16"/>
          <w:lang w:val="en-US"/>
        </w:rPr>
        <w:t>call</w:t>
      </w:r>
      <w:r w:rsidRPr="00C93671">
        <w:rPr>
          <w:rFonts w:ascii="Arial" w:hAnsi="Arial" w:cs="Arial"/>
          <w:sz w:val="16"/>
          <w:szCs w:val="16"/>
        </w:rPr>
        <w:t>-центра:88002501053, а также при личном обращении в структурное подразделение ГОАУ «МФЦ».</w:t>
      </w:r>
    </w:p>
    <w:p w:rsidR="00C93671" w:rsidRPr="00C93671" w:rsidRDefault="00C93671" w:rsidP="00C93671">
      <w:pPr>
        <w:autoSpaceDE w:val="0"/>
        <w:autoSpaceDN w:val="0"/>
        <w:adjustRightInd w:val="0"/>
        <w:ind w:firstLine="142"/>
        <w:jc w:val="both"/>
        <w:rPr>
          <w:rFonts w:ascii="Arial" w:hAnsi="Arial" w:cs="Arial"/>
          <w:b/>
          <w:sz w:val="16"/>
          <w:szCs w:val="16"/>
        </w:rPr>
      </w:pPr>
      <w:r w:rsidRPr="00C93671">
        <w:rPr>
          <w:rFonts w:ascii="Arial" w:hAnsi="Arial" w:cs="Arial"/>
          <w:b/>
          <w:sz w:val="16"/>
          <w:szCs w:val="16"/>
        </w:rPr>
        <w:t xml:space="preserve">3.5. Порядок исправления допущенных опечаток и ошибок в результате предоставления муниципальной услуги </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 xml:space="preserve">В случае выявления заявителем в результатах предоставления муниципальной услуги опечаток и (или) ошибок заявитель представляет (направляет) на имя руководителя Уполномоченного органа </w:t>
      </w:r>
      <w:hyperlink r:id="rId112" w:history="1">
        <w:r w:rsidRPr="00C93671">
          <w:rPr>
            <w:rFonts w:ascii="Arial" w:hAnsi="Arial" w:cs="Arial"/>
            <w:sz w:val="16"/>
            <w:szCs w:val="16"/>
          </w:rPr>
          <w:t>заявление</w:t>
        </w:r>
      </w:hyperlink>
      <w:r w:rsidRPr="00C93671">
        <w:rPr>
          <w:rFonts w:ascii="Arial" w:hAnsi="Arial" w:cs="Arial"/>
          <w:sz w:val="16"/>
          <w:szCs w:val="16"/>
        </w:rPr>
        <w:t xml:space="preserve"> об исправлении таких опечаток и (или) ошибок посредством личного обращения или почт</w:t>
      </w:r>
      <w:r w:rsidRPr="00C93671">
        <w:rPr>
          <w:rFonts w:ascii="Arial" w:hAnsi="Arial" w:cs="Arial"/>
          <w:sz w:val="16"/>
          <w:szCs w:val="16"/>
        </w:rPr>
        <w:t>о</w:t>
      </w:r>
      <w:r w:rsidRPr="00C93671">
        <w:rPr>
          <w:rFonts w:ascii="Arial" w:hAnsi="Arial" w:cs="Arial"/>
          <w:sz w:val="16"/>
          <w:szCs w:val="16"/>
        </w:rPr>
        <w:t>вым отправлением.</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К заявлению указывается допущенная опечатка и (или) ошибка. Также заявитель вправе приобщить документы, обосновывающие доводы, изложе</w:t>
      </w:r>
      <w:r w:rsidRPr="00C93671">
        <w:rPr>
          <w:rFonts w:ascii="Arial" w:hAnsi="Arial" w:cs="Arial"/>
          <w:sz w:val="16"/>
          <w:szCs w:val="16"/>
        </w:rPr>
        <w:t>н</w:t>
      </w:r>
      <w:r w:rsidRPr="00C93671">
        <w:rPr>
          <w:rFonts w:ascii="Arial" w:hAnsi="Arial" w:cs="Arial"/>
          <w:sz w:val="16"/>
          <w:szCs w:val="16"/>
        </w:rPr>
        <w:t>ные в заявлении.</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Регистрация заявления осуществляется в день его поступления либо на следующий рабочий день в случае поступления заявления по окончании р</w:t>
      </w:r>
      <w:r w:rsidRPr="00C93671">
        <w:rPr>
          <w:rFonts w:ascii="Arial" w:hAnsi="Arial" w:cs="Arial"/>
          <w:sz w:val="16"/>
          <w:szCs w:val="16"/>
        </w:rPr>
        <w:t>а</w:t>
      </w:r>
      <w:r w:rsidRPr="00C93671">
        <w:rPr>
          <w:rFonts w:ascii="Arial" w:hAnsi="Arial" w:cs="Arial"/>
          <w:sz w:val="16"/>
          <w:szCs w:val="16"/>
        </w:rPr>
        <w:t>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Должностное лицо  Уполномоченного органа проводит проверку указанных в заявлении сведений.</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В случае выявления допущенных опечаток и (или) ошибок в результате предоставления муниципальной услуги должностное лицо Уполномоченного органа обеспечивает исправление допущенных опечаток и (или) ошибок в срок, не превышающий 3 рабочих дней со дня регистрации соответствующего заявления.</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В случае отсутствия опечаток и (или) ошибок в результате предоставления муниципальной услуги, должностное лицо Уполномоченного органа подг</w:t>
      </w:r>
      <w:r w:rsidRPr="00C93671">
        <w:rPr>
          <w:rFonts w:ascii="Arial" w:hAnsi="Arial" w:cs="Arial"/>
          <w:sz w:val="16"/>
          <w:szCs w:val="16"/>
        </w:rPr>
        <w:t>о</w:t>
      </w:r>
      <w:r w:rsidRPr="00C93671">
        <w:rPr>
          <w:rFonts w:ascii="Arial" w:hAnsi="Arial" w:cs="Arial"/>
          <w:sz w:val="16"/>
          <w:szCs w:val="16"/>
        </w:rPr>
        <w:t>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3 рабочих дней со дня регистрации соответствующего заявления.</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C93671" w:rsidRPr="00C93671" w:rsidRDefault="00C93671" w:rsidP="00C93671">
      <w:pPr>
        <w:ind w:firstLine="142"/>
        <w:jc w:val="center"/>
        <w:rPr>
          <w:rFonts w:ascii="Arial" w:hAnsi="Arial" w:cs="Arial"/>
          <w:b/>
          <w:sz w:val="16"/>
          <w:szCs w:val="16"/>
        </w:rPr>
      </w:pPr>
    </w:p>
    <w:p w:rsidR="00C93671" w:rsidRPr="00C93671" w:rsidRDefault="00C93671" w:rsidP="00C93671">
      <w:pPr>
        <w:ind w:firstLine="142"/>
        <w:jc w:val="center"/>
        <w:rPr>
          <w:rFonts w:ascii="Arial" w:hAnsi="Arial" w:cs="Arial"/>
          <w:b/>
          <w:sz w:val="16"/>
          <w:szCs w:val="16"/>
        </w:rPr>
      </w:pPr>
      <w:r w:rsidRPr="00C93671">
        <w:rPr>
          <w:rFonts w:ascii="Arial" w:hAnsi="Arial" w:cs="Arial"/>
          <w:b/>
          <w:sz w:val="16"/>
          <w:szCs w:val="16"/>
        </w:rPr>
        <w:t>4. Формы контроля за исполнением административного регламента</w:t>
      </w:r>
    </w:p>
    <w:p w:rsidR="00C93671" w:rsidRPr="00C93671" w:rsidRDefault="00C93671" w:rsidP="00C93671">
      <w:pPr>
        <w:ind w:firstLine="142"/>
        <w:jc w:val="both"/>
        <w:rPr>
          <w:rFonts w:ascii="Arial" w:hAnsi="Arial" w:cs="Arial"/>
          <w:b/>
          <w:sz w:val="16"/>
          <w:szCs w:val="16"/>
        </w:rPr>
      </w:pPr>
      <w:r w:rsidRPr="00C93671">
        <w:rPr>
          <w:rFonts w:ascii="Arial" w:hAnsi="Arial" w:cs="Arial"/>
          <w:b/>
          <w:sz w:val="16"/>
          <w:szCs w:val="16"/>
        </w:rPr>
        <w:t>4.1. Порядок осуществления текущего контроля за соблюдением и исполнением должностными лицами Уполномоченного органа полож</w:t>
      </w:r>
      <w:r w:rsidRPr="00C93671">
        <w:rPr>
          <w:rFonts w:ascii="Arial" w:hAnsi="Arial" w:cs="Arial"/>
          <w:b/>
          <w:sz w:val="16"/>
          <w:szCs w:val="16"/>
        </w:rPr>
        <w:t>е</w:t>
      </w:r>
      <w:r w:rsidRPr="00C93671">
        <w:rPr>
          <w:rFonts w:ascii="Arial" w:hAnsi="Arial" w:cs="Arial"/>
          <w:b/>
          <w:sz w:val="16"/>
          <w:szCs w:val="16"/>
        </w:rPr>
        <w:t>ний регламента и иных нормативных правовых актов, устанавливающих требования к предоставлению муниципальной услуги, а также пр</w:t>
      </w:r>
      <w:r w:rsidRPr="00C93671">
        <w:rPr>
          <w:rFonts w:ascii="Arial" w:hAnsi="Arial" w:cs="Arial"/>
          <w:b/>
          <w:sz w:val="16"/>
          <w:szCs w:val="16"/>
        </w:rPr>
        <w:t>и</w:t>
      </w:r>
      <w:r w:rsidRPr="00C93671">
        <w:rPr>
          <w:rFonts w:ascii="Arial" w:hAnsi="Arial" w:cs="Arial"/>
          <w:b/>
          <w:sz w:val="16"/>
          <w:szCs w:val="16"/>
        </w:rPr>
        <w:t>нятием ими решений</w:t>
      </w:r>
    </w:p>
    <w:p w:rsidR="00C93671" w:rsidRPr="00C93671" w:rsidRDefault="00C93671" w:rsidP="00C93671">
      <w:pPr>
        <w:ind w:firstLine="142"/>
        <w:contextualSpacing/>
        <w:jc w:val="both"/>
        <w:rPr>
          <w:rFonts w:ascii="Arial" w:hAnsi="Arial" w:cs="Arial"/>
          <w:sz w:val="16"/>
          <w:szCs w:val="16"/>
        </w:rPr>
      </w:pPr>
      <w:r w:rsidRPr="00C93671">
        <w:rPr>
          <w:rFonts w:ascii="Arial" w:hAnsi="Arial" w:cs="Arial"/>
          <w:sz w:val="16"/>
          <w:szCs w:val="16"/>
        </w:rPr>
        <w:t>Текущий контроль осуществляется постоянно должностными лицами по каждой административной процедуре в соответствии с настоящим админис</w:t>
      </w:r>
      <w:r w:rsidRPr="00C93671">
        <w:rPr>
          <w:rFonts w:ascii="Arial" w:hAnsi="Arial" w:cs="Arial"/>
          <w:sz w:val="16"/>
          <w:szCs w:val="16"/>
        </w:rPr>
        <w:t>т</w:t>
      </w:r>
      <w:r w:rsidRPr="00C93671">
        <w:rPr>
          <w:rFonts w:ascii="Arial" w:hAnsi="Arial" w:cs="Arial"/>
          <w:sz w:val="16"/>
          <w:szCs w:val="16"/>
        </w:rPr>
        <w:t>ративным регламентом, а также путем проведения руководителем Уполномоченного органа или лицом, его замещающим, проверок исполнения дол</w:t>
      </w:r>
      <w:r w:rsidRPr="00C93671">
        <w:rPr>
          <w:rFonts w:ascii="Arial" w:hAnsi="Arial" w:cs="Arial"/>
          <w:sz w:val="16"/>
          <w:szCs w:val="16"/>
        </w:rPr>
        <w:t>ж</w:t>
      </w:r>
      <w:r w:rsidRPr="00C93671">
        <w:rPr>
          <w:rFonts w:ascii="Arial" w:hAnsi="Arial" w:cs="Arial"/>
          <w:sz w:val="16"/>
          <w:szCs w:val="16"/>
        </w:rPr>
        <w:t>ностными лицами положений административного регламента.</w:t>
      </w:r>
    </w:p>
    <w:p w:rsidR="00C93671" w:rsidRPr="00C93671" w:rsidRDefault="00C93671" w:rsidP="00C93671">
      <w:pPr>
        <w:ind w:firstLine="142"/>
        <w:jc w:val="both"/>
        <w:rPr>
          <w:rFonts w:ascii="Arial" w:hAnsi="Arial" w:cs="Arial"/>
          <w:b/>
          <w:sz w:val="16"/>
          <w:szCs w:val="16"/>
        </w:rPr>
      </w:pPr>
      <w:r w:rsidRPr="00C93671">
        <w:rPr>
          <w:rFonts w:ascii="Arial" w:hAnsi="Arial" w:cs="Arial"/>
          <w:b/>
          <w:sz w:val="16"/>
          <w:szCs w:val="16"/>
        </w:rPr>
        <w:t>4.2. Порядок и периодичность осуществления плановых и внеплановых проверок полноты и качества предоставления муниципальной у</w:t>
      </w:r>
      <w:r w:rsidRPr="00C93671">
        <w:rPr>
          <w:rFonts w:ascii="Arial" w:hAnsi="Arial" w:cs="Arial"/>
          <w:b/>
          <w:sz w:val="16"/>
          <w:szCs w:val="16"/>
        </w:rPr>
        <w:t>с</w:t>
      </w:r>
      <w:r w:rsidRPr="00C93671">
        <w:rPr>
          <w:rFonts w:ascii="Arial" w:hAnsi="Arial" w:cs="Arial"/>
          <w:b/>
          <w:sz w:val="16"/>
          <w:szCs w:val="16"/>
        </w:rPr>
        <w:t>луги, в том числе порядок и формы контроля за полнотой и качеством предоставления муниципальной услуги</w:t>
      </w:r>
    </w:p>
    <w:p w:rsidR="00C93671" w:rsidRPr="00C93671" w:rsidRDefault="00C93671" w:rsidP="00C93671">
      <w:pPr>
        <w:ind w:firstLine="142"/>
        <w:contextualSpacing/>
        <w:jc w:val="both"/>
        <w:rPr>
          <w:rFonts w:ascii="Arial" w:hAnsi="Arial" w:cs="Arial"/>
          <w:sz w:val="16"/>
          <w:szCs w:val="16"/>
        </w:rPr>
      </w:pPr>
      <w:r w:rsidRPr="00C93671">
        <w:rPr>
          <w:rFonts w:ascii="Arial" w:hAnsi="Arial" w:cs="Arial"/>
          <w:sz w:val="16"/>
          <w:szCs w:val="16"/>
        </w:rPr>
        <w:t>4.2.1. Контроль за полнотой и качеством предоставления муниципальной услуги включает в себя проведение плановых и внеплановых проверок, в</w:t>
      </w:r>
      <w:r w:rsidRPr="00C93671">
        <w:rPr>
          <w:rFonts w:ascii="Arial" w:hAnsi="Arial" w:cs="Arial"/>
          <w:sz w:val="16"/>
          <w:szCs w:val="16"/>
        </w:rPr>
        <w:t>ы</w:t>
      </w:r>
      <w:r w:rsidRPr="00C93671">
        <w:rPr>
          <w:rFonts w:ascii="Arial" w:hAnsi="Arial" w:cs="Arial"/>
          <w:sz w:val="16"/>
          <w:szCs w:val="16"/>
        </w:rPr>
        <w:t>явление и устранение нарушений прав заявителей, положений настоящего административного регламента и других нормативных правовых актов, ра</w:t>
      </w:r>
      <w:r w:rsidRPr="00C93671">
        <w:rPr>
          <w:rFonts w:ascii="Arial" w:hAnsi="Arial" w:cs="Arial"/>
          <w:sz w:val="16"/>
          <w:szCs w:val="16"/>
        </w:rPr>
        <w:t>с</w:t>
      </w:r>
      <w:r w:rsidRPr="00C93671">
        <w:rPr>
          <w:rFonts w:ascii="Arial" w:hAnsi="Arial" w:cs="Arial"/>
          <w:sz w:val="16"/>
          <w:szCs w:val="16"/>
        </w:rPr>
        <w:t>смотрение, принятие решений и подготовку ответов на обращение заявителей, содержащих жалобы на решения, действия (бездействие) должностных лиц.</w:t>
      </w:r>
    </w:p>
    <w:p w:rsidR="00C93671" w:rsidRPr="00C93671" w:rsidRDefault="00C93671" w:rsidP="00C93671">
      <w:pPr>
        <w:ind w:firstLine="142"/>
        <w:contextualSpacing/>
        <w:jc w:val="both"/>
        <w:rPr>
          <w:rFonts w:ascii="Arial" w:hAnsi="Arial" w:cs="Arial"/>
          <w:sz w:val="16"/>
          <w:szCs w:val="16"/>
        </w:rPr>
      </w:pPr>
      <w:r w:rsidRPr="00C93671">
        <w:rPr>
          <w:rFonts w:ascii="Arial" w:hAnsi="Arial" w:cs="Arial"/>
          <w:sz w:val="16"/>
          <w:szCs w:val="16"/>
        </w:rPr>
        <w:t>4.2.2. Проверки могут быть плановыми и внеплановыми.</w:t>
      </w:r>
    </w:p>
    <w:p w:rsidR="00C93671" w:rsidRPr="00C93671" w:rsidRDefault="00C93671" w:rsidP="00C93671">
      <w:pPr>
        <w:ind w:firstLine="142"/>
        <w:contextualSpacing/>
        <w:jc w:val="both"/>
        <w:rPr>
          <w:rFonts w:ascii="Arial" w:hAnsi="Arial" w:cs="Arial"/>
          <w:sz w:val="16"/>
          <w:szCs w:val="16"/>
        </w:rPr>
      </w:pPr>
      <w:r w:rsidRPr="00C93671">
        <w:rPr>
          <w:rFonts w:ascii="Arial" w:hAnsi="Arial" w:cs="Arial"/>
          <w:sz w:val="16"/>
          <w:szCs w:val="16"/>
        </w:rPr>
        <w:t>Плановые проверки полноты и качества предоставления муниципальной услуги проводятся не реже одного раза в год на основании планов.</w:t>
      </w:r>
    </w:p>
    <w:p w:rsidR="00C93671" w:rsidRPr="00C93671" w:rsidRDefault="00C93671" w:rsidP="00C93671">
      <w:pPr>
        <w:ind w:firstLine="142"/>
        <w:contextualSpacing/>
        <w:jc w:val="both"/>
        <w:rPr>
          <w:rFonts w:ascii="Arial" w:hAnsi="Arial" w:cs="Arial"/>
          <w:sz w:val="16"/>
          <w:szCs w:val="16"/>
        </w:rPr>
      </w:pPr>
      <w:r w:rsidRPr="00C93671">
        <w:rPr>
          <w:rFonts w:ascii="Arial" w:hAnsi="Arial" w:cs="Arial"/>
          <w:sz w:val="16"/>
          <w:szCs w:val="16"/>
        </w:rPr>
        <w:t>Внеплановые проверки проводятся по поручению руководителя Уполномоченного органа или лица, его замещающего, по конкретному обращению з</w:t>
      </w:r>
      <w:r w:rsidRPr="00C93671">
        <w:rPr>
          <w:rFonts w:ascii="Arial" w:hAnsi="Arial" w:cs="Arial"/>
          <w:sz w:val="16"/>
          <w:szCs w:val="16"/>
        </w:rPr>
        <w:t>а</w:t>
      </w:r>
      <w:r w:rsidRPr="00C93671">
        <w:rPr>
          <w:rFonts w:ascii="Arial" w:hAnsi="Arial" w:cs="Arial"/>
          <w:sz w:val="16"/>
          <w:szCs w:val="16"/>
        </w:rPr>
        <w:t>интересованных лиц.</w:t>
      </w:r>
    </w:p>
    <w:p w:rsidR="00C93671" w:rsidRPr="00C93671" w:rsidRDefault="00C93671" w:rsidP="00C93671">
      <w:pPr>
        <w:ind w:firstLine="142"/>
        <w:contextualSpacing/>
        <w:jc w:val="both"/>
        <w:rPr>
          <w:rFonts w:ascii="Arial" w:hAnsi="Arial" w:cs="Arial"/>
          <w:sz w:val="16"/>
          <w:szCs w:val="16"/>
        </w:rPr>
      </w:pPr>
      <w:r w:rsidRPr="00C93671">
        <w:rPr>
          <w:rFonts w:ascii="Arial" w:hAnsi="Arial" w:cs="Arial"/>
          <w:sz w:val="16"/>
          <w:szCs w:val="16"/>
        </w:rPr>
        <w:t>Проверки полноты и качества предоставляемой муниципальной услуги проводятся на основании распоряжения Уполномоченного органа. Для пров</w:t>
      </w:r>
      <w:r w:rsidRPr="00C93671">
        <w:rPr>
          <w:rFonts w:ascii="Arial" w:hAnsi="Arial" w:cs="Arial"/>
          <w:sz w:val="16"/>
          <w:szCs w:val="16"/>
        </w:rPr>
        <w:t>е</w:t>
      </w:r>
      <w:r w:rsidRPr="00C93671">
        <w:rPr>
          <w:rFonts w:ascii="Arial" w:hAnsi="Arial" w:cs="Arial"/>
          <w:sz w:val="16"/>
          <w:szCs w:val="16"/>
        </w:rPr>
        <w:t>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C93671" w:rsidRPr="00C93671" w:rsidRDefault="00C93671" w:rsidP="00C93671">
      <w:pPr>
        <w:ind w:firstLine="142"/>
        <w:jc w:val="both"/>
        <w:rPr>
          <w:rFonts w:ascii="Arial" w:hAnsi="Arial" w:cs="Arial"/>
          <w:b/>
          <w:sz w:val="16"/>
          <w:szCs w:val="16"/>
        </w:rPr>
      </w:pPr>
      <w:r w:rsidRPr="00C93671">
        <w:rPr>
          <w:rFonts w:ascii="Arial" w:hAnsi="Arial" w:cs="Arial"/>
          <w:b/>
          <w:sz w:val="16"/>
          <w:szCs w:val="16"/>
        </w:rPr>
        <w:t>4.3. Ответственность должностных лиц Уполномоченного органа, предоставляющего муниципальную услугу, за решения и действия (бе</w:t>
      </w:r>
      <w:r w:rsidRPr="00C93671">
        <w:rPr>
          <w:rFonts w:ascii="Arial" w:hAnsi="Arial" w:cs="Arial"/>
          <w:b/>
          <w:sz w:val="16"/>
          <w:szCs w:val="16"/>
        </w:rPr>
        <w:t>з</w:t>
      </w:r>
      <w:r w:rsidRPr="00C93671">
        <w:rPr>
          <w:rFonts w:ascii="Arial" w:hAnsi="Arial" w:cs="Arial"/>
          <w:b/>
          <w:sz w:val="16"/>
          <w:szCs w:val="16"/>
        </w:rPr>
        <w:t>действие), принимаемые (осуществляемые) ими в ходе предоставления муниципальной услуги</w:t>
      </w:r>
    </w:p>
    <w:p w:rsidR="00C93671" w:rsidRPr="00C93671" w:rsidRDefault="00C93671" w:rsidP="00C93671">
      <w:pPr>
        <w:ind w:firstLine="142"/>
        <w:contextualSpacing/>
        <w:jc w:val="both"/>
        <w:rPr>
          <w:rFonts w:ascii="Arial" w:hAnsi="Arial" w:cs="Arial"/>
          <w:sz w:val="16"/>
          <w:szCs w:val="16"/>
        </w:rPr>
      </w:pPr>
      <w:r w:rsidRPr="00C93671">
        <w:rPr>
          <w:rFonts w:ascii="Arial" w:hAnsi="Arial" w:cs="Arial"/>
          <w:sz w:val="16"/>
          <w:szCs w:val="16"/>
        </w:rPr>
        <w:t>Должностное лицо несет персональную ответственность за:</w:t>
      </w:r>
    </w:p>
    <w:p w:rsidR="00C93671" w:rsidRPr="00C93671" w:rsidRDefault="00C93671" w:rsidP="00C93671">
      <w:pPr>
        <w:tabs>
          <w:tab w:val="left" w:pos="993"/>
        </w:tabs>
        <w:ind w:firstLine="142"/>
        <w:contextualSpacing/>
        <w:jc w:val="both"/>
        <w:rPr>
          <w:rFonts w:ascii="Arial" w:hAnsi="Arial" w:cs="Arial"/>
          <w:sz w:val="16"/>
          <w:szCs w:val="16"/>
        </w:rPr>
      </w:pPr>
      <w:r w:rsidRPr="00C93671">
        <w:rPr>
          <w:rFonts w:ascii="Arial" w:hAnsi="Arial" w:cs="Arial"/>
          <w:sz w:val="16"/>
          <w:szCs w:val="16"/>
        </w:rPr>
        <w:t xml:space="preserve">соблюдение установленного порядка приема документов; </w:t>
      </w:r>
    </w:p>
    <w:p w:rsidR="00C93671" w:rsidRPr="00C93671" w:rsidRDefault="00C93671" w:rsidP="00C93671">
      <w:pPr>
        <w:tabs>
          <w:tab w:val="left" w:pos="993"/>
        </w:tabs>
        <w:ind w:firstLine="142"/>
        <w:contextualSpacing/>
        <w:jc w:val="both"/>
        <w:rPr>
          <w:rFonts w:ascii="Arial" w:hAnsi="Arial" w:cs="Arial"/>
          <w:sz w:val="16"/>
          <w:szCs w:val="16"/>
        </w:rPr>
      </w:pPr>
      <w:r w:rsidRPr="00C93671">
        <w:rPr>
          <w:rFonts w:ascii="Arial" w:hAnsi="Arial" w:cs="Arial"/>
          <w:sz w:val="16"/>
          <w:szCs w:val="16"/>
        </w:rPr>
        <w:t xml:space="preserve">принятие надлежащих мер по полной и всесторонней проверке представленных документов; </w:t>
      </w:r>
    </w:p>
    <w:p w:rsidR="00C93671" w:rsidRPr="00C93671" w:rsidRDefault="00C93671" w:rsidP="00C93671">
      <w:pPr>
        <w:tabs>
          <w:tab w:val="left" w:pos="993"/>
        </w:tabs>
        <w:ind w:firstLine="142"/>
        <w:contextualSpacing/>
        <w:jc w:val="both"/>
        <w:rPr>
          <w:rFonts w:ascii="Arial" w:hAnsi="Arial" w:cs="Arial"/>
          <w:sz w:val="16"/>
          <w:szCs w:val="16"/>
        </w:rPr>
      </w:pPr>
      <w:r w:rsidRPr="00C93671">
        <w:rPr>
          <w:rFonts w:ascii="Arial" w:hAnsi="Arial" w:cs="Arial"/>
          <w:sz w:val="16"/>
          <w:szCs w:val="16"/>
        </w:rPr>
        <w:t>соблюдение сроков рассмотрения документов, соблюдение порядка выдачи документов;</w:t>
      </w:r>
    </w:p>
    <w:p w:rsidR="00C93671" w:rsidRPr="00C93671" w:rsidRDefault="00C93671" w:rsidP="00C93671">
      <w:pPr>
        <w:tabs>
          <w:tab w:val="left" w:pos="993"/>
        </w:tabs>
        <w:ind w:firstLine="142"/>
        <w:contextualSpacing/>
        <w:jc w:val="both"/>
        <w:rPr>
          <w:rFonts w:ascii="Arial" w:hAnsi="Arial" w:cs="Arial"/>
          <w:sz w:val="16"/>
          <w:szCs w:val="16"/>
        </w:rPr>
      </w:pPr>
      <w:r w:rsidRPr="00C93671">
        <w:rPr>
          <w:rFonts w:ascii="Arial" w:hAnsi="Arial" w:cs="Arial"/>
          <w:sz w:val="16"/>
          <w:szCs w:val="16"/>
        </w:rPr>
        <w:t xml:space="preserve">учет выданных документов; </w:t>
      </w:r>
    </w:p>
    <w:p w:rsidR="00C93671" w:rsidRPr="00C93671" w:rsidRDefault="00C93671" w:rsidP="00C93671">
      <w:pPr>
        <w:tabs>
          <w:tab w:val="left" w:pos="993"/>
        </w:tabs>
        <w:ind w:firstLine="142"/>
        <w:contextualSpacing/>
        <w:jc w:val="both"/>
        <w:rPr>
          <w:rFonts w:ascii="Arial" w:hAnsi="Arial" w:cs="Arial"/>
          <w:sz w:val="16"/>
          <w:szCs w:val="16"/>
        </w:rPr>
      </w:pPr>
      <w:r w:rsidRPr="00C93671">
        <w:rPr>
          <w:rFonts w:ascii="Arial" w:hAnsi="Arial" w:cs="Arial"/>
          <w:sz w:val="16"/>
          <w:szCs w:val="16"/>
        </w:rPr>
        <w:t xml:space="preserve">своевременное формирование, ведение и надлежащее хранение документов. </w:t>
      </w:r>
    </w:p>
    <w:p w:rsidR="00C93671" w:rsidRPr="00C93671" w:rsidRDefault="00C93671" w:rsidP="00C93671">
      <w:pPr>
        <w:ind w:firstLine="142"/>
        <w:contextualSpacing/>
        <w:jc w:val="both"/>
        <w:rPr>
          <w:rFonts w:ascii="Arial" w:hAnsi="Arial" w:cs="Arial"/>
          <w:sz w:val="16"/>
          <w:szCs w:val="16"/>
        </w:rPr>
      </w:pPr>
      <w:r w:rsidRPr="00C93671">
        <w:rPr>
          <w:rFonts w:ascii="Arial" w:hAnsi="Arial" w:cs="Arial"/>
          <w:sz w:val="16"/>
          <w:szCs w:val="16"/>
        </w:rPr>
        <w:t>По результатам проведенных проверок в случае выявления нарушений прав заявителей и иных нарушений к виновным лицам применяются меры о</w:t>
      </w:r>
      <w:r w:rsidRPr="00C93671">
        <w:rPr>
          <w:rFonts w:ascii="Arial" w:hAnsi="Arial" w:cs="Arial"/>
          <w:sz w:val="16"/>
          <w:szCs w:val="16"/>
        </w:rPr>
        <w:t>т</w:t>
      </w:r>
      <w:r w:rsidRPr="00C93671">
        <w:rPr>
          <w:rFonts w:ascii="Arial" w:hAnsi="Arial" w:cs="Arial"/>
          <w:sz w:val="16"/>
          <w:szCs w:val="16"/>
        </w:rPr>
        <w:t>ветственности, установленные законодательством Российской Федерации.</w:t>
      </w:r>
    </w:p>
    <w:p w:rsidR="00C93671" w:rsidRPr="00C93671" w:rsidRDefault="00C93671" w:rsidP="00C93671">
      <w:pPr>
        <w:ind w:firstLine="142"/>
        <w:jc w:val="both"/>
        <w:rPr>
          <w:rFonts w:ascii="Arial" w:hAnsi="Arial" w:cs="Arial"/>
          <w:b/>
          <w:sz w:val="16"/>
          <w:szCs w:val="16"/>
        </w:rPr>
      </w:pPr>
      <w:r w:rsidRPr="00C93671">
        <w:rPr>
          <w:rFonts w:ascii="Arial" w:hAnsi="Arial" w:cs="Arial"/>
          <w:b/>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93671" w:rsidRPr="00C93671" w:rsidRDefault="00C93671" w:rsidP="00C93671">
      <w:pPr>
        <w:autoSpaceDE w:val="0"/>
        <w:autoSpaceDN w:val="0"/>
        <w:adjustRightInd w:val="0"/>
        <w:ind w:firstLine="142"/>
        <w:jc w:val="both"/>
        <w:rPr>
          <w:rFonts w:ascii="Arial" w:hAnsi="Arial" w:cs="Arial"/>
          <w:bCs/>
          <w:sz w:val="16"/>
          <w:szCs w:val="16"/>
        </w:rPr>
      </w:pPr>
      <w:r w:rsidRPr="00C93671">
        <w:rPr>
          <w:rFonts w:ascii="Arial" w:hAnsi="Arial" w:cs="Arial"/>
          <w:bCs/>
          <w:sz w:val="16"/>
          <w:szCs w:val="16"/>
        </w:rPr>
        <w:t>Граждане, их объединения и организации имеют право на любые, предусмотренные действующим законодательством, формы контроля за деятел</w:t>
      </w:r>
      <w:r w:rsidRPr="00C93671">
        <w:rPr>
          <w:rFonts w:ascii="Arial" w:hAnsi="Arial" w:cs="Arial"/>
          <w:bCs/>
          <w:sz w:val="16"/>
          <w:szCs w:val="16"/>
        </w:rPr>
        <w:t>ь</w:t>
      </w:r>
      <w:r w:rsidRPr="00C93671">
        <w:rPr>
          <w:rFonts w:ascii="Arial" w:hAnsi="Arial" w:cs="Arial"/>
          <w:bCs/>
          <w:sz w:val="16"/>
          <w:szCs w:val="16"/>
        </w:rPr>
        <w:t>ностью Уполномоченного органа при предоставлении муниципальной услуги.</w:t>
      </w:r>
    </w:p>
    <w:p w:rsidR="00C93671" w:rsidRPr="00C93671" w:rsidRDefault="00C93671" w:rsidP="00C93671">
      <w:pPr>
        <w:ind w:firstLine="142"/>
        <w:jc w:val="both"/>
        <w:rPr>
          <w:rFonts w:ascii="Arial" w:hAnsi="Arial" w:cs="Arial"/>
          <w:b/>
          <w:sz w:val="16"/>
          <w:szCs w:val="16"/>
        </w:rPr>
      </w:pPr>
      <w:r w:rsidRPr="00C93671">
        <w:rPr>
          <w:rFonts w:ascii="Arial" w:hAnsi="Arial" w:cs="Arial"/>
          <w:b/>
          <w:sz w:val="16"/>
          <w:szCs w:val="16"/>
        </w:rPr>
        <w:t>4.5. Порядок привлечения к ответственности работников МФЦ, предоставляющих муниципальную услугу, за решения и действия (безде</w:t>
      </w:r>
      <w:r w:rsidRPr="00C93671">
        <w:rPr>
          <w:rFonts w:ascii="Arial" w:hAnsi="Arial" w:cs="Arial"/>
          <w:b/>
          <w:sz w:val="16"/>
          <w:szCs w:val="16"/>
        </w:rPr>
        <w:t>й</w:t>
      </w:r>
      <w:r w:rsidRPr="00C93671">
        <w:rPr>
          <w:rFonts w:ascii="Arial" w:hAnsi="Arial" w:cs="Arial"/>
          <w:b/>
          <w:sz w:val="16"/>
          <w:szCs w:val="16"/>
        </w:rPr>
        <w:t>ствие), принимаемые (осуществляемые) им в ходе предоставления муниципальной услуги</w:t>
      </w:r>
    </w:p>
    <w:p w:rsidR="00C93671" w:rsidRPr="00C93671" w:rsidRDefault="00C93671" w:rsidP="00C93671">
      <w:pPr>
        <w:ind w:firstLine="142"/>
        <w:contextualSpacing/>
        <w:jc w:val="both"/>
        <w:rPr>
          <w:rFonts w:ascii="Arial" w:hAnsi="Arial" w:cs="Arial"/>
          <w:sz w:val="16"/>
          <w:szCs w:val="16"/>
        </w:rPr>
      </w:pPr>
      <w:r w:rsidRPr="00C93671">
        <w:rPr>
          <w:rFonts w:ascii="Arial" w:hAnsi="Arial" w:cs="Arial"/>
          <w:sz w:val="16"/>
          <w:szCs w:val="16"/>
        </w:rPr>
        <w:t>4.5.1. МФЦ, работники МФЦ несут ответственность, установленную законодательством Российской Федерации:</w:t>
      </w:r>
    </w:p>
    <w:p w:rsidR="00C93671" w:rsidRPr="00C93671" w:rsidRDefault="00C93671" w:rsidP="00C93671">
      <w:pPr>
        <w:ind w:firstLine="142"/>
        <w:contextualSpacing/>
        <w:jc w:val="both"/>
        <w:rPr>
          <w:rFonts w:ascii="Arial" w:hAnsi="Arial" w:cs="Arial"/>
          <w:sz w:val="16"/>
          <w:szCs w:val="16"/>
        </w:rPr>
      </w:pPr>
      <w:r w:rsidRPr="00C93671">
        <w:rPr>
          <w:rFonts w:ascii="Arial" w:hAnsi="Arial" w:cs="Arial"/>
          <w:sz w:val="16"/>
          <w:szCs w:val="16"/>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C93671" w:rsidRPr="00C93671" w:rsidRDefault="00C93671" w:rsidP="00C93671">
      <w:pPr>
        <w:ind w:firstLine="142"/>
        <w:contextualSpacing/>
        <w:jc w:val="both"/>
        <w:rPr>
          <w:rFonts w:ascii="Arial" w:hAnsi="Arial" w:cs="Arial"/>
          <w:sz w:val="16"/>
          <w:szCs w:val="16"/>
        </w:rPr>
      </w:pPr>
      <w:r w:rsidRPr="00C93671">
        <w:rPr>
          <w:rFonts w:ascii="Arial" w:hAnsi="Arial" w:cs="Arial"/>
          <w:sz w:val="16"/>
          <w:szCs w:val="16"/>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C93671" w:rsidRPr="00C93671" w:rsidRDefault="00C93671" w:rsidP="00C93671">
      <w:pPr>
        <w:ind w:firstLine="142"/>
        <w:contextualSpacing/>
        <w:jc w:val="both"/>
        <w:rPr>
          <w:rFonts w:ascii="Arial" w:hAnsi="Arial" w:cs="Arial"/>
          <w:sz w:val="16"/>
          <w:szCs w:val="16"/>
        </w:rPr>
      </w:pPr>
      <w:r w:rsidRPr="00C93671">
        <w:rPr>
          <w:rFonts w:ascii="Arial" w:hAnsi="Arial" w:cs="Arial"/>
          <w:sz w:val="16"/>
          <w:szCs w:val="16"/>
        </w:rPr>
        <w:t>за соблюдение прав субъектов персональных данных, за соблюдение законодательства Российской Федерации, устанавливающего особенности о</w:t>
      </w:r>
      <w:r w:rsidRPr="00C93671">
        <w:rPr>
          <w:rFonts w:ascii="Arial" w:hAnsi="Arial" w:cs="Arial"/>
          <w:sz w:val="16"/>
          <w:szCs w:val="16"/>
        </w:rPr>
        <w:t>б</w:t>
      </w:r>
      <w:r w:rsidRPr="00C93671">
        <w:rPr>
          <w:rFonts w:ascii="Arial" w:hAnsi="Arial" w:cs="Arial"/>
          <w:sz w:val="16"/>
          <w:szCs w:val="16"/>
        </w:rPr>
        <w:t>ращения с информацией, доступ к которой ограничен Федеральным законом.</w:t>
      </w:r>
    </w:p>
    <w:p w:rsidR="00C93671" w:rsidRPr="00C93671" w:rsidRDefault="00C93671" w:rsidP="00C93671">
      <w:pPr>
        <w:ind w:firstLine="142"/>
        <w:contextualSpacing/>
        <w:jc w:val="both"/>
        <w:rPr>
          <w:rFonts w:ascii="Arial" w:hAnsi="Arial" w:cs="Arial"/>
          <w:sz w:val="16"/>
          <w:szCs w:val="16"/>
        </w:rPr>
      </w:pPr>
      <w:r w:rsidRPr="00C93671">
        <w:rPr>
          <w:rFonts w:ascii="Arial" w:hAnsi="Arial" w:cs="Arial"/>
          <w:sz w:val="16"/>
          <w:szCs w:val="16"/>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113" w:history="1">
        <w:r w:rsidRPr="00C93671">
          <w:rPr>
            <w:rFonts w:ascii="Arial" w:hAnsi="Arial" w:cs="Arial"/>
            <w:sz w:val="16"/>
            <w:szCs w:val="16"/>
          </w:rPr>
          <w:t>кодексом</w:t>
        </w:r>
      </w:hyperlink>
      <w:r w:rsidRPr="00C93671">
        <w:rPr>
          <w:rFonts w:ascii="Arial" w:hAnsi="Arial" w:cs="Arial"/>
          <w:sz w:val="16"/>
          <w:szCs w:val="16"/>
        </w:rPr>
        <w:t xml:space="preserve"> Российской Федерации и </w:t>
      </w:r>
      <w:hyperlink r:id="rId114" w:history="1">
        <w:r w:rsidRPr="00C93671">
          <w:rPr>
            <w:rFonts w:ascii="Arial" w:hAnsi="Arial" w:cs="Arial"/>
            <w:sz w:val="16"/>
            <w:szCs w:val="16"/>
          </w:rPr>
          <w:t>Кодексом</w:t>
        </w:r>
      </w:hyperlink>
      <w:r w:rsidRPr="00C93671">
        <w:rPr>
          <w:rFonts w:ascii="Arial" w:hAnsi="Arial" w:cs="Arial"/>
          <w:sz w:val="16"/>
          <w:szCs w:val="16"/>
        </w:rPr>
        <w:t xml:space="preserve"> Российской Федерации об адм</w:t>
      </w:r>
      <w:r w:rsidRPr="00C93671">
        <w:rPr>
          <w:rFonts w:ascii="Arial" w:hAnsi="Arial" w:cs="Arial"/>
          <w:sz w:val="16"/>
          <w:szCs w:val="16"/>
        </w:rPr>
        <w:t>и</w:t>
      </w:r>
      <w:r w:rsidRPr="00C93671">
        <w:rPr>
          <w:rFonts w:ascii="Arial" w:hAnsi="Arial" w:cs="Arial"/>
          <w:sz w:val="16"/>
          <w:szCs w:val="16"/>
        </w:rPr>
        <w:t>нистративных правонарушениях для должностных лиц.</w:t>
      </w:r>
    </w:p>
    <w:p w:rsidR="00C93671" w:rsidRPr="00C93671" w:rsidRDefault="00C93671" w:rsidP="00C93671">
      <w:pPr>
        <w:pStyle w:val="ConsPlusNormal"/>
        <w:ind w:firstLine="142"/>
        <w:jc w:val="center"/>
        <w:outlineLvl w:val="1"/>
        <w:rPr>
          <w:b/>
          <w:sz w:val="16"/>
          <w:szCs w:val="16"/>
        </w:rPr>
      </w:pPr>
    </w:p>
    <w:p w:rsidR="00C93671" w:rsidRPr="00C93671" w:rsidRDefault="00C93671" w:rsidP="00C93671">
      <w:pPr>
        <w:pStyle w:val="ConsPlusNormal"/>
        <w:ind w:firstLine="142"/>
        <w:jc w:val="center"/>
        <w:outlineLvl w:val="1"/>
        <w:rPr>
          <w:b/>
          <w:sz w:val="16"/>
          <w:szCs w:val="16"/>
        </w:rPr>
      </w:pPr>
      <w:r w:rsidRPr="00C93671">
        <w:rPr>
          <w:b/>
          <w:sz w:val="16"/>
          <w:szCs w:val="16"/>
        </w:rPr>
        <w:t xml:space="preserve">5. Досудебный (внесудебный) порядок обжалования решений и действий </w:t>
      </w:r>
    </w:p>
    <w:p w:rsidR="00C93671" w:rsidRPr="00C93671" w:rsidRDefault="00C93671" w:rsidP="00C93671">
      <w:pPr>
        <w:pStyle w:val="ConsPlusNormal"/>
        <w:ind w:firstLine="142"/>
        <w:jc w:val="center"/>
        <w:outlineLvl w:val="1"/>
        <w:rPr>
          <w:b/>
          <w:sz w:val="16"/>
          <w:szCs w:val="16"/>
        </w:rPr>
      </w:pPr>
      <w:r w:rsidRPr="00C93671">
        <w:rPr>
          <w:b/>
          <w:sz w:val="16"/>
          <w:szCs w:val="16"/>
        </w:rPr>
        <w:t xml:space="preserve">(бездействия) органа, предоставляющего муниципальную услугу, его должностных лиц, МФЦ, работников МФЦ </w:t>
      </w:r>
    </w:p>
    <w:p w:rsidR="00C93671" w:rsidRPr="00C93671" w:rsidRDefault="00C93671" w:rsidP="00C93671">
      <w:pPr>
        <w:autoSpaceDE w:val="0"/>
        <w:autoSpaceDN w:val="0"/>
        <w:adjustRightInd w:val="0"/>
        <w:ind w:firstLine="142"/>
        <w:contextualSpacing/>
        <w:jc w:val="both"/>
        <w:rPr>
          <w:rFonts w:ascii="Arial" w:hAnsi="Arial" w:cs="Arial"/>
          <w:b/>
          <w:bCs/>
          <w:sz w:val="16"/>
          <w:szCs w:val="16"/>
        </w:rPr>
      </w:pPr>
      <w:r w:rsidRPr="00C93671">
        <w:rPr>
          <w:rFonts w:ascii="Arial" w:hAnsi="Arial" w:cs="Arial"/>
          <w:b/>
          <w:sz w:val="16"/>
          <w:szCs w:val="16"/>
        </w:rPr>
        <w:t xml:space="preserve">5.1. </w:t>
      </w:r>
      <w:r w:rsidRPr="00C93671">
        <w:rPr>
          <w:rFonts w:ascii="Arial" w:hAnsi="Arial" w:cs="Arial"/>
          <w:b/>
          <w:bCs/>
          <w:sz w:val="16"/>
          <w:szCs w:val="16"/>
        </w:rPr>
        <w:t>Информация для заявителя о его праве подать жалобу на решение и (или) действия (бездействие) Уполномоченного органа, должнос</w:t>
      </w:r>
      <w:r w:rsidRPr="00C93671">
        <w:rPr>
          <w:rFonts w:ascii="Arial" w:hAnsi="Arial" w:cs="Arial"/>
          <w:b/>
          <w:bCs/>
          <w:sz w:val="16"/>
          <w:szCs w:val="16"/>
        </w:rPr>
        <w:t>т</w:t>
      </w:r>
      <w:r w:rsidRPr="00C93671">
        <w:rPr>
          <w:rFonts w:ascii="Arial" w:hAnsi="Arial" w:cs="Arial"/>
          <w:b/>
          <w:bCs/>
          <w:sz w:val="16"/>
          <w:szCs w:val="16"/>
        </w:rPr>
        <w:t>ных лиц и (или) его должностных лиц, муниципальных служащих, МФЦ, работников МФЦ при предоставлении муниципальной услуги (далее - жалоба)</w:t>
      </w:r>
    </w:p>
    <w:p w:rsidR="00C93671" w:rsidRPr="00C93671" w:rsidRDefault="00C93671" w:rsidP="00C93671">
      <w:pPr>
        <w:autoSpaceDE w:val="0"/>
        <w:autoSpaceDN w:val="0"/>
        <w:adjustRightInd w:val="0"/>
        <w:ind w:firstLine="142"/>
        <w:contextualSpacing/>
        <w:jc w:val="both"/>
        <w:rPr>
          <w:rFonts w:ascii="Arial" w:hAnsi="Arial" w:cs="Arial"/>
          <w:bCs/>
          <w:sz w:val="16"/>
          <w:szCs w:val="16"/>
        </w:rPr>
      </w:pPr>
      <w:r w:rsidRPr="00C93671">
        <w:rPr>
          <w:rFonts w:ascii="Arial" w:hAnsi="Arial" w:cs="Arial"/>
          <w:bCs/>
          <w:sz w:val="16"/>
          <w:szCs w:val="16"/>
        </w:rPr>
        <w:t>Заявитель, права и законные интересы которого нарушены должностным лицом Уполномоченного органа (в том числе в случае ненадлежащего и</w:t>
      </w:r>
      <w:r w:rsidRPr="00C93671">
        <w:rPr>
          <w:rFonts w:ascii="Arial" w:hAnsi="Arial" w:cs="Arial"/>
          <w:bCs/>
          <w:sz w:val="16"/>
          <w:szCs w:val="16"/>
        </w:rPr>
        <w:t>с</w:t>
      </w:r>
      <w:r w:rsidRPr="00C93671">
        <w:rPr>
          <w:rFonts w:ascii="Arial" w:hAnsi="Arial" w:cs="Arial"/>
          <w:bCs/>
          <w:sz w:val="16"/>
          <w:szCs w:val="16"/>
        </w:rPr>
        <w:t>полнения им обязанностей при предоставлении муниципальной услуги) либо работником МФЦ,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93671" w:rsidRPr="00C93671" w:rsidRDefault="00C93671" w:rsidP="00C93671">
      <w:pPr>
        <w:widowControl w:val="0"/>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Обжалование заявителями решений, действий (бездействия), принятых (осуществленных) в ходе предоставления муниципальной услуги в досуде</w:t>
      </w:r>
      <w:r w:rsidRPr="00C93671">
        <w:rPr>
          <w:rFonts w:ascii="Arial" w:hAnsi="Arial" w:cs="Arial"/>
          <w:sz w:val="16"/>
          <w:szCs w:val="16"/>
        </w:rPr>
        <w:t>б</w:t>
      </w:r>
      <w:r w:rsidRPr="00C93671">
        <w:rPr>
          <w:rFonts w:ascii="Arial" w:hAnsi="Arial" w:cs="Arial"/>
          <w:sz w:val="16"/>
          <w:szCs w:val="16"/>
        </w:rPr>
        <w:t>ном (внесудебном) порядке, не лишает их права на обжалование указанных решений, действий (бездействия) в судебном порядке.</w:t>
      </w:r>
      <w:r w:rsidRPr="00C93671">
        <w:rPr>
          <w:rFonts w:ascii="Arial" w:hAnsi="Arial" w:cs="Arial"/>
          <w:sz w:val="16"/>
          <w:szCs w:val="16"/>
        </w:rPr>
        <w:tab/>
      </w:r>
    </w:p>
    <w:p w:rsidR="00C93671" w:rsidRPr="00C93671" w:rsidRDefault="00C93671" w:rsidP="00C93671">
      <w:pPr>
        <w:tabs>
          <w:tab w:val="num" w:pos="540"/>
          <w:tab w:val="left" w:pos="1260"/>
        </w:tabs>
        <w:autoSpaceDE w:val="0"/>
        <w:autoSpaceDN w:val="0"/>
        <w:adjustRightInd w:val="0"/>
        <w:ind w:firstLine="142"/>
        <w:contextualSpacing/>
        <w:outlineLvl w:val="1"/>
        <w:rPr>
          <w:rFonts w:ascii="Arial" w:hAnsi="Arial" w:cs="Arial"/>
          <w:b/>
          <w:sz w:val="16"/>
          <w:szCs w:val="16"/>
        </w:rPr>
      </w:pPr>
      <w:r w:rsidRPr="00C93671">
        <w:rPr>
          <w:rFonts w:ascii="Arial" w:hAnsi="Arial" w:cs="Arial"/>
          <w:b/>
          <w:sz w:val="16"/>
          <w:szCs w:val="16"/>
        </w:rPr>
        <w:t>5.2. Предмет жалобы</w:t>
      </w:r>
    </w:p>
    <w:p w:rsidR="00C93671" w:rsidRPr="00C93671" w:rsidRDefault="00C93671" w:rsidP="00C93671">
      <w:pPr>
        <w:autoSpaceDE w:val="0"/>
        <w:autoSpaceDN w:val="0"/>
        <w:adjustRightInd w:val="0"/>
        <w:ind w:firstLine="142"/>
        <w:jc w:val="both"/>
        <w:rPr>
          <w:rFonts w:ascii="Arial" w:hAnsi="Arial" w:cs="Arial"/>
          <w:sz w:val="16"/>
          <w:szCs w:val="16"/>
        </w:rPr>
      </w:pPr>
      <w:r w:rsidRPr="00C93671">
        <w:rPr>
          <w:rFonts w:ascii="Arial" w:hAnsi="Arial" w:cs="Arial"/>
          <w:sz w:val="16"/>
          <w:szCs w:val="16"/>
        </w:rPr>
        <w:t>Предметом жалобы являются нарушения порядка осуществления административных процедур, а также других требований и положений администр</w:t>
      </w:r>
      <w:r w:rsidRPr="00C93671">
        <w:rPr>
          <w:rFonts w:ascii="Arial" w:hAnsi="Arial" w:cs="Arial"/>
          <w:sz w:val="16"/>
          <w:szCs w:val="16"/>
        </w:rPr>
        <w:t>а</w:t>
      </w:r>
      <w:r w:rsidRPr="00C93671">
        <w:rPr>
          <w:rFonts w:ascii="Arial" w:hAnsi="Arial" w:cs="Arial"/>
          <w:sz w:val="16"/>
          <w:szCs w:val="16"/>
        </w:rPr>
        <w:t>тивного регламента.</w:t>
      </w:r>
    </w:p>
    <w:p w:rsidR="00C93671" w:rsidRPr="00C93671" w:rsidRDefault="00C93671" w:rsidP="00C93671">
      <w:pPr>
        <w:autoSpaceDE w:val="0"/>
        <w:autoSpaceDN w:val="0"/>
        <w:adjustRightInd w:val="0"/>
        <w:ind w:firstLine="142"/>
        <w:jc w:val="both"/>
        <w:rPr>
          <w:rFonts w:ascii="Arial" w:hAnsi="Arial" w:cs="Arial"/>
          <w:sz w:val="16"/>
          <w:szCs w:val="16"/>
        </w:rPr>
      </w:pPr>
      <w:r w:rsidRPr="00C93671">
        <w:rPr>
          <w:rFonts w:ascii="Arial" w:hAnsi="Arial" w:cs="Arial"/>
          <w:sz w:val="16"/>
          <w:szCs w:val="16"/>
        </w:rPr>
        <w:t xml:space="preserve">Заявитель может обратиться с жалобой в том числе в следующих случаях: </w:t>
      </w:r>
    </w:p>
    <w:p w:rsidR="00C93671" w:rsidRPr="00C93671" w:rsidRDefault="00C93671" w:rsidP="00C93671">
      <w:pPr>
        <w:autoSpaceDE w:val="0"/>
        <w:autoSpaceDN w:val="0"/>
        <w:adjustRightInd w:val="0"/>
        <w:ind w:firstLine="142"/>
        <w:jc w:val="both"/>
        <w:rPr>
          <w:rFonts w:ascii="Arial" w:hAnsi="Arial" w:cs="Arial"/>
          <w:sz w:val="16"/>
          <w:szCs w:val="16"/>
        </w:rPr>
      </w:pPr>
      <w:r w:rsidRPr="00C93671">
        <w:rPr>
          <w:rFonts w:ascii="Arial" w:hAnsi="Arial" w:cs="Arial"/>
          <w:sz w:val="16"/>
          <w:szCs w:val="16"/>
        </w:rPr>
        <w:t>нарушение срока регистрации запроса о предоставлении муниципальной услуги, запроса, указанного в статье 15.1 Федерального закона № 210-ФЗ;</w:t>
      </w:r>
    </w:p>
    <w:p w:rsidR="00C93671" w:rsidRPr="00C93671" w:rsidRDefault="00C93671" w:rsidP="00C93671">
      <w:pPr>
        <w:autoSpaceDE w:val="0"/>
        <w:autoSpaceDN w:val="0"/>
        <w:adjustRightInd w:val="0"/>
        <w:ind w:firstLine="142"/>
        <w:jc w:val="both"/>
        <w:rPr>
          <w:rFonts w:ascii="Arial" w:hAnsi="Arial" w:cs="Arial"/>
          <w:sz w:val="16"/>
          <w:szCs w:val="16"/>
        </w:rPr>
      </w:pPr>
      <w:r w:rsidRPr="00C93671">
        <w:rPr>
          <w:rFonts w:ascii="Arial" w:hAnsi="Arial" w:cs="Arial"/>
          <w:sz w:val="16"/>
          <w:szCs w:val="16"/>
        </w:rPr>
        <w:lastRenderedPageBreak/>
        <w:t>нарушение срока предоставления муниципальной услуги. В указанном случае досудебное (внесудебное) обжалование заявителем решений и дейс</w:t>
      </w:r>
      <w:r w:rsidRPr="00C93671">
        <w:rPr>
          <w:rFonts w:ascii="Arial" w:hAnsi="Arial" w:cs="Arial"/>
          <w:sz w:val="16"/>
          <w:szCs w:val="16"/>
        </w:rPr>
        <w:t>т</w:t>
      </w:r>
      <w:r w:rsidRPr="00C93671">
        <w:rPr>
          <w:rFonts w:ascii="Arial" w:hAnsi="Arial" w:cs="Arial"/>
          <w:sz w:val="16"/>
          <w:szCs w:val="16"/>
        </w:rPr>
        <w:t>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93671" w:rsidRPr="00C93671" w:rsidRDefault="00C93671" w:rsidP="00C93671">
      <w:pPr>
        <w:autoSpaceDE w:val="0"/>
        <w:autoSpaceDN w:val="0"/>
        <w:adjustRightInd w:val="0"/>
        <w:ind w:firstLine="142"/>
        <w:jc w:val="both"/>
        <w:rPr>
          <w:rFonts w:ascii="Arial" w:hAnsi="Arial" w:cs="Arial"/>
          <w:sz w:val="16"/>
          <w:szCs w:val="16"/>
        </w:rPr>
      </w:pPr>
      <w:r w:rsidRPr="00C93671">
        <w:rPr>
          <w:rFonts w:ascii="Arial" w:hAnsi="Arial" w:cs="Arial"/>
          <w:sz w:val="16"/>
          <w:szCs w:val="1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w:t>
      </w:r>
      <w:r w:rsidRPr="00C93671">
        <w:rPr>
          <w:rFonts w:ascii="Arial" w:hAnsi="Arial" w:cs="Arial"/>
          <w:sz w:val="16"/>
          <w:szCs w:val="16"/>
        </w:rPr>
        <w:t>а</w:t>
      </w:r>
      <w:r w:rsidRPr="00C93671">
        <w:rPr>
          <w:rFonts w:ascii="Arial" w:hAnsi="Arial" w:cs="Arial"/>
          <w:sz w:val="16"/>
          <w:szCs w:val="16"/>
        </w:rPr>
        <w:t>вовыми актами для предоставления муниципальной услуги;</w:t>
      </w:r>
    </w:p>
    <w:p w:rsidR="00C93671" w:rsidRPr="00C93671" w:rsidRDefault="00C93671" w:rsidP="00C93671">
      <w:pPr>
        <w:autoSpaceDE w:val="0"/>
        <w:autoSpaceDN w:val="0"/>
        <w:adjustRightInd w:val="0"/>
        <w:ind w:firstLine="142"/>
        <w:jc w:val="both"/>
        <w:rPr>
          <w:rFonts w:ascii="Arial" w:hAnsi="Arial" w:cs="Arial"/>
          <w:sz w:val="16"/>
          <w:szCs w:val="16"/>
        </w:rPr>
      </w:pPr>
      <w:r w:rsidRPr="00C93671">
        <w:rPr>
          <w:rFonts w:ascii="Arial" w:hAnsi="Arial" w:cs="Arial"/>
          <w:sz w:val="16"/>
          <w:szCs w:val="16"/>
        </w:rPr>
        <w:t>отказ в приеме документов, предоставление которых предусмотрено нормативными правовыми актами Российской Федерации, нормативными пр</w:t>
      </w:r>
      <w:r w:rsidRPr="00C93671">
        <w:rPr>
          <w:rFonts w:ascii="Arial" w:hAnsi="Arial" w:cs="Arial"/>
          <w:sz w:val="16"/>
          <w:szCs w:val="16"/>
        </w:rPr>
        <w:t>а</w:t>
      </w:r>
      <w:r w:rsidRPr="00C93671">
        <w:rPr>
          <w:rFonts w:ascii="Arial" w:hAnsi="Arial" w:cs="Arial"/>
          <w:sz w:val="16"/>
          <w:szCs w:val="16"/>
        </w:rPr>
        <w:t>вовыми актами субъектов Российской Федерации, муниципальными правовыми актами для предоставления муниципальной услуги, у заявителя;</w:t>
      </w:r>
    </w:p>
    <w:p w:rsidR="00C93671" w:rsidRPr="00C93671" w:rsidRDefault="00C93671" w:rsidP="00C93671">
      <w:pPr>
        <w:autoSpaceDE w:val="0"/>
        <w:autoSpaceDN w:val="0"/>
        <w:adjustRightInd w:val="0"/>
        <w:ind w:firstLine="142"/>
        <w:jc w:val="both"/>
        <w:rPr>
          <w:rFonts w:ascii="Arial" w:hAnsi="Arial" w:cs="Arial"/>
          <w:sz w:val="16"/>
          <w:szCs w:val="16"/>
        </w:rPr>
      </w:pPr>
      <w:r w:rsidRPr="00C93671">
        <w:rPr>
          <w:rFonts w:ascii="Arial" w:hAnsi="Arial" w:cs="Arial"/>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w:t>
      </w:r>
      <w:r w:rsidRPr="00C93671">
        <w:rPr>
          <w:rFonts w:ascii="Arial" w:hAnsi="Arial" w:cs="Arial"/>
          <w:sz w:val="16"/>
          <w:szCs w:val="16"/>
        </w:rPr>
        <w:t>и</w:t>
      </w:r>
      <w:r w:rsidRPr="00C93671">
        <w:rPr>
          <w:rFonts w:ascii="Arial" w:hAnsi="Arial" w:cs="Arial"/>
          <w:sz w:val="16"/>
          <w:szCs w:val="16"/>
        </w:rPr>
        <w:t>ми иными нормативными правовыми актами Российской Федерации, законами и иными нормативными правовыми актами субъектов Российской Фед</w:t>
      </w:r>
      <w:r w:rsidRPr="00C93671">
        <w:rPr>
          <w:rFonts w:ascii="Arial" w:hAnsi="Arial" w:cs="Arial"/>
          <w:sz w:val="16"/>
          <w:szCs w:val="16"/>
        </w:rPr>
        <w:t>е</w:t>
      </w:r>
      <w:r w:rsidRPr="00C93671">
        <w:rPr>
          <w:rFonts w:ascii="Arial" w:hAnsi="Arial" w:cs="Arial"/>
          <w:sz w:val="16"/>
          <w:szCs w:val="16"/>
        </w:rPr>
        <w:t>рации, муниципальными правовыми актами. В указанном случае досудебное (внесудебное) обжалование заявителем решений и действий (бездейс</w:t>
      </w:r>
      <w:r w:rsidRPr="00C93671">
        <w:rPr>
          <w:rFonts w:ascii="Arial" w:hAnsi="Arial" w:cs="Arial"/>
          <w:sz w:val="16"/>
          <w:szCs w:val="16"/>
        </w:rPr>
        <w:t>т</w:t>
      </w:r>
      <w:r w:rsidRPr="00C93671">
        <w:rPr>
          <w:rFonts w:ascii="Arial" w:hAnsi="Arial" w:cs="Arial"/>
          <w:sz w:val="16"/>
          <w:szCs w:val="16"/>
        </w:rPr>
        <w:t>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w:t>
      </w:r>
      <w:r w:rsidRPr="00C93671">
        <w:rPr>
          <w:rFonts w:ascii="Arial" w:hAnsi="Arial" w:cs="Arial"/>
          <w:sz w:val="16"/>
          <w:szCs w:val="16"/>
        </w:rPr>
        <w:t>о</w:t>
      </w:r>
      <w:r w:rsidRPr="00C93671">
        <w:rPr>
          <w:rFonts w:ascii="Arial" w:hAnsi="Arial" w:cs="Arial"/>
          <w:sz w:val="16"/>
          <w:szCs w:val="16"/>
        </w:rPr>
        <w:t>рядке, определенном частью 1.3 статьи 16 Федерального закона № 210-ФЗ;</w:t>
      </w:r>
    </w:p>
    <w:p w:rsidR="00C93671" w:rsidRPr="00C93671" w:rsidRDefault="00C93671" w:rsidP="00C93671">
      <w:pPr>
        <w:autoSpaceDE w:val="0"/>
        <w:autoSpaceDN w:val="0"/>
        <w:adjustRightInd w:val="0"/>
        <w:ind w:firstLine="142"/>
        <w:jc w:val="both"/>
        <w:rPr>
          <w:rFonts w:ascii="Arial" w:hAnsi="Arial" w:cs="Arial"/>
          <w:sz w:val="16"/>
          <w:szCs w:val="16"/>
        </w:rPr>
      </w:pPr>
      <w:r w:rsidRPr="00C93671">
        <w:rPr>
          <w:rFonts w:ascii="Arial" w:hAnsi="Arial" w:cs="Arial"/>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w:t>
      </w:r>
      <w:r w:rsidRPr="00C93671">
        <w:rPr>
          <w:rFonts w:ascii="Arial" w:hAnsi="Arial" w:cs="Arial"/>
          <w:sz w:val="16"/>
          <w:szCs w:val="16"/>
        </w:rPr>
        <w:t>е</w:t>
      </w:r>
      <w:r w:rsidRPr="00C93671">
        <w:rPr>
          <w:rFonts w:ascii="Arial" w:hAnsi="Arial" w:cs="Arial"/>
          <w:sz w:val="16"/>
          <w:szCs w:val="16"/>
        </w:rPr>
        <w:t>дерации, нормативными правовыми актами субъектов Российской Федерации, муниципальными правовыми актами;</w:t>
      </w:r>
    </w:p>
    <w:p w:rsidR="00C93671" w:rsidRPr="00C93671" w:rsidRDefault="00C93671" w:rsidP="00C93671">
      <w:pPr>
        <w:autoSpaceDE w:val="0"/>
        <w:autoSpaceDN w:val="0"/>
        <w:adjustRightInd w:val="0"/>
        <w:ind w:firstLine="142"/>
        <w:jc w:val="both"/>
        <w:rPr>
          <w:rFonts w:ascii="Arial" w:hAnsi="Arial" w:cs="Arial"/>
          <w:sz w:val="16"/>
          <w:szCs w:val="16"/>
        </w:rPr>
      </w:pPr>
      <w:r w:rsidRPr="00C93671">
        <w:rPr>
          <w:rFonts w:ascii="Arial" w:hAnsi="Arial" w:cs="Arial"/>
          <w:sz w:val="16"/>
          <w:szCs w:val="16"/>
        </w:rPr>
        <w:t>отказ органа, предоставляющего муниципальную услугу, должностного лица органа, предоставляющего муниципальную услугу, многофункциональн</w:t>
      </w:r>
      <w:r w:rsidRPr="00C93671">
        <w:rPr>
          <w:rFonts w:ascii="Arial" w:hAnsi="Arial" w:cs="Arial"/>
          <w:sz w:val="16"/>
          <w:szCs w:val="16"/>
        </w:rPr>
        <w:t>о</w:t>
      </w:r>
      <w:r w:rsidRPr="00C93671">
        <w:rPr>
          <w:rFonts w:ascii="Arial" w:hAnsi="Arial" w:cs="Arial"/>
          <w:sz w:val="16"/>
          <w:szCs w:val="16"/>
        </w:rPr>
        <w:t>го центра, работника многофункционального центра, организаций, предусмотренных частью 1.1 статьи 16 Федерального закона № 210-ФЗ, или их р</w:t>
      </w:r>
      <w:r w:rsidRPr="00C93671">
        <w:rPr>
          <w:rFonts w:ascii="Arial" w:hAnsi="Arial" w:cs="Arial"/>
          <w:sz w:val="16"/>
          <w:szCs w:val="16"/>
        </w:rPr>
        <w:t>а</w:t>
      </w:r>
      <w:r w:rsidRPr="00C93671">
        <w:rPr>
          <w:rFonts w:ascii="Arial" w:hAnsi="Arial" w:cs="Arial"/>
          <w:sz w:val="16"/>
          <w:szCs w:val="16"/>
        </w:rPr>
        <w:t>ботников в исправлении допущенных ими опечаток и ошибок в выданных в результате предоставления муниципальной услуги документах либо нар</w:t>
      </w:r>
      <w:r w:rsidRPr="00C93671">
        <w:rPr>
          <w:rFonts w:ascii="Arial" w:hAnsi="Arial" w:cs="Arial"/>
          <w:sz w:val="16"/>
          <w:szCs w:val="16"/>
        </w:rPr>
        <w:t>у</w:t>
      </w:r>
      <w:r w:rsidRPr="00C93671">
        <w:rPr>
          <w:rFonts w:ascii="Arial" w:hAnsi="Arial" w:cs="Arial"/>
          <w:sz w:val="16"/>
          <w:szCs w:val="16"/>
        </w:rPr>
        <w:t>шение установленного срока таких исправлений. В указанном случае досудебное (внесудебное) обжалование заявителем решений и действий (безде</w:t>
      </w:r>
      <w:r w:rsidRPr="00C93671">
        <w:rPr>
          <w:rFonts w:ascii="Arial" w:hAnsi="Arial" w:cs="Arial"/>
          <w:sz w:val="16"/>
          <w:szCs w:val="16"/>
        </w:rPr>
        <w:t>й</w:t>
      </w:r>
      <w:r w:rsidRPr="00C93671">
        <w:rPr>
          <w:rFonts w:ascii="Arial" w:hAnsi="Arial" w:cs="Arial"/>
          <w:sz w:val="16"/>
          <w:szCs w:val="16"/>
        </w:rPr>
        <w:t>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w:t>
      </w:r>
      <w:r w:rsidRPr="00C93671">
        <w:rPr>
          <w:rFonts w:ascii="Arial" w:hAnsi="Arial" w:cs="Arial"/>
          <w:sz w:val="16"/>
          <w:szCs w:val="16"/>
        </w:rPr>
        <w:t>о</w:t>
      </w:r>
      <w:r w:rsidRPr="00C93671">
        <w:rPr>
          <w:rFonts w:ascii="Arial" w:hAnsi="Arial" w:cs="Arial"/>
          <w:sz w:val="16"/>
          <w:szCs w:val="16"/>
        </w:rPr>
        <w:t>рядке, определенном частью 1.3 статьи 16 Федерального закона № 210-ФЗ;</w:t>
      </w:r>
    </w:p>
    <w:p w:rsidR="00C93671" w:rsidRPr="00C93671" w:rsidRDefault="00C93671" w:rsidP="00C93671">
      <w:pPr>
        <w:autoSpaceDE w:val="0"/>
        <w:autoSpaceDN w:val="0"/>
        <w:adjustRightInd w:val="0"/>
        <w:ind w:firstLine="142"/>
        <w:jc w:val="both"/>
        <w:rPr>
          <w:rFonts w:ascii="Arial" w:hAnsi="Arial" w:cs="Arial"/>
          <w:sz w:val="16"/>
          <w:szCs w:val="16"/>
        </w:rPr>
      </w:pPr>
      <w:r w:rsidRPr="00C93671">
        <w:rPr>
          <w:rFonts w:ascii="Arial" w:hAnsi="Arial" w:cs="Arial"/>
          <w:sz w:val="16"/>
          <w:szCs w:val="16"/>
        </w:rPr>
        <w:t>нарушение срока или порядка выдачи документов по результатам предоставления муниципальной услуги;</w:t>
      </w:r>
    </w:p>
    <w:p w:rsidR="00C93671" w:rsidRPr="00C93671" w:rsidRDefault="00C93671" w:rsidP="00C93671">
      <w:pPr>
        <w:autoSpaceDE w:val="0"/>
        <w:autoSpaceDN w:val="0"/>
        <w:adjustRightInd w:val="0"/>
        <w:ind w:firstLine="142"/>
        <w:jc w:val="both"/>
        <w:rPr>
          <w:rFonts w:ascii="Arial" w:hAnsi="Arial" w:cs="Arial"/>
          <w:sz w:val="16"/>
          <w:szCs w:val="16"/>
        </w:rPr>
      </w:pPr>
      <w:r w:rsidRPr="00C93671">
        <w:rPr>
          <w:rFonts w:ascii="Arial" w:hAnsi="Arial" w:cs="Arial"/>
          <w:sz w:val="16"/>
          <w:szCs w:val="1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w:t>
      </w:r>
      <w:r w:rsidRPr="00C93671">
        <w:rPr>
          <w:rFonts w:ascii="Arial" w:hAnsi="Arial" w:cs="Arial"/>
          <w:sz w:val="16"/>
          <w:szCs w:val="16"/>
        </w:rPr>
        <w:t>й</w:t>
      </w:r>
      <w:r w:rsidRPr="00C93671">
        <w:rPr>
          <w:rFonts w:ascii="Arial" w:hAnsi="Arial" w:cs="Arial"/>
          <w:sz w:val="16"/>
          <w:szCs w:val="16"/>
        </w:rPr>
        <w:t>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w:t>
      </w:r>
      <w:r w:rsidRPr="00C93671">
        <w:rPr>
          <w:rFonts w:ascii="Arial" w:hAnsi="Arial" w:cs="Arial"/>
          <w:sz w:val="16"/>
          <w:szCs w:val="16"/>
        </w:rPr>
        <w:t>л</w:t>
      </w:r>
      <w:r w:rsidRPr="00C93671">
        <w:rPr>
          <w:rFonts w:ascii="Arial" w:hAnsi="Arial" w:cs="Arial"/>
          <w:sz w:val="16"/>
          <w:szCs w:val="16"/>
        </w:rPr>
        <w:t>ном объеме в порядке, определенном частью 1.3 статьи 16 настоящего Федерального закона.</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w:t>
      </w:r>
      <w:r w:rsidRPr="00C93671">
        <w:rPr>
          <w:rFonts w:ascii="Arial" w:hAnsi="Arial" w:cs="Arial"/>
          <w:sz w:val="16"/>
          <w:szCs w:val="16"/>
        </w:rPr>
        <w:t>у</w:t>
      </w:r>
      <w:r w:rsidRPr="00C93671">
        <w:rPr>
          <w:rFonts w:ascii="Arial" w:hAnsi="Arial" w:cs="Arial"/>
          <w:sz w:val="16"/>
          <w:szCs w:val="16"/>
        </w:rPr>
        <w:t>ниципальной услуги, за исключением случаев, предусмотренных пунктом 4 части 1 статьи 7 Федерального закона № 210-ФЗ. В указанном случае дос</w:t>
      </w:r>
      <w:r w:rsidRPr="00C93671">
        <w:rPr>
          <w:rFonts w:ascii="Arial" w:hAnsi="Arial" w:cs="Arial"/>
          <w:sz w:val="16"/>
          <w:szCs w:val="16"/>
        </w:rPr>
        <w:t>у</w:t>
      </w:r>
      <w:r w:rsidRPr="00C93671">
        <w:rPr>
          <w:rFonts w:ascii="Arial" w:hAnsi="Arial" w:cs="Arial"/>
          <w:sz w:val="16"/>
          <w:szCs w:val="16"/>
        </w:rPr>
        <w:t>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w:t>
      </w:r>
      <w:r w:rsidRPr="00C93671">
        <w:rPr>
          <w:rFonts w:ascii="Arial" w:hAnsi="Arial" w:cs="Arial"/>
          <w:sz w:val="16"/>
          <w:szCs w:val="16"/>
        </w:rPr>
        <w:t>е</w:t>
      </w:r>
      <w:r w:rsidRPr="00C93671">
        <w:rPr>
          <w:rFonts w:ascii="Arial" w:hAnsi="Arial" w:cs="Arial"/>
          <w:sz w:val="16"/>
          <w:szCs w:val="16"/>
        </w:rPr>
        <w:t>доставлению соответствующих муниципальных услуг в полном объеме в порядке, определенном частью 1.3 статьи 16 Федерального закона № 210-ФЗ.</w:t>
      </w:r>
    </w:p>
    <w:p w:rsidR="00C93671" w:rsidRPr="00C93671" w:rsidRDefault="00C93671" w:rsidP="00C93671">
      <w:pPr>
        <w:autoSpaceDE w:val="0"/>
        <w:autoSpaceDN w:val="0"/>
        <w:adjustRightInd w:val="0"/>
        <w:ind w:firstLine="142"/>
        <w:contextualSpacing/>
        <w:jc w:val="both"/>
        <w:rPr>
          <w:rFonts w:ascii="Arial" w:hAnsi="Arial" w:cs="Arial"/>
          <w:b/>
          <w:bCs/>
          <w:sz w:val="16"/>
          <w:szCs w:val="16"/>
        </w:rPr>
      </w:pPr>
      <w:r w:rsidRPr="00C93671">
        <w:rPr>
          <w:rFonts w:ascii="Arial" w:eastAsia="Calibri" w:hAnsi="Arial" w:cs="Arial"/>
          <w:b/>
          <w:iCs/>
          <w:sz w:val="16"/>
          <w:szCs w:val="16"/>
        </w:rPr>
        <w:t xml:space="preserve">5.3. </w:t>
      </w:r>
      <w:r w:rsidRPr="00C93671">
        <w:rPr>
          <w:rFonts w:ascii="Arial" w:hAnsi="Arial" w:cs="Arial"/>
          <w:b/>
          <w:sz w:val="16"/>
          <w:szCs w:val="16"/>
        </w:rPr>
        <w:t xml:space="preserve">Органы местного самоуправления и уполномоченные на рассмотрение жалобы должностные лица, </w:t>
      </w:r>
      <w:r w:rsidRPr="00C93671">
        <w:rPr>
          <w:rFonts w:ascii="Arial" w:hAnsi="Arial" w:cs="Arial"/>
          <w:b/>
          <w:bCs/>
          <w:sz w:val="16"/>
          <w:szCs w:val="16"/>
        </w:rPr>
        <w:t>работники, которым может быть направлена жалоба</w:t>
      </w:r>
    </w:p>
    <w:p w:rsidR="00C93671" w:rsidRPr="00C93671" w:rsidRDefault="00C93671" w:rsidP="00C93671">
      <w:pPr>
        <w:autoSpaceDE w:val="0"/>
        <w:autoSpaceDN w:val="0"/>
        <w:adjustRightInd w:val="0"/>
        <w:ind w:firstLine="142"/>
        <w:contextualSpacing/>
        <w:jc w:val="both"/>
        <w:outlineLvl w:val="1"/>
        <w:rPr>
          <w:rFonts w:ascii="Arial" w:hAnsi="Arial" w:cs="Arial"/>
          <w:sz w:val="16"/>
          <w:szCs w:val="16"/>
        </w:rPr>
      </w:pPr>
      <w:r w:rsidRPr="00C93671">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должн</w:t>
      </w:r>
      <w:r w:rsidRPr="00C93671">
        <w:rPr>
          <w:rFonts w:ascii="Arial" w:hAnsi="Arial" w:cs="Arial"/>
          <w:sz w:val="16"/>
          <w:szCs w:val="16"/>
        </w:rPr>
        <w:t>о</w:t>
      </w:r>
      <w:r w:rsidRPr="00C93671">
        <w:rPr>
          <w:rFonts w:ascii="Arial" w:hAnsi="Arial" w:cs="Arial"/>
          <w:sz w:val="16"/>
          <w:szCs w:val="16"/>
        </w:rPr>
        <w:t>стными лицами Уполномоченного органа - Главе муниципального района.</w:t>
      </w:r>
    </w:p>
    <w:p w:rsidR="00C93671" w:rsidRPr="00C93671" w:rsidRDefault="00C93671" w:rsidP="00C93671">
      <w:pPr>
        <w:autoSpaceDE w:val="0"/>
        <w:autoSpaceDN w:val="0"/>
        <w:adjustRightInd w:val="0"/>
        <w:ind w:firstLine="142"/>
        <w:contextualSpacing/>
        <w:jc w:val="both"/>
        <w:outlineLvl w:val="1"/>
        <w:rPr>
          <w:rFonts w:ascii="Arial" w:hAnsi="Arial" w:cs="Arial"/>
          <w:sz w:val="16"/>
          <w:szCs w:val="16"/>
        </w:rPr>
      </w:pPr>
      <w:r w:rsidRPr="00C93671">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работн</w:t>
      </w:r>
      <w:r w:rsidRPr="00C93671">
        <w:rPr>
          <w:rFonts w:ascii="Arial" w:hAnsi="Arial" w:cs="Arial"/>
          <w:sz w:val="16"/>
          <w:szCs w:val="16"/>
        </w:rPr>
        <w:t>и</w:t>
      </w:r>
      <w:r w:rsidRPr="00C93671">
        <w:rPr>
          <w:rFonts w:ascii="Arial" w:hAnsi="Arial" w:cs="Arial"/>
          <w:sz w:val="16"/>
          <w:szCs w:val="16"/>
        </w:rPr>
        <w:t>ками МФЦ руководителю соответствующего отдела МФЦ либо в орган государственной власти Новгородской области, являющимся учредителем МФЦ.</w:t>
      </w:r>
    </w:p>
    <w:p w:rsidR="00C93671" w:rsidRPr="00C93671" w:rsidRDefault="00C93671" w:rsidP="00C93671">
      <w:pPr>
        <w:autoSpaceDE w:val="0"/>
        <w:autoSpaceDN w:val="0"/>
        <w:adjustRightInd w:val="0"/>
        <w:ind w:firstLine="142"/>
        <w:contextualSpacing/>
        <w:jc w:val="both"/>
        <w:outlineLvl w:val="1"/>
        <w:rPr>
          <w:rFonts w:ascii="Arial" w:hAnsi="Arial" w:cs="Arial"/>
          <w:sz w:val="16"/>
          <w:szCs w:val="16"/>
        </w:rPr>
      </w:pPr>
      <w:r w:rsidRPr="00C93671">
        <w:rPr>
          <w:rFonts w:ascii="Arial" w:hAnsi="Arial" w:cs="Arial"/>
          <w:sz w:val="16"/>
          <w:szCs w:val="16"/>
        </w:rPr>
        <w:t xml:space="preserve">5.3.1. Прием жалоб в письменной форме осуществляется  Уполномоченным органом. Жалоба в письменной форме может быть также направлена по почте или через </w:t>
      </w:r>
      <w:r w:rsidRPr="00C93671">
        <w:rPr>
          <w:rFonts w:ascii="Arial" w:hAnsi="Arial" w:cs="Arial"/>
          <w:sz w:val="16"/>
          <w:szCs w:val="16"/>
          <w:lang w:eastAsia="zh-CN"/>
        </w:rPr>
        <w:t>МФЦ</w:t>
      </w:r>
      <w:r w:rsidRPr="00C93671">
        <w:rPr>
          <w:rFonts w:ascii="Arial" w:hAnsi="Arial" w:cs="Arial"/>
          <w:sz w:val="16"/>
          <w:szCs w:val="16"/>
        </w:rPr>
        <w:t>.</w:t>
      </w:r>
    </w:p>
    <w:p w:rsidR="00C93671" w:rsidRPr="00C93671" w:rsidRDefault="00C93671" w:rsidP="00C93671">
      <w:pPr>
        <w:autoSpaceDE w:val="0"/>
        <w:autoSpaceDN w:val="0"/>
        <w:adjustRightInd w:val="0"/>
        <w:ind w:firstLine="142"/>
        <w:contextualSpacing/>
        <w:jc w:val="both"/>
        <w:outlineLvl w:val="1"/>
        <w:rPr>
          <w:rFonts w:ascii="Arial" w:hAnsi="Arial" w:cs="Arial"/>
          <w:sz w:val="16"/>
          <w:szCs w:val="16"/>
        </w:rPr>
      </w:pPr>
      <w:r w:rsidRPr="00C93671">
        <w:rPr>
          <w:rFonts w:ascii="Arial" w:hAnsi="Arial" w:cs="Arial"/>
          <w:sz w:val="16"/>
          <w:szCs w:val="16"/>
        </w:rPr>
        <w:t>Жалобы на решения, принятые структурным подразделением Уполномоченного органа при предоставлении муниципальной услуги, подаются заме</w:t>
      </w:r>
      <w:r w:rsidRPr="00C93671">
        <w:rPr>
          <w:rFonts w:ascii="Arial" w:hAnsi="Arial" w:cs="Arial"/>
          <w:sz w:val="16"/>
          <w:szCs w:val="16"/>
        </w:rPr>
        <w:t>с</w:t>
      </w:r>
      <w:r w:rsidRPr="00C93671">
        <w:rPr>
          <w:rFonts w:ascii="Arial" w:hAnsi="Arial" w:cs="Arial"/>
          <w:sz w:val="16"/>
          <w:szCs w:val="16"/>
        </w:rPr>
        <w:t>тителю Главы муниципального района, курирующему работу структурного подразделения Уполномоченного органа.</w:t>
      </w:r>
    </w:p>
    <w:p w:rsidR="00C93671" w:rsidRPr="00C93671" w:rsidRDefault="00C93671" w:rsidP="00C93671">
      <w:pPr>
        <w:autoSpaceDE w:val="0"/>
        <w:autoSpaceDN w:val="0"/>
        <w:adjustRightInd w:val="0"/>
        <w:ind w:firstLine="142"/>
        <w:contextualSpacing/>
        <w:jc w:val="both"/>
        <w:outlineLvl w:val="1"/>
        <w:rPr>
          <w:rFonts w:ascii="Arial" w:hAnsi="Arial" w:cs="Arial"/>
          <w:sz w:val="16"/>
          <w:szCs w:val="16"/>
        </w:rPr>
      </w:pPr>
      <w:r w:rsidRPr="00C93671">
        <w:rPr>
          <w:rFonts w:ascii="Arial" w:hAnsi="Arial" w:cs="Arial"/>
          <w:sz w:val="16"/>
          <w:szCs w:val="16"/>
        </w:rPr>
        <w:t>Жалобы на решения, принятые заместителем Главы администрации муниципального района, курирующим работу структурного подразделения Упо</w:t>
      </w:r>
      <w:r w:rsidRPr="00C93671">
        <w:rPr>
          <w:rFonts w:ascii="Arial" w:hAnsi="Arial" w:cs="Arial"/>
          <w:sz w:val="16"/>
          <w:szCs w:val="16"/>
        </w:rPr>
        <w:t>л</w:t>
      </w:r>
      <w:r w:rsidRPr="00C93671">
        <w:rPr>
          <w:rFonts w:ascii="Arial" w:hAnsi="Arial" w:cs="Arial"/>
          <w:sz w:val="16"/>
          <w:szCs w:val="16"/>
        </w:rPr>
        <w:t>номоченного органа, подаются Главе муниципального района.</w:t>
      </w:r>
    </w:p>
    <w:p w:rsidR="00C93671" w:rsidRPr="00C93671" w:rsidRDefault="00C93671" w:rsidP="00C93671">
      <w:pPr>
        <w:autoSpaceDE w:val="0"/>
        <w:autoSpaceDN w:val="0"/>
        <w:adjustRightInd w:val="0"/>
        <w:ind w:firstLine="142"/>
        <w:contextualSpacing/>
        <w:jc w:val="both"/>
        <w:outlineLvl w:val="1"/>
        <w:rPr>
          <w:rFonts w:ascii="Arial" w:hAnsi="Arial" w:cs="Arial"/>
          <w:sz w:val="16"/>
          <w:szCs w:val="16"/>
        </w:rPr>
      </w:pPr>
      <w:r w:rsidRPr="00C93671">
        <w:rPr>
          <w:rFonts w:ascii="Arial" w:hAnsi="Arial" w:cs="Arial"/>
          <w:bCs/>
          <w:sz w:val="16"/>
          <w:szCs w:val="16"/>
        </w:rPr>
        <w:t>Жалобы на решения и действия (бездействие) работника МФЦ подаются руководителю этого МФЦ. Жалобы на решения и действия (бездействие) МФЦ подаются в орган исполнительной власти Новгородской области, осуществляющий функции и полномочия учредителя МФЦ.</w:t>
      </w:r>
    </w:p>
    <w:p w:rsidR="00C93671" w:rsidRPr="00C93671" w:rsidRDefault="00C93671" w:rsidP="00C93671">
      <w:pPr>
        <w:autoSpaceDE w:val="0"/>
        <w:autoSpaceDN w:val="0"/>
        <w:adjustRightInd w:val="0"/>
        <w:ind w:firstLine="142"/>
        <w:contextualSpacing/>
        <w:jc w:val="both"/>
        <w:outlineLvl w:val="1"/>
        <w:rPr>
          <w:rFonts w:ascii="Arial" w:hAnsi="Arial" w:cs="Arial"/>
          <w:sz w:val="16"/>
          <w:szCs w:val="16"/>
        </w:rPr>
      </w:pPr>
      <w:r w:rsidRPr="00C93671">
        <w:rPr>
          <w:rFonts w:ascii="Arial" w:hAnsi="Arial" w:cs="Arial"/>
          <w:sz w:val="16"/>
          <w:szCs w:val="16"/>
        </w:rPr>
        <w:t>5.3.2. В случае установления в ходе или по результатам рассмотрения жалобы признаков состава административного правонарушения или престу</w:t>
      </w:r>
      <w:r w:rsidRPr="00C93671">
        <w:rPr>
          <w:rFonts w:ascii="Arial" w:hAnsi="Arial" w:cs="Arial"/>
          <w:sz w:val="16"/>
          <w:szCs w:val="16"/>
        </w:rPr>
        <w:t>п</w:t>
      </w:r>
      <w:r w:rsidRPr="00C93671">
        <w:rPr>
          <w:rFonts w:ascii="Arial" w:hAnsi="Arial" w:cs="Arial"/>
          <w:sz w:val="16"/>
          <w:szCs w:val="16"/>
        </w:rPr>
        <w:t>ления должностное лицо, наделенное полномочиями по рассмотрению жалоб, незамедлительно направляет имеющиеся материалы в органы прокур</w:t>
      </w:r>
      <w:r w:rsidRPr="00C93671">
        <w:rPr>
          <w:rFonts w:ascii="Arial" w:hAnsi="Arial" w:cs="Arial"/>
          <w:sz w:val="16"/>
          <w:szCs w:val="16"/>
        </w:rPr>
        <w:t>а</w:t>
      </w:r>
      <w:r w:rsidRPr="00C93671">
        <w:rPr>
          <w:rFonts w:ascii="Arial" w:hAnsi="Arial" w:cs="Arial"/>
          <w:sz w:val="16"/>
          <w:szCs w:val="16"/>
        </w:rPr>
        <w:t>туры.</w:t>
      </w:r>
    </w:p>
    <w:p w:rsidR="00C93671" w:rsidRPr="00C93671" w:rsidRDefault="00C93671" w:rsidP="00C93671">
      <w:pPr>
        <w:tabs>
          <w:tab w:val="left" w:pos="1276"/>
        </w:tabs>
        <w:autoSpaceDE w:val="0"/>
        <w:autoSpaceDN w:val="0"/>
        <w:adjustRightInd w:val="0"/>
        <w:ind w:firstLine="142"/>
        <w:contextualSpacing/>
        <w:jc w:val="both"/>
        <w:rPr>
          <w:rFonts w:ascii="Arial" w:hAnsi="Arial" w:cs="Arial"/>
          <w:b/>
          <w:sz w:val="16"/>
          <w:szCs w:val="16"/>
        </w:rPr>
      </w:pPr>
      <w:r w:rsidRPr="00C93671">
        <w:rPr>
          <w:rFonts w:ascii="Arial" w:hAnsi="Arial" w:cs="Arial"/>
          <w:b/>
          <w:sz w:val="16"/>
          <w:szCs w:val="16"/>
        </w:rPr>
        <w:t>5.4. Порядок подачи и рассмотрения жалобы</w:t>
      </w:r>
    </w:p>
    <w:p w:rsidR="00C93671" w:rsidRPr="00C93671" w:rsidRDefault="00C93671" w:rsidP="00C93671">
      <w:pPr>
        <w:autoSpaceDE w:val="0"/>
        <w:autoSpaceDN w:val="0"/>
        <w:adjustRightInd w:val="0"/>
        <w:ind w:firstLine="142"/>
        <w:contextualSpacing/>
        <w:jc w:val="both"/>
        <w:outlineLvl w:val="1"/>
        <w:rPr>
          <w:rFonts w:ascii="Arial" w:eastAsia="Calibri" w:hAnsi="Arial" w:cs="Arial"/>
          <w:sz w:val="16"/>
          <w:szCs w:val="16"/>
        </w:rPr>
      </w:pPr>
      <w:r w:rsidRPr="00C93671">
        <w:rPr>
          <w:rFonts w:ascii="Arial" w:eastAsia="Calibri" w:hAnsi="Arial" w:cs="Arial"/>
          <w:sz w:val="16"/>
          <w:szCs w:val="16"/>
        </w:rPr>
        <w:t>Основанием для начала процедуры досудебного (внесудебного) обжалования является поступление жалобы заявителя в Уполномоченный орган.</w:t>
      </w:r>
    </w:p>
    <w:p w:rsidR="00C93671" w:rsidRPr="00C93671" w:rsidRDefault="00C93671" w:rsidP="00C93671">
      <w:pPr>
        <w:autoSpaceDE w:val="0"/>
        <w:autoSpaceDN w:val="0"/>
        <w:adjustRightInd w:val="0"/>
        <w:ind w:firstLine="142"/>
        <w:contextualSpacing/>
        <w:jc w:val="both"/>
        <w:outlineLvl w:val="1"/>
        <w:rPr>
          <w:rFonts w:ascii="Arial" w:eastAsia="Calibri" w:hAnsi="Arial" w:cs="Arial"/>
          <w:iCs/>
          <w:sz w:val="16"/>
          <w:szCs w:val="16"/>
        </w:rPr>
      </w:pPr>
      <w:r w:rsidRPr="00C93671">
        <w:rPr>
          <w:rFonts w:ascii="Arial" w:eastAsia="Calibri" w:hAnsi="Arial" w:cs="Arial"/>
          <w:iCs/>
          <w:sz w:val="16"/>
          <w:szCs w:val="16"/>
        </w:rPr>
        <w:t>В электронном виде жалоба может быть подана заявителем посредством:</w:t>
      </w:r>
    </w:p>
    <w:p w:rsidR="00C93671" w:rsidRPr="00C93671" w:rsidRDefault="00C93671" w:rsidP="00C93671">
      <w:pPr>
        <w:autoSpaceDE w:val="0"/>
        <w:autoSpaceDN w:val="0"/>
        <w:adjustRightInd w:val="0"/>
        <w:ind w:firstLine="142"/>
        <w:contextualSpacing/>
        <w:jc w:val="both"/>
        <w:outlineLvl w:val="1"/>
        <w:rPr>
          <w:rFonts w:ascii="Arial" w:eastAsia="Calibri" w:hAnsi="Arial" w:cs="Arial"/>
          <w:iCs/>
          <w:sz w:val="16"/>
          <w:szCs w:val="16"/>
        </w:rPr>
      </w:pPr>
      <w:r w:rsidRPr="00C93671">
        <w:rPr>
          <w:rFonts w:ascii="Arial" w:eastAsia="Calibri" w:hAnsi="Arial" w:cs="Arial"/>
          <w:iCs/>
          <w:sz w:val="16"/>
          <w:szCs w:val="16"/>
        </w:rPr>
        <w:t>официального сайта Уполномоченного органа;</w:t>
      </w:r>
    </w:p>
    <w:p w:rsidR="00C93671" w:rsidRPr="00C93671" w:rsidRDefault="00C93671" w:rsidP="00C93671">
      <w:pPr>
        <w:autoSpaceDE w:val="0"/>
        <w:autoSpaceDN w:val="0"/>
        <w:adjustRightInd w:val="0"/>
        <w:ind w:firstLine="142"/>
        <w:contextualSpacing/>
        <w:jc w:val="both"/>
        <w:outlineLvl w:val="1"/>
        <w:rPr>
          <w:rFonts w:ascii="Arial" w:eastAsia="Calibri" w:hAnsi="Arial" w:cs="Arial"/>
          <w:iCs/>
          <w:sz w:val="16"/>
          <w:szCs w:val="16"/>
        </w:rPr>
      </w:pPr>
      <w:r w:rsidRPr="00C93671">
        <w:rPr>
          <w:rFonts w:ascii="Arial" w:eastAsia="Calibri" w:hAnsi="Arial" w:cs="Arial"/>
          <w:iCs/>
          <w:sz w:val="16"/>
          <w:szCs w:val="16"/>
        </w:rPr>
        <w:t>Единого портала;</w:t>
      </w:r>
    </w:p>
    <w:p w:rsidR="00C93671" w:rsidRPr="00C93671" w:rsidRDefault="00C93671" w:rsidP="00C93671">
      <w:pPr>
        <w:autoSpaceDE w:val="0"/>
        <w:autoSpaceDN w:val="0"/>
        <w:adjustRightInd w:val="0"/>
        <w:ind w:firstLine="142"/>
        <w:contextualSpacing/>
        <w:jc w:val="both"/>
        <w:outlineLvl w:val="1"/>
        <w:rPr>
          <w:rFonts w:ascii="Arial" w:eastAsia="Calibri" w:hAnsi="Arial" w:cs="Arial"/>
          <w:iCs/>
          <w:sz w:val="16"/>
          <w:szCs w:val="16"/>
        </w:rPr>
      </w:pPr>
      <w:r w:rsidRPr="00C93671">
        <w:rPr>
          <w:rFonts w:ascii="Arial" w:eastAsia="Calibri" w:hAnsi="Arial" w:cs="Arial"/>
          <w:iCs/>
          <w:sz w:val="16"/>
          <w:szCs w:val="16"/>
        </w:rPr>
        <w:t>Регионального портала Новгородской области;</w:t>
      </w:r>
    </w:p>
    <w:p w:rsidR="00C93671" w:rsidRPr="00C93671" w:rsidRDefault="00C93671" w:rsidP="00C93671">
      <w:pPr>
        <w:autoSpaceDE w:val="0"/>
        <w:autoSpaceDN w:val="0"/>
        <w:adjustRightInd w:val="0"/>
        <w:ind w:firstLine="142"/>
        <w:contextualSpacing/>
        <w:jc w:val="both"/>
        <w:rPr>
          <w:rFonts w:ascii="Arial" w:eastAsia="Calibri" w:hAnsi="Arial" w:cs="Arial"/>
          <w:iCs/>
          <w:sz w:val="16"/>
          <w:szCs w:val="16"/>
        </w:rPr>
      </w:pPr>
      <w:r w:rsidRPr="00C93671">
        <w:rPr>
          <w:rFonts w:ascii="Arial" w:hAnsi="Arial" w:cs="Arial"/>
          <w:sz w:val="16"/>
          <w:szCs w:val="16"/>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(за исключением жалоб на решения и действия (бездействие) МФЦ и его должностных лиц и работников)</w:t>
      </w:r>
      <w:r w:rsidRPr="00C93671">
        <w:rPr>
          <w:rFonts w:ascii="Arial" w:eastAsia="Calibri" w:hAnsi="Arial" w:cs="Arial"/>
          <w:iCs/>
          <w:sz w:val="16"/>
          <w:szCs w:val="16"/>
        </w:rPr>
        <w:t>: https://do.gosuslugi.ru;</w:t>
      </w:r>
    </w:p>
    <w:p w:rsidR="00C93671" w:rsidRPr="00C93671" w:rsidRDefault="00C93671" w:rsidP="00C93671">
      <w:pPr>
        <w:autoSpaceDE w:val="0"/>
        <w:autoSpaceDN w:val="0"/>
        <w:adjustRightInd w:val="0"/>
        <w:ind w:firstLine="142"/>
        <w:contextualSpacing/>
        <w:jc w:val="both"/>
        <w:outlineLvl w:val="1"/>
        <w:rPr>
          <w:rFonts w:ascii="Arial" w:eastAsia="Calibri" w:hAnsi="Arial" w:cs="Arial"/>
          <w:iCs/>
          <w:sz w:val="16"/>
          <w:szCs w:val="16"/>
        </w:rPr>
      </w:pPr>
      <w:r w:rsidRPr="00C93671">
        <w:rPr>
          <w:rFonts w:ascii="Arial" w:eastAsia="Calibri" w:hAnsi="Arial" w:cs="Arial"/>
          <w:iCs/>
          <w:sz w:val="16"/>
          <w:szCs w:val="16"/>
        </w:rPr>
        <w:t xml:space="preserve">официального сайта МФЦ. </w:t>
      </w:r>
    </w:p>
    <w:p w:rsidR="00C93671" w:rsidRPr="00C93671" w:rsidRDefault="00C93671" w:rsidP="00C93671">
      <w:pPr>
        <w:autoSpaceDE w:val="0"/>
        <w:autoSpaceDN w:val="0"/>
        <w:adjustRightInd w:val="0"/>
        <w:ind w:firstLine="142"/>
        <w:jc w:val="both"/>
        <w:outlineLvl w:val="1"/>
        <w:rPr>
          <w:rFonts w:ascii="Arial" w:eastAsia="Calibri" w:hAnsi="Arial" w:cs="Arial"/>
          <w:iCs/>
          <w:sz w:val="16"/>
          <w:szCs w:val="16"/>
        </w:rPr>
      </w:pPr>
      <w:r w:rsidRPr="00C93671">
        <w:rPr>
          <w:rFonts w:ascii="Arial" w:eastAsia="Calibri" w:hAnsi="Arial" w:cs="Arial"/>
          <w:iCs/>
          <w:sz w:val="16"/>
          <w:szCs w:val="16"/>
        </w:rPr>
        <w:t>Жалоба на решения и действия (бездействие) Уполномоченного органа, предоставляющего муниципальную услугу, его должностного лица, муниц</w:t>
      </w:r>
      <w:r w:rsidRPr="00C93671">
        <w:rPr>
          <w:rFonts w:ascii="Arial" w:eastAsia="Calibri" w:hAnsi="Arial" w:cs="Arial"/>
          <w:iCs/>
          <w:sz w:val="16"/>
          <w:szCs w:val="16"/>
        </w:rPr>
        <w:t>и</w:t>
      </w:r>
      <w:r w:rsidRPr="00C93671">
        <w:rPr>
          <w:rFonts w:ascii="Arial" w:eastAsia="Calibri" w:hAnsi="Arial" w:cs="Arial"/>
          <w:iCs/>
          <w:sz w:val="16"/>
          <w:szCs w:val="16"/>
        </w:rPr>
        <w:t>пального служащего либо руководителя органа может быть принята при личном приеме заявителя в Уполномоченном органе,  а также может быть н</w:t>
      </w:r>
      <w:r w:rsidRPr="00C93671">
        <w:rPr>
          <w:rFonts w:ascii="Arial" w:eastAsia="Calibri" w:hAnsi="Arial" w:cs="Arial"/>
          <w:iCs/>
          <w:sz w:val="16"/>
          <w:szCs w:val="16"/>
        </w:rPr>
        <w:t>а</w:t>
      </w:r>
      <w:r w:rsidRPr="00C93671">
        <w:rPr>
          <w:rFonts w:ascii="Arial" w:eastAsia="Calibri" w:hAnsi="Arial" w:cs="Arial"/>
          <w:iCs/>
          <w:sz w:val="16"/>
          <w:szCs w:val="16"/>
        </w:rPr>
        <w:t xml:space="preserve">правлена: </w:t>
      </w:r>
    </w:p>
    <w:p w:rsidR="00C93671" w:rsidRPr="00C93671" w:rsidRDefault="00C93671" w:rsidP="00C93671">
      <w:pPr>
        <w:autoSpaceDE w:val="0"/>
        <w:autoSpaceDN w:val="0"/>
        <w:adjustRightInd w:val="0"/>
        <w:ind w:firstLine="142"/>
        <w:jc w:val="both"/>
        <w:outlineLvl w:val="1"/>
        <w:rPr>
          <w:rFonts w:ascii="Arial" w:eastAsia="Calibri" w:hAnsi="Arial" w:cs="Arial"/>
          <w:iCs/>
          <w:sz w:val="16"/>
          <w:szCs w:val="16"/>
        </w:rPr>
      </w:pPr>
      <w:r w:rsidRPr="00C93671">
        <w:rPr>
          <w:rFonts w:ascii="Arial" w:eastAsia="Calibri" w:hAnsi="Arial" w:cs="Arial"/>
          <w:iCs/>
          <w:sz w:val="16"/>
          <w:szCs w:val="16"/>
        </w:rPr>
        <w:t>по почте;</w:t>
      </w:r>
    </w:p>
    <w:p w:rsidR="00C93671" w:rsidRPr="00C93671" w:rsidRDefault="00C93671" w:rsidP="00C93671">
      <w:pPr>
        <w:autoSpaceDE w:val="0"/>
        <w:autoSpaceDN w:val="0"/>
        <w:adjustRightInd w:val="0"/>
        <w:ind w:firstLine="142"/>
        <w:jc w:val="both"/>
        <w:outlineLvl w:val="1"/>
        <w:rPr>
          <w:rFonts w:ascii="Arial" w:eastAsia="Calibri" w:hAnsi="Arial" w:cs="Arial"/>
          <w:iCs/>
          <w:sz w:val="16"/>
          <w:szCs w:val="16"/>
        </w:rPr>
      </w:pPr>
      <w:r w:rsidRPr="00C93671">
        <w:rPr>
          <w:rFonts w:ascii="Arial" w:eastAsia="Calibri" w:hAnsi="Arial" w:cs="Arial"/>
          <w:iCs/>
          <w:sz w:val="16"/>
          <w:szCs w:val="16"/>
        </w:rPr>
        <w:t>через многофункциональный центр;</w:t>
      </w:r>
    </w:p>
    <w:p w:rsidR="00C93671" w:rsidRPr="00C93671" w:rsidRDefault="00C93671" w:rsidP="00C93671">
      <w:pPr>
        <w:autoSpaceDE w:val="0"/>
        <w:autoSpaceDN w:val="0"/>
        <w:adjustRightInd w:val="0"/>
        <w:ind w:firstLine="142"/>
        <w:jc w:val="both"/>
        <w:outlineLvl w:val="1"/>
        <w:rPr>
          <w:rFonts w:ascii="Arial" w:eastAsia="Calibri" w:hAnsi="Arial" w:cs="Arial"/>
          <w:iCs/>
          <w:sz w:val="16"/>
          <w:szCs w:val="16"/>
        </w:rPr>
      </w:pPr>
      <w:r w:rsidRPr="00C93671">
        <w:rPr>
          <w:rFonts w:ascii="Arial" w:eastAsia="Calibri" w:hAnsi="Arial" w:cs="Arial"/>
          <w:iCs/>
          <w:sz w:val="16"/>
          <w:szCs w:val="16"/>
        </w:rPr>
        <w:t>с использованием информационно-телекоммуникационной сети "Интернет";</w:t>
      </w:r>
    </w:p>
    <w:p w:rsidR="00C93671" w:rsidRPr="00C93671" w:rsidRDefault="00C93671" w:rsidP="00C93671">
      <w:pPr>
        <w:autoSpaceDE w:val="0"/>
        <w:autoSpaceDN w:val="0"/>
        <w:adjustRightInd w:val="0"/>
        <w:ind w:firstLine="142"/>
        <w:jc w:val="both"/>
        <w:outlineLvl w:val="1"/>
        <w:rPr>
          <w:rFonts w:ascii="Arial" w:eastAsia="Calibri" w:hAnsi="Arial" w:cs="Arial"/>
          <w:iCs/>
          <w:sz w:val="16"/>
          <w:szCs w:val="16"/>
        </w:rPr>
      </w:pPr>
      <w:r w:rsidRPr="00C93671">
        <w:rPr>
          <w:rFonts w:ascii="Arial" w:eastAsia="Calibri" w:hAnsi="Arial" w:cs="Arial"/>
          <w:iCs/>
          <w:sz w:val="16"/>
          <w:szCs w:val="16"/>
        </w:rPr>
        <w:t xml:space="preserve">официального сайта органа, предоставляющего муниципальную услуг; </w:t>
      </w:r>
    </w:p>
    <w:p w:rsidR="00C93671" w:rsidRPr="00C93671" w:rsidRDefault="00C93671" w:rsidP="00C93671">
      <w:pPr>
        <w:autoSpaceDE w:val="0"/>
        <w:autoSpaceDN w:val="0"/>
        <w:adjustRightInd w:val="0"/>
        <w:ind w:firstLine="142"/>
        <w:jc w:val="both"/>
        <w:outlineLvl w:val="1"/>
        <w:rPr>
          <w:rFonts w:ascii="Arial" w:eastAsia="Calibri" w:hAnsi="Arial" w:cs="Arial"/>
          <w:iCs/>
          <w:sz w:val="16"/>
          <w:szCs w:val="16"/>
        </w:rPr>
      </w:pPr>
      <w:r w:rsidRPr="00C93671">
        <w:rPr>
          <w:rFonts w:ascii="Arial" w:eastAsia="Calibri" w:hAnsi="Arial" w:cs="Arial"/>
          <w:iCs/>
          <w:sz w:val="16"/>
          <w:szCs w:val="16"/>
        </w:rPr>
        <w:t>единого портала государственных и муниципальных услуг;</w:t>
      </w:r>
    </w:p>
    <w:p w:rsidR="00C93671" w:rsidRPr="00C93671" w:rsidRDefault="00C93671" w:rsidP="00C93671">
      <w:pPr>
        <w:autoSpaceDE w:val="0"/>
        <w:autoSpaceDN w:val="0"/>
        <w:adjustRightInd w:val="0"/>
        <w:ind w:firstLine="142"/>
        <w:contextualSpacing/>
        <w:jc w:val="both"/>
        <w:rPr>
          <w:rFonts w:ascii="Arial" w:eastAsia="Calibri" w:hAnsi="Arial" w:cs="Arial"/>
          <w:iCs/>
          <w:sz w:val="16"/>
          <w:szCs w:val="16"/>
        </w:rPr>
      </w:pPr>
      <w:r w:rsidRPr="00C93671">
        <w:rPr>
          <w:rFonts w:ascii="Arial" w:eastAsia="Calibri" w:hAnsi="Arial" w:cs="Arial"/>
          <w:iCs/>
          <w:sz w:val="16"/>
          <w:szCs w:val="16"/>
        </w:rPr>
        <w:t>регионального портала государственных и муниципальных услуг.</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Жалоба на решения и действия (бездействие) МФЦ, работника МФЦ может быть принята при личном приеме заявителя в многофункциональном це</w:t>
      </w:r>
      <w:r w:rsidRPr="00C93671">
        <w:rPr>
          <w:rFonts w:ascii="Arial" w:hAnsi="Arial" w:cs="Arial"/>
          <w:sz w:val="16"/>
          <w:szCs w:val="16"/>
        </w:rPr>
        <w:t>н</w:t>
      </w:r>
      <w:r w:rsidRPr="00C93671">
        <w:rPr>
          <w:rFonts w:ascii="Arial" w:hAnsi="Arial" w:cs="Arial"/>
          <w:sz w:val="16"/>
          <w:szCs w:val="16"/>
        </w:rPr>
        <w:t>тре предоставления государственных и муниципальных услуг, а также направлена:</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по почте;</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с использованием информационно-телекоммуникационной сети «Интернет»;</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посредством официального сайта МФЦ в информационно-телекоммуникационной сети «Интернет»;</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через Единый портал и Региональный портал Новгородской области.</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lastRenderedPageBreak/>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w:t>
      </w:r>
      <w:r w:rsidRPr="00C93671">
        <w:rPr>
          <w:rFonts w:ascii="Arial" w:hAnsi="Arial" w:cs="Arial"/>
          <w:sz w:val="16"/>
          <w:szCs w:val="16"/>
        </w:rPr>
        <w:t>д</w:t>
      </w:r>
      <w:r w:rsidRPr="00C93671">
        <w:rPr>
          <w:rFonts w:ascii="Arial" w:hAnsi="Arial" w:cs="Arial"/>
          <w:sz w:val="16"/>
          <w:szCs w:val="16"/>
        </w:rPr>
        <w:t>ставлена:</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доверенность, оформленная в соответствии с законодательством Российской Федерации (для физических лиц);</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доверенность, оформленная в соответствии с законодательством Российской Федерации, заверенная печатью заявителя (при наличии) и подписа</w:t>
      </w:r>
      <w:r w:rsidRPr="00C93671">
        <w:rPr>
          <w:rFonts w:ascii="Arial" w:hAnsi="Arial" w:cs="Arial"/>
          <w:sz w:val="16"/>
          <w:szCs w:val="16"/>
        </w:rPr>
        <w:t>н</w:t>
      </w:r>
      <w:r w:rsidRPr="00C93671">
        <w:rPr>
          <w:rFonts w:ascii="Arial" w:hAnsi="Arial" w:cs="Arial"/>
          <w:sz w:val="16"/>
          <w:szCs w:val="16"/>
        </w:rPr>
        <w:t>ная руководителем заявителя или уполномоченным этим руководителем лицом (для юридических лиц);</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копия решения о назначении или об избрании либо приказа о назначении физического лица на должность, в соответствии с которым такое физич</w:t>
      </w:r>
      <w:r w:rsidRPr="00C93671">
        <w:rPr>
          <w:rFonts w:ascii="Arial" w:hAnsi="Arial" w:cs="Arial"/>
          <w:sz w:val="16"/>
          <w:szCs w:val="16"/>
        </w:rPr>
        <w:t>е</w:t>
      </w:r>
      <w:r w:rsidRPr="00C93671">
        <w:rPr>
          <w:rFonts w:ascii="Arial" w:hAnsi="Arial" w:cs="Arial"/>
          <w:sz w:val="16"/>
          <w:szCs w:val="16"/>
        </w:rPr>
        <w:t>ское лицо обладает правом действовать от имени заявителя без доверенности.</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При подаче жалобы в электронном виде документы, подтверждающие полномочия на осуществление действий от имени заявителя, могут быть пре</w:t>
      </w:r>
      <w:r w:rsidRPr="00C93671">
        <w:rPr>
          <w:rFonts w:ascii="Arial" w:hAnsi="Arial" w:cs="Arial"/>
          <w:sz w:val="16"/>
          <w:szCs w:val="16"/>
        </w:rPr>
        <w:t>д</w:t>
      </w:r>
      <w:r w:rsidRPr="00C93671">
        <w:rPr>
          <w:rFonts w:ascii="Arial" w:hAnsi="Arial" w:cs="Arial"/>
          <w:sz w:val="16"/>
          <w:szCs w:val="16"/>
        </w:rPr>
        <w:t>ставлены в форме электронных документов, подписанных электронной подписью, вид которой предусмотрен законодательством Российской Федер</w:t>
      </w:r>
      <w:r w:rsidRPr="00C93671">
        <w:rPr>
          <w:rFonts w:ascii="Arial" w:hAnsi="Arial" w:cs="Arial"/>
          <w:sz w:val="16"/>
          <w:szCs w:val="16"/>
        </w:rPr>
        <w:t>а</w:t>
      </w:r>
      <w:r w:rsidRPr="00C93671">
        <w:rPr>
          <w:rFonts w:ascii="Arial" w:hAnsi="Arial" w:cs="Arial"/>
          <w:sz w:val="16"/>
          <w:szCs w:val="16"/>
        </w:rPr>
        <w:t>ции, при этом документ, удостоверяющий личность заявителя, не требуется;</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5.4.4. Жалоба должна содержать:</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сведения об обжалуемых решениях и действиях (бездействии) Уполномоченного органа, его должностного лица либо муниципального служащего, МФЦ, его руководителя и (или) работника;</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w:t>
      </w:r>
      <w:r w:rsidRPr="00C93671">
        <w:rPr>
          <w:rFonts w:ascii="Arial" w:hAnsi="Arial" w:cs="Arial"/>
          <w:sz w:val="16"/>
          <w:szCs w:val="16"/>
        </w:rPr>
        <w:t>е</w:t>
      </w:r>
      <w:r w:rsidRPr="00C93671">
        <w:rPr>
          <w:rFonts w:ascii="Arial" w:hAnsi="Arial" w:cs="Arial"/>
          <w:sz w:val="16"/>
          <w:szCs w:val="16"/>
        </w:rPr>
        <w:t>ля, либо их копии;</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5.4.5.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работника МФЦ, а также членов их семьи, Уполномоченный орган оставляет жалобу без ответа по существу поставле</w:t>
      </w:r>
      <w:r w:rsidRPr="00C93671">
        <w:rPr>
          <w:rFonts w:ascii="Arial" w:hAnsi="Arial" w:cs="Arial"/>
          <w:sz w:val="16"/>
          <w:szCs w:val="16"/>
        </w:rPr>
        <w:t>н</w:t>
      </w:r>
      <w:r w:rsidRPr="00C93671">
        <w:rPr>
          <w:rFonts w:ascii="Arial" w:hAnsi="Arial" w:cs="Arial"/>
          <w:sz w:val="16"/>
          <w:szCs w:val="16"/>
        </w:rPr>
        <w:t>ных в ней вопросов и в течение 3 рабочих дней со дня регистрации жалобы сообщает заявителю, направившему жалобу, по адресу электронной почты (при наличии) и почтовому адресу, указанным в жалобе, о недопустимости злоупотребления правом.</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муниципальному служащему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В случае если ответ на жалобу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3 рабочих дней со дня регистрации жалобы сообщается о невозможности дать ответ на жалобу в связи с недопустимостью разглашения указанных сведений.</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Жалоба, в которой обжалуется судебное решение, в течение 7 дней со дня регистрации возвращается заявителю, направившему жалобу, с разъя</w:t>
      </w:r>
      <w:r w:rsidRPr="00C93671">
        <w:rPr>
          <w:rFonts w:ascii="Arial" w:hAnsi="Arial" w:cs="Arial"/>
          <w:sz w:val="16"/>
          <w:szCs w:val="16"/>
        </w:rPr>
        <w:t>с</w:t>
      </w:r>
      <w:r w:rsidRPr="00C93671">
        <w:rPr>
          <w:rFonts w:ascii="Arial" w:hAnsi="Arial" w:cs="Arial"/>
          <w:sz w:val="16"/>
          <w:szCs w:val="16"/>
        </w:rPr>
        <w:t>нением порядка обжалования данного судебного решения.</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В случае если в жалобе заявителя содержится вопрос, на который ему неоднократно давались письменные ответы по существу в связи с ранее н</w:t>
      </w:r>
      <w:r w:rsidRPr="00C93671">
        <w:rPr>
          <w:rFonts w:ascii="Arial" w:hAnsi="Arial" w:cs="Arial"/>
          <w:sz w:val="16"/>
          <w:szCs w:val="16"/>
        </w:rPr>
        <w:t>а</w:t>
      </w:r>
      <w:r w:rsidRPr="00C93671">
        <w:rPr>
          <w:rFonts w:ascii="Arial" w:hAnsi="Arial" w:cs="Arial"/>
          <w:sz w:val="16"/>
          <w:szCs w:val="16"/>
        </w:rPr>
        <w:t>правляемыми жалобами, и при этом в жалобе не приводятся новые доводы или обстоятельства, должностное лицо Уполномоченного органа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Уполномоченный орган или тому же должностному лицу. О данном решении уведомляется гр</w:t>
      </w:r>
      <w:r w:rsidRPr="00C93671">
        <w:rPr>
          <w:rFonts w:ascii="Arial" w:hAnsi="Arial" w:cs="Arial"/>
          <w:sz w:val="16"/>
          <w:szCs w:val="16"/>
        </w:rPr>
        <w:t>а</w:t>
      </w:r>
      <w:r w:rsidRPr="00C93671">
        <w:rPr>
          <w:rFonts w:ascii="Arial" w:hAnsi="Arial" w:cs="Arial"/>
          <w:sz w:val="16"/>
          <w:szCs w:val="16"/>
        </w:rPr>
        <w:t>жданин, направивший жалобу.</w:t>
      </w:r>
    </w:p>
    <w:p w:rsidR="00C93671" w:rsidRPr="00C93671" w:rsidRDefault="00C93671" w:rsidP="00C93671">
      <w:pPr>
        <w:tabs>
          <w:tab w:val="left" w:pos="1276"/>
        </w:tabs>
        <w:autoSpaceDE w:val="0"/>
        <w:autoSpaceDN w:val="0"/>
        <w:adjustRightInd w:val="0"/>
        <w:ind w:firstLine="142"/>
        <w:contextualSpacing/>
        <w:jc w:val="both"/>
        <w:rPr>
          <w:rFonts w:ascii="Arial" w:hAnsi="Arial" w:cs="Arial"/>
          <w:b/>
          <w:sz w:val="16"/>
          <w:szCs w:val="16"/>
        </w:rPr>
      </w:pPr>
      <w:r w:rsidRPr="00C93671">
        <w:rPr>
          <w:rFonts w:ascii="Arial" w:hAnsi="Arial" w:cs="Arial"/>
          <w:b/>
          <w:sz w:val="16"/>
          <w:szCs w:val="16"/>
        </w:rPr>
        <w:t>5.5. Сроки рассмотрения жалобы</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Жалоба, поступившая в Уполномоченный орган, МФЦ, орган исполнительной власти Новгородской области, осуществляющий функции и полномочия учредителя МФЦ,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w:t>
      </w:r>
      <w:r w:rsidRPr="00C93671">
        <w:rPr>
          <w:rFonts w:ascii="Arial" w:hAnsi="Arial" w:cs="Arial"/>
          <w:sz w:val="16"/>
          <w:szCs w:val="16"/>
        </w:rPr>
        <w:t>о</w:t>
      </w:r>
      <w:r w:rsidRPr="00C93671">
        <w:rPr>
          <w:rFonts w:ascii="Arial" w:hAnsi="Arial" w:cs="Arial"/>
          <w:sz w:val="16"/>
          <w:szCs w:val="16"/>
        </w:rPr>
        <w:t>ка таких исправлений - в течение 5 рабочих дней со дня ее регистрации.</w:t>
      </w:r>
    </w:p>
    <w:p w:rsidR="00C93671" w:rsidRPr="00C93671" w:rsidRDefault="00C93671" w:rsidP="00C93671">
      <w:pPr>
        <w:tabs>
          <w:tab w:val="left" w:pos="1276"/>
        </w:tabs>
        <w:autoSpaceDE w:val="0"/>
        <w:autoSpaceDN w:val="0"/>
        <w:adjustRightInd w:val="0"/>
        <w:ind w:firstLine="142"/>
        <w:contextualSpacing/>
        <w:jc w:val="both"/>
        <w:rPr>
          <w:rFonts w:ascii="Arial" w:hAnsi="Arial" w:cs="Arial"/>
          <w:b/>
          <w:sz w:val="16"/>
          <w:szCs w:val="16"/>
        </w:rPr>
      </w:pPr>
      <w:r w:rsidRPr="00C93671">
        <w:rPr>
          <w:rFonts w:ascii="Arial" w:hAnsi="Arial" w:cs="Arial"/>
          <w:b/>
          <w:sz w:val="16"/>
          <w:szCs w:val="16"/>
        </w:rPr>
        <w:t>5.6. Результат рассмотрения жалобы</w:t>
      </w:r>
    </w:p>
    <w:p w:rsidR="00C93671" w:rsidRPr="00C93671" w:rsidRDefault="00C93671" w:rsidP="00C93671">
      <w:pPr>
        <w:autoSpaceDE w:val="0"/>
        <w:autoSpaceDN w:val="0"/>
        <w:adjustRightInd w:val="0"/>
        <w:ind w:firstLine="142"/>
        <w:contextualSpacing/>
        <w:jc w:val="both"/>
        <w:outlineLvl w:val="1"/>
        <w:rPr>
          <w:rFonts w:ascii="Arial" w:eastAsia="Calibri" w:hAnsi="Arial" w:cs="Arial"/>
          <w:iCs/>
          <w:sz w:val="16"/>
          <w:szCs w:val="16"/>
        </w:rPr>
      </w:pPr>
      <w:r w:rsidRPr="00C93671">
        <w:rPr>
          <w:rFonts w:ascii="Arial" w:eastAsia="Calibri" w:hAnsi="Arial" w:cs="Arial"/>
          <w:iCs/>
          <w:sz w:val="16"/>
          <w:szCs w:val="16"/>
        </w:rPr>
        <w:t>По результатам рассмотрения жалобы принимается одно из следующих решений:</w:t>
      </w:r>
    </w:p>
    <w:p w:rsidR="00C93671" w:rsidRPr="00C93671" w:rsidRDefault="00C93671" w:rsidP="00C93671">
      <w:pPr>
        <w:autoSpaceDE w:val="0"/>
        <w:autoSpaceDN w:val="0"/>
        <w:adjustRightInd w:val="0"/>
        <w:ind w:firstLine="142"/>
        <w:contextualSpacing/>
        <w:jc w:val="both"/>
        <w:outlineLvl w:val="1"/>
        <w:rPr>
          <w:rFonts w:ascii="Arial" w:eastAsia="Calibri" w:hAnsi="Arial" w:cs="Arial"/>
          <w:iCs/>
          <w:sz w:val="16"/>
          <w:szCs w:val="16"/>
        </w:rPr>
      </w:pPr>
      <w:r w:rsidRPr="00C93671">
        <w:rPr>
          <w:rFonts w:ascii="Arial" w:eastAsia="Calibri" w:hAnsi="Arial" w:cs="Arial"/>
          <w:iCs/>
          <w:sz w:val="16"/>
          <w:szCs w:val="16"/>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w:t>
      </w:r>
      <w:r w:rsidRPr="00C93671">
        <w:rPr>
          <w:rFonts w:ascii="Arial" w:eastAsia="Calibri" w:hAnsi="Arial" w:cs="Arial"/>
          <w:iCs/>
          <w:sz w:val="16"/>
          <w:szCs w:val="16"/>
        </w:rPr>
        <w:t>о</w:t>
      </w:r>
      <w:r w:rsidRPr="00C93671">
        <w:rPr>
          <w:rFonts w:ascii="Arial" w:eastAsia="Calibri" w:hAnsi="Arial" w:cs="Arial"/>
          <w:iCs/>
          <w:sz w:val="16"/>
          <w:szCs w:val="16"/>
        </w:rPr>
        <w:t xml:space="preserve">выми актами Российской Федерации, нормативными правовыми актами области, </w:t>
      </w:r>
      <w:r w:rsidRPr="00C93671">
        <w:rPr>
          <w:rFonts w:ascii="Arial" w:eastAsia="Calibri" w:hAnsi="Arial" w:cs="Arial"/>
          <w:sz w:val="16"/>
          <w:szCs w:val="16"/>
        </w:rPr>
        <w:t xml:space="preserve"> муниципальными правовыми актами муниципального образования, </w:t>
      </w:r>
      <w:r w:rsidRPr="00C93671">
        <w:rPr>
          <w:rFonts w:ascii="Arial" w:eastAsia="Calibri" w:hAnsi="Arial" w:cs="Arial"/>
          <w:iCs/>
          <w:sz w:val="16"/>
          <w:szCs w:val="16"/>
        </w:rPr>
        <w:t>а также в иных формах;</w:t>
      </w:r>
    </w:p>
    <w:p w:rsidR="00C93671" w:rsidRPr="00C93671" w:rsidRDefault="00C93671" w:rsidP="00C93671">
      <w:pPr>
        <w:autoSpaceDE w:val="0"/>
        <w:autoSpaceDN w:val="0"/>
        <w:adjustRightInd w:val="0"/>
        <w:ind w:firstLine="142"/>
        <w:contextualSpacing/>
        <w:jc w:val="both"/>
        <w:outlineLvl w:val="1"/>
        <w:rPr>
          <w:rFonts w:ascii="Arial" w:eastAsia="Calibri" w:hAnsi="Arial" w:cs="Arial"/>
          <w:iCs/>
          <w:sz w:val="16"/>
          <w:szCs w:val="16"/>
        </w:rPr>
      </w:pPr>
      <w:r w:rsidRPr="00C93671">
        <w:rPr>
          <w:rFonts w:ascii="Arial" w:eastAsia="Calibri" w:hAnsi="Arial" w:cs="Arial"/>
          <w:iCs/>
          <w:sz w:val="16"/>
          <w:szCs w:val="16"/>
        </w:rPr>
        <w:t>об отказе в удовлетворении жалобы.</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w:t>
      </w:r>
      <w:r w:rsidRPr="00C93671">
        <w:rPr>
          <w:rFonts w:ascii="Arial" w:hAnsi="Arial" w:cs="Arial"/>
          <w:sz w:val="16"/>
          <w:szCs w:val="16"/>
        </w:rPr>
        <w:t>с</w:t>
      </w:r>
      <w:r w:rsidRPr="00C93671">
        <w:rPr>
          <w:rFonts w:ascii="Arial" w:hAnsi="Arial" w:cs="Arial"/>
          <w:sz w:val="16"/>
          <w:szCs w:val="16"/>
        </w:rPr>
        <w:t>сийской Федерации;</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Уполномоченный орган отказывает в удовлетворении жалобы в следующих случаях:</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наличия вступившего в законную силу решения суда, арбитражного суда по жалобе о том же предмете и по тем же основаниям;</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подачи жалобы лицом, полномочия которого не подтверждены в порядке, установленном законодательством Российской Федерации;</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наличия решения по жалобе, принятого ранее в отношении того же заявителя и по тому же предмету жалобы;</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признания доводов заявителя необоснованными;</w:t>
      </w:r>
    </w:p>
    <w:p w:rsidR="00C93671" w:rsidRPr="00C93671" w:rsidRDefault="00C93671" w:rsidP="00C93671">
      <w:pPr>
        <w:tabs>
          <w:tab w:val="left" w:pos="1276"/>
        </w:tabs>
        <w:autoSpaceDE w:val="0"/>
        <w:autoSpaceDN w:val="0"/>
        <w:adjustRightInd w:val="0"/>
        <w:ind w:firstLine="142"/>
        <w:contextualSpacing/>
        <w:jc w:val="both"/>
        <w:rPr>
          <w:rFonts w:ascii="Arial" w:hAnsi="Arial" w:cs="Arial"/>
          <w:b/>
          <w:sz w:val="16"/>
          <w:szCs w:val="16"/>
        </w:rPr>
      </w:pPr>
      <w:r w:rsidRPr="00C93671">
        <w:rPr>
          <w:rFonts w:ascii="Arial" w:hAnsi="Arial" w:cs="Arial"/>
          <w:b/>
          <w:sz w:val="16"/>
          <w:szCs w:val="16"/>
        </w:rPr>
        <w:t>5.7. Порядок информирования заявителя о результатах рассмотрения жалобы</w:t>
      </w:r>
    </w:p>
    <w:p w:rsidR="00C93671" w:rsidRPr="00C93671" w:rsidRDefault="00C93671" w:rsidP="00C93671">
      <w:pPr>
        <w:autoSpaceDE w:val="0"/>
        <w:autoSpaceDN w:val="0"/>
        <w:adjustRightInd w:val="0"/>
        <w:ind w:firstLine="142"/>
        <w:contextualSpacing/>
        <w:jc w:val="both"/>
        <w:outlineLvl w:val="1"/>
        <w:rPr>
          <w:rFonts w:ascii="Arial" w:eastAsia="Calibri" w:hAnsi="Arial" w:cs="Arial"/>
          <w:iCs/>
          <w:sz w:val="16"/>
          <w:szCs w:val="16"/>
        </w:rPr>
      </w:pPr>
      <w:r w:rsidRPr="00C93671">
        <w:rPr>
          <w:rFonts w:ascii="Arial" w:eastAsia="Calibri" w:hAnsi="Arial" w:cs="Arial"/>
          <w:iCs/>
          <w:sz w:val="16"/>
          <w:szCs w:val="16"/>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В ответе о результатах рассмотрения жалобы указываются:</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принявшего решение по жалобе;</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номер, дата, место принятия решения, включая сведения о должностном лице, муниципальном служащем, решение или действия (бездействие) к</w:t>
      </w:r>
      <w:r w:rsidRPr="00C93671">
        <w:rPr>
          <w:rFonts w:ascii="Arial" w:hAnsi="Arial" w:cs="Arial"/>
          <w:sz w:val="16"/>
          <w:szCs w:val="16"/>
        </w:rPr>
        <w:t>о</w:t>
      </w:r>
      <w:r w:rsidRPr="00C93671">
        <w:rPr>
          <w:rFonts w:ascii="Arial" w:hAnsi="Arial" w:cs="Arial"/>
          <w:sz w:val="16"/>
          <w:szCs w:val="16"/>
        </w:rPr>
        <w:t>торого обжалуется;</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фамилия, имя, отчество (при наличии) или наименование заявителя;</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основания для принятия решения по жалобе;</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принятое по жалобе решение;</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в случае если жалоба признана обоснованной - сроки устранения выявленных нарушений, в том числе срок предоставления результата муниципал</w:t>
      </w:r>
      <w:r w:rsidRPr="00C93671">
        <w:rPr>
          <w:rFonts w:ascii="Arial" w:hAnsi="Arial" w:cs="Arial"/>
          <w:sz w:val="16"/>
          <w:szCs w:val="16"/>
        </w:rPr>
        <w:t>ь</w:t>
      </w:r>
      <w:r w:rsidRPr="00C93671">
        <w:rPr>
          <w:rFonts w:ascii="Arial" w:hAnsi="Arial" w:cs="Arial"/>
          <w:sz w:val="16"/>
          <w:szCs w:val="16"/>
        </w:rPr>
        <w:t>ной услуги;</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сведения о порядке обжалования принятого по жалобе решения.</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В случае признания жалобы подлежащей удовлетворению в ответе заявителю, указанном в части 8 настоящей статьи, дается информация о дейс</w:t>
      </w:r>
      <w:r w:rsidRPr="00C93671">
        <w:rPr>
          <w:rFonts w:ascii="Arial" w:hAnsi="Arial" w:cs="Arial"/>
          <w:sz w:val="16"/>
          <w:szCs w:val="16"/>
        </w:rPr>
        <w:t>т</w:t>
      </w:r>
      <w:r w:rsidRPr="00C93671">
        <w:rPr>
          <w:rFonts w:ascii="Arial" w:hAnsi="Arial" w:cs="Arial"/>
          <w:sz w:val="16"/>
          <w:szCs w:val="16"/>
        </w:rPr>
        <w:t>виях, осуществляемых органом, предоставляющим муниципальную услугу, многофункциональным центром либо организацией, предусмотренной ч</w:t>
      </w:r>
      <w:r w:rsidRPr="00C93671">
        <w:rPr>
          <w:rFonts w:ascii="Arial" w:hAnsi="Arial" w:cs="Arial"/>
          <w:sz w:val="16"/>
          <w:szCs w:val="16"/>
        </w:rPr>
        <w:t>а</w:t>
      </w:r>
      <w:r w:rsidRPr="00C93671">
        <w:rPr>
          <w:rFonts w:ascii="Arial" w:hAnsi="Arial" w:cs="Arial"/>
          <w:sz w:val="16"/>
          <w:szCs w:val="16"/>
        </w:rPr>
        <w:t>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w:t>
      </w:r>
      <w:r w:rsidRPr="00C93671">
        <w:rPr>
          <w:rFonts w:ascii="Arial" w:hAnsi="Arial" w:cs="Arial"/>
          <w:sz w:val="16"/>
          <w:szCs w:val="16"/>
        </w:rPr>
        <w:t>р</w:t>
      </w:r>
      <w:r w:rsidRPr="00C93671">
        <w:rPr>
          <w:rFonts w:ascii="Arial" w:hAnsi="Arial" w:cs="Arial"/>
          <w:sz w:val="16"/>
          <w:szCs w:val="16"/>
        </w:rPr>
        <w:t>шить заявителю в целях получения муниципальной услуги.</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C93671" w:rsidRPr="00C93671" w:rsidRDefault="00C93671" w:rsidP="00C93671">
      <w:pPr>
        <w:autoSpaceDE w:val="0"/>
        <w:autoSpaceDN w:val="0"/>
        <w:adjustRightInd w:val="0"/>
        <w:ind w:firstLine="142"/>
        <w:contextualSpacing/>
        <w:jc w:val="both"/>
        <w:rPr>
          <w:rFonts w:ascii="Arial" w:hAnsi="Arial" w:cs="Arial"/>
          <w:b/>
          <w:sz w:val="16"/>
          <w:szCs w:val="16"/>
        </w:rPr>
      </w:pPr>
      <w:r w:rsidRPr="00C93671">
        <w:rPr>
          <w:rFonts w:ascii="Arial" w:hAnsi="Arial" w:cs="Arial"/>
          <w:b/>
          <w:sz w:val="16"/>
          <w:szCs w:val="16"/>
        </w:rPr>
        <w:t>5.8. Порядок обжалования решения по жалобе</w:t>
      </w:r>
    </w:p>
    <w:p w:rsidR="00C93671" w:rsidRPr="00C93671" w:rsidRDefault="00C93671" w:rsidP="00C93671">
      <w:pPr>
        <w:pStyle w:val="ConsPlusNormal"/>
        <w:ind w:firstLine="142"/>
        <w:contextualSpacing/>
        <w:jc w:val="both"/>
        <w:rPr>
          <w:sz w:val="16"/>
          <w:szCs w:val="16"/>
        </w:rPr>
      </w:pPr>
      <w:r w:rsidRPr="00C93671">
        <w:rPr>
          <w:sz w:val="16"/>
          <w:szCs w:val="16"/>
        </w:rPr>
        <w:t>Заявитель вправе обжаловать решения по жалобе в соответствии с законодательством Российской Федерации.</w:t>
      </w:r>
    </w:p>
    <w:p w:rsidR="00C93671" w:rsidRPr="00C93671" w:rsidRDefault="00C93671" w:rsidP="00C93671">
      <w:pPr>
        <w:autoSpaceDE w:val="0"/>
        <w:autoSpaceDN w:val="0"/>
        <w:adjustRightInd w:val="0"/>
        <w:ind w:firstLine="142"/>
        <w:contextualSpacing/>
        <w:jc w:val="both"/>
        <w:rPr>
          <w:rFonts w:ascii="Arial" w:hAnsi="Arial" w:cs="Arial"/>
          <w:b/>
          <w:sz w:val="16"/>
          <w:szCs w:val="16"/>
        </w:rPr>
      </w:pPr>
      <w:r w:rsidRPr="00C93671">
        <w:rPr>
          <w:rFonts w:ascii="Arial" w:hAnsi="Arial" w:cs="Arial"/>
          <w:b/>
          <w:sz w:val="16"/>
          <w:szCs w:val="16"/>
        </w:rPr>
        <w:t>5.9. Право заявителя на получение информации и документов, необходимых для обоснования и рассмотрения жалобы.</w:t>
      </w:r>
    </w:p>
    <w:p w:rsidR="00C93671" w:rsidRPr="00C93671" w:rsidRDefault="00C93671" w:rsidP="00C93671">
      <w:pPr>
        <w:pStyle w:val="ConsPlusNormal"/>
        <w:ind w:firstLine="142"/>
        <w:contextualSpacing/>
        <w:jc w:val="both"/>
        <w:rPr>
          <w:sz w:val="16"/>
          <w:szCs w:val="16"/>
        </w:rPr>
      </w:pPr>
      <w:r w:rsidRPr="00C93671">
        <w:rPr>
          <w:sz w:val="16"/>
          <w:szCs w:val="16"/>
        </w:rPr>
        <w:t xml:space="preserve">В случае если для подачи жалобы заявителю необходимы информация и (или) документы, имеющие отношение к предоставлению муниципальной услуги и находящиеся в Уполномоченном органе, соответствующие информация и документы предоставляются ему для ознакомления, если это не </w:t>
      </w:r>
      <w:r w:rsidRPr="00C93671">
        <w:rPr>
          <w:sz w:val="16"/>
          <w:szCs w:val="16"/>
        </w:rPr>
        <w:lastRenderedPageBreak/>
        <w:t>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C93671" w:rsidRPr="00C93671" w:rsidRDefault="00C93671" w:rsidP="00C93671">
      <w:pPr>
        <w:autoSpaceDE w:val="0"/>
        <w:autoSpaceDN w:val="0"/>
        <w:adjustRightInd w:val="0"/>
        <w:ind w:firstLine="142"/>
        <w:contextualSpacing/>
        <w:jc w:val="both"/>
        <w:rPr>
          <w:rFonts w:ascii="Arial" w:hAnsi="Arial" w:cs="Arial"/>
          <w:b/>
          <w:sz w:val="16"/>
          <w:szCs w:val="16"/>
        </w:rPr>
      </w:pPr>
      <w:r w:rsidRPr="00C93671">
        <w:rPr>
          <w:rFonts w:ascii="Arial" w:hAnsi="Arial" w:cs="Arial"/>
          <w:b/>
          <w:sz w:val="16"/>
          <w:szCs w:val="16"/>
        </w:rPr>
        <w:t>5.10. Способы информирования заявителей о порядке подачи и рассмотрения жалобы</w:t>
      </w:r>
    </w:p>
    <w:p w:rsidR="00C93671" w:rsidRPr="00C93671" w:rsidRDefault="00C93671" w:rsidP="00C93671">
      <w:pPr>
        <w:pStyle w:val="ConsPlusNormal"/>
        <w:ind w:firstLine="142"/>
        <w:contextualSpacing/>
        <w:jc w:val="both"/>
        <w:rPr>
          <w:sz w:val="16"/>
          <w:szCs w:val="16"/>
        </w:rPr>
      </w:pPr>
      <w:r w:rsidRPr="00C93671">
        <w:rPr>
          <w:sz w:val="16"/>
          <w:szCs w:val="16"/>
        </w:rPr>
        <w:t>Уполномоченный орган обеспечивает:</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информирование заявителей о порядке обжалования решений и действий (бездействия) Уполномоченного органа, его должностных лиц либо мун</w:t>
      </w:r>
      <w:r w:rsidRPr="00C93671">
        <w:rPr>
          <w:rFonts w:ascii="Arial" w:hAnsi="Arial" w:cs="Arial"/>
          <w:sz w:val="16"/>
          <w:szCs w:val="16"/>
        </w:rPr>
        <w:t>и</w:t>
      </w:r>
      <w:r w:rsidRPr="00C93671">
        <w:rPr>
          <w:rFonts w:ascii="Arial" w:hAnsi="Arial" w:cs="Arial"/>
          <w:sz w:val="16"/>
          <w:szCs w:val="16"/>
        </w:rPr>
        <w:t>ципальных  служащих посредством размещения информации на информационных стендах в местах предоставления муниципальной услуги, в инфо</w:t>
      </w:r>
      <w:r w:rsidRPr="00C93671">
        <w:rPr>
          <w:rFonts w:ascii="Arial" w:hAnsi="Arial" w:cs="Arial"/>
          <w:sz w:val="16"/>
          <w:szCs w:val="16"/>
        </w:rPr>
        <w:t>р</w:t>
      </w:r>
      <w:r w:rsidRPr="00C93671">
        <w:rPr>
          <w:rFonts w:ascii="Arial" w:hAnsi="Arial" w:cs="Arial"/>
          <w:sz w:val="16"/>
          <w:szCs w:val="16"/>
        </w:rPr>
        <w:t>мационно-телекоммуникационных сетях общего пользования (в том числе в информационно-телекоммуникационной сети «Интернет»), на официал</w:t>
      </w:r>
      <w:r w:rsidRPr="00C93671">
        <w:rPr>
          <w:rFonts w:ascii="Arial" w:hAnsi="Arial" w:cs="Arial"/>
          <w:sz w:val="16"/>
          <w:szCs w:val="16"/>
        </w:rPr>
        <w:t>ь</w:t>
      </w:r>
      <w:r w:rsidRPr="00C93671">
        <w:rPr>
          <w:rFonts w:ascii="Arial" w:hAnsi="Arial" w:cs="Arial"/>
          <w:sz w:val="16"/>
          <w:szCs w:val="16"/>
        </w:rPr>
        <w:t>ном сайте Уполномоченного органа, на Едином портале или Региональном портале Новгородской области, через МФЦ;</w:t>
      </w:r>
    </w:p>
    <w:p w:rsidR="00C93671" w:rsidRPr="00C93671" w:rsidRDefault="00C93671" w:rsidP="00C93671">
      <w:pPr>
        <w:autoSpaceDE w:val="0"/>
        <w:autoSpaceDN w:val="0"/>
        <w:adjustRightInd w:val="0"/>
        <w:ind w:firstLine="142"/>
        <w:contextualSpacing/>
        <w:jc w:val="both"/>
        <w:rPr>
          <w:rFonts w:ascii="Arial" w:hAnsi="Arial" w:cs="Arial"/>
          <w:sz w:val="16"/>
          <w:szCs w:val="16"/>
        </w:rPr>
      </w:pPr>
      <w:r w:rsidRPr="00C93671">
        <w:rPr>
          <w:rFonts w:ascii="Arial" w:hAnsi="Arial" w:cs="Arial"/>
          <w:sz w:val="16"/>
          <w:szCs w:val="16"/>
        </w:rPr>
        <w:t>консультирование заявителей о порядке обжалования решений и действий (бездействия) Уполномоченного органа, его должностных лиц либо мун</w:t>
      </w:r>
      <w:r w:rsidRPr="00C93671">
        <w:rPr>
          <w:rFonts w:ascii="Arial" w:hAnsi="Arial" w:cs="Arial"/>
          <w:sz w:val="16"/>
          <w:szCs w:val="16"/>
        </w:rPr>
        <w:t>и</w:t>
      </w:r>
      <w:r w:rsidRPr="00C93671">
        <w:rPr>
          <w:rFonts w:ascii="Arial" w:hAnsi="Arial" w:cs="Arial"/>
          <w:sz w:val="16"/>
          <w:szCs w:val="16"/>
        </w:rPr>
        <w:t>ципальных служащих, в том числе по телефону, электронной почте, при личном приеме.</w:t>
      </w:r>
    </w:p>
    <w:p w:rsidR="00C93671" w:rsidRPr="00027B60" w:rsidRDefault="00C93671" w:rsidP="00C93671">
      <w:pPr>
        <w:jc w:val="center"/>
        <w:rPr>
          <w:rFonts w:ascii="Arial" w:hAnsi="Arial" w:cs="Arial"/>
          <w:sz w:val="16"/>
          <w:szCs w:val="16"/>
        </w:rPr>
      </w:pPr>
      <w:r w:rsidRPr="00027B60">
        <w:rPr>
          <w:rFonts w:ascii="Arial" w:hAnsi="Arial" w:cs="Arial"/>
          <w:sz w:val="16"/>
          <w:szCs w:val="16"/>
        </w:rPr>
        <w:t>____________________________</w:t>
      </w:r>
    </w:p>
    <w:p w:rsidR="00C93671" w:rsidRDefault="00C93671" w:rsidP="00E87F79">
      <w:pPr>
        <w:shd w:val="clear" w:color="auto" w:fill="FFFFFF"/>
        <w:suppressAutoHyphens/>
        <w:spacing w:line="240" w:lineRule="exact"/>
        <w:jc w:val="center"/>
        <w:rPr>
          <w:rFonts w:ascii="Arial" w:hAnsi="Arial" w:cs="Arial"/>
          <w:b/>
          <w:sz w:val="16"/>
          <w:szCs w:val="16"/>
        </w:rPr>
      </w:pPr>
    </w:p>
    <w:p w:rsidR="00882E48" w:rsidRPr="00921DB2" w:rsidRDefault="00882E48" w:rsidP="00882E48">
      <w:pPr>
        <w:pStyle w:val="2"/>
        <w:rPr>
          <w:rFonts w:ascii="Arial" w:hAnsi="Arial" w:cs="Arial"/>
          <w:color w:val="000000"/>
          <w:sz w:val="16"/>
          <w:szCs w:val="16"/>
        </w:rPr>
      </w:pPr>
      <w:r w:rsidRPr="00921DB2">
        <w:rPr>
          <w:rFonts w:ascii="Arial" w:hAnsi="Arial" w:cs="Arial"/>
          <w:color w:val="000000"/>
          <w:sz w:val="16"/>
          <w:szCs w:val="16"/>
        </w:rPr>
        <w:t>АДМИНИСТРАЦИЯ ВАЛДАЙСКОГО МУНИЦИПАЛЬНОГО РАЙОНА</w:t>
      </w:r>
    </w:p>
    <w:p w:rsidR="00882E48" w:rsidRPr="00921DB2" w:rsidRDefault="00882E48" w:rsidP="00882E48">
      <w:pPr>
        <w:pStyle w:val="3"/>
        <w:rPr>
          <w:rFonts w:ascii="Arial" w:hAnsi="Arial" w:cs="Arial"/>
          <w:sz w:val="16"/>
          <w:szCs w:val="16"/>
        </w:rPr>
      </w:pPr>
      <w:r w:rsidRPr="00921DB2">
        <w:rPr>
          <w:rFonts w:ascii="Arial" w:hAnsi="Arial" w:cs="Arial"/>
          <w:sz w:val="16"/>
          <w:szCs w:val="16"/>
        </w:rPr>
        <w:t>П О С Т А Н О В Л Е Н И Е</w:t>
      </w:r>
    </w:p>
    <w:p w:rsidR="00882E48" w:rsidRPr="00921DB2" w:rsidRDefault="00882E48" w:rsidP="00882E48">
      <w:pPr>
        <w:jc w:val="center"/>
        <w:rPr>
          <w:rFonts w:ascii="Arial" w:hAnsi="Arial" w:cs="Arial"/>
          <w:color w:val="000000"/>
          <w:sz w:val="16"/>
          <w:szCs w:val="16"/>
        </w:rPr>
      </w:pPr>
      <w:r w:rsidRPr="00921DB2">
        <w:rPr>
          <w:rFonts w:ascii="Arial" w:hAnsi="Arial" w:cs="Arial"/>
          <w:color w:val="000000"/>
          <w:sz w:val="16"/>
          <w:szCs w:val="16"/>
        </w:rPr>
        <w:t>16.04.2020 № 556</w:t>
      </w:r>
    </w:p>
    <w:p w:rsidR="00882E48" w:rsidRPr="00921DB2" w:rsidRDefault="00882E48" w:rsidP="00882E48">
      <w:pPr>
        <w:jc w:val="center"/>
        <w:rPr>
          <w:rFonts w:ascii="Arial" w:hAnsi="Arial" w:cs="Arial"/>
          <w:b/>
          <w:sz w:val="16"/>
          <w:szCs w:val="16"/>
        </w:rPr>
      </w:pPr>
      <w:r w:rsidRPr="00921DB2">
        <w:rPr>
          <w:rFonts w:ascii="Arial" w:hAnsi="Arial" w:cs="Arial"/>
          <w:b/>
          <w:sz w:val="16"/>
          <w:szCs w:val="16"/>
        </w:rPr>
        <w:t>О проведении публичных слушаний</w:t>
      </w:r>
      <w:r>
        <w:rPr>
          <w:rFonts w:ascii="Arial" w:hAnsi="Arial" w:cs="Arial"/>
          <w:b/>
          <w:sz w:val="16"/>
          <w:szCs w:val="16"/>
        </w:rPr>
        <w:t xml:space="preserve"> </w:t>
      </w:r>
      <w:r w:rsidRPr="00921DB2">
        <w:rPr>
          <w:rFonts w:ascii="Arial" w:hAnsi="Arial" w:cs="Arial"/>
          <w:b/>
          <w:sz w:val="16"/>
          <w:szCs w:val="16"/>
        </w:rPr>
        <w:t xml:space="preserve">по проекту планировки территории и проекта межевания </w:t>
      </w:r>
    </w:p>
    <w:p w:rsidR="00882E48" w:rsidRPr="00921DB2" w:rsidRDefault="00882E48" w:rsidP="00882E48">
      <w:pPr>
        <w:jc w:val="center"/>
        <w:rPr>
          <w:rFonts w:ascii="Arial" w:hAnsi="Arial" w:cs="Arial"/>
          <w:b/>
          <w:sz w:val="16"/>
          <w:szCs w:val="16"/>
        </w:rPr>
      </w:pPr>
      <w:r w:rsidRPr="00921DB2">
        <w:rPr>
          <w:rFonts w:ascii="Arial" w:hAnsi="Arial" w:cs="Arial"/>
          <w:b/>
          <w:sz w:val="16"/>
          <w:szCs w:val="16"/>
        </w:rPr>
        <w:t>территории для размещения линейного объекта «Газоснабжение площадки ООО «ТЗП «Две Столицы»</w:t>
      </w:r>
    </w:p>
    <w:p w:rsidR="00882E48" w:rsidRPr="00921DB2" w:rsidRDefault="00882E48" w:rsidP="00882E48">
      <w:pPr>
        <w:ind w:firstLine="142"/>
        <w:jc w:val="both"/>
        <w:rPr>
          <w:rFonts w:ascii="Arial" w:hAnsi="Arial" w:cs="Arial"/>
          <w:b/>
          <w:sz w:val="16"/>
          <w:szCs w:val="16"/>
        </w:rPr>
      </w:pPr>
      <w:r w:rsidRPr="00921DB2">
        <w:rPr>
          <w:rFonts w:ascii="Arial" w:hAnsi="Arial" w:cs="Arial"/>
          <w:sz w:val="16"/>
          <w:szCs w:val="16"/>
        </w:rPr>
        <w:t>Рассмотрев заявление ООО «ТЗП Две столицы», адрес: 175400, Новгородская область, г.Валдай, пер.Дворецкий переезд, д.8, этаж 1, в соответствии со статьей 46 Градостроительного кодекса Российской Федерации в целях соблюдения прав граждан на комфортные и благоприятные условия жизн</w:t>
      </w:r>
      <w:r w:rsidRPr="00921DB2">
        <w:rPr>
          <w:rFonts w:ascii="Arial" w:hAnsi="Arial" w:cs="Arial"/>
          <w:sz w:val="16"/>
          <w:szCs w:val="16"/>
        </w:rPr>
        <w:t>е</w:t>
      </w:r>
      <w:r w:rsidRPr="00921DB2">
        <w:rPr>
          <w:rFonts w:ascii="Arial" w:hAnsi="Arial" w:cs="Arial"/>
          <w:sz w:val="16"/>
          <w:szCs w:val="16"/>
        </w:rPr>
        <w:t>деятельности Администрация Валдайского муниципального района</w:t>
      </w:r>
      <w:r w:rsidRPr="00921DB2">
        <w:rPr>
          <w:rFonts w:ascii="Arial" w:hAnsi="Arial" w:cs="Arial"/>
          <w:b/>
          <w:sz w:val="16"/>
          <w:szCs w:val="16"/>
        </w:rPr>
        <w:t xml:space="preserve"> ПОСТАНОВЛЯЕТ:</w:t>
      </w:r>
    </w:p>
    <w:p w:rsidR="00882E48" w:rsidRPr="00921DB2" w:rsidRDefault="00882E48" w:rsidP="00882E48">
      <w:pPr>
        <w:ind w:firstLine="142"/>
        <w:jc w:val="both"/>
        <w:rPr>
          <w:rFonts w:ascii="Arial" w:hAnsi="Arial" w:cs="Arial"/>
          <w:sz w:val="16"/>
          <w:szCs w:val="16"/>
        </w:rPr>
      </w:pPr>
      <w:r w:rsidRPr="00921DB2">
        <w:rPr>
          <w:rFonts w:ascii="Arial" w:hAnsi="Arial" w:cs="Arial"/>
          <w:sz w:val="16"/>
          <w:szCs w:val="16"/>
        </w:rPr>
        <w:t>1. Провести публичные слушания по проекту планировки территории и проекту межевания территории для</w:t>
      </w:r>
      <w:r w:rsidRPr="00921DB2">
        <w:rPr>
          <w:rFonts w:ascii="Arial" w:hAnsi="Arial" w:cs="Arial"/>
          <w:b/>
          <w:sz w:val="16"/>
          <w:szCs w:val="16"/>
        </w:rPr>
        <w:t xml:space="preserve"> </w:t>
      </w:r>
      <w:r w:rsidRPr="00921DB2">
        <w:rPr>
          <w:rFonts w:ascii="Arial" w:hAnsi="Arial" w:cs="Arial"/>
          <w:sz w:val="16"/>
          <w:szCs w:val="16"/>
        </w:rPr>
        <w:t>размещения линейного объекта «Газ</w:t>
      </w:r>
      <w:r w:rsidRPr="00921DB2">
        <w:rPr>
          <w:rFonts w:ascii="Arial" w:hAnsi="Arial" w:cs="Arial"/>
          <w:sz w:val="16"/>
          <w:szCs w:val="16"/>
        </w:rPr>
        <w:t>о</w:t>
      </w:r>
      <w:r w:rsidRPr="00921DB2">
        <w:rPr>
          <w:rFonts w:ascii="Arial" w:hAnsi="Arial" w:cs="Arial"/>
          <w:sz w:val="16"/>
          <w:szCs w:val="16"/>
        </w:rPr>
        <w:t>снабжение площадки ООО «ТЗП «Две Столицы» по адресу: Российская Федерация, Новгородская область, Валдайский район, Валдайское городское поселение, г.Валдай, пер.Дворецкий переезд.</w:t>
      </w:r>
    </w:p>
    <w:p w:rsidR="00882E48" w:rsidRPr="00921DB2" w:rsidRDefault="00882E48" w:rsidP="00882E48">
      <w:pPr>
        <w:widowControl w:val="0"/>
        <w:ind w:firstLine="142"/>
        <w:jc w:val="both"/>
        <w:rPr>
          <w:rFonts w:ascii="Arial" w:hAnsi="Arial" w:cs="Arial"/>
          <w:sz w:val="16"/>
          <w:szCs w:val="16"/>
        </w:rPr>
      </w:pPr>
      <w:r w:rsidRPr="00921DB2">
        <w:rPr>
          <w:rFonts w:ascii="Arial" w:hAnsi="Arial" w:cs="Arial"/>
          <w:sz w:val="16"/>
          <w:szCs w:val="16"/>
        </w:rPr>
        <w:t>2. Отделу архитектуры, градостроительства и строительства Администрации Валдайского муниципального района обеспечить размещение проекта на официальном сайте Администрации Валдайского муниципального района и проведение публичных слушаний по проекту планировки территории, хранение и ознакомление с проектной документацией всех желающих.</w:t>
      </w:r>
    </w:p>
    <w:p w:rsidR="00882E48" w:rsidRPr="00921DB2" w:rsidRDefault="00882E48" w:rsidP="00882E48">
      <w:pPr>
        <w:widowControl w:val="0"/>
        <w:ind w:firstLine="142"/>
        <w:jc w:val="both"/>
        <w:rPr>
          <w:rFonts w:ascii="Arial" w:hAnsi="Arial" w:cs="Arial"/>
          <w:sz w:val="16"/>
          <w:szCs w:val="16"/>
        </w:rPr>
      </w:pPr>
      <w:r w:rsidRPr="00921DB2">
        <w:rPr>
          <w:rFonts w:ascii="Arial" w:hAnsi="Arial" w:cs="Arial"/>
          <w:sz w:val="16"/>
          <w:szCs w:val="16"/>
        </w:rPr>
        <w:t>3. Установить:</w:t>
      </w:r>
    </w:p>
    <w:p w:rsidR="00882E48" w:rsidRPr="00921DB2" w:rsidRDefault="00882E48" w:rsidP="00882E48">
      <w:pPr>
        <w:ind w:firstLine="142"/>
        <w:jc w:val="both"/>
        <w:rPr>
          <w:rFonts w:ascii="Arial" w:hAnsi="Arial" w:cs="Arial"/>
          <w:sz w:val="16"/>
          <w:szCs w:val="16"/>
        </w:rPr>
      </w:pPr>
      <w:r w:rsidRPr="00921DB2">
        <w:rPr>
          <w:rFonts w:ascii="Arial" w:hAnsi="Arial" w:cs="Arial"/>
          <w:sz w:val="16"/>
          <w:szCs w:val="16"/>
        </w:rPr>
        <w:t>3.1. Публичные слушания по проекту планировки территории и проекту межевания территории для</w:t>
      </w:r>
      <w:r w:rsidRPr="00921DB2">
        <w:rPr>
          <w:rFonts w:ascii="Arial" w:hAnsi="Arial" w:cs="Arial"/>
          <w:b/>
          <w:sz w:val="16"/>
          <w:szCs w:val="16"/>
        </w:rPr>
        <w:t xml:space="preserve"> </w:t>
      </w:r>
      <w:r w:rsidRPr="00921DB2">
        <w:rPr>
          <w:rFonts w:ascii="Arial" w:hAnsi="Arial" w:cs="Arial"/>
          <w:sz w:val="16"/>
          <w:szCs w:val="16"/>
        </w:rPr>
        <w:t>размещения линейного объекта «Газоснабжение площадки ООО «ТЗП «Две Столицы» по адресу: Российская Федерация, Новгородская область, Валдайский район, Валдайское городское поселение, г.Валдай, пер.Дворецкий переезд, проводятся с участием граждан, заинтересованных лиц и лиц, законные интересы которых могут быть нарушены в связи с реализацией проекта.</w:t>
      </w:r>
    </w:p>
    <w:p w:rsidR="00882E48" w:rsidRPr="00921DB2" w:rsidRDefault="00882E48" w:rsidP="00882E48">
      <w:pPr>
        <w:widowControl w:val="0"/>
        <w:ind w:firstLine="142"/>
        <w:jc w:val="both"/>
        <w:rPr>
          <w:rFonts w:ascii="Arial" w:hAnsi="Arial" w:cs="Arial"/>
          <w:sz w:val="16"/>
          <w:szCs w:val="16"/>
        </w:rPr>
      </w:pPr>
      <w:r w:rsidRPr="00921DB2">
        <w:rPr>
          <w:rFonts w:ascii="Arial" w:hAnsi="Arial" w:cs="Arial"/>
          <w:sz w:val="16"/>
          <w:szCs w:val="16"/>
        </w:rPr>
        <w:t>3.2. Дата, время и место проведения публичных слушаний по проекту – 18 мая 2020 года в 16 час. 00 мин. в кабинете 408 Администрации Валдайск</w:t>
      </w:r>
      <w:r w:rsidRPr="00921DB2">
        <w:rPr>
          <w:rFonts w:ascii="Arial" w:hAnsi="Arial" w:cs="Arial"/>
          <w:sz w:val="16"/>
          <w:szCs w:val="16"/>
        </w:rPr>
        <w:t>о</w:t>
      </w:r>
      <w:r w:rsidRPr="00921DB2">
        <w:rPr>
          <w:rFonts w:ascii="Arial" w:hAnsi="Arial" w:cs="Arial"/>
          <w:sz w:val="16"/>
          <w:szCs w:val="16"/>
        </w:rPr>
        <w:t>го муниципального района по адресу: Новгородская область, г.Валдай, пр.Комсомольский, д.19/21.</w:t>
      </w:r>
    </w:p>
    <w:p w:rsidR="00882E48" w:rsidRPr="00921DB2" w:rsidRDefault="00882E48" w:rsidP="00882E48">
      <w:pPr>
        <w:widowControl w:val="0"/>
        <w:ind w:firstLine="142"/>
        <w:jc w:val="both"/>
        <w:rPr>
          <w:rFonts w:ascii="Arial" w:hAnsi="Arial" w:cs="Arial"/>
          <w:sz w:val="16"/>
          <w:szCs w:val="16"/>
        </w:rPr>
      </w:pPr>
      <w:r w:rsidRPr="00921DB2">
        <w:rPr>
          <w:rFonts w:ascii="Arial" w:hAnsi="Arial" w:cs="Arial"/>
          <w:sz w:val="16"/>
          <w:szCs w:val="16"/>
        </w:rPr>
        <w:t xml:space="preserve">4.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г.Валдай, пр.Комсомольский, д.19/21 каб.408 или на электронную почту </w:t>
      </w:r>
      <w:r w:rsidRPr="00921DB2">
        <w:rPr>
          <w:rFonts w:ascii="Arial" w:hAnsi="Arial" w:cs="Arial"/>
          <w:sz w:val="16"/>
          <w:szCs w:val="16"/>
          <w:lang w:val="en-US"/>
        </w:rPr>
        <w:t>r</w:t>
      </w:r>
      <w:r w:rsidRPr="00921DB2">
        <w:rPr>
          <w:rFonts w:ascii="Arial" w:hAnsi="Arial" w:cs="Arial"/>
          <w:sz w:val="16"/>
          <w:szCs w:val="16"/>
        </w:rPr>
        <w:t>.</w:t>
      </w:r>
      <w:r w:rsidRPr="00921DB2">
        <w:rPr>
          <w:rFonts w:ascii="Arial" w:hAnsi="Arial" w:cs="Arial"/>
          <w:sz w:val="16"/>
          <w:szCs w:val="16"/>
          <w:lang w:val="en-US"/>
        </w:rPr>
        <w:t>a</w:t>
      </w:r>
      <w:r w:rsidRPr="00921DB2">
        <w:rPr>
          <w:rFonts w:ascii="Arial" w:hAnsi="Arial" w:cs="Arial"/>
          <w:sz w:val="16"/>
          <w:szCs w:val="16"/>
        </w:rPr>
        <w:t>.</w:t>
      </w:r>
      <w:r w:rsidRPr="00921DB2">
        <w:rPr>
          <w:rFonts w:ascii="Arial" w:hAnsi="Arial" w:cs="Arial"/>
          <w:sz w:val="16"/>
          <w:szCs w:val="16"/>
          <w:lang w:val="en-US"/>
        </w:rPr>
        <w:t>v</w:t>
      </w:r>
      <w:r w:rsidRPr="00921DB2">
        <w:rPr>
          <w:rFonts w:ascii="Arial" w:hAnsi="Arial" w:cs="Arial"/>
          <w:sz w:val="16"/>
          <w:szCs w:val="16"/>
        </w:rPr>
        <w:t>2012@</w:t>
      </w:r>
      <w:r w:rsidRPr="00921DB2">
        <w:rPr>
          <w:rFonts w:ascii="Arial" w:hAnsi="Arial" w:cs="Arial"/>
          <w:sz w:val="16"/>
          <w:szCs w:val="16"/>
          <w:lang w:val="en-US"/>
        </w:rPr>
        <w:t>mail</w:t>
      </w:r>
      <w:r w:rsidRPr="00921DB2">
        <w:rPr>
          <w:rFonts w:ascii="Arial" w:hAnsi="Arial" w:cs="Arial"/>
          <w:sz w:val="16"/>
          <w:szCs w:val="16"/>
        </w:rPr>
        <w:t>.</w:t>
      </w:r>
      <w:r w:rsidRPr="00921DB2">
        <w:rPr>
          <w:rFonts w:ascii="Arial" w:hAnsi="Arial" w:cs="Arial"/>
          <w:sz w:val="16"/>
          <w:szCs w:val="16"/>
          <w:lang w:val="en-US"/>
        </w:rPr>
        <w:t>ru</w:t>
      </w:r>
      <w:r w:rsidRPr="00921DB2">
        <w:rPr>
          <w:rFonts w:ascii="Arial" w:hAnsi="Arial" w:cs="Arial"/>
          <w:sz w:val="16"/>
          <w:szCs w:val="16"/>
        </w:rPr>
        <w:t xml:space="preserve"> в рабочее время с момента публикации информации в бюллетене «Валдайский Вестник» по 18 мая 2020 года.</w:t>
      </w:r>
    </w:p>
    <w:p w:rsidR="00882E48" w:rsidRPr="00921DB2" w:rsidRDefault="00882E48" w:rsidP="00882E48">
      <w:pPr>
        <w:ind w:firstLine="142"/>
        <w:jc w:val="both"/>
        <w:rPr>
          <w:rFonts w:ascii="Arial" w:hAnsi="Arial" w:cs="Arial"/>
          <w:sz w:val="16"/>
          <w:szCs w:val="16"/>
        </w:rPr>
      </w:pPr>
      <w:r w:rsidRPr="00921DB2">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w:t>
      </w:r>
      <w:r w:rsidRPr="00921DB2">
        <w:rPr>
          <w:rFonts w:ascii="Arial" w:hAnsi="Arial" w:cs="Arial"/>
          <w:sz w:val="16"/>
          <w:szCs w:val="16"/>
        </w:rPr>
        <w:t>ь</w:t>
      </w:r>
      <w:r w:rsidRPr="00921DB2">
        <w:rPr>
          <w:rFonts w:ascii="Arial" w:hAnsi="Arial" w:cs="Arial"/>
          <w:sz w:val="16"/>
          <w:szCs w:val="16"/>
        </w:rPr>
        <w:t>ного района в сети «Интернет».</w:t>
      </w:r>
    </w:p>
    <w:p w:rsidR="00882E48" w:rsidRPr="00921DB2" w:rsidRDefault="00882E48" w:rsidP="00882E48">
      <w:pPr>
        <w:jc w:val="both"/>
        <w:rPr>
          <w:rFonts w:ascii="Arial" w:hAnsi="Arial" w:cs="Arial"/>
          <w:sz w:val="16"/>
          <w:szCs w:val="16"/>
        </w:rPr>
      </w:pPr>
      <w:r w:rsidRPr="00921DB2">
        <w:rPr>
          <w:rFonts w:ascii="Arial" w:hAnsi="Arial" w:cs="Arial"/>
          <w:b/>
          <w:sz w:val="16"/>
          <w:szCs w:val="16"/>
        </w:rPr>
        <w:t>Глава муниципального района</w:t>
      </w:r>
      <w:r w:rsidRPr="00921DB2">
        <w:rPr>
          <w:rFonts w:ascii="Arial" w:hAnsi="Arial" w:cs="Arial"/>
          <w:b/>
          <w:sz w:val="16"/>
          <w:szCs w:val="16"/>
        </w:rPr>
        <w:tab/>
      </w:r>
      <w:r w:rsidRPr="00921DB2">
        <w:rPr>
          <w:rFonts w:ascii="Arial" w:hAnsi="Arial" w:cs="Arial"/>
          <w:b/>
          <w:sz w:val="16"/>
          <w:szCs w:val="16"/>
        </w:rPr>
        <w:tab/>
        <w:t>Ю.В.Стадэ</w:t>
      </w:r>
    </w:p>
    <w:p w:rsidR="00882E48" w:rsidRDefault="00882E48" w:rsidP="00E87F79">
      <w:pPr>
        <w:shd w:val="clear" w:color="auto" w:fill="FFFFFF"/>
        <w:suppressAutoHyphens/>
        <w:spacing w:line="240" w:lineRule="exact"/>
        <w:jc w:val="center"/>
        <w:rPr>
          <w:rFonts w:ascii="Arial" w:hAnsi="Arial" w:cs="Arial"/>
          <w:b/>
          <w:sz w:val="16"/>
          <w:szCs w:val="16"/>
        </w:rPr>
      </w:pPr>
    </w:p>
    <w:p w:rsidR="00882E48" w:rsidRPr="00FE0107" w:rsidRDefault="00882E48" w:rsidP="00882E48">
      <w:pPr>
        <w:pStyle w:val="2"/>
        <w:rPr>
          <w:rFonts w:ascii="Arial" w:hAnsi="Arial" w:cs="Arial"/>
          <w:color w:val="000000"/>
          <w:sz w:val="16"/>
          <w:szCs w:val="16"/>
        </w:rPr>
      </w:pPr>
      <w:r w:rsidRPr="00FE0107">
        <w:rPr>
          <w:rFonts w:ascii="Arial" w:hAnsi="Arial" w:cs="Arial"/>
          <w:color w:val="000000"/>
          <w:sz w:val="16"/>
          <w:szCs w:val="16"/>
        </w:rPr>
        <w:t>АДМИНИСТРАЦИЯ ВАЛДАЙСКОГО МУНИЦИПАЛЬНОГО РАЙОНА</w:t>
      </w:r>
    </w:p>
    <w:p w:rsidR="00882E48" w:rsidRPr="00FE0107" w:rsidRDefault="00882E48" w:rsidP="00882E48">
      <w:pPr>
        <w:pStyle w:val="3"/>
        <w:rPr>
          <w:rFonts w:ascii="Arial" w:hAnsi="Arial" w:cs="Arial"/>
          <w:sz w:val="16"/>
          <w:szCs w:val="16"/>
        </w:rPr>
      </w:pPr>
      <w:r w:rsidRPr="00FE0107">
        <w:rPr>
          <w:rFonts w:ascii="Arial" w:hAnsi="Arial" w:cs="Arial"/>
          <w:sz w:val="16"/>
          <w:szCs w:val="16"/>
        </w:rPr>
        <w:t>П О С Т А Н О В Л Е Н И Е</w:t>
      </w:r>
    </w:p>
    <w:p w:rsidR="00882E48" w:rsidRPr="00FE0107" w:rsidRDefault="00882E48" w:rsidP="00882E48">
      <w:pPr>
        <w:jc w:val="center"/>
        <w:rPr>
          <w:rFonts w:ascii="Arial" w:hAnsi="Arial" w:cs="Arial"/>
          <w:color w:val="000000"/>
          <w:sz w:val="16"/>
          <w:szCs w:val="16"/>
        </w:rPr>
      </w:pPr>
      <w:r w:rsidRPr="00FE0107">
        <w:rPr>
          <w:rFonts w:ascii="Arial" w:hAnsi="Arial" w:cs="Arial"/>
          <w:color w:val="000000"/>
          <w:sz w:val="16"/>
          <w:szCs w:val="16"/>
        </w:rPr>
        <w:t>16.04.2020 № 557</w:t>
      </w:r>
    </w:p>
    <w:p w:rsidR="00882E48" w:rsidRPr="00FE0107" w:rsidRDefault="00882E48" w:rsidP="00882E48">
      <w:pPr>
        <w:jc w:val="center"/>
        <w:rPr>
          <w:rFonts w:ascii="Arial" w:hAnsi="Arial" w:cs="Arial"/>
          <w:b/>
          <w:bCs/>
          <w:sz w:val="16"/>
          <w:szCs w:val="16"/>
        </w:rPr>
      </w:pPr>
      <w:r w:rsidRPr="00FE0107">
        <w:rPr>
          <w:rFonts w:ascii="Arial" w:hAnsi="Arial" w:cs="Arial"/>
          <w:b/>
          <w:bCs/>
          <w:sz w:val="16"/>
          <w:szCs w:val="16"/>
        </w:rPr>
        <w:t xml:space="preserve">Об утверждении Порядка выдачи разрешения а вырубку, кронирование и посадку зеленых насаждений </w:t>
      </w:r>
    </w:p>
    <w:p w:rsidR="00882E48" w:rsidRPr="00FE0107" w:rsidRDefault="00882E48" w:rsidP="00882E48">
      <w:pPr>
        <w:jc w:val="center"/>
        <w:rPr>
          <w:rFonts w:ascii="Arial" w:hAnsi="Arial" w:cs="Arial"/>
          <w:b/>
          <w:bCs/>
          <w:sz w:val="16"/>
          <w:szCs w:val="16"/>
        </w:rPr>
      </w:pPr>
      <w:r w:rsidRPr="00FE0107">
        <w:rPr>
          <w:rFonts w:ascii="Arial" w:hAnsi="Arial" w:cs="Arial"/>
          <w:b/>
          <w:bCs/>
          <w:sz w:val="16"/>
          <w:szCs w:val="16"/>
        </w:rPr>
        <w:t>общего пользования на территории Валдайского городского поселения</w:t>
      </w:r>
    </w:p>
    <w:p w:rsidR="00882E48" w:rsidRPr="00FE0107" w:rsidRDefault="00882E48" w:rsidP="00882E48">
      <w:pPr>
        <w:ind w:right="-2" w:firstLine="142"/>
        <w:jc w:val="both"/>
        <w:rPr>
          <w:rFonts w:ascii="Arial" w:hAnsi="Arial" w:cs="Arial"/>
          <w:sz w:val="16"/>
          <w:szCs w:val="16"/>
        </w:rPr>
      </w:pPr>
      <w:r w:rsidRPr="00FE0107">
        <w:rPr>
          <w:rFonts w:ascii="Arial" w:hAnsi="Arial" w:cs="Arial"/>
          <w:sz w:val="16"/>
          <w:szCs w:val="16"/>
        </w:rPr>
        <w:t>В соответствии со статьей 15 Федерального закона от 6 октября 2003 №131 – ФЗ «Об общих принципах организации местного самоуправления в Ро</w:t>
      </w:r>
      <w:r w:rsidRPr="00FE0107">
        <w:rPr>
          <w:rFonts w:ascii="Arial" w:hAnsi="Arial" w:cs="Arial"/>
          <w:sz w:val="16"/>
          <w:szCs w:val="16"/>
        </w:rPr>
        <w:t>с</w:t>
      </w:r>
      <w:r w:rsidRPr="00FE0107">
        <w:rPr>
          <w:rFonts w:ascii="Arial" w:hAnsi="Arial" w:cs="Arial"/>
          <w:sz w:val="16"/>
          <w:szCs w:val="16"/>
        </w:rPr>
        <w:t>сийской Федерации», Федеральным законом от 10 января 2002 года №7-ФЗ «Об охране окружающей среды», приказом Госстроя Российской Федер</w:t>
      </w:r>
      <w:r w:rsidRPr="00FE0107">
        <w:rPr>
          <w:rFonts w:ascii="Arial" w:hAnsi="Arial" w:cs="Arial"/>
          <w:sz w:val="16"/>
          <w:szCs w:val="16"/>
        </w:rPr>
        <w:t>а</w:t>
      </w:r>
      <w:r w:rsidRPr="00FE0107">
        <w:rPr>
          <w:rFonts w:ascii="Arial" w:hAnsi="Arial" w:cs="Arial"/>
          <w:sz w:val="16"/>
          <w:szCs w:val="16"/>
        </w:rPr>
        <w:t>ции от 15.12.1999 № 153 «Об утверждении Правил создания, охраны и содержания зеленых насаждений в городах Российской Федерации», Правилами благоустройства и санитарного содержания территории Валдайского городского поселения, утвержденными решением Совета депутатов Валдайского городского поселения от 28.09.2012 № 104, Правилами создания, содержания и охраны зеленых насаждений в Валдайском городском поселении, у</w:t>
      </w:r>
      <w:r w:rsidRPr="00FE0107">
        <w:rPr>
          <w:rFonts w:ascii="Arial" w:hAnsi="Arial" w:cs="Arial"/>
          <w:sz w:val="16"/>
          <w:szCs w:val="16"/>
        </w:rPr>
        <w:t>т</w:t>
      </w:r>
      <w:r w:rsidRPr="00FE0107">
        <w:rPr>
          <w:rFonts w:ascii="Arial" w:hAnsi="Arial" w:cs="Arial"/>
          <w:sz w:val="16"/>
          <w:szCs w:val="16"/>
        </w:rPr>
        <w:t>вержденными Советом депутатов Валдайского городского поселения от 27.02.2019 № 201, Администрация Валдайского муниципального района</w:t>
      </w:r>
      <w:r w:rsidRPr="00FE0107">
        <w:rPr>
          <w:rFonts w:ascii="Arial" w:hAnsi="Arial" w:cs="Arial"/>
          <w:b/>
          <w:sz w:val="16"/>
          <w:szCs w:val="16"/>
        </w:rPr>
        <w:t xml:space="preserve"> </w:t>
      </w:r>
      <w:r w:rsidR="008A268E">
        <w:rPr>
          <w:rFonts w:ascii="Arial" w:hAnsi="Arial" w:cs="Arial"/>
          <w:b/>
          <w:sz w:val="16"/>
          <w:szCs w:val="16"/>
        </w:rPr>
        <w:br/>
      </w:r>
      <w:r w:rsidRPr="00FE0107">
        <w:rPr>
          <w:rFonts w:ascii="Arial" w:hAnsi="Arial" w:cs="Arial"/>
          <w:b/>
          <w:sz w:val="16"/>
          <w:szCs w:val="16"/>
        </w:rPr>
        <w:t>ПОСТАНОВЛЯЕТ:</w:t>
      </w:r>
    </w:p>
    <w:p w:rsidR="00882E48" w:rsidRPr="00FE0107" w:rsidRDefault="00882E48" w:rsidP="00882E48">
      <w:pPr>
        <w:ind w:right="-2" w:firstLine="142"/>
        <w:jc w:val="both"/>
        <w:rPr>
          <w:rFonts w:ascii="Arial" w:hAnsi="Arial" w:cs="Arial"/>
          <w:sz w:val="16"/>
          <w:szCs w:val="16"/>
        </w:rPr>
      </w:pPr>
      <w:r w:rsidRPr="00FE0107">
        <w:rPr>
          <w:rFonts w:ascii="Arial" w:hAnsi="Arial" w:cs="Arial"/>
          <w:sz w:val="16"/>
          <w:szCs w:val="16"/>
        </w:rPr>
        <w:t>1. Утвердить прилагаемый Порядок выдачи разрешений на вырубку, кронирование и посадку зеленых насаждений общего пользования на территории Валдайского городского поселения.</w:t>
      </w:r>
    </w:p>
    <w:p w:rsidR="00882E48" w:rsidRPr="00FE0107" w:rsidRDefault="00882E48" w:rsidP="00882E48">
      <w:pPr>
        <w:ind w:right="-2" w:firstLine="142"/>
        <w:jc w:val="both"/>
        <w:rPr>
          <w:rFonts w:ascii="Arial" w:hAnsi="Arial" w:cs="Arial"/>
          <w:sz w:val="16"/>
          <w:szCs w:val="16"/>
        </w:rPr>
      </w:pPr>
      <w:r w:rsidRPr="00FE0107">
        <w:rPr>
          <w:rFonts w:ascii="Arial" w:hAnsi="Arial" w:cs="Arial"/>
          <w:sz w:val="16"/>
          <w:szCs w:val="16"/>
        </w:rPr>
        <w:t>2. Признать утратившим силу постановление Администрации Валдайского городского поселения от 01.03.2012 №108 «Об утверждении администр</w:t>
      </w:r>
      <w:r w:rsidRPr="00FE0107">
        <w:rPr>
          <w:rFonts w:ascii="Arial" w:hAnsi="Arial" w:cs="Arial"/>
          <w:sz w:val="16"/>
          <w:szCs w:val="16"/>
        </w:rPr>
        <w:t>а</w:t>
      </w:r>
      <w:r w:rsidRPr="00FE0107">
        <w:rPr>
          <w:rFonts w:ascii="Arial" w:hAnsi="Arial" w:cs="Arial"/>
          <w:sz w:val="16"/>
          <w:szCs w:val="16"/>
        </w:rPr>
        <w:t xml:space="preserve">тивного регламента по предоставлению муниципальной услуги по выдаче разрешений на снос </w:t>
      </w:r>
      <w:r w:rsidRPr="00FE0107">
        <w:rPr>
          <w:rFonts w:ascii="Arial" w:hAnsi="Arial" w:cs="Arial"/>
          <w:bCs/>
          <w:sz w:val="16"/>
          <w:szCs w:val="16"/>
        </w:rPr>
        <w:t xml:space="preserve">(вырубку) </w:t>
      </w:r>
      <w:r w:rsidRPr="00FE0107">
        <w:rPr>
          <w:rFonts w:ascii="Arial" w:hAnsi="Arial" w:cs="Arial"/>
          <w:sz w:val="16"/>
          <w:szCs w:val="16"/>
        </w:rPr>
        <w:t>зеленых насаждений».</w:t>
      </w:r>
    </w:p>
    <w:p w:rsidR="00882E48" w:rsidRPr="00FE0107" w:rsidRDefault="00882E48" w:rsidP="00882E48">
      <w:pPr>
        <w:ind w:right="-2" w:firstLine="142"/>
        <w:jc w:val="both"/>
        <w:rPr>
          <w:rFonts w:ascii="Arial" w:hAnsi="Arial" w:cs="Arial"/>
          <w:color w:val="000000"/>
          <w:sz w:val="16"/>
          <w:szCs w:val="16"/>
        </w:rPr>
      </w:pPr>
      <w:r w:rsidRPr="00FE0107">
        <w:rPr>
          <w:rFonts w:ascii="Arial" w:hAnsi="Arial" w:cs="Arial"/>
          <w:sz w:val="16"/>
          <w:szCs w:val="16"/>
        </w:rPr>
        <w:t xml:space="preserve">3. Опубликовать постановление в бюллетене «Валдайский Вестник» и разместить на официальном </w:t>
      </w:r>
      <w:r w:rsidRPr="00FE0107">
        <w:rPr>
          <w:rFonts w:ascii="Arial" w:hAnsi="Arial" w:cs="Arial"/>
          <w:color w:val="000000"/>
          <w:sz w:val="16"/>
          <w:szCs w:val="16"/>
        </w:rPr>
        <w:t>сайте Администрации Валдайского муниципал</w:t>
      </w:r>
      <w:r w:rsidRPr="00FE0107">
        <w:rPr>
          <w:rFonts w:ascii="Arial" w:hAnsi="Arial" w:cs="Arial"/>
          <w:color w:val="000000"/>
          <w:sz w:val="16"/>
          <w:szCs w:val="16"/>
        </w:rPr>
        <w:t>ь</w:t>
      </w:r>
      <w:r w:rsidRPr="00FE0107">
        <w:rPr>
          <w:rFonts w:ascii="Arial" w:hAnsi="Arial" w:cs="Arial"/>
          <w:color w:val="000000"/>
          <w:sz w:val="16"/>
          <w:szCs w:val="16"/>
        </w:rPr>
        <w:t xml:space="preserve">ного района в сети «Интернет».  </w:t>
      </w:r>
    </w:p>
    <w:p w:rsidR="00882E48" w:rsidRPr="00FE0107" w:rsidRDefault="00882E48" w:rsidP="00882E48">
      <w:pPr>
        <w:jc w:val="both"/>
        <w:rPr>
          <w:rFonts w:ascii="Arial" w:hAnsi="Arial" w:cs="Arial"/>
          <w:sz w:val="16"/>
          <w:szCs w:val="16"/>
        </w:rPr>
      </w:pPr>
      <w:r w:rsidRPr="00FE0107">
        <w:rPr>
          <w:rFonts w:ascii="Arial" w:hAnsi="Arial" w:cs="Arial"/>
          <w:b/>
          <w:sz w:val="16"/>
          <w:szCs w:val="16"/>
        </w:rPr>
        <w:t>Глава муниципального района</w:t>
      </w:r>
      <w:r w:rsidRPr="00FE0107">
        <w:rPr>
          <w:rFonts w:ascii="Arial" w:hAnsi="Arial" w:cs="Arial"/>
          <w:b/>
          <w:sz w:val="16"/>
          <w:szCs w:val="16"/>
        </w:rPr>
        <w:tab/>
      </w:r>
      <w:r w:rsidRPr="00FE0107">
        <w:rPr>
          <w:rFonts w:ascii="Arial" w:hAnsi="Arial" w:cs="Arial"/>
          <w:b/>
          <w:sz w:val="16"/>
          <w:szCs w:val="16"/>
        </w:rPr>
        <w:tab/>
        <w:t>Ю.В.Стадэ</w:t>
      </w:r>
    </w:p>
    <w:p w:rsidR="00882E48" w:rsidRPr="008A268E" w:rsidRDefault="00882E48" w:rsidP="00882E48">
      <w:pPr>
        <w:pStyle w:val="2"/>
        <w:widowControl w:val="0"/>
        <w:autoSpaceDE w:val="0"/>
        <w:autoSpaceDN w:val="0"/>
        <w:adjustRightInd w:val="0"/>
        <w:ind w:left="5103"/>
        <w:rPr>
          <w:rFonts w:ascii="Arial" w:hAnsi="Arial" w:cs="Arial"/>
          <w:bCs/>
          <w:sz w:val="16"/>
          <w:szCs w:val="16"/>
        </w:rPr>
      </w:pPr>
      <w:r w:rsidRPr="008A268E">
        <w:rPr>
          <w:rFonts w:ascii="Arial" w:hAnsi="Arial" w:cs="Arial"/>
          <w:bCs/>
          <w:sz w:val="16"/>
          <w:szCs w:val="16"/>
        </w:rPr>
        <w:t>УТВЕРЖДЕН</w:t>
      </w:r>
    </w:p>
    <w:p w:rsidR="00882E48" w:rsidRPr="00FE0107" w:rsidRDefault="00882E48" w:rsidP="00882E48">
      <w:pPr>
        <w:pStyle w:val="ConsPlusTitle"/>
        <w:widowControl/>
        <w:ind w:left="5103"/>
        <w:jc w:val="center"/>
        <w:rPr>
          <w:rFonts w:ascii="Arial" w:hAnsi="Arial" w:cs="Arial"/>
          <w:b w:val="0"/>
          <w:bCs w:val="0"/>
          <w:sz w:val="16"/>
          <w:szCs w:val="16"/>
        </w:rPr>
      </w:pPr>
      <w:r w:rsidRPr="00FE0107">
        <w:rPr>
          <w:rFonts w:ascii="Arial" w:hAnsi="Arial" w:cs="Arial"/>
          <w:b w:val="0"/>
          <w:bCs w:val="0"/>
          <w:sz w:val="16"/>
          <w:szCs w:val="16"/>
        </w:rPr>
        <w:t>постановлением Администрации</w:t>
      </w:r>
      <w:r w:rsidR="008A268E">
        <w:rPr>
          <w:rFonts w:ascii="Arial" w:hAnsi="Arial" w:cs="Arial"/>
          <w:b w:val="0"/>
          <w:bCs w:val="0"/>
          <w:sz w:val="16"/>
          <w:szCs w:val="16"/>
        </w:rPr>
        <w:t xml:space="preserve"> </w:t>
      </w:r>
      <w:r w:rsidRPr="00FE0107">
        <w:rPr>
          <w:rFonts w:ascii="Arial" w:hAnsi="Arial" w:cs="Arial"/>
          <w:b w:val="0"/>
          <w:bCs w:val="0"/>
          <w:sz w:val="16"/>
          <w:szCs w:val="16"/>
        </w:rPr>
        <w:t>муниципального района</w:t>
      </w:r>
    </w:p>
    <w:p w:rsidR="00882E48" w:rsidRPr="00FE0107" w:rsidRDefault="00882E48" w:rsidP="00882E48">
      <w:pPr>
        <w:pStyle w:val="ConsPlusTitle"/>
        <w:widowControl/>
        <w:ind w:left="5103"/>
        <w:jc w:val="center"/>
        <w:rPr>
          <w:rFonts w:ascii="Arial" w:hAnsi="Arial" w:cs="Arial"/>
          <w:b w:val="0"/>
          <w:sz w:val="16"/>
          <w:szCs w:val="16"/>
        </w:rPr>
      </w:pPr>
      <w:r w:rsidRPr="00FE0107">
        <w:rPr>
          <w:rFonts w:ascii="Arial" w:hAnsi="Arial" w:cs="Arial"/>
          <w:b w:val="0"/>
          <w:bCs w:val="0"/>
          <w:sz w:val="16"/>
          <w:szCs w:val="16"/>
        </w:rPr>
        <w:t>от 16.04.2020 № 557</w:t>
      </w:r>
    </w:p>
    <w:p w:rsidR="00882E48" w:rsidRPr="00FE0107" w:rsidRDefault="00882E48" w:rsidP="00882E48">
      <w:pPr>
        <w:pStyle w:val="ConsPlusTitle"/>
        <w:widowControl/>
        <w:jc w:val="center"/>
        <w:rPr>
          <w:rFonts w:ascii="Arial" w:hAnsi="Arial" w:cs="Arial"/>
          <w:sz w:val="16"/>
          <w:szCs w:val="16"/>
        </w:rPr>
      </w:pPr>
      <w:r w:rsidRPr="00FE0107">
        <w:rPr>
          <w:rFonts w:ascii="Arial" w:hAnsi="Arial" w:cs="Arial"/>
          <w:sz w:val="16"/>
          <w:szCs w:val="16"/>
        </w:rPr>
        <w:t>ПОРЯДОК</w:t>
      </w:r>
    </w:p>
    <w:p w:rsidR="00882E48" w:rsidRPr="00FE0107" w:rsidRDefault="00882E48" w:rsidP="00882E48">
      <w:pPr>
        <w:pStyle w:val="ConsPlusTitle"/>
        <w:widowControl/>
        <w:jc w:val="center"/>
        <w:rPr>
          <w:rFonts w:ascii="Arial" w:hAnsi="Arial" w:cs="Arial"/>
          <w:sz w:val="16"/>
          <w:szCs w:val="16"/>
        </w:rPr>
      </w:pPr>
      <w:r w:rsidRPr="00FE0107">
        <w:rPr>
          <w:rFonts w:ascii="Arial" w:hAnsi="Arial" w:cs="Arial"/>
          <w:sz w:val="16"/>
          <w:szCs w:val="16"/>
        </w:rPr>
        <w:t xml:space="preserve">выдачи разрешения на вырубку, кронирование и посадку зеленых насаждений </w:t>
      </w:r>
    </w:p>
    <w:p w:rsidR="00882E48" w:rsidRPr="00FE0107" w:rsidRDefault="00882E48" w:rsidP="00882E48">
      <w:pPr>
        <w:pStyle w:val="ConsPlusTitle"/>
        <w:widowControl/>
        <w:jc w:val="center"/>
        <w:rPr>
          <w:rFonts w:ascii="Arial" w:hAnsi="Arial" w:cs="Arial"/>
          <w:sz w:val="16"/>
          <w:szCs w:val="16"/>
        </w:rPr>
      </w:pPr>
      <w:r w:rsidRPr="00FE0107">
        <w:rPr>
          <w:rFonts w:ascii="Arial" w:hAnsi="Arial" w:cs="Arial"/>
          <w:sz w:val="16"/>
          <w:szCs w:val="16"/>
        </w:rPr>
        <w:t>общего пользования на территории Валдайского городского поселения</w:t>
      </w:r>
    </w:p>
    <w:p w:rsidR="00882E48" w:rsidRPr="00FE0107" w:rsidRDefault="00882E48" w:rsidP="008A268E">
      <w:pPr>
        <w:pStyle w:val="tekstob"/>
        <w:spacing w:before="0" w:beforeAutospacing="0" w:after="0" w:afterAutospacing="0"/>
        <w:ind w:firstLine="142"/>
        <w:jc w:val="both"/>
        <w:rPr>
          <w:rFonts w:ascii="Arial" w:hAnsi="Arial" w:cs="Arial"/>
          <w:sz w:val="16"/>
          <w:szCs w:val="16"/>
        </w:rPr>
      </w:pPr>
      <w:r w:rsidRPr="00FE0107">
        <w:rPr>
          <w:rFonts w:ascii="Arial" w:hAnsi="Arial" w:cs="Arial"/>
          <w:sz w:val="16"/>
          <w:szCs w:val="16"/>
        </w:rPr>
        <w:t>Порядок выдачи разрешений на вырубку, кронирование и посадку зеленых насаждений общего пользования на территории Валдайского городского поселения (далее – порядок) разработан и утвержден в соответствии с</w:t>
      </w:r>
      <w:r w:rsidRPr="00FE0107">
        <w:rPr>
          <w:rFonts w:ascii="Arial" w:hAnsi="Arial" w:cs="Arial"/>
          <w:bCs/>
          <w:sz w:val="16"/>
          <w:szCs w:val="16"/>
        </w:rPr>
        <w:t xml:space="preserve"> Федеральным </w:t>
      </w:r>
      <w:hyperlink r:id="rId115" w:history="1">
        <w:r w:rsidRPr="00FE0107">
          <w:rPr>
            <w:rFonts w:ascii="Arial" w:hAnsi="Arial" w:cs="Arial"/>
            <w:bCs/>
            <w:sz w:val="16"/>
            <w:szCs w:val="16"/>
          </w:rPr>
          <w:t>законом</w:t>
        </w:r>
      </w:hyperlink>
      <w:r w:rsidRPr="00FE0107">
        <w:rPr>
          <w:rFonts w:ascii="Arial" w:hAnsi="Arial" w:cs="Arial"/>
          <w:bCs/>
          <w:sz w:val="16"/>
          <w:szCs w:val="16"/>
        </w:rPr>
        <w:t xml:space="preserve"> от 6 октября 2003 года № 131-ФЗ «Об общих принципах организации местного самоуправления в Российской Федерации», </w:t>
      </w:r>
      <w:r w:rsidRPr="00FE0107">
        <w:rPr>
          <w:rFonts w:ascii="Arial" w:hAnsi="Arial" w:cs="Arial"/>
          <w:sz w:val="16"/>
          <w:szCs w:val="16"/>
        </w:rPr>
        <w:t>Федеральным законом от 10 января 2002 года №7-ФЗ «Об охране окружающей ср</w:t>
      </w:r>
      <w:r w:rsidRPr="00FE0107">
        <w:rPr>
          <w:rFonts w:ascii="Arial" w:hAnsi="Arial" w:cs="Arial"/>
          <w:sz w:val="16"/>
          <w:szCs w:val="16"/>
        </w:rPr>
        <w:t>е</w:t>
      </w:r>
      <w:r w:rsidRPr="00FE0107">
        <w:rPr>
          <w:rFonts w:ascii="Arial" w:hAnsi="Arial" w:cs="Arial"/>
          <w:sz w:val="16"/>
          <w:szCs w:val="16"/>
        </w:rPr>
        <w:t>ды», Градостроительным кодексом Российской Федерации, приказом Госстроя Российской Федерации от 15.12.1999 № 153 «Об утверждении Правил создания, охраны и содержания зеленых насаждений в городах Российской Федерации», Правилами благоустройства и санитарного содержания терр</w:t>
      </w:r>
      <w:r w:rsidRPr="00FE0107">
        <w:rPr>
          <w:rFonts w:ascii="Arial" w:hAnsi="Arial" w:cs="Arial"/>
          <w:sz w:val="16"/>
          <w:szCs w:val="16"/>
        </w:rPr>
        <w:t>и</w:t>
      </w:r>
      <w:r w:rsidRPr="00FE0107">
        <w:rPr>
          <w:rFonts w:ascii="Arial" w:hAnsi="Arial" w:cs="Arial"/>
          <w:sz w:val="16"/>
          <w:szCs w:val="16"/>
        </w:rPr>
        <w:t>тории Валдайского городского поселения, утвержденными решением Совета депутатов Валдайского городского  поселения от 28.09.2012 № 104, Пр</w:t>
      </w:r>
      <w:r w:rsidRPr="00FE0107">
        <w:rPr>
          <w:rFonts w:ascii="Arial" w:hAnsi="Arial" w:cs="Arial"/>
          <w:sz w:val="16"/>
          <w:szCs w:val="16"/>
        </w:rPr>
        <w:t>а</w:t>
      </w:r>
      <w:r w:rsidRPr="00FE0107">
        <w:rPr>
          <w:rFonts w:ascii="Arial" w:hAnsi="Arial" w:cs="Arial"/>
          <w:sz w:val="16"/>
          <w:szCs w:val="16"/>
        </w:rPr>
        <w:t>вилами создания, содержания и охраны зеленых насаждений в Валдайском городском поселении, утвержденными Советом депутатов Валдайского городского поселения от 27.02.2019 № 201, и определяет порядок и правила вырубки, кронирования и посадки деревьев и кустарников общего польз</w:t>
      </w:r>
      <w:r w:rsidRPr="00FE0107">
        <w:rPr>
          <w:rFonts w:ascii="Arial" w:hAnsi="Arial" w:cs="Arial"/>
          <w:sz w:val="16"/>
          <w:szCs w:val="16"/>
        </w:rPr>
        <w:t>о</w:t>
      </w:r>
      <w:r w:rsidRPr="00FE0107">
        <w:rPr>
          <w:rFonts w:ascii="Arial" w:hAnsi="Arial" w:cs="Arial"/>
          <w:sz w:val="16"/>
          <w:szCs w:val="16"/>
        </w:rPr>
        <w:t>вания на территории Валдайского городского поселения.</w:t>
      </w:r>
    </w:p>
    <w:p w:rsidR="00882E48" w:rsidRPr="00FE0107" w:rsidRDefault="00882E48" w:rsidP="00882E48">
      <w:pPr>
        <w:pStyle w:val="af4"/>
        <w:shd w:val="clear" w:color="auto" w:fill="FFFFFF"/>
        <w:spacing w:before="0" w:beforeAutospacing="0" w:after="0" w:afterAutospacing="0"/>
        <w:jc w:val="center"/>
        <w:rPr>
          <w:rFonts w:ascii="Arial" w:hAnsi="Arial" w:cs="Arial"/>
          <w:b/>
          <w:sz w:val="16"/>
          <w:szCs w:val="16"/>
        </w:rPr>
      </w:pPr>
      <w:r w:rsidRPr="00FE0107">
        <w:rPr>
          <w:rFonts w:ascii="Arial" w:hAnsi="Arial" w:cs="Arial"/>
          <w:b/>
          <w:sz w:val="16"/>
          <w:szCs w:val="16"/>
        </w:rPr>
        <w:t>1. Общие положения</w:t>
      </w:r>
    </w:p>
    <w:p w:rsidR="00882E48" w:rsidRPr="00FE0107" w:rsidRDefault="00882E48" w:rsidP="008A268E">
      <w:pPr>
        <w:pStyle w:val="af4"/>
        <w:shd w:val="clear" w:color="auto" w:fill="FFFFFF"/>
        <w:spacing w:before="0" w:beforeAutospacing="0" w:after="0" w:afterAutospacing="0"/>
        <w:ind w:firstLine="142"/>
        <w:jc w:val="both"/>
        <w:rPr>
          <w:rFonts w:ascii="Arial" w:hAnsi="Arial" w:cs="Arial"/>
          <w:sz w:val="16"/>
          <w:szCs w:val="16"/>
        </w:rPr>
      </w:pPr>
      <w:r w:rsidRPr="00FE0107">
        <w:rPr>
          <w:rFonts w:ascii="Arial" w:hAnsi="Arial" w:cs="Arial"/>
          <w:sz w:val="16"/>
          <w:szCs w:val="16"/>
        </w:rPr>
        <w:t>1.1. Порядок является обязательным для всех граждан и организаций независимо от форм собственности, ведущих проектирование, строительство, ремонт и другие работы, связанные с вырубкой, кронированием и посадкой древесно-кустарниковой растительности общего пользования, нарушением надпочвенного покрова и плодородного слоя.</w:t>
      </w:r>
    </w:p>
    <w:p w:rsidR="00882E48" w:rsidRPr="00FE0107" w:rsidRDefault="00882E48" w:rsidP="008A268E">
      <w:pPr>
        <w:pStyle w:val="aff1"/>
        <w:ind w:firstLine="142"/>
        <w:jc w:val="both"/>
        <w:rPr>
          <w:rFonts w:ascii="Arial" w:hAnsi="Arial" w:cs="Arial"/>
          <w:sz w:val="16"/>
          <w:szCs w:val="16"/>
        </w:rPr>
      </w:pPr>
      <w:r w:rsidRPr="00FE0107">
        <w:rPr>
          <w:rFonts w:ascii="Arial" w:hAnsi="Arial" w:cs="Arial"/>
          <w:sz w:val="16"/>
          <w:szCs w:val="16"/>
        </w:rPr>
        <w:t>1.2. Действие порядка не распространяется на:</w:t>
      </w:r>
    </w:p>
    <w:p w:rsidR="00882E48" w:rsidRPr="00FE0107" w:rsidRDefault="00882E48" w:rsidP="008A268E">
      <w:pPr>
        <w:pStyle w:val="aff1"/>
        <w:ind w:firstLine="142"/>
        <w:jc w:val="both"/>
        <w:rPr>
          <w:rFonts w:ascii="Arial" w:hAnsi="Arial" w:cs="Arial"/>
          <w:sz w:val="16"/>
          <w:szCs w:val="16"/>
        </w:rPr>
      </w:pPr>
      <w:r w:rsidRPr="00FE0107">
        <w:rPr>
          <w:rFonts w:ascii="Arial" w:hAnsi="Arial" w:cs="Arial"/>
          <w:sz w:val="16"/>
          <w:szCs w:val="16"/>
        </w:rPr>
        <w:t>земли государственного лесного фонда Российской Федерации;</w:t>
      </w:r>
    </w:p>
    <w:p w:rsidR="00882E48" w:rsidRPr="00FE0107" w:rsidRDefault="00882E48" w:rsidP="008A268E">
      <w:pPr>
        <w:pStyle w:val="aff1"/>
        <w:ind w:firstLine="142"/>
        <w:jc w:val="both"/>
        <w:rPr>
          <w:rFonts w:ascii="Arial" w:hAnsi="Arial" w:cs="Arial"/>
          <w:sz w:val="16"/>
          <w:szCs w:val="16"/>
        </w:rPr>
      </w:pPr>
      <w:r w:rsidRPr="00FE0107">
        <w:rPr>
          <w:rFonts w:ascii="Arial" w:hAnsi="Arial" w:cs="Arial"/>
          <w:sz w:val="16"/>
          <w:szCs w:val="16"/>
        </w:rPr>
        <w:t>зеленые насаждения на землях железнодорожного, автомобильного и водного транспорта;</w:t>
      </w:r>
    </w:p>
    <w:p w:rsidR="00882E48" w:rsidRPr="00FE0107" w:rsidRDefault="00882E48" w:rsidP="008A268E">
      <w:pPr>
        <w:pStyle w:val="aff1"/>
        <w:ind w:firstLine="142"/>
        <w:jc w:val="both"/>
        <w:rPr>
          <w:rFonts w:ascii="Arial" w:hAnsi="Arial" w:cs="Arial"/>
          <w:sz w:val="16"/>
          <w:szCs w:val="16"/>
        </w:rPr>
      </w:pPr>
      <w:r w:rsidRPr="00FE0107">
        <w:rPr>
          <w:rFonts w:ascii="Arial" w:hAnsi="Arial" w:cs="Arial"/>
          <w:sz w:val="16"/>
          <w:szCs w:val="16"/>
        </w:rPr>
        <w:t>собственников земельных участков, производящих на своем участке вырубку и посадку плодово-ягодных и декоративных деревьев и кустарников, а также других пород деревьев и кустарников, являющихся собственностью данного землевладельца.</w:t>
      </w:r>
    </w:p>
    <w:p w:rsidR="00882E48" w:rsidRPr="00FE0107" w:rsidRDefault="00882E48" w:rsidP="008A268E">
      <w:pPr>
        <w:pStyle w:val="aff1"/>
        <w:ind w:firstLine="142"/>
        <w:jc w:val="both"/>
        <w:rPr>
          <w:rFonts w:ascii="Arial" w:hAnsi="Arial" w:cs="Arial"/>
          <w:sz w:val="16"/>
          <w:szCs w:val="16"/>
        </w:rPr>
      </w:pPr>
      <w:r w:rsidRPr="00FE0107">
        <w:rPr>
          <w:rFonts w:ascii="Arial" w:hAnsi="Arial" w:cs="Arial"/>
          <w:sz w:val="16"/>
          <w:szCs w:val="16"/>
        </w:rPr>
        <w:t>1.3. В порядке используются термины и определения в соответствии с Правилами создания, содержания и охраны зеленых насаждений в Валдайском городском поселении, утвержденными решением Совета депутатов Валдайского городского поселения от 27.02.2019 № 201.</w:t>
      </w:r>
    </w:p>
    <w:p w:rsidR="00882E48" w:rsidRPr="00FE0107" w:rsidRDefault="00882E48" w:rsidP="00882E48">
      <w:pPr>
        <w:pStyle w:val="aff1"/>
        <w:jc w:val="center"/>
        <w:rPr>
          <w:rStyle w:val="aff3"/>
          <w:rFonts w:ascii="Arial" w:hAnsi="Arial" w:cs="Arial"/>
          <w:sz w:val="16"/>
          <w:szCs w:val="16"/>
        </w:rPr>
      </w:pPr>
      <w:r w:rsidRPr="00FE0107">
        <w:rPr>
          <w:rStyle w:val="aff3"/>
          <w:rFonts w:ascii="Arial" w:hAnsi="Arial" w:cs="Arial"/>
          <w:sz w:val="16"/>
          <w:szCs w:val="16"/>
        </w:rPr>
        <w:t>2. Порядок получения разрешения на вырубку, кронирование</w:t>
      </w:r>
    </w:p>
    <w:p w:rsidR="00882E48" w:rsidRPr="00FE0107" w:rsidRDefault="00882E48" w:rsidP="00882E48">
      <w:pPr>
        <w:pStyle w:val="aff1"/>
        <w:jc w:val="center"/>
        <w:rPr>
          <w:rStyle w:val="aff3"/>
          <w:rFonts w:ascii="Arial" w:hAnsi="Arial" w:cs="Arial"/>
          <w:sz w:val="16"/>
          <w:szCs w:val="16"/>
        </w:rPr>
      </w:pPr>
      <w:r w:rsidRPr="00FE0107">
        <w:rPr>
          <w:rStyle w:val="aff3"/>
          <w:rFonts w:ascii="Arial" w:hAnsi="Arial" w:cs="Arial"/>
          <w:sz w:val="16"/>
          <w:szCs w:val="16"/>
        </w:rPr>
        <w:t>и посадку зеленых насаждений</w:t>
      </w:r>
    </w:p>
    <w:p w:rsidR="00882E48" w:rsidRPr="00FE0107" w:rsidRDefault="00882E48" w:rsidP="008A268E">
      <w:pPr>
        <w:pStyle w:val="aff1"/>
        <w:ind w:firstLine="142"/>
        <w:jc w:val="both"/>
        <w:rPr>
          <w:rStyle w:val="aff3"/>
          <w:rFonts w:ascii="Arial" w:hAnsi="Arial" w:cs="Arial"/>
          <w:b w:val="0"/>
          <w:sz w:val="16"/>
          <w:szCs w:val="16"/>
        </w:rPr>
      </w:pPr>
      <w:r w:rsidRPr="00FE0107">
        <w:rPr>
          <w:rStyle w:val="aff3"/>
          <w:rFonts w:ascii="Arial" w:hAnsi="Arial" w:cs="Arial"/>
          <w:b w:val="0"/>
          <w:sz w:val="16"/>
          <w:szCs w:val="16"/>
        </w:rPr>
        <w:lastRenderedPageBreak/>
        <w:t>2.1. Вырубка, кронирование и посадка деревьев и кустарников общего пользования на землях, не входящих в лесной фонд, производится на основ</w:t>
      </w:r>
      <w:r w:rsidRPr="00FE0107">
        <w:rPr>
          <w:rStyle w:val="aff3"/>
          <w:rFonts w:ascii="Arial" w:hAnsi="Arial" w:cs="Arial"/>
          <w:b w:val="0"/>
          <w:sz w:val="16"/>
          <w:szCs w:val="16"/>
        </w:rPr>
        <w:t>а</w:t>
      </w:r>
      <w:r w:rsidRPr="00FE0107">
        <w:rPr>
          <w:rStyle w:val="aff3"/>
          <w:rFonts w:ascii="Arial" w:hAnsi="Arial" w:cs="Arial"/>
          <w:b w:val="0"/>
          <w:sz w:val="16"/>
          <w:szCs w:val="16"/>
        </w:rPr>
        <w:t>нии разрешения (приложение 3), выдаваемого в соответствии с порядком, и при его отсутствии является несанкционированной.</w:t>
      </w:r>
    </w:p>
    <w:p w:rsidR="00882E48" w:rsidRPr="00FE0107" w:rsidRDefault="00882E48" w:rsidP="008A268E">
      <w:pPr>
        <w:pStyle w:val="aff1"/>
        <w:ind w:firstLine="142"/>
        <w:jc w:val="both"/>
        <w:rPr>
          <w:rStyle w:val="aff3"/>
          <w:rFonts w:ascii="Arial" w:hAnsi="Arial" w:cs="Arial"/>
          <w:b w:val="0"/>
          <w:sz w:val="16"/>
          <w:szCs w:val="16"/>
        </w:rPr>
      </w:pPr>
      <w:r w:rsidRPr="00FE0107">
        <w:rPr>
          <w:rStyle w:val="aff3"/>
          <w:rFonts w:ascii="Arial" w:hAnsi="Arial" w:cs="Arial"/>
          <w:b w:val="0"/>
          <w:sz w:val="16"/>
          <w:szCs w:val="16"/>
        </w:rPr>
        <w:t>2.2. Разрешение на вырубку, кронирование и посадку деревьев и кустарников общего пользования выдается Администрацией Валдайского муниц</w:t>
      </w:r>
      <w:r w:rsidRPr="00FE0107">
        <w:rPr>
          <w:rStyle w:val="aff3"/>
          <w:rFonts w:ascii="Arial" w:hAnsi="Arial" w:cs="Arial"/>
          <w:b w:val="0"/>
          <w:sz w:val="16"/>
          <w:szCs w:val="16"/>
        </w:rPr>
        <w:t>и</w:t>
      </w:r>
      <w:r w:rsidRPr="00FE0107">
        <w:rPr>
          <w:rStyle w:val="aff3"/>
          <w:rFonts w:ascii="Arial" w:hAnsi="Arial" w:cs="Arial"/>
          <w:b w:val="0"/>
          <w:sz w:val="16"/>
          <w:szCs w:val="16"/>
        </w:rPr>
        <w:t>пального района в лице заместителя Главы администрации муниципального района, курирующего сферу жилищно-коммунального хозяйства на осн</w:t>
      </w:r>
      <w:r w:rsidRPr="00FE0107">
        <w:rPr>
          <w:rStyle w:val="aff3"/>
          <w:rFonts w:ascii="Arial" w:hAnsi="Arial" w:cs="Arial"/>
          <w:b w:val="0"/>
          <w:sz w:val="16"/>
          <w:szCs w:val="16"/>
        </w:rPr>
        <w:t>о</w:t>
      </w:r>
      <w:r w:rsidRPr="00FE0107">
        <w:rPr>
          <w:rStyle w:val="aff3"/>
          <w:rFonts w:ascii="Arial" w:hAnsi="Arial" w:cs="Arial"/>
          <w:b w:val="0"/>
          <w:sz w:val="16"/>
          <w:szCs w:val="16"/>
        </w:rPr>
        <w:t>вании акта обследования комиссии (приложение 2). Порядок осуществления деятельности комиссии и ее состав утверждаются постановлением Адм</w:t>
      </w:r>
      <w:r w:rsidRPr="00FE0107">
        <w:rPr>
          <w:rStyle w:val="aff3"/>
          <w:rFonts w:ascii="Arial" w:hAnsi="Arial" w:cs="Arial"/>
          <w:b w:val="0"/>
          <w:sz w:val="16"/>
          <w:szCs w:val="16"/>
        </w:rPr>
        <w:t>и</w:t>
      </w:r>
      <w:r w:rsidRPr="00FE0107">
        <w:rPr>
          <w:rStyle w:val="aff3"/>
          <w:rFonts w:ascii="Arial" w:hAnsi="Arial" w:cs="Arial"/>
          <w:b w:val="0"/>
          <w:sz w:val="16"/>
          <w:szCs w:val="16"/>
        </w:rPr>
        <w:t>нистрации Валдайского муниципального района.</w:t>
      </w:r>
    </w:p>
    <w:p w:rsidR="00882E48" w:rsidRPr="00FE0107" w:rsidRDefault="00882E48" w:rsidP="008A268E">
      <w:pPr>
        <w:pStyle w:val="aff1"/>
        <w:ind w:firstLine="142"/>
        <w:jc w:val="both"/>
        <w:rPr>
          <w:rStyle w:val="aff3"/>
          <w:rFonts w:ascii="Arial" w:hAnsi="Arial" w:cs="Arial"/>
          <w:b w:val="0"/>
          <w:sz w:val="16"/>
          <w:szCs w:val="16"/>
        </w:rPr>
      </w:pPr>
      <w:r w:rsidRPr="00FE0107">
        <w:rPr>
          <w:rStyle w:val="aff3"/>
          <w:rFonts w:ascii="Arial" w:hAnsi="Arial" w:cs="Arial"/>
          <w:b w:val="0"/>
          <w:sz w:val="16"/>
          <w:szCs w:val="16"/>
        </w:rPr>
        <w:t>2.3. Для получения разрешения на вырубку, кронирование и посадку зеленых насаждений общего пользования заявитель подает письменное заявл</w:t>
      </w:r>
      <w:r w:rsidRPr="00FE0107">
        <w:rPr>
          <w:rStyle w:val="aff3"/>
          <w:rFonts w:ascii="Arial" w:hAnsi="Arial" w:cs="Arial"/>
          <w:b w:val="0"/>
          <w:sz w:val="16"/>
          <w:szCs w:val="16"/>
        </w:rPr>
        <w:t>е</w:t>
      </w:r>
      <w:r w:rsidRPr="00FE0107">
        <w:rPr>
          <w:rStyle w:val="aff3"/>
          <w:rFonts w:ascii="Arial" w:hAnsi="Arial" w:cs="Arial"/>
          <w:b w:val="0"/>
          <w:sz w:val="16"/>
          <w:szCs w:val="16"/>
        </w:rPr>
        <w:t>ние в Администрацию Валдайского муниципального района (приложение 1).</w:t>
      </w:r>
    </w:p>
    <w:p w:rsidR="00882E48" w:rsidRPr="00FE0107" w:rsidRDefault="00882E48" w:rsidP="008A268E">
      <w:pPr>
        <w:pStyle w:val="aff1"/>
        <w:ind w:firstLine="142"/>
        <w:jc w:val="both"/>
        <w:rPr>
          <w:rStyle w:val="aff3"/>
          <w:rFonts w:ascii="Arial" w:hAnsi="Arial" w:cs="Arial"/>
          <w:b w:val="0"/>
          <w:sz w:val="16"/>
          <w:szCs w:val="16"/>
        </w:rPr>
      </w:pPr>
      <w:r w:rsidRPr="00FE0107">
        <w:rPr>
          <w:rStyle w:val="aff3"/>
          <w:rFonts w:ascii="Arial" w:hAnsi="Arial" w:cs="Arial"/>
          <w:b w:val="0"/>
          <w:sz w:val="16"/>
          <w:szCs w:val="16"/>
        </w:rPr>
        <w:t>В заявлении указываются: наименование юридического или физического лица, контактный телефон, местонахождение, количество и наименование зеленых насаждений, их состояние и обоснование причины вырубки, кронирования и посадки.</w:t>
      </w:r>
    </w:p>
    <w:p w:rsidR="00882E48" w:rsidRPr="00FE0107" w:rsidRDefault="00882E48" w:rsidP="008A268E">
      <w:pPr>
        <w:pStyle w:val="aff1"/>
        <w:ind w:firstLine="142"/>
        <w:jc w:val="both"/>
        <w:rPr>
          <w:rStyle w:val="aff3"/>
          <w:rFonts w:ascii="Arial" w:hAnsi="Arial" w:cs="Arial"/>
          <w:b w:val="0"/>
          <w:sz w:val="16"/>
          <w:szCs w:val="16"/>
        </w:rPr>
      </w:pPr>
      <w:r w:rsidRPr="00FE0107">
        <w:rPr>
          <w:rStyle w:val="aff3"/>
          <w:rFonts w:ascii="Arial" w:hAnsi="Arial" w:cs="Arial"/>
          <w:b w:val="0"/>
          <w:sz w:val="16"/>
          <w:szCs w:val="16"/>
        </w:rPr>
        <w:t>2.4. В разрешении указываются: сроки и условия проведения работ, кому разрешены данные работы, количество деревьев и кустарников, которые разрешено вырубить, кронировать или высаживать.</w:t>
      </w:r>
    </w:p>
    <w:p w:rsidR="00882E48" w:rsidRPr="00FE0107" w:rsidRDefault="00882E48" w:rsidP="008A268E">
      <w:pPr>
        <w:pStyle w:val="aff1"/>
        <w:ind w:firstLine="142"/>
        <w:jc w:val="both"/>
        <w:rPr>
          <w:rStyle w:val="aff3"/>
          <w:rFonts w:ascii="Arial" w:hAnsi="Arial" w:cs="Arial"/>
          <w:b w:val="0"/>
          <w:sz w:val="16"/>
          <w:szCs w:val="16"/>
        </w:rPr>
      </w:pPr>
      <w:r w:rsidRPr="00FE0107">
        <w:rPr>
          <w:rStyle w:val="aff3"/>
          <w:rFonts w:ascii="Arial" w:hAnsi="Arial" w:cs="Arial"/>
          <w:b w:val="0"/>
          <w:sz w:val="16"/>
          <w:szCs w:val="16"/>
        </w:rPr>
        <w:t>2.5. Разрешение должно быть выдано заявителю в срок не позднее 1 месяца с даты подачи заявления.</w:t>
      </w:r>
    </w:p>
    <w:p w:rsidR="00882E48" w:rsidRPr="00FE0107" w:rsidRDefault="00882E48" w:rsidP="008A268E">
      <w:pPr>
        <w:pStyle w:val="aff1"/>
        <w:ind w:firstLine="142"/>
        <w:jc w:val="both"/>
        <w:rPr>
          <w:rStyle w:val="aff3"/>
          <w:rFonts w:ascii="Arial" w:hAnsi="Arial" w:cs="Arial"/>
          <w:b w:val="0"/>
          <w:sz w:val="16"/>
          <w:szCs w:val="16"/>
        </w:rPr>
      </w:pPr>
      <w:r w:rsidRPr="00FE0107">
        <w:rPr>
          <w:rStyle w:val="aff3"/>
          <w:rFonts w:ascii="Arial" w:hAnsi="Arial" w:cs="Arial"/>
          <w:b w:val="0"/>
          <w:sz w:val="16"/>
          <w:szCs w:val="16"/>
        </w:rPr>
        <w:t>2.6. Срок действия разрешения на вырубку, кронирование и посадку деревьев и кустарников общего пользования, произрастающих на территории Валдайского городского поселения, составляет  три месяца со дня его выдачи. По истечении указанного срока, разрешение прекращает свое действие если физическое или юридическое лицо, получившее разрешение на вырубку, кронирование и посадку, но не приступившее к работам, не обратилось в Администрацию муниципального района за его продлением, обосновав причины невыполнения работ в установленный срок.</w:t>
      </w:r>
    </w:p>
    <w:p w:rsidR="00882E48" w:rsidRPr="00FE0107" w:rsidRDefault="00882E48" w:rsidP="008A268E">
      <w:pPr>
        <w:pStyle w:val="aff1"/>
        <w:ind w:firstLine="142"/>
        <w:jc w:val="both"/>
        <w:rPr>
          <w:rStyle w:val="aff3"/>
          <w:rFonts w:ascii="Arial" w:hAnsi="Arial" w:cs="Arial"/>
          <w:b w:val="0"/>
          <w:sz w:val="16"/>
          <w:szCs w:val="16"/>
        </w:rPr>
      </w:pPr>
      <w:r w:rsidRPr="00FE0107">
        <w:rPr>
          <w:rStyle w:val="aff3"/>
          <w:rFonts w:ascii="Arial" w:hAnsi="Arial" w:cs="Arial"/>
          <w:b w:val="0"/>
          <w:sz w:val="16"/>
          <w:szCs w:val="16"/>
        </w:rPr>
        <w:t>2.7. При установлении на основании комиссионного обследования невозможности выдачи разрешения на вырубку/кронирование/посадку зеленых н</w:t>
      </w:r>
      <w:r w:rsidRPr="00FE0107">
        <w:rPr>
          <w:rStyle w:val="aff3"/>
          <w:rFonts w:ascii="Arial" w:hAnsi="Arial" w:cs="Arial"/>
          <w:b w:val="0"/>
          <w:sz w:val="16"/>
          <w:szCs w:val="16"/>
        </w:rPr>
        <w:t>а</w:t>
      </w:r>
      <w:r w:rsidRPr="00FE0107">
        <w:rPr>
          <w:rStyle w:val="aff3"/>
          <w:rFonts w:ascii="Arial" w:hAnsi="Arial" w:cs="Arial"/>
          <w:b w:val="0"/>
          <w:sz w:val="16"/>
          <w:szCs w:val="16"/>
        </w:rPr>
        <w:t>саждений, в адрес заявителя направляется информационное письмо, содержащее мотивированный отказ в выдаче разрешения.</w:t>
      </w:r>
    </w:p>
    <w:p w:rsidR="00882E48" w:rsidRPr="00FE0107" w:rsidRDefault="00882E48" w:rsidP="00882E48">
      <w:pPr>
        <w:pStyle w:val="af4"/>
        <w:shd w:val="clear" w:color="auto" w:fill="FFFFFF"/>
        <w:spacing w:before="0" w:beforeAutospacing="0" w:after="0" w:afterAutospacing="0"/>
        <w:jc w:val="center"/>
        <w:rPr>
          <w:rFonts w:ascii="Arial" w:hAnsi="Arial" w:cs="Arial"/>
          <w:b/>
          <w:sz w:val="16"/>
          <w:szCs w:val="16"/>
        </w:rPr>
      </w:pPr>
      <w:r w:rsidRPr="00FE0107">
        <w:rPr>
          <w:rFonts w:ascii="Arial" w:hAnsi="Arial" w:cs="Arial"/>
          <w:b/>
          <w:sz w:val="16"/>
          <w:szCs w:val="16"/>
        </w:rPr>
        <w:t xml:space="preserve">3. Порядок производства работ по  вырубке, кронированию </w:t>
      </w:r>
    </w:p>
    <w:p w:rsidR="00882E48" w:rsidRPr="00FE0107" w:rsidRDefault="00882E48" w:rsidP="00882E48">
      <w:pPr>
        <w:pStyle w:val="af4"/>
        <w:shd w:val="clear" w:color="auto" w:fill="FFFFFF"/>
        <w:spacing w:before="0" w:beforeAutospacing="0" w:after="0" w:afterAutospacing="0"/>
        <w:jc w:val="center"/>
        <w:rPr>
          <w:rFonts w:ascii="Arial" w:hAnsi="Arial" w:cs="Arial"/>
          <w:b/>
          <w:sz w:val="16"/>
          <w:szCs w:val="16"/>
        </w:rPr>
      </w:pPr>
      <w:r w:rsidRPr="00FE0107">
        <w:rPr>
          <w:rFonts w:ascii="Arial" w:hAnsi="Arial" w:cs="Arial"/>
          <w:b/>
          <w:sz w:val="16"/>
          <w:szCs w:val="16"/>
        </w:rPr>
        <w:t>и посадке зеленых насаждений</w:t>
      </w:r>
    </w:p>
    <w:p w:rsidR="00882E48" w:rsidRPr="00FE0107" w:rsidRDefault="00882E48" w:rsidP="008A268E">
      <w:pPr>
        <w:pStyle w:val="af4"/>
        <w:shd w:val="clear" w:color="auto" w:fill="FFFFFF"/>
        <w:spacing w:before="0" w:beforeAutospacing="0" w:after="0" w:afterAutospacing="0"/>
        <w:ind w:firstLine="142"/>
        <w:jc w:val="both"/>
        <w:rPr>
          <w:rFonts w:ascii="Arial" w:hAnsi="Arial" w:cs="Arial"/>
          <w:sz w:val="16"/>
          <w:szCs w:val="16"/>
        </w:rPr>
      </w:pPr>
      <w:r w:rsidRPr="00FE0107">
        <w:rPr>
          <w:rFonts w:ascii="Arial" w:hAnsi="Arial" w:cs="Arial"/>
          <w:sz w:val="16"/>
          <w:szCs w:val="16"/>
        </w:rPr>
        <w:t>3.1. Заявитель до начала работ по вырубке, кронированию и посадке зеленых насаждений на территории Валдайского городского поселения обязан оградить место проведения работ, при необходимости установить соответствующие дорожные знаки и указатели.</w:t>
      </w:r>
    </w:p>
    <w:p w:rsidR="00882E48" w:rsidRPr="00FE0107" w:rsidRDefault="00882E48" w:rsidP="008A268E">
      <w:pPr>
        <w:pStyle w:val="a8"/>
        <w:ind w:firstLine="142"/>
        <w:rPr>
          <w:rFonts w:ascii="Arial" w:hAnsi="Arial" w:cs="Arial"/>
          <w:b/>
          <w:sz w:val="16"/>
          <w:szCs w:val="16"/>
        </w:rPr>
      </w:pPr>
      <w:r w:rsidRPr="00FE0107">
        <w:rPr>
          <w:rFonts w:ascii="Arial" w:hAnsi="Arial" w:cs="Arial"/>
          <w:sz w:val="16"/>
          <w:szCs w:val="16"/>
        </w:rPr>
        <w:t>3.2. После окончания работ по вырубке, кронированию зеленых насаждений - древесные отходы необходимо вывезти на полигон ТБО или утилизир</w:t>
      </w:r>
      <w:r w:rsidRPr="00FE0107">
        <w:rPr>
          <w:rFonts w:ascii="Arial" w:hAnsi="Arial" w:cs="Arial"/>
          <w:sz w:val="16"/>
          <w:szCs w:val="16"/>
        </w:rPr>
        <w:t>о</w:t>
      </w:r>
      <w:r w:rsidRPr="00FE0107">
        <w:rPr>
          <w:rFonts w:ascii="Arial" w:hAnsi="Arial" w:cs="Arial"/>
          <w:sz w:val="16"/>
          <w:szCs w:val="16"/>
        </w:rPr>
        <w:t xml:space="preserve">вать (не сжигать) в течение трех дней. </w:t>
      </w:r>
    </w:p>
    <w:p w:rsidR="00882E48" w:rsidRPr="00FE0107" w:rsidRDefault="00882E48" w:rsidP="008A268E">
      <w:pPr>
        <w:ind w:firstLine="142"/>
        <w:jc w:val="both"/>
        <w:rPr>
          <w:rFonts w:ascii="Arial" w:hAnsi="Arial" w:cs="Arial"/>
          <w:sz w:val="16"/>
          <w:szCs w:val="16"/>
        </w:rPr>
      </w:pPr>
      <w:r w:rsidRPr="00FE0107">
        <w:rPr>
          <w:rFonts w:ascii="Arial" w:hAnsi="Arial" w:cs="Arial"/>
          <w:sz w:val="16"/>
          <w:szCs w:val="16"/>
        </w:rPr>
        <w:t>3.3. Об окончании работ сообщить в комитет жилищно-коммунального и дорожного хозяйства Администрации Валдайского муниципального района (допускается устная форма сообщения).</w:t>
      </w:r>
    </w:p>
    <w:p w:rsidR="00882E48" w:rsidRPr="00FE0107" w:rsidRDefault="00882E48" w:rsidP="00882E48">
      <w:pPr>
        <w:pStyle w:val="af4"/>
        <w:shd w:val="clear" w:color="auto" w:fill="FFFFFF"/>
        <w:spacing w:before="0" w:beforeAutospacing="0" w:after="0" w:afterAutospacing="0"/>
        <w:jc w:val="center"/>
        <w:rPr>
          <w:rFonts w:ascii="Arial" w:hAnsi="Arial" w:cs="Arial"/>
          <w:b/>
          <w:sz w:val="16"/>
          <w:szCs w:val="16"/>
        </w:rPr>
      </w:pPr>
      <w:r w:rsidRPr="00FE0107">
        <w:rPr>
          <w:rFonts w:ascii="Arial" w:hAnsi="Arial" w:cs="Arial"/>
          <w:b/>
          <w:bCs/>
          <w:sz w:val="16"/>
          <w:szCs w:val="16"/>
        </w:rPr>
        <w:t xml:space="preserve">4. Порядок приемки-сдачи работ по </w:t>
      </w:r>
      <w:r w:rsidRPr="00FE0107">
        <w:rPr>
          <w:rFonts w:ascii="Arial" w:hAnsi="Arial" w:cs="Arial"/>
          <w:b/>
          <w:sz w:val="16"/>
          <w:szCs w:val="16"/>
        </w:rPr>
        <w:t xml:space="preserve">вырубке, кронированию </w:t>
      </w:r>
    </w:p>
    <w:p w:rsidR="00882E48" w:rsidRPr="00FE0107" w:rsidRDefault="00882E48" w:rsidP="00882E48">
      <w:pPr>
        <w:pStyle w:val="af4"/>
        <w:shd w:val="clear" w:color="auto" w:fill="FFFFFF"/>
        <w:spacing w:before="0" w:beforeAutospacing="0" w:after="0" w:afterAutospacing="0"/>
        <w:jc w:val="center"/>
        <w:rPr>
          <w:rFonts w:ascii="Arial" w:hAnsi="Arial" w:cs="Arial"/>
          <w:b/>
          <w:bCs/>
          <w:sz w:val="16"/>
          <w:szCs w:val="16"/>
        </w:rPr>
      </w:pPr>
      <w:r w:rsidRPr="00FE0107">
        <w:rPr>
          <w:rFonts w:ascii="Arial" w:hAnsi="Arial" w:cs="Arial"/>
          <w:b/>
          <w:sz w:val="16"/>
          <w:szCs w:val="16"/>
        </w:rPr>
        <w:t>и посадке зеленых насаждений</w:t>
      </w:r>
    </w:p>
    <w:p w:rsidR="00882E48" w:rsidRPr="00FE0107" w:rsidRDefault="00882E48" w:rsidP="008A268E">
      <w:pPr>
        <w:pStyle w:val="af4"/>
        <w:shd w:val="clear" w:color="auto" w:fill="FFFFFF"/>
        <w:spacing w:before="0" w:beforeAutospacing="0" w:after="0" w:afterAutospacing="0"/>
        <w:ind w:firstLine="142"/>
        <w:jc w:val="both"/>
        <w:rPr>
          <w:rFonts w:ascii="Arial" w:hAnsi="Arial" w:cs="Arial"/>
          <w:sz w:val="16"/>
          <w:szCs w:val="16"/>
        </w:rPr>
      </w:pPr>
      <w:r w:rsidRPr="00FE0107">
        <w:rPr>
          <w:rFonts w:ascii="Arial" w:hAnsi="Arial" w:cs="Arial"/>
          <w:bCs/>
          <w:sz w:val="16"/>
          <w:szCs w:val="16"/>
        </w:rPr>
        <w:t xml:space="preserve">4.1. Приемка работ по </w:t>
      </w:r>
      <w:r w:rsidRPr="00FE0107">
        <w:rPr>
          <w:rFonts w:ascii="Arial" w:hAnsi="Arial" w:cs="Arial"/>
          <w:sz w:val="16"/>
          <w:szCs w:val="16"/>
        </w:rPr>
        <w:t>вырубке, кронированию и посадке зеленых насаждений</w:t>
      </w:r>
      <w:r w:rsidRPr="00FE0107">
        <w:rPr>
          <w:rFonts w:ascii="Arial" w:hAnsi="Arial" w:cs="Arial"/>
          <w:bCs/>
          <w:sz w:val="16"/>
          <w:szCs w:val="16"/>
        </w:rPr>
        <w:t xml:space="preserve"> осуществляется</w:t>
      </w:r>
      <w:r w:rsidRPr="00FE0107">
        <w:rPr>
          <w:rFonts w:ascii="Arial" w:hAnsi="Arial" w:cs="Arial"/>
          <w:b/>
          <w:bCs/>
          <w:sz w:val="16"/>
          <w:szCs w:val="16"/>
        </w:rPr>
        <w:t xml:space="preserve"> </w:t>
      </w:r>
      <w:r w:rsidRPr="00FE0107">
        <w:rPr>
          <w:rFonts w:ascii="Arial" w:hAnsi="Arial" w:cs="Arial"/>
          <w:bCs/>
          <w:sz w:val="16"/>
          <w:szCs w:val="16"/>
        </w:rPr>
        <w:t>представителем</w:t>
      </w:r>
      <w:r w:rsidRPr="00FE0107">
        <w:rPr>
          <w:rFonts w:ascii="Arial" w:hAnsi="Arial" w:cs="Arial"/>
          <w:sz w:val="16"/>
          <w:szCs w:val="16"/>
        </w:rPr>
        <w:t xml:space="preserve"> комитета жилищно-коммунального и дорожного хозяйства Администрации Валдайского муниципального района на основании обращения заявителя об окончании работ. </w:t>
      </w:r>
    </w:p>
    <w:p w:rsidR="00882E48" w:rsidRPr="00FE0107" w:rsidRDefault="00882E48" w:rsidP="008A268E">
      <w:pPr>
        <w:pStyle w:val="a8"/>
        <w:ind w:firstLine="142"/>
        <w:rPr>
          <w:rFonts w:ascii="Arial" w:hAnsi="Arial" w:cs="Arial"/>
          <w:sz w:val="16"/>
          <w:szCs w:val="16"/>
        </w:rPr>
      </w:pPr>
      <w:r w:rsidRPr="00FE0107">
        <w:rPr>
          <w:rFonts w:ascii="Arial" w:hAnsi="Arial" w:cs="Arial"/>
          <w:sz w:val="16"/>
          <w:szCs w:val="16"/>
        </w:rPr>
        <w:t xml:space="preserve">4.2. Приемка-сдача включает в себя выезд </w:t>
      </w:r>
      <w:r w:rsidRPr="00FE0107">
        <w:rPr>
          <w:rFonts w:ascii="Arial" w:hAnsi="Arial" w:cs="Arial"/>
          <w:bCs/>
          <w:sz w:val="16"/>
          <w:szCs w:val="16"/>
        </w:rPr>
        <w:t>представителя</w:t>
      </w:r>
      <w:r w:rsidRPr="00FE0107">
        <w:rPr>
          <w:rFonts w:ascii="Arial" w:hAnsi="Arial" w:cs="Arial"/>
          <w:sz w:val="16"/>
          <w:szCs w:val="16"/>
        </w:rPr>
        <w:t xml:space="preserve"> комитета жилищно-коммунального и дорожного хозяйства Администрации Валдайского м</w:t>
      </w:r>
      <w:r w:rsidRPr="00FE0107">
        <w:rPr>
          <w:rFonts w:ascii="Arial" w:hAnsi="Arial" w:cs="Arial"/>
          <w:sz w:val="16"/>
          <w:szCs w:val="16"/>
        </w:rPr>
        <w:t>у</w:t>
      </w:r>
      <w:r w:rsidRPr="00FE0107">
        <w:rPr>
          <w:rFonts w:ascii="Arial" w:hAnsi="Arial" w:cs="Arial"/>
          <w:sz w:val="16"/>
          <w:szCs w:val="16"/>
        </w:rPr>
        <w:t xml:space="preserve">ниципального района на объект совместно с заявителем, а также проверку объема и качества выполненных работ.   </w:t>
      </w:r>
    </w:p>
    <w:p w:rsidR="00882E48" w:rsidRPr="00FE0107" w:rsidRDefault="00882E48" w:rsidP="008A268E">
      <w:pPr>
        <w:pStyle w:val="a8"/>
        <w:ind w:firstLine="142"/>
        <w:rPr>
          <w:rFonts w:ascii="Arial" w:hAnsi="Arial" w:cs="Arial"/>
          <w:sz w:val="16"/>
          <w:szCs w:val="16"/>
        </w:rPr>
      </w:pPr>
      <w:r w:rsidRPr="00FE0107">
        <w:rPr>
          <w:rFonts w:ascii="Arial" w:hAnsi="Arial" w:cs="Arial"/>
          <w:sz w:val="16"/>
          <w:szCs w:val="16"/>
        </w:rPr>
        <w:t>4.3. По результатам проверки составляется Акт приемки выполненных работ по  вырубке, кронированию и посадке зеленых насаждений. В случае н</w:t>
      </w:r>
      <w:r w:rsidRPr="00FE0107">
        <w:rPr>
          <w:rFonts w:ascii="Arial" w:hAnsi="Arial" w:cs="Arial"/>
          <w:sz w:val="16"/>
          <w:szCs w:val="16"/>
        </w:rPr>
        <w:t>е</w:t>
      </w:r>
      <w:r w:rsidRPr="00FE0107">
        <w:rPr>
          <w:rFonts w:ascii="Arial" w:hAnsi="Arial" w:cs="Arial"/>
          <w:sz w:val="16"/>
          <w:szCs w:val="16"/>
        </w:rPr>
        <w:t xml:space="preserve">выполнения условий производства работ в Акте указывается срок устранения выявленных нарушений. Акт составляется в двух экземплярах, один из которых направляется Заявителю. </w:t>
      </w:r>
    </w:p>
    <w:p w:rsidR="00882E48" w:rsidRPr="00FE0107" w:rsidRDefault="00882E48" w:rsidP="00882E48">
      <w:pPr>
        <w:pStyle w:val="aff1"/>
        <w:jc w:val="center"/>
        <w:rPr>
          <w:rFonts w:ascii="Arial" w:hAnsi="Arial" w:cs="Arial"/>
          <w:b/>
          <w:sz w:val="16"/>
          <w:szCs w:val="16"/>
        </w:rPr>
      </w:pPr>
      <w:r w:rsidRPr="00FE0107">
        <w:rPr>
          <w:rFonts w:ascii="Arial" w:hAnsi="Arial" w:cs="Arial"/>
          <w:b/>
          <w:sz w:val="16"/>
          <w:szCs w:val="16"/>
        </w:rPr>
        <w:t>5. Порядок вырубки зеленых насаждений в случаях ликвидации последствий аварий и чрезвычайных ситуаций природного и техногенного характера</w:t>
      </w:r>
    </w:p>
    <w:p w:rsidR="00882E48" w:rsidRPr="00FE0107" w:rsidRDefault="00882E48" w:rsidP="008A268E">
      <w:pPr>
        <w:pStyle w:val="aff1"/>
        <w:ind w:firstLine="142"/>
        <w:jc w:val="both"/>
        <w:rPr>
          <w:rFonts w:ascii="Arial" w:hAnsi="Arial" w:cs="Arial"/>
          <w:sz w:val="16"/>
          <w:szCs w:val="16"/>
        </w:rPr>
      </w:pPr>
      <w:r w:rsidRPr="00FE0107">
        <w:rPr>
          <w:rFonts w:ascii="Arial" w:hAnsi="Arial" w:cs="Arial"/>
          <w:sz w:val="16"/>
          <w:szCs w:val="16"/>
        </w:rPr>
        <w:t>5.1. При ликвидации последствий аварий на трассах инженерных коммуникаций вырубка зеленых насаждений оформляется в течение не более 2 с</w:t>
      </w:r>
      <w:r w:rsidRPr="00FE0107">
        <w:rPr>
          <w:rFonts w:ascii="Arial" w:hAnsi="Arial" w:cs="Arial"/>
          <w:sz w:val="16"/>
          <w:szCs w:val="16"/>
        </w:rPr>
        <w:t>у</w:t>
      </w:r>
      <w:r w:rsidRPr="00FE0107">
        <w:rPr>
          <w:rFonts w:ascii="Arial" w:hAnsi="Arial" w:cs="Arial"/>
          <w:sz w:val="16"/>
          <w:szCs w:val="16"/>
        </w:rPr>
        <w:t>ток с момента оповещения об аварии.</w:t>
      </w:r>
    </w:p>
    <w:p w:rsidR="00882E48" w:rsidRPr="00FE0107" w:rsidRDefault="00882E48" w:rsidP="008A268E">
      <w:pPr>
        <w:pStyle w:val="aff1"/>
        <w:ind w:firstLine="142"/>
        <w:jc w:val="both"/>
        <w:rPr>
          <w:rFonts w:ascii="Arial" w:hAnsi="Arial" w:cs="Arial"/>
          <w:sz w:val="16"/>
          <w:szCs w:val="16"/>
        </w:rPr>
      </w:pPr>
      <w:r w:rsidRPr="00FE0107">
        <w:rPr>
          <w:rFonts w:ascii="Arial" w:hAnsi="Arial" w:cs="Arial"/>
          <w:sz w:val="16"/>
          <w:szCs w:val="16"/>
        </w:rPr>
        <w:t>5.2. Для оформления вырубки в Комиссию должен быть представлен акт, подтверждающий факт аварии (копия);</w:t>
      </w:r>
    </w:p>
    <w:p w:rsidR="00882E48" w:rsidRPr="00FE0107" w:rsidRDefault="00882E48" w:rsidP="008A268E">
      <w:pPr>
        <w:pStyle w:val="aff1"/>
        <w:ind w:firstLine="142"/>
        <w:jc w:val="both"/>
        <w:rPr>
          <w:rFonts w:ascii="Arial" w:hAnsi="Arial" w:cs="Arial"/>
          <w:sz w:val="16"/>
          <w:szCs w:val="16"/>
        </w:rPr>
      </w:pPr>
      <w:r w:rsidRPr="00FE0107">
        <w:rPr>
          <w:rFonts w:ascii="Arial" w:hAnsi="Arial" w:cs="Arial"/>
          <w:sz w:val="16"/>
          <w:szCs w:val="16"/>
        </w:rPr>
        <w:t>5.3. Документом, удостоверяющим право на вырубку при проведении аварийных работ, является разрешение на вырубку зеленых насаждений, по</w:t>
      </w:r>
      <w:r w:rsidRPr="00FE0107">
        <w:rPr>
          <w:rFonts w:ascii="Arial" w:hAnsi="Arial" w:cs="Arial"/>
          <w:sz w:val="16"/>
          <w:szCs w:val="16"/>
        </w:rPr>
        <w:t>д</w:t>
      </w:r>
      <w:r w:rsidRPr="00FE0107">
        <w:rPr>
          <w:rFonts w:ascii="Arial" w:hAnsi="Arial" w:cs="Arial"/>
          <w:sz w:val="16"/>
          <w:szCs w:val="16"/>
        </w:rPr>
        <w:t>писанное заместителем Главы администрации муниципального района.</w:t>
      </w:r>
    </w:p>
    <w:p w:rsidR="00882E48" w:rsidRPr="00FE0107" w:rsidRDefault="00882E48" w:rsidP="008A268E">
      <w:pPr>
        <w:pStyle w:val="aff1"/>
        <w:ind w:firstLine="142"/>
        <w:jc w:val="both"/>
        <w:rPr>
          <w:rFonts w:ascii="Arial" w:hAnsi="Arial" w:cs="Arial"/>
          <w:sz w:val="16"/>
          <w:szCs w:val="16"/>
        </w:rPr>
      </w:pPr>
      <w:r w:rsidRPr="00FE0107">
        <w:rPr>
          <w:rFonts w:ascii="Arial" w:hAnsi="Arial" w:cs="Arial"/>
          <w:sz w:val="16"/>
          <w:szCs w:val="16"/>
        </w:rPr>
        <w:t>5.4. В случаях, требующих незамедлительных оперативных действий по ликвидации угрозы для здоровья и жизни людей, предотвращения матер</w:t>
      </w:r>
      <w:r w:rsidRPr="00FE0107">
        <w:rPr>
          <w:rFonts w:ascii="Arial" w:hAnsi="Arial" w:cs="Arial"/>
          <w:sz w:val="16"/>
          <w:szCs w:val="16"/>
        </w:rPr>
        <w:t>и</w:t>
      </w:r>
      <w:r w:rsidRPr="00FE0107">
        <w:rPr>
          <w:rFonts w:ascii="Arial" w:hAnsi="Arial" w:cs="Arial"/>
          <w:sz w:val="16"/>
          <w:szCs w:val="16"/>
        </w:rPr>
        <w:t>ального ущерба, а также восстановления работоспособности систем жизнеобеспечения Валдайского городского поселения, разрешение на вырубку зеленых насаждений не требуется.</w:t>
      </w:r>
    </w:p>
    <w:p w:rsidR="00882E48" w:rsidRPr="00FE0107" w:rsidRDefault="00882E48" w:rsidP="008A268E">
      <w:pPr>
        <w:pStyle w:val="aff1"/>
        <w:ind w:firstLine="142"/>
        <w:jc w:val="both"/>
        <w:rPr>
          <w:rFonts w:ascii="Arial" w:hAnsi="Arial" w:cs="Arial"/>
          <w:sz w:val="16"/>
          <w:szCs w:val="16"/>
        </w:rPr>
      </w:pPr>
      <w:r w:rsidRPr="00FE0107">
        <w:rPr>
          <w:rFonts w:ascii="Arial" w:hAnsi="Arial" w:cs="Arial"/>
          <w:sz w:val="16"/>
          <w:szCs w:val="16"/>
        </w:rPr>
        <w:t>5.5. Вывоз срубленной древесной (деревьев), древесно-кустарниковой, кустарниковой растительности и порубочных остатков производятся в течение трех дней с момента начала работ.</w:t>
      </w:r>
    </w:p>
    <w:p w:rsidR="00882E48" w:rsidRPr="00FE0107" w:rsidRDefault="00882E48" w:rsidP="00882E48">
      <w:pPr>
        <w:pStyle w:val="ConsPlusNormal"/>
        <w:ind w:firstLine="0"/>
        <w:jc w:val="center"/>
        <w:rPr>
          <w:sz w:val="16"/>
          <w:szCs w:val="16"/>
        </w:rPr>
      </w:pPr>
      <w:r w:rsidRPr="00FE0107">
        <w:rPr>
          <w:sz w:val="16"/>
          <w:szCs w:val="16"/>
        </w:rPr>
        <w:t>___________________________</w:t>
      </w:r>
    </w:p>
    <w:p w:rsidR="00882E48" w:rsidRPr="00FE0107" w:rsidRDefault="00882E48" w:rsidP="00882E48">
      <w:pPr>
        <w:pStyle w:val="aff1"/>
        <w:ind w:left="4536"/>
        <w:jc w:val="center"/>
        <w:rPr>
          <w:rFonts w:ascii="Arial" w:hAnsi="Arial" w:cs="Arial"/>
          <w:sz w:val="16"/>
          <w:szCs w:val="16"/>
        </w:rPr>
      </w:pPr>
      <w:r w:rsidRPr="00FE0107">
        <w:rPr>
          <w:rFonts w:ascii="Arial" w:hAnsi="Arial" w:cs="Arial"/>
          <w:sz w:val="16"/>
          <w:szCs w:val="16"/>
        </w:rPr>
        <w:t>Приложение 1</w:t>
      </w:r>
    </w:p>
    <w:p w:rsidR="00882E48" w:rsidRPr="00FE0107" w:rsidRDefault="00882E48" w:rsidP="00882E48">
      <w:pPr>
        <w:pStyle w:val="aff1"/>
        <w:ind w:left="4536"/>
        <w:jc w:val="center"/>
        <w:rPr>
          <w:rFonts w:ascii="Arial" w:hAnsi="Arial" w:cs="Arial"/>
          <w:sz w:val="16"/>
          <w:szCs w:val="16"/>
        </w:rPr>
      </w:pPr>
      <w:r w:rsidRPr="00FE0107">
        <w:rPr>
          <w:rFonts w:ascii="Arial" w:hAnsi="Arial" w:cs="Arial"/>
          <w:sz w:val="16"/>
          <w:szCs w:val="16"/>
        </w:rPr>
        <w:t xml:space="preserve">к порядку выдачи разрешений на вырубку, кронирование и посадку зеленых </w:t>
      </w:r>
    </w:p>
    <w:p w:rsidR="00882E48" w:rsidRPr="00FE0107" w:rsidRDefault="00882E48" w:rsidP="00882E48">
      <w:pPr>
        <w:pStyle w:val="aff1"/>
        <w:ind w:left="4536"/>
        <w:jc w:val="center"/>
        <w:rPr>
          <w:rFonts w:ascii="Arial" w:hAnsi="Arial" w:cs="Arial"/>
          <w:sz w:val="16"/>
          <w:szCs w:val="16"/>
        </w:rPr>
      </w:pPr>
      <w:r w:rsidRPr="00FE0107">
        <w:rPr>
          <w:rFonts w:ascii="Arial" w:hAnsi="Arial" w:cs="Arial"/>
          <w:sz w:val="16"/>
          <w:szCs w:val="16"/>
        </w:rPr>
        <w:t>насаждений общего пользования на территории Валдайского городского поселения</w:t>
      </w:r>
    </w:p>
    <w:p w:rsidR="00882E48" w:rsidRPr="00FE0107" w:rsidRDefault="00882E48" w:rsidP="00882E48">
      <w:pPr>
        <w:pStyle w:val="aff1"/>
        <w:jc w:val="right"/>
        <w:rPr>
          <w:rFonts w:ascii="Arial" w:hAnsi="Arial" w:cs="Arial"/>
          <w:sz w:val="16"/>
          <w:szCs w:val="16"/>
        </w:rPr>
      </w:pPr>
      <w:r w:rsidRPr="00FE0107">
        <w:rPr>
          <w:rFonts w:ascii="Arial" w:hAnsi="Arial" w:cs="Arial"/>
          <w:sz w:val="16"/>
          <w:szCs w:val="16"/>
        </w:rPr>
        <w:t xml:space="preserve">Главе Валдайского </w:t>
      </w:r>
    </w:p>
    <w:p w:rsidR="00882E48" w:rsidRPr="00FE0107" w:rsidRDefault="00882E48" w:rsidP="00882E48">
      <w:pPr>
        <w:pStyle w:val="aff1"/>
        <w:jc w:val="right"/>
        <w:rPr>
          <w:rFonts w:ascii="Arial" w:hAnsi="Arial" w:cs="Arial"/>
          <w:sz w:val="16"/>
          <w:szCs w:val="16"/>
        </w:rPr>
      </w:pPr>
      <w:r w:rsidRPr="00FE0107">
        <w:rPr>
          <w:rFonts w:ascii="Arial" w:hAnsi="Arial" w:cs="Arial"/>
          <w:sz w:val="16"/>
          <w:szCs w:val="16"/>
        </w:rPr>
        <w:t xml:space="preserve">муниципального района </w:t>
      </w:r>
    </w:p>
    <w:p w:rsidR="00882E48" w:rsidRPr="00FE0107" w:rsidRDefault="00882E48" w:rsidP="00882E48">
      <w:pPr>
        <w:pStyle w:val="aff1"/>
        <w:jc w:val="right"/>
        <w:rPr>
          <w:rFonts w:ascii="Arial" w:hAnsi="Arial" w:cs="Arial"/>
          <w:sz w:val="16"/>
          <w:szCs w:val="16"/>
        </w:rPr>
      </w:pPr>
      <w:r w:rsidRPr="00FE0107">
        <w:rPr>
          <w:rFonts w:ascii="Arial" w:hAnsi="Arial" w:cs="Arial"/>
          <w:sz w:val="16"/>
          <w:szCs w:val="16"/>
        </w:rPr>
        <w:t xml:space="preserve">Ю.В.Стадэ </w:t>
      </w:r>
    </w:p>
    <w:p w:rsidR="00882E48" w:rsidRPr="00FE0107" w:rsidRDefault="00882E48" w:rsidP="00882E48">
      <w:pPr>
        <w:pStyle w:val="aff1"/>
        <w:jc w:val="right"/>
        <w:rPr>
          <w:rFonts w:ascii="Arial" w:hAnsi="Arial" w:cs="Arial"/>
          <w:sz w:val="16"/>
          <w:szCs w:val="16"/>
        </w:rPr>
      </w:pPr>
      <w:r w:rsidRPr="00FE0107">
        <w:rPr>
          <w:rFonts w:ascii="Arial" w:hAnsi="Arial" w:cs="Arial"/>
          <w:sz w:val="16"/>
          <w:szCs w:val="16"/>
        </w:rPr>
        <w:t>от ________________________________</w:t>
      </w:r>
    </w:p>
    <w:p w:rsidR="00882E48" w:rsidRPr="00FE0107" w:rsidRDefault="00882E48" w:rsidP="00882E48">
      <w:pPr>
        <w:jc w:val="right"/>
        <w:rPr>
          <w:rFonts w:ascii="Arial" w:hAnsi="Arial" w:cs="Arial"/>
          <w:sz w:val="16"/>
          <w:szCs w:val="16"/>
        </w:rPr>
      </w:pPr>
      <w:r w:rsidRPr="00FE0107">
        <w:rPr>
          <w:rFonts w:ascii="Arial" w:hAnsi="Arial" w:cs="Arial"/>
          <w:sz w:val="16"/>
          <w:szCs w:val="16"/>
        </w:rPr>
        <w:t>________________________________</w:t>
      </w:r>
    </w:p>
    <w:p w:rsidR="00882E48" w:rsidRPr="00FE0107" w:rsidRDefault="00882E48" w:rsidP="00882E48">
      <w:pPr>
        <w:jc w:val="right"/>
        <w:rPr>
          <w:rFonts w:ascii="Arial" w:hAnsi="Arial" w:cs="Arial"/>
          <w:sz w:val="16"/>
          <w:szCs w:val="16"/>
        </w:rPr>
      </w:pPr>
      <w:r w:rsidRPr="00FE0107">
        <w:rPr>
          <w:rFonts w:ascii="Arial" w:hAnsi="Arial" w:cs="Arial"/>
          <w:sz w:val="16"/>
          <w:szCs w:val="16"/>
        </w:rPr>
        <w:t>________________________________</w:t>
      </w:r>
    </w:p>
    <w:p w:rsidR="00882E48" w:rsidRPr="00FE0107" w:rsidRDefault="00882E48" w:rsidP="00882E48">
      <w:pPr>
        <w:jc w:val="right"/>
        <w:rPr>
          <w:rFonts w:ascii="Arial" w:hAnsi="Arial" w:cs="Arial"/>
          <w:sz w:val="16"/>
          <w:szCs w:val="16"/>
        </w:rPr>
      </w:pPr>
      <w:r w:rsidRPr="00FE0107">
        <w:rPr>
          <w:rFonts w:ascii="Arial" w:hAnsi="Arial" w:cs="Arial"/>
          <w:sz w:val="16"/>
          <w:szCs w:val="16"/>
        </w:rPr>
        <w:t>________________________________</w:t>
      </w:r>
    </w:p>
    <w:p w:rsidR="00882E48" w:rsidRPr="00FE0107" w:rsidRDefault="00882E48" w:rsidP="00882E48">
      <w:pPr>
        <w:jc w:val="right"/>
        <w:rPr>
          <w:rFonts w:ascii="Arial" w:hAnsi="Arial" w:cs="Arial"/>
          <w:sz w:val="16"/>
          <w:szCs w:val="16"/>
        </w:rPr>
      </w:pPr>
      <w:r w:rsidRPr="00FE0107">
        <w:rPr>
          <w:rFonts w:ascii="Arial" w:hAnsi="Arial" w:cs="Arial"/>
          <w:sz w:val="16"/>
          <w:szCs w:val="16"/>
        </w:rPr>
        <w:t>________________________________</w:t>
      </w:r>
    </w:p>
    <w:p w:rsidR="00882E48" w:rsidRPr="00FE0107" w:rsidRDefault="00882E48" w:rsidP="00882E48">
      <w:pPr>
        <w:jc w:val="right"/>
        <w:rPr>
          <w:rFonts w:ascii="Arial" w:hAnsi="Arial" w:cs="Arial"/>
          <w:sz w:val="16"/>
          <w:szCs w:val="16"/>
        </w:rPr>
      </w:pPr>
      <w:r w:rsidRPr="00FE0107">
        <w:rPr>
          <w:rFonts w:ascii="Arial" w:hAnsi="Arial" w:cs="Arial"/>
          <w:sz w:val="16"/>
          <w:szCs w:val="16"/>
        </w:rPr>
        <w:t xml:space="preserve">(ФИО, наименование юр.лица, </w:t>
      </w:r>
    </w:p>
    <w:p w:rsidR="00882E48" w:rsidRPr="00FE0107" w:rsidRDefault="00882E48" w:rsidP="00882E48">
      <w:pPr>
        <w:jc w:val="right"/>
        <w:rPr>
          <w:rFonts w:ascii="Arial" w:hAnsi="Arial" w:cs="Arial"/>
          <w:sz w:val="16"/>
          <w:szCs w:val="16"/>
        </w:rPr>
      </w:pPr>
      <w:r w:rsidRPr="00FE0107">
        <w:rPr>
          <w:rFonts w:ascii="Arial" w:hAnsi="Arial" w:cs="Arial"/>
          <w:sz w:val="16"/>
          <w:szCs w:val="16"/>
        </w:rPr>
        <w:t>адрес, контактный телефон)</w:t>
      </w:r>
    </w:p>
    <w:p w:rsidR="00882E48" w:rsidRPr="00FE0107" w:rsidRDefault="00882E48" w:rsidP="00882E48">
      <w:pPr>
        <w:jc w:val="center"/>
        <w:rPr>
          <w:rFonts w:ascii="Arial" w:hAnsi="Arial" w:cs="Arial"/>
          <w:b/>
          <w:sz w:val="16"/>
          <w:szCs w:val="16"/>
        </w:rPr>
      </w:pPr>
      <w:r w:rsidRPr="00FE0107">
        <w:rPr>
          <w:rFonts w:ascii="Arial" w:hAnsi="Arial" w:cs="Arial"/>
          <w:b/>
          <w:sz w:val="16"/>
          <w:szCs w:val="16"/>
        </w:rPr>
        <w:t xml:space="preserve">Заявление о выдаче разрешения </w:t>
      </w:r>
    </w:p>
    <w:p w:rsidR="00882E48" w:rsidRPr="00FE0107" w:rsidRDefault="00882E48" w:rsidP="00882E48">
      <w:pPr>
        <w:pStyle w:val="aff1"/>
        <w:ind w:firstLine="708"/>
        <w:jc w:val="center"/>
        <w:rPr>
          <w:rFonts w:ascii="Arial" w:hAnsi="Arial" w:cs="Arial"/>
          <w:sz w:val="16"/>
          <w:szCs w:val="16"/>
        </w:rPr>
      </w:pPr>
      <w:r w:rsidRPr="00FE0107">
        <w:rPr>
          <w:rFonts w:ascii="Arial" w:hAnsi="Arial" w:cs="Arial"/>
          <w:sz w:val="16"/>
          <w:szCs w:val="16"/>
        </w:rPr>
        <w:t xml:space="preserve">Прошу выдать разрешение </w:t>
      </w:r>
      <w:r w:rsidRPr="00FE0107">
        <w:rPr>
          <w:rFonts w:ascii="Arial" w:hAnsi="Arial" w:cs="Arial"/>
          <w:i/>
          <w:sz w:val="16"/>
          <w:szCs w:val="16"/>
        </w:rPr>
        <w:t>на вырубку / кронирование / посадку</w:t>
      </w:r>
      <w:r w:rsidRPr="00FE0107">
        <w:rPr>
          <w:rFonts w:ascii="Arial" w:hAnsi="Arial" w:cs="Arial"/>
          <w:sz w:val="16"/>
          <w:szCs w:val="16"/>
        </w:rPr>
        <w:t xml:space="preserve"> зеленых                                                            </w:t>
      </w:r>
    </w:p>
    <w:p w:rsidR="00882E48" w:rsidRPr="00FE0107" w:rsidRDefault="00882E48" w:rsidP="00882E48">
      <w:pPr>
        <w:pStyle w:val="aff1"/>
        <w:ind w:firstLine="708"/>
        <w:jc w:val="center"/>
        <w:rPr>
          <w:rFonts w:ascii="Arial" w:hAnsi="Arial" w:cs="Arial"/>
          <w:sz w:val="16"/>
          <w:szCs w:val="16"/>
        </w:rPr>
      </w:pPr>
      <w:r w:rsidRPr="00FE0107">
        <w:rPr>
          <w:rFonts w:ascii="Arial" w:hAnsi="Arial" w:cs="Arial"/>
          <w:sz w:val="16"/>
          <w:szCs w:val="16"/>
        </w:rPr>
        <w:t xml:space="preserve">                                    (нужное подчеркнуть)</w:t>
      </w:r>
    </w:p>
    <w:p w:rsidR="00882E48" w:rsidRPr="00FE0107" w:rsidRDefault="00882E48" w:rsidP="00882E48">
      <w:pPr>
        <w:pStyle w:val="aff1"/>
        <w:rPr>
          <w:rFonts w:ascii="Arial" w:hAnsi="Arial" w:cs="Arial"/>
          <w:sz w:val="16"/>
          <w:szCs w:val="16"/>
        </w:rPr>
      </w:pPr>
      <w:r w:rsidRPr="00FE0107">
        <w:rPr>
          <w:rFonts w:ascii="Arial" w:hAnsi="Arial" w:cs="Arial"/>
          <w:sz w:val="16"/>
          <w:szCs w:val="16"/>
        </w:rPr>
        <w:t>насаждений на территории, расположенной по адресу: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2E48" w:rsidRPr="00FE0107" w:rsidRDefault="00882E48" w:rsidP="00882E48">
      <w:pPr>
        <w:pStyle w:val="aff1"/>
        <w:numPr>
          <w:ilvl w:val="0"/>
          <w:numId w:val="34"/>
        </w:numPr>
        <w:rPr>
          <w:rFonts w:ascii="Arial" w:hAnsi="Arial" w:cs="Arial"/>
          <w:sz w:val="16"/>
          <w:szCs w:val="16"/>
        </w:rPr>
      </w:pPr>
      <w:r w:rsidRPr="00FE0107">
        <w:rPr>
          <w:rFonts w:ascii="Arial" w:hAnsi="Arial" w:cs="Arial"/>
          <w:sz w:val="16"/>
          <w:szCs w:val="16"/>
        </w:rPr>
        <w:t>Виды, количество и состояние зеленых насаждений:</w:t>
      </w:r>
    </w:p>
    <w:p w:rsidR="00882E48" w:rsidRPr="00FE0107" w:rsidRDefault="00882E48" w:rsidP="00882E48">
      <w:pPr>
        <w:pStyle w:val="aff1"/>
        <w:rPr>
          <w:rFonts w:ascii="Arial" w:hAnsi="Arial" w:cs="Arial"/>
          <w:sz w:val="16"/>
          <w:szCs w:val="16"/>
        </w:rPr>
      </w:pPr>
      <w:r w:rsidRPr="00FE010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2E48" w:rsidRPr="00FE0107" w:rsidRDefault="00882E48" w:rsidP="00882E48">
      <w:pPr>
        <w:pStyle w:val="aff1"/>
        <w:numPr>
          <w:ilvl w:val="0"/>
          <w:numId w:val="34"/>
        </w:numPr>
        <w:ind w:left="0" w:firstLine="357"/>
        <w:jc w:val="both"/>
        <w:rPr>
          <w:rFonts w:ascii="Arial" w:hAnsi="Arial" w:cs="Arial"/>
          <w:sz w:val="16"/>
          <w:szCs w:val="16"/>
        </w:rPr>
      </w:pPr>
      <w:r w:rsidRPr="00FE0107">
        <w:rPr>
          <w:rFonts w:ascii="Arial" w:hAnsi="Arial" w:cs="Arial"/>
          <w:sz w:val="16"/>
          <w:szCs w:val="16"/>
        </w:rPr>
        <w:t>Причины обращения и цели вырубки/кронирования/посадки зеленых насажд</w:t>
      </w:r>
      <w:r w:rsidRPr="00FE0107">
        <w:rPr>
          <w:rFonts w:ascii="Arial" w:hAnsi="Arial" w:cs="Arial"/>
          <w:sz w:val="16"/>
          <w:szCs w:val="16"/>
        </w:rPr>
        <w:t>е</w:t>
      </w:r>
      <w:r w:rsidRPr="00FE0107">
        <w:rPr>
          <w:rFonts w:ascii="Arial" w:hAnsi="Arial" w:cs="Arial"/>
          <w:sz w:val="16"/>
          <w:szCs w:val="16"/>
        </w:rPr>
        <w:t>ний:_______________________________________________________________________________________________________________________________________________________________________________________________________________________</w:t>
      </w:r>
    </w:p>
    <w:p w:rsidR="00882E48" w:rsidRPr="00FE0107" w:rsidRDefault="00882E48" w:rsidP="00882E48">
      <w:pPr>
        <w:pStyle w:val="aff1"/>
        <w:rPr>
          <w:rFonts w:ascii="Arial" w:hAnsi="Arial" w:cs="Arial"/>
          <w:sz w:val="16"/>
          <w:szCs w:val="16"/>
        </w:rPr>
      </w:pPr>
      <w:r w:rsidRPr="00FE0107">
        <w:rPr>
          <w:rFonts w:ascii="Arial" w:hAnsi="Arial" w:cs="Arial"/>
          <w:sz w:val="16"/>
          <w:szCs w:val="16"/>
        </w:rPr>
        <w:t>_______________________                           ____________________________________</w:t>
      </w:r>
    </w:p>
    <w:p w:rsidR="00882E48" w:rsidRPr="00FE0107" w:rsidRDefault="00882E48" w:rsidP="00882E48">
      <w:pPr>
        <w:pStyle w:val="aff1"/>
        <w:tabs>
          <w:tab w:val="left" w:pos="7125"/>
        </w:tabs>
        <w:rPr>
          <w:rFonts w:ascii="Arial" w:hAnsi="Arial" w:cs="Arial"/>
          <w:sz w:val="16"/>
          <w:szCs w:val="16"/>
        </w:rPr>
      </w:pPr>
      <w:r w:rsidRPr="00FE0107">
        <w:rPr>
          <w:rFonts w:ascii="Arial" w:hAnsi="Arial" w:cs="Arial"/>
          <w:sz w:val="16"/>
          <w:szCs w:val="16"/>
        </w:rPr>
        <w:t xml:space="preserve">                (дата)                                                                        (подпись, расшифровка)</w:t>
      </w:r>
    </w:p>
    <w:p w:rsidR="00882E48" w:rsidRPr="00FE0107" w:rsidRDefault="00882E48" w:rsidP="00882E48">
      <w:pPr>
        <w:pStyle w:val="31"/>
        <w:tabs>
          <w:tab w:val="left" w:pos="900"/>
        </w:tabs>
        <w:spacing w:line="240" w:lineRule="auto"/>
        <w:rPr>
          <w:rFonts w:ascii="Arial" w:hAnsi="Arial" w:cs="Arial"/>
          <w:b/>
          <w:bCs/>
          <w:sz w:val="16"/>
          <w:szCs w:val="16"/>
        </w:rPr>
      </w:pPr>
    </w:p>
    <w:p w:rsidR="00882E48" w:rsidRPr="008A268E" w:rsidRDefault="00882E48" w:rsidP="00882E48">
      <w:pPr>
        <w:pStyle w:val="31"/>
        <w:tabs>
          <w:tab w:val="left" w:pos="900"/>
        </w:tabs>
        <w:spacing w:line="240" w:lineRule="auto"/>
        <w:rPr>
          <w:rFonts w:ascii="Arial" w:hAnsi="Arial" w:cs="Arial"/>
          <w:bCs/>
          <w:sz w:val="16"/>
          <w:szCs w:val="16"/>
        </w:rPr>
      </w:pPr>
      <w:r w:rsidRPr="008A268E">
        <w:rPr>
          <w:rFonts w:ascii="Arial" w:hAnsi="Arial" w:cs="Arial"/>
          <w:bCs/>
          <w:sz w:val="16"/>
          <w:szCs w:val="16"/>
        </w:rPr>
        <w:t>_____________________________</w:t>
      </w:r>
    </w:p>
    <w:p w:rsidR="00882E48" w:rsidRPr="00FE0107" w:rsidRDefault="00882E48" w:rsidP="00882E48">
      <w:pPr>
        <w:pStyle w:val="aff1"/>
        <w:ind w:left="4536"/>
        <w:jc w:val="center"/>
        <w:rPr>
          <w:rFonts w:ascii="Arial" w:hAnsi="Arial" w:cs="Arial"/>
          <w:sz w:val="16"/>
          <w:szCs w:val="16"/>
        </w:rPr>
      </w:pPr>
      <w:r w:rsidRPr="00FE0107">
        <w:rPr>
          <w:rFonts w:ascii="Arial" w:hAnsi="Arial" w:cs="Arial"/>
          <w:sz w:val="16"/>
          <w:szCs w:val="16"/>
        </w:rPr>
        <w:t>Приложение 2</w:t>
      </w:r>
    </w:p>
    <w:p w:rsidR="00882E48" w:rsidRPr="00FE0107" w:rsidRDefault="00882E48" w:rsidP="00882E48">
      <w:pPr>
        <w:pStyle w:val="aff1"/>
        <w:ind w:left="4536"/>
        <w:jc w:val="center"/>
        <w:rPr>
          <w:rFonts w:ascii="Arial" w:hAnsi="Arial" w:cs="Arial"/>
          <w:sz w:val="16"/>
          <w:szCs w:val="16"/>
        </w:rPr>
      </w:pPr>
      <w:r w:rsidRPr="00FE0107">
        <w:rPr>
          <w:rFonts w:ascii="Arial" w:hAnsi="Arial" w:cs="Arial"/>
          <w:sz w:val="16"/>
          <w:szCs w:val="16"/>
        </w:rPr>
        <w:t xml:space="preserve">к порядку выдачи разрешений на вырубку, кронирование и посадку зеленых </w:t>
      </w:r>
    </w:p>
    <w:p w:rsidR="00882E48" w:rsidRPr="00FE0107" w:rsidRDefault="00882E48" w:rsidP="00882E48">
      <w:pPr>
        <w:pStyle w:val="aff1"/>
        <w:ind w:left="4536"/>
        <w:jc w:val="center"/>
        <w:rPr>
          <w:rFonts w:ascii="Arial" w:hAnsi="Arial" w:cs="Arial"/>
          <w:sz w:val="16"/>
          <w:szCs w:val="16"/>
        </w:rPr>
      </w:pPr>
      <w:r w:rsidRPr="00FE0107">
        <w:rPr>
          <w:rFonts w:ascii="Arial" w:hAnsi="Arial" w:cs="Arial"/>
          <w:sz w:val="16"/>
          <w:szCs w:val="16"/>
        </w:rPr>
        <w:t>насаждений общего пользования на территории Валдайского городского поселения</w:t>
      </w:r>
    </w:p>
    <w:p w:rsidR="00882E48" w:rsidRPr="00FE0107" w:rsidRDefault="00882E48" w:rsidP="00882E48">
      <w:pPr>
        <w:pStyle w:val="31"/>
        <w:tabs>
          <w:tab w:val="left" w:pos="900"/>
        </w:tabs>
        <w:spacing w:line="240" w:lineRule="auto"/>
        <w:jc w:val="right"/>
        <w:rPr>
          <w:rFonts w:ascii="Arial" w:hAnsi="Arial" w:cs="Arial"/>
          <w:b/>
          <w:bCs/>
          <w:sz w:val="16"/>
          <w:szCs w:val="16"/>
        </w:rPr>
      </w:pPr>
    </w:p>
    <w:p w:rsidR="00882E48" w:rsidRPr="00FE0107" w:rsidRDefault="00882E48" w:rsidP="00882E48">
      <w:pPr>
        <w:tabs>
          <w:tab w:val="left" w:pos="0"/>
        </w:tabs>
        <w:jc w:val="center"/>
        <w:rPr>
          <w:rFonts w:ascii="Arial" w:hAnsi="Arial" w:cs="Arial"/>
          <w:b/>
          <w:sz w:val="16"/>
          <w:szCs w:val="16"/>
        </w:rPr>
      </w:pPr>
      <w:r w:rsidRPr="00FE0107">
        <w:rPr>
          <w:rFonts w:ascii="Arial" w:hAnsi="Arial" w:cs="Arial"/>
          <w:b/>
          <w:sz w:val="16"/>
          <w:szCs w:val="16"/>
        </w:rPr>
        <w:t>Акт</w:t>
      </w:r>
    </w:p>
    <w:p w:rsidR="00882E48" w:rsidRPr="00FE0107" w:rsidRDefault="00882E48" w:rsidP="00882E48">
      <w:pPr>
        <w:jc w:val="center"/>
        <w:rPr>
          <w:rFonts w:ascii="Arial" w:hAnsi="Arial" w:cs="Arial"/>
          <w:b/>
          <w:sz w:val="16"/>
          <w:szCs w:val="16"/>
        </w:rPr>
      </w:pPr>
      <w:r w:rsidRPr="00FE0107">
        <w:rPr>
          <w:rFonts w:ascii="Arial" w:hAnsi="Arial" w:cs="Arial"/>
          <w:b/>
          <w:sz w:val="16"/>
          <w:szCs w:val="16"/>
        </w:rPr>
        <w:t>обследования зеленых насаждений</w:t>
      </w:r>
    </w:p>
    <w:p w:rsidR="00882E48" w:rsidRPr="00FE0107" w:rsidRDefault="00882E48" w:rsidP="00882E48">
      <w:pPr>
        <w:jc w:val="both"/>
        <w:rPr>
          <w:rFonts w:ascii="Arial" w:hAnsi="Arial" w:cs="Arial"/>
          <w:sz w:val="16"/>
          <w:szCs w:val="16"/>
        </w:rPr>
      </w:pPr>
      <w:r w:rsidRPr="00FE0107">
        <w:rPr>
          <w:rFonts w:ascii="Arial" w:hAnsi="Arial" w:cs="Arial"/>
          <w:bCs/>
          <w:sz w:val="16"/>
          <w:szCs w:val="16"/>
        </w:rPr>
        <w:t xml:space="preserve">       «</w:t>
      </w:r>
      <w:r w:rsidRPr="00FE0107">
        <w:rPr>
          <w:rFonts w:ascii="Arial" w:hAnsi="Arial" w:cs="Arial"/>
          <w:bCs/>
          <w:sz w:val="16"/>
          <w:szCs w:val="16"/>
          <w:u w:val="single"/>
        </w:rPr>
        <w:t>____</w:t>
      </w:r>
      <w:r w:rsidRPr="00FE0107">
        <w:rPr>
          <w:rFonts w:ascii="Arial" w:hAnsi="Arial" w:cs="Arial"/>
          <w:bCs/>
          <w:sz w:val="16"/>
          <w:szCs w:val="16"/>
        </w:rPr>
        <w:t xml:space="preserve">» </w:t>
      </w:r>
      <w:r w:rsidRPr="00FE0107">
        <w:rPr>
          <w:rFonts w:ascii="Arial" w:hAnsi="Arial" w:cs="Arial"/>
          <w:bCs/>
          <w:sz w:val="16"/>
          <w:szCs w:val="16"/>
          <w:u w:val="single"/>
        </w:rPr>
        <w:t xml:space="preserve">________ </w:t>
      </w:r>
      <w:r w:rsidRPr="00FE0107">
        <w:rPr>
          <w:rFonts w:ascii="Arial" w:hAnsi="Arial" w:cs="Arial"/>
          <w:bCs/>
          <w:sz w:val="16"/>
          <w:szCs w:val="16"/>
        </w:rPr>
        <w:t>20_</w:t>
      </w:r>
      <w:r w:rsidRPr="00FE0107">
        <w:rPr>
          <w:rFonts w:ascii="Arial" w:hAnsi="Arial" w:cs="Arial"/>
          <w:bCs/>
          <w:sz w:val="16"/>
          <w:szCs w:val="16"/>
          <w:u w:val="single"/>
        </w:rPr>
        <w:t>___</w:t>
      </w:r>
      <w:r w:rsidRPr="00FE0107">
        <w:rPr>
          <w:rFonts w:ascii="Arial" w:hAnsi="Arial" w:cs="Arial"/>
          <w:bCs/>
          <w:sz w:val="16"/>
          <w:szCs w:val="16"/>
        </w:rPr>
        <w:t xml:space="preserve"> года                                                                   г. Валдай Новгородская обл.</w:t>
      </w:r>
    </w:p>
    <w:p w:rsidR="00882E48" w:rsidRPr="00FE0107" w:rsidRDefault="00882E48" w:rsidP="00882E48">
      <w:pPr>
        <w:jc w:val="both"/>
        <w:rPr>
          <w:rFonts w:ascii="Arial" w:hAnsi="Arial" w:cs="Arial"/>
          <w:sz w:val="16"/>
          <w:szCs w:val="16"/>
        </w:rPr>
      </w:pPr>
      <w:r w:rsidRPr="00FE0107">
        <w:rPr>
          <w:rFonts w:ascii="Arial" w:hAnsi="Arial" w:cs="Arial"/>
          <w:sz w:val="16"/>
          <w:szCs w:val="16"/>
        </w:rPr>
        <w:lastRenderedPageBreak/>
        <w:t xml:space="preserve">   (дата проведения обследования) </w:t>
      </w:r>
    </w:p>
    <w:p w:rsidR="00882E48" w:rsidRPr="00FE0107" w:rsidRDefault="00882E48" w:rsidP="00882E48">
      <w:pPr>
        <w:jc w:val="both"/>
        <w:rPr>
          <w:rFonts w:ascii="Arial" w:hAnsi="Arial" w:cs="Arial"/>
          <w:sz w:val="16"/>
          <w:szCs w:val="16"/>
        </w:rPr>
      </w:pPr>
      <w:r w:rsidRPr="00FE010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2E48" w:rsidRPr="00FE0107" w:rsidRDefault="00882E48" w:rsidP="00882E48">
      <w:pPr>
        <w:jc w:val="both"/>
        <w:rPr>
          <w:rFonts w:ascii="Arial" w:hAnsi="Arial" w:cs="Arial"/>
          <w:sz w:val="16"/>
          <w:szCs w:val="16"/>
        </w:rPr>
      </w:pPr>
      <w:r w:rsidRPr="00FE0107">
        <w:rPr>
          <w:rFonts w:ascii="Arial" w:hAnsi="Arial" w:cs="Arial"/>
          <w:sz w:val="16"/>
          <w:szCs w:val="16"/>
        </w:rPr>
        <w:t>(причины обследования зеленого насаждения, основания для проведения обследования (заявление граждан, организаций и т.д.)</w:t>
      </w:r>
    </w:p>
    <w:p w:rsidR="00882E48" w:rsidRPr="00FE0107" w:rsidRDefault="00882E48" w:rsidP="00882E48">
      <w:pPr>
        <w:pStyle w:val="aff1"/>
        <w:rPr>
          <w:rFonts w:ascii="Arial" w:hAnsi="Arial" w:cs="Arial"/>
          <w:sz w:val="16"/>
          <w:szCs w:val="16"/>
        </w:rPr>
      </w:pPr>
      <w:r w:rsidRPr="00FE0107">
        <w:rPr>
          <w:rFonts w:ascii="Arial" w:hAnsi="Arial" w:cs="Arial"/>
          <w:sz w:val="16"/>
          <w:szCs w:val="16"/>
        </w:rPr>
        <w:t>В ходе обследования выявлено:</w:t>
      </w:r>
    </w:p>
    <w:tbl>
      <w:tblPr>
        <w:tblW w:w="10934" w:type="dxa"/>
        <w:jc w:val="center"/>
        <w:tblLayout w:type="fixed"/>
        <w:tblLook w:val="0000"/>
      </w:tblPr>
      <w:tblGrid>
        <w:gridCol w:w="695"/>
        <w:gridCol w:w="1946"/>
        <w:gridCol w:w="847"/>
        <w:gridCol w:w="2240"/>
        <w:gridCol w:w="2268"/>
        <w:gridCol w:w="1646"/>
        <w:gridCol w:w="1292"/>
      </w:tblGrid>
      <w:tr w:rsidR="00882E48" w:rsidRPr="00FE0107" w:rsidTr="008A268E">
        <w:trPr>
          <w:trHeight w:val="20"/>
          <w:jc w:val="center"/>
        </w:trPr>
        <w:tc>
          <w:tcPr>
            <w:tcW w:w="695" w:type="dxa"/>
            <w:tcBorders>
              <w:top w:val="single" w:sz="4" w:space="0" w:color="000000"/>
              <w:left w:val="single" w:sz="4" w:space="0" w:color="000000"/>
              <w:bottom w:val="single" w:sz="4" w:space="0" w:color="000000"/>
              <w:right w:val="single" w:sz="4" w:space="0" w:color="auto"/>
            </w:tcBorders>
            <w:vAlign w:val="center"/>
          </w:tcPr>
          <w:p w:rsidR="00882E48" w:rsidRPr="00FE0107" w:rsidRDefault="00882E48" w:rsidP="00882E48">
            <w:pPr>
              <w:snapToGrid w:val="0"/>
              <w:jc w:val="center"/>
              <w:rPr>
                <w:rFonts w:ascii="Arial" w:hAnsi="Arial" w:cs="Arial"/>
                <w:b/>
                <w:sz w:val="16"/>
                <w:szCs w:val="16"/>
              </w:rPr>
            </w:pPr>
            <w:r w:rsidRPr="00FE0107">
              <w:rPr>
                <w:rFonts w:ascii="Arial" w:hAnsi="Arial" w:cs="Arial"/>
                <w:b/>
                <w:sz w:val="16"/>
                <w:szCs w:val="16"/>
              </w:rPr>
              <w:t>№ п/п</w:t>
            </w:r>
          </w:p>
        </w:tc>
        <w:tc>
          <w:tcPr>
            <w:tcW w:w="1946" w:type="dxa"/>
            <w:tcBorders>
              <w:top w:val="single" w:sz="4" w:space="0" w:color="000000"/>
              <w:left w:val="single" w:sz="4" w:space="0" w:color="000000"/>
              <w:bottom w:val="single" w:sz="4" w:space="0" w:color="000000"/>
              <w:right w:val="single" w:sz="4" w:space="0" w:color="auto"/>
            </w:tcBorders>
            <w:vAlign w:val="center"/>
          </w:tcPr>
          <w:p w:rsidR="00882E48" w:rsidRPr="00FE0107" w:rsidRDefault="00882E48" w:rsidP="00882E48">
            <w:pPr>
              <w:snapToGrid w:val="0"/>
              <w:jc w:val="center"/>
              <w:rPr>
                <w:rFonts w:ascii="Arial" w:hAnsi="Arial" w:cs="Arial"/>
                <w:b/>
                <w:sz w:val="16"/>
                <w:szCs w:val="16"/>
              </w:rPr>
            </w:pPr>
            <w:r w:rsidRPr="00FE0107">
              <w:rPr>
                <w:rFonts w:ascii="Arial" w:hAnsi="Arial" w:cs="Arial"/>
                <w:b/>
                <w:sz w:val="16"/>
                <w:szCs w:val="16"/>
              </w:rPr>
              <w:t>Адрес расположения зеленого насаждения</w:t>
            </w:r>
          </w:p>
        </w:tc>
        <w:tc>
          <w:tcPr>
            <w:tcW w:w="847" w:type="dxa"/>
            <w:tcBorders>
              <w:top w:val="single" w:sz="4" w:space="0" w:color="000000"/>
              <w:left w:val="single" w:sz="4" w:space="0" w:color="auto"/>
              <w:bottom w:val="single" w:sz="4" w:space="0" w:color="000000"/>
              <w:right w:val="nil"/>
            </w:tcBorders>
            <w:vAlign w:val="center"/>
          </w:tcPr>
          <w:p w:rsidR="00882E48" w:rsidRPr="00FE0107" w:rsidRDefault="00882E48" w:rsidP="00882E48">
            <w:pPr>
              <w:snapToGrid w:val="0"/>
              <w:jc w:val="center"/>
              <w:rPr>
                <w:rFonts w:ascii="Arial" w:hAnsi="Arial" w:cs="Arial"/>
                <w:b/>
                <w:sz w:val="16"/>
                <w:szCs w:val="16"/>
              </w:rPr>
            </w:pPr>
            <w:r w:rsidRPr="00FE0107">
              <w:rPr>
                <w:rFonts w:ascii="Arial" w:hAnsi="Arial" w:cs="Arial"/>
                <w:b/>
                <w:sz w:val="16"/>
                <w:szCs w:val="16"/>
              </w:rPr>
              <w:t>Порода</w:t>
            </w:r>
          </w:p>
        </w:tc>
        <w:tc>
          <w:tcPr>
            <w:tcW w:w="2240" w:type="dxa"/>
            <w:tcBorders>
              <w:top w:val="single" w:sz="4" w:space="0" w:color="000000"/>
              <w:left w:val="single" w:sz="4" w:space="0" w:color="000000"/>
              <w:bottom w:val="single" w:sz="4" w:space="0" w:color="000000"/>
              <w:right w:val="single" w:sz="4" w:space="0" w:color="auto"/>
            </w:tcBorders>
            <w:vAlign w:val="center"/>
          </w:tcPr>
          <w:p w:rsidR="00882E48" w:rsidRPr="00FE0107" w:rsidRDefault="00882E48" w:rsidP="00882E48">
            <w:pPr>
              <w:snapToGrid w:val="0"/>
              <w:jc w:val="center"/>
              <w:rPr>
                <w:rFonts w:ascii="Arial" w:hAnsi="Arial" w:cs="Arial"/>
                <w:b/>
                <w:sz w:val="16"/>
                <w:szCs w:val="16"/>
              </w:rPr>
            </w:pPr>
            <w:r w:rsidRPr="00FE0107">
              <w:rPr>
                <w:rFonts w:ascii="Arial" w:hAnsi="Arial" w:cs="Arial"/>
                <w:b/>
                <w:sz w:val="16"/>
                <w:szCs w:val="16"/>
              </w:rPr>
              <w:t>Количество (штук) (для кустарника не заполн</w:t>
            </w:r>
            <w:r w:rsidRPr="00FE0107">
              <w:rPr>
                <w:rFonts w:ascii="Arial" w:hAnsi="Arial" w:cs="Arial"/>
                <w:b/>
                <w:sz w:val="16"/>
                <w:szCs w:val="16"/>
              </w:rPr>
              <w:t>я</w:t>
            </w:r>
            <w:r w:rsidRPr="00FE0107">
              <w:rPr>
                <w:rFonts w:ascii="Arial" w:hAnsi="Arial" w:cs="Arial"/>
                <w:b/>
                <w:sz w:val="16"/>
                <w:szCs w:val="16"/>
              </w:rPr>
              <w:t>ется)</w:t>
            </w:r>
          </w:p>
        </w:tc>
        <w:tc>
          <w:tcPr>
            <w:tcW w:w="2268" w:type="dxa"/>
            <w:tcBorders>
              <w:top w:val="single" w:sz="4" w:space="0" w:color="000000"/>
              <w:left w:val="single" w:sz="4" w:space="0" w:color="auto"/>
              <w:bottom w:val="single" w:sz="4" w:space="0" w:color="000000"/>
              <w:right w:val="nil"/>
            </w:tcBorders>
            <w:vAlign w:val="center"/>
          </w:tcPr>
          <w:p w:rsidR="00882E48" w:rsidRPr="00FE0107" w:rsidRDefault="00882E48" w:rsidP="00882E48">
            <w:pPr>
              <w:snapToGrid w:val="0"/>
              <w:jc w:val="center"/>
              <w:rPr>
                <w:rFonts w:ascii="Arial" w:hAnsi="Arial" w:cs="Arial"/>
                <w:b/>
                <w:sz w:val="16"/>
                <w:szCs w:val="16"/>
              </w:rPr>
            </w:pPr>
            <w:r w:rsidRPr="00FE0107">
              <w:rPr>
                <w:rFonts w:ascii="Arial" w:hAnsi="Arial" w:cs="Arial"/>
                <w:b/>
                <w:sz w:val="16"/>
                <w:szCs w:val="16"/>
              </w:rPr>
              <w:t>Диаметр дерева (м ) или площадь кустарника (кв.м)</w:t>
            </w:r>
          </w:p>
        </w:tc>
        <w:tc>
          <w:tcPr>
            <w:tcW w:w="1646" w:type="dxa"/>
            <w:tcBorders>
              <w:top w:val="single" w:sz="4" w:space="0" w:color="000000"/>
              <w:left w:val="single" w:sz="4" w:space="0" w:color="auto"/>
              <w:bottom w:val="single" w:sz="4" w:space="0" w:color="000000"/>
              <w:right w:val="nil"/>
            </w:tcBorders>
            <w:vAlign w:val="center"/>
          </w:tcPr>
          <w:p w:rsidR="00882E48" w:rsidRPr="00FE0107" w:rsidRDefault="00882E48" w:rsidP="00882E48">
            <w:pPr>
              <w:snapToGrid w:val="0"/>
              <w:jc w:val="center"/>
              <w:rPr>
                <w:rFonts w:ascii="Arial" w:hAnsi="Arial" w:cs="Arial"/>
                <w:b/>
                <w:sz w:val="16"/>
                <w:szCs w:val="16"/>
              </w:rPr>
            </w:pPr>
            <w:r w:rsidRPr="00FE0107">
              <w:rPr>
                <w:rFonts w:ascii="Arial" w:hAnsi="Arial" w:cs="Arial"/>
                <w:b/>
                <w:sz w:val="16"/>
                <w:szCs w:val="16"/>
              </w:rPr>
              <w:t>Качественное состояние</w:t>
            </w:r>
          </w:p>
        </w:tc>
        <w:tc>
          <w:tcPr>
            <w:tcW w:w="1292" w:type="dxa"/>
            <w:tcBorders>
              <w:top w:val="single" w:sz="4" w:space="0" w:color="000000"/>
              <w:left w:val="single" w:sz="4" w:space="0" w:color="000000"/>
              <w:bottom w:val="single" w:sz="4" w:space="0" w:color="000000"/>
              <w:right w:val="single" w:sz="4" w:space="0" w:color="000000"/>
            </w:tcBorders>
            <w:vAlign w:val="center"/>
          </w:tcPr>
          <w:p w:rsidR="00882E48" w:rsidRPr="00FE0107" w:rsidRDefault="00882E48" w:rsidP="00882E48">
            <w:pPr>
              <w:snapToGrid w:val="0"/>
              <w:jc w:val="center"/>
              <w:rPr>
                <w:rFonts w:ascii="Arial" w:hAnsi="Arial" w:cs="Arial"/>
                <w:b/>
                <w:sz w:val="16"/>
                <w:szCs w:val="16"/>
              </w:rPr>
            </w:pPr>
            <w:r w:rsidRPr="00FE0107">
              <w:rPr>
                <w:rFonts w:ascii="Arial" w:hAnsi="Arial" w:cs="Arial"/>
                <w:b/>
                <w:sz w:val="16"/>
                <w:szCs w:val="16"/>
              </w:rPr>
              <w:t>Примечание</w:t>
            </w:r>
          </w:p>
        </w:tc>
      </w:tr>
      <w:tr w:rsidR="00882E48" w:rsidRPr="00FE0107" w:rsidTr="008A268E">
        <w:trPr>
          <w:trHeight w:val="20"/>
          <w:jc w:val="center"/>
        </w:trPr>
        <w:tc>
          <w:tcPr>
            <w:tcW w:w="695" w:type="dxa"/>
            <w:tcBorders>
              <w:top w:val="single" w:sz="4" w:space="0" w:color="000000"/>
              <w:left w:val="single" w:sz="4" w:space="0" w:color="000000"/>
              <w:bottom w:val="single" w:sz="4" w:space="0" w:color="000000"/>
              <w:right w:val="single" w:sz="4" w:space="0" w:color="auto"/>
            </w:tcBorders>
          </w:tcPr>
          <w:p w:rsidR="00882E48" w:rsidRPr="00FE0107" w:rsidRDefault="00882E48" w:rsidP="00882E48">
            <w:pPr>
              <w:snapToGrid w:val="0"/>
              <w:rPr>
                <w:rFonts w:ascii="Arial" w:hAnsi="Arial" w:cs="Arial"/>
                <w:sz w:val="16"/>
                <w:szCs w:val="16"/>
              </w:rPr>
            </w:pPr>
            <w:r w:rsidRPr="00FE0107">
              <w:rPr>
                <w:rFonts w:ascii="Arial" w:hAnsi="Arial" w:cs="Arial"/>
                <w:sz w:val="16"/>
                <w:szCs w:val="16"/>
              </w:rPr>
              <w:t>1...</w:t>
            </w:r>
          </w:p>
        </w:tc>
        <w:tc>
          <w:tcPr>
            <w:tcW w:w="1946" w:type="dxa"/>
            <w:tcBorders>
              <w:top w:val="single" w:sz="4" w:space="0" w:color="000000"/>
              <w:left w:val="single" w:sz="4" w:space="0" w:color="000000"/>
              <w:bottom w:val="single" w:sz="4" w:space="0" w:color="000000"/>
              <w:right w:val="single" w:sz="4" w:space="0" w:color="auto"/>
            </w:tcBorders>
          </w:tcPr>
          <w:p w:rsidR="00882E48" w:rsidRPr="00FE0107" w:rsidRDefault="00882E48" w:rsidP="00882E48">
            <w:pPr>
              <w:snapToGrid w:val="0"/>
              <w:rPr>
                <w:rFonts w:ascii="Arial" w:hAnsi="Arial" w:cs="Arial"/>
                <w:sz w:val="16"/>
                <w:szCs w:val="16"/>
              </w:rPr>
            </w:pPr>
            <w:r w:rsidRPr="00FE0107">
              <w:rPr>
                <w:rFonts w:ascii="Arial" w:hAnsi="Arial" w:cs="Arial"/>
                <w:b/>
                <w:sz w:val="16"/>
                <w:szCs w:val="16"/>
              </w:rPr>
              <w:t xml:space="preserve"> </w:t>
            </w:r>
          </w:p>
        </w:tc>
        <w:tc>
          <w:tcPr>
            <w:tcW w:w="847" w:type="dxa"/>
            <w:tcBorders>
              <w:top w:val="single" w:sz="4" w:space="0" w:color="000000"/>
              <w:left w:val="single" w:sz="4" w:space="0" w:color="auto"/>
              <w:bottom w:val="single" w:sz="4" w:space="0" w:color="000000"/>
              <w:right w:val="nil"/>
            </w:tcBorders>
          </w:tcPr>
          <w:p w:rsidR="00882E48" w:rsidRPr="00FE0107" w:rsidRDefault="00882E48" w:rsidP="00882E48">
            <w:pPr>
              <w:snapToGrid w:val="0"/>
              <w:rPr>
                <w:rFonts w:ascii="Arial" w:hAnsi="Arial" w:cs="Arial"/>
                <w:sz w:val="16"/>
                <w:szCs w:val="16"/>
              </w:rPr>
            </w:pPr>
            <w:r w:rsidRPr="00FE0107">
              <w:rPr>
                <w:rFonts w:ascii="Arial" w:hAnsi="Arial" w:cs="Arial"/>
                <w:sz w:val="16"/>
                <w:szCs w:val="16"/>
              </w:rPr>
              <w:t xml:space="preserve">   </w:t>
            </w:r>
          </w:p>
        </w:tc>
        <w:tc>
          <w:tcPr>
            <w:tcW w:w="2240" w:type="dxa"/>
            <w:tcBorders>
              <w:top w:val="single" w:sz="4" w:space="0" w:color="000000"/>
              <w:left w:val="single" w:sz="4" w:space="0" w:color="000000"/>
              <w:bottom w:val="single" w:sz="4" w:space="0" w:color="000000"/>
              <w:right w:val="single" w:sz="4" w:space="0" w:color="auto"/>
            </w:tcBorders>
          </w:tcPr>
          <w:p w:rsidR="00882E48" w:rsidRPr="00FE0107" w:rsidRDefault="00882E48" w:rsidP="00882E48">
            <w:pPr>
              <w:snapToGrid w:val="0"/>
              <w:jc w:val="center"/>
              <w:rPr>
                <w:rFonts w:ascii="Arial" w:hAnsi="Arial" w:cs="Arial"/>
                <w:sz w:val="16"/>
                <w:szCs w:val="16"/>
              </w:rPr>
            </w:pPr>
          </w:p>
        </w:tc>
        <w:tc>
          <w:tcPr>
            <w:tcW w:w="2268" w:type="dxa"/>
            <w:tcBorders>
              <w:top w:val="single" w:sz="4" w:space="0" w:color="000000"/>
              <w:left w:val="single" w:sz="4" w:space="0" w:color="auto"/>
              <w:bottom w:val="single" w:sz="4" w:space="0" w:color="000000"/>
              <w:right w:val="nil"/>
            </w:tcBorders>
          </w:tcPr>
          <w:p w:rsidR="00882E48" w:rsidRPr="00FE0107" w:rsidRDefault="00882E48" w:rsidP="00882E48">
            <w:pPr>
              <w:snapToGrid w:val="0"/>
              <w:rPr>
                <w:rFonts w:ascii="Arial" w:hAnsi="Arial" w:cs="Arial"/>
                <w:sz w:val="16"/>
                <w:szCs w:val="16"/>
                <w:vertAlign w:val="superscript"/>
              </w:rPr>
            </w:pPr>
            <w:r w:rsidRPr="00FE0107">
              <w:rPr>
                <w:rFonts w:ascii="Arial" w:hAnsi="Arial" w:cs="Arial"/>
                <w:sz w:val="16"/>
                <w:szCs w:val="16"/>
                <w:vertAlign w:val="superscript"/>
              </w:rPr>
              <w:t xml:space="preserve"> </w:t>
            </w:r>
            <w:r w:rsidRPr="00FE0107">
              <w:rPr>
                <w:rFonts w:ascii="Arial" w:hAnsi="Arial" w:cs="Arial"/>
                <w:sz w:val="16"/>
                <w:szCs w:val="16"/>
              </w:rPr>
              <w:t xml:space="preserve"> </w:t>
            </w:r>
          </w:p>
        </w:tc>
        <w:tc>
          <w:tcPr>
            <w:tcW w:w="1646" w:type="dxa"/>
            <w:tcBorders>
              <w:top w:val="single" w:sz="4" w:space="0" w:color="000000"/>
              <w:left w:val="single" w:sz="4" w:space="0" w:color="auto"/>
              <w:bottom w:val="single" w:sz="4" w:space="0" w:color="000000"/>
              <w:right w:val="nil"/>
            </w:tcBorders>
          </w:tcPr>
          <w:p w:rsidR="00882E48" w:rsidRPr="00FE0107" w:rsidRDefault="00882E48" w:rsidP="00882E48">
            <w:pPr>
              <w:snapToGrid w:val="0"/>
              <w:rPr>
                <w:rFonts w:ascii="Arial" w:hAnsi="Arial" w:cs="Arial"/>
                <w:sz w:val="16"/>
                <w:szCs w:val="16"/>
                <w:vertAlign w:val="superscript"/>
              </w:rPr>
            </w:pPr>
            <w:r w:rsidRPr="00FE0107">
              <w:rPr>
                <w:rFonts w:ascii="Arial" w:hAnsi="Arial" w:cs="Arial"/>
                <w:sz w:val="16"/>
                <w:szCs w:val="16"/>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882E48" w:rsidRPr="00FE0107" w:rsidRDefault="00882E48" w:rsidP="00882E48">
            <w:pPr>
              <w:tabs>
                <w:tab w:val="left" w:pos="1350"/>
              </w:tabs>
              <w:rPr>
                <w:rFonts w:ascii="Arial" w:hAnsi="Arial" w:cs="Arial"/>
                <w:sz w:val="16"/>
                <w:szCs w:val="16"/>
              </w:rPr>
            </w:pPr>
          </w:p>
        </w:tc>
      </w:tr>
      <w:tr w:rsidR="00882E48" w:rsidRPr="00FE0107" w:rsidTr="008A268E">
        <w:trPr>
          <w:trHeight w:val="20"/>
          <w:jc w:val="center"/>
        </w:trPr>
        <w:tc>
          <w:tcPr>
            <w:tcW w:w="3488" w:type="dxa"/>
            <w:gridSpan w:val="3"/>
            <w:tcBorders>
              <w:top w:val="single" w:sz="4" w:space="0" w:color="000000"/>
              <w:left w:val="single" w:sz="4" w:space="0" w:color="000000"/>
              <w:bottom w:val="single" w:sz="4" w:space="0" w:color="000000"/>
              <w:right w:val="single" w:sz="4" w:space="0" w:color="000000"/>
            </w:tcBorders>
          </w:tcPr>
          <w:p w:rsidR="00882E48" w:rsidRPr="00FE0107" w:rsidRDefault="00882E48" w:rsidP="00882E48">
            <w:pPr>
              <w:rPr>
                <w:rFonts w:ascii="Arial" w:hAnsi="Arial" w:cs="Arial"/>
                <w:sz w:val="16"/>
                <w:szCs w:val="16"/>
              </w:rPr>
            </w:pPr>
            <w:r w:rsidRPr="00FE0107">
              <w:rPr>
                <w:rFonts w:ascii="Arial" w:hAnsi="Arial" w:cs="Arial"/>
                <w:b/>
                <w:sz w:val="16"/>
                <w:szCs w:val="16"/>
              </w:rPr>
              <w:t>ВСЕГО</w:t>
            </w:r>
          </w:p>
        </w:tc>
        <w:tc>
          <w:tcPr>
            <w:tcW w:w="2240" w:type="dxa"/>
            <w:tcBorders>
              <w:top w:val="single" w:sz="4" w:space="0" w:color="000000"/>
              <w:left w:val="single" w:sz="4" w:space="0" w:color="000000"/>
              <w:bottom w:val="single" w:sz="4" w:space="0" w:color="000000"/>
              <w:right w:val="single" w:sz="4" w:space="0" w:color="auto"/>
            </w:tcBorders>
          </w:tcPr>
          <w:p w:rsidR="00882E48" w:rsidRPr="00FE0107" w:rsidRDefault="00882E48" w:rsidP="00882E48">
            <w:pPr>
              <w:jc w:val="center"/>
              <w:rPr>
                <w:rFonts w:ascii="Arial" w:hAnsi="Arial" w:cs="Arial"/>
                <w:sz w:val="16"/>
                <w:szCs w:val="16"/>
              </w:rPr>
            </w:pPr>
          </w:p>
        </w:tc>
        <w:tc>
          <w:tcPr>
            <w:tcW w:w="2268" w:type="dxa"/>
            <w:tcBorders>
              <w:top w:val="single" w:sz="4" w:space="0" w:color="000000"/>
              <w:left w:val="single" w:sz="4" w:space="0" w:color="auto"/>
              <w:bottom w:val="single" w:sz="4" w:space="0" w:color="000000"/>
              <w:right w:val="nil"/>
            </w:tcBorders>
          </w:tcPr>
          <w:p w:rsidR="00882E48" w:rsidRPr="00FE0107" w:rsidRDefault="00882E48" w:rsidP="00882E48">
            <w:pPr>
              <w:jc w:val="center"/>
              <w:rPr>
                <w:rFonts w:ascii="Arial" w:hAnsi="Arial" w:cs="Arial"/>
                <w:sz w:val="16"/>
                <w:szCs w:val="16"/>
              </w:rPr>
            </w:pPr>
          </w:p>
        </w:tc>
        <w:tc>
          <w:tcPr>
            <w:tcW w:w="2938" w:type="dxa"/>
            <w:gridSpan w:val="2"/>
            <w:tcBorders>
              <w:top w:val="single" w:sz="4" w:space="0" w:color="000000"/>
              <w:left w:val="single" w:sz="4" w:space="0" w:color="auto"/>
              <w:bottom w:val="single" w:sz="4" w:space="0" w:color="000000"/>
              <w:right w:val="single" w:sz="4" w:space="0" w:color="000000"/>
            </w:tcBorders>
          </w:tcPr>
          <w:p w:rsidR="00882E48" w:rsidRPr="00FE0107" w:rsidRDefault="00882E48" w:rsidP="00882E48">
            <w:pPr>
              <w:snapToGrid w:val="0"/>
              <w:rPr>
                <w:rFonts w:ascii="Arial" w:hAnsi="Arial" w:cs="Arial"/>
                <w:sz w:val="16"/>
                <w:szCs w:val="16"/>
              </w:rPr>
            </w:pPr>
          </w:p>
        </w:tc>
      </w:tr>
    </w:tbl>
    <w:p w:rsidR="00882E48" w:rsidRPr="00FE0107" w:rsidRDefault="00882E48" w:rsidP="00882E48">
      <w:pPr>
        <w:rPr>
          <w:rFonts w:ascii="Arial" w:hAnsi="Arial" w:cs="Arial"/>
          <w:b/>
          <w:sz w:val="16"/>
          <w:szCs w:val="16"/>
        </w:rPr>
      </w:pPr>
      <w:r w:rsidRPr="00FE0107">
        <w:rPr>
          <w:rFonts w:ascii="Arial" w:hAnsi="Arial" w:cs="Arial"/>
          <w:b/>
          <w:sz w:val="16"/>
          <w:szCs w:val="16"/>
        </w:rPr>
        <w:t>РЕШЕНИЕ КОМИССИИ:</w:t>
      </w:r>
    </w:p>
    <w:p w:rsidR="00882E48" w:rsidRPr="00FE0107" w:rsidRDefault="00882E48" w:rsidP="00882E48">
      <w:pPr>
        <w:jc w:val="both"/>
        <w:rPr>
          <w:rFonts w:ascii="Arial" w:hAnsi="Arial" w:cs="Arial"/>
          <w:sz w:val="16"/>
          <w:szCs w:val="16"/>
        </w:rPr>
      </w:pPr>
      <w:r w:rsidRPr="00FE0107">
        <w:rPr>
          <w:rFonts w:ascii="Arial" w:hAnsi="Arial" w:cs="Arial"/>
          <w:sz w:val="16"/>
          <w:szCs w:val="16"/>
        </w:rPr>
        <w:t>________________________________________________________________________________________________________________________________________________________________________________</w:t>
      </w:r>
    </w:p>
    <w:p w:rsidR="00882E48" w:rsidRPr="00FE0107" w:rsidRDefault="00882E48" w:rsidP="00882E48">
      <w:pPr>
        <w:pStyle w:val="aff1"/>
        <w:rPr>
          <w:rFonts w:ascii="Arial" w:hAnsi="Arial" w:cs="Arial"/>
          <w:sz w:val="16"/>
          <w:szCs w:val="16"/>
        </w:rPr>
      </w:pPr>
      <w:r w:rsidRPr="00FE0107">
        <w:rPr>
          <w:rFonts w:ascii="Arial" w:hAnsi="Arial" w:cs="Arial"/>
          <w:sz w:val="16"/>
          <w:szCs w:val="16"/>
        </w:rPr>
        <w:t xml:space="preserve">                                              (результат обследования, принятое решение)</w:t>
      </w:r>
    </w:p>
    <w:p w:rsidR="00882E48" w:rsidRPr="00FE0107" w:rsidRDefault="00882E48" w:rsidP="00882E48">
      <w:pPr>
        <w:ind w:firstLine="720"/>
        <w:jc w:val="center"/>
        <w:rPr>
          <w:rFonts w:ascii="Arial" w:hAnsi="Arial" w:cs="Arial"/>
          <w:b/>
          <w:sz w:val="16"/>
          <w:szCs w:val="16"/>
        </w:rPr>
      </w:pPr>
      <w:r w:rsidRPr="00FE0107">
        <w:rPr>
          <w:rFonts w:ascii="Arial" w:hAnsi="Arial" w:cs="Arial"/>
          <w:b/>
          <w:sz w:val="16"/>
          <w:szCs w:val="16"/>
        </w:rPr>
        <w:t>Подписи членов комиссии:</w:t>
      </w:r>
    </w:p>
    <w:p w:rsidR="00882E48" w:rsidRPr="00FE0107" w:rsidRDefault="00882E48" w:rsidP="00882E48">
      <w:pPr>
        <w:ind w:left="540"/>
        <w:jc w:val="both"/>
        <w:rPr>
          <w:rFonts w:ascii="Arial" w:hAnsi="Arial" w:cs="Arial"/>
          <w:b/>
          <w:sz w:val="16"/>
          <w:szCs w:val="16"/>
        </w:rPr>
      </w:pPr>
      <w:r w:rsidRPr="00FE0107">
        <w:rPr>
          <w:rFonts w:ascii="Arial" w:hAnsi="Arial" w:cs="Arial"/>
          <w:b/>
          <w:sz w:val="16"/>
          <w:szCs w:val="16"/>
        </w:rPr>
        <w:t xml:space="preserve">_______________________________   _______________________________  </w:t>
      </w:r>
    </w:p>
    <w:p w:rsidR="00882E48" w:rsidRPr="00FE0107" w:rsidRDefault="00882E48" w:rsidP="00882E48">
      <w:pPr>
        <w:ind w:left="540"/>
        <w:jc w:val="both"/>
        <w:rPr>
          <w:rFonts w:ascii="Arial" w:hAnsi="Arial" w:cs="Arial"/>
          <w:sz w:val="16"/>
          <w:szCs w:val="16"/>
        </w:rPr>
      </w:pPr>
      <w:r w:rsidRPr="00FE0107">
        <w:rPr>
          <w:rFonts w:ascii="Arial" w:hAnsi="Arial" w:cs="Arial"/>
          <w:sz w:val="16"/>
          <w:szCs w:val="16"/>
        </w:rPr>
        <w:t xml:space="preserve">       (Фамилия, инициалы)                                                     (подпись)</w:t>
      </w:r>
    </w:p>
    <w:p w:rsidR="00882E48" w:rsidRPr="00FE0107" w:rsidRDefault="00882E48" w:rsidP="00882E48">
      <w:pPr>
        <w:ind w:left="540"/>
        <w:jc w:val="both"/>
        <w:rPr>
          <w:rFonts w:ascii="Arial" w:hAnsi="Arial" w:cs="Arial"/>
          <w:b/>
          <w:sz w:val="16"/>
          <w:szCs w:val="16"/>
        </w:rPr>
      </w:pPr>
      <w:r w:rsidRPr="00FE0107">
        <w:rPr>
          <w:rFonts w:ascii="Arial" w:hAnsi="Arial" w:cs="Arial"/>
          <w:b/>
          <w:sz w:val="16"/>
          <w:szCs w:val="16"/>
        </w:rPr>
        <w:t xml:space="preserve">_____________________________      _______________________________                                 </w:t>
      </w:r>
    </w:p>
    <w:p w:rsidR="00882E48" w:rsidRPr="00FE0107" w:rsidRDefault="00882E48" w:rsidP="00882E48">
      <w:pPr>
        <w:ind w:left="540"/>
        <w:jc w:val="both"/>
        <w:rPr>
          <w:rFonts w:ascii="Arial" w:hAnsi="Arial" w:cs="Arial"/>
          <w:b/>
          <w:sz w:val="16"/>
          <w:szCs w:val="16"/>
        </w:rPr>
      </w:pPr>
      <w:r w:rsidRPr="00FE0107">
        <w:rPr>
          <w:rFonts w:ascii="Arial" w:hAnsi="Arial" w:cs="Arial"/>
          <w:b/>
          <w:sz w:val="16"/>
          <w:szCs w:val="16"/>
        </w:rPr>
        <w:t xml:space="preserve">_____________________________      _______________________________                               </w:t>
      </w:r>
    </w:p>
    <w:p w:rsidR="00882E48" w:rsidRPr="00FE0107" w:rsidRDefault="00882E48" w:rsidP="00882E48">
      <w:pPr>
        <w:ind w:left="540"/>
        <w:jc w:val="both"/>
        <w:rPr>
          <w:rFonts w:ascii="Arial" w:hAnsi="Arial" w:cs="Arial"/>
          <w:b/>
          <w:sz w:val="16"/>
          <w:szCs w:val="16"/>
        </w:rPr>
      </w:pPr>
      <w:r w:rsidRPr="00FE0107">
        <w:rPr>
          <w:rFonts w:ascii="Arial" w:hAnsi="Arial" w:cs="Arial"/>
          <w:b/>
          <w:sz w:val="16"/>
          <w:szCs w:val="16"/>
        </w:rPr>
        <w:t xml:space="preserve">_____________________________      </w:t>
      </w:r>
      <w:r w:rsidRPr="00FE0107">
        <w:rPr>
          <w:rFonts w:ascii="Arial" w:hAnsi="Arial" w:cs="Arial"/>
          <w:sz w:val="16"/>
          <w:szCs w:val="16"/>
        </w:rPr>
        <w:t xml:space="preserve">_______________________________________                                            </w:t>
      </w:r>
      <w:r w:rsidRPr="00FE0107">
        <w:rPr>
          <w:rFonts w:ascii="Arial" w:hAnsi="Arial" w:cs="Arial"/>
          <w:b/>
          <w:sz w:val="16"/>
          <w:szCs w:val="16"/>
        </w:rPr>
        <w:t xml:space="preserve"> </w:t>
      </w:r>
    </w:p>
    <w:p w:rsidR="00882E48" w:rsidRPr="00FE0107" w:rsidRDefault="00882E48" w:rsidP="00882E48">
      <w:pPr>
        <w:jc w:val="right"/>
        <w:rPr>
          <w:rFonts w:ascii="Arial" w:hAnsi="Arial" w:cs="Arial"/>
          <w:bCs/>
          <w:sz w:val="16"/>
          <w:szCs w:val="16"/>
          <w:lang w:eastAsia="ar-SA"/>
        </w:rPr>
      </w:pPr>
    </w:p>
    <w:p w:rsidR="00882E48" w:rsidRPr="00FE0107" w:rsidRDefault="00882E48" w:rsidP="00882E48">
      <w:pPr>
        <w:jc w:val="center"/>
        <w:rPr>
          <w:rFonts w:ascii="Arial" w:hAnsi="Arial" w:cs="Arial"/>
          <w:bCs/>
          <w:sz w:val="16"/>
          <w:szCs w:val="16"/>
          <w:lang w:eastAsia="ar-SA"/>
        </w:rPr>
      </w:pPr>
      <w:r w:rsidRPr="00FE0107">
        <w:rPr>
          <w:rFonts w:ascii="Arial" w:hAnsi="Arial" w:cs="Arial"/>
          <w:bCs/>
          <w:sz w:val="16"/>
          <w:szCs w:val="16"/>
          <w:lang w:eastAsia="ar-SA"/>
        </w:rPr>
        <w:t>______________________________</w:t>
      </w:r>
    </w:p>
    <w:p w:rsidR="00882E48" w:rsidRPr="00FE0107" w:rsidRDefault="00882E48" w:rsidP="00882E48">
      <w:pPr>
        <w:pStyle w:val="aff1"/>
        <w:ind w:left="4536"/>
        <w:jc w:val="center"/>
        <w:rPr>
          <w:rFonts w:ascii="Arial" w:hAnsi="Arial" w:cs="Arial"/>
          <w:sz w:val="16"/>
          <w:szCs w:val="16"/>
        </w:rPr>
      </w:pPr>
      <w:r w:rsidRPr="00FE0107">
        <w:rPr>
          <w:rFonts w:ascii="Arial" w:hAnsi="Arial" w:cs="Arial"/>
          <w:sz w:val="16"/>
          <w:szCs w:val="16"/>
        </w:rPr>
        <w:t>Приложение 3</w:t>
      </w:r>
    </w:p>
    <w:p w:rsidR="00882E48" w:rsidRPr="00FE0107" w:rsidRDefault="00882E48" w:rsidP="00882E48">
      <w:pPr>
        <w:pStyle w:val="aff1"/>
        <w:ind w:left="4536"/>
        <w:jc w:val="center"/>
        <w:rPr>
          <w:rFonts w:ascii="Arial" w:hAnsi="Arial" w:cs="Arial"/>
          <w:sz w:val="16"/>
          <w:szCs w:val="16"/>
        </w:rPr>
      </w:pPr>
      <w:r w:rsidRPr="00FE0107">
        <w:rPr>
          <w:rFonts w:ascii="Arial" w:hAnsi="Arial" w:cs="Arial"/>
          <w:sz w:val="16"/>
          <w:szCs w:val="16"/>
        </w:rPr>
        <w:t xml:space="preserve">к порядку выдачи разрешений на вырубку, кронирование и посадку зеленых </w:t>
      </w:r>
    </w:p>
    <w:p w:rsidR="00882E48" w:rsidRPr="00FE0107" w:rsidRDefault="00882E48" w:rsidP="00882E48">
      <w:pPr>
        <w:pStyle w:val="aff1"/>
        <w:ind w:left="4536"/>
        <w:jc w:val="center"/>
        <w:rPr>
          <w:rFonts w:ascii="Arial" w:hAnsi="Arial" w:cs="Arial"/>
          <w:sz w:val="16"/>
          <w:szCs w:val="16"/>
        </w:rPr>
      </w:pPr>
      <w:r w:rsidRPr="00FE0107">
        <w:rPr>
          <w:rFonts w:ascii="Arial" w:hAnsi="Arial" w:cs="Arial"/>
          <w:sz w:val="16"/>
          <w:szCs w:val="16"/>
        </w:rPr>
        <w:t>насаждений общего пользования на территории Валдайского городского поселения</w:t>
      </w:r>
    </w:p>
    <w:p w:rsidR="00882E48" w:rsidRPr="00FE0107" w:rsidRDefault="00882E48" w:rsidP="00882E48">
      <w:pPr>
        <w:jc w:val="center"/>
        <w:rPr>
          <w:rFonts w:ascii="Arial" w:hAnsi="Arial" w:cs="Arial"/>
          <w:b/>
          <w:bCs/>
          <w:sz w:val="16"/>
          <w:szCs w:val="16"/>
        </w:rPr>
      </w:pPr>
      <w:r w:rsidRPr="00FE0107">
        <w:rPr>
          <w:rFonts w:ascii="Arial" w:hAnsi="Arial" w:cs="Arial"/>
          <w:b/>
          <w:bCs/>
          <w:sz w:val="16"/>
          <w:szCs w:val="16"/>
        </w:rPr>
        <w:t xml:space="preserve">РАЗРЕШЕНИЕ </w:t>
      </w:r>
    </w:p>
    <w:p w:rsidR="00882E48" w:rsidRPr="00FE0107" w:rsidRDefault="00882E48" w:rsidP="00882E48">
      <w:pPr>
        <w:jc w:val="center"/>
        <w:rPr>
          <w:rFonts w:ascii="Arial" w:hAnsi="Arial" w:cs="Arial"/>
          <w:b/>
          <w:bCs/>
          <w:sz w:val="16"/>
          <w:szCs w:val="16"/>
        </w:rPr>
      </w:pPr>
      <w:r w:rsidRPr="00FE0107">
        <w:rPr>
          <w:rFonts w:ascii="Arial" w:hAnsi="Arial" w:cs="Arial"/>
          <w:b/>
          <w:bCs/>
          <w:sz w:val="16"/>
          <w:szCs w:val="16"/>
        </w:rPr>
        <w:t xml:space="preserve">НА ВЫРУБКУ / КРОНИРОВАНИЕ / ПОСАДКУ </w:t>
      </w:r>
    </w:p>
    <w:p w:rsidR="00882E48" w:rsidRPr="00FE0107" w:rsidRDefault="00882E48" w:rsidP="00882E48">
      <w:pPr>
        <w:jc w:val="center"/>
        <w:rPr>
          <w:rFonts w:ascii="Arial" w:hAnsi="Arial" w:cs="Arial"/>
          <w:b/>
          <w:bCs/>
          <w:sz w:val="16"/>
          <w:szCs w:val="16"/>
        </w:rPr>
      </w:pPr>
      <w:r w:rsidRPr="00FE0107">
        <w:rPr>
          <w:rFonts w:ascii="Arial" w:hAnsi="Arial" w:cs="Arial"/>
          <w:b/>
          <w:bCs/>
          <w:sz w:val="16"/>
          <w:szCs w:val="16"/>
        </w:rPr>
        <w:t xml:space="preserve">ЗЕЛЕНЫХ НАСАЖДЕНИЙ НА ТЕРРИТОРИИ ВАЛДАЙСКОГО ГОРОДСКОГО ПОСЕЛЕНИЯ </w:t>
      </w:r>
    </w:p>
    <w:p w:rsidR="00882E48" w:rsidRPr="00FE0107" w:rsidRDefault="00882E48" w:rsidP="00882E48">
      <w:pPr>
        <w:shd w:val="clear" w:color="auto" w:fill="FFFFFF"/>
        <w:jc w:val="right"/>
        <w:textAlignment w:val="baseline"/>
        <w:rPr>
          <w:rFonts w:ascii="Arial" w:hAnsi="Arial" w:cs="Arial"/>
          <w:sz w:val="16"/>
          <w:szCs w:val="16"/>
        </w:rPr>
      </w:pPr>
      <w:r w:rsidRPr="00FE0107">
        <w:rPr>
          <w:rFonts w:ascii="Arial" w:hAnsi="Arial" w:cs="Arial"/>
          <w:sz w:val="16"/>
          <w:szCs w:val="16"/>
        </w:rPr>
        <w:t>"__" ________ 20__ г.</w:t>
      </w:r>
    </w:p>
    <w:p w:rsidR="00882E48" w:rsidRPr="00FE0107" w:rsidRDefault="00882E48" w:rsidP="00882E48">
      <w:pPr>
        <w:shd w:val="clear" w:color="auto" w:fill="FFFFFF"/>
        <w:textAlignment w:val="baseline"/>
        <w:rPr>
          <w:rFonts w:ascii="Arial" w:hAnsi="Arial" w:cs="Arial"/>
          <w:sz w:val="16"/>
          <w:szCs w:val="16"/>
        </w:rPr>
      </w:pPr>
      <w:r w:rsidRPr="00FE0107">
        <w:rPr>
          <w:rFonts w:ascii="Arial" w:hAnsi="Arial" w:cs="Arial"/>
          <w:sz w:val="16"/>
          <w:szCs w:val="16"/>
        </w:rPr>
        <w:t>В соответствии с заявлением _________________________________________________</w:t>
      </w:r>
    </w:p>
    <w:p w:rsidR="00882E48" w:rsidRPr="00FE0107" w:rsidRDefault="00882E48" w:rsidP="00882E48">
      <w:pPr>
        <w:shd w:val="clear" w:color="auto" w:fill="FFFFFF"/>
        <w:textAlignment w:val="baseline"/>
        <w:rPr>
          <w:rFonts w:ascii="Arial" w:hAnsi="Arial" w:cs="Arial"/>
          <w:sz w:val="16"/>
          <w:szCs w:val="16"/>
        </w:rPr>
      </w:pPr>
      <w:r w:rsidRPr="00FE0107">
        <w:rPr>
          <w:rFonts w:ascii="Arial" w:hAnsi="Arial" w:cs="Arial"/>
          <w:sz w:val="16"/>
          <w:szCs w:val="16"/>
        </w:rPr>
        <w:t>__________________________________________________________________</w:t>
      </w:r>
    </w:p>
    <w:p w:rsidR="00882E48" w:rsidRPr="00FE0107" w:rsidRDefault="00882E48" w:rsidP="00882E48">
      <w:pPr>
        <w:shd w:val="clear" w:color="auto" w:fill="FFFFFF"/>
        <w:jc w:val="both"/>
        <w:textAlignment w:val="baseline"/>
        <w:rPr>
          <w:rFonts w:ascii="Arial" w:hAnsi="Arial" w:cs="Arial"/>
          <w:sz w:val="16"/>
          <w:szCs w:val="16"/>
        </w:rPr>
      </w:pPr>
      <w:r w:rsidRPr="00FE0107">
        <w:rPr>
          <w:rFonts w:ascii="Arial" w:hAnsi="Arial" w:cs="Arial"/>
          <w:sz w:val="16"/>
          <w:szCs w:val="16"/>
        </w:rPr>
        <w:t xml:space="preserve">На основании акта обследования зеленых насаждений от "__" ______ 20__ г. </w:t>
      </w:r>
    </w:p>
    <w:p w:rsidR="00882E48" w:rsidRPr="00FE0107" w:rsidRDefault="00882E48" w:rsidP="00882E48">
      <w:pPr>
        <w:shd w:val="clear" w:color="auto" w:fill="FFFFFF"/>
        <w:textAlignment w:val="baseline"/>
        <w:rPr>
          <w:rFonts w:ascii="Arial" w:hAnsi="Arial" w:cs="Arial"/>
          <w:sz w:val="16"/>
          <w:szCs w:val="16"/>
        </w:rPr>
      </w:pPr>
      <w:r w:rsidRPr="00FE0107">
        <w:rPr>
          <w:rFonts w:ascii="Arial" w:hAnsi="Arial" w:cs="Arial"/>
          <w:sz w:val="16"/>
          <w:szCs w:val="16"/>
        </w:rPr>
        <w:t>РАЗРЕШАЕТСЯ:</w:t>
      </w:r>
    </w:p>
    <w:p w:rsidR="00882E48" w:rsidRPr="00FE0107" w:rsidRDefault="00882E48" w:rsidP="00882E48">
      <w:pPr>
        <w:shd w:val="clear" w:color="auto" w:fill="FFFFFF"/>
        <w:textAlignment w:val="baseline"/>
        <w:rPr>
          <w:rFonts w:ascii="Arial" w:hAnsi="Arial" w:cs="Arial"/>
          <w:sz w:val="16"/>
          <w:szCs w:val="16"/>
        </w:rPr>
      </w:pPr>
      <w:r w:rsidRPr="00FE0107">
        <w:rPr>
          <w:rFonts w:ascii="Arial" w:hAnsi="Arial" w:cs="Arial"/>
          <w:sz w:val="16"/>
          <w:szCs w:val="16"/>
        </w:rPr>
        <w:t>__________________________________________________________________</w:t>
      </w:r>
    </w:p>
    <w:p w:rsidR="00882E48" w:rsidRPr="00FE0107" w:rsidRDefault="00882E48" w:rsidP="00882E48">
      <w:pPr>
        <w:shd w:val="clear" w:color="auto" w:fill="FFFFFF"/>
        <w:jc w:val="center"/>
        <w:textAlignment w:val="baseline"/>
        <w:rPr>
          <w:rFonts w:ascii="Arial" w:hAnsi="Arial" w:cs="Arial"/>
          <w:sz w:val="16"/>
          <w:szCs w:val="16"/>
        </w:rPr>
      </w:pPr>
      <w:r w:rsidRPr="00FE0107">
        <w:rPr>
          <w:rFonts w:ascii="Arial" w:hAnsi="Arial" w:cs="Arial"/>
          <w:sz w:val="16"/>
          <w:szCs w:val="16"/>
        </w:rPr>
        <w:t>(Ф.И.О./наименование заявителя)</w:t>
      </w:r>
    </w:p>
    <w:p w:rsidR="00882E48" w:rsidRPr="00FE0107" w:rsidRDefault="00882E48" w:rsidP="00882E48">
      <w:pPr>
        <w:shd w:val="clear" w:color="auto" w:fill="FFFFFF"/>
        <w:textAlignment w:val="baseline"/>
        <w:rPr>
          <w:rFonts w:ascii="Arial" w:hAnsi="Arial" w:cs="Arial"/>
          <w:sz w:val="16"/>
          <w:szCs w:val="16"/>
        </w:rPr>
      </w:pPr>
      <w:r w:rsidRPr="00FE0107">
        <w:rPr>
          <w:rFonts w:ascii="Arial" w:hAnsi="Arial" w:cs="Arial"/>
          <w:sz w:val="16"/>
          <w:szCs w:val="16"/>
        </w:rPr>
        <w:t xml:space="preserve">вырубить: </w:t>
      </w:r>
    </w:p>
    <w:p w:rsidR="00882E48" w:rsidRPr="00FE0107" w:rsidRDefault="00882E48" w:rsidP="00882E48">
      <w:pPr>
        <w:shd w:val="clear" w:color="auto" w:fill="FFFFFF"/>
        <w:textAlignment w:val="baseline"/>
        <w:rPr>
          <w:rFonts w:ascii="Arial" w:hAnsi="Arial" w:cs="Arial"/>
          <w:sz w:val="16"/>
          <w:szCs w:val="16"/>
        </w:rPr>
      </w:pPr>
      <w:r w:rsidRPr="00FE0107">
        <w:rPr>
          <w:rFonts w:ascii="Arial" w:hAnsi="Arial" w:cs="Arial"/>
          <w:sz w:val="16"/>
          <w:szCs w:val="16"/>
        </w:rPr>
        <w:t>деревьев __________________ шт.  кустарников ___________________ шт.</w:t>
      </w:r>
    </w:p>
    <w:p w:rsidR="00882E48" w:rsidRPr="00FE0107" w:rsidRDefault="00882E48" w:rsidP="00882E48">
      <w:pPr>
        <w:shd w:val="clear" w:color="auto" w:fill="FFFFFF"/>
        <w:textAlignment w:val="baseline"/>
        <w:rPr>
          <w:rFonts w:ascii="Arial" w:hAnsi="Arial" w:cs="Arial"/>
          <w:sz w:val="16"/>
          <w:szCs w:val="16"/>
        </w:rPr>
      </w:pPr>
      <w:r w:rsidRPr="00FE0107">
        <w:rPr>
          <w:rFonts w:ascii="Arial" w:hAnsi="Arial" w:cs="Arial"/>
          <w:sz w:val="16"/>
          <w:szCs w:val="16"/>
        </w:rPr>
        <w:t xml:space="preserve">кронировать: </w:t>
      </w:r>
    </w:p>
    <w:p w:rsidR="00882E48" w:rsidRPr="00FE0107" w:rsidRDefault="00882E48" w:rsidP="00882E48">
      <w:pPr>
        <w:shd w:val="clear" w:color="auto" w:fill="FFFFFF"/>
        <w:textAlignment w:val="baseline"/>
        <w:rPr>
          <w:rFonts w:ascii="Arial" w:hAnsi="Arial" w:cs="Arial"/>
          <w:sz w:val="16"/>
          <w:szCs w:val="16"/>
        </w:rPr>
      </w:pPr>
      <w:r w:rsidRPr="00FE0107">
        <w:rPr>
          <w:rFonts w:ascii="Arial" w:hAnsi="Arial" w:cs="Arial"/>
          <w:sz w:val="16"/>
          <w:szCs w:val="16"/>
        </w:rPr>
        <w:t>деревьев __________________ шт.  кустарников ___________________ шт.</w:t>
      </w:r>
    </w:p>
    <w:p w:rsidR="00882E48" w:rsidRPr="00FE0107" w:rsidRDefault="00882E48" w:rsidP="00882E48">
      <w:pPr>
        <w:shd w:val="clear" w:color="auto" w:fill="FFFFFF"/>
        <w:textAlignment w:val="baseline"/>
        <w:rPr>
          <w:rFonts w:ascii="Arial" w:hAnsi="Arial" w:cs="Arial"/>
          <w:sz w:val="16"/>
          <w:szCs w:val="16"/>
        </w:rPr>
      </w:pPr>
      <w:r w:rsidRPr="00FE0107">
        <w:rPr>
          <w:rFonts w:ascii="Arial" w:hAnsi="Arial" w:cs="Arial"/>
          <w:sz w:val="16"/>
          <w:szCs w:val="16"/>
        </w:rPr>
        <w:t xml:space="preserve">посадить: </w:t>
      </w:r>
    </w:p>
    <w:p w:rsidR="00882E48" w:rsidRPr="00FE0107" w:rsidRDefault="00882E48" w:rsidP="00882E48">
      <w:pPr>
        <w:shd w:val="clear" w:color="auto" w:fill="FFFFFF"/>
        <w:textAlignment w:val="baseline"/>
        <w:rPr>
          <w:rFonts w:ascii="Arial" w:hAnsi="Arial" w:cs="Arial"/>
          <w:sz w:val="16"/>
          <w:szCs w:val="16"/>
        </w:rPr>
      </w:pPr>
      <w:r w:rsidRPr="00FE0107">
        <w:rPr>
          <w:rFonts w:ascii="Arial" w:hAnsi="Arial" w:cs="Arial"/>
          <w:sz w:val="16"/>
          <w:szCs w:val="16"/>
        </w:rPr>
        <w:t>деревьев __________________ шт.  кустарников ___________________ шт.</w:t>
      </w:r>
    </w:p>
    <w:p w:rsidR="00882E48" w:rsidRPr="00FE0107" w:rsidRDefault="00882E48" w:rsidP="00882E48">
      <w:pPr>
        <w:shd w:val="clear" w:color="auto" w:fill="FFFFFF"/>
        <w:textAlignment w:val="baseline"/>
        <w:rPr>
          <w:rFonts w:ascii="Arial" w:hAnsi="Arial" w:cs="Arial"/>
          <w:sz w:val="16"/>
          <w:szCs w:val="16"/>
        </w:rPr>
      </w:pPr>
      <w:r w:rsidRPr="00FE0107">
        <w:rPr>
          <w:rFonts w:ascii="Arial" w:hAnsi="Arial" w:cs="Arial"/>
          <w:sz w:val="16"/>
          <w:szCs w:val="16"/>
        </w:rPr>
        <w:t>____________________________________________________________________________</w:t>
      </w:r>
    </w:p>
    <w:p w:rsidR="00882E48" w:rsidRPr="00FE0107" w:rsidRDefault="00882E48" w:rsidP="00882E48">
      <w:pPr>
        <w:shd w:val="clear" w:color="auto" w:fill="FFFFFF"/>
        <w:jc w:val="center"/>
        <w:textAlignment w:val="baseline"/>
        <w:rPr>
          <w:rFonts w:ascii="Arial" w:hAnsi="Arial" w:cs="Arial"/>
          <w:sz w:val="16"/>
          <w:szCs w:val="16"/>
        </w:rPr>
      </w:pPr>
      <w:r w:rsidRPr="00FE0107">
        <w:rPr>
          <w:rFonts w:ascii="Arial" w:hAnsi="Arial" w:cs="Arial"/>
          <w:sz w:val="16"/>
          <w:szCs w:val="16"/>
        </w:rPr>
        <w:t>(адрес)</w:t>
      </w:r>
    </w:p>
    <w:p w:rsidR="00882E48" w:rsidRPr="00FE0107" w:rsidRDefault="00882E48" w:rsidP="00882E48">
      <w:pPr>
        <w:shd w:val="clear" w:color="auto" w:fill="FFFFFF"/>
        <w:textAlignment w:val="baseline"/>
        <w:rPr>
          <w:rFonts w:ascii="Arial" w:hAnsi="Arial" w:cs="Arial"/>
          <w:sz w:val="16"/>
          <w:szCs w:val="16"/>
        </w:rPr>
      </w:pPr>
      <w:r w:rsidRPr="00FE0107">
        <w:rPr>
          <w:rFonts w:ascii="Arial" w:hAnsi="Arial" w:cs="Arial"/>
          <w:sz w:val="16"/>
          <w:szCs w:val="16"/>
        </w:rPr>
        <w:t>Вырубленную древесину вывезти в течение ________ дней.</w:t>
      </w:r>
    </w:p>
    <w:p w:rsidR="00882E48" w:rsidRPr="00FE0107" w:rsidRDefault="00882E48" w:rsidP="00882E48">
      <w:pPr>
        <w:shd w:val="clear" w:color="auto" w:fill="FFFFFF"/>
        <w:jc w:val="both"/>
        <w:textAlignment w:val="baseline"/>
        <w:rPr>
          <w:rFonts w:ascii="Arial" w:hAnsi="Arial" w:cs="Arial"/>
          <w:sz w:val="16"/>
          <w:szCs w:val="16"/>
        </w:rPr>
      </w:pPr>
      <w:r w:rsidRPr="00FE0107">
        <w:rPr>
          <w:rFonts w:ascii="Arial" w:hAnsi="Arial" w:cs="Arial"/>
          <w:sz w:val="16"/>
          <w:szCs w:val="16"/>
        </w:rPr>
        <w:t>Сжигание и складирование порубочных остатков на контейнерные площадки ЗАПРЕЩЕНО!</w:t>
      </w:r>
    </w:p>
    <w:p w:rsidR="00882E48" w:rsidRPr="00FE0107" w:rsidRDefault="00882E48" w:rsidP="00882E48">
      <w:pPr>
        <w:shd w:val="clear" w:color="auto" w:fill="FFFFFF"/>
        <w:textAlignment w:val="baseline"/>
        <w:rPr>
          <w:rFonts w:ascii="Arial" w:hAnsi="Arial" w:cs="Arial"/>
          <w:sz w:val="16"/>
          <w:szCs w:val="16"/>
        </w:rPr>
      </w:pPr>
      <w:r w:rsidRPr="00FE0107">
        <w:rPr>
          <w:rFonts w:ascii="Arial" w:hAnsi="Arial" w:cs="Arial"/>
          <w:sz w:val="16"/>
          <w:szCs w:val="16"/>
        </w:rPr>
        <w:t>Срок действия разрешения на вырубку: ___________________________________________</w:t>
      </w:r>
    </w:p>
    <w:p w:rsidR="00882E48" w:rsidRPr="00FE0107" w:rsidRDefault="00882E48" w:rsidP="00882E48">
      <w:pPr>
        <w:shd w:val="clear" w:color="auto" w:fill="FFFFFF"/>
        <w:textAlignment w:val="baseline"/>
        <w:rPr>
          <w:rFonts w:ascii="Arial" w:hAnsi="Arial" w:cs="Arial"/>
          <w:sz w:val="16"/>
          <w:szCs w:val="16"/>
        </w:rPr>
      </w:pPr>
      <w:r w:rsidRPr="00FE0107">
        <w:rPr>
          <w:rFonts w:ascii="Arial" w:hAnsi="Arial" w:cs="Arial"/>
          <w:sz w:val="16"/>
          <w:szCs w:val="16"/>
        </w:rPr>
        <w:t>Продлено на срок:  ____________________________________(__________________)</w:t>
      </w:r>
    </w:p>
    <w:p w:rsidR="00882E48" w:rsidRPr="00FE0107" w:rsidRDefault="00882E48" w:rsidP="00882E48">
      <w:pPr>
        <w:shd w:val="clear" w:color="auto" w:fill="FFFFFF"/>
        <w:textAlignment w:val="baseline"/>
        <w:rPr>
          <w:rFonts w:ascii="Arial" w:hAnsi="Arial" w:cs="Arial"/>
          <w:sz w:val="16"/>
          <w:szCs w:val="16"/>
        </w:rPr>
      </w:pPr>
      <w:r w:rsidRPr="00FE0107">
        <w:rPr>
          <w:rFonts w:ascii="Arial" w:hAnsi="Arial" w:cs="Arial"/>
          <w:sz w:val="16"/>
          <w:szCs w:val="16"/>
        </w:rPr>
        <w:t>__________________________________________________________________</w:t>
      </w:r>
    </w:p>
    <w:p w:rsidR="00882E48" w:rsidRPr="00FE0107" w:rsidRDefault="00882E48" w:rsidP="00882E48">
      <w:pPr>
        <w:shd w:val="clear" w:color="auto" w:fill="FFFFFF"/>
        <w:jc w:val="center"/>
        <w:textAlignment w:val="baseline"/>
        <w:rPr>
          <w:rFonts w:ascii="Arial" w:hAnsi="Arial" w:cs="Arial"/>
          <w:sz w:val="16"/>
          <w:szCs w:val="16"/>
        </w:rPr>
      </w:pPr>
      <w:r w:rsidRPr="00FE0107">
        <w:rPr>
          <w:rFonts w:ascii="Arial" w:hAnsi="Arial" w:cs="Arial"/>
          <w:sz w:val="16"/>
          <w:szCs w:val="16"/>
        </w:rPr>
        <w:t>(Ф.И.О., подпись, дата)</w:t>
      </w:r>
    </w:p>
    <w:p w:rsidR="00882E48" w:rsidRPr="00FE0107" w:rsidRDefault="00882E48" w:rsidP="00882E48">
      <w:pPr>
        <w:shd w:val="clear" w:color="auto" w:fill="FFFFFF"/>
        <w:textAlignment w:val="baseline"/>
        <w:rPr>
          <w:rFonts w:ascii="Arial" w:hAnsi="Arial" w:cs="Arial"/>
          <w:sz w:val="16"/>
          <w:szCs w:val="16"/>
        </w:rPr>
      </w:pPr>
      <w:r w:rsidRPr="00FE0107">
        <w:rPr>
          <w:rFonts w:ascii="Arial" w:hAnsi="Arial" w:cs="Arial"/>
          <w:sz w:val="16"/>
          <w:szCs w:val="16"/>
        </w:rPr>
        <w:t>Заместитель Главы администрации</w:t>
      </w:r>
    </w:p>
    <w:p w:rsidR="00882E48" w:rsidRPr="00FE0107" w:rsidRDefault="00882E48" w:rsidP="00882E48">
      <w:pPr>
        <w:shd w:val="clear" w:color="auto" w:fill="FFFFFF"/>
        <w:textAlignment w:val="baseline"/>
        <w:rPr>
          <w:rFonts w:ascii="Arial" w:hAnsi="Arial" w:cs="Arial"/>
          <w:sz w:val="16"/>
          <w:szCs w:val="16"/>
        </w:rPr>
      </w:pPr>
      <w:r w:rsidRPr="00FE0107">
        <w:rPr>
          <w:rFonts w:ascii="Arial" w:hAnsi="Arial" w:cs="Arial"/>
          <w:sz w:val="16"/>
          <w:szCs w:val="16"/>
        </w:rPr>
        <w:t>Валдайского муниципального района   ______________________   А.Г.Карпенко</w:t>
      </w:r>
    </w:p>
    <w:p w:rsidR="00882E48" w:rsidRPr="00FE0107" w:rsidRDefault="00882E48" w:rsidP="00882E48">
      <w:pPr>
        <w:shd w:val="clear" w:color="auto" w:fill="FFFFFF"/>
        <w:jc w:val="center"/>
        <w:textAlignment w:val="baseline"/>
        <w:rPr>
          <w:rFonts w:ascii="Arial" w:hAnsi="Arial" w:cs="Arial"/>
          <w:sz w:val="16"/>
          <w:szCs w:val="16"/>
        </w:rPr>
      </w:pPr>
      <w:r w:rsidRPr="00FE0107">
        <w:rPr>
          <w:rFonts w:ascii="Arial" w:hAnsi="Arial" w:cs="Arial"/>
          <w:sz w:val="16"/>
          <w:szCs w:val="16"/>
        </w:rPr>
        <w:t xml:space="preserve">            М.П.</w:t>
      </w:r>
    </w:p>
    <w:p w:rsidR="00882E48" w:rsidRPr="00FE0107" w:rsidRDefault="00882E48" w:rsidP="00882E48">
      <w:pPr>
        <w:shd w:val="clear" w:color="auto" w:fill="FFFFFF"/>
        <w:textAlignment w:val="baseline"/>
        <w:rPr>
          <w:rFonts w:ascii="Arial" w:hAnsi="Arial" w:cs="Arial"/>
          <w:sz w:val="16"/>
          <w:szCs w:val="16"/>
        </w:rPr>
      </w:pPr>
      <w:r w:rsidRPr="00FE0107">
        <w:rPr>
          <w:rFonts w:ascii="Arial" w:hAnsi="Arial" w:cs="Arial"/>
          <w:sz w:val="16"/>
          <w:szCs w:val="16"/>
        </w:rPr>
        <w:t>Разрешение получил: _____________________________________________________</w:t>
      </w:r>
    </w:p>
    <w:p w:rsidR="00882E48" w:rsidRPr="00FE0107" w:rsidRDefault="00882E48" w:rsidP="00882E48">
      <w:pPr>
        <w:shd w:val="clear" w:color="auto" w:fill="FFFFFF"/>
        <w:textAlignment w:val="baseline"/>
        <w:rPr>
          <w:rFonts w:ascii="Arial" w:hAnsi="Arial" w:cs="Arial"/>
          <w:sz w:val="16"/>
          <w:szCs w:val="16"/>
        </w:rPr>
      </w:pPr>
      <w:r w:rsidRPr="00FE0107">
        <w:rPr>
          <w:rFonts w:ascii="Arial" w:hAnsi="Arial" w:cs="Arial"/>
          <w:sz w:val="16"/>
          <w:szCs w:val="16"/>
        </w:rPr>
        <w:t>(Ф.И.О., подпись, дата)</w:t>
      </w:r>
    </w:p>
    <w:p w:rsidR="00882E48" w:rsidRPr="00FE0107" w:rsidRDefault="00882E48" w:rsidP="00882E48">
      <w:pPr>
        <w:jc w:val="center"/>
        <w:rPr>
          <w:rFonts w:ascii="Arial" w:hAnsi="Arial" w:cs="Arial"/>
          <w:sz w:val="16"/>
          <w:szCs w:val="16"/>
        </w:rPr>
      </w:pPr>
      <w:r w:rsidRPr="00FE0107">
        <w:rPr>
          <w:rFonts w:ascii="Arial" w:hAnsi="Arial" w:cs="Arial"/>
          <w:sz w:val="16"/>
          <w:szCs w:val="16"/>
        </w:rPr>
        <w:t>__________________________</w:t>
      </w:r>
    </w:p>
    <w:p w:rsidR="00882E48" w:rsidRDefault="00882E48" w:rsidP="00E87F79">
      <w:pPr>
        <w:shd w:val="clear" w:color="auto" w:fill="FFFFFF"/>
        <w:suppressAutoHyphens/>
        <w:spacing w:line="240" w:lineRule="exact"/>
        <w:jc w:val="center"/>
        <w:rPr>
          <w:rFonts w:ascii="Arial" w:hAnsi="Arial" w:cs="Arial"/>
          <w:b/>
          <w:sz w:val="16"/>
          <w:szCs w:val="16"/>
        </w:rPr>
      </w:pPr>
    </w:p>
    <w:p w:rsidR="008A268E" w:rsidRPr="004A607F" w:rsidRDefault="008A268E" w:rsidP="008A268E">
      <w:pPr>
        <w:pStyle w:val="2"/>
        <w:rPr>
          <w:rFonts w:ascii="Arial" w:hAnsi="Arial" w:cs="Arial"/>
          <w:color w:val="000000"/>
          <w:sz w:val="16"/>
          <w:szCs w:val="16"/>
        </w:rPr>
      </w:pPr>
      <w:r w:rsidRPr="004A607F">
        <w:rPr>
          <w:rFonts w:ascii="Arial" w:hAnsi="Arial" w:cs="Arial"/>
          <w:color w:val="000000"/>
          <w:sz w:val="16"/>
          <w:szCs w:val="16"/>
        </w:rPr>
        <w:t>АДМИНИСТРАЦИЯ ВАЛДАЙСКОГО МУНИЦИПАЛЬНОГО РАЙОНА</w:t>
      </w:r>
    </w:p>
    <w:p w:rsidR="008A268E" w:rsidRPr="004A607F" w:rsidRDefault="008A268E" w:rsidP="008A268E">
      <w:pPr>
        <w:pStyle w:val="3"/>
        <w:rPr>
          <w:rFonts w:ascii="Arial" w:hAnsi="Arial" w:cs="Arial"/>
          <w:sz w:val="16"/>
          <w:szCs w:val="16"/>
        </w:rPr>
      </w:pPr>
      <w:r w:rsidRPr="004A607F">
        <w:rPr>
          <w:rFonts w:ascii="Arial" w:hAnsi="Arial" w:cs="Arial"/>
          <w:sz w:val="16"/>
          <w:szCs w:val="16"/>
        </w:rPr>
        <w:t>П О С Т А Н О В Л Е Н И Е</w:t>
      </w:r>
    </w:p>
    <w:p w:rsidR="008A268E" w:rsidRPr="004A607F" w:rsidRDefault="008A268E" w:rsidP="008A268E">
      <w:pPr>
        <w:jc w:val="center"/>
        <w:rPr>
          <w:rFonts w:ascii="Arial" w:hAnsi="Arial" w:cs="Arial"/>
          <w:color w:val="000000"/>
          <w:sz w:val="16"/>
          <w:szCs w:val="16"/>
        </w:rPr>
      </w:pPr>
      <w:r w:rsidRPr="004A607F">
        <w:rPr>
          <w:rFonts w:ascii="Arial" w:hAnsi="Arial" w:cs="Arial"/>
          <w:color w:val="000000"/>
          <w:sz w:val="16"/>
          <w:szCs w:val="16"/>
        </w:rPr>
        <w:t>16.04.2020 № 558</w:t>
      </w:r>
    </w:p>
    <w:p w:rsidR="008A268E" w:rsidRPr="004A607F" w:rsidRDefault="008A268E" w:rsidP="008A268E">
      <w:pPr>
        <w:shd w:val="clear" w:color="auto" w:fill="FFFFFF"/>
        <w:jc w:val="center"/>
        <w:rPr>
          <w:rFonts w:ascii="Arial" w:hAnsi="Arial" w:cs="Arial"/>
          <w:b/>
          <w:bCs/>
          <w:sz w:val="16"/>
          <w:szCs w:val="16"/>
        </w:rPr>
      </w:pPr>
      <w:r w:rsidRPr="004A607F">
        <w:rPr>
          <w:rFonts w:ascii="Arial" w:hAnsi="Arial" w:cs="Arial"/>
          <w:b/>
          <w:bCs/>
          <w:spacing w:val="-3"/>
          <w:sz w:val="16"/>
          <w:szCs w:val="16"/>
        </w:rPr>
        <w:t xml:space="preserve">О </w:t>
      </w:r>
      <w:r w:rsidRPr="004A607F">
        <w:rPr>
          <w:rFonts w:ascii="Arial" w:hAnsi="Arial" w:cs="Arial"/>
          <w:b/>
          <w:sz w:val="16"/>
          <w:szCs w:val="16"/>
        </w:rPr>
        <w:t xml:space="preserve">внесении изменения в Положение о </w:t>
      </w:r>
      <w:r w:rsidRPr="004A607F">
        <w:rPr>
          <w:rFonts w:ascii="Arial" w:hAnsi="Arial" w:cs="Arial"/>
          <w:b/>
          <w:bCs/>
          <w:sz w:val="16"/>
          <w:szCs w:val="16"/>
        </w:rPr>
        <w:t xml:space="preserve">межведомственной комиссии по вопросам признания помещения жилым помещением, </w:t>
      </w:r>
    </w:p>
    <w:p w:rsidR="008A268E" w:rsidRPr="004A607F" w:rsidRDefault="008A268E" w:rsidP="008A268E">
      <w:pPr>
        <w:shd w:val="clear" w:color="auto" w:fill="FFFFFF"/>
        <w:jc w:val="center"/>
        <w:rPr>
          <w:rFonts w:ascii="Arial" w:hAnsi="Arial" w:cs="Arial"/>
          <w:b/>
          <w:sz w:val="16"/>
          <w:szCs w:val="16"/>
        </w:rPr>
      </w:pPr>
      <w:r w:rsidRPr="004A607F">
        <w:rPr>
          <w:rFonts w:ascii="Arial" w:hAnsi="Arial" w:cs="Arial"/>
          <w:b/>
          <w:bCs/>
          <w:sz w:val="16"/>
          <w:szCs w:val="16"/>
        </w:rPr>
        <w:t>пригодным (непригодным) для проживания граждан, а также многоквартирного дома аварийным и подлежащим сносу или реконструкции</w:t>
      </w:r>
    </w:p>
    <w:p w:rsidR="008A268E" w:rsidRPr="004A607F" w:rsidRDefault="008A268E" w:rsidP="008A268E">
      <w:pPr>
        <w:ind w:firstLine="142"/>
        <w:jc w:val="both"/>
        <w:rPr>
          <w:rFonts w:ascii="Arial" w:hAnsi="Arial" w:cs="Arial"/>
          <w:sz w:val="16"/>
          <w:szCs w:val="16"/>
        </w:rPr>
      </w:pPr>
      <w:r w:rsidRPr="004A607F">
        <w:rPr>
          <w:rFonts w:ascii="Arial" w:hAnsi="Arial" w:cs="Arial"/>
          <w:sz w:val="16"/>
          <w:szCs w:val="1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от 27 июля 2010 года №210-ФЗ «Об организации предоставления государственных и муниципальных услуг» Администрация Валдайского муниципального района </w:t>
      </w:r>
      <w:r w:rsidRPr="004A607F">
        <w:rPr>
          <w:rFonts w:ascii="Arial" w:hAnsi="Arial" w:cs="Arial"/>
          <w:b/>
          <w:caps/>
          <w:sz w:val="16"/>
          <w:szCs w:val="16"/>
        </w:rPr>
        <w:t>постановляет</w:t>
      </w:r>
      <w:r w:rsidRPr="004A607F">
        <w:rPr>
          <w:rFonts w:ascii="Arial" w:hAnsi="Arial" w:cs="Arial"/>
          <w:sz w:val="16"/>
          <w:szCs w:val="16"/>
        </w:rPr>
        <w:t>:</w:t>
      </w:r>
    </w:p>
    <w:p w:rsidR="008A268E" w:rsidRPr="004A607F" w:rsidRDefault="008A268E" w:rsidP="008A268E">
      <w:pPr>
        <w:ind w:firstLine="142"/>
        <w:jc w:val="both"/>
        <w:rPr>
          <w:rFonts w:ascii="Arial" w:hAnsi="Arial" w:cs="Arial"/>
          <w:sz w:val="16"/>
          <w:szCs w:val="16"/>
        </w:rPr>
      </w:pPr>
      <w:r w:rsidRPr="004A607F">
        <w:rPr>
          <w:rFonts w:ascii="Arial" w:hAnsi="Arial" w:cs="Arial"/>
          <w:sz w:val="16"/>
          <w:szCs w:val="16"/>
        </w:rPr>
        <w:t>1. Внести изменение в Положение о межведомственной комиссии по вопросам признания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утвержденный постановлением Админ</w:t>
      </w:r>
      <w:r w:rsidRPr="004A607F">
        <w:rPr>
          <w:rFonts w:ascii="Arial" w:hAnsi="Arial" w:cs="Arial"/>
          <w:sz w:val="16"/>
          <w:szCs w:val="16"/>
        </w:rPr>
        <w:t>и</w:t>
      </w:r>
      <w:r w:rsidRPr="004A607F">
        <w:rPr>
          <w:rFonts w:ascii="Arial" w:hAnsi="Arial" w:cs="Arial"/>
          <w:sz w:val="16"/>
          <w:szCs w:val="16"/>
        </w:rPr>
        <w:t>страции Валдайского муниципального района от 15.06.2015 № 945 «О межведомственной комиссии по вопросам признания помещения жилым пом</w:t>
      </w:r>
      <w:r w:rsidRPr="004A607F">
        <w:rPr>
          <w:rFonts w:ascii="Arial" w:hAnsi="Arial" w:cs="Arial"/>
          <w:sz w:val="16"/>
          <w:szCs w:val="16"/>
        </w:rPr>
        <w:t>е</w:t>
      </w:r>
      <w:r w:rsidRPr="004A607F">
        <w:rPr>
          <w:rFonts w:ascii="Arial" w:hAnsi="Arial" w:cs="Arial"/>
          <w:sz w:val="16"/>
          <w:szCs w:val="16"/>
        </w:rPr>
        <w:t>щением, пригодным (непригодным) для проживания граждан, а также многоквартирного дома аварийным и подлежащим сносу или реконструкции», дополнив пункт 3.4 подпунктами 3.4.1, 3.4.2 следующего содержания:</w:t>
      </w:r>
    </w:p>
    <w:p w:rsidR="008A268E" w:rsidRPr="004A607F" w:rsidRDefault="008A268E" w:rsidP="008A268E">
      <w:pPr>
        <w:ind w:firstLine="142"/>
        <w:jc w:val="both"/>
        <w:rPr>
          <w:rFonts w:ascii="Arial" w:hAnsi="Arial" w:cs="Arial"/>
          <w:sz w:val="16"/>
          <w:szCs w:val="16"/>
        </w:rPr>
      </w:pPr>
      <w:r w:rsidRPr="004A607F">
        <w:rPr>
          <w:rFonts w:ascii="Arial" w:hAnsi="Arial" w:cs="Arial"/>
          <w:sz w:val="16"/>
          <w:szCs w:val="16"/>
        </w:rPr>
        <w:t>«3.4.1. Уведомление о времени и месте заседания комиссии направляются собственнику жилого помещения (уполномоченному им лицу) не позднее чем за 10 дней до дня заседания комиссии одним из нижеперечисленных способом:</w:t>
      </w:r>
    </w:p>
    <w:p w:rsidR="008A268E" w:rsidRPr="004A607F" w:rsidRDefault="008A268E" w:rsidP="008A268E">
      <w:pPr>
        <w:ind w:firstLine="142"/>
        <w:jc w:val="both"/>
        <w:rPr>
          <w:rFonts w:ascii="Arial" w:hAnsi="Arial" w:cs="Arial"/>
          <w:sz w:val="16"/>
          <w:szCs w:val="16"/>
        </w:rPr>
      </w:pPr>
      <w:r w:rsidRPr="004A607F">
        <w:rPr>
          <w:rFonts w:ascii="Arial" w:hAnsi="Arial" w:cs="Arial"/>
          <w:sz w:val="16"/>
          <w:szCs w:val="16"/>
        </w:rPr>
        <w:t>направление заказного письма по почте по адресу, указанному заявителем в обращении;</w:t>
      </w:r>
    </w:p>
    <w:p w:rsidR="008A268E" w:rsidRPr="004A607F" w:rsidRDefault="008A268E" w:rsidP="008A268E">
      <w:pPr>
        <w:ind w:firstLine="142"/>
        <w:jc w:val="both"/>
        <w:rPr>
          <w:rFonts w:ascii="Arial" w:hAnsi="Arial" w:cs="Arial"/>
          <w:sz w:val="16"/>
          <w:szCs w:val="16"/>
        </w:rPr>
      </w:pPr>
      <w:r w:rsidRPr="004A607F">
        <w:rPr>
          <w:rFonts w:ascii="Arial" w:hAnsi="Arial" w:cs="Arial"/>
          <w:sz w:val="16"/>
          <w:szCs w:val="16"/>
        </w:rPr>
        <w:t>направление электронного документа на адрес электронный почты, с которого поступило обращение;</w:t>
      </w:r>
    </w:p>
    <w:p w:rsidR="008A268E" w:rsidRPr="004A607F" w:rsidRDefault="008A268E" w:rsidP="008A268E">
      <w:pPr>
        <w:ind w:firstLine="142"/>
        <w:jc w:val="both"/>
        <w:rPr>
          <w:rFonts w:ascii="Arial" w:hAnsi="Arial" w:cs="Arial"/>
          <w:sz w:val="16"/>
          <w:szCs w:val="16"/>
        </w:rPr>
      </w:pPr>
      <w:r w:rsidRPr="004A607F">
        <w:rPr>
          <w:rFonts w:ascii="Arial" w:hAnsi="Arial" w:cs="Arial"/>
          <w:sz w:val="16"/>
          <w:szCs w:val="16"/>
        </w:rPr>
        <w:t>вручение уведомления собственнику жилого помещения (уполномоченному им лицу) под расписку.</w:t>
      </w:r>
    </w:p>
    <w:p w:rsidR="008A268E" w:rsidRPr="004A607F" w:rsidRDefault="008A268E" w:rsidP="008A268E">
      <w:pPr>
        <w:ind w:firstLine="142"/>
        <w:jc w:val="both"/>
        <w:rPr>
          <w:rFonts w:ascii="Arial" w:hAnsi="Arial" w:cs="Arial"/>
          <w:sz w:val="16"/>
          <w:szCs w:val="16"/>
        </w:rPr>
      </w:pPr>
      <w:r w:rsidRPr="004A607F">
        <w:rPr>
          <w:rFonts w:ascii="Arial" w:hAnsi="Arial" w:cs="Arial"/>
          <w:sz w:val="16"/>
          <w:szCs w:val="16"/>
        </w:rPr>
        <w:t>3.4.2. Собственник жилого помещения (уполномоченное им лицо) считается получившим уведомление надлежащим образом при наличии:</w:t>
      </w:r>
    </w:p>
    <w:p w:rsidR="008A268E" w:rsidRPr="004A607F" w:rsidRDefault="008A268E" w:rsidP="008A268E">
      <w:pPr>
        <w:ind w:firstLine="142"/>
        <w:jc w:val="both"/>
        <w:rPr>
          <w:rFonts w:ascii="Arial" w:hAnsi="Arial" w:cs="Arial"/>
          <w:sz w:val="16"/>
          <w:szCs w:val="16"/>
        </w:rPr>
      </w:pPr>
      <w:r w:rsidRPr="004A607F">
        <w:rPr>
          <w:rFonts w:ascii="Arial" w:hAnsi="Arial" w:cs="Arial"/>
          <w:sz w:val="16"/>
          <w:szCs w:val="16"/>
        </w:rPr>
        <w:t>почтового уведомления о вручении уведомления по направленному адресу;</w:t>
      </w:r>
    </w:p>
    <w:p w:rsidR="008A268E" w:rsidRPr="004A607F" w:rsidRDefault="008A268E" w:rsidP="008A268E">
      <w:pPr>
        <w:ind w:firstLine="142"/>
        <w:jc w:val="both"/>
        <w:rPr>
          <w:rFonts w:ascii="Arial" w:hAnsi="Arial" w:cs="Arial"/>
          <w:sz w:val="16"/>
          <w:szCs w:val="16"/>
        </w:rPr>
      </w:pPr>
      <w:r w:rsidRPr="004A607F">
        <w:rPr>
          <w:rFonts w:ascii="Arial" w:hAnsi="Arial" w:cs="Arial"/>
          <w:sz w:val="16"/>
          <w:szCs w:val="16"/>
        </w:rPr>
        <w:t>подписи собственника жилого помещения (уполномоченного им лица) на копии уведомления при вручении уведомления под расписку;</w:t>
      </w:r>
    </w:p>
    <w:p w:rsidR="008A268E" w:rsidRPr="004A607F" w:rsidRDefault="008A268E" w:rsidP="008A268E">
      <w:pPr>
        <w:ind w:firstLine="142"/>
        <w:jc w:val="both"/>
        <w:rPr>
          <w:rFonts w:ascii="Arial" w:hAnsi="Arial" w:cs="Arial"/>
          <w:sz w:val="16"/>
          <w:szCs w:val="16"/>
        </w:rPr>
      </w:pPr>
      <w:r w:rsidRPr="004A607F">
        <w:rPr>
          <w:rFonts w:ascii="Arial" w:hAnsi="Arial" w:cs="Arial"/>
          <w:sz w:val="16"/>
          <w:szCs w:val="16"/>
        </w:rPr>
        <w:t>зафиксированного организацией почтовой связи отказа собственника жилого помещения (уполномоченного им лица) в получении уведомления;</w:t>
      </w:r>
    </w:p>
    <w:p w:rsidR="008A268E" w:rsidRPr="004A607F" w:rsidRDefault="008A268E" w:rsidP="008A268E">
      <w:pPr>
        <w:ind w:firstLine="142"/>
        <w:jc w:val="both"/>
        <w:rPr>
          <w:rFonts w:ascii="Arial" w:hAnsi="Arial" w:cs="Arial"/>
          <w:sz w:val="16"/>
          <w:szCs w:val="16"/>
        </w:rPr>
      </w:pPr>
      <w:r w:rsidRPr="004A607F">
        <w:rPr>
          <w:rFonts w:ascii="Arial" w:hAnsi="Arial" w:cs="Arial"/>
          <w:sz w:val="16"/>
          <w:szCs w:val="16"/>
        </w:rPr>
        <w:t>информации организации почтовой связи о невручении уведомления в связи с отсутствием адресата по указанному адресу.».</w:t>
      </w:r>
    </w:p>
    <w:p w:rsidR="008A268E" w:rsidRPr="004A607F" w:rsidRDefault="008A268E" w:rsidP="008A268E">
      <w:pPr>
        <w:ind w:firstLine="142"/>
        <w:jc w:val="both"/>
        <w:rPr>
          <w:rFonts w:ascii="Arial" w:hAnsi="Arial" w:cs="Arial"/>
          <w:sz w:val="16"/>
          <w:szCs w:val="16"/>
        </w:rPr>
      </w:pPr>
      <w:r w:rsidRPr="004A607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4A607F">
        <w:rPr>
          <w:rFonts w:ascii="Arial" w:hAnsi="Arial" w:cs="Arial"/>
          <w:sz w:val="16"/>
          <w:szCs w:val="16"/>
        </w:rPr>
        <w:t>ь</w:t>
      </w:r>
      <w:r w:rsidRPr="004A607F">
        <w:rPr>
          <w:rFonts w:ascii="Arial" w:hAnsi="Arial" w:cs="Arial"/>
          <w:sz w:val="16"/>
          <w:szCs w:val="16"/>
        </w:rPr>
        <w:t>ного района в сети «Интернет».</w:t>
      </w:r>
    </w:p>
    <w:p w:rsidR="008A268E" w:rsidRPr="004A607F" w:rsidRDefault="008A268E" w:rsidP="008A268E">
      <w:pPr>
        <w:jc w:val="both"/>
        <w:rPr>
          <w:rFonts w:ascii="Arial" w:hAnsi="Arial" w:cs="Arial"/>
          <w:sz w:val="16"/>
          <w:szCs w:val="16"/>
        </w:rPr>
      </w:pPr>
      <w:r w:rsidRPr="004A607F">
        <w:rPr>
          <w:rFonts w:ascii="Arial" w:hAnsi="Arial" w:cs="Arial"/>
          <w:b/>
          <w:sz w:val="16"/>
          <w:szCs w:val="16"/>
        </w:rPr>
        <w:t>Глава муниципального района</w:t>
      </w:r>
      <w:r w:rsidRPr="004A607F">
        <w:rPr>
          <w:rFonts w:ascii="Arial" w:hAnsi="Arial" w:cs="Arial"/>
          <w:b/>
          <w:sz w:val="16"/>
          <w:szCs w:val="16"/>
        </w:rPr>
        <w:tab/>
      </w:r>
      <w:r w:rsidRPr="004A607F">
        <w:rPr>
          <w:rFonts w:ascii="Arial" w:hAnsi="Arial" w:cs="Arial"/>
          <w:b/>
          <w:sz w:val="16"/>
          <w:szCs w:val="16"/>
        </w:rPr>
        <w:tab/>
        <w:t>Ю.В.Стадэ</w:t>
      </w:r>
    </w:p>
    <w:p w:rsidR="008A268E" w:rsidRDefault="008A268E"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73"/>
        <w:gridCol w:w="869"/>
      </w:tblGrid>
      <w:tr w:rsidR="00820BE0" w:rsidRPr="002C2CD9" w:rsidTr="002A2A90">
        <w:tc>
          <w:tcPr>
            <w:tcW w:w="10773" w:type="dxa"/>
          </w:tcPr>
          <w:p w:rsidR="00820BE0" w:rsidRPr="002C2CD9" w:rsidRDefault="00820BE0" w:rsidP="00A426F3">
            <w:pPr>
              <w:jc w:val="both"/>
              <w:rPr>
                <w:rFonts w:ascii="Arial" w:hAnsi="Arial" w:cs="Arial"/>
                <w:sz w:val="16"/>
                <w:szCs w:val="16"/>
              </w:rPr>
            </w:pPr>
            <w:r w:rsidRPr="002C2CD9">
              <w:rPr>
                <w:rFonts w:ascii="Arial" w:hAnsi="Arial" w:cs="Arial"/>
                <w:sz w:val="16"/>
                <w:szCs w:val="16"/>
              </w:rPr>
              <w:t>Информационное сообщение…………………………………………………………</w:t>
            </w:r>
            <w:r w:rsidR="00960CAE">
              <w:rPr>
                <w:rFonts w:ascii="Arial" w:hAnsi="Arial" w:cs="Arial"/>
                <w:sz w:val="16"/>
                <w:szCs w:val="16"/>
              </w:rPr>
              <w:t>………………………………………………………………………………</w:t>
            </w:r>
          </w:p>
        </w:tc>
        <w:tc>
          <w:tcPr>
            <w:tcW w:w="869" w:type="dxa"/>
          </w:tcPr>
          <w:p w:rsidR="00820BE0" w:rsidRPr="002C2CD9" w:rsidRDefault="00820BE0" w:rsidP="00A426F3">
            <w:pPr>
              <w:jc w:val="center"/>
              <w:rPr>
                <w:rFonts w:ascii="Arial" w:hAnsi="Arial" w:cs="Arial"/>
                <w:sz w:val="16"/>
                <w:szCs w:val="16"/>
              </w:rPr>
            </w:pPr>
            <w:r w:rsidRPr="002C2CD9">
              <w:rPr>
                <w:rFonts w:ascii="Arial" w:hAnsi="Arial" w:cs="Arial"/>
                <w:sz w:val="16"/>
                <w:szCs w:val="16"/>
              </w:rPr>
              <w:t>1</w:t>
            </w:r>
          </w:p>
        </w:tc>
      </w:tr>
      <w:tr w:rsidR="00551545" w:rsidRPr="002C2CD9" w:rsidTr="002A2A90">
        <w:tc>
          <w:tcPr>
            <w:tcW w:w="10773" w:type="dxa"/>
          </w:tcPr>
          <w:p w:rsidR="00551545" w:rsidRPr="002C2CD9" w:rsidRDefault="00551545" w:rsidP="00286EDD">
            <w:pPr>
              <w:jc w:val="both"/>
              <w:rPr>
                <w:rFonts w:ascii="Arial" w:hAnsi="Arial" w:cs="Arial"/>
                <w:sz w:val="16"/>
                <w:szCs w:val="16"/>
              </w:rPr>
            </w:pPr>
            <w:r w:rsidRPr="002C2CD9">
              <w:rPr>
                <w:rFonts w:ascii="Arial" w:hAnsi="Arial" w:cs="Arial"/>
                <w:sz w:val="16"/>
                <w:szCs w:val="16"/>
              </w:rPr>
              <w:lastRenderedPageBreak/>
              <w:t>Информационное сообщение…………………………………………………………</w:t>
            </w:r>
            <w:r w:rsidR="00960CAE">
              <w:rPr>
                <w:rFonts w:ascii="Arial" w:hAnsi="Arial" w:cs="Arial"/>
                <w:sz w:val="16"/>
                <w:szCs w:val="16"/>
              </w:rPr>
              <w:t>……………………………………………………………………………..</w:t>
            </w:r>
          </w:p>
        </w:tc>
        <w:tc>
          <w:tcPr>
            <w:tcW w:w="869" w:type="dxa"/>
          </w:tcPr>
          <w:p w:rsidR="00551545" w:rsidRPr="002C2CD9" w:rsidRDefault="00551545" w:rsidP="00286EDD">
            <w:pPr>
              <w:jc w:val="center"/>
              <w:rPr>
                <w:rFonts w:ascii="Arial" w:hAnsi="Arial" w:cs="Arial"/>
                <w:sz w:val="16"/>
                <w:szCs w:val="16"/>
              </w:rPr>
            </w:pPr>
            <w:r w:rsidRPr="002C2CD9">
              <w:rPr>
                <w:rFonts w:ascii="Arial" w:hAnsi="Arial" w:cs="Arial"/>
                <w:sz w:val="16"/>
                <w:szCs w:val="16"/>
              </w:rPr>
              <w:t>1</w:t>
            </w:r>
          </w:p>
        </w:tc>
      </w:tr>
      <w:tr w:rsidR="00804D60" w:rsidRPr="002C2CD9" w:rsidTr="002A2A90">
        <w:tc>
          <w:tcPr>
            <w:tcW w:w="10773" w:type="dxa"/>
          </w:tcPr>
          <w:p w:rsidR="00804D60" w:rsidRPr="002C2CD9" w:rsidRDefault="00804D60" w:rsidP="006B246D">
            <w:pPr>
              <w:jc w:val="both"/>
              <w:rPr>
                <w:rFonts w:ascii="Arial" w:hAnsi="Arial" w:cs="Arial"/>
                <w:sz w:val="16"/>
                <w:szCs w:val="16"/>
              </w:rPr>
            </w:pPr>
            <w:r w:rsidRPr="002C2CD9">
              <w:rPr>
                <w:rFonts w:ascii="Arial" w:hAnsi="Arial" w:cs="Arial"/>
                <w:sz w:val="16"/>
                <w:szCs w:val="16"/>
              </w:rPr>
              <w:t>Информационное сообщение…………………………………………………………</w:t>
            </w:r>
            <w:r w:rsidR="00960CAE">
              <w:rPr>
                <w:rFonts w:ascii="Arial" w:hAnsi="Arial" w:cs="Arial"/>
                <w:sz w:val="16"/>
                <w:szCs w:val="16"/>
              </w:rPr>
              <w:t>………………………………………………………………………………</w:t>
            </w:r>
          </w:p>
        </w:tc>
        <w:tc>
          <w:tcPr>
            <w:tcW w:w="869" w:type="dxa"/>
          </w:tcPr>
          <w:p w:rsidR="00804D60" w:rsidRPr="002C2CD9" w:rsidRDefault="00804D60" w:rsidP="006B246D">
            <w:pPr>
              <w:jc w:val="center"/>
              <w:rPr>
                <w:rFonts w:ascii="Arial" w:hAnsi="Arial" w:cs="Arial"/>
                <w:sz w:val="16"/>
                <w:szCs w:val="16"/>
              </w:rPr>
            </w:pPr>
            <w:r w:rsidRPr="002C2CD9">
              <w:rPr>
                <w:rFonts w:ascii="Arial" w:hAnsi="Arial" w:cs="Arial"/>
                <w:sz w:val="16"/>
                <w:szCs w:val="16"/>
              </w:rPr>
              <w:t>1</w:t>
            </w:r>
            <w:r>
              <w:rPr>
                <w:rFonts w:ascii="Arial" w:hAnsi="Arial" w:cs="Arial"/>
                <w:sz w:val="16"/>
                <w:szCs w:val="16"/>
              </w:rPr>
              <w:t>-2</w:t>
            </w:r>
          </w:p>
        </w:tc>
      </w:tr>
      <w:tr w:rsidR="00804D60" w:rsidRPr="002C2CD9" w:rsidTr="002A2A90">
        <w:tc>
          <w:tcPr>
            <w:tcW w:w="10773" w:type="dxa"/>
          </w:tcPr>
          <w:p w:rsidR="00804D60" w:rsidRPr="002C2CD9" w:rsidRDefault="00804D60" w:rsidP="006B246D">
            <w:pPr>
              <w:jc w:val="both"/>
              <w:rPr>
                <w:rFonts w:ascii="Arial" w:hAnsi="Arial" w:cs="Arial"/>
                <w:sz w:val="16"/>
                <w:szCs w:val="16"/>
              </w:rPr>
            </w:pPr>
            <w:r w:rsidRPr="002C2CD9">
              <w:rPr>
                <w:rFonts w:ascii="Arial" w:hAnsi="Arial" w:cs="Arial"/>
                <w:sz w:val="16"/>
                <w:szCs w:val="16"/>
              </w:rPr>
              <w:t>Информационное сообщение…………………………………………………………</w:t>
            </w:r>
            <w:r w:rsidR="00960CAE">
              <w:rPr>
                <w:rFonts w:ascii="Arial" w:hAnsi="Arial" w:cs="Arial"/>
                <w:sz w:val="16"/>
                <w:szCs w:val="16"/>
              </w:rPr>
              <w:t>……………………………………………………………………………..</w:t>
            </w:r>
          </w:p>
        </w:tc>
        <w:tc>
          <w:tcPr>
            <w:tcW w:w="869" w:type="dxa"/>
          </w:tcPr>
          <w:p w:rsidR="00804D60" w:rsidRPr="002C2CD9" w:rsidRDefault="00804D60" w:rsidP="006B246D">
            <w:pPr>
              <w:jc w:val="center"/>
              <w:rPr>
                <w:rFonts w:ascii="Arial" w:hAnsi="Arial" w:cs="Arial"/>
                <w:sz w:val="16"/>
                <w:szCs w:val="16"/>
              </w:rPr>
            </w:pPr>
            <w:r>
              <w:rPr>
                <w:rFonts w:ascii="Arial" w:hAnsi="Arial" w:cs="Arial"/>
                <w:sz w:val="16"/>
                <w:szCs w:val="16"/>
              </w:rPr>
              <w:t>2</w:t>
            </w:r>
          </w:p>
        </w:tc>
      </w:tr>
      <w:tr w:rsidR="009B3B02" w:rsidRPr="002C2CD9" w:rsidTr="002A2A90">
        <w:tc>
          <w:tcPr>
            <w:tcW w:w="10773" w:type="dxa"/>
          </w:tcPr>
          <w:p w:rsidR="009B3B02" w:rsidRPr="002C2CD9" w:rsidRDefault="00660E5D" w:rsidP="00286EDD">
            <w:pPr>
              <w:jc w:val="both"/>
              <w:rPr>
                <w:rFonts w:ascii="Arial" w:hAnsi="Arial" w:cs="Arial"/>
                <w:b/>
                <w:sz w:val="16"/>
                <w:szCs w:val="16"/>
              </w:rPr>
            </w:pPr>
            <w:r w:rsidRPr="002C2CD9">
              <w:rPr>
                <w:rFonts w:ascii="Arial" w:hAnsi="Arial" w:cs="Arial"/>
                <w:b/>
                <w:sz w:val="16"/>
                <w:szCs w:val="16"/>
              </w:rPr>
              <w:t>Нормативная документация</w:t>
            </w:r>
          </w:p>
        </w:tc>
        <w:tc>
          <w:tcPr>
            <w:tcW w:w="869" w:type="dxa"/>
          </w:tcPr>
          <w:p w:rsidR="009B3B02" w:rsidRPr="002C2CD9" w:rsidRDefault="009B3B02" w:rsidP="00286EDD">
            <w:pPr>
              <w:jc w:val="center"/>
              <w:rPr>
                <w:rFonts w:ascii="Arial" w:hAnsi="Arial" w:cs="Arial"/>
                <w:sz w:val="16"/>
                <w:szCs w:val="16"/>
              </w:rPr>
            </w:pPr>
          </w:p>
        </w:tc>
      </w:tr>
      <w:tr w:rsidR="00394669" w:rsidRPr="002C2CD9" w:rsidTr="002A2A90">
        <w:tc>
          <w:tcPr>
            <w:tcW w:w="10773" w:type="dxa"/>
          </w:tcPr>
          <w:p w:rsidR="00394669" w:rsidRPr="00804D60" w:rsidRDefault="00215DB2" w:rsidP="00804D60">
            <w:pPr>
              <w:pStyle w:val="ConsPlusNormal"/>
              <w:ind w:firstLine="0"/>
              <w:jc w:val="both"/>
              <w:rPr>
                <w:sz w:val="16"/>
                <w:szCs w:val="16"/>
              </w:rPr>
            </w:pPr>
            <w:r w:rsidRPr="00804D60">
              <w:rPr>
                <w:sz w:val="16"/>
                <w:szCs w:val="16"/>
              </w:rPr>
              <w:t>Постановление Администрации Валдайского муниципал</w:t>
            </w:r>
            <w:r w:rsidR="00804D60" w:rsidRPr="00804D60">
              <w:rPr>
                <w:sz w:val="16"/>
                <w:szCs w:val="16"/>
              </w:rPr>
              <w:t>ьного района от 06.04.2020 № 482</w:t>
            </w:r>
            <w:r w:rsidR="00FA0F6B" w:rsidRPr="00804D60">
              <w:rPr>
                <w:sz w:val="16"/>
                <w:szCs w:val="16"/>
              </w:rPr>
              <w:t xml:space="preserve"> «</w:t>
            </w:r>
            <w:r w:rsidR="00804D60" w:rsidRPr="00804D60">
              <w:rPr>
                <w:bCs/>
                <w:sz w:val="16"/>
                <w:szCs w:val="16"/>
              </w:rPr>
              <w:t>О регулярных перевозках пассажиров</w:t>
            </w:r>
            <w:r w:rsidR="00FA0F6B" w:rsidRPr="00804D60">
              <w:rPr>
                <w:sz w:val="16"/>
                <w:szCs w:val="16"/>
              </w:rPr>
              <w:t>»…………</w:t>
            </w:r>
          </w:p>
        </w:tc>
        <w:tc>
          <w:tcPr>
            <w:tcW w:w="869" w:type="dxa"/>
          </w:tcPr>
          <w:p w:rsidR="00394669" w:rsidRPr="002C2CD9" w:rsidRDefault="00804D60" w:rsidP="00286EDD">
            <w:pPr>
              <w:jc w:val="center"/>
              <w:rPr>
                <w:rFonts w:ascii="Arial" w:hAnsi="Arial" w:cs="Arial"/>
                <w:sz w:val="16"/>
                <w:szCs w:val="16"/>
              </w:rPr>
            </w:pPr>
            <w:r>
              <w:rPr>
                <w:rFonts w:ascii="Arial" w:hAnsi="Arial" w:cs="Arial"/>
                <w:sz w:val="16"/>
                <w:szCs w:val="16"/>
              </w:rPr>
              <w:t>2-3</w:t>
            </w:r>
          </w:p>
        </w:tc>
      </w:tr>
      <w:tr w:rsidR="00804D60" w:rsidRPr="002C2CD9" w:rsidTr="002A2A90">
        <w:tc>
          <w:tcPr>
            <w:tcW w:w="10773" w:type="dxa"/>
          </w:tcPr>
          <w:p w:rsidR="00804D60" w:rsidRPr="001D0B19" w:rsidRDefault="00804D60" w:rsidP="001D0B19">
            <w:pPr>
              <w:jc w:val="both"/>
            </w:pPr>
            <w:r w:rsidRPr="001D0B19">
              <w:rPr>
                <w:rFonts w:ascii="Arial" w:hAnsi="Arial" w:cs="Arial"/>
                <w:sz w:val="16"/>
                <w:szCs w:val="16"/>
              </w:rPr>
              <w:t>Постановление Администрации Валдайского муниципал</w:t>
            </w:r>
            <w:r w:rsidR="001D0B19" w:rsidRPr="001D0B19">
              <w:rPr>
                <w:rFonts w:ascii="Arial" w:hAnsi="Arial" w:cs="Arial"/>
                <w:sz w:val="16"/>
                <w:szCs w:val="16"/>
              </w:rPr>
              <w:t>ьного района от 14.04.2020 № 525</w:t>
            </w:r>
            <w:r w:rsidRPr="001D0B19">
              <w:rPr>
                <w:rFonts w:ascii="Arial" w:hAnsi="Arial" w:cs="Arial"/>
                <w:sz w:val="16"/>
                <w:szCs w:val="16"/>
              </w:rPr>
              <w:t xml:space="preserve"> «</w:t>
            </w:r>
            <w:r w:rsidR="001D0B19" w:rsidRPr="001D0B19">
              <w:rPr>
                <w:rFonts w:ascii="Arial" w:hAnsi="Arial" w:cs="Arial"/>
                <w:sz w:val="16"/>
                <w:szCs w:val="16"/>
              </w:rPr>
              <w:t>Об утверждении Положения о закупке товаров, работ, услуг для Муниципального бюджетного учреждения дополнительного образования «Валдайская детская школа искусств»</w:t>
            </w:r>
            <w:r w:rsidR="001D0B19">
              <w:rPr>
                <w:rFonts w:ascii="Arial" w:hAnsi="Arial" w:cs="Arial"/>
                <w:sz w:val="16"/>
                <w:szCs w:val="16"/>
              </w:rPr>
              <w:t>…………….</w:t>
            </w:r>
          </w:p>
        </w:tc>
        <w:tc>
          <w:tcPr>
            <w:tcW w:w="869" w:type="dxa"/>
          </w:tcPr>
          <w:p w:rsidR="00804D60" w:rsidRPr="002C2CD9" w:rsidRDefault="001D0B19" w:rsidP="00286EDD">
            <w:pPr>
              <w:jc w:val="center"/>
              <w:rPr>
                <w:rFonts w:ascii="Arial" w:hAnsi="Arial" w:cs="Arial"/>
                <w:sz w:val="16"/>
                <w:szCs w:val="16"/>
              </w:rPr>
            </w:pPr>
            <w:r>
              <w:rPr>
                <w:rFonts w:ascii="Arial" w:hAnsi="Arial" w:cs="Arial"/>
                <w:sz w:val="16"/>
                <w:szCs w:val="16"/>
              </w:rPr>
              <w:t>3-25</w:t>
            </w:r>
          </w:p>
        </w:tc>
      </w:tr>
      <w:tr w:rsidR="00804D60" w:rsidRPr="002C2CD9" w:rsidTr="002A2A90">
        <w:tc>
          <w:tcPr>
            <w:tcW w:w="10773" w:type="dxa"/>
          </w:tcPr>
          <w:p w:rsidR="00804D60" w:rsidRPr="005C130B" w:rsidRDefault="00804D60" w:rsidP="005C130B">
            <w:pPr>
              <w:jc w:val="both"/>
            </w:pPr>
            <w:r w:rsidRPr="005C130B">
              <w:rPr>
                <w:rFonts w:ascii="Arial" w:hAnsi="Arial" w:cs="Arial"/>
                <w:sz w:val="16"/>
                <w:szCs w:val="16"/>
              </w:rPr>
              <w:t>Постановление Администрации Валдайского муниципал</w:t>
            </w:r>
            <w:r w:rsidR="005C130B" w:rsidRPr="005C130B">
              <w:rPr>
                <w:rFonts w:ascii="Arial" w:hAnsi="Arial" w:cs="Arial"/>
                <w:sz w:val="16"/>
                <w:szCs w:val="16"/>
              </w:rPr>
              <w:t>ьного района от 14.04.2020 № 526</w:t>
            </w:r>
            <w:r w:rsidRPr="005C130B">
              <w:rPr>
                <w:rFonts w:ascii="Arial" w:hAnsi="Arial" w:cs="Arial"/>
                <w:sz w:val="16"/>
                <w:szCs w:val="16"/>
              </w:rPr>
              <w:t xml:space="preserve"> «</w:t>
            </w:r>
            <w:r w:rsidR="005C130B" w:rsidRPr="005C130B">
              <w:rPr>
                <w:rFonts w:ascii="Arial" w:hAnsi="Arial" w:cs="Arial"/>
                <w:sz w:val="16"/>
                <w:szCs w:val="16"/>
              </w:rPr>
              <w:t>Об утверждении Положения о закупке товаров, работ, услуг для нужд муниципального бюджетного учреждения культуры Валдайской централизованной клубной системы»</w:t>
            </w:r>
            <w:r w:rsidR="005C130B">
              <w:rPr>
                <w:rFonts w:ascii="Arial" w:hAnsi="Arial" w:cs="Arial"/>
                <w:sz w:val="16"/>
                <w:szCs w:val="16"/>
              </w:rPr>
              <w:t>…………………</w:t>
            </w:r>
          </w:p>
        </w:tc>
        <w:tc>
          <w:tcPr>
            <w:tcW w:w="869" w:type="dxa"/>
          </w:tcPr>
          <w:p w:rsidR="00804D60" w:rsidRPr="002C2CD9" w:rsidRDefault="005C130B" w:rsidP="00286EDD">
            <w:pPr>
              <w:jc w:val="center"/>
              <w:rPr>
                <w:rFonts w:ascii="Arial" w:hAnsi="Arial" w:cs="Arial"/>
                <w:sz w:val="16"/>
                <w:szCs w:val="16"/>
              </w:rPr>
            </w:pPr>
            <w:r>
              <w:rPr>
                <w:rFonts w:ascii="Arial" w:hAnsi="Arial" w:cs="Arial"/>
                <w:sz w:val="16"/>
                <w:szCs w:val="16"/>
              </w:rPr>
              <w:t>25-47</w:t>
            </w:r>
          </w:p>
        </w:tc>
      </w:tr>
      <w:tr w:rsidR="00804D60" w:rsidRPr="002C2CD9" w:rsidTr="002A2A90">
        <w:tc>
          <w:tcPr>
            <w:tcW w:w="10773" w:type="dxa"/>
          </w:tcPr>
          <w:p w:rsidR="00804D60" w:rsidRPr="00BA722E" w:rsidRDefault="00804D60" w:rsidP="00BA722E">
            <w:pPr>
              <w:tabs>
                <w:tab w:val="left" w:pos="3560"/>
              </w:tabs>
              <w:jc w:val="both"/>
            </w:pPr>
            <w:r w:rsidRPr="00BA722E">
              <w:rPr>
                <w:rFonts w:ascii="Arial" w:hAnsi="Arial" w:cs="Arial"/>
                <w:sz w:val="16"/>
                <w:szCs w:val="16"/>
              </w:rPr>
              <w:t>Постановление Администрации Валдайского муниципал</w:t>
            </w:r>
            <w:r w:rsidR="00BA722E" w:rsidRPr="00BA722E">
              <w:rPr>
                <w:rFonts w:ascii="Arial" w:hAnsi="Arial" w:cs="Arial"/>
                <w:sz w:val="16"/>
                <w:szCs w:val="16"/>
              </w:rPr>
              <w:t>ьного района от 14.04.2020 № 527</w:t>
            </w:r>
            <w:r w:rsidRPr="00BA722E">
              <w:rPr>
                <w:rFonts w:ascii="Arial" w:hAnsi="Arial" w:cs="Arial"/>
                <w:sz w:val="16"/>
                <w:szCs w:val="16"/>
              </w:rPr>
              <w:t xml:space="preserve"> «</w:t>
            </w:r>
            <w:r w:rsidR="00CC41D1" w:rsidRPr="00BA722E">
              <w:rPr>
                <w:rFonts w:ascii="Arial" w:hAnsi="Arial" w:cs="Arial"/>
                <w:bCs/>
                <w:color w:val="000000"/>
                <w:sz w:val="16"/>
                <w:szCs w:val="16"/>
              </w:rPr>
              <w:t>Об утверждении Положения о закупке товаров, работ, услуг для муниципального бюджетного учреждения культуры «Валдайский Дом народного творчества»</w:t>
            </w:r>
            <w:r w:rsidR="00BA722E">
              <w:rPr>
                <w:rFonts w:ascii="Arial" w:hAnsi="Arial" w:cs="Arial"/>
                <w:bCs/>
                <w:color w:val="000000"/>
                <w:sz w:val="16"/>
                <w:szCs w:val="16"/>
              </w:rPr>
              <w:t>……………………………………</w:t>
            </w:r>
          </w:p>
        </w:tc>
        <w:tc>
          <w:tcPr>
            <w:tcW w:w="869" w:type="dxa"/>
          </w:tcPr>
          <w:p w:rsidR="00804D60" w:rsidRPr="002C2CD9" w:rsidRDefault="00BA722E" w:rsidP="00286EDD">
            <w:pPr>
              <w:jc w:val="center"/>
              <w:rPr>
                <w:rFonts w:ascii="Arial" w:hAnsi="Arial" w:cs="Arial"/>
                <w:sz w:val="16"/>
                <w:szCs w:val="16"/>
              </w:rPr>
            </w:pPr>
            <w:r>
              <w:rPr>
                <w:rFonts w:ascii="Arial" w:hAnsi="Arial" w:cs="Arial"/>
                <w:sz w:val="16"/>
                <w:szCs w:val="16"/>
              </w:rPr>
              <w:t>47-69</w:t>
            </w:r>
          </w:p>
        </w:tc>
      </w:tr>
      <w:tr w:rsidR="00804D60" w:rsidRPr="002C2CD9" w:rsidTr="002A2A90">
        <w:tc>
          <w:tcPr>
            <w:tcW w:w="10773" w:type="dxa"/>
          </w:tcPr>
          <w:p w:rsidR="00804D60" w:rsidRPr="00DC2E6B" w:rsidRDefault="00804D60" w:rsidP="00DC2E6B">
            <w:pPr>
              <w:tabs>
                <w:tab w:val="left" w:pos="3560"/>
              </w:tabs>
              <w:jc w:val="both"/>
              <w:rPr>
                <w:rFonts w:ascii="Arial" w:hAnsi="Arial" w:cs="Arial"/>
                <w:sz w:val="16"/>
                <w:szCs w:val="16"/>
              </w:rPr>
            </w:pPr>
            <w:r w:rsidRPr="00DC2E6B">
              <w:rPr>
                <w:rFonts w:ascii="Arial" w:hAnsi="Arial" w:cs="Arial"/>
                <w:sz w:val="16"/>
                <w:szCs w:val="16"/>
              </w:rPr>
              <w:t>Постановление Администрации Валдайс</w:t>
            </w:r>
            <w:r w:rsidR="00DC2E6B" w:rsidRPr="00DC2E6B">
              <w:rPr>
                <w:rFonts w:ascii="Arial" w:hAnsi="Arial" w:cs="Arial"/>
                <w:sz w:val="16"/>
                <w:szCs w:val="16"/>
              </w:rPr>
              <w:t>кого муниципального района от 14.04.2020 № 528</w:t>
            </w:r>
            <w:r w:rsidRPr="00DC2E6B">
              <w:rPr>
                <w:rFonts w:ascii="Arial" w:hAnsi="Arial" w:cs="Arial"/>
                <w:sz w:val="16"/>
                <w:szCs w:val="16"/>
              </w:rPr>
              <w:t xml:space="preserve"> «</w:t>
            </w:r>
            <w:r w:rsidR="00DC2E6B" w:rsidRPr="00DC2E6B">
              <w:rPr>
                <w:rFonts w:ascii="Arial" w:hAnsi="Arial" w:cs="Arial"/>
                <w:sz w:val="16"/>
                <w:szCs w:val="16"/>
              </w:rPr>
              <w:t>Об утверждении Положения о закупке товаров, работ, услуг для нужд муниципального бюджетного учреждения культуры «Межпоселенческая библиотека имени Б.С. Романова Валда</w:t>
            </w:r>
            <w:r w:rsidR="00DC2E6B" w:rsidRPr="00DC2E6B">
              <w:rPr>
                <w:rFonts w:ascii="Arial" w:hAnsi="Arial" w:cs="Arial"/>
                <w:sz w:val="16"/>
                <w:szCs w:val="16"/>
              </w:rPr>
              <w:t>й</w:t>
            </w:r>
            <w:r w:rsidR="00DC2E6B" w:rsidRPr="00DC2E6B">
              <w:rPr>
                <w:rFonts w:ascii="Arial" w:hAnsi="Arial" w:cs="Arial"/>
                <w:sz w:val="16"/>
                <w:szCs w:val="16"/>
              </w:rPr>
              <w:t>ского муниципального района»……………</w:t>
            </w:r>
            <w:r w:rsidR="00DC2E6B">
              <w:rPr>
                <w:rFonts w:ascii="Arial" w:hAnsi="Arial" w:cs="Arial"/>
                <w:sz w:val="16"/>
                <w:szCs w:val="16"/>
              </w:rPr>
              <w:t>…………………………………………………………………………………………………………………………</w:t>
            </w:r>
          </w:p>
        </w:tc>
        <w:tc>
          <w:tcPr>
            <w:tcW w:w="869" w:type="dxa"/>
          </w:tcPr>
          <w:p w:rsidR="00804D60" w:rsidRPr="002C2CD9" w:rsidRDefault="00DC2E6B" w:rsidP="00286EDD">
            <w:pPr>
              <w:jc w:val="center"/>
              <w:rPr>
                <w:rFonts w:ascii="Arial" w:hAnsi="Arial" w:cs="Arial"/>
                <w:sz w:val="16"/>
                <w:szCs w:val="16"/>
              </w:rPr>
            </w:pPr>
            <w:r>
              <w:rPr>
                <w:rFonts w:ascii="Arial" w:hAnsi="Arial" w:cs="Arial"/>
                <w:sz w:val="16"/>
                <w:szCs w:val="16"/>
              </w:rPr>
              <w:t>69-91</w:t>
            </w:r>
          </w:p>
        </w:tc>
      </w:tr>
      <w:tr w:rsidR="00804D60" w:rsidRPr="002C2CD9" w:rsidTr="002A2A90">
        <w:tc>
          <w:tcPr>
            <w:tcW w:w="10773" w:type="dxa"/>
          </w:tcPr>
          <w:p w:rsidR="00804D60" w:rsidRPr="0012071C" w:rsidRDefault="00804D60" w:rsidP="0012071C">
            <w:pPr>
              <w:jc w:val="both"/>
              <w:rPr>
                <w:rFonts w:ascii="Arial" w:hAnsi="Arial" w:cs="Arial"/>
                <w:sz w:val="16"/>
                <w:szCs w:val="16"/>
              </w:rPr>
            </w:pPr>
            <w:r w:rsidRPr="0012071C">
              <w:rPr>
                <w:rFonts w:ascii="Arial" w:hAnsi="Arial" w:cs="Arial"/>
                <w:sz w:val="16"/>
                <w:szCs w:val="16"/>
              </w:rPr>
              <w:t>Постановление Администрации Валдайского муниципал</w:t>
            </w:r>
            <w:r w:rsidR="0012071C" w:rsidRPr="0012071C">
              <w:rPr>
                <w:rFonts w:ascii="Arial" w:hAnsi="Arial" w:cs="Arial"/>
                <w:sz w:val="16"/>
                <w:szCs w:val="16"/>
              </w:rPr>
              <w:t>ьного района от 14.04.2020 № 530</w:t>
            </w:r>
            <w:r w:rsidRPr="0012071C">
              <w:rPr>
                <w:rFonts w:ascii="Arial" w:hAnsi="Arial" w:cs="Arial"/>
                <w:sz w:val="16"/>
                <w:szCs w:val="16"/>
              </w:rPr>
              <w:t xml:space="preserve"> «</w:t>
            </w:r>
            <w:r w:rsidR="0012071C" w:rsidRPr="0012071C">
              <w:rPr>
                <w:rFonts w:ascii="Arial" w:hAnsi="Arial" w:cs="Arial"/>
                <w:sz w:val="16"/>
                <w:szCs w:val="16"/>
              </w:rPr>
              <w:t>О проведении публичных слушаний»</w:t>
            </w:r>
            <w:r w:rsidR="0012071C">
              <w:rPr>
                <w:rFonts w:ascii="Arial" w:hAnsi="Arial" w:cs="Arial"/>
                <w:sz w:val="16"/>
                <w:szCs w:val="16"/>
              </w:rPr>
              <w:t>……………</w:t>
            </w:r>
          </w:p>
        </w:tc>
        <w:tc>
          <w:tcPr>
            <w:tcW w:w="869" w:type="dxa"/>
          </w:tcPr>
          <w:p w:rsidR="00804D60" w:rsidRDefault="0012071C" w:rsidP="00286EDD">
            <w:pPr>
              <w:jc w:val="center"/>
              <w:rPr>
                <w:rFonts w:ascii="Arial" w:hAnsi="Arial" w:cs="Arial"/>
                <w:sz w:val="16"/>
                <w:szCs w:val="16"/>
              </w:rPr>
            </w:pPr>
            <w:r>
              <w:rPr>
                <w:rFonts w:ascii="Arial" w:hAnsi="Arial" w:cs="Arial"/>
                <w:sz w:val="16"/>
                <w:szCs w:val="16"/>
              </w:rPr>
              <w:t>92</w:t>
            </w:r>
          </w:p>
        </w:tc>
      </w:tr>
      <w:tr w:rsidR="00804D60" w:rsidRPr="002C2CD9" w:rsidTr="002A2A90">
        <w:tc>
          <w:tcPr>
            <w:tcW w:w="10773" w:type="dxa"/>
          </w:tcPr>
          <w:p w:rsidR="00804D60" w:rsidRPr="0012071C" w:rsidRDefault="00804D60" w:rsidP="0012071C">
            <w:pPr>
              <w:jc w:val="both"/>
            </w:pPr>
            <w:r w:rsidRPr="0012071C">
              <w:rPr>
                <w:rFonts w:ascii="Arial" w:hAnsi="Arial" w:cs="Arial"/>
                <w:sz w:val="16"/>
                <w:szCs w:val="16"/>
              </w:rPr>
              <w:t>Постановление Администрации Валдайского муниципального района о</w:t>
            </w:r>
            <w:r w:rsidR="0012071C" w:rsidRPr="0012071C">
              <w:rPr>
                <w:rFonts w:ascii="Arial" w:hAnsi="Arial" w:cs="Arial"/>
                <w:sz w:val="16"/>
                <w:szCs w:val="16"/>
              </w:rPr>
              <w:t>т 14.04.2020 № 531</w:t>
            </w:r>
            <w:r w:rsidRPr="0012071C">
              <w:rPr>
                <w:rFonts w:ascii="Arial" w:hAnsi="Arial" w:cs="Arial"/>
                <w:sz w:val="16"/>
                <w:szCs w:val="16"/>
              </w:rPr>
              <w:t xml:space="preserve"> «</w:t>
            </w:r>
            <w:r w:rsidR="0012071C" w:rsidRPr="0012071C">
              <w:rPr>
                <w:rFonts w:ascii="Arial" w:hAnsi="Arial" w:cs="Arial"/>
                <w:sz w:val="16"/>
                <w:szCs w:val="16"/>
              </w:rPr>
              <w:t>О проведении публичных слушаний»</w:t>
            </w:r>
            <w:r w:rsidR="0012071C">
              <w:rPr>
                <w:rFonts w:ascii="Arial" w:hAnsi="Arial" w:cs="Arial"/>
                <w:sz w:val="16"/>
                <w:szCs w:val="16"/>
              </w:rPr>
              <w:t>……………</w:t>
            </w:r>
          </w:p>
        </w:tc>
        <w:tc>
          <w:tcPr>
            <w:tcW w:w="869" w:type="dxa"/>
          </w:tcPr>
          <w:p w:rsidR="00804D60" w:rsidRDefault="0012071C" w:rsidP="00286EDD">
            <w:pPr>
              <w:jc w:val="center"/>
              <w:rPr>
                <w:rFonts w:ascii="Arial" w:hAnsi="Arial" w:cs="Arial"/>
                <w:sz w:val="16"/>
                <w:szCs w:val="16"/>
              </w:rPr>
            </w:pPr>
            <w:r>
              <w:rPr>
                <w:rFonts w:ascii="Arial" w:hAnsi="Arial" w:cs="Arial"/>
                <w:sz w:val="16"/>
                <w:szCs w:val="16"/>
              </w:rPr>
              <w:t>92</w:t>
            </w:r>
          </w:p>
        </w:tc>
      </w:tr>
      <w:tr w:rsidR="00804D60" w:rsidRPr="002C2CD9" w:rsidTr="002A2A90">
        <w:tc>
          <w:tcPr>
            <w:tcW w:w="10773" w:type="dxa"/>
          </w:tcPr>
          <w:p w:rsidR="00804D60" w:rsidRPr="00BA59A8" w:rsidRDefault="00804D60" w:rsidP="00BA59A8">
            <w:pPr>
              <w:shd w:val="clear" w:color="auto" w:fill="FFFFFF"/>
              <w:tabs>
                <w:tab w:val="left" w:pos="1418"/>
              </w:tabs>
              <w:jc w:val="both"/>
            </w:pPr>
            <w:r w:rsidRPr="00BA59A8">
              <w:rPr>
                <w:rFonts w:ascii="Arial" w:hAnsi="Arial" w:cs="Arial"/>
                <w:sz w:val="16"/>
                <w:szCs w:val="16"/>
              </w:rPr>
              <w:t>Постановление Администрации Валдайского муниципал</w:t>
            </w:r>
            <w:r w:rsidR="00BA59A8" w:rsidRPr="00BA59A8">
              <w:rPr>
                <w:rFonts w:ascii="Arial" w:hAnsi="Arial" w:cs="Arial"/>
                <w:sz w:val="16"/>
                <w:szCs w:val="16"/>
              </w:rPr>
              <w:t>ьного района от 14.04.2020 № 534</w:t>
            </w:r>
            <w:r w:rsidRPr="00BA59A8">
              <w:rPr>
                <w:rFonts w:ascii="Arial" w:hAnsi="Arial" w:cs="Arial"/>
                <w:sz w:val="16"/>
                <w:szCs w:val="16"/>
              </w:rPr>
              <w:t xml:space="preserve"> «</w:t>
            </w:r>
            <w:r w:rsidR="00BA59A8" w:rsidRPr="00BA59A8">
              <w:rPr>
                <w:rFonts w:ascii="Arial" w:hAnsi="Arial" w:cs="Arial"/>
                <w:sz w:val="16"/>
                <w:szCs w:val="16"/>
              </w:rPr>
              <w:t>О признании утратившим силу постановления Администрации Валдайского муниципального района»</w:t>
            </w:r>
            <w:r w:rsidR="00BA59A8">
              <w:rPr>
                <w:rFonts w:ascii="Arial" w:hAnsi="Arial" w:cs="Arial"/>
                <w:sz w:val="16"/>
                <w:szCs w:val="16"/>
              </w:rPr>
              <w:t>…………………………………………………………………………………………………………</w:t>
            </w:r>
          </w:p>
        </w:tc>
        <w:tc>
          <w:tcPr>
            <w:tcW w:w="869" w:type="dxa"/>
          </w:tcPr>
          <w:p w:rsidR="00804D60" w:rsidRDefault="00BA59A8" w:rsidP="00286EDD">
            <w:pPr>
              <w:jc w:val="center"/>
              <w:rPr>
                <w:rFonts w:ascii="Arial" w:hAnsi="Arial" w:cs="Arial"/>
                <w:sz w:val="16"/>
                <w:szCs w:val="16"/>
              </w:rPr>
            </w:pPr>
            <w:r>
              <w:rPr>
                <w:rFonts w:ascii="Arial" w:hAnsi="Arial" w:cs="Arial"/>
                <w:sz w:val="16"/>
                <w:szCs w:val="16"/>
              </w:rPr>
              <w:t>92</w:t>
            </w:r>
          </w:p>
        </w:tc>
      </w:tr>
      <w:tr w:rsidR="00804D60" w:rsidRPr="002C2CD9" w:rsidTr="002A2A90">
        <w:tc>
          <w:tcPr>
            <w:tcW w:w="10773" w:type="dxa"/>
          </w:tcPr>
          <w:p w:rsidR="00804D60" w:rsidRPr="008D5DEC" w:rsidRDefault="00804D60" w:rsidP="008D5DEC">
            <w:pPr>
              <w:shd w:val="clear" w:color="auto" w:fill="FFFFFF"/>
              <w:tabs>
                <w:tab w:val="left" w:pos="1418"/>
              </w:tabs>
              <w:jc w:val="both"/>
            </w:pPr>
            <w:r w:rsidRPr="008D5DEC">
              <w:rPr>
                <w:rFonts w:ascii="Arial" w:hAnsi="Arial" w:cs="Arial"/>
                <w:sz w:val="16"/>
                <w:szCs w:val="16"/>
              </w:rPr>
              <w:t>Постановление Администрации Валдайского муниципал</w:t>
            </w:r>
            <w:r w:rsidR="008D5DEC" w:rsidRPr="008D5DEC">
              <w:rPr>
                <w:rFonts w:ascii="Arial" w:hAnsi="Arial" w:cs="Arial"/>
                <w:sz w:val="16"/>
                <w:szCs w:val="16"/>
              </w:rPr>
              <w:t>ьного района от 14.04.2020 № 535</w:t>
            </w:r>
            <w:r w:rsidRPr="008D5DEC">
              <w:rPr>
                <w:rFonts w:ascii="Arial" w:hAnsi="Arial" w:cs="Arial"/>
                <w:sz w:val="16"/>
                <w:szCs w:val="16"/>
              </w:rPr>
              <w:t xml:space="preserve"> «</w:t>
            </w:r>
            <w:r w:rsidR="008D5DEC" w:rsidRPr="008D5DEC">
              <w:rPr>
                <w:rFonts w:ascii="Arial" w:hAnsi="Arial" w:cs="Arial"/>
                <w:sz w:val="16"/>
                <w:szCs w:val="16"/>
              </w:rPr>
              <w:t>Об утверждении проведения капитального р</w:t>
            </w:r>
            <w:r w:rsidR="008D5DEC" w:rsidRPr="008D5DEC">
              <w:rPr>
                <w:rFonts w:ascii="Arial" w:hAnsi="Arial" w:cs="Arial"/>
                <w:sz w:val="16"/>
                <w:szCs w:val="16"/>
              </w:rPr>
              <w:t>е</w:t>
            </w:r>
            <w:r w:rsidR="008D5DEC" w:rsidRPr="008D5DEC">
              <w:rPr>
                <w:rFonts w:ascii="Arial" w:hAnsi="Arial" w:cs="Arial"/>
                <w:sz w:val="16"/>
                <w:szCs w:val="16"/>
              </w:rPr>
              <w:t>монта»</w:t>
            </w:r>
            <w:r w:rsidR="008D5DEC">
              <w:rPr>
                <w:rFonts w:ascii="Arial" w:hAnsi="Arial" w:cs="Arial"/>
                <w:sz w:val="16"/>
                <w:szCs w:val="16"/>
              </w:rPr>
              <w:t>……………………………………………………………………………………………………………………………………………………………………..</w:t>
            </w:r>
          </w:p>
        </w:tc>
        <w:tc>
          <w:tcPr>
            <w:tcW w:w="869" w:type="dxa"/>
          </w:tcPr>
          <w:p w:rsidR="00804D60" w:rsidRDefault="008D5DEC" w:rsidP="00286EDD">
            <w:pPr>
              <w:jc w:val="center"/>
              <w:rPr>
                <w:rFonts w:ascii="Arial" w:hAnsi="Arial" w:cs="Arial"/>
                <w:sz w:val="16"/>
                <w:szCs w:val="16"/>
              </w:rPr>
            </w:pPr>
            <w:r>
              <w:rPr>
                <w:rFonts w:ascii="Arial" w:hAnsi="Arial" w:cs="Arial"/>
                <w:sz w:val="16"/>
                <w:szCs w:val="16"/>
              </w:rPr>
              <w:t>92</w:t>
            </w:r>
          </w:p>
        </w:tc>
      </w:tr>
      <w:tr w:rsidR="00804D60" w:rsidRPr="002C2CD9" w:rsidTr="002A2A90">
        <w:tc>
          <w:tcPr>
            <w:tcW w:w="10773" w:type="dxa"/>
          </w:tcPr>
          <w:p w:rsidR="00804D60" w:rsidRPr="00AE15D9" w:rsidRDefault="00804D60" w:rsidP="00AE15D9">
            <w:pPr>
              <w:shd w:val="clear" w:color="auto" w:fill="FFFFFF"/>
              <w:tabs>
                <w:tab w:val="left" w:pos="1418"/>
              </w:tabs>
              <w:jc w:val="both"/>
            </w:pPr>
            <w:r w:rsidRPr="00AE15D9">
              <w:rPr>
                <w:rFonts w:ascii="Arial" w:hAnsi="Arial" w:cs="Arial"/>
                <w:sz w:val="16"/>
                <w:szCs w:val="16"/>
              </w:rPr>
              <w:t>Постановление Администрации Валдайс</w:t>
            </w:r>
            <w:r w:rsidR="00AE15D9" w:rsidRPr="00AE15D9">
              <w:rPr>
                <w:rFonts w:ascii="Arial" w:hAnsi="Arial" w:cs="Arial"/>
                <w:sz w:val="16"/>
                <w:szCs w:val="16"/>
              </w:rPr>
              <w:t>кого муниципального района от 14</w:t>
            </w:r>
            <w:r w:rsidRPr="00AE15D9">
              <w:rPr>
                <w:rFonts w:ascii="Arial" w:hAnsi="Arial" w:cs="Arial"/>
                <w:sz w:val="16"/>
                <w:szCs w:val="16"/>
              </w:rPr>
              <w:t xml:space="preserve">.04.2020 № </w:t>
            </w:r>
            <w:r w:rsidR="00AE15D9" w:rsidRPr="00AE15D9">
              <w:rPr>
                <w:rFonts w:ascii="Arial" w:hAnsi="Arial" w:cs="Arial"/>
                <w:sz w:val="16"/>
                <w:szCs w:val="16"/>
              </w:rPr>
              <w:t>536</w:t>
            </w:r>
            <w:r w:rsidRPr="00AE15D9">
              <w:rPr>
                <w:rFonts w:ascii="Arial" w:hAnsi="Arial" w:cs="Arial"/>
                <w:sz w:val="16"/>
                <w:szCs w:val="16"/>
              </w:rPr>
              <w:t xml:space="preserve"> «</w:t>
            </w:r>
            <w:r w:rsidR="00AE15D9" w:rsidRPr="00AE15D9">
              <w:rPr>
                <w:rFonts w:ascii="Arial" w:hAnsi="Arial" w:cs="Arial"/>
                <w:sz w:val="16"/>
                <w:szCs w:val="16"/>
              </w:rPr>
              <w:t>О внесении изменений в ранжированный пер</w:t>
            </w:r>
            <w:r w:rsidR="00AE15D9" w:rsidRPr="00AE15D9">
              <w:rPr>
                <w:rFonts w:ascii="Arial" w:hAnsi="Arial" w:cs="Arial"/>
                <w:sz w:val="16"/>
                <w:szCs w:val="16"/>
              </w:rPr>
              <w:t>е</w:t>
            </w:r>
            <w:r w:rsidR="00AE15D9" w:rsidRPr="00AE15D9">
              <w:rPr>
                <w:rFonts w:ascii="Arial" w:hAnsi="Arial" w:cs="Arial"/>
                <w:sz w:val="16"/>
                <w:szCs w:val="16"/>
              </w:rPr>
              <w:t>чень многоквартирных домов, расположенных на территории Валдайского района Новгородской области, на 2018-2019»</w:t>
            </w:r>
            <w:r w:rsidR="00AE15D9">
              <w:rPr>
                <w:rFonts w:ascii="Arial" w:hAnsi="Arial" w:cs="Arial"/>
                <w:sz w:val="16"/>
                <w:szCs w:val="16"/>
              </w:rPr>
              <w:t>……………………….</w:t>
            </w:r>
          </w:p>
        </w:tc>
        <w:tc>
          <w:tcPr>
            <w:tcW w:w="869" w:type="dxa"/>
          </w:tcPr>
          <w:p w:rsidR="00804D60" w:rsidRDefault="00AE15D9" w:rsidP="00286EDD">
            <w:pPr>
              <w:jc w:val="center"/>
              <w:rPr>
                <w:rFonts w:ascii="Arial" w:hAnsi="Arial" w:cs="Arial"/>
                <w:sz w:val="16"/>
                <w:szCs w:val="16"/>
              </w:rPr>
            </w:pPr>
            <w:r>
              <w:rPr>
                <w:rFonts w:ascii="Arial" w:hAnsi="Arial" w:cs="Arial"/>
                <w:sz w:val="16"/>
                <w:szCs w:val="16"/>
              </w:rPr>
              <w:t>92</w:t>
            </w:r>
          </w:p>
        </w:tc>
      </w:tr>
      <w:tr w:rsidR="00804D60" w:rsidRPr="002C2CD9" w:rsidTr="002A2A90">
        <w:tc>
          <w:tcPr>
            <w:tcW w:w="10773" w:type="dxa"/>
          </w:tcPr>
          <w:p w:rsidR="00804D60" w:rsidRPr="00AE15D9" w:rsidRDefault="00804D60" w:rsidP="00AE15D9">
            <w:pPr>
              <w:autoSpaceDE w:val="0"/>
              <w:autoSpaceDN w:val="0"/>
              <w:adjustRightInd w:val="0"/>
              <w:jc w:val="both"/>
            </w:pPr>
            <w:r w:rsidRPr="00AE15D9">
              <w:rPr>
                <w:rFonts w:ascii="Arial" w:hAnsi="Arial" w:cs="Arial"/>
                <w:sz w:val="16"/>
                <w:szCs w:val="16"/>
              </w:rPr>
              <w:t>Постановление Администрации Валдайского муниципал</w:t>
            </w:r>
            <w:r w:rsidR="00AE15D9" w:rsidRPr="00AE15D9">
              <w:rPr>
                <w:rFonts w:ascii="Arial" w:hAnsi="Arial" w:cs="Arial"/>
                <w:sz w:val="16"/>
                <w:szCs w:val="16"/>
              </w:rPr>
              <w:t>ьного района от 14.04.2020 № 537</w:t>
            </w:r>
            <w:r w:rsidRPr="00AE15D9">
              <w:rPr>
                <w:rFonts w:ascii="Arial" w:hAnsi="Arial" w:cs="Arial"/>
                <w:sz w:val="16"/>
                <w:szCs w:val="16"/>
              </w:rPr>
              <w:t xml:space="preserve"> «</w:t>
            </w:r>
            <w:r w:rsidR="00AE15D9" w:rsidRPr="00AE15D9">
              <w:rPr>
                <w:rFonts w:ascii="Arial" w:hAnsi="Arial" w:cs="Arial"/>
                <w:sz w:val="16"/>
                <w:szCs w:val="16"/>
              </w:rPr>
              <w:t>Об утверждении административного регламе</w:t>
            </w:r>
            <w:r w:rsidR="00AE15D9" w:rsidRPr="00AE15D9">
              <w:rPr>
                <w:rFonts w:ascii="Arial" w:hAnsi="Arial" w:cs="Arial"/>
                <w:sz w:val="16"/>
                <w:szCs w:val="16"/>
              </w:rPr>
              <w:t>н</w:t>
            </w:r>
            <w:r w:rsidR="00AE15D9" w:rsidRPr="00AE15D9">
              <w:rPr>
                <w:rFonts w:ascii="Arial" w:hAnsi="Arial" w:cs="Arial"/>
                <w:sz w:val="16"/>
                <w:szCs w:val="16"/>
              </w:rPr>
              <w:t xml:space="preserve">та исполнения муниципальной функции по осуществлению </w:t>
            </w:r>
            <w:r w:rsidR="00AE15D9" w:rsidRPr="00AE15D9">
              <w:rPr>
                <w:rFonts w:ascii="Arial" w:hAnsi="Arial" w:cs="Arial"/>
                <w:bCs/>
                <w:sz w:val="16"/>
                <w:szCs w:val="16"/>
              </w:rPr>
              <w:t>муниципального контроля за использованием и охраной недр при добыче о</w:t>
            </w:r>
            <w:r w:rsidR="00AE15D9" w:rsidRPr="00AE15D9">
              <w:rPr>
                <w:rFonts w:ascii="Arial" w:hAnsi="Arial" w:cs="Arial"/>
                <w:bCs/>
                <w:sz w:val="16"/>
                <w:szCs w:val="16"/>
              </w:rPr>
              <w:t>б</w:t>
            </w:r>
            <w:r w:rsidR="00AE15D9" w:rsidRPr="00AE15D9">
              <w:rPr>
                <w:rFonts w:ascii="Arial" w:hAnsi="Arial" w:cs="Arial"/>
                <w:bCs/>
                <w:sz w:val="16"/>
                <w:szCs w:val="16"/>
              </w:rPr>
              <w:t>щераспространенных полезных ископаемых, а также при строительстве подземных сооружений, не связанных с добычей полезных иск</w:t>
            </w:r>
            <w:r w:rsidR="00AE15D9" w:rsidRPr="00AE15D9">
              <w:rPr>
                <w:rFonts w:ascii="Arial" w:hAnsi="Arial" w:cs="Arial"/>
                <w:bCs/>
                <w:sz w:val="16"/>
                <w:szCs w:val="16"/>
              </w:rPr>
              <w:t>о</w:t>
            </w:r>
            <w:r w:rsidR="00AE15D9" w:rsidRPr="00AE15D9">
              <w:rPr>
                <w:rFonts w:ascii="Arial" w:hAnsi="Arial" w:cs="Arial"/>
                <w:bCs/>
                <w:sz w:val="16"/>
                <w:szCs w:val="16"/>
              </w:rPr>
              <w:t>паемых</w:t>
            </w:r>
            <w:r w:rsidR="00AE15D9" w:rsidRPr="00AE15D9">
              <w:rPr>
                <w:rFonts w:ascii="Arial" w:hAnsi="Arial" w:cs="Arial"/>
                <w:sz w:val="16"/>
                <w:szCs w:val="16"/>
              </w:rPr>
              <w:t xml:space="preserve"> на территории Валдайского муниципального района»</w:t>
            </w:r>
            <w:r w:rsidR="00842AEA">
              <w:rPr>
                <w:rFonts w:ascii="Arial" w:hAnsi="Arial" w:cs="Arial"/>
                <w:sz w:val="16"/>
                <w:szCs w:val="16"/>
              </w:rPr>
              <w:t>…………………………………………………………………………………………………</w:t>
            </w:r>
          </w:p>
        </w:tc>
        <w:tc>
          <w:tcPr>
            <w:tcW w:w="869" w:type="dxa"/>
          </w:tcPr>
          <w:p w:rsidR="00804D60" w:rsidRDefault="00842AEA" w:rsidP="00286EDD">
            <w:pPr>
              <w:jc w:val="center"/>
              <w:rPr>
                <w:rFonts w:ascii="Arial" w:hAnsi="Arial" w:cs="Arial"/>
                <w:sz w:val="16"/>
                <w:szCs w:val="16"/>
              </w:rPr>
            </w:pPr>
            <w:r>
              <w:rPr>
                <w:rFonts w:ascii="Arial" w:hAnsi="Arial" w:cs="Arial"/>
                <w:sz w:val="16"/>
                <w:szCs w:val="16"/>
              </w:rPr>
              <w:t>92-99</w:t>
            </w:r>
          </w:p>
        </w:tc>
      </w:tr>
      <w:tr w:rsidR="00842AEA" w:rsidRPr="002C2CD9" w:rsidTr="002A2A90">
        <w:tc>
          <w:tcPr>
            <w:tcW w:w="10773" w:type="dxa"/>
          </w:tcPr>
          <w:p w:rsidR="00842AEA" w:rsidRDefault="00842AEA" w:rsidP="00842AEA">
            <w:pPr>
              <w:widowControl w:val="0"/>
              <w:autoSpaceDE w:val="0"/>
              <w:autoSpaceDN w:val="0"/>
              <w:adjustRightInd w:val="0"/>
              <w:jc w:val="both"/>
            </w:pPr>
            <w:r w:rsidRPr="00842AEA">
              <w:rPr>
                <w:rFonts w:ascii="Arial" w:hAnsi="Arial" w:cs="Arial"/>
                <w:sz w:val="16"/>
                <w:szCs w:val="16"/>
              </w:rPr>
              <w:t>Постановление Администрации Валдайского муниципального района от 15.04.2020 № 543 «</w:t>
            </w:r>
            <w:r w:rsidRPr="00842AEA">
              <w:rPr>
                <w:rFonts w:ascii="Arial" w:hAnsi="Arial" w:cs="Arial"/>
                <w:bCs/>
                <w:sz w:val="16"/>
                <w:szCs w:val="16"/>
              </w:rPr>
              <w:t>Об утверждении административного регламе</w:t>
            </w:r>
            <w:r w:rsidRPr="00842AEA">
              <w:rPr>
                <w:rFonts w:ascii="Arial" w:hAnsi="Arial" w:cs="Arial"/>
                <w:bCs/>
                <w:sz w:val="16"/>
                <w:szCs w:val="16"/>
              </w:rPr>
              <w:t>н</w:t>
            </w:r>
            <w:r w:rsidRPr="00842AEA">
              <w:rPr>
                <w:rFonts w:ascii="Arial" w:hAnsi="Arial" w:cs="Arial"/>
                <w:bCs/>
                <w:sz w:val="16"/>
                <w:szCs w:val="16"/>
              </w:rPr>
              <w:t>та по предоставлению муниципальной услуги «Направление</w:t>
            </w:r>
            <w:r>
              <w:rPr>
                <w:rFonts w:ascii="Arial" w:hAnsi="Arial" w:cs="Arial"/>
                <w:bCs/>
                <w:sz w:val="16"/>
                <w:szCs w:val="16"/>
              </w:rPr>
              <w:t xml:space="preserve"> </w:t>
            </w:r>
            <w:r w:rsidRPr="00842AEA">
              <w:rPr>
                <w:rFonts w:ascii="Arial" w:hAnsi="Arial" w:cs="Arial"/>
                <w:bCs/>
                <w:sz w:val="16"/>
                <w:szCs w:val="16"/>
              </w:rPr>
              <w:t>уведомления о соответствии  указанных в уведомлении о планируемом стро</w:t>
            </w:r>
            <w:r w:rsidRPr="00842AEA">
              <w:rPr>
                <w:rFonts w:ascii="Arial" w:hAnsi="Arial" w:cs="Arial"/>
                <w:bCs/>
                <w:sz w:val="16"/>
                <w:szCs w:val="16"/>
              </w:rPr>
              <w:t>и</w:t>
            </w:r>
            <w:r w:rsidRPr="00842AEA">
              <w:rPr>
                <w:rFonts w:ascii="Arial" w:hAnsi="Arial" w:cs="Arial"/>
                <w:bCs/>
                <w:sz w:val="16"/>
                <w:szCs w:val="16"/>
              </w:rPr>
              <w:t>тельстве параметров объекта</w:t>
            </w:r>
            <w:r>
              <w:rPr>
                <w:rFonts w:ascii="Arial" w:hAnsi="Arial" w:cs="Arial"/>
                <w:bCs/>
                <w:sz w:val="16"/>
                <w:szCs w:val="16"/>
              </w:rPr>
              <w:t xml:space="preserve"> </w:t>
            </w:r>
            <w:r w:rsidRPr="00842AEA">
              <w:rPr>
                <w:rFonts w:ascii="Arial" w:hAnsi="Arial" w:cs="Arial"/>
                <w:bCs/>
                <w:sz w:val="16"/>
                <w:szCs w:val="16"/>
              </w:rPr>
              <w:t>индивидуального жилищного строительства или садового дома установленным параметрам и допустимости</w:t>
            </w:r>
            <w:r>
              <w:rPr>
                <w:rFonts w:ascii="Arial" w:hAnsi="Arial" w:cs="Arial"/>
                <w:bCs/>
                <w:sz w:val="16"/>
                <w:szCs w:val="16"/>
              </w:rPr>
              <w:t xml:space="preserve"> </w:t>
            </w:r>
            <w:r w:rsidRPr="00842AEA">
              <w:rPr>
                <w:rFonts w:ascii="Arial" w:hAnsi="Arial" w:cs="Arial"/>
                <w:bCs/>
                <w:sz w:val="16"/>
                <w:szCs w:val="16"/>
              </w:rPr>
              <w:t>размещения объекта индивидуального жилищного строительства или садового дома на земельном участке»</w:t>
            </w:r>
            <w:r>
              <w:rPr>
                <w:rFonts w:ascii="Arial" w:hAnsi="Arial" w:cs="Arial"/>
                <w:bCs/>
                <w:sz w:val="16"/>
                <w:szCs w:val="16"/>
              </w:rPr>
              <w:t>……………………………………</w:t>
            </w:r>
          </w:p>
        </w:tc>
        <w:tc>
          <w:tcPr>
            <w:tcW w:w="869" w:type="dxa"/>
          </w:tcPr>
          <w:p w:rsidR="00842AEA" w:rsidRDefault="00842AEA" w:rsidP="00286EDD">
            <w:pPr>
              <w:jc w:val="center"/>
              <w:rPr>
                <w:rFonts w:ascii="Arial" w:hAnsi="Arial" w:cs="Arial"/>
                <w:sz w:val="16"/>
                <w:szCs w:val="16"/>
              </w:rPr>
            </w:pPr>
            <w:r>
              <w:rPr>
                <w:rFonts w:ascii="Arial" w:hAnsi="Arial" w:cs="Arial"/>
                <w:sz w:val="16"/>
                <w:szCs w:val="16"/>
              </w:rPr>
              <w:t>99-109</w:t>
            </w:r>
          </w:p>
        </w:tc>
      </w:tr>
      <w:tr w:rsidR="00842AEA" w:rsidRPr="002C2CD9" w:rsidTr="002A2A90">
        <w:tc>
          <w:tcPr>
            <w:tcW w:w="10773" w:type="dxa"/>
          </w:tcPr>
          <w:p w:rsidR="00842AEA" w:rsidRPr="002E3A6E" w:rsidRDefault="00842AEA" w:rsidP="002E3A6E">
            <w:pPr>
              <w:pStyle w:val="1"/>
              <w:jc w:val="both"/>
              <w:rPr>
                <w:b w:val="0"/>
              </w:rPr>
            </w:pPr>
            <w:r w:rsidRPr="002E3A6E">
              <w:rPr>
                <w:rFonts w:ascii="Arial" w:hAnsi="Arial" w:cs="Arial"/>
                <w:b w:val="0"/>
                <w:sz w:val="16"/>
                <w:szCs w:val="16"/>
              </w:rPr>
              <w:t>Постановление Администрации Валдайс</w:t>
            </w:r>
            <w:r w:rsidR="002E3A6E" w:rsidRPr="002E3A6E">
              <w:rPr>
                <w:rFonts w:ascii="Arial" w:hAnsi="Arial" w:cs="Arial"/>
                <w:b w:val="0"/>
                <w:sz w:val="16"/>
                <w:szCs w:val="16"/>
              </w:rPr>
              <w:t>кого муниципального района от 15</w:t>
            </w:r>
            <w:r w:rsidRPr="002E3A6E">
              <w:rPr>
                <w:rFonts w:ascii="Arial" w:hAnsi="Arial" w:cs="Arial"/>
                <w:b w:val="0"/>
                <w:sz w:val="16"/>
                <w:szCs w:val="16"/>
              </w:rPr>
              <w:t>.04.20</w:t>
            </w:r>
            <w:r w:rsidR="002E3A6E" w:rsidRPr="002E3A6E">
              <w:rPr>
                <w:rFonts w:ascii="Arial" w:hAnsi="Arial" w:cs="Arial"/>
                <w:b w:val="0"/>
                <w:sz w:val="16"/>
                <w:szCs w:val="16"/>
              </w:rPr>
              <w:t>20 № 544</w:t>
            </w:r>
            <w:r w:rsidRPr="002E3A6E">
              <w:rPr>
                <w:rFonts w:ascii="Arial" w:hAnsi="Arial" w:cs="Arial"/>
                <w:b w:val="0"/>
                <w:sz w:val="16"/>
                <w:szCs w:val="16"/>
              </w:rPr>
              <w:t xml:space="preserve"> «</w:t>
            </w:r>
            <w:r w:rsidR="002E3A6E" w:rsidRPr="002E3A6E">
              <w:rPr>
                <w:rFonts w:ascii="Arial" w:hAnsi="Arial" w:cs="Arial"/>
                <w:b w:val="0"/>
                <w:color w:val="000000"/>
                <w:sz w:val="16"/>
                <w:szCs w:val="16"/>
              </w:rPr>
              <w:t>О работе общественных кладбищ на террит</w:t>
            </w:r>
            <w:r w:rsidR="002E3A6E" w:rsidRPr="002E3A6E">
              <w:rPr>
                <w:rFonts w:ascii="Arial" w:hAnsi="Arial" w:cs="Arial"/>
                <w:b w:val="0"/>
                <w:color w:val="000000"/>
                <w:sz w:val="16"/>
                <w:szCs w:val="16"/>
              </w:rPr>
              <w:t>о</w:t>
            </w:r>
            <w:r w:rsidR="002E3A6E" w:rsidRPr="002E3A6E">
              <w:rPr>
                <w:rFonts w:ascii="Arial" w:hAnsi="Arial" w:cs="Arial"/>
                <w:b w:val="0"/>
                <w:color w:val="000000"/>
                <w:sz w:val="16"/>
                <w:szCs w:val="16"/>
              </w:rPr>
              <w:t>рии Валдайского района в связи с распространением новой коронавирусной инфекции (COVID-19)»</w:t>
            </w:r>
            <w:r w:rsidR="002E3A6E">
              <w:rPr>
                <w:rFonts w:ascii="Arial" w:hAnsi="Arial" w:cs="Arial"/>
                <w:b w:val="0"/>
                <w:color w:val="000000"/>
                <w:sz w:val="16"/>
                <w:szCs w:val="16"/>
              </w:rPr>
              <w:t>………………………………………</w:t>
            </w:r>
          </w:p>
        </w:tc>
        <w:tc>
          <w:tcPr>
            <w:tcW w:w="869" w:type="dxa"/>
          </w:tcPr>
          <w:p w:rsidR="00842AEA" w:rsidRDefault="002E3A6E" w:rsidP="00286EDD">
            <w:pPr>
              <w:jc w:val="center"/>
              <w:rPr>
                <w:rFonts w:ascii="Arial" w:hAnsi="Arial" w:cs="Arial"/>
                <w:sz w:val="16"/>
                <w:szCs w:val="16"/>
              </w:rPr>
            </w:pPr>
            <w:r>
              <w:rPr>
                <w:rFonts w:ascii="Arial" w:hAnsi="Arial" w:cs="Arial"/>
                <w:sz w:val="16"/>
                <w:szCs w:val="16"/>
              </w:rPr>
              <w:t>109</w:t>
            </w:r>
          </w:p>
        </w:tc>
      </w:tr>
      <w:tr w:rsidR="00842AEA" w:rsidRPr="002C2CD9" w:rsidTr="002A2A90">
        <w:tc>
          <w:tcPr>
            <w:tcW w:w="10773" w:type="dxa"/>
          </w:tcPr>
          <w:p w:rsidR="00842AEA" w:rsidRPr="00AF170B" w:rsidRDefault="00842AEA" w:rsidP="00AF170B">
            <w:pPr>
              <w:widowControl w:val="0"/>
              <w:autoSpaceDE w:val="0"/>
              <w:autoSpaceDN w:val="0"/>
              <w:adjustRightInd w:val="0"/>
              <w:jc w:val="both"/>
            </w:pPr>
            <w:r w:rsidRPr="00AF170B">
              <w:rPr>
                <w:rFonts w:ascii="Arial" w:hAnsi="Arial" w:cs="Arial"/>
                <w:sz w:val="16"/>
                <w:szCs w:val="16"/>
              </w:rPr>
              <w:t>Постановление Администрации Валдайс</w:t>
            </w:r>
            <w:r w:rsidR="00AF170B" w:rsidRPr="00AF170B">
              <w:rPr>
                <w:rFonts w:ascii="Arial" w:hAnsi="Arial" w:cs="Arial"/>
                <w:sz w:val="16"/>
                <w:szCs w:val="16"/>
              </w:rPr>
              <w:t>кого муниципального района от 15.04.2020 № 545</w:t>
            </w:r>
            <w:r w:rsidRPr="00AF170B">
              <w:rPr>
                <w:rFonts w:ascii="Arial" w:hAnsi="Arial" w:cs="Arial"/>
                <w:sz w:val="16"/>
                <w:szCs w:val="16"/>
              </w:rPr>
              <w:t xml:space="preserve"> «</w:t>
            </w:r>
            <w:r w:rsidR="00AF170B" w:rsidRPr="00AF170B">
              <w:rPr>
                <w:rFonts w:ascii="Arial" w:hAnsi="Arial" w:cs="Arial"/>
                <w:bCs/>
                <w:sz w:val="16"/>
                <w:szCs w:val="16"/>
              </w:rPr>
              <w:t>Об утверждении административного регламе</w:t>
            </w:r>
            <w:r w:rsidR="00AF170B" w:rsidRPr="00AF170B">
              <w:rPr>
                <w:rFonts w:ascii="Arial" w:hAnsi="Arial" w:cs="Arial"/>
                <w:bCs/>
                <w:sz w:val="16"/>
                <w:szCs w:val="16"/>
              </w:rPr>
              <w:t>н</w:t>
            </w:r>
            <w:r w:rsidR="00AF170B" w:rsidRPr="00AF170B">
              <w:rPr>
                <w:rFonts w:ascii="Arial" w:hAnsi="Arial" w:cs="Arial"/>
                <w:bCs/>
                <w:sz w:val="16"/>
                <w:szCs w:val="16"/>
              </w:rPr>
              <w:t>та по предоставлению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AF170B">
              <w:rPr>
                <w:rFonts w:ascii="Arial" w:hAnsi="Arial" w:cs="Arial"/>
                <w:bCs/>
                <w:sz w:val="16"/>
                <w:szCs w:val="16"/>
              </w:rPr>
              <w:t>………</w:t>
            </w:r>
          </w:p>
        </w:tc>
        <w:tc>
          <w:tcPr>
            <w:tcW w:w="869" w:type="dxa"/>
          </w:tcPr>
          <w:p w:rsidR="00842AEA" w:rsidRDefault="00AF170B" w:rsidP="00286EDD">
            <w:pPr>
              <w:jc w:val="center"/>
              <w:rPr>
                <w:rFonts w:ascii="Arial" w:hAnsi="Arial" w:cs="Arial"/>
                <w:sz w:val="16"/>
                <w:szCs w:val="16"/>
              </w:rPr>
            </w:pPr>
            <w:r>
              <w:rPr>
                <w:rFonts w:ascii="Arial" w:hAnsi="Arial" w:cs="Arial"/>
                <w:sz w:val="16"/>
                <w:szCs w:val="16"/>
              </w:rPr>
              <w:t>109-119</w:t>
            </w:r>
          </w:p>
        </w:tc>
      </w:tr>
      <w:tr w:rsidR="00842AEA" w:rsidRPr="002C2CD9" w:rsidTr="002A2A90">
        <w:tc>
          <w:tcPr>
            <w:tcW w:w="10773" w:type="dxa"/>
          </w:tcPr>
          <w:p w:rsidR="00842AEA" w:rsidRPr="00C93671" w:rsidRDefault="00842AEA" w:rsidP="00C93671">
            <w:pPr>
              <w:widowControl w:val="0"/>
              <w:autoSpaceDE w:val="0"/>
              <w:autoSpaceDN w:val="0"/>
              <w:adjustRightInd w:val="0"/>
              <w:jc w:val="both"/>
            </w:pPr>
            <w:r w:rsidRPr="00C93671">
              <w:rPr>
                <w:rFonts w:ascii="Arial" w:hAnsi="Arial" w:cs="Arial"/>
                <w:sz w:val="16"/>
                <w:szCs w:val="16"/>
              </w:rPr>
              <w:t>Постановление Администрации Валдайского муниципал</w:t>
            </w:r>
            <w:r w:rsidR="00C93671" w:rsidRPr="00C93671">
              <w:rPr>
                <w:rFonts w:ascii="Arial" w:hAnsi="Arial" w:cs="Arial"/>
                <w:sz w:val="16"/>
                <w:szCs w:val="16"/>
              </w:rPr>
              <w:t>ьного района от 15.04.2020 № 546</w:t>
            </w:r>
            <w:r w:rsidRPr="00C93671">
              <w:rPr>
                <w:rFonts w:ascii="Arial" w:hAnsi="Arial" w:cs="Arial"/>
                <w:sz w:val="16"/>
                <w:szCs w:val="16"/>
              </w:rPr>
              <w:t xml:space="preserve"> «</w:t>
            </w:r>
            <w:r w:rsidR="00C93671" w:rsidRPr="00C93671">
              <w:rPr>
                <w:rFonts w:ascii="Arial" w:hAnsi="Arial" w:cs="Arial"/>
                <w:bCs/>
                <w:sz w:val="16"/>
                <w:szCs w:val="16"/>
              </w:rPr>
              <w:t>Об утверждении административного регламе</w:t>
            </w:r>
            <w:r w:rsidR="00C93671" w:rsidRPr="00C93671">
              <w:rPr>
                <w:rFonts w:ascii="Arial" w:hAnsi="Arial" w:cs="Arial"/>
                <w:bCs/>
                <w:sz w:val="16"/>
                <w:szCs w:val="16"/>
              </w:rPr>
              <w:t>н</w:t>
            </w:r>
            <w:r w:rsidR="00C93671" w:rsidRPr="00C93671">
              <w:rPr>
                <w:rFonts w:ascii="Arial" w:hAnsi="Arial" w:cs="Arial"/>
                <w:bCs/>
                <w:sz w:val="16"/>
                <w:szCs w:val="16"/>
              </w:rPr>
              <w:t>та по предоставлению муниципальной услуги «Рассмотрение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93671">
              <w:rPr>
                <w:rFonts w:ascii="Arial" w:hAnsi="Arial" w:cs="Arial"/>
                <w:bCs/>
                <w:sz w:val="16"/>
                <w:szCs w:val="16"/>
              </w:rPr>
              <w:t>………………………………………………………………………………</w:t>
            </w:r>
          </w:p>
        </w:tc>
        <w:tc>
          <w:tcPr>
            <w:tcW w:w="869" w:type="dxa"/>
          </w:tcPr>
          <w:p w:rsidR="00842AEA" w:rsidRDefault="00C93671" w:rsidP="00286EDD">
            <w:pPr>
              <w:jc w:val="center"/>
              <w:rPr>
                <w:rFonts w:ascii="Arial" w:hAnsi="Arial" w:cs="Arial"/>
                <w:sz w:val="16"/>
                <w:szCs w:val="16"/>
              </w:rPr>
            </w:pPr>
            <w:r>
              <w:rPr>
                <w:rFonts w:ascii="Arial" w:hAnsi="Arial" w:cs="Arial"/>
                <w:sz w:val="16"/>
                <w:szCs w:val="16"/>
              </w:rPr>
              <w:t>119-128</w:t>
            </w:r>
          </w:p>
        </w:tc>
      </w:tr>
      <w:tr w:rsidR="00C93671" w:rsidRPr="002C2CD9" w:rsidTr="002A2A90">
        <w:tc>
          <w:tcPr>
            <w:tcW w:w="10773" w:type="dxa"/>
          </w:tcPr>
          <w:p w:rsidR="00C93671" w:rsidRPr="00882E48" w:rsidRDefault="00C93671" w:rsidP="00882E48">
            <w:pPr>
              <w:jc w:val="both"/>
            </w:pPr>
            <w:r w:rsidRPr="00882E48">
              <w:rPr>
                <w:rFonts w:ascii="Arial" w:hAnsi="Arial" w:cs="Arial"/>
                <w:sz w:val="16"/>
                <w:szCs w:val="16"/>
              </w:rPr>
              <w:t>Постановление Администрации Валдайского муниципального района от 1</w:t>
            </w:r>
            <w:r w:rsidR="00882E48" w:rsidRPr="00882E48">
              <w:rPr>
                <w:rFonts w:ascii="Arial" w:hAnsi="Arial" w:cs="Arial"/>
                <w:sz w:val="16"/>
                <w:szCs w:val="16"/>
              </w:rPr>
              <w:t>6</w:t>
            </w:r>
            <w:r w:rsidRPr="00882E48">
              <w:rPr>
                <w:rFonts w:ascii="Arial" w:hAnsi="Arial" w:cs="Arial"/>
                <w:sz w:val="16"/>
                <w:szCs w:val="16"/>
              </w:rPr>
              <w:t>.04.2020 № 5</w:t>
            </w:r>
            <w:r w:rsidR="00882E48" w:rsidRPr="00882E48">
              <w:rPr>
                <w:rFonts w:ascii="Arial" w:hAnsi="Arial" w:cs="Arial"/>
                <w:sz w:val="16"/>
                <w:szCs w:val="16"/>
              </w:rPr>
              <w:t>5</w:t>
            </w:r>
            <w:r w:rsidRPr="00882E48">
              <w:rPr>
                <w:rFonts w:ascii="Arial" w:hAnsi="Arial" w:cs="Arial"/>
                <w:sz w:val="16"/>
                <w:szCs w:val="16"/>
              </w:rPr>
              <w:t>6 «</w:t>
            </w:r>
            <w:r w:rsidR="00882E48" w:rsidRPr="00882E48">
              <w:rPr>
                <w:rFonts w:ascii="Arial" w:hAnsi="Arial" w:cs="Arial"/>
                <w:sz w:val="16"/>
                <w:szCs w:val="16"/>
              </w:rPr>
              <w:t>О проведении публичных слушаний по проекту планировки территории и проекта межевания территории для размещения линейного объекта «Газоснабжение площадки ООО «ТЗП «Две Столицы»</w:t>
            </w:r>
            <w:r w:rsidR="00882E48">
              <w:rPr>
                <w:rFonts w:ascii="Arial" w:hAnsi="Arial" w:cs="Arial"/>
                <w:sz w:val="16"/>
                <w:szCs w:val="16"/>
              </w:rPr>
              <w:t>…………………………………………………………………………………………………………………………………………………………………</w:t>
            </w:r>
          </w:p>
        </w:tc>
        <w:tc>
          <w:tcPr>
            <w:tcW w:w="869" w:type="dxa"/>
          </w:tcPr>
          <w:p w:rsidR="00C93671" w:rsidRDefault="00882E48" w:rsidP="00286EDD">
            <w:pPr>
              <w:jc w:val="center"/>
              <w:rPr>
                <w:rFonts w:ascii="Arial" w:hAnsi="Arial" w:cs="Arial"/>
                <w:sz w:val="16"/>
                <w:szCs w:val="16"/>
              </w:rPr>
            </w:pPr>
            <w:r>
              <w:rPr>
                <w:rFonts w:ascii="Arial" w:hAnsi="Arial" w:cs="Arial"/>
                <w:sz w:val="16"/>
                <w:szCs w:val="16"/>
              </w:rPr>
              <w:t>128</w:t>
            </w:r>
          </w:p>
        </w:tc>
      </w:tr>
      <w:tr w:rsidR="00C93671" w:rsidRPr="002C2CD9" w:rsidTr="002A2A90">
        <w:tc>
          <w:tcPr>
            <w:tcW w:w="10773" w:type="dxa"/>
          </w:tcPr>
          <w:p w:rsidR="00C93671" w:rsidRPr="008A268E" w:rsidRDefault="00C93671" w:rsidP="008A268E">
            <w:pPr>
              <w:jc w:val="both"/>
            </w:pPr>
            <w:r w:rsidRPr="008A268E">
              <w:rPr>
                <w:rFonts w:ascii="Arial" w:hAnsi="Arial" w:cs="Arial"/>
                <w:sz w:val="16"/>
                <w:szCs w:val="16"/>
              </w:rPr>
              <w:t>Постановление Администрации Валдайс</w:t>
            </w:r>
            <w:r w:rsidR="008A268E" w:rsidRPr="008A268E">
              <w:rPr>
                <w:rFonts w:ascii="Arial" w:hAnsi="Arial" w:cs="Arial"/>
                <w:sz w:val="16"/>
                <w:szCs w:val="16"/>
              </w:rPr>
              <w:t>кого муниципального района от 16</w:t>
            </w:r>
            <w:r w:rsidRPr="008A268E">
              <w:rPr>
                <w:rFonts w:ascii="Arial" w:hAnsi="Arial" w:cs="Arial"/>
                <w:sz w:val="16"/>
                <w:szCs w:val="16"/>
              </w:rPr>
              <w:t>.</w:t>
            </w:r>
            <w:r w:rsidR="008A268E" w:rsidRPr="008A268E">
              <w:rPr>
                <w:rFonts w:ascii="Arial" w:hAnsi="Arial" w:cs="Arial"/>
                <w:sz w:val="16"/>
                <w:szCs w:val="16"/>
              </w:rPr>
              <w:t>04.2020 № 557</w:t>
            </w:r>
            <w:r w:rsidRPr="008A268E">
              <w:rPr>
                <w:rFonts w:ascii="Arial" w:hAnsi="Arial" w:cs="Arial"/>
                <w:sz w:val="16"/>
                <w:szCs w:val="16"/>
              </w:rPr>
              <w:t xml:space="preserve"> «</w:t>
            </w:r>
            <w:r w:rsidR="008A268E" w:rsidRPr="008A268E">
              <w:rPr>
                <w:rFonts w:ascii="Arial" w:hAnsi="Arial" w:cs="Arial"/>
                <w:bCs/>
                <w:sz w:val="16"/>
                <w:szCs w:val="16"/>
              </w:rPr>
              <w:t xml:space="preserve">Об утверждении Порядка выдачи разрешения </w:t>
            </w:r>
            <w:r w:rsidR="008A268E">
              <w:rPr>
                <w:rFonts w:ascii="Arial" w:hAnsi="Arial" w:cs="Arial"/>
                <w:bCs/>
                <w:sz w:val="16"/>
                <w:szCs w:val="16"/>
              </w:rPr>
              <w:t>н</w:t>
            </w:r>
            <w:r w:rsidR="008A268E" w:rsidRPr="008A268E">
              <w:rPr>
                <w:rFonts w:ascii="Arial" w:hAnsi="Arial" w:cs="Arial"/>
                <w:bCs/>
                <w:sz w:val="16"/>
                <w:szCs w:val="16"/>
              </w:rPr>
              <w:t>а вырубку, кронирование и посадку зеленых насаждений общего пользования на территории Валдайского городского поселения»</w:t>
            </w:r>
            <w:r w:rsidR="008A268E">
              <w:rPr>
                <w:rFonts w:ascii="Arial" w:hAnsi="Arial" w:cs="Arial"/>
                <w:bCs/>
                <w:sz w:val="16"/>
                <w:szCs w:val="16"/>
              </w:rPr>
              <w:t>…………</w:t>
            </w:r>
          </w:p>
        </w:tc>
        <w:tc>
          <w:tcPr>
            <w:tcW w:w="869" w:type="dxa"/>
          </w:tcPr>
          <w:p w:rsidR="00C93671" w:rsidRDefault="008A268E" w:rsidP="00286EDD">
            <w:pPr>
              <w:jc w:val="center"/>
              <w:rPr>
                <w:rFonts w:ascii="Arial" w:hAnsi="Arial" w:cs="Arial"/>
                <w:sz w:val="16"/>
                <w:szCs w:val="16"/>
              </w:rPr>
            </w:pPr>
            <w:r>
              <w:rPr>
                <w:rFonts w:ascii="Arial" w:hAnsi="Arial" w:cs="Arial"/>
                <w:sz w:val="16"/>
                <w:szCs w:val="16"/>
              </w:rPr>
              <w:t>128-130</w:t>
            </w:r>
          </w:p>
        </w:tc>
      </w:tr>
      <w:tr w:rsidR="00C93671" w:rsidRPr="002C2CD9" w:rsidTr="002A2A90">
        <w:tc>
          <w:tcPr>
            <w:tcW w:w="10773" w:type="dxa"/>
          </w:tcPr>
          <w:p w:rsidR="00C93671" w:rsidRDefault="00C93671" w:rsidP="008A268E">
            <w:pPr>
              <w:shd w:val="clear" w:color="auto" w:fill="FFFFFF"/>
              <w:jc w:val="both"/>
            </w:pPr>
            <w:r w:rsidRPr="008A268E">
              <w:rPr>
                <w:rFonts w:ascii="Arial" w:hAnsi="Arial" w:cs="Arial"/>
                <w:sz w:val="16"/>
                <w:szCs w:val="16"/>
              </w:rPr>
              <w:t>Постановление Администрации Валдайского муниципал</w:t>
            </w:r>
            <w:r w:rsidR="008A268E" w:rsidRPr="008A268E">
              <w:rPr>
                <w:rFonts w:ascii="Arial" w:hAnsi="Arial" w:cs="Arial"/>
                <w:sz w:val="16"/>
                <w:szCs w:val="16"/>
              </w:rPr>
              <w:t>ьного района от 16.04.2020 № 558</w:t>
            </w:r>
            <w:r w:rsidRPr="008A268E">
              <w:rPr>
                <w:rFonts w:ascii="Arial" w:hAnsi="Arial" w:cs="Arial"/>
                <w:sz w:val="16"/>
                <w:szCs w:val="16"/>
              </w:rPr>
              <w:t xml:space="preserve"> «</w:t>
            </w:r>
            <w:r w:rsidR="008A268E" w:rsidRPr="008A268E">
              <w:rPr>
                <w:rFonts w:ascii="Arial" w:hAnsi="Arial" w:cs="Arial"/>
                <w:bCs/>
                <w:spacing w:val="-3"/>
                <w:sz w:val="16"/>
                <w:szCs w:val="16"/>
              </w:rPr>
              <w:t xml:space="preserve">О </w:t>
            </w:r>
            <w:r w:rsidR="008A268E" w:rsidRPr="008A268E">
              <w:rPr>
                <w:rFonts w:ascii="Arial" w:hAnsi="Arial" w:cs="Arial"/>
                <w:sz w:val="16"/>
                <w:szCs w:val="16"/>
              </w:rPr>
              <w:t xml:space="preserve">внесении изменения в Положение о </w:t>
            </w:r>
            <w:r w:rsidR="008A268E" w:rsidRPr="008A268E">
              <w:rPr>
                <w:rFonts w:ascii="Arial" w:hAnsi="Arial" w:cs="Arial"/>
                <w:bCs/>
                <w:sz w:val="16"/>
                <w:szCs w:val="16"/>
              </w:rPr>
              <w:t>межв</w:t>
            </w:r>
            <w:r w:rsidR="008A268E" w:rsidRPr="008A268E">
              <w:rPr>
                <w:rFonts w:ascii="Arial" w:hAnsi="Arial" w:cs="Arial"/>
                <w:bCs/>
                <w:sz w:val="16"/>
                <w:szCs w:val="16"/>
              </w:rPr>
              <w:t>е</w:t>
            </w:r>
            <w:r w:rsidR="008A268E" w:rsidRPr="008A268E">
              <w:rPr>
                <w:rFonts w:ascii="Arial" w:hAnsi="Arial" w:cs="Arial"/>
                <w:bCs/>
                <w:sz w:val="16"/>
                <w:szCs w:val="16"/>
              </w:rPr>
              <w:t>домственной комиссии по вопросам признания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w:t>
            </w:r>
            <w:r w:rsidR="008A268E">
              <w:rPr>
                <w:rFonts w:ascii="Arial" w:hAnsi="Arial" w:cs="Arial"/>
                <w:bCs/>
                <w:sz w:val="16"/>
                <w:szCs w:val="16"/>
              </w:rPr>
              <w:t>……………………………………………………………………</w:t>
            </w:r>
          </w:p>
        </w:tc>
        <w:tc>
          <w:tcPr>
            <w:tcW w:w="869" w:type="dxa"/>
          </w:tcPr>
          <w:p w:rsidR="00C93671" w:rsidRDefault="008A268E" w:rsidP="00286EDD">
            <w:pPr>
              <w:jc w:val="center"/>
              <w:rPr>
                <w:rFonts w:ascii="Arial" w:hAnsi="Arial" w:cs="Arial"/>
                <w:sz w:val="16"/>
                <w:szCs w:val="16"/>
              </w:rPr>
            </w:pPr>
            <w:r>
              <w:rPr>
                <w:rFonts w:ascii="Arial" w:hAnsi="Arial" w:cs="Arial"/>
                <w:sz w:val="16"/>
                <w:szCs w:val="16"/>
              </w:rPr>
              <w:t>130</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960CAE" w:rsidRDefault="00960CAE" w:rsidP="0046105B">
      <w:pPr>
        <w:jc w:val="center"/>
        <w:rPr>
          <w:rFonts w:ascii="Arial" w:hAnsi="Arial" w:cs="Arial"/>
          <w:sz w:val="11"/>
          <w:szCs w:val="11"/>
        </w:rPr>
      </w:pPr>
    </w:p>
    <w:p w:rsidR="00960CAE" w:rsidRDefault="00960CAE" w:rsidP="0046105B">
      <w:pPr>
        <w:jc w:val="center"/>
        <w:rPr>
          <w:rFonts w:ascii="Arial" w:hAnsi="Arial" w:cs="Arial"/>
          <w:sz w:val="11"/>
          <w:szCs w:val="11"/>
        </w:rPr>
      </w:pPr>
    </w:p>
    <w:p w:rsidR="00960CAE" w:rsidRDefault="00960CAE" w:rsidP="0046105B">
      <w:pPr>
        <w:jc w:val="center"/>
        <w:rPr>
          <w:rFonts w:ascii="Arial" w:hAnsi="Arial" w:cs="Arial"/>
          <w:sz w:val="11"/>
          <w:szCs w:val="11"/>
        </w:rPr>
      </w:pPr>
    </w:p>
    <w:p w:rsidR="00960CAE" w:rsidRDefault="00960CAE"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893A68">
        <w:rPr>
          <w:rFonts w:ascii="Arial" w:hAnsi="Arial" w:cs="Arial"/>
          <w:sz w:val="12"/>
          <w:szCs w:val="12"/>
        </w:rPr>
        <w:t>19</w:t>
      </w:r>
      <w:r w:rsidR="00FF06EC">
        <w:rPr>
          <w:rFonts w:ascii="Arial" w:hAnsi="Arial" w:cs="Arial"/>
          <w:sz w:val="12"/>
          <w:szCs w:val="12"/>
        </w:rPr>
        <w:t xml:space="preserve"> </w:t>
      </w:r>
      <w:r w:rsidRPr="006F48AD">
        <w:rPr>
          <w:rFonts w:ascii="Arial" w:hAnsi="Arial" w:cs="Arial"/>
          <w:sz w:val="12"/>
          <w:szCs w:val="12"/>
        </w:rPr>
        <w:t>(</w:t>
      </w:r>
      <w:r w:rsidR="00893A68">
        <w:rPr>
          <w:rFonts w:ascii="Arial" w:hAnsi="Arial" w:cs="Arial"/>
          <w:sz w:val="12"/>
          <w:szCs w:val="12"/>
        </w:rPr>
        <w:t>365</w:t>
      </w:r>
      <w:r w:rsidRPr="006F48AD">
        <w:rPr>
          <w:rFonts w:ascii="Arial" w:hAnsi="Arial" w:cs="Arial"/>
          <w:sz w:val="12"/>
          <w:szCs w:val="12"/>
        </w:rPr>
        <w:t>) от</w:t>
      </w:r>
      <w:r w:rsidR="00893A68">
        <w:rPr>
          <w:rFonts w:ascii="Arial" w:hAnsi="Arial" w:cs="Arial"/>
          <w:sz w:val="12"/>
          <w:szCs w:val="12"/>
        </w:rPr>
        <w:t xml:space="preserve"> 17</w:t>
      </w:r>
      <w:r w:rsidR="000A4C60">
        <w:rPr>
          <w:rFonts w:ascii="Arial" w:hAnsi="Arial" w:cs="Arial"/>
          <w:sz w:val="12"/>
          <w:szCs w:val="12"/>
        </w:rPr>
        <w:t>.</w:t>
      </w:r>
      <w:r w:rsidR="00C71468">
        <w:rPr>
          <w:rFonts w:ascii="Arial" w:hAnsi="Arial" w:cs="Arial"/>
          <w:sz w:val="12"/>
          <w:szCs w:val="12"/>
        </w:rPr>
        <w:t>0</w:t>
      </w:r>
      <w:r w:rsidR="00893A68">
        <w:rPr>
          <w:rFonts w:ascii="Arial" w:hAnsi="Arial" w:cs="Arial"/>
          <w:sz w:val="12"/>
          <w:szCs w:val="12"/>
        </w:rPr>
        <w:t>4</w:t>
      </w:r>
      <w:r w:rsidR="00F551FB">
        <w:rPr>
          <w:rFonts w:ascii="Arial" w:hAnsi="Arial" w:cs="Arial"/>
          <w:sz w:val="12"/>
          <w:szCs w:val="12"/>
        </w:rPr>
        <w:t>.</w:t>
      </w:r>
      <w:r w:rsidR="00C71468">
        <w:rPr>
          <w:rFonts w:ascii="Arial" w:hAnsi="Arial" w:cs="Arial"/>
          <w:sz w:val="12"/>
          <w:szCs w:val="12"/>
        </w:rPr>
        <w:t>2020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630EEA">
        <w:rPr>
          <w:rFonts w:ascii="Arial" w:hAnsi="Arial" w:cs="Arial"/>
          <w:sz w:val="12"/>
          <w:szCs w:val="12"/>
        </w:rPr>
        <w:t xml:space="preserve"> </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8E2312">
        <w:rPr>
          <w:rFonts w:ascii="Arial" w:hAnsi="Arial" w:cs="Arial"/>
          <w:sz w:val="12"/>
          <w:szCs w:val="12"/>
        </w:rPr>
        <w:t>12</w:t>
      </w:r>
      <w:r w:rsidR="0046105B" w:rsidRPr="006F48AD">
        <w:rPr>
          <w:rFonts w:ascii="Arial" w:hAnsi="Arial" w:cs="Arial"/>
          <w:sz w:val="12"/>
          <w:szCs w:val="12"/>
        </w:rPr>
        <w:t xml:space="preserve"> п.л. Тираж </w:t>
      </w:r>
      <w:r w:rsidR="002A2A90">
        <w:rPr>
          <w:rFonts w:ascii="Arial" w:hAnsi="Arial" w:cs="Arial"/>
          <w:sz w:val="12"/>
          <w:szCs w:val="12"/>
        </w:rPr>
        <w:t>131</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215DB2">
      <w:headerReference w:type="even" r:id="rId116"/>
      <w:headerReference w:type="default" r:id="rId117"/>
      <w:footnotePr>
        <w:pos w:val="beneathText"/>
      </w:footnotePr>
      <w:pgSz w:w="11906" w:h="16838" w:code="9"/>
      <w:pgMar w:top="289" w:right="266" w:bottom="18" w:left="142"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83A" w:rsidRDefault="0010283A">
      <w:r>
        <w:separator/>
      </w:r>
    </w:p>
  </w:endnote>
  <w:endnote w:type="continuationSeparator" w:id="0">
    <w:p w:rsidR="0010283A" w:rsidRDefault="001028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83A" w:rsidRDefault="0010283A">
      <w:r>
        <w:separator/>
      </w:r>
    </w:p>
  </w:footnote>
  <w:footnote w:type="continuationSeparator" w:id="0">
    <w:p w:rsidR="0010283A" w:rsidRDefault="001028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E48" w:rsidRPr="00E65CCB" w:rsidRDefault="00882E48">
    <w:pPr>
      <w:pStyle w:val="a5"/>
      <w:rPr>
        <w:sz w:val="12"/>
        <w:szCs w:val="12"/>
      </w:rPr>
    </w:pPr>
    <w:r w:rsidRPr="00E65CCB">
      <w:rPr>
        <w:sz w:val="12"/>
        <w:szCs w:val="12"/>
      </w:rPr>
      <w:t xml:space="preserve">страница </w:t>
    </w:r>
    <w:r w:rsidR="003A0F8D" w:rsidRPr="00E65CCB">
      <w:rPr>
        <w:sz w:val="12"/>
        <w:szCs w:val="12"/>
      </w:rPr>
      <w:fldChar w:fldCharType="begin"/>
    </w:r>
    <w:r w:rsidRPr="00E65CCB">
      <w:rPr>
        <w:sz w:val="12"/>
        <w:szCs w:val="12"/>
      </w:rPr>
      <w:instrText xml:space="preserve"> PAGE   \* MERGEFORMAT </w:instrText>
    </w:r>
    <w:r w:rsidR="003A0F8D" w:rsidRPr="00E65CCB">
      <w:rPr>
        <w:sz w:val="12"/>
        <w:szCs w:val="12"/>
      </w:rPr>
      <w:fldChar w:fldCharType="separate"/>
    </w:r>
    <w:r w:rsidR="000C1889">
      <w:rPr>
        <w:noProof/>
        <w:sz w:val="12"/>
        <w:szCs w:val="12"/>
      </w:rPr>
      <w:t>110</w:t>
    </w:r>
    <w:r w:rsidR="003A0F8D" w:rsidRPr="00E65CCB">
      <w:rPr>
        <w:sz w:val="12"/>
        <w:szCs w:val="12"/>
      </w:rPr>
      <w:fldChar w:fldCharType="end"/>
    </w:r>
  </w:p>
  <w:p w:rsidR="00882E48" w:rsidRDefault="00882E48" w:rsidP="00E65CCB">
    <w:pPr>
      <w:pStyle w:val="a5"/>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E48" w:rsidRPr="008F785E" w:rsidRDefault="00882E48" w:rsidP="00E65CCB">
    <w:pPr>
      <w:pStyle w:val="a5"/>
      <w:jc w:val="right"/>
      <w:rPr>
        <w:sz w:val="12"/>
        <w:szCs w:val="12"/>
      </w:rPr>
    </w:pPr>
    <w:r>
      <w:t xml:space="preserve"> </w:t>
    </w:r>
    <w:r w:rsidRPr="008F785E">
      <w:rPr>
        <w:sz w:val="12"/>
        <w:szCs w:val="12"/>
      </w:rPr>
      <w:t xml:space="preserve">страница </w:t>
    </w:r>
    <w:r w:rsidR="003A0F8D" w:rsidRPr="008F785E">
      <w:rPr>
        <w:sz w:val="12"/>
        <w:szCs w:val="12"/>
      </w:rPr>
      <w:fldChar w:fldCharType="begin"/>
    </w:r>
    <w:r w:rsidRPr="008F785E">
      <w:rPr>
        <w:sz w:val="12"/>
        <w:szCs w:val="12"/>
      </w:rPr>
      <w:instrText xml:space="preserve"> PAGE   \* MERGEFORMAT </w:instrText>
    </w:r>
    <w:r w:rsidR="003A0F8D" w:rsidRPr="008F785E">
      <w:rPr>
        <w:sz w:val="12"/>
        <w:szCs w:val="12"/>
      </w:rPr>
      <w:fldChar w:fldCharType="separate"/>
    </w:r>
    <w:r w:rsidR="000C1889">
      <w:rPr>
        <w:noProof/>
        <w:sz w:val="12"/>
        <w:szCs w:val="12"/>
      </w:rPr>
      <w:t>109</w:t>
    </w:r>
    <w:r w:rsidR="003A0F8D" w:rsidRPr="008F785E">
      <w:rPr>
        <w:sz w:val="12"/>
        <w:szCs w:val="12"/>
      </w:rPr>
      <w:fldChar w:fldCharType="end"/>
    </w:r>
  </w:p>
  <w:p w:rsidR="00882E48" w:rsidRDefault="00882E4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FFFFFFFE"/>
    <w:multiLevelType w:val="singleLevel"/>
    <w:tmpl w:val="A094C036"/>
    <w:lvl w:ilvl="0">
      <w:numFmt w:val="bullet"/>
      <w:lvlText w:val="*"/>
      <w:lvlJc w:val="left"/>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1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18">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7C96961"/>
    <w:multiLevelType w:val="hybridMultilevel"/>
    <w:tmpl w:val="826CFFDE"/>
    <w:lvl w:ilvl="0" w:tplc="C3D671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21">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22">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23">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25">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26">
    <w:nsid w:val="5D5968B2"/>
    <w:multiLevelType w:val="hybridMultilevel"/>
    <w:tmpl w:val="FD36A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F702639"/>
    <w:multiLevelType w:val="hybridMultilevel"/>
    <w:tmpl w:val="700E2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71B47E3"/>
    <w:multiLevelType w:val="hybridMultilevel"/>
    <w:tmpl w:val="44CCD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A73B76"/>
    <w:multiLevelType w:val="multilevel"/>
    <w:tmpl w:val="2D98820A"/>
    <w:lvl w:ilvl="0">
      <w:start w:val="1"/>
      <w:numFmt w:val="decimal"/>
      <w:lvlText w:val="%1."/>
      <w:lvlJc w:val="left"/>
      <w:pPr>
        <w:ind w:left="1110" w:hanging="360"/>
      </w:pPr>
    </w:lvl>
    <w:lvl w:ilvl="1">
      <w:start w:val="1"/>
      <w:numFmt w:val="decimal"/>
      <w:isLgl/>
      <w:lvlText w:val="%1.%2."/>
      <w:lvlJc w:val="left"/>
      <w:pPr>
        <w:ind w:left="2280" w:hanging="1530"/>
      </w:pPr>
    </w:lvl>
    <w:lvl w:ilvl="2">
      <w:start w:val="1"/>
      <w:numFmt w:val="decimal"/>
      <w:isLgl/>
      <w:lvlText w:val="%1.%2.%3."/>
      <w:lvlJc w:val="left"/>
      <w:pPr>
        <w:ind w:left="2280" w:hanging="1530"/>
      </w:pPr>
    </w:lvl>
    <w:lvl w:ilvl="3">
      <w:start w:val="1"/>
      <w:numFmt w:val="decimal"/>
      <w:isLgl/>
      <w:lvlText w:val="%1.%2.%3.%4."/>
      <w:lvlJc w:val="left"/>
      <w:pPr>
        <w:ind w:left="2280" w:hanging="1530"/>
      </w:pPr>
    </w:lvl>
    <w:lvl w:ilvl="4">
      <w:start w:val="1"/>
      <w:numFmt w:val="decimal"/>
      <w:isLgl/>
      <w:lvlText w:val="%1.%2.%3.%4.%5."/>
      <w:lvlJc w:val="left"/>
      <w:pPr>
        <w:ind w:left="2280" w:hanging="1530"/>
      </w:pPr>
    </w:lvl>
    <w:lvl w:ilvl="5">
      <w:start w:val="1"/>
      <w:numFmt w:val="decimal"/>
      <w:isLgl/>
      <w:lvlText w:val="%1.%2.%3.%4.%5.%6."/>
      <w:lvlJc w:val="left"/>
      <w:pPr>
        <w:ind w:left="2280" w:hanging="1530"/>
      </w:pPr>
    </w:lvl>
    <w:lvl w:ilvl="6">
      <w:start w:val="1"/>
      <w:numFmt w:val="decimal"/>
      <w:isLgl/>
      <w:lvlText w:val="%1.%2.%3.%4.%5.%6.%7."/>
      <w:lvlJc w:val="left"/>
      <w:pPr>
        <w:ind w:left="2550" w:hanging="1800"/>
      </w:pPr>
    </w:lvl>
    <w:lvl w:ilvl="7">
      <w:start w:val="1"/>
      <w:numFmt w:val="decimal"/>
      <w:isLgl/>
      <w:lvlText w:val="%1.%2.%3.%4.%5.%6.%7.%8."/>
      <w:lvlJc w:val="left"/>
      <w:pPr>
        <w:ind w:left="2550" w:hanging="1800"/>
      </w:pPr>
    </w:lvl>
    <w:lvl w:ilvl="8">
      <w:start w:val="1"/>
      <w:numFmt w:val="decimal"/>
      <w:isLgl/>
      <w:lvlText w:val="%1.%2.%3.%4.%5.%6.%7.%8.%9."/>
      <w:lvlJc w:val="left"/>
      <w:pPr>
        <w:ind w:left="2910" w:hanging="2160"/>
      </w:pPr>
    </w:lvl>
  </w:abstractNum>
  <w:abstractNum w:abstractNumId="33">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abstractNum w:abstractNumId="35">
    <w:nsid w:val="7B9563FA"/>
    <w:multiLevelType w:val="hybridMultilevel"/>
    <w:tmpl w:val="8104F238"/>
    <w:lvl w:ilvl="0" w:tplc="76DEA662">
      <w:start w:val="2"/>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3"/>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0"/>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2"/>
  </w:num>
  <w:num w:numId="15">
    <w:abstractNumId w:val="19"/>
  </w:num>
  <w:num w:numId="16">
    <w:abstractNumId w:val="34"/>
  </w:num>
  <w:num w:numId="17">
    <w:abstractNumId w:val="34"/>
    <w:lvlOverride w:ilvl="0">
      <w:lvl w:ilvl="0">
        <w:start w:val="1"/>
        <w:numFmt w:val="decimal"/>
        <w:lvlText w:val="1.2.1.%1."/>
        <w:legacy w:legacy="1" w:legacySpace="0" w:legacyIndent="917"/>
        <w:lvlJc w:val="left"/>
        <w:rPr>
          <w:rFonts w:ascii="Times New Roman" w:hAnsi="Times New Roman" w:cs="Times New Roman" w:hint="default"/>
        </w:rPr>
      </w:lvl>
    </w:lvlOverride>
  </w:num>
  <w:num w:numId="18">
    <w:abstractNumId w:val="25"/>
  </w:num>
  <w:num w:numId="19">
    <w:abstractNumId w:val="21"/>
  </w:num>
  <w:num w:numId="20">
    <w:abstractNumId w:val="21"/>
    <w:lvlOverride w:ilvl="0">
      <w:lvl w:ilvl="0">
        <w:start w:val="8"/>
        <w:numFmt w:val="decimal"/>
        <w:lvlText w:val="1.3.%1."/>
        <w:legacy w:legacy="1" w:legacySpace="0" w:legacyIndent="600"/>
        <w:lvlJc w:val="left"/>
        <w:rPr>
          <w:rFonts w:ascii="Times New Roman" w:hAnsi="Times New Roman" w:cs="Times New Roman" w:hint="default"/>
        </w:rPr>
      </w:lvl>
    </w:lvlOverride>
  </w:num>
  <w:num w:numId="21">
    <w:abstractNumId w:val="21"/>
    <w:lvlOverride w:ilvl="0">
      <w:lvl w:ilvl="0">
        <w:start w:val="8"/>
        <w:numFmt w:val="decimal"/>
        <w:lvlText w:val="1.3.%1."/>
        <w:legacy w:legacy="1" w:legacySpace="0" w:legacyIndent="744"/>
        <w:lvlJc w:val="left"/>
        <w:rPr>
          <w:rFonts w:ascii="Times New Roman" w:hAnsi="Times New Roman" w:cs="Times New Roman" w:hint="default"/>
        </w:rPr>
      </w:lvl>
    </w:lvlOverride>
  </w:num>
  <w:num w:numId="22">
    <w:abstractNumId w:val="17"/>
  </w:num>
  <w:num w:numId="23">
    <w:abstractNumId w:val="24"/>
  </w:num>
  <w:num w:numId="24">
    <w:abstractNumId w:val="1"/>
    <w:lvlOverride w:ilvl="0">
      <w:lvl w:ilvl="0">
        <w:start w:val="65535"/>
        <w:numFmt w:val="bullet"/>
        <w:lvlText w:val="■"/>
        <w:legacy w:legacy="1" w:legacySpace="0" w:legacyIndent="96"/>
        <w:lvlJc w:val="left"/>
        <w:rPr>
          <w:rFonts w:ascii="Times New Roman" w:hAnsi="Times New Roman" w:cs="Times New Roman" w:hint="default"/>
        </w:rPr>
      </w:lvl>
    </w:lvlOverride>
  </w:num>
  <w:num w:numId="25">
    <w:abstractNumId w:val="20"/>
  </w:num>
  <w:num w:numId="26">
    <w:abstractNumId w:val="20"/>
    <w:lvlOverride w:ilvl="0">
      <w:lvl w:ilvl="0">
        <w:start w:val="1"/>
        <w:numFmt w:val="decimal"/>
        <w:lvlText w:val="2.4.%1."/>
        <w:legacy w:legacy="1" w:legacySpace="0" w:legacyIndent="729"/>
        <w:lvlJc w:val="left"/>
        <w:rPr>
          <w:rFonts w:ascii="Times New Roman" w:hAnsi="Times New Roman" w:cs="Times New Roman" w:hint="default"/>
        </w:rPr>
      </w:lvl>
    </w:lvlOverride>
  </w:num>
  <w:num w:numId="27">
    <w:abstractNumId w:val="22"/>
  </w:num>
  <w:num w:numId="28">
    <w:abstractNumId w:val="11"/>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3"/>
  </w:num>
  <w:num w:numId="32">
    <w:abstractNumId w:val="15"/>
  </w:num>
  <w:num w:numId="33">
    <w:abstractNumId w:val="29"/>
  </w:num>
  <w:num w:numId="34">
    <w:abstractNumId w:val="2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27D"/>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1889"/>
    <w:rsid w:val="000C207C"/>
    <w:rsid w:val="000C21FA"/>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83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71C"/>
    <w:rsid w:val="00120A39"/>
    <w:rsid w:val="00120B74"/>
    <w:rsid w:val="00123545"/>
    <w:rsid w:val="00123A3C"/>
    <w:rsid w:val="00126502"/>
    <w:rsid w:val="001269B7"/>
    <w:rsid w:val="00126AAA"/>
    <w:rsid w:val="00126E3C"/>
    <w:rsid w:val="0012759C"/>
    <w:rsid w:val="00127665"/>
    <w:rsid w:val="00127BD4"/>
    <w:rsid w:val="001308DE"/>
    <w:rsid w:val="001324FA"/>
    <w:rsid w:val="00132C26"/>
    <w:rsid w:val="00133066"/>
    <w:rsid w:val="00136368"/>
    <w:rsid w:val="00137D4C"/>
    <w:rsid w:val="00140325"/>
    <w:rsid w:val="00140E20"/>
    <w:rsid w:val="0014108B"/>
    <w:rsid w:val="00141C12"/>
    <w:rsid w:val="00142C10"/>
    <w:rsid w:val="0014491A"/>
    <w:rsid w:val="00145F5B"/>
    <w:rsid w:val="001461CF"/>
    <w:rsid w:val="00147A88"/>
    <w:rsid w:val="001525F9"/>
    <w:rsid w:val="00152EDB"/>
    <w:rsid w:val="001537F9"/>
    <w:rsid w:val="00153982"/>
    <w:rsid w:val="00153B5E"/>
    <w:rsid w:val="00153E15"/>
    <w:rsid w:val="00155A2E"/>
    <w:rsid w:val="00157567"/>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1891"/>
    <w:rsid w:val="001C3ED7"/>
    <w:rsid w:val="001C4544"/>
    <w:rsid w:val="001C4723"/>
    <w:rsid w:val="001C5D7B"/>
    <w:rsid w:val="001C645D"/>
    <w:rsid w:val="001C6BED"/>
    <w:rsid w:val="001D0B19"/>
    <w:rsid w:val="001D21CB"/>
    <w:rsid w:val="001D26AE"/>
    <w:rsid w:val="001D27A7"/>
    <w:rsid w:val="001D357F"/>
    <w:rsid w:val="001E02D8"/>
    <w:rsid w:val="001E1E7B"/>
    <w:rsid w:val="001E22EE"/>
    <w:rsid w:val="001E3091"/>
    <w:rsid w:val="001E361C"/>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5DB2"/>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D79"/>
    <w:rsid w:val="00286EDD"/>
    <w:rsid w:val="002872A1"/>
    <w:rsid w:val="002875BB"/>
    <w:rsid w:val="002876FC"/>
    <w:rsid w:val="0029011D"/>
    <w:rsid w:val="002911B6"/>
    <w:rsid w:val="00291EDE"/>
    <w:rsid w:val="00293366"/>
    <w:rsid w:val="00293628"/>
    <w:rsid w:val="002944F1"/>
    <w:rsid w:val="0029641A"/>
    <w:rsid w:val="00296C6E"/>
    <w:rsid w:val="002976BD"/>
    <w:rsid w:val="002A0909"/>
    <w:rsid w:val="002A21EB"/>
    <w:rsid w:val="002A2261"/>
    <w:rsid w:val="002A264A"/>
    <w:rsid w:val="002A2A90"/>
    <w:rsid w:val="002A3E3B"/>
    <w:rsid w:val="002A6209"/>
    <w:rsid w:val="002B0F56"/>
    <w:rsid w:val="002B1357"/>
    <w:rsid w:val="002B16D1"/>
    <w:rsid w:val="002B2F3D"/>
    <w:rsid w:val="002B4764"/>
    <w:rsid w:val="002B6058"/>
    <w:rsid w:val="002B7282"/>
    <w:rsid w:val="002C1899"/>
    <w:rsid w:val="002C1B5D"/>
    <w:rsid w:val="002C2006"/>
    <w:rsid w:val="002C23C1"/>
    <w:rsid w:val="002C28BC"/>
    <w:rsid w:val="002C2C7E"/>
    <w:rsid w:val="002C2CD9"/>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3A6E"/>
    <w:rsid w:val="002E71C6"/>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0F8D"/>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46DC"/>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627"/>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545"/>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5C"/>
    <w:rsid w:val="005940C1"/>
    <w:rsid w:val="005953B9"/>
    <w:rsid w:val="00596169"/>
    <w:rsid w:val="00597430"/>
    <w:rsid w:val="005979BB"/>
    <w:rsid w:val="005A34FA"/>
    <w:rsid w:val="005A38E0"/>
    <w:rsid w:val="005A440D"/>
    <w:rsid w:val="005A4CBE"/>
    <w:rsid w:val="005A4FA0"/>
    <w:rsid w:val="005A5BFB"/>
    <w:rsid w:val="005B11AB"/>
    <w:rsid w:val="005B2C1C"/>
    <w:rsid w:val="005B4E47"/>
    <w:rsid w:val="005B61BD"/>
    <w:rsid w:val="005C11A7"/>
    <w:rsid w:val="005C1250"/>
    <w:rsid w:val="005C130B"/>
    <w:rsid w:val="005C1953"/>
    <w:rsid w:val="005C204D"/>
    <w:rsid w:val="005C21F2"/>
    <w:rsid w:val="005C23A6"/>
    <w:rsid w:val="005C274D"/>
    <w:rsid w:val="005C323B"/>
    <w:rsid w:val="005C37E0"/>
    <w:rsid w:val="005C3956"/>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0EEA"/>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713"/>
    <w:rsid w:val="006B10C3"/>
    <w:rsid w:val="006B22F0"/>
    <w:rsid w:val="006B246D"/>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8D2"/>
    <w:rsid w:val="00711FF0"/>
    <w:rsid w:val="007126F5"/>
    <w:rsid w:val="007147CF"/>
    <w:rsid w:val="007154FE"/>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75745"/>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4577"/>
    <w:rsid w:val="0080128A"/>
    <w:rsid w:val="0080381E"/>
    <w:rsid w:val="00804725"/>
    <w:rsid w:val="00804D60"/>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0BE0"/>
    <w:rsid w:val="00823D81"/>
    <w:rsid w:val="00825DB7"/>
    <w:rsid w:val="008262B3"/>
    <w:rsid w:val="00827675"/>
    <w:rsid w:val="00827DDD"/>
    <w:rsid w:val="00830F37"/>
    <w:rsid w:val="008326CA"/>
    <w:rsid w:val="00833087"/>
    <w:rsid w:val="00835209"/>
    <w:rsid w:val="008352F4"/>
    <w:rsid w:val="00835F24"/>
    <w:rsid w:val="00836A0E"/>
    <w:rsid w:val="00836C6C"/>
    <w:rsid w:val="00837CD3"/>
    <w:rsid w:val="0084099D"/>
    <w:rsid w:val="00842A02"/>
    <w:rsid w:val="00842AEA"/>
    <w:rsid w:val="00843158"/>
    <w:rsid w:val="00843C4E"/>
    <w:rsid w:val="00844CEA"/>
    <w:rsid w:val="0084511C"/>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2C95"/>
    <w:rsid w:val="00882E48"/>
    <w:rsid w:val="00885405"/>
    <w:rsid w:val="00885A2E"/>
    <w:rsid w:val="00885AFA"/>
    <w:rsid w:val="00886952"/>
    <w:rsid w:val="0089121A"/>
    <w:rsid w:val="008918BB"/>
    <w:rsid w:val="00892F27"/>
    <w:rsid w:val="00893A68"/>
    <w:rsid w:val="00894D6E"/>
    <w:rsid w:val="00896CA5"/>
    <w:rsid w:val="00897198"/>
    <w:rsid w:val="00897822"/>
    <w:rsid w:val="00897840"/>
    <w:rsid w:val="008A1472"/>
    <w:rsid w:val="008A2569"/>
    <w:rsid w:val="008A268E"/>
    <w:rsid w:val="008A2BA7"/>
    <w:rsid w:val="008A435C"/>
    <w:rsid w:val="008A562A"/>
    <w:rsid w:val="008A7E00"/>
    <w:rsid w:val="008B0344"/>
    <w:rsid w:val="008B0B66"/>
    <w:rsid w:val="008B0E4C"/>
    <w:rsid w:val="008B0FC3"/>
    <w:rsid w:val="008B1D6F"/>
    <w:rsid w:val="008B2B2B"/>
    <w:rsid w:val="008B2E14"/>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5DEC"/>
    <w:rsid w:val="008D6965"/>
    <w:rsid w:val="008D6BA6"/>
    <w:rsid w:val="008E0237"/>
    <w:rsid w:val="008E0708"/>
    <w:rsid w:val="008E22E1"/>
    <w:rsid w:val="008E2312"/>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0CAE"/>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07F08"/>
    <w:rsid w:val="00A108CE"/>
    <w:rsid w:val="00A10BAA"/>
    <w:rsid w:val="00A1471C"/>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6F3"/>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B87"/>
    <w:rsid w:val="00A90D51"/>
    <w:rsid w:val="00A910F7"/>
    <w:rsid w:val="00A91EDF"/>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AE"/>
    <w:rsid w:val="00AD49C5"/>
    <w:rsid w:val="00AD57C3"/>
    <w:rsid w:val="00AD6021"/>
    <w:rsid w:val="00AD6445"/>
    <w:rsid w:val="00AE1000"/>
    <w:rsid w:val="00AE15D9"/>
    <w:rsid w:val="00AE3102"/>
    <w:rsid w:val="00AE4B09"/>
    <w:rsid w:val="00AE4BC7"/>
    <w:rsid w:val="00AE629D"/>
    <w:rsid w:val="00AE79EF"/>
    <w:rsid w:val="00AF0364"/>
    <w:rsid w:val="00AF03B0"/>
    <w:rsid w:val="00AF0F5B"/>
    <w:rsid w:val="00AF170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70D"/>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480B"/>
    <w:rsid w:val="00B65F96"/>
    <w:rsid w:val="00B70534"/>
    <w:rsid w:val="00B73596"/>
    <w:rsid w:val="00B7393A"/>
    <w:rsid w:val="00B74402"/>
    <w:rsid w:val="00B76FBA"/>
    <w:rsid w:val="00B770E7"/>
    <w:rsid w:val="00B802F7"/>
    <w:rsid w:val="00B80BDF"/>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59A8"/>
    <w:rsid w:val="00BA67A7"/>
    <w:rsid w:val="00BA6D96"/>
    <w:rsid w:val="00BA6F2F"/>
    <w:rsid w:val="00BA722E"/>
    <w:rsid w:val="00BB149D"/>
    <w:rsid w:val="00BB1554"/>
    <w:rsid w:val="00BB1BA4"/>
    <w:rsid w:val="00BB265F"/>
    <w:rsid w:val="00BB2862"/>
    <w:rsid w:val="00BB2E71"/>
    <w:rsid w:val="00BB3F0C"/>
    <w:rsid w:val="00BB441E"/>
    <w:rsid w:val="00BB4CE9"/>
    <w:rsid w:val="00BB5089"/>
    <w:rsid w:val="00BB55B9"/>
    <w:rsid w:val="00BB61B3"/>
    <w:rsid w:val="00BC15C4"/>
    <w:rsid w:val="00BC19A2"/>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4DDC"/>
    <w:rsid w:val="00C45B4D"/>
    <w:rsid w:val="00C47444"/>
    <w:rsid w:val="00C5060A"/>
    <w:rsid w:val="00C50BCE"/>
    <w:rsid w:val="00C50BF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468"/>
    <w:rsid w:val="00C71EC8"/>
    <w:rsid w:val="00C73087"/>
    <w:rsid w:val="00C74CDC"/>
    <w:rsid w:val="00C7509F"/>
    <w:rsid w:val="00C760B8"/>
    <w:rsid w:val="00C77FF7"/>
    <w:rsid w:val="00C81843"/>
    <w:rsid w:val="00C844F3"/>
    <w:rsid w:val="00C85016"/>
    <w:rsid w:val="00C86B6D"/>
    <w:rsid w:val="00C87240"/>
    <w:rsid w:val="00C922EC"/>
    <w:rsid w:val="00C9264D"/>
    <w:rsid w:val="00C93671"/>
    <w:rsid w:val="00C94CAE"/>
    <w:rsid w:val="00C94DF6"/>
    <w:rsid w:val="00C969DF"/>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1D1"/>
    <w:rsid w:val="00CC46DC"/>
    <w:rsid w:val="00CC587B"/>
    <w:rsid w:val="00CC65BB"/>
    <w:rsid w:val="00CC6724"/>
    <w:rsid w:val="00CC6D61"/>
    <w:rsid w:val="00CC7101"/>
    <w:rsid w:val="00CC761D"/>
    <w:rsid w:val="00CD0FBE"/>
    <w:rsid w:val="00CD3CF7"/>
    <w:rsid w:val="00CD4D45"/>
    <w:rsid w:val="00CD6180"/>
    <w:rsid w:val="00CE03ED"/>
    <w:rsid w:val="00CE28E4"/>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1C31"/>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2894"/>
    <w:rsid w:val="00DB3B11"/>
    <w:rsid w:val="00DB6E1F"/>
    <w:rsid w:val="00DB6F1F"/>
    <w:rsid w:val="00DC0C35"/>
    <w:rsid w:val="00DC0E3B"/>
    <w:rsid w:val="00DC104C"/>
    <w:rsid w:val="00DC2E6B"/>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64A4"/>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27812"/>
    <w:rsid w:val="00E30B8B"/>
    <w:rsid w:val="00E30FBC"/>
    <w:rsid w:val="00E347B4"/>
    <w:rsid w:val="00E349F4"/>
    <w:rsid w:val="00E35FD9"/>
    <w:rsid w:val="00E36357"/>
    <w:rsid w:val="00E36811"/>
    <w:rsid w:val="00E404F3"/>
    <w:rsid w:val="00E40715"/>
    <w:rsid w:val="00E40A85"/>
    <w:rsid w:val="00E42CD9"/>
    <w:rsid w:val="00E456BE"/>
    <w:rsid w:val="00E46254"/>
    <w:rsid w:val="00E46496"/>
    <w:rsid w:val="00E469AD"/>
    <w:rsid w:val="00E47BCD"/>
    <w:rsid w:val="00E47FB2"/>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29FA"/>
    <w:rsid w:val="00EA468C"/>
    <w:rsid w:val="00EA6981"/>
    <w:rsid w:val="00EB347B"/>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CC5"/>
    <w:rsid w:val="00EE5D18"/>
    <w:rsid w:val="00EE6E80"/>
    <w:rsid w:val="00EE7E4D"/>
    <w:rsid w:val="00EF231B"/>
    <w:rsid w:val="00EF257D"/>
    <w:rsid w:val="00EF35D2"/>
    <w:rsid w:val="00EF7102"/>
    <w:rsid w:val="00EF7F41"/>
    <w:rsid w:val="00F003E1"/>
    <w:rsid w:val="00F01B8B"/>
    <w:rsid w:val="00F0269C"/>
    <w:rsid w:val="00F02A23"/>
    <w:rsid w:val="00F0433E"/>
    <w:rsid w:val="00F053BD"/>
    <w:rsid w:val="00F0707C"/>
    <w:rsid w:val="00F07B9F"/>
    <w:rsid w:val="00F1024E"/>
    <w:rsid w:val="00F1043D"/>
    <w:rsid w:val="00F106DD"/>
    <w:rsid w:val="00F11537"/>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1AA"/>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5A72"/>
    <w:rsid w:val="00F963B0"/>
    <w:rsid w:val="00FA0F6B"/>
    <w:rsid w:val="00FA0FA6"/>
    <w:rsid w:val="00FA2062"/>
    <w:rsid w:val="00FA30FD"/>
    <w:rsid w:val="00FA31EB"/>
    <w:rsid w:val="00FA3AFF"/>
    <w:rsid w:val="00FA3F1B"/>
    <w:rsid w:val="00FA76F3"/>
    <w:rsid w:val="00FB369E"/>
    <w:rsid w:val="00FB3724"/>
    <w:rsid w:val="00FB3CF8"/>
    <w:rsid w:val="00FB5EC5"/>
    <w:rsid w:val="00FB5FC8"/>
    <w:rsid w:val="00FB6052"/>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header" w:uiPriority="99"/>
    <w:lsdException w:name="footer" w:uiPriority="99"/>
    <w:lsdException w:name="caption" w:uiPriority="99" w:qFormat="1"/>
    <w:lsdException w:name="page number" w:uiPriority="99"/>
    <w:lsdException w:name="endnote reference" w:uiPriority="99"/>
    <w:lsdException w:name="endnote text" w:uiPriority="99"/>
    <w:lsdException w:name="List Number 2" w:uiPriority="99"/>
    <w:lsdException w:name="Title" w:qFormat="1"/>
    <w:lsdException w:name="Body Text" w:uiPriority="99"/>
    <w:lsdException w:name="Subtitle" w:uiPriority="11" w:qFormat="1"/>
    <w:lsdException w:name="Hyperlink" w:uiPriority="99"/>
    <w:lsdException w:name="Strong" w:qFormat="1"/>
    <w:lsdException w:name="Emphasis" w:qFormat="1"/>
    <w:lsdException w:name="HTML Cite"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uiPriority w:val="9"/>
    <w:qFormat/>
    <w:rsid w:val="00B53A06"/>
    <w:pPr>
      <w:keepNext/>
      <w:jc w:val="center"/>
      <w:outlineLvl w:val="0"/>
    </w:pPr>
    <w:rPr>
      <w:b/>
    </w:rPr>
  </w:style>
  <w:style w:type="paragraph" w:styleId="2">
    <w:name w:val="heading 2"/>
    <w:basedOn w:val="a0"/>
    <w:next w:val="a0"/>
    <w:link w:val="20"/>
    <w:uiPriority w:val="9"/>
    <w:qFormat/>
    <w:rsid w:val="00B36FE9"/>
    <w:pPr>
      <w:keepNext/>
      <w:jc w:val="center"/>
      <w:outlineLvl w:val="1"/>
    </w:pPr>
    <w:rPr>
      <w:sz w:val="32"/>
      <w:szCs w:val="20"/>
    </w:rPr>
  </w:style>
  <w:style w:type="paragraph" w:styleId="3">
    <w:name w:val="heading 3"/>
    <w:basedOn w:val="a0"/>
    <w:next w:val="a0"/>
    <w:link w:val="30"/>
    <w:uiPriority w:val="99"/>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link w:val="8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
    <w:rsid w:val="00B36FE9"/>
    <w:rPr>
      <w:rFonts w:ascii="Times New Roman" w:eastAsia="Times New Roman" w:hAnsi="Times New Roman"/>
      <w:sz w:val="32"/>
    </w:rPr>
  </w:style>
  <w:style w:type="character" w:customStyle="1" w:styleId="30">
    <w:name w:val="Заголовок 3 Знак"/>
    <w:link w:val="3"/>
    <w:uiPriority w:val="99"/>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1"/>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uiPriority w:val="99"/>
    <w:rsid w:val="00B53A06"/>
  </w:style>
  <w:style w:type="table" w:styleId="a7">
    <w:name w:val="Table Grid"/>
    <w:basedOn w:val="a2"/>
    <w:uiPriority w:val="99"/>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rsid w:val="00DB0514"/>
    <w:rPr>
      <w:sz w:val="28"/>
      <w:szCs w:val="20"/>
    </w:rPr>
  </w:style>
  <w:style w:type="character" w:customStyle="1" w:styleId="a9">
    <w:name w:val="Основной текст Знак"/>
    <w:aliases w:val="бпОсновной текст Знак,Body Text Char Знак,body text Знак"/>
    <w:link w:val="a8"/>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uiPriority w:val="39"/>
    <w:rsid w:val="002E0041"/>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uiPriority w:val="99"/>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uiPriority w:val="99"/>
    <w:locked/>
    <w:rsid w:val="008054D1"/>
    <w:rPr>
      <w:rFonts w:ascii="Arial" w:eastAsia="Times New Roman" w:hAnsi="Arial"/>
      <w:snapToGrid w:val="0"/>
      <w:lang w:val="ru-RU" w:eastAsia="ru-RU" w:bidi="ar-SA"/>
    </w:rPr>
  </w:style>
  <w:style w:type="paragraph" w:styleId="32">
    <w:name w:val="toc 3"/>
    <w:basedOn w:val="a0"/>
    <w:next w:val="a0"/>
    <w:autoRedefine/>
    <w:uiPriority w:val="9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uiPriority w:val="99"/>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1">
    <w:name w:val="No Spacing"/>
    <w:link w:val="aff2"/>
    <w:uiPriority w:val="99"/>
    <w:qFormat/>
    <w:rsid w:val="002E0041"/>
    <w:rPr>
      <w:sz w:val="22"/>
      <w:szCs w:val="22"/>
      <w:lang w:eastAsia="en-US"/>
    </w:rPr>
  </w:style>
  <w:style w:type="character" w:customStyle="1" w:styleId="aff2">
    <w:name w:val="Без интервала Знак"/>
    <w:link w:val="aff1"/>
    <w:uiPriority w:val="99"/>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aliases w:val="Bullet List,FooterText,numbered,Цветной список - Акцент 11,Список нумерованный цифры"/>
    <w:basedOn w:val="a0"/>
    <w:link w:val="aff5"/>
    <w:uiPriority w:val="34"/>
    <w:qFormat/>
    <w:rsid w:val="00D000F0"/>
    <w:pPr>
      <w:ind w:left="708"/>
    </w:pPr>
    <w:rPr>
      <w:szCs w:val="20"/>
    </w:rPr>
  </w:style>
  <w:style w:type="character" w:customStyle="1" w:styleId="aff5">
    <w:name w:val="Абзац списка Знак"/>
    <w:aliases w:val="Bullet List Знак,FooterText Знак,numbered Знак,Цветной список - Акцент 11 Знак,Список нумерованный цифры Знак"/>
    <w:link w:val="aff4"/>
    <w:uiPriority w:val="34"/>
    <w:locked/>
    <w:rsid w:val="00B372D6"/>
    <w:rPr>
      <w:rFonts w:ascii="Times New Roman" w:eastAsia="Times New Roman" w:hAnsi="Times New Roman"/>
      <w:sz w:val="24"/>
    </w:rPr>
  </w:style>
  <w:style w:type="paragraph" w:customStyle="1" w:styleId="ConsTitle">
    <w:name w:val="ConsTitle"/>
    <w:uiPriority w:val="99"/>
    <w:rsid w:val="00D21BE5"/>
    <w:pPr>
      <w:autoSpaceDE w:val="0"/>
      <w:autoSpaceDN w:val="0"/>
      <w:adjustRightInd w:val="0"/>
    </w:pPr>
    <w:rPr>
      <w:rFonts w:ascii="Arial" w:eastAsia="Times New Roman" w:hAnsi="Arial" w:cs="Arial"/>
      <w:b/>
      <w:bCs/>
      <w:sz w:val="16"/>
      <w:szCs w:val="16"/>
    </w:rPr>
  </w:style>
  <w:style w:type="paragraph" w:customStyle="1" w:styleId="aff6">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7">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rsid w:val="00952D7E"/>
    <w:rPr>
      <w:b/>
      <w:color w:val="000080"/>
    </w:rPr>
  </w:style>
  <w:style w:type="paragraph" w:customStyle="1" w:styleId="affa">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c">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0"/>
    <w:next w:val="a0"/>
    <w:uiPriority w:val="99"/>
    <w:qFormat/>
    <w:rsid w:val="00952D7E"/>
    <w:rPr>
      <w:sz w:val="28"/>
      <w:szCs w:val="20"/>
    </w:rPr>
  </w:style>
  <w:style w:type="paragraph" w:styleId="affe">
    <w:name w:val="Subtitle"/>
    <w:basedOn w:val="a0"/>
    <w:link w:val="1a"/>
    <w:uiPriority w:val="11"/>
    <w:qFormat/>
    <w:rsid w:val="00952D7E"/>
    <w:pPr>
      <w:jc w:val="center"/>
    </w:pPr>
    <w:rPr>
      <w:szCs w:val="20"/>
    </w:rPr>
  </w:style>
  <w:style w:type="character" w:customStyle="1" w:styleId="1a">
    <w:name w:val="Подзаголовок Знак1"/>
    <w:basedOn w:val="a1"/>
    <w:link w:val="affe"/>
    <w:rsid w:val="00C70C57"/>
    <w:rPr>
      <w:rFonts w:ascii="Times New Roman" w:eastAsia="Times New Roman" w:hAnsi="Times New Roman"/>
      <w:sz w:val="24"/>
    </w:rPr>
  </w:style>
  <w:style w:type="paragraph" w:styleId="afff">
    <w:name w:val="Plain Text"/>
    <w:basedOn w:val="a0"/>
    <w:link w:val="afff0"/>
    <w:rsid w:val="00952D7E"/>
    <w:rPr>
      <w:rFonts w:ascii="Courier New" w:hAnsi="Courier New"/>
      <w:sz w:val="20"/>
      <w:szCs w:val="20"/>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1">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0"/>
    <w:uiPriority w:val="99"/>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3"/>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0"/>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0"/>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1"/>
    <w:link w:val="afff4"/>
    <w:rsid w:val="00C70C57"/>
    <w:rPr>
      <w:rFonts w:ascii="Tahoma" w:eastAsia="Times New Roman" w:hAnsi="Tahoma" w:cs="Tahoma"/>
      <w:shd w:val="clear" w:color="auto" w:fill="000080"/>
    </w:rPr>
  </w:style>
  <w:style w:type="paragraph" w:customStyle="1" w:styleId="afff6">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0"/>
    <w:rsid w:val="001740AE"/>
    <w:pPr>
      <w:spacing w:line="360" w:lineRule="auto"/>
      <w:ind w:firstLine="720"/>
      <w:jc w:val="both"/>
    </w:pPr>
  </w:style>
  <w:style w:type="paragraph" w:styleId="2a">
    <w:name w:val="Body Text First Indent 2"/>
    <w:basedOn w:val="af2"/>
    <w:link w:val="2b"/>
    <w:rsid w:val="001740AE"/>
    <w:pPr>
      <w:ind w:firstLine="210"/>
    </w:pPr>
  </w:style>
  <w:style w:type="character" w:customStyle="1" w:styleId="2b">
    <w:name w:val="Красная строка 2 Знак"/>
    <w:basedOn w:val="af3"/>
    <w:link w:val="2a"/>
    <w:locked/>
    <w:rsid w:val="00DE2F3E"/>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8"/>
    <w:rsid w:val="00AD6021"/>
    <w:pPr>
      <w:jc w:val="both"/>
    </w:pPr>
    <w:rPr>
      <w:rFonts w:cs="Mangal"/>
      <w:sz w:val="24"/>
      <w:lang w:eastAsia="zh-CN"/>
    </w:rPr>
  </w:style>
  <w:style w:type="paragraph" w:customStyle="1" w:styleId="1e">
    <w:name w:val="Указатель1"/>
    <w:basedOn w:val="a0"/>
    <w:uiPriority w:val="99"/>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8"/>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f">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0"/>
    <w:link w:val="affff1"/>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0"/>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0"/>
    <w:link w:val="2f"/>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0"/>
    <w:link w:val="affff3"/>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uiPriority w:val="99"/>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0"/>
    <w:link w:val="affff8"/>
    <w:uiPriority w:val="99"/>
    <w:rsid w:val="002363B0"/>
    <w:rPr>
      <w:sz w:val="20"/>
      <w:szCs w:val="20"/>
    </w:rPr>
  </w:style>
  <w:style w:type="character" w:customStyle="1" w:styleId="affff8">
    <w:name w:val="Текст концевой сноски Знак"/>
    <w:link w:val="affff7"/>
    <w:uiPriority w:val="99"/>
    <w:rsid w:val="002363B0"/>
    <w:rPr>
      <w:rFonts w:ascii="Times New Roman" w:eastAsia="Times New Roman" w:hAnsi="Times New Roman"/>
    </w:rPr>
  </w:style>
  <w:style w:type="character" w:styleId="affff9">
    <w:name w:val="endnote reference"/>
    <w:uiPriority w:val="99"/>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eastAsia="zh-CN"/>
    </w:rPr>
  </w:style>
  <w:style w:type="paragraph" w:customStyle="1" w:styleId="affffb">
    <w:name w:val="Таблица_Текст слева"/>
    <w:basedOn w:val="a0"/>
    <w:link w:val="affffa"/>
    <w:rsid w:val="00B9536F"/>
    <w:rPr>
      <w:rFonts w:ascii="Calibri" w:eastAsia="Calibri" w:hAnsi="Calibri"/>
      <w:sz w:val="22"/>
      <w:szCs w:val="22"/>
      <w:lang w:eastAsia="zh-CN"/>
    </w:rPr>
  </w:style>
  <w:style w:type="paragraph" w:customStyle="1" w:styleId="affffc">
    <w:name w:val="Таблица_Текст по центру + полужирный"/>
    <w:basedOn w:val="a0"/>
    <w:next w:val="a0"/>
    <w:rsid w:val="00B9536F"/>
    <w:pPr>
      <w:jc w:val="center"/>
    </w:pPr>
    <w:rPr>
      <w:b/>
      <w:bCs/>
      <w:sz w:val="22"/>
      <w:szCs w:val="20"/>
      <w:lang w:eastAsia="zh-CN"/>
    </w:rPr>
  </w:style>
  <w:style w:type="paragraph" w:customStyle="1" w:styleId="affffd">
    <w:name w:val="Таблица_Текст слева + полужирный"/>
    <w:basedOn w:val="affffb"/>
    <w:next w:val="a0"/>
    <w:rsid w:val="00B9536F"/>
    <w:rPr>
      <w:b/>
      <w:bCs/>
    </w:rPr>
  </w:style>
  <w:style w:type="paragraph" w:customStyle="1" w:styleId="1f3">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2">
    <w:name w:val="List 2"/>
    <w:basedOn w:val="a0"/>
    <w:rsid w:val="00DC0E3B"/>
    <w:pPr>
      <w:ind w:left="566" w:hanging="283"/>
    </w:pPr>
  </w:style>
  <w:style w:type="paragraph" w:styleId="affffe">
    <w:name w:val="Body Text First Indent"/>
    <w:basedOn w:val="a8"/>
    <w:link w:val="afffff"/>
    <w:rsid w:val="00DC0E3B"/>
    <w:pPr>
      <w:spacing w:after="120"/>
      <w:ind w:firstLine="210"/>
    </w:pPr>
    <w:rPr>
      <w:sz w:val="24"/>
      <w:szCs w:val="24"/>
    </w:rPr>
  </w:style>
  <w:style w:type="character" w:customStyle="1" w:styleId="afffff">
    <w:name w:val="Красная строка Знак"/>
    <w:basedOn w:val="a9"/>
    <w:link w:val="affffe"/>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0"/>
    <w:link w:val="afffff0"/>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f5">
    <w:name w:val="Без интервала1"/>
    <w:uiPriority w:val="99"/>
    <w:rsid w:val="00A506D9"/>
    <w:rPr>
      <w:rFonts w:eastAsia="Times New Roman" w:cs="Calibri"/>
      <w:sz w:val="22"/>
      <w:szCs w:val="22"/>
    </w:rPr>
  </w:style>
  <w:style w:type="paragraph" w:customStyle="1" w:styleId="2f3">
    <w:name w:val="Абзац списка2"/>
    <w:basedOn w:val="a0"/>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3">
    <w:name w:val="annotation reference"/>
    <w:basedOn w:val="a1"/>
    <w:unhideWhenUsed/>
    <w:rsid w:val="00704028"/>
    <w:rPr>
      <w:sz w:val="16"/>
      <w:szCs w:val="16"/>
    </w:rPr>
  </w:style>
  <w:style w:type="paragraph" w:customStyle="1" w:styleId="afffff4">
    <w:name w:val="Адресат"/>
    <w:basedOn w:val="a0"/>
    <w:rsid w:val="00C70C57"/>
    <w:pPr>
      <w:suppressAutoHyphens/>
      <w:spacing w:line="240" w:lineRule="exact"/>
    </w:pPr>
    <w:rPr>
      <w:sz w:val="28"/>
      <w:szCs w:val="20"/>
    </w:rPr>
  </w:style>
  <w:style w:type="paragraph" w:customStyle="1" w:styleId="afffff5">
    <w:name w:val="Заголовок к тексту"/>
    <w:basedOn w:val="a0"/>
    <w:next w:val="a8"/>
    <w:rsid w:val="00C70C57"/>
    <w:pPr>
      <w:suppressAutoHyphens/>
      <w:spacing w:after="480" w:line="240" w:lineRule="exact"/>
    </w:pPr>
    <w:rPr>
      <w:sz w:val="28"/>
      <w:szCs w:val="20"/>
    </w:rPr>
  </w:style>
  <w:style w:type="paragraph" w:customStyle="1" w:styleId="afffff6">
    <w:name w:val="Исполнитель"/>
    <w:basedOn w:val="a8"/>
    <w:rsid w:val="00C70C57"/>
    <w:pPr>
      <w:suppressAutoHyphens/>
      <w:spacing w:line="240" w:lineRule="exact"/>
    </w:pPr>
    <w:rPr>
      <w:sz w:val="20"/>
    </w:rPr>
  </w:style>
  <w:style w:type="paragraph" w:styleId="afffff7">
    <w:name w:val="Signature"/>
    <w:basedOn w:val="a0"/>
    <w:next w:val="a8"/>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1"/>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a">
    <w:name w:val="Приложение"/>
    <w:basedOn w:val="a8"/>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0"/>
    <w:rsid w:val="00C70C57"/>
    <w:pPr>
      <w:spacing w:line="240" w:lineRule="exact"/>
      <w:jc w:val="center"/>
    </w:pPr>
    <w:rPr>
      <w:sz w:val="28"/>
      <w:szCs w:val="20"/>
      <w:lang w:val="en-US"/>
    </w:rPr>
  </w:style>
  <w:style w:type="paragraph" w:customStyle="1" w:styleId="afffffc">
    <w:name w:val="Основной"/>
    <w:basedOn w:val="a0"/>
    <w:link w:val="afffffd"/>
    <w:qFormat/>
    <w:rsid w:val="00C70C57"/>
    <w:pPr>
      <w:ind w:firstLine="567"/>
      <w:jc w:val="both"/>
    </w:pPr>
    <w:rPr>
      <w:rFonts w:ascii="Arial" w:hAnsi="Arial" w:cs="Arial"/>
      <w:sz w:val="16"/>
      <w:szCs w:val="16"/>
    </w:rPr>
  </w:style>
  <w:style w:type="character" w:customStyle="1" w:styleId="afffffd">
    <w:name w:val="Основной Знак"/>
    <w:basedOn w:val="a1"/>
    <w:link w:val="afffffc"/>
    <w:rsid w:val="00C70C57"/>
    <w:rPr>
      <w:rFonts w:ascii="Arial" w:eastAsia="Times New Roman" w:hAnsi="Arial" w:cs="Arial"/>
      <w:sz w:val="16"/>
      <w:szCs w:val="16"/>
    </w:rPr>
  </w:style>
  <w:style w:type="character" w:customStyle="1" w:styleId="afffffe">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f">
    <w:name w:val="Тема примечания Знак"/>
    <w:basedOn w:val="afffffe"/>
    <w:link w:val="affffff0"/>
    <w:uiPriority w:val="99"/>
    <w:rsid w:val="00C70C57"/>
    <w:rPr>
      <w:b/>
      <w:bCs/>
    </w:rPr>
  </w:style>
  <w:style w:type="paragraph" w:styleId="affffff0">
    <w:name w:val="annotation subject"/>
    <w:basedOn w:val="af6"/>
    <w:next w:val="af6"/>
    <w:link w:val="affffff"/>
    <w:uiPriority w:val="99"/>
    <w:unhideWhenUsed/>
    <w:rsid w:val="00C70C57"/>
    <w:rPr>
      <w:rFonts w:ascii="Calibri" w:eastAsia="Calibri" w:hAnsi="Calibri"/>
      <w:b/>
      <w:bCs/>
      <w:szCs w:val="24"/>
    </w:rPr>
  </w:style>
  <w:style w:type="character" w:customStyle="1" w:styleId="1f7">
    <w:name w:val="Тема примечания Знак1"/>
    <w:basedOn w:val="26"/>
    <w:link w:val="affffff0"/>
    <w:rsid w:val="00C70C57"/>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4">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11"/>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uiPriority w:val="99"/>
    <w:rsid w:val="00C70C57"/>
    <w:pPr>
      <w:suppressLineNumbers/>
    </w:pPr>
    <w:rPr>
      <w:lang w:eastAsia="zh-CN"/>
    </w:rPr>
  </w:style>
  <w:style w:type="paragraph" w:customStyle="1" w:styleId="2f5">
    <w:name w:val="Название объекта2"/>
    <w:basedOn w:val="a0"/>
    <w:uiPriority w:val="99"/>
    <w:rsid w:val="00C70C57"/>
    <w:pPr>
      <w:suppressLineNumbers/>
      <w:spacing w:before="120" w:after="120"/>
    </w:pPr>
    <w:rPr>
      <w:i/>
      <w:iCs/>
      <w:lang w:eastAsia="zh-CN"/>
    </w:rPr>
  </w:style>
  <w:style w:type="paragraph" w:customStyle="1" w:styleId="2f6">
    <w:name w:val="Указатель2"/>
    <w:basedOn w:val="a0"/>
    <w:uiPriority w:val="99"/>
    <w:rsid w:val="00C70C57"/>
    <w:pPr>
      <w:suppressLineNumbers/>
    </w:pPr>
    <w:rPr>
      <w:lang w:eastAsia="zh-CN"/>
    </w:rPr>
  </w:style>
  <w:style w:type="paragraph" w:customStyle="1" w:styleId="1fa">
    <w:name w:val="Название объекта1"/>
    <w:basedOn w:val="a0"/>
    <w:uiPriority w:val="99"/>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7">
    <w:name w:val="List Number 2"/>
    <w:basedOn w:val="a0"/>
    <w:uiPriority w:val="99"/>
    <w:rsid w:val="00C70C57"/>
    <w:pPr>
      <w:ind w:left="432" w:hanging="432"/>
    </w:pPr>
    <w:rPr>
      <w:lang w:eastAsia="zh-CN"/>
    </w:rPr>
  </w:style>
  <w:style w:type="paragraph" w:customStyle="1" w:styleId="2f8">
    <w:name w:val="Стиль2"/>
    <w:basedOn w:val="2f7"/>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6">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9">
    <w:name w:val="toc 2"/>
    <w:basedOn w:val="a0"/>
    <w:next w:val="a0"/>
    <w:autoRedefine/>
    <w:uiPriority w:val="3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0"/>
    <w:next w:val="a0"/>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8">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uiPriority w:val="99"/>
    <w:rsid w:val="00004D02"/>
    <w:pPr>
      <w:spacing w:before="100" w:beforeAutospacing="1" w:after="100" w:afterAutospacing="1"/>
    </w:pPr>
  </w:style>
  <w:style w:type="character" w:styleId="affffff9">
    <w:name w:val="Emphasis"/>
    <w:basedOn w:val="a1"/>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a">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b">
    <w:name w:val="Обычный2"/>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c">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0">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таблица"/>
    <w:basedOn w:val="a0"/>
    <w:rsid w:val="006B246D"/>
    <w:rPr>
      <w:rFonts w:ascii="Arial" w:hAnsi="Arial"/>
      <w:sz w:val="20"/>
      <w:szCs w:val="20"/>
    </w:rPr>
  </w:style>
  <w:style w:type="paragraph" w:customStyle="1" w:styleId="formattexttopleveltext">
    <w:name w:val="formattext topleveltext"/>
    <w:basedOn w:val="a0"/>
    <w:rsid w:val="006B246D"/>
    <w:pPr>
      <w:spacing w:before="100" w:beforeAutospacing="1" w:after="100" w:afterAutospacing="1"/>
    </w:pPr>
  </w:style>
  <w:style w:type="character" w:customStyle="1" w:styleId="1ff2">
    <w:name w:val="Текст концевой сноски Знак1"/>
    <w:basedOn w:val="a1"/>
    <w:rsid w:val="006B246D"/>
  </w:style>
  <w:style w:type="character" w:customStyle="1" w:styleId="dropdown-user-namefirst-letter">
    <w:name w:val="dropdown-user-name__first-letter"/>
    <w:basedOn w:val="a1"/>
    <w:rsid w:val="0012071C"/>
  </w:style>
  <w:style w:type="paragraph" w:customStyle="1" w:styleId="ConsPlusDocList">
    <w:name w:val="ConsPlusDocList"/>
    <w:next w:val="a0"/>
    <w:rsid w:val="00AE15D9"/>
    <w:pPr>
      <w:widowControl w:val="0"/>
      <w:suppressAutoHyphens/>
      <w:autoSpaceDE w:val="0"/>
    </w:pPr>
    <w:rPr>
      <w:rFonts w:ascii="Arial" w:eastAsia="Arial" w:hAnsi="Arial" w:cs="Arial"/>
      <w:lang w:eastAsia="hi-IN" w:bidi="hi-IN"/>
    </w:rPr>
  </w:style>
  <w:style w:type="paragraph" w:customStyle="1" w:styleId="Style4">
    <w:name w:val="Style4"/>
    <w:basedOn w:val="a0"/>
    <w:rsid w:val="00842AEA"/>
    <w:pPr>
      <w:widowControl w:val="0"/>
      <w:autoSpaceDE w:val="0"/>
      <w:autoSpaceDN w:val="0"/>
      <w:adjustRightInd w:val="0"/>
      <w:spacing w:line="322" w:lineRule="exact"/>
      <w:ind w:firstLine="730"/>
      <w:jc w:val="both"/>
    </w:pPr>
  </w:style>
  <w:style w:type="character" w:customStyle="1" w:styleId="FontStyle11">
    <w:name w:val="Font Style11"/>
    <w:rsid w:val="00842AEA"/>
    <w:rPr>
      <w:rFonts w:ascii="Times New Roman" w:hAnsi="Times New Roman" w:cs="Times New Roman"/>
      <w:b/>
      <w:bCs/>
      <w:sz w:val="26"/>
      <w:szCs w:val="26"/>
    </w:rPr>
  </w:style>
  <w:style w:type="paragraph" w:customStyle="1" w:styleId="Style5">
    <w:name w:val="Style5"/>
    <w:basedOn w:val="a0"/>
    <w:rsid w:val="00842AEA"/>
    <w:pPr>
      <w:widowControl w:val="0"/>
      <w:autoSpaceDE w:val="0"/>
      <w:autoSpaceDN w:val="0"/>
      <w:adjustRightInd w:val="0"/>
    </w:pPr>
  </w:style>
  <w:style w:type="paragraph" w:customStyle="1" w:styleId="Style8">
    <w:name w:val="Style8"/>
    <w:basedOn w:val="a0"/>
    <w:rsid w:val="00842AEA"/>
    <w:pPr>
      <w:widowControl w:val="0"/>
      <w:autoSpaceDE w:val="0"/>
      <w:autoSpaceDN w:val="0"/>
      <w:adjustRightInd w:val="0"/>
      <w:spacing w:line="245" w:lineRule="exact"/>
      <w:ind w:firstLine="562"/>
      <w:jc w:val="both"/>
    </w:pPr>
  </w:style>
  <w:style w:type="character" w:customStyle="1" w:styleId="FontStyle13">
    <w:name w:val="Font Style13"/>
    <w:rsid w:val="00842AEA"/>
    <w:rPr>
      <w:rFonts w:ascii="Times New Roman" w:hAnsi="Times New Roman" w:cs="Times New Roman"/>
      <w:sz w:val="26"/>
      <w:szCs w:val="26"/>
    </w:rPr>
  </w:style>
  <w:style w:type="character" w:customStyle="1" w:styleId="ConsPlusNormal2">
    <w:name w:val="ConsPlusNormal Знак Знак"/>
    <w:locked/>
    <w:rsid w:val="00842AEA"/>
    <w:rPr>
      <w:rFonts w:ascii="Arial" w:hAnsi="Arial" w:cs="Arial"/>
      <w:lang w:val="ru-RU" w:eastAsia="ru-RU" w:bidi="ar-SA"/>
    </w:rPr>
  </w:style>
  <w:style w:type="paragraph" w:customStyle="1" w:styleId="affffffe">
    <w:name w:val="основной текст документа"/>
    <w:basedOn w:val="a0"/>
    <w:rsid w:val="00842AEA"/>
    <w:pPr>
      <w:spacing w:before="120" w:after="120"/>
      <w:jc w:val="both"/>
    </w:pPr>
    <w:rPr>
      <w:szCs w:val="20"/>
      <w:lang w:eastAsia="en-US"/>
    </w:rPr>
  </w:style>
  <w:style w:type="paragraph" w:customStyle="1" w:styleId="tekstob">
    <w:name w:val="tekstob"/>
    <w:basedOn w:val="a0"/>
    <w:rsid w:val="00882E4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1053;&#1040;%20&#1057;&#1040;&#1049;&#1058;%202020\20.04.2020\&#1044;&#1086;&#1082;&#1091;&#1084;&#1077;&#1085;&#1090;&#1099;%20&#1076;&#1083;&#1103;%20&#1087;&#1086;&#1076;&#1074;&#1077;&#1076;&#1086;&#1084;&#1089;&#1090;&#1074;&#1077;&#1085;&#1085;&#1099;&#1093;%20&#1091;&#1095;&#1088;&#1077;&#1078;&#1076;&#1077;&#1085;&#1080;&#1081;\&#1058;&#1080;&#1087;&#1086;&#1074;&#1086;&#1077;%20&#1087;&#1086;&#1083;&#1086;&#1078;&#1077;&#1085;&#1080;&#1077;%20&#1042;&#1072;&#1083;&#1076;&#1072;&#1081;%20&#1085;&#1086;&#1074;&#1086;&#1077;.docx" TargetMode="External"/><Relationship Id="rId117" Type="http://schemas.openxmlformats.org/officeDocument/2006/relationships/header" Target="header2.xml"/><Relationship Id="rId21" Type="http://schemas.openxmlformats.org/officeDocument/2006/relationships/hyperlink" Target="file:///D:\&#1053;&#1040;%20&#1057;&#1040;&#1049;&#1058;%202020\20.04.2020\&#1044;&#1086;&#1082;&#1091;&#1084;&#1077;&#1085;&#1090;&#1099;%20&#1076;&#1083;&#1103;%20&#1087;&#1086;&#1076;&#1074;&#1077;&#1076;&#1086;&#1084;&#1089;&#1090;&#1074;&#1077;&#1085;&#1085;&#1099;&#1093;%20&#1091;&#1095;&#1088;&#1077;&#1078;&#1076;&#1077;&#1085;&#1080;&#1081;\&#1058;&#1080;&#1087;&#1086;&#1074;&#1086;&#1077;%20&#1087;&#1086;&#1083;&#1086;&#1078;&#1077;&#1085;&#1080;&#1077;%20&#1042;&#1072;&#1083;&#1076;&#1072;&#1081;%20&#1085;&#1086;&#1074;&#1086;&#1077;.docx" TargetMode="External"/><Relationship Id="rId42" Type="http://schemas.openxmlformats.org/officeDocument/2006/relationships/hyperlink" Target="consultantplus://offline/ref=C09118FEED2C59EEC920D052934ADC2F08FB7F2F5AFD22AB65026D21E7E89DCB554A6712B63DEBD685F9E8F868440DE6B9949CEC9612B72EP7Q7N" TargetMode="External"/><Relationship Id="rId47" Type="http://schemas.openxmlformats.org/officeDocument/2006/relationships/hyperlink" Target="consultantplus://offline/ref=C09118FEED2C59EEC920D052934ADC2F08FA76285CF022AB65026D21E7E89DCB554A6712B63FE083DDB6E9A42D101EE7BB949EEF8AP1Q0N" TargetMode="External"/><Relationship Id="rId63" Type="http://schemas.openxmlformats.org/officeDocument/2006/relationships/hyperlink" Target="consultantplus://offline/ref=58FA27364236BC7319F8A2A9166E5F0AFC78567207E14BFC8806F66AE5F21D527AEA374B68E13B99FF3C18CFCA154E13ED04A9BC82EDaDF" TargetMode="External"/><Relationship Id="rId68" Type="http://schemas.openxmlformats.org/officeDocument/2006/relationships/hyperlink" Target="consultantplus://offline/ref=6289369182ADB4E902B10CEE158A6D171B6714AF8959DC99B161E0D6C5C138F79FFF97FF4368D12AB165DBE1CF3FB5D94DBC0BE18B13EB4D7AD68842oCp6G" TargetMode="External"/><Relationship Id="rId84" Type="http://schemas.openxmlformats.org/officeDocument/2006/relationships/hyperlink" Target="consultantplus://offline/ref=CF0DA50CE717EF56E043EA9B47575BFF44C51223020DEC96A639B8657DA7351768D41FCF2E94DFE28D0D021440CFD2B1E09A97BFEB10g8b7O" TargetMode="External"/><Relationship Id="rId89" Type="http://schemas.openxmlformats.org/officeDocument/2006/relationships/hyperlink" Target="consultantplus://offline/ref=6289369182ADB4E902B10CEE158A6D171B6714AF8959DC99B161E0D6C5C138F79FFF97FF4368D12AB165DBE2CD3FB5D94DBC0BE18B13EB4D7AD68842oCp6G" TargetMode="External"/><Relationship Id="rId112" Type="http://schemas.openxmlformats.org/officeDocument/2006/relationships/hyperlink" Target="consultantplus://offline/ref=41485A72A1D6EC7E2A284232C48326E51129A943E9A7D141A19EA4DB5AB7493EB2CC0883A15179D49375A624153172E9781AEB82FA31A3FE88E0A6XFp8K" TargetMode="External"/><Relationship Id="rId16" Type="http://schemas.openxmlformats.org/officeDocument/2006/relationships/hyperlink" Target="consultantplus://offline/ref=938C618F4A1ABEBEE44B24F2DAE951904F3BA1146EC2FCBE978DF6B3FEAFCCA3651080B53858E13Ez1H6M" TargetMode="External"/><Relationship Id="rId107" Type="http://schemas.openxmlformats.org/officeDocument/2006/relationships/hyperlink" Target="consultantplus://offline/ref=58FA27364236BC7319F8A2A9166E5F0AFC78567207E14BFC8806F66AE5F21D527AEA374B68E13B99FF3C18CFCA154E13ED04A9BC82EDaDF" TargetMode="External"/><Relationship Id="rId11" Type="http://schemas.openxmlformats.org/officeDocument/2006/relationships/hyperlink" Target="consultantplus://offline/ref=938C618F4A1ABEBEE44B24F2DAE951904C3EA0116EC5FCBE978DF6B3FEAFCCA3651080B53858E03Bz1H2M" TargetMode="External"/><Relationship Id="rId24" Type="http://schemas.openxmlformats.org/officeDocument/2006/relationships/hyperlink" Target="file:///D:\&#1053;&#1040;%20&#1057;&#1040;&#1049;&#1058;%202020\20.04.2020\&#1044;&#1086;&#1082;&#1091;&#1084;&#1077;&#1085;&#1090;&#1099;%20&#1076;&#1083;&#1103;%20&#1087;&#1086;&#1076;&#1074;&#1077;&#1076;&#1086;&#1084;&#1089;&#1090;&#1074;&#1077;&#1085;&#1085;&#1099;&#1093;%20&#1091;&#1095;&#1088;&#1077;&#1078;&#1076;&#1077;&#1085;&#1080;&#1081;\&#1058;&#1080;&#1087;&#1086;&#1074;&#1086;&#1077;%20&#1087;&#1086;&#1083;&#1086;&#1078;&#1077;&#1085;&#1080;&#1077;%20&#1042;&#1072;&#1083;&#1076;&#1072;&#1081;%20&#1085;&#1086;&#1074;&#1086;&#1077;.docx" TargetMode="External"/><Relationship Id="rId32" Type="http://schemas.openxmlformats.org/officeDocument/2006/relationships/hyperlink" Target="mailto:komfinvald@yandex.ru" TargetMode="External"/><Relationship Id="rId37" Type="http://schemas.openxmlformats.org/officeDocument/2006/relationships/hyperlink" Target="consultantplus://offline/ref=5D2A79D8BFEAB19B61D3029460159DFD768EF701D8267183E088C8D8FD18613DC0BD809E68DA5C00SFbCK" TargetMode="External"/><Relationship Id="rId40" Type="http://schemas.openxmlformats.org/officeDocument/2006/relationships/hyperlink" Target="consultantplus://offline/ref=BFE32D340CEFF893492AEFC39438C61202121C1749A409719CBCCA2AC1I5W1N" TargetMode="External"/><Relationship Id="rId45" Type="http://schemas.openxmlformats.org/officeDocument/2006/relationships/hyperlink" Target="consultantplus://offline/ref=C09118FEED2C59EEC920D052934ADC2F08FD73255DF322AB65026D21E7E89DCB474A3F1EB73CF5D78FECBEA92EP1Q1N" TargetMode="External"/><Relationship Id="rId53" Type="http://schemas.openxmlformats.org/officeDocument/2006/relationships/hyperlink" Target="consultantplus://offline/ref=A15370D433C3D7214F67B6F1A2C2A7B1EF6BDED2886CE239D4C0688D2676F73709AB968F5E888E5931C215H8AEI" TargetMode="External"/><Relationship Id="rId58" Type="http://schemas.openxmlformats.org/officeDocument/2006/relationships/hyperlink" Target="consultantplus://offline/ref=A66F53CA28C919F3730D29182BD708FA1FD0ABFBB0A51762B3B5230A16B4AD785A23777034k3U8L" TargetMode="External"/><Relationship Id="rId66" Type="http://schemas.openxmlformats.org/officeDocument/2006/relationships/hyperlink" Target="consultantplus://offline/ref=248BBD60C87C3D5BD49073C581E42F8A806EDFEDF6C73790B3038DB6491BA112E19A7D1D0BC7BDFDBB5E1265C67AI5M" TargetMode="External"/><Relationship Id="rId74" Type="http://schemas.openxmlformats.org/officeDocument/2006/relationships/hyperlink" Target="consultantplus://offline/ref=4FAD8E7BF874C5554EAF20D7A2AD6DCE81ECD63EA201018803B232CC010CAB5A615E1C87FCA2D5E76AE2F760038CECCE7B07DC3A2163u2V5M" TargetMode="External"/><Relationship Id="rId79" Type="http://schemas.openxmlformats.org/officeDocument/2006/relationships/hyperlink" Target="consultantplus://offline/ref=BAB80BB853E5A8A463FE1093EA2A44AB2E5B6C8D7A1F8929DF4739B35BB2B5E3135967B1BC1D3C711576A2FF93lEO9O" TargetMode="External"/><Relationship Id="rId87" Type="http://schemas.openxmlformats.org/officeDocument/2006/relationships/hyperlink" Target="consultantplus://offline/ref=248BBD60C87C3D5BD49073C581E42F8A806EDFEDF6C73790B3038DB6491BA112E19A7D1D0BC7BDFDBB5E1265C67AI5M" TargetMode="External"/><Relationship Id="rId102" Type="http://schemas.openxmlformats.org/officeDocument/2006/relationships/hyperlink" Target="consultantplus://offline/ref=454FDF94982B332E8FF95808D6D6205B99A1D026ADC6520D15C350693A294095E424D6797EBB4B44B014BA33F75D70AE2F456AE6541DV8w5M" TargetMode="External"/><Relationship Id="rId110" Type="http://schemas.openxmlformats.org/officeDocument/2006/relationships/hyperlink" Target="consultantplus://offline/ref=6289369182ADB4E902B10CEE158A6D171B6714AF8959DC99B161E0D6C5C138F79FFF97FF4368D12AB165DBE2CD3FB5D94DBC0BE18B13EB4D7AD68842oCp6G" TargetMode="External"/><Relationship Id="rId115" Type="http://schemas.openxmlformats.org/officeDocument/2006/relationships/hyperlink" Target="consultantplus://offline/ref=F59425C7AE7287348F6E2B35FCC1AD908F29314997BB57E987DAB318C12715BB2BE351C0671C7AD1L9J1K" TargetMode="External"/><Relationship Id="rId5" Type="http://schemas.openxmlformats.org/officeDocument/2006/relationships/webSettings" Target="webSettings.xml"/><Relationship Id="rId61" Type="http://schemas.openxmlformats.org/officeDocument/2006/relationships/hyperlink" Target="consultantplus://offline/ref=676806163F3361A5623FA7302CB422D9FA63851275CB5D5FDE849539589710162302F1E849676B92295085A042C96A8BE9BCC052A93B1C251E552DRBgFH" TargetMode="External"/><Relationship Id="rId82" Type="http://schemas.openxmlformats.org/officeDocument/2006/relationships/hyperlink" Target="consultantplus://offline/ref=FEB540D53ABE21C72DE75B537137E7CA664A9BE581EA09E07F1D0451B948441C3DA0CBC09062784AF21A09753C2A0C032866E4BFD8F03ABA7Fd6M" TargetMode="External"/><Relationship Id="rId90" Type="http://schemas.openxmlformats.org/officeDocument/2006/relationships/hyperlink" Target="consultantplus://offline/ref=6289369182ADB4E902B10CEE158A6D171B6714AF8959DC99B161E0D6C5C138F79FFF97FF4368D12AB165DBE2CD3FB5D94DBC0BE18B13EB4D7AD68842oCp6G" TargetMode="External"/><Relationship Id="rId95" Type="http://schemas.openxmlformats.org/officeDocument/2006/relationships/hyperlink" Target="consultantplus://offline/ref=4FAD8E7BF874C5554EAF20D7A2AD6DCE81ECD63EA201018803B232CC010CAB5A615E1C87FCA2D4E76AE2F760038CECCE7B07DC3A2163u2V5M" TargetMode="External"/><Relationship Id="rId19" Type="http://schemas.openxmlformats.org/officeDocument/2006/relationships/hyperlink" Target="consultantplus://offline/ref=938C618F4A1ABEBEE44B24F2DAE951904F3BA1146EC2FCBE978DF6B3FEAFCCA3651080B53858E13Ez1H6M" TargetMode="External"/><Relationship Id="rId14" Type="http://schemas.openxmlformats.org/officeDocument/2006/relationships/hyperlink" Target="consultantplus://offline/ref=938C618F4A1ABEBEE44B24F2DAE951904C3EA0116EC5FCBE978DF6B3FEAFCCA3651080B53858E03Bz1H2M" TargetMode="External"/><Relationship Id="rId22" Type="http://schemas.openxmlformats.org/officeDocument/2006/relationships/hyperlink" Target="file:///D:\&#1053;&#1040;%20&#1057;&#1040;&#1049;&#1058;%202020\20.04.2020\&#1044;&#1086;&#1082;&#1091;&#1084;&#1077;&#1085;&#1090;&#1099;%20&#1076;&#1083;&#1103;%20&#1087;&#1086;&#1076;&#1074;&#1077;&#1076;&#1086;&#1084;&#1089;&#1090;&#1074;&#1077;&#1085;&#1085;&#1099;&#1093;%20&#1091;&#1095;&#1088;&#1077;&#1078;&#1076;&#1077;&#1085;&#1080;&#1081;\&#1058;&#1080;&#1087;&#1086;&#1074;&#1086;&#1077;%20&#1087;&#1086;&#1083;&#1086;&#1078;&#1077;&#1085;&#1080;&#1077;%20&#1042;&#1072;&#1083;&#1076;&#1072;&#1081;%20&#1085;&#1086;&#1074;&#1086;&#1077;.docx" TargetMode="External"/><Relationship Id="rId27" Type="http://schemas.openxmlformats.org/officeDocument/2006/relationships/hyperlink" Target="file:///D:\&#1053;&#1040;%20&#1057;&#1040;&#1049;&#1058;%202020\20.04.2020\&#1044;&#1086;&#1082;&#1091;&#1084;&#1077;&#1085;&#1090;&#1099;%20&#1076;&#1083;&#1103;%20&#1087;&#1086;&#1076;&#1074;&#1077;&#1076;&#1086;&#1084;&#1089;&#1090;&#1074;&#1077;&#1085;&#1085;&#1099;&#1093;%20&#1091;&#1095;&#1088;&#1077;&#1078;&#1076;&#1077;&#1085;&#1080;&#1081;\&#1058;&#1080;&#1087;&#1086;&#1074;&#1086;&#1077;%20&#1087;&#1086;&#1083;&#1086;&#1078;&#1077;&#1085;&#1080;&#1077;%20&#1042;&#1072;&#1083;&#1076;&#1072;&#1081;%20&#1085;&#1086;&#1074;&#1086;&#1077;.docx" TargetMode="External"/><Relationship Id="rId30" Type="http://schemas.openxmlformats.org/officeDocument/2006/relationships/hyperlink" Target="file:///D:\&#1053;&#1040;%20&#1057;&#1040;&#1049;&#1058;%202020\20.04.2020\&#1044;&#1086;&#1082;&#1091;&#1084;&#1077;&#1085;&#1090;&#1099;%20&#1076;&#1083;&#1103;%20&#1087;&#1086;&#1076;&#1074;&#1077;&#1076;&#1086;&#1084;&#1089;&#1090;&#1074;&#1077;&#1085;&#1085;&#1099;&#1093;%20&#1091;&#1095;&#1088;&#1077;&#1078;&#1076;&#1077;&#1085;&#1080;&#1081;\&#1058;&#1080;&#1087;&#1086;&#1074;&#1086;&#1077;%20&#1087;&#1086;&#1083;&#1086;&#1078;&#1077;&#1085;&#1080;&#1077;%20&#1042;&#1072;&#1083;&#1076;&#1072;&#1081;%20&#1085;&#1086;&#1074;&#1086;&#1077;.docx" TargetMode="External"/><Relationship Id="rId35" Type="http://schemas.openxmlformats.org/officeDocument/2006/relationships/hyperlink" Target="consultantplus://offline/ref=B1D8C96F91FE6986626092EA6C5B240624B79CFA26EC6CD785DFD6D03CD6BCCD78B50065z5i1L" TargetMode="External"/><Relationship Id="rId43" Type="http://schemas.openxmlformats.org/officeDocument/2006/relationships/hyperlink" Target="consultantplus://offline/ref=C09118FEED2C59EEC920D052934ADC2F08FA73285DF522AB65026D21E7E89DCB554A6712B63DEBD784F9E8F868440DE6B9949CEC9612B72EP7Q7N" TargetMode="External"/><Relationship Id="rId48" Type="http://schemas.openxmlformats.org/officeDocument/2006/relationships/hyperlink" Target="consultantplus://offline/ref=6BE67E2B160E7F070FDF7CF0D917701F27F382BE6CD04D3DF35F4A6365F36E1D9DE2BF0B0DD4ADE2YEL4N" TargetMode="External"/><Relationship Id="rId56" Type="http://schemas.openxmlformats.org/officeDocument/2006/relationships/hyperlink" Target="consultantplus://offline/ref=FA5EB1AA385FCAE1FED12DC63FD5BD4686482B6B63B1B101A31B6AF2DD36C4D0D613B3270B4B2470BD162EUC3FG" TargetMode="External"/><Relationship Id="rId64" Type="http://schemas.openxmlformats.org/officeDocument/2006/relationships/hyperlink" Target="consultantplus://offline/ref=922E1B776DF184BD0939B2A7FAC1D6DA717096050A9F815F9807844F77A9EEC0018366F99C772C805FE483BB504B81E22610633F7AF3zFj0I" TargetMode="External"/><Relationship Id="rId69" Type="http://schemas.openxmlformats.org/officeDocument/2006/relationships/hyperlink" Target="consultantplus://offline/ref=6289369182ADB4E902B10CEE158A6D171B6714AF8959DC99B161E0D6C5C138F79FFF97FF4368D12AB165DBE2CD3FB5D94DBC0BE18B13EB4D7AD68842oCp6G" TargetMode="External"/><Relationship Id="rId77" Type="http://schemas.openxmlformats.org/officeDocument/2006/relationships/hyperlink" Target="https://mfc53.nov.ru/" TargetMode="External"/><Relationship Id="rId100" Type="http://schemas.openxmlformats.org/officeDocument/2006/relationships/hyperlink" Target="consultantplus://offline/ref=BAB80BB853E5A8A463FE1093EA2A44AB2E5B6C8D7A1F8929DF4739B35BB2B5E3135967B1BC1D3C711576A2FF93lEO9O" TargetMode="External"/><Relationship Id="rId105" Type="http://schemas.openxmlformats.org/officeDocument/2006/relationships/hyperlink" Target="consultantplus://offline/ref=A198165C111126E148560AC45AC0ECC4F867635415DF30060A89AF139A8D6B19AD7C5E9DA0BC5511512AE86BD4F1B5C9F56490E7A216T6y9M" TargetMode="External"/><Relationship Id="rId113" Type="http://schemas.openxmlformats.org/officeDocument/2006/relationships/hyperlink" Target="consultantplus://offline/ref=BAB80BB853E5A8A463FE1093EA2A44AB2E5B6C8D7A1F8929DF4739B35BB2B5E3135967B1BC1D3C711576A2FF93lEO9O" TargetMode="External"/><Relationship Id="rId118" Type="http://schemas.openxmlformats.org/officeDocument/2006/relationships/fontTable" Target="fontTable.xml"/><Relationship Id="rId8" Type="http://schemas.openxmlformats.org/officeDocument/2006/relationships/image" Target="media/image1.gif"/><Relationship Id="rId51" Type="http://schemas.openxmlformats.org/officeDocument/2006/relationships/hyperlink" Target="consultantplus://offline/ref=8934119E8257B376ADDE5A488705413B0CABFAB44440B99D08013748FBEF6FB272BB9BA77030A980n95AN" TargetMode="External"/><Relationship Id="rId72" Type="http://schemas.openxmlformats.org/officeDocument/2006/relationships/hyperlink" Target="consultantplus://offline/ref=4FAD8E7BF874C5554EAF20D7A2AD6DCE81ECD63EA201018803B232CC010CAB5A615E1C87FCA3DDE76AE2F760038CECCE7B07DC3A2163u2V5M" TargetMode="External"/><Relationship Id="rId80" Type="http://schemas.openxmlformats.org/officeDocument/2006/relationships/hyperlink" Target="consultantplus://offline/ref=BAB80BB853E5A8A463FE1093EA2A44AB2E5B6E8B76138929DF4739B35BB2B5E3135967B1BC1D3C711576A2FF93lEO9O" TargetMode="External"/><Relationship Id="rId85" Type="http://schemas.openxmlformats.org/officeDocument/2006/relationships/hyperlink" Target="consultantplus://offline/ref=CF0DA50CE717EF56E043EA9B47575BFF44C51223020DEC96A639B8657DA7351768D41FCF2E93DFE28D0D021440CFD2B1E09A97BFEB10g8b7O" TargetMode="External"/><Relationship Id="rId93" Type="http://schemas.openxmlformats.org/officeDocument/2006/relationships/hyperlink" Target="consultantplus://offline/ref=DE8C012E4CC407745D70597E7A81DA07250FD868652F31A46C38B9BB72066A359610323EE136D2034695DB03E12675E3811745AB273EXCD0O" TargetMode="External"/><Relationship Id="rId98" Type="http://schemas.openxmlformats.org/officeDocument/2006/relationships/hyperlink" Target="https://mfc53.nov.ru/" TargetMode="External"/><Relationship Id="rId3" Type="http://schemas.openxmlformats.org/officeDocument/2006/relationships/styles" Target="styles.xml"/><Relationship Id="rId12" Type="http://schemas.openxmlformats.org/officeDocument/2006/relationships/hyperlink" Target="consultantplus://offline/ref=A88FDA014805846208A884254A32784EF6D9A8864FB8BC4FC69925598E2DAD19EA5B230F87DA47AEXFH5M" TargetMode="External"/><Relationship Id="rId17" Type="http://schemas.openxmlformats.org/officeDocument/2006/relationships/hyperlink" Target="consultantplus://offline/ref=938C618F4A1ABEBEE44B24F2DAE951904C3EA0116EC5FCBE978DF6B3FEAFCCA3651080B53858E03Bz1H2M" TargetMode="External"/><Relationship Id="rId25" Type="http://schemas.openxmlformats.org/officeDocument/2006/relationships/hyperlink" Target="file:///D:\&#1053;&#1040;%20&#1057;&#1040;&#1049;&#1058;%202020\20.04.2020\&#1044;&#1086;&#1082;&#1091;&#1084;&#1077;&#1085;&#1090;&#1099;%20&#1076;&#1083;&#1103;%20&#1087;&#1086;&#1076;&#1074;&#1077;&#1076;&#1086;&#1084;&#1089;&#1090;&#1074;&#1077;&#1085;&#1085;&#1099;&#1093;%20&#1091;&#1095;&#1088;&#1077;&#1078;&#1076;&#1077;&#1085;&#1080;&#1081;\&#1058;&#1080;&#1087;&#1086;&#1074;&#1086;&#1077;%20&#1087;&#1086;&#1083;&#1086;&#1078;&#1077;&#1085;&#1080;&#1077;%20&#1042;&#1072;&#1083;&#1076;&#1072;&#1081;%20&#1085;&#1086;&#1074;&#1086;&#1077;.docx" TargetMode="External"/><Relationship Id="rId33" Type="http://schemas.openxmlformats.org/officeDocument/2006/relationships/hyperlink" Target="mailto:komfinvald@yandex.ru" TargetMode="External"/><Relationship Id="rId38" Type="http://schemas.openxmlformats.org/officeDocument/2006/relationships/hyperlink" Target="consultantplus://offline/ref=67E5947FC935A5A38A2C15375AD18C72A8B67C0D73CEF62C8659584BBC150F8C7F73AA1Aw7BAJ" TargetMode="External"/><Relationship Id="rId46" Type="http://schemas.openxmlformats.org/officeDocument/2006/relationships/hyperlink" Target="consultantplus://offline/ref=C09118FEED2C59EEC920D052934ADC2F08FD732455F722AB65026D21E7E89DCB474A3F1EB73CF5D78FECBEA92EP1Q1N" TargetMode="External"/><Relationship Id="rId59" Type="http://schemas.openxmlformats.org/officeDocument/2006/relationships/hyperlink" Target="consultantplus://offline/ref=5774209ABEEE6A637CEE56F5C6E72C789904E179E926DC8800E7BD33CB2DFF50EB9520334B1A00F49DB88C9ED1DDAFCEC5CEF1B5D764U4c9M" TargetMode="External"/><Relationship Id="rId67" Type="http://schemas.openxmlformats.org/officeDocument/2006/relationships/hyperlink" Target="consultantplus://offline/ref=6289369182ADB4E902B10CEE158A6D171B6714AF8959DC99B161E0D6C5C138F79FFF97FF4368D12AB165DBE2CD3FB5D94DBC0BE18B13EB4D7AD68842oCp6G" TargetMode="External"/><Relationship Id="rId103" Type="http://schemas.openxmlformats.org/officeDocument/2006/relationships/hyperlink" Target="consultantplus://offline/ref=A198165C111126E148560AC45AC0ECC4F867635415DF30060A89AF139A8D6B19AD7C5E9DA0BC5511512AE86BD4F1B5C9F56490E7A216T6y9M" TargetMode="External"/><Relationship Id="rId108" Type="http://schemas.openxmlformats.org/officeDocument/2006/relationships/hyperlink" Target="consultantplus://offline/ref=6289369182ADB4E902B10CEE158A6D171B6714AF8959DC99B161E0D6C5C138F79FFF97FF4368D12AB165DBE2CD3FB5D94DBC0BE18B13EB4D7AD68842oCp6G" TargetMode="External"/><Relationship Id="rId116" Type="http://schemas.openxmlformats.org/officeDocument/2006/relationships/header" Target="header1.xml"/><Relationship Id="rId20" Type="http://schemas.openxmlformats.org/officeDocument/2006/relationships/hyperlink" Target="consultantplus://offline/ref=938C618F4A1ABEBEE44B24F2DAE951904C3EA0116EC5FCBE978DF6B3FEAFCCA3651080B53858E03Bz1H2M" TargetMode="External"/><Relationship Id="rId41" Type="http://schemas.openxmlformats.org/officeDocument/2006/relationships/hyperlink" Target="consultantplus://offline/ref=A15370D433C3D7214F67B6F1A2C2A7B1EF6BDED2886CE239D4C0688D2676F73709AB968F5E888E5931C214H8A9I" TargetMode="External"/><Relationship Id="rId54" Type="http://schemas.openxmlformats.org/officeDocument/2006/relationships/hyperlink" Target="consultantplus://offline/ref=A15370D433C3D7214F67B6F1A2C2A7B1EF6BDED2886CE239D4C0688D2676F73709AB968F5E888E5931C215H8A8I" TargetMode="External"/><Relationship Id="rId62" Type="http://schemas.openxmlformats.org/officeDocument/2006/relationships/hyperlink" Target="consultantplus://offline/ref=CF58782D5873597174AB6FFEA6BFF37A7B62FFF3214A7D3F9FC515158590F787028886953594E71B300C231A079940B7F06097BEFAFEp8t9H" TargetMode="External"/><Relationship Id="rId70" Type="http://schemas.openxmlformats.org/officeDocument/2006/relationships/hyperlink" Target="consultantplus://offline/ref=6289369182ADB4E902B10CEE158A6D171B6714AF8959DC99B161E0D6C5C138F79FFF97FF4368D12AB165DBE2CD3FB5D94DBC0BE18B13EB4D7AD68842oCp6G" TargetMode="External"/><Relationship Id="rId75" Type="http://schemas.openxmlformats.org/officeDocument/2006/relationships/hyperlink" Target="consultantplus://offline/ref=4FAD8E7BF874C5554EAF20D7A2AD6DCE81ECD63EA201018803B232CC010CAB5A615E1C87FCA2D4E76AE2F760038CECCE7B07DC3A2163u2V5M" TargetMode="External"/><Relationship Id="rId83" Type="http://schemas.openxmlformats.org/officeDocument/2006/relationships/hyperlink" Target="consultantplus://offline/ref=58FA27364236BC7319F8A2A9166E5F0AFC78567207E14BFC8806F66AE5F21D527AEA374B68E13B99FF3C18CFCA154E13ED04A9BC82EDaDF" TargetMode="External"/><Relationship Id="rId88" Type="http://schemas.openxmlformats.org/officeDocument/2006/relationships/hyperlink" Target="consultantplus://offline/ref=6289369182ADB4E902B10CEE158A6D171B6714AF8959DC99B161E0D6C5C138F79FFF97FF4368D12AB165DBE2CD3FB5D94DBC0BE18B13EB4D7AD68842oCp6G" TargetMode="External"/><Relationship Id="rId91" Type="http://schemas.openxmlformats.org/officeDocument/2006/relationships/hyperlink" Target="consultantplus://offline/ref=50A3035FA870E1E278C87CD1E9E51E7836F7220AFEA8342C3B6E1BC6D3B1AE26AB55DE91B7D38220B8952B213504958215CFE87B56A0S0bDO" TargetMode="External"/><Relationship Id="rId96" Type="http://schemas.openxmlformats.org/officeDocument/2006/relationships/hyperlink" Target="consultantplus://offline/ref=4FAD8E7BF874C5554EAF20D7A2AD6DCE81ECD63EA201018803B232CC010CAB5A615E1C87FCA2D4E76AE2F760038CECCE7B07DC3A2163u2V5M" TargetMode="External"/><Relationship Id="rId111" Type="http://schemas.openxmlformats.org/officeDocument/2006/relationships/hyperlink" Target="https://mfc53.nov.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88FDA014805846208A884254A32784EF6D9A8864FB8BC4FC69925598E2DAD19EA5B230F87DA47AEXFH5M" TargetMode="External"/><Relationship Id="rId23" Type="http://schemas.openxmlformats.org/officeDocument/2006/relationships/hyperlink" Target="file:///D:\&#1053;&#1040;%20&#1057;&#1040;&#1049;&#1058;%202020\20.04.2020\&#1044;&#1086;&#1082;&#1091;&#1084;&#1077;&#1085;&#1090;&#1099;%20&#1076;&#1083;&#1103;%20&#1087;&#1086;&#1076;&#1074;&#1077;&#1076;&#1086;&#1084;&#1089;&#1090;&#1074;&#1077;&#1085;&#1085;&#1099;&#1093;%20&#1091;&#1095;&#1088;&#1077;&#1078;&#1076;&#1077;&#1085;&#1080;&#1081;\&#1058;&#1080;&#1087;&#1086;&#1074;&#1086;&#1077;%20&#1087;&#1086;&#1083;&#1086;&#1078;&#1077;&#1085;&#1080;&#1077;%20&#1042;&#1072;&#1083;&#1076;&#1072;&#1081;%20&#1085;&#1086;&#1074;&#1086;&#1077;.docx" TargetMode="External"/><Relationship Id="rId28" Type="http://schemas.openxmlformats.org/officeDocument/2006/relationships/hyperlink" Target="file:///D:\&#1053;&#1040;%20&#1057;&#1040;&#1049;&#1058;%202020\20.04.2020\&#1044;&#1086;&#1082;&#1091;&#1084;&#1077;&#1085;&#1090;&#1099;%20&#1076;&#1083;&#1103;%20&#1087;&#1086;&#1076;&#1074;&#1077;&#1076;&#1086;&#1084;&#1089;&#1090;&#1074;&#1077;&#1085;&#1085;&#1099;&#1093;%20&#1091;&#1095;&#1088;&#1077;&#1078;&#1076;&#1077;&#1085;&#1080;&#1081;\&#1058;&#1080;&#1087;&#1086;&#1074;&#1086;&#1077;%20&#1087;&#1086;&#1083;&#1086;&#1078;&#1077;&#1085;&#1080;&#1077;%20&#1042;&#1072;&#1083;&#1076;&#1072;&#1081;%20&#1085;&#1086;&#1074;&#1086;&#1077;.docx" TargetMode="External"/><Relationship Id="rId36" Type="http://schemas.openxmlformats.org/officeDocument/2006/relationships/hyperlink" Target="consultantplus://offline/ref=5D2A79D8BFEAB19B61D3029460159DFD768EF701D8267183E088C8D8FD18613DC0BD809E68DA5C04SFbEK" TargetMode="External"/><Relationship Id="rId49" Type="http://schemas.openxmlformats.org/officeDocument/2006/relationships/hyperlink" Target="consultantplus://offline/ref=A15370D433C3D7214F67B6F1A2C2A7B1EF6BDED2886CE239D4C0688D2676F73709AB968F5E888E5931C214H8ABI" TargetMode="External"/><Relationship Id="rId57" Type="http://schemas.openxmlformats.org/officeDocument/2006/relationships/hyperlink" Target="consultantplus://offline/ref=94338ED4D690E6C9B634CE9781A95A6B2B0BE2DEBF89FF6E0FA38592002Ag9I" TargetMode="External"/><Relationship Id="rId106" Type="http://schemas.openxmlformats.org/officeDocument/2006/relationships/hyperlink" Target="consultantplus://offline/ref=A198165C111126E148560AC45AC0ECC4F867635415DF30060A89AF139A8D6B19AD7C5E9EA9BD5A190C70F86F9DA4BFD7F37B8FE4BC1560B2TFy1M" TargetMode="External"/><Relationship Id="rId114" Type="http://schemas.openxmlformats.org/officeDocument/2006/relationships/hyperlink" Target="consultantplus://offline/ref=BAB80BB853E5A8A463FE1093EA2A44AB2E5B6E8B76138929DF4739B35BB2B5E3135967B1BC1D3C711576A2FF93lEO9O" TargetMode="External"/><Relationship Id="rId119" Type="http://schemas.openxmlformats.org/officeDocument/2006/relationships/theme" Target="theme/theme1.xml"/><Relationship Id="rId10" Type="http://schemas.openxmlformats.org/officeDocument/2006/relationships/hyperlink" Target="consultantplus://offline/ref=938C618F4A1ABEBEE44B24F2DAE951904F3BA1146EC2FCBE978DF6B3FEAFCCA3651080B53858E13Ez1H6M" TargetMode="External"/><Relationship Id="rId31" Type="http://schemas.openxmlformats.org/officeDocument/2006/relationships/hyperlink" Target="file:///D:\&#1053;&#1040;%20&#1057;&#1040;&#1049;&#1058;%202020\20.04.2020\&#1044;&#1086;&#1082;&#1091;&#1084;&#1077;&#1085;&#1090;&#1099;%20&#1076;&#1083;&#1103;%20&#1087;&#1086;&#1076;&#1074;&#1077;&#1076;&#1086;&#1084;&#1089;&#1090;&#1074;&#1077;&#1085;&#1085;&#1099;&#1093;%20&#1091;&#1095;&#1088;&#1077;&#1078;&#1076;&#1077;&#1085;&#1080;&#1081;\&#1058;&#1080;&#1087;&#1086;&#1074;&#1086;&#1077;%20&#1087;&#1086;&#1083;&#1086;&#1078;&#1077;&#1085;&#1080;&#1077;%20&#1042;&#1072;&#1083;&#1076;&#1072;&#1081;%20&#1085;&#1086;&#1074;&#1086;&#1077;.docx" TargetMode="External"/><Relationship Id="rId44" Type="http://schemas.openxmlformats.org/officeDocument/2006/relationships/hyperlink" Target="consultantplus://offline/ref=C09118FEED2C59EEC920D052934ADC2F08FA76285CF022AB65026D21E7E89DCB554A6712B63DE8D289F9E8F868440DE6B9949CEC9612B72EP7Q7N" TargetMode="External"/><Relationship Id="rId52" Type="http://schemas.openxmlformats.org/officeDocument/2006/relationships/hyperlink" Target="file:///Y:\&#1055;&#1091;&#1083;%20&#1086;&#1073;&#1084;&#1077;&#1085;&#1072;\&#1052;&#1040;&#1064;&#1041;&#1070;&#1056;&#1054;\&#1082;&#1086;&#1084;&#1080;&#1090;&#1077;&#1090;%20&#1101;&#1082;&#1086;&#1085;&#1086;&#1084;&#1080;&#1082;&#1080;\&#1088;&#1077;&#1075;&#1083;&#1072;&#1084;&#1077;&#1085;&#1090;%20&#1087;&#1086;%20&#1085;&#1077;&#1076;&#1088;&#1072;&#1084;.doc" TargetMode="External"/><Relationship Id="rId60" Type="http://schemas.openxmlformats.org/officeDocument/2006/relationships/hyperlink" Target="consultantplus://offline/ref=5774209ABEEE6A637CEE56F5C6E72C789904E179E926DC8800E7BD33CB2DFF50EB95203348130CF49DB88C9ED1DDAFCEC5CEF1B5D764U4c9M" TargetMode="External"/><Relationship Id="rId65" Type="http://schemas.openxmlformats.org/officeDocument/2006/relationships/hyperlink" Target="consultantplus://offline/ref=248BBD60C87C3D5BD49073C581E42F8A816CDCE3F3C93790B3038DB6491BA112E19A7D1D0BC7BDFDBB5E1265C67AI5M" TargetMode="External"/><Relationship Id="rId73" Type="http://schemas.openxmlformats.org/officeDocument/2006/relationships/hyperlink" Target="consultantplus://offline/ref=4FAD8E7BF874C5554EAF20D7A2AD6DCE81ECD63EA201018803B232CC010CAB5A615E1C87FCA3DCE76AE2F760038CECCE7B07DC3A2163u2V5M" TargetMode="External"/><Relationship Id="rId78" Type="http://schemas.openxmlformats.org/officeDocument/2006/relationships/hyperlink" Target="consultantplus://offline/ref=41485A72A1D6EC7E2A284232C48326E51129A943E9A7D141A19EA4DB5AB7493EB2CC0883A15179D49375A624153172E9781AEB82FA31A3FE88E0A6XFp8K" TargetMode="External"/><Relationship Id="rId81" Type="http://schemas.openxmlformats.org/officeDocument/2006/relationships/hyperlink" Target="consultantplus://offline/ref=FEB540D53ABE21C72DE75B537137E7CA664A9BE581EA09E07F1D0451B948441C3DA0CBC09062784AF21A09753C2A0C032866E4BFD8F03ABA7Fd6M" TargetMode="External"/><Relationship Id="rId86" Type="http://schemas.openxmlformats.org/officeDocument/2006/relationships/hyperlink" Target="consultantplus://offline/ref=248BBD60C87C3D5BD49073C581E42F8A816CDCE3F3C93790B3038DB6491BA112E19A7D1D0BC7BDFDBB5E1265C67AI5M" TargetMode="External"/><Relationship Id="rId94" Type="http://schemas.openxmlformats.org/officeDocument/2006/relationships/hyperlink" Target="consultantplus://offline/ref=4FAD8E7BF874C5554EAF20D7A2AD6DCE81ECD63EA201018803B232CC010CAB5A615E1C87FCA3DDE76AE2F760038CECCE7B07DC3A2163u2V5M" TargetMode="External"/><Relationship Id="rId99" Type="http://schemas.openxmlformats.org/officeDocument/2006/relationships/hyperlink" Target="consultantplus://offline/ref=41485A72A1D6EC7E2A284232C48326E51129A943E9A7D141A19EA4DB5AB7493EB2CC0883A15179D49375A624153172E9781AEB82FA31A3FE88E0A6XFp8K" TargetMode="External"/><Relationship Id="rId101" Type="http://schemas.openxmlformats.org/officeDocument/2006/relationships/hyperlink" Target="consultantplus://offline/ref=BAB80BB853E5A8A463FE1093EA2A44AB2E5B6E8B76138929DF4739B35BB2B5E3135967B1BC1D3C711576A2FF93lEO9O" TargetMode="External"/><Relationship Id="rId4" Type="http://schemas.openxmlformats.org/officeDocument/2006/relationships/settings" Target="settings.xml"/><Relationship Id="rId9" Type="http://schemas.openxmlformats.org/officeDocument/2006/relationships/hyperlink" Target="consultantplus://offline/ref=A88FDA014805846208A884254A32784EF6D9A8864FB8BC4FC69925598E2DAD19EA5B230F87DA47AEXFH5M" TargetMode="External"/><Relationship Id="rId13" Type="http://schemas.openxmlformats.org/officeDocument/2006/relationships/hyperlink" Target="consultantplus://offline/ref=938C618F4A1ABEBEE44B24F2DAE951904F3BA1146EC2FCBE978DF6B3FEAFCCA3651080B53858E13Ez1H6M" TargetMode="External"/><Relationship Id="rId18" Type="http://schemas.openxmlformats.org/officeDocument/2006/relationships/hyperlink" Target="consultantplus://offline/ref=A88FDA014805846208A884254A32784EF6D9A8864FB8BC4FC69925598E2DAD19EA5B230F87DA47AEXFH5M" TargetMode="External"/><Relationship Id="rId39" Type="http://schemas.openxmlformats.org/officeDocument/2006/relationships/hyperlink" Target="mailto:admin@valdayadm.ru" TargetMode="External"/><Relationship Id="rId109" Type="http://schemas.openxmlformats.org/officeDocument/2006/relationships/hyperlink" Target="consultantplus://offline/ref=6289369182ADB4E902B10CEE158A6D171B6714AF8959DC99B161E0D6C5C138F79FFF97FF4368D12AB165DBE2CD3FB5D94DBC0BE18B13EB4D7AD68842oCp6G" TargetMode="External"/><Relationship Id="rId34" Type="http://schemas.openxmlformats.org/officeDocument/2006/relationships/hyperlink" Target="consultantplus://offline/ref=4E605571A9AEFA77FD95AB58F1BBA5AC50A5E47214ABD93CFD823C2C3A649F7FAB57944E64AE7FE1i5m6L" TargetMode="External"/><Relationship Id="rId50" Type="http://schemas.openxmlformats.org/officeDocument/2006/relationships/hyperlink" Target="consultantplus://offline/ref=DFBB82A00C8D5EA63BFB1FA579817F9A24DA8AF6CB3CA3C40962C7FE3ByEO6N" TargetMode="External"/><Relationship Id="rId55" Type="http://schemas.openxmlformats.org/officeDocument/2006/relationships/hyperlink" Target="consultantplus://offline/ref=C34036DA4EEAEFD856E0118A69BED89D35648D01DAEDDE5340F4A5F9785EEB497D0EC245BC7A8164B202I" TargetMode="External"/><Relationship Id="rId76" Type="http://schemas.openxmlformats.org/officeDocument/2006/relationships/hyperlink" Target="consultantplus://offline/ref=C2A175470A4B273865066485851DEF34987C99A4E8188A1F361A7A7E626DAA35FAA245466D920AF4CA99B14740E31814FB3077AF4780B3CDFD1B34ECQCmDL" TargetMode="External"/><Relationship Id="rId97" Type="http://schemas.openxmlformats.org/officeDocument/2006/relationships/hyperlink" Target="consultantplus://offline/ref=C2A175470A4B273865066485851DEF34987C99A4E8188A1F361A7A7E626DAA35FAA245466D920AF4CA99B14740E31814FB3077AF4780B3CDFD1B34ECQCmDL" TargetMode="External"/><Relationship Id="rId104" Type="http://schemas.openxmlformats.org/officeDocument/2006/relationships/hyperlink" Target="consultantplus://offline/ref=A198165C111126E148560AC45AC0ECC4F867635415DF30060A89AF139A8D6B19AD7C5E9EA9BD5A190C70F86F9DA4BFD7F37B8FE4BC1560B2TFy1M" TargetMode="External"/><Relationship Id="rId7" Type="http://schemas.openxmlformats.org/officeDocument/2006/relationships/endnotes" Target="endnotes.xml"/><Relationship Id="rId71" Type="http://schemas.openxmlformats.org/officeDocument/2006/relationships/hyperlink" Target="consultantplus://offline/ref=FE54B691281480A233CD1C8E1A63E558E51B63DAB4180BBCD8E5A1581216A7DC2DE00B62163FE2BB5C78514D6C264F78B5FE3D329800v4G0M" TargetMode="External"/><Relationship Id="rId92" Type="http://schemas.openxmlformats.org/officeDocument/2006/relationships/hyperlink" Target="consultantplus://offline/ref=DE8C012E4CC407745D70597E7A81DA07250FD868652F31A46C38B9BB72066A359610323EE137D6034695DB03E12675E3811745AB273EXCD0O" TargetMode="External"/><Relationship Id="rId2" Type="http://schemas.openxmlformats.org/officeDocument/2006/relationships/numbering" Target="numbering.xml"/><Relationship Id="rId29" Type="http://schemas.openxmlformats.org/officeDocument/2006/relationships/hyperlink" Target="file:///D:\&#1053;&#1040;%20&#1057;&#1040;&#1049;&#1058;%202020\20.04.2020\&#1044;&#1086;&#1082;&#1091;&#1084;&#1077;&#1085;&#1090;&#1099;%20&#1076;&#1083;&#1103;%20&#1087;&#1086;&#1076;&#1074;&#1077;&#1076;&#1086;&#1084;&#1089;&#1090;&#1074;&#1077;&#1085;&#1085;&#1099;&#1093;%20&#1091;&#1095;&#1088;&#1077;&#1078;&#1076;&#1077;&#1085;&#1080;&#1081;\&#1058;&#1080;&#1087;&#1086;&#1074;&#1086;&#1077;%20&#1087;&#1086;&#1083;&#1086;&#1078;&#1077;&#1085;&#1080;&#1077;%20&#1042;&#1072;&#1083;&#1076;&#1072;&#1081;%20&#1085;&#1086;&#1074;&#1086;&#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47505-47F3-435F-89FA-DD4FA74F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175023</Words>
  <Characters>997634</Characters>
  <Application>Microsoft Office Word</Application>
  <DocSecurity>0</DocSecurity>
  <Lines>8313</Lines>
  <Paragraphs>2340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1170317</CharactersWithSpaces>
  <SharedDoc>false</SharedDoc>
  <HLinks>
    <vt:vector size="840" baseType="variant">
      <vt:variant>
        <vt:i4>7733304</vt:i4>
      </vt:variant>
      <vt:variant>
        <vt:i4>417</vt:i4>
      </vt:variant>
      <vt:variant>
        <vt:i4>0</vt:i4>
      </vt:variant>
      <vt:variant>
        <vt:i4>5</vt:i4>
      </vt:variant>
      <vt:variant>
        <vt:lpwstr>consultantplus://offline/ref=F59425C7AE7287348F6E2B35FCC1AD908F29314997BB57E987DAB318C12715BB2BE351C0671C7AD1L9J1K</vt:lpwstr>
      </vt:variant>
      <vt:variant>
        <vt:lpwstr/>
      </vt:variant>
      <vt:variant>
        <vt:i4>1769474</vt:i4>
      </vt:variant>
      <vt:variant>
        <vt:i4>414</vt:i4>
      </vt:variant>
      <vt:variant>
        <vt:i4>0</vt:i4>
      </vt:variant>
      <vt:variant>
        <vt:i4>5</vt:i4>
      </vt:variant>
      <vt:variant>
        <vt:lpwstr>consultantplus://offline/ref=BAB80BB853E5A8A463FE1093EA2A44AB2E5B6E8B76138929DF4739B35BB2B5E3135967B1BC1D3C711576A2FF93lEO9O</vt:lpwstr>
      </vt:variant>
      <vt:variant>
        <vt:lpwstr/>
      </vt:variant>
      <vt:variant>
        <vt:i4>1769472</vt:i4>
      </vt:variant>
      <vt:variant>
        <vt:i4>411</vt:i4>
      </vt:variant>
      <vt:variant>
        <vt:i4>0</vt:i4>
      </vt:variant>
      <vt:variant>
        <vt:i4>5</vt:i4>
      </vt:variant>
      <vt:variant>
        <vt:lpwstr>consultantplus://offline/ref=BAB80BB853E5A8A463FE1093EA2A44AB2E5B6C8D7A1F8929DF4739B35BB2B5E3135967B1BC1D3C711576A2FF93lEO9O</vt:lpwstr>
      </vt:variant>
      <vt:variant>
        <vt:lpwstr/>
      </vt:variant>
      <vt:variant>
        <vt:i4>4194384</vt:i4>
      </vt:variant>
      <vt:variant>
        <vt:i4>408</vt:i4>
      </vt:variant>
      <vt:variant>
        <vt:i4>0</vt:i4>
      </vt:variant>
      <vt:variant>
        <vt:i4>5</vt:i4>
      </vt:variant>
      <vt:variant>
        <vt:lpwstr>consultantplus://offline/ref=41485A72A1D6EC7E2A284232C48326E51129A943E9A7D141A19EA4DB5AB7493EB2CC0883A15179D49375A624153172E9781AEB82FA31A3FE88E0A6XFp8K</vt:lpwstr>
      </vt:variant>
      <vt:variant>
        <vt:lpwstr/>
      </vt:variant>
      <vt:variant>
        <vt:i4>5767191</vt:i4>
      </vt:variant>
      <vt:variant>
        <vt:i4>405</vt:i4>
      </vt:variant>
      <vt:variant>
        <vt:i4>0</vt:i4>
      </vt:variant>
      <vt:variant>
        <vt:i4>5</vt:i4>
      </vt:variant>
      <vt:variant>
        <vt:lpwstr>https://mfc53.nov.ru/</vt:lpwstr>
      </vt:variant>
      <vt:variant>
        <vt:lpwstr/>
      </vt:variant>
      <vt:variant>
        <vt:i4>3866687</vt:i4>
      </vt:variant>
      <vt:variant>
        <vt:i4>402</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3866687</vt:i4>
      </vt:variant>
      <vt:variant>
        <vt:i4>399</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3866687</vt:i4>
      </vt:variant>
      <vt:variant>
        <vt:i4>396</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4849669</vt:i4>
      </vt:variant>
      <vt:variant>
        <vt:i4>393</vt:i4>
      </vt:variant>
      <vt:variant>
        <vt:i4>0</vt:i4>
      </vt:variant>
      <vt:variant>
        <vt:i4>5</vt:i4>
      </vt:variant>
      <vt:variant>
        <vt:lpwstr>consultantplus://offline/ref=58FA27364236BC7319F8A2A9166E5F0AFC78567207E14BFC8806F66AE5F21D527AEA374B68E13B99FF3C18CFCA154E13ED04A9BC82EDaDF</vt:lpwstr>
      </vt:variant>
      <vt:variant>
        <vt:lpwstr/>
      </vt:variant>
      <vt:variant>
        <vt:i4>2687079</vt:i4>
      </vt:variant>
      <vt:variant>
        <vt:i4>390</vt:i4>
      </vt:variant>
      <vt:variant>
        <vt:i4>0</vt:i4>
      </vt:variant>
      <vt:variant>
        <vt:i4>5</vt:i4>
      </vt:variant>
      <vt:variant>
        <vt:lpwstr>consultantplus://offline/ref=A198165C111126E148560AC45AC0ECC4F867635415DF30060A89AF139A8D6B19AD7C5E9EA9BD5A190C70F86F9DA4BFD7F37B8FE4BC1560B2TFy1M</vt:lpwstr>
      </vt:variant>
      <vt:variant>
        <vt:lpwstr/>
      </vt:variant>
      <vt:variant>
        <vt:i4>2097206</vt:i4>
      </vt:variant>
      <vt:variant>
        <vt:i4>387</vt:i4>
      </vt:variant>
      <vt:variant>
        <vt:i4>0</vt:i4>
      </vt:variant>
      <vt:variant>
        <vt:i4>5</vt:i4>
      </vt:variant>
      <vt:variant>
        <vt:lpwstr>consultantplus://offline/ref=A198165C111126E148560AC45AC0ECC4F867635415DF30060A89AF139A8D6B19AD7C5E9DA0BC5511512AE86BD4F1B5C9F56490E7A216T6y9M</vt:lpwstr>
      </vt:variant>
      <vt:variant>
        <vt:lpwstr/>
      </vt:variant>
      <vt:variant>
        <vt:i4>2687079</vt:i4>
      </vt:variant>
      <vt:variant>
        <vt:i4>384</vt:i4>
      </vt:variant>
      <vt:variant>
        <vt:i4>0</vt:i4>
      </vt:variant>
      <vt:variant>
        <vt:i4>5</vt:i4>
      </vt:variant>
      <vt:variant>
        <vt:lpwstr>consultantplus://offline/ref=A198165C111126E148560AC45AC0ECC4F867635415DF30060A89AF139A8D6B19AD7C5E9EA9BD5A190C70F86F9DA4BFD7F37B8FE4BC1560B2TFy1M</vt:lpwstr>
      </vt:variant>
      <vt:variant>
        <vt:lpwstr/>
      </vt:variant>
      <vt:variant>
        <vt:i4>2097206</vt:i4>
      </vt:variant>
      <vt:variant>
        <vt:i4>381</vt:i4>
      </vt:variant>
      <vt:variant>
        <vt:i4>0</vt:i4>
      </vt:variant>
      <vt:variant>
        <vt:i4>5</vt:i4>
      </vt:variant>
      <vt:variant>
        <vt:lpwstr>consultantplus://offline/ref=A198165C111126E148560AC45AC0ECC4F867635415DF30060A89AF139A8D6B19AD7C5E9DA0BC5511512AE86BD4F1B5C9F56490E7A216T6y9M</vt:lpwstr>
      </vt:variant>
      <vt:variant>
        <vt:lpwstr/>
      </vt:variant>
      <vt:variant>
        <vt:i4>7340142</vt:i4>
      </vt:variant>
      <vt:variant>
        <vt:i4>378</vt:i4>
      </vt:variant>
      <vt:variant>
        <vt:i4>0</vt:i4>
      </vt:variant>
      <vt:variant>
        <vt:i4>5</vt:i4>
      </vt:variant>
      <vt:variant>
        <vt:lpwstr>consultantplus://offline/ref=454FDF94982B332E8FF95808D6D6205B99A1D026ADC6520D15C350693A294095E424D6797EBB4B44B014BA33F75D70AE2F456AE6541DV8w5M</vt:lpwstr>
      </vt:variant>
      <vt:variant>
        <vt:lpwstr/>
      </vt:variant>
      <vt:variant>
        <vt:i4>1769474</vt:i4>
      </vt:variant>
      <vt:variant>
        <vt:i4>375</vt:i4>
      </vt:variant>
      <vt:variant>
        <vt:i4>0</vt:i4>
      </vt:variant>
      <vt:variant>
        <vt:i4>5</vt:i4>
      </vt:variant>
      <vt:variant>
        <vt:lpwstr>consultantplus://offline/ref=BAB80BB853E5A8A463FE1093EA2A44AB2E5B6E8B76138929DF4739B35BB2B5E3135967B1BC1D3C711576A2FF93lEO9O</vt:lpwstr>
      </vt:variant>
      <vt:variant>
        <vt:lpwstr/>
      </vt:variant>
      <vt:variant>
        <vt:i4>1769472</vt:i4>
      </vt:variant>
      <vt:variant>
        <vt:i4>372</vt:i4>
      </vt:variant>
      <vt:variant>
        <vt:i4>0</vt:i4>
      </vt:variant>
      <vt:variant>
        <vt:i4>5</vt:i4>
      </vt:variant>
      <vt:variant>
        <vt:lpwstr>consultantplus://offline/ref=BAB80BB853E5A8A463FE1093EA2A44AB2E5B6C8D7A1F8929DF4739B35BB2B5E3135967B1BC1D3C711576A2FF93lEO9O</vt:lpwstr>
      </vt:variant>
      <vt:variant>
        <vt:lpwstr/>
      </vt:variant>
      <vt:variant>
        <vt:i4>4194384</vt:i4>
      </vt:variant>
      <vt:variant>
        <vt:i4>369</vt:i4>
      </vt:variant>
      <vt:variant>
        <vt:i4>0</vt:i4>
      </vt:variant>
      <vt:variant>
        <vt:i4>5</vt:i4>
      </vt:variant>
      <vt:variant>
        <vt:lpwstr>consultantplus://offline/ref=41485A72A1D6EC7E2A284232C48326E51129A943E9A7D141A19EA4DB5AB7493EB2CC0883A15179D49375A624153172E9781AEB82FA31A3FE88E0A6XFp8K</vt:lpwstr>
      </vt:variant>
      <vt:variant>
        <vt:lpwstr/>
      </vt:variant>
      <vt:variant>
        <vt:i4>5767191</vt:i4>
      </vt:variant>
      <vt:variant>
        <vt:i4>366</vt:i4>
      </vt:variant>
      <vt:variant>
        <vt:i4>0</vt:i4>
      </vt:variant>
      <vt:variant>
        <vt:i4>5</vt:i4>
      </vt:variant>
      <vt:variant>
        <vt:lpwstr>https://mfc53.nov.ru/</vt:lpwstr>
      </vt:variant>
      <vt:variant>
        <vt:lpwstr/>
      </vt:variant>
      <vt:variant>
        <vt:i4>3145834</vt:i4>
      </vt:variant>
      <vt:variant>
        <vt:i4>363</vt:i4>
      </vt:variant>
      <vt:variant>
        <vt:i4>0</vt:i4>
      </vt:variant>
      <vt:variant>
        <vt:i4>5</vt:i4>
      </vt:variant>
      <vt:variant>
        <vt:lpwstr>consultantplus://offline/ref=C2A175470A4B273865066485851DEF34987C99A4E8188A1F361A7A7E626DAA35FAA245466D920AF4CA99B14740E31814FB3077AF4780B3CDFD1B34ECQCmDL</vt:lpwstr>
      </vt:variant>
      <vt:variant>
        <vt:lpwstr/>
      </vt:variant>
      <vt:variant>
        <vt:i4>7405619</vt:i4>
      </vt:variant>
      <vt:variant>
        <vt:i4>360</vt:i4>
      </vt:variant>
      <vt:variant>
        <vt:i4>0</vt:i4>
      </vt:variant>
      <vt:variant>
        <vt:i4>5</vt:i4>
      </vt:variant>
      <vt:variant>
        <vt:lpwstr>consultantplus://offline/ref=4FAD8E7BF874C5554EAF20D7A2AD6DCE81ECD63EA201018803B232CC010CAB5A615E1C87FCA2D4E76AE2F760038CECCE7B07DC3A2163u2V5M</vt:lpwstr>
      </vt:variant>
      <vt:variant>
        <vt:lpwstr/>
      </vt:variant>
      <vt:variant>
        <vt:i4>7405619</vt:i4>
      </vt:variant>
      <vt:variant>
        <vt:i4>357</vt:i4>
      </vt:variant>
      <vt:variant>
        <vt:i4>0</vt:i4>
      </vt:variant>
      <vt:variant>
        <vt:i4>5</vt:i4>
      </vt:variant>
      <vt:variant>
        <vt:lpwstr>consultantplus://offline/ref=4FAD8E7BF874C5554EAF20D7A2AD6DCE81ECD63EA201018803B232CC010CAB5A615E1C87FCA2D4E76AE2F760038CECCE7B07DC3A2163u2V5M</vt:lpwstr>
      </vt:variant>
      <vt:variant>
        <vt:lpwstr/>
      </vt:variant>
      <vt:variant>
        <vt:i4>7405666</vt:i4>
      </vt:variant>
      <vt:variant>
        <vt:i4>354</vt:i4>
      </vt:variant>
      <vt:variant>
        <vt:i4>0</vt:i4>
      </vt:variant>
      <vt:variant>
        <vt:i4>5</vt:i4>
      </vt:variant>
      <vt:variant>
        <vt:lpwstr>consultantplus://offline/ref=4FAD8E7BF874C5554EAF20D7A2AD6DCE81ECD63EA201018803B232CC010CAB5A615E1C87FCA3DDE76AE2F760038CECCE7B07DC3A2163u2V5M</vt:lpwstr>
      </vt:variant>
      <vt:variant>
        <vt:lpwstr/>
      </vt:variant>
      <vt:variant>
        <vt:i4>6815848</vt:i4>
      </vt:variant>
      <vt:variant>
        <vt:i4>351</vt:i4>
      </vt:variant>
      <vt:variant>
        <vt:i4>0</vt:i4>
      </vt:variant>
      <vt:variant>
        <vt:i4>5</vt:i4>
      </vt:variant>
      <vt:variant>
        <vt:lpwstr>consultantplus://offline/ref=DE8C012E4CC407745D70597E7A81DA07250FD868652F31A46C38B9BB72066A359610323EE136D2034695DB03E12675E3811745AB273EXCD0O</vt:lpwstr>
      </vt:variant>
      <vt:variant>
        <vt:lpwstr/>
      </vt:variant>
      <vt:variant>
        <vt:i4>6815853</vt:i4>
      </vt:variant>
      <vt:variant>
        <vt:i4>348</vt:i4>
      </vt:variant>
      <vt:variant>
        <vt:i4>0</vt:i4>
      </vt:variant>
      <vt:variant>
        <vt:i4>5</vt:i4>
      </vt:variant>
      <vt:variant>
        <vt:lpwstr>consultantplus://offline/ref=DE8C012E4CC407745D70597E7A81DA07250FD868652F31A46C38B9BB72066A359610323EE137D6034695DB03E12675E3811745AB273EXCD0O</vt:lpwstr>
      </vt:variant>
      <vt:variant>
        <vt:lpwstr/>
      </vt:variant>
      <vt:variant>
        <vt:i4>6750307</vt:i4>
      </vt:variant>
      <vt:variant>
        <vt:i4>345</vt:i4>
      </vt:variant>
      <vt:variant>
        <vt:i4>0</vt:i4>
      </vt:variant>
      <vt:variant>
        <vt:i4>5</vt:i4>
      </vt:variant>
      <vt:variant>
        <vt:lpwstr>consultantplus://offline/ref=50A3035FA870E1E278C87CD1E9E51E7836F7220AFEA8342C3B6E1BC6D3B1AE26AB55DE91B7D38220B8952B213504958215CFE87B56A0S0bDO</vt:lpwstr>
      </vt:variant>
      <vt:variant>
        <vt:lpwstr/>
      </vt:variant>
      <vt:variant>
        <vt:i4>3866687</vt:i4>
      </vt:variant>
      <vt:variant>
        <vt:i4>342</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3866687</vt:i4>
      </vt:variant>
      <vt:variant>
        <vt:i4>339</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3866687</vt:i4>
      </vt:variant>
      <vt:variant>
        <vt:i4>336</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4587522</vt:i4>
      </vt:variant>
      <vt:variant>
        <vt:i4>333</vt:i4>
      </vt:variant>
      <vt:variant>
        <vt:i4>0</vt:i4>
      </vt:variant>
      <vt:variant>
        <vt:i4>5</vt:i4>
      </vt:variant>
      <vt:variant>
        <vt:lpwstr>consultantplus://offline/ref=248BBD60C87C3D5BD49073C581E42F8A806EDFEDF6C73790B3038DB6491BA112E19A7D1D0BC7BDFDBB5E1265C67AI5M</vt:lpwstr>
      </vt:variant>
      <vt:variant>
        <vt:lpwstr/>
      </vt:variant>
      <vt:variant>
        <vt:i4>4587612</vt:i4>
      </vt:variant>
      <vt:variant>
        <vt:i4>330</vt:i4>
      </vt:variant>
      <vt:variant>
        <vt:i4>0</vt:i4>
      </vt:variant>
      <vt:variant>
        <vt:i4>5</vt:i4>
      </vt:variant>
      <vt:variant>
        <vt:lpwstr>consultantplus://offline/ref=248BBD60C87C3D5BD49073C581E42F8A816CDCE3F3C93790B3038DB6491BA112E19A7D1D0BC7BDFDBB5E1265C67AI5M</vt:lpwstr>
      </vt:variant>
      <vt:variant>
        <vt:lpwstr/>
      </vt:variant>
      <vt:variant>
        <vt:i4>2883633</vt:i4>
      </vt:variant>
      <vt:variant>
        <vt:i4>327</vt:i4>
      </vt:variant>
      <vt:variant>
        <vt:i4>0</vt:i4>
      </vt:variant>
      <vt:variant>
        <vt:i4>5</vt:i4>
      </vt:variant>
      <vt:variant>
        <vt:lpwstr>consultantplus://offline/ref=CF0DA50CE717EF56E043EA9B47575BFF44C51223020DEC96A639B8657DA7351768D41FCF2E93DFE28D0D021440CFD2B1E09A97BFEB10g8b7O</vt:lpwstr>
      </vt:variant>
      <vt:variant>
        <vt:lpwstr/>
      </vt:variant>
      <vt:variant>
        <vt:i4>2883638</vt:i4>
      </vt:variant>
      <vt:variant>
        <vt:i4>324</vt:i4>
      </vt:variant>
      <vt:variant>
        <vt:i4>0</vt:i4>
      </vt:variant>
      <vt:variant>
        <vt:i4>5</vt:i4>
      </vt:variant>
      <vt:variant>
        <vt:lpwstr>consultantplus://offline/ref=CF0DA50CE717EF56E043EA9B47575BFF44C51223020DEC96A639B8657DA7351768D41FCF2E94DFE28D0D021440CFD2B1E09A97BFEB10g8b7O</vt:lpwstr>
      </vt:variant>
      <vt:variant>
        <vt:lpwstr/>
      </vt:variant>
      <vt:variant>
        <vt:i4>4849669</vt:i4>
      </vt:variant>
      <vt:variant>
        <vt:i4>321</vt:i4>
      </vt:variant>
      <vt:variant>
        <vt:i4>0</vt:i4>
      </vt:variant>
      <vt:variant>
        <vt:i4>5</vt:i4>
      </vt:variant>
      <vt:variant>
        <vt:lpwstr>consultantplus://offline/ref=58FA27364236BC7319F8A2A9166E5F0AFC78567207E14BFC8806F66AE5F21D527AEA374B68E13B99FF3C18CFCA154E13ED04A9BC82EDaDF</vt:lpwstr>
      </vt:variant>
      <vt:variant>
        <vt:lpwstr/>
      </vt:variant>
      <vt:variant>
        <vt:i4>2228280</vt:i4>
      </vt:variant>
      <vt:variant>
        <vt:i4>318</vt:i4>
      </vt:variant>
      <vt:variant>
        <vt:i4>0</vt:i4>
      </vt:variant>
      <vt:variant>
        <vt:i4>5</vt:i4>
      </vt:variant>
      <vt:variant>
        <vt:lpwstr>consultantplus://offline/ref=FEB540D53ABE21C72DE75B537137E7CA664A9BE581EA09E07F1D0451B948441C3DA0CBC09062784AF21A09753C2A0C032866E4BFD8F03ABA7Fd6M</vt:lpwstr>
      </vt:variant>
      <vt:variant>
        <vt:lpwstr/>
      </vt:variant>
      <vt:variant>
        <vt:i4>2228280</vt:i4>
      </vt:variant>
      <vt:variant>
        <vt:i4>315</vt:i4>
      </vt:variant>
      <vt:variant>
        <vt:i4>0</vt:i4>
      </vt:variant>
      <vt:variant>
        <vt:i4>5</vt:i4>
      </vt:variant>
      <vt:variant>
        <vt:lpwstr>consultantplus://offline/ref=FEB540D53ABE21C72DE75B537137E7CA664A9BE581EA09E07F1D0451B948441C3DA0CBC09062784AF21A09753C2A0C032866E4BFD8F03ABA7Fd6M</vt:lpwstr>
      </vt:variant>
      <vt:variant>
        <vt:lpwstr/>
      </vt:variant>
      <vt:variant>
        <vt:i4>1769474</vt:i4>
      </vt:variant>
      <vt:variant>
        <vt:i4>312</vt:i4>
      </vt:variant>
      <vt:variant>
        <vt:i4>0</vt:i4>
      </vt:variant>
      <vt:variant>
        <vt:i4>5</vt:i4>
      </vt:variant>
      <vt:variant>
        <vt:lpwstr>consultantplus://offline/ref=BAB80BB853E5A8A463FE1093EA2A44AB2E5B6E8B76138929DF4739B35BB2B5E3135967B1BC1D3C711576A2FF93lEO9O</vt:lpwstr>
      </vt:variant>
      <vt:variant>
        <vt:lpwstr/>
      </vt:variant>
      <vt:variant>
        <vt:i4>1769472</vt:i4>
      </vt:variant>
      <vt:variant>
        <vt:i4>309</vt:i4>
      </vt:variant>
      <vt:variant>
        <vt:i4>0</vt:i4>
      </vt:variant>
      <vt:variant>
        <vt:i4>5</vt:i4>
      </vt:variant>
      <vt:variant>
        <vt:lpwstr>consultantplus://offline/ref=BAB80BB853E5A8A463FE1093EA2A44AB2E5B6C8D7A1F8929DF4739B35BB2B5E3135967B1BC1D3C711576A2FF93lEO9O</vt:lpwstr>
      </vt:variant>
      <vt:variant>
        <vt:lpwstr/>
      </vt:variant>
      <vt:variant>
        <vt:i4>4194384</vt:i4>
      </vt:variant>
      <vt:variant>
        <vt:i4>306</vt:i4>
      </vt:variant>
      <vt:variant>
        <vt:i4>0</vt:i4>
      </vt:variant>
      <vt:variant>
        <vt:i4>5</vt:i4>
      </vt:variant>
      <vt:variant>
        <vt:lpwstr>consultantplus://offline/ref=41485A72A1D6EC7E2A284232C48326E51129A943E9A7D141A19EA4DB5AB7493EB2CC0883A15179D49375A624153172E9781AEB82FA31A3FE88E0A6XFp8K</vt:lpwstr>
      </vt:variant>
      <vt:variant>
        <vt:lpwstr/>
      </vt:variant>
      <vt:variant>
        <vt:i4>5767191</vt:i4>
      </vt:variant>
      <vt:variant>
        <vt:i4>303</vt:i4>
      </vt:variant>
      <vt:variant>
        <vt:i4>0</vt:i4>
      </vt:variant>
      <vt:variant>
        <vt:i4>5</vt:i4>
      </vt:variant>
      <vt:variant>
        <vt:lpwstr>https://mfc53.nov.ru/</vt:lpwstr>
      </vt:variant>
      <vt:variant>
        <vt:lpwstr/>
      </vt:variant>
      <vt:variant>
        <vt:i4>3145834</vt:i4>
      </vt:variant>
      <vt:variant>
        <vt:i4>300</vt:i4>
      </vt:variant>
      <vt:variant>
        <vt:i4>0</vt:i4>
      </vt:variant>
      <vt:variant>
        <vt:i4>5</vt:i4>
      </vt:variant>
      <vt:variant>
        <vt:lpwstr>consultantplus://offline/ref=C2A175470A4B273865066485851DEF34987C99A4E8188A1F361A7A7E626DAA35FAA245466D920AF4CA99B14740E31814FB3077AF4780B3CDFD1B34ECQCmDL</vt:lpwstr>
      </vt:variant>
      <vt:variant>
        <vt:lpwstr/>
      </vt:variant>
      <vt:variant>
        <vt:i4>7405619</vt:i4>
      </vt:variant>
      <vt:variant>
        <vt:i4>297</vt:i4>
      </vt:variant>
      <vt:variant>
        <vt:i4>0</vt:i4>
      </vt:variant>
      <vt:variant>
        <vt:i4>5</vt:i4>
      </vt:variant>
      <vt:variant>
        <vt:lpwstr>consultantplus://offline/ref=4FAD8E7BF874C5554EAF20D7A2AD6DCE81ECD63EA201018803B232CC010CAB5A615E1C87FCA2D4E76AE2F760038CECCE7B07DC3A2163u2V5M</vt:lpwstr>
      </vt:variant>
      <vt:variant>
        <vt:lpwstr/>
      </vt:variant>
      <vt:variant>
        <vt:i4>7405618</vt:i4>
      </vt:variant>
      <vt:variant>
        <vt:i4>294</vt:i4>
      </vt:variant>
      <vt:variant>
        <vt:i4>0</vt:i4>
      </vt:variant>
      <vt:variant>
        <vt:i4>5</vt:i4>
      </vt:variant>
      <vt:variant>
        <vt:lpwstr>consultantplus://offline/ref=4FAD8E7BF874C5554EAF20D7A2AD6DCE81ECD63EA201018803B232CC010CAB5A615E1C87FCA2D5E76AE2F760038CECCE7B07DC3A2163u2V5M</vt:lpwstr>
      </vt:variant>
      <vt:variant>
        <vt:lpwstr/>
      </vt:variant>
      <vt:variant>
        <vt:i4>7405669</vt:i4>
      </vt:variant>
      <vt:variant>
        <vt:i4>291</vt:i4>
      </vt:variant>
      <vt:variant>
        <vt:i4>0</vt:i4>
      </vt:variant>
      <vt:variant>
        <vt:i4>5</vt:i4>
      </vt:variant>
      <vt:variant>
        <vt:lpwstr>consultantplus://offline/ref=4FAD8E7BF874C5554EAF20D7A2AD6DCE81ECD63EA201018803B232CC010CAB5A615E1C87FCA3DCE76AE2F760038CECCE7B07DC3A2163u2V5M</vt:lpwstr>
      </vt:variant>
      <vt:variant>
        <vt:lpwstr/>
      </vt:variant>
      <vt:variant>
        <vt:i4>7405666</vt:i4>
      </vt:variant>
      <vt:variant>
        <vt:i4>288</vt:i4>
      </vt:variant>
      <vt:variant>
        <vt:i4>0</vt:i4>
      </vt:variant>
      <vt:variant>
        <vt:i4>5</vt:i4>
      </vt:variant>
      <vt:variant>
        <vt:lpwstr>consultantplus://offline/ref=4FAD8E7BF874C5554EAF20D7A2AD6DCE81ECD63EA201018803B232CC010CAB5A615E1C87FCA3DDE76AE2F760038CECCE7B07DC3A2163u2V5M</vt:lpwstr>
      </vt:variant>
      <vt:variant>
        <vt:lpwstr/>
      </vt:variant>
      <vt:variant>
        <vt:i4>7209056</vt:i4>
      </vt:variant>
      <vt:variant>
        <vt:i4>285</vt:i4>
      </vt:variant>
      <vt:variant>
        <vt:i4>0</vt:i4>
      </vt:variant>
      <vt:variant>
        <vt:i4>5</vt:i4>
      </vt:variant>
      <vt:variant>
        <vt:lpwstr>consultantplus://offline/ref=FE54B691281480A233CD1C8E1A63E558E51B63DAB4180BBCD8E5A1581216A7DC2DE00B62163FE2BB5C78514D6C264F78B5FE3D329800v4G0M</vt:lpwstr>
      </vt:variant>
      <vt:variant>
        <vt:lpwstr/>
      </vt:variant>
      <vt:variant>
        <vt:i4>3866687</vt:i4>
      </vt:variant>
      <vt:variant>
        <vt:i4>282</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3866687</vt:i4>
      </vt:variant>
      <vt:variant>
        <vt:i4>279</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3866686</vt:i4>
      </vt:variant>
      <vt:variant>
        <vt:i4>276</vt:i4>
      </vt:variant>
      <vt:variant>
        <vt:i4>0</vt:i4>
      </vt:variant>
      <vt:variant>
        <vt:i4>5</vt:i4>
      </vt:variant>
      <vt:variant>
        <vt:lpwstr>consultantplus://offline/ref=6289369182ADB4E902B10CEE158A6D171B6714AF8959DC99B161E0D6C5C138F79FFF97FF4368D12AB165DBE1CF3FB5D94DBC0BE18B13EB4D7AD68842oCp6G</vt:lpwstr>
      </vt:variant>
      <vt:variant>
        <vt:lpwstr/>
      </vt:variant>
      <vt:variant>
        <vt:i4>3866687</vt:i4>
      </vt:variant>
      <vt:variant>
        <vt:i4>273</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4587522</vt:i4>
      </vt:variant>
      <vt:variant>
        <vt:i4>270</vt:i4>
      </vt:variant>
      <vt:variant>
        <vt:i4>0</vt:i4>
      </vt:variant>
      <vt:variant>
        <vt:i4>5</vt:i4>
      </vt:variant>
      <vt:variant>
        <vt:lpwstr>consultantplus://offline/ref=248BBD60C87C3D5BD49073C581E42F8A806EDFEDF6C73790B3038DB6491BA112E19A7D1D0BC7BDFDBB5E1265C67AI5M</vt:lpwstr>
      </vt:variant>
      <vt:variant>
        <vt:lpwstr/>
      </vt:variant>
      <vt:variant>
        <vt:i4>4587612</vt:i4>
      </vt:variant>
      <vt:variant>
        <vt:i4>267</vt:i4>
      </vt:variant>
      <vt:variant>
        <vt:i4>0</vt:i4>
      </vt:variant>
      <vt:variant>
        <vt:i4>5</vt:i4>
      </vt:variant>
      <vt:variant>
        <vt:lpwstr>consultantplus://offline/ref=248BBD60C87C3D5BD49073C581E42F8A816CDCE3F3C93790B3038DB6491BA112E19A7D1D0BC7BDFDBB5E1265C67AI5M</vt:lpwstr>
      </vt:variant>
      <vt:variant>
        <vt:lpwstr/>
      </vt:variant>
      <vt:variant>
        <vt:i4>3801151</vt:i4>
      </vt:variant>
      <vt:variant>
        <vt:i4>264</vt:i4>
      </vt:variant>
      <vt:variant>
        <vt:i4>0</vt:i4>
      </vt:variant>
      <vt:variant>
        <vt:i4>5</vt:i4>
      </vt:variant>
      <vt:variant>
        <vt:lpwstr>consultantplus://offline/ref=922E1B776DF184BD0939B2A7FAC1D6DA717096050A9F815F9807844F77A9EEC0018366F99C772C805FE483BB504B81E22610633F7AF3zFj0I</vt:lpwstr>
      </vt:variant>
      <vt:variant>
        <vt:lpwstr/>
      </vt:variant>
      <vt:variant>
        <vt:i4>4849669</vt:i4>
      </vt:variant>
      <vt:variant>
        <vt:i4>261</vt:i4>
      </vt:variant>
      <vt:variant>
        <vt:i4>0</vt:i4>
      </vt:variant>
      <vt:variant>
        <vt:i4>5</vt:i4>
      </vt:variant>
      <vt:variant>
        <vt:lpwstr>consultantplus://offline/ref=58FA27364236BC7319F8A2A9166E5F0AFC78567207E14BFC8806F66AE5F21D527AEA374B68E13B99FF3C18CFCA154E13ED04A9BC82EDaDF</vt:lpwstr>
      </vt:variant>
      <vt:variant>
        <vt:lpwstr/>
      </vt:variant>
      <vt:variant>
        <vt:i4>2752564</vt:i4>
      </vt:variant>
      <vt:variant>
        <vt:i4>258</vt:i4>
      </vt:variant>
      <vt:variant>
        <vt:i4>0</vt:i4>
      </vt:variant>
      <vt:variant>
        <vt:i4>5</vt:i4>
      </vt:variant>
      <vt:variant>
        <vt:lpwstr>consultantplus://offline/ref=CF58782D5873597174AB6FFEA6BFF37A7B62FFF3214A7D3F9FC515158590F787028886953594E71B300C231A079940B7F06097BEFAFEp8t9H</vt:lpwstr>
      </vt:variant>
      <vt:variant>
        <vt:lpwstr/>
      </vt:variant>
      <vt:variant>
        <vt:i4>5505107</vt:i4>
      </vt:variant>
      <vt:variant>
        <vt:i4>255</vt:i4>
      </vt:variant>
      <vt:variant>
        <vt:i4>0</vt:i4>
      </vt:variant>
      <vt:variant>
        <vt:i4>5</vt:i4>
      </vt:variant>
      <vt:variant>
        <vt:lpwstr>consultantplus://offline/ref=676806163F3361A5623FA7302CB422D9FA63851275CB5D5FDE849539589710162302F1E849676B92295085A042C96A8BE9BCC052A93B1C251E552DRBgFH</vt:lpwstr>
      </vt:variant>
      <vt:variant>
        <vt:lpwstr/>
      </vt:variant>
      <vt:variant>
        <vt:i4>6619185</vt:i4>
      </vt:variant>
      <vt:variant>
        <vt:i4>252</vt:i4>
      </vt:variant>
      <vt:variant>
        <vt:i4>0</vt:i4>
      </vt:variant>
      <vt:variant>
        <vt:i4>5</vt:i4>
      </vt:variant>
      <vt:variant>
        <vt:lpwstr>consultantplus://offline/ref=5774209ABEEE6A637CEE56F5C6E72C789904E179E926DC8800E7BD33CB2DFF50EB95203348130CF49DB88C9ED1DDAFCEC5CEF1B5D764U4c9M</vt:lpwstr>
      </vt:variant>
      <vt:variant>
        <vt:lpwstr/>
      </vt:variant>
      <vt:variant>
        <vt:i4>6619242</vt:i4>
      </vt:variant>
      <vt:variant>
        <vt:i4>249</vt:i4>
      </vt:variant>
      <vt:variant>
        <vt:i4>0</vt:i4>
      </vt:variant>
      <vt:variant>
        <vt:i4>5</vt:i4>
      </vt:variant>
      <vt:variant>
        <vt:lpwstr>consultantplus://offline/ref=5774209ABEEE6A637CEE56F5C6E72C789904E179E926DC8800E7BD33CB2DFF50EB9520334B1A00F49DB88C9ED1DDAFCEC5CEF1B5D764U4c9M</vt:lpwstr>
      </vt:variant>
      <vt:variant>
        <vt:lpwstr/>
      </vt:variant>
      <vt:variant>
        <vt:i4>5242884</vt:i4>
      </vt:variant>
      <vt:variant>
        <vt:i4>246</vt:i4>
      </vt:variant>
      <vt:variant>
        <vt:i4>0</vt:i4>
      </vt:variant>
      <vt:variant>
        <vt:i4>5</vt:i4>
      </vt:variant>
      <vt:variant>
        <vt:lpwstr>consultantplus://offline/ref=A66F53CA28C919F3730D29182BD708FA1FD0ABFBB0A51762B3B5230A16B4AD785A23777034k3U8L</vt:lpwstr>
      </vt:variant>
      <vt:variant>
        <vt:lpwstr/>
      </vt:variant>
      <vt:variant>
        <vt:i4>5046356</vt:i4>
      </vt:variant>
      <vt:variant>
        <vt:i4>243</vt:i4>
      </vt:variant>
      <vt:variant>
        <vt:i4>0</vt:i4>
      </vt:variant>
      <vt:variant>
        <vt:i4>5</vt:i4>
      </vt:variant>
      <vt:variant>
        <vt:lpwstr>consultantplus://offline/ref=94338ED4D690E6C9B634CE9781A95A6B2B0BE2DEBF89FF6E0FA38592002Ag9I</vt:lpwstr>
      </vt:variant>
      <vt:variant>
        <vt:lpwstr/>
      </vt:variant>
      <vt:variant>
        <vt:i4>6029395</vt:i4>
      </vt:variant>
      <vt:variant>
        <vt:i4>240</vt:i4>
      </vt:variant>
      <vt:variant>
        <vt:i4>0</vt:i4>
      </vt:variant>
      <vt:variant>
        <vt:i4>5</vt:i4>
      </vt:variant>
      <vt:variant>
        <vt:lpwstr>consultantplus://offline/ref=FA5EB1AA385FCAE1FED12DC63FD5BD4686482B6B63B1B101A31B6AF2DD36C4D0D613B3270B4B2470BD162EUC3FG</vt:lpwstr>
      </vt:variant>
      <vt:variant>
        <vt:lpwstr/>
      </vt:variant>
      <vt:variant>
        <vt:i4>3080241</vt:i4>
      </vt:variant>
      <vt:variant>
        <vt:i4>237</vt:i4>
      </vt:variant>
      <vt:variant>
        <vt:i4>0</vt:i4>
      </vt:variant>
      <vt:variant>
        <vt:i4>5</vt:i4>
      </vt:variant>
      <vt:variant>
        <vt:lpwstr>consultantplus://offline/ref=C34036DA4EEAEFD856E0118A69BED89D35648D01DAEDDE5340F4A5F9785EEB497D0EC245BC7A8164B202I</vt:lpwstr>
      </vt:variant>
      <vt:variant>
        <vt:lpwstr/>
      </vt:variant>
      <vt:variant>
        <vt:i4>4259926</vt:i4>
      </vt:variant>
      <vt:variant>
        <vt:i4>234</vt:i4>
      </vt:variant>
      <vt:variant>
        <vt:i4>0</vt:i4>
      </vt:variant>
      <vt:variant>
        <vt:i4>5</vt:i4>
      </vt:variant>
      <vt:variant>
        <vt:lpwstr>consultantplus://offline/ref=A15370D433C3D7214F67B6F1A2C2A7B1EF6BDED2886CE239D4C0688D2676F73709AB968F5E888E5931C215H8A8I</vt:lpwstr>
      </vt:variant>
      <vt:variant>
        <vt:lpwstr/>
      </vt:variant>
      <vt:variant>
        <vt:i4>4259851</vt:i4>
      </vt:variant>
      <vt:variant>
        <vt:i4>231</vt:i4>
      </vt:variant>
      <vt:variant>
        <vt:i4>0</vt:i4>
      </vt:variant>
      <vt:variant>
        <vt:i4>5</vt:i4>
      </vt:variant>
      <vt:variant>
        <vt:lpwstr>consultantplus://offline/ref=A15370D433C3D7214F67B6F1A2C2A7B1EF6BDED2886CE239D4C0688D2676F73709AB968F5E888E5931C215H8AEI</vt:lpwstr>
      </vt:variant>
      <vt:variant>
        <vt:lpwstr/>
      </vt:variant>
      <vt:variant>
        <vt:i4>4259943</vt:i4>
      </vt:variant>
      <vt:variant>
        <vt:i4>228</vt:i4>
      </vt:variant>
      <vt:variant>
        <vt:i4>0</vt:i4>
      </vt:variant>
      <vt:variant>
        <vt:i4>5</vt:i4>
      </vt:variant>
      <vt:variant>
        <vt:lpwstr>\\SERVER\Общий ресурс\Пул обмена\МАШБЮРО\комитет экономики\регламент по недрам.doc</vt:lpwstr>
      </vt:variant>
      <vt:variant>
        <vt:lpwstr>Par1#Par1</vt:lpwstr>
      </vt:variant>
      <vt:variant>
        <vt:i4>3080254</vt:i4>
      </vt:variant>
      <vt:variant>
        <vt:i4>225</vt:i4>
      </vt:variant>
      <vt:variant>
        <vt:i4>0</vt:i4>
      </vt:variant>
      <vt:variant>
        <vt:i4>5</vt:i4>
      </vt:variant>
      <vt:variant>
        <vt:lpwstr>consultantplus://offline/ref=8934119E8257B376ADDE5A488705413B0CABFAB44440B99D08013748FBEF6FB272BB9BA77030A980n95AN</vt:lpwstr>
      </vt:variant>
      <vt:variant>
        <vt:lpwstr/>
      </vt:variant>
      <vt:variant>
        <vt:i4>5308419</vt:i4>
      </vt:variant>
      <vt:variant>
        <vt:i4>222</vt:i4>
      </vt:variant>
      <vt:variant>
        <vt:i4>0</vt:i4>
      </vt:variant>
      <vt:variant>
        <vt:i4>5</vt:i4>
      </vt:variant>
      <vt:variant>
        <vt:lpwstr>consultantplus://offline/ref=DFBB82A00C8D5EA63BFB1FA579817F9A24DA8AF6CB3CA3C40962C7FE3ByEO6N</vt:lpwstr>
      </vt:variant>
      <vt:variant>
        <vt:lpwstr/>
      </vt:variant>
      <vt:variant>
        <vt:i4>4259853</vt:i4>
      </vt:variant>
      <vt:variant>
        <vt:i4>219</vt:i4>
      </vt:variant>
      <vt:variant>
        <vt:i4>0</vt:i4>
      </vt:variant>
      <vt:variant>
        <vt:i4>5</vt:i4>
      </vt:variant>
      <vt:variant>
        <vt:lpwstr>consultantplus://offline/ref=A15370D433C3D7214F67B6F1A2C2A7B1EF6BDED2886CE239D4C0688D2676F73709AB968F5E888E5931C214H8ABI</vt:lpwstr>
      </vt:variant>
      <vt:variant>
        <vt:lpwstr/>
      </vt:variant>
      <vt:variant>
        <vt:i4>3801150</vt:i4>
      </vt:variant>
      <vt:variant>
        <vt:i4>216</vt:i4>
      </vt:variant>
      <vt:variant>
        <vt:i4>0</vt:i4>
      </vt:variant>
      <vt:variant>
        <vt:i4>5</vt:i4>
      </vt:variant>
      <vt:variant>
        <vt:lpwstr>consultantplus://offline/ref=6BE67E2B160E7F070FDF7CF0D917701F27F382BE6CD04D3DF35F4A6365F36E1D9DE2BF0B0DD4ADE2YEL4N</vt:lpwstr>
      </vt:variant>
      <vt:variant>
        <vt:lpwstr/>
      </vt:variant>
      <vt:variant>
        <vt:i4>1114203</vt:i4>
      </vt:variant>
      <vt:variant>
        <vt:i4>213</vt:i4>
      </vt:variant>
      <vt:variant>
        <vt:i4>0</vt:i4>
      </vt:variant>
      <vt:variant>
        <vt:i4>5</vt:i4>
      </vt:variant>
      <vt:variant>
        <vt:lpwstr>consultantplus://offline/ref=C09118FEED2C59EEC920D052934ADC2F08FA76285CF022AB65026D21E7E89DCB554A6712B63FE083DDB6E9A42D101EE7BB949EEF8AP1Q0N</vt:lpwstr>
      </vt:variant>
      <vt:variant>
        <vt:lpwstr/>
      </vt:variant>
      <vt:variant>
        <vt:i4>4980823</vt:i4>
      </vt:variant>
      <vt:variant>
        <vt:i4>210</vt:i4>
      </vt:variant>
      <vt:variant>
        <vt:i4>0</vt:i4>
      </vt:variant>
      <vt:variant>
        <vt:i4>5</vt:i4>
      </vt:variant>
      <vt:variant>
        <vt:lpwstr>consultantplus://offline/ref=C09118FEED2C59EEC920D052934ADC2F08FD732455F722AB65026D21E7E89DCB474A3F1EB73CF5D78FECBEA92EP1Q1N</vt:lpwstr>
      </vt:variant>
      <vt:variant>
        <vt:lpwstr/>
      </vt:variant>
      <vt:variant>
        <vt:i4>4980739</vt:i4>
      </vt:variant>
      <vt:variant>
        <vt:i4>207</vt:i4>
      </vt:variant>
      <vt:variant>
        <vt:i4>0</vt:i4>
      </vt:variant>
      <vt:variant>
        <vt:i4>5</vt:i4>
      </vt:variant>
      <vt:variant>
        <vt:lpwstr>consultantplus://offline/ref=C09118FEED2C59EEC920D052934ADC2F08FD73255DF322AB65026D21E7E89DCB474A3F1EB73CF5D78FECBEA92EP1Q1N</vt:lpwstr>
      </vt:variant>
      <vt:variant>
        <vt:lpwstr/>
      </vt:variant>
      <vt:variant>
        <vt:i4>7471161</vt:i4>
      </vt:variant>
      <vt:variant>
        <vt:i4>204</vt:i4>
      </vt:variant>
      <vt:variant>
        <vt:i4>0</vt:i4>
      </vt:variant>
      <vt:variant>
        <vt:i4>5</vt:i4>
      </vt:variant>
      <vt:variant>
        <vt:lpwstr>consultantplus://offline/ref=C09118FEED2C59EEC920D052934ADC2F08FA76285CF022AB65026D21E7E89DCB554A6712B63DE8D289F9E8F868440DE6B9949CEC9612B72EP7Q7N</vt:lpwstr>
      </vt:variant>
      <vt:variant>
        <vt:lpwstr/>
      </vt:variant>
      <vt:variant>
        <vt:i4>7471212</vt:i4>
      </vt:variant>
      <vt:variant>
        <vt:i4>201</vt:i4>
      </vt:variant>
      <vt:variant>
        <vt:i4>0</vt:i4>
      </vt:variant>
      <vt:variant>
        <vt:i4>5</vt:i4>
      </vt:variant>
      <vt:variant>
        <vt:lpwstr>consultantplus://offline/ref=C09118FEED2C59EEC920D052934ADC2F08FA73285DF522AB65026D21E7E89DCB554A6712B63DEBD784F9E8F868440DE6B9949CEC9612B72EP7Q7N</vt:lpwstr>
      </vt:variant>
      <vt:variant>
        <vt:lpwstr/>
      </vt:variant>
      <vt:variant>
        <vt:i4>7471152</vt:i4>
      </vt:variant>
      <vt:variant>
        <vt:i4>198</vt:i4>
      </vt:variant>
      <vt:variant>
        <vt:i4>0</vt:i4>
      </vt:variant>
      <vt:variant>
        <vt:i4>5</vt:i4>
      </vt:variant>
      <vt:variant>
        <vt:lpwstr>consultantplus://offline/ref=C09118FEED2C59EEC920D052934ADC2F08FB7F2F5AFD22AB65026D21E7E89DCB554A6712B63DEBD685F9E8F868440DE6B9949CEC9612B72EP7Q7N</vt:lpwstr>
      </vt:variant>
      <vt:variant>
        <vt:lpwstr/>
      </vt:variant>
      <vt:variant>
        <vt:i4>4259926</vt:i4>
      </vt:variant>
      <vt:variant>
        <vt:i4>195</vt:i4>
      </vt:variant>
      <vt:variant>
        <vt:i4>0</vt:i4>
      </vt:variant>
      <vt:variant>
        <vt:i4>5</vt:i4>
      </vt:variant>
      <vt:variant>
        <vt:lpwstr>consultantplus://offline/ref=A15370D433C3D7214F67B6F1A2C2A7B1EF6BDED2886CE239D4C0688D2676F73709AB968F5E888E5931C214H8A9I</vt:lpwstr>
      </vt:variant>
      <vt:variant>
        <vt:lpwstr/>
      </vt:variant>
      <vt:variant>
        <vt:i4>5898251</vt:i4>
      </vt:variant>
      <vt:variant>
        <vt:i4>192</vt:i4>
      </vt:variant>
      <vt:variant>
        <vt:i4>0</vt:i4>
      </vt:variant>
      <vt:variant>
        <vt:i4>5</vt:i4>
      </vt:variant>
      <vt:variant>
        <vt:lpwstr>consultantplus://offline/ref=BFE32D340CEFF893492AEFC39438C61202121C1749A409719CBCCA2AC1I5W1N</vt:lpwstr>
      </vt:variant>
      <vt:variant>
        <vt:lpwstr/>
      </vt:variant>
      <vt:variant>
        <vt:i4>327729</vt:i4>
      </vt:variant>
      <vt:variant>
        <vt:i4>189</vt:i4>
      </vt:variant>
      <vt:variant>
        <vt:i4>0</vt:i4>
      </vt:variant>
      <vt:variant>
        <vt:i4>5</vt:i4>
      </vt:variant>
      <vt:variant>
        <vt:lpwstr>mailto:admin@valdayadm.ru</vt:lpwstr>
      </vt:variant>
      <vt:variant>
        <vt:lpwstr/>
      </vt:variant>
      <vt:variant>
        <vt:i4>6488117</vt:i4>
      </vt:variant>
      <vt:variant>
        <vt:i4>186</vt:i4>
      </vt:variant>
      <vt:variant>
        <vt:i4>0</vt:i4>
      </vt:variant>
      <vt:variant>
        <vt:i4>5</vt:i4>
      </vt:variant>
      <vt:variant>
        <vt:lpwstr>consultantplus://offline/ref=67E5947FC935A5A38A2C15375AD18C72A8B67C0D73CEF62C8659584BBC150F8C7F73AA1Aw7BAJ</vt:lpwstr>
      </vt:variant>
      <vt:variant>
        <vt:lpwstr/>
      </vt:variant>
      <vt:variant>
        <vt:i4>6946918</vt:i4>
      </vt:variant>
      <vt:variant>
        <vt:i4>183</vt:i4>
      </vt:variant>
      <vt:variant>
        <vt:i4>0</vt:i4>
      </vt:variant>
      <vt:variant>
        <vt:i4>5</vt:i4>
      </vt:variant>
      <vt:variant>
        <vt:lpwstr>consultantplus://offline/ref=5D2A79D8BFEAB19B61D3029460159DFD768EF701D8267183E088C8D8FD18613DC0BD809E68DA5C00SFbCK</vt:lpwstr>
      </vt:variant>
      <vt:variant>
        <vt:lpwstr/>
      </vt:variant>
      <vt:variant>
        <vt:i4>6946916</vt:i4>
      </vt:variant>
      <vt:variant>
        <vt:i4>180</vt:i4>
      </vt:variant>
      <vt:variant>
        <vt:i4>0</vt:i4>
      </vt:variant>
      <vt:variant>
        <vt:i4>5</vt:i4>
      </vt:variant>
      <vt:variant>
        <vt:lpwstr>consultantplus://offline/ref=5D2A79D8BFEAB19B61D3029460159DFD768EF701D8267183E088C8D8FD18613DC0BD809E68DA5C04SFbEK</vt:lpwstr>
      </vt:variant>
      <vt:variant>
        <vt:lpwstr/>
      </vt:variant>
      <vt:variant>
        <vt:i4>3604533</vt:i4>
      </vt:variant>
      <vt:variant>
        <vt:i4>177</vt:i4>
      </vt:variant>
      <vt:variant>
        <vt:i4>0</vt:i4>
      </vt:variant>
      <vt:variant>
        <vt:i4>5</vt:i4>
      </vt:variant>
      <vt:variant>
        <vt:lpwstr>consultantplus://offline/ref=B1D8C96F91FE6986626092EA6C5B240624B79CFA26EC6CD785DFD6D03CD6BCCD78B50065z5i1L</vt:lpwstr>
      </vt:variant>
      <vt:variant>
        <vt:lpwstr/>
      </vt:variant>
      <vt:variant>
        <vt:i4>8060985</vt:i4>
      </vt:variant>
      <vt:variant>
        <vt:i4>174</vt:i4>
      </vt:variant>
      <vt:variant>
        <vt:i4>0</vt:i4>
      </vt:variant>
      <vt:variant>
        <vt:i4>5</vt:i4>
      </vt:variant>
      <vt:variant>
        <vt:lpwstr>consultantplus://offline/ref=4E605571A9AEFA77FD95AB58F1BBA5AC50A5E47214ABD93CFD823C2C3A649F7FAB57944E64AE7FE1i5m6L</vt:lpwstr>
      </vt:variant>
      <vt:variant>
        <vt:lpwstr/>
      </vt:variant>
      <vt:variant>
        <vt:i4>5767284</vt:i4>
      </vt:variant>
      <vt:variant>
        <vt:i4>171</vt:i4>
      </vt:variant>
      <vt:variant>
        <vt:i4>0</vt:i4>
      </vt:variant>
      <vt:variant>
        <vt:i4>5</vt:i4>
      </vt:variant>
      <vt:variant>
        <vt:lpwstr>mailto:komfinvald@yandex.ru</vt:lpwstr>
      </vt:variant>
      <vt:variant>
        <vt:lpwstr/>
      </vt:variant>
      <vt:variant>
        <vt:i4>5767284</vt:i4>
      </vt:variant>
      <vt:variant>
        <vt:i4>168</vt:i4>
      </vt:variant>
      <vt:variant>
        <vt:i4>0</vt:i4>
      </vt:variant>
      <vt:variant>
        <vt:i4>5</vt:i4>
      </vt:variant>
      <vt:variant>
        <vt:lpwstr>mailto:komfinvald@yandex.ru</vt:lpwstr>
      </vt:variant>
      <vt:variant>
        <vt:lpwstr/>
      </vt:variant>
      <vt:variant>
        <vt:i4>71304315</vt:i4>
      </vt:variant>
      <vt:variant>
        <vt:i4>165</vt:i4>
      </vt:variant>
      <vt:variant>
        <vt:i4>0</vt:i4>
      </vt:variant>
      <vt:variant>
        <vt:i4>5</vt:i4>
      </vt:variant>
      <vt:variant>
        <vt:lpwstr>Документы для подведомственных учреждений/Типовое положение Валдай новое.docx</vt:lpwstr>
      </vt:variant>
      <vt:variant>
        <vt:lpwstr>_Порядок_подачи_заявки</vt:lpwstr>
      </vt:variant>
      <vt:variant>
        <vt:i4>5636202</vt:i4>
      </vt:variant>
      <vt:variant>
        <vt:i4>162</vt:i4>
      </vt:variant>
      <vt:variant>
        <vt:i4>0</vt:i4>
      </vt:variant>
      <vt:variant>
        <vt:i4>5</vt:i4>
      </vt:variant>
      <vt:variant>
        <vt:lpwstr>Документы для подведомственных учреждений/Типовое положение Валдай новое.docx</vt:lpwstr>
      </vt:variant>
      <vt:variant>
        <vt:lpwstr>_Требования_к_извещению</vt:lpwstr>
      </vt:variant>
      <vt:variant>
        <vt:i4>71304315</vt:i4>
      </vt:variant>
      <vt:variant>
        <vt:i4>159</vt:i4>
      </vt:variant>
      <vt:variant>
        <vt:i4>0</vt:i4>
      </vt:variant>
      <vt:variant>
        <vt:i4>5</vt:i4>
      </vt:variant>
      <vt:variant>
        <vt:lpwstr>Документы для подведомственных учреждений/Типовое положение Валдай новое.docx</vt:lpwstr>
      </vt:variant>
      <vt:variant>
        <vt:lpwstr>_Порядок_подачи_заявки</vt:lpwstr>
      </vt:variant>
      <vt:variant>
        <vt:i4>71894139</vt:i4>
      </vt:variant>
      <vt:variant>
        <vt:i4>156</vt:i4>
      </vt:variant>
      <vt:variant>
        <vt:i4>0</vt:i4>
      </vt:variant>
      <vt:variant>
        <vt:i4>5</vt:i4>
      </vt:variant>
      <vt:variant>
        <vt:lpwstr>Документы для подведомственных учреждений/Типовое положение Валдай новое.docx</vt:lpwstr>
      </vt:variant>
      <vt:variant>
        <vt:lpwstr>_Порядок_предоставления_разъяснений</vt:lpwstr>
      </vt:variant>
      <vt:variant>
        <vt:i4>5636202</vt:i4>
      </vt:variant>
      <vt:variant>
        <vt:i4>153</vt:i4>
      </vt:variant>
      <vt:variant>
        <vt:i4>0</vt:i4>
      </vt:variant>
      <vt:variant>
        <vt:i4>5</vt:i4>
      </vt:variant>
      <vt:variant>
        <vt:lpwstr>Документы для подведомственных учреждений/Типовое положение Валдай новое.docx</vt:lpwstr>
      </vt:variant>
      <vt:variant>
        <vt:lpwstr>_Требования_к_извещению</vt:lpwstr>
      </vt:variant>
      <vt:variant>
        <vt:i4>71304315</vt:i4>
      </vt:variant>
      <vt:variant>
        <vt:i4>150</vt:i4>
      </vt:variant>
      <vt:variant>
        <vt:i4>0</vt:i4>
      </vt:variant>
      <vt:variant>
        <vt:i4>5</vt:i4>
      </vt:variant>
      <vt:variant>
        <vt:lpwstr>Документы для подведомственных учреждений/Типовое положение Валдай новое.docx</vt:lpwstr>
      </vt:variant>
      <vt:variant>
        <vt:lpwstr>_Порядок_подачи_заявки</vt:lpwstr>
      </vt:variant>
      <vt:variant>
        <vt:i4>71894139</vt:i4>
      </vt:variant>
      <vt:variant>
        <vt:i4>147</vt:i4>
      </vt:variant>
      <vt:variant>
        <vt:i4>0</vt:i4>
      </vt:variant>
      <vt:variant>
        <vt:i4>5</vt:i4>
      </vt:variant>
      <vt:variant>
        <vt:lpwstr>Документы для подведомственных учреждений/Типовое положение Валдай новое.docx</vt:lpwstr>
      </vt:variant>
      <vt:variant>
        <vt:lpwstr>_Порядок_предоставления_разъяснений</vt:lpwstr>
      </vt:variant>
      <vt:variant>
        <vt:i4>5636202</vt:i4>
      </vt:variant>
      <vt:variant>
        <vt:i4>144</vt:i4>
      </vt:variant>
      <vt:variant>
        <vt:i4>0</vt:i4>
      </vt:variant>
      <vt:variant>
        <vt:i4>5</vt:i4>
      </vt:variant>
      <vt:variant>
        <vt:lpwstr>Документы для подведомственных учреждений/Типовое положение Валдай новое.docx</vt:lpwstr>
      </vt:variant>
      <vt:variant>
        <vt:lpwstr>_Требования_к_извещению</vt:lpwstr>
      </vt:variant>
      <vt:variant>
        <vt:i4>71304315</vt:i4>
      </vt:variant>
      <vt:variant>
        <vt:i4>141</vt:i4>
      </vt:variant>
      <vt:variant>
        <vt:i4>0</vt:i4>
      </vt:variant>
      <vt:variant>
        <vt:i4>5</vt:i4>
      </vt:variant>
      <vt:variant>
        <vt:lpwstr>Документы для подведомственных учреждений/Типовое положение Валдай новое.docx</vt:lpwstr>
      </vt:variant>
      <vt:variant>
        <vt:lpwstr>_Порядок_подачи_заявки</vt:lpwstr>
      </vt:variant>
      <vt:variant>
        <vt:i4>71894139</vt:i4>
      </vt:variant>
      <vt:variant>
        <vt:i4>138</vt:i4>
      </vt:variant>
      <vt:variant>
        <vt:i4>0</vt:i4>
      </vt:variant>
      <vt:variant>
        <vt:i4>5</vt:i4>
      </vt:variant>
      <vt:variant>
        <vt:lpwstr>Документы для подведомственных учреждений/Типовое положение Валдай новое.docx</vt:lpwstr>
      </vt:variant>
      <vt:variant>
        <vt:lpwstr>_Порядок_предоставления_разъяснений</vt:lpwstr>
      </vt:variant>
      <vt:variant>
        <vt:i4>5636202</vt:i4>
      </vt:variant>
      <vt:variant>
        <vt:i4>135</vt:i4>
      </vt:variant>
      <vt:variant>
        <vt:i4>0</vt:i4>
      </vt:variant>
      <vt:variant>
        <vt:i4>5</vt:i4>
      </vt:variant>
      <vt:variant>
        <vt:lpwstr>Документы для подведомственных учреждений/Типовое положение Валдай новое.docx</vt:lpwstr>
      </vt:variant>
      <vt:variant>
        <vt:lpwstr>_Требования_к_извещению</vt:lpwstr>
      </vt:variant>
      <vt:variant>
        <vt:i4>3276906</vt:i4>
      </vt:variant>
      <vt:variant>
        <vt:i4>132</vt:i4>
      </vt:variant>
      <vt:variant>
        <vt:i4>0</vt:i4>
      </vt:variant>
      <vt:variant>
        <vt:i4>5</vt:i4>
      </vt:variant>
      <vt:variant>
        <vt:lpwstr>consultantplus://offline/ref=938C618F4A1ABEBEE44B24F2DAE951904C3EA0116EC5FCBE978DF6B3FEAFCCA3651080B53858E03Bz1H2M</vt:lpwstr>
      </vt:variant>
      <vt:variant>
        <vt:lpwstr/>
      </vt:variant>
      <vt:variant>
        <vt:i4>3276905</vt:i4>
      </vt:variant>
      <vt:variant>
        <vt:i4>129</vt:i4>
      </vt:variant>
      <vt:variant>
        <vt:i4>0</vt:i4>
      </vt:variant>
      <vt:variant>
        <vt:i4>5</vt:i4>
      </vt:variant>
      <vt:variant>
        <vt:lpwstr>consultantplus://offline/ref=938C618F4A1ABEBEE44B24F2DAE951904F3BA1146EC2FCBE978DF6B3FEAFCCA3651080B53858E13Ez1H6M</vt:lpwstr>
      </vt:variant>
      <vt:variant>
        <vt:lpwstr/>
      </vt:variant>
      <vt:variant>
        <vt:i4>6684783</vt:i4>
      </vt:variant>
      <vt:variant>
        <vt:i4>126</vt:i4>
      </vt:variant>
      <vt:variant>
        <vt:i4>0</vt:i4>
      </vt:variant>
      <vt:variant>
        <vt:i4>5</vt:i4>
      </vt:variant>
      <vt:variant>
        <vt:lpwstr>consultantplus://offline/ref=A88FDA014805846208A884254A32784EF6D9A8864FB8BC4FC69925598E2DAD19EA5B230F87DA47AEXFH5M</vt:lpwstr>
      </vt:variant>
      <vt:variant>
        <vt:lpwstr/>
      </vt:variant>
      <vt:variant>
        <vt:i4>5768251</vt:i4>
      </vt:variant>
      <vt:variant>
        <vt:i4>123</vt:i4>
      </vt:variant>
      <vt:variant>
        <vt:i4>0</vt:i4>
      </vt:variant>
      <vt:variant>
        <vt:i4>5</vt:i4>
      </vt:variant>
      <vt:variant>
        <vt:lpwstr/>
      </vt:variant>
      <vt:variant>
        <vt:lpwstr>_Порядок_подачи_заявки</vt:lpwstr>
      </vt:variant>
      <vt:variant>
        <vt:i4>72220714</vt:i4>
      </vt:variant>
      <vt:variant>
        <vt:i4>120</vt:i4>
      </vt:variant>
      <vt:variant>
        <vt:i4>0</vt:i4>
      </vt:variant>
      <vt:variant>
        <vt:i4>5</vt:i4>
      </vt:variant>
      <vt:variant>
        <vt:lpwstr/>
      </vt:variant>
      <vt:variant>
        <vt:lpwstr>_Требования_к_извещению</vt:lpwstr>
      </vt:variant>
      <vt:variant>
        <vt:i4>5768251</vt:i4>
      </vt:variant>
      <vt:variant>
        <vt:i4>117</vt:i4>
      </vt:variant>
      <vt:variant>
        <vt:i4>0</vt:i4>
      </vt:variant>
      <vt:variant>
        <vt:i4>5</vt:i4>
      </vt:variant>
      <vt:variant>
        <vt:lpwstr/>
      </vt:variant>
      <vt:variant>
        <vt:lpwstr>_Порядок_подачи_заявки</vt:lpwstr>
      </vt:variant>
      <vt:variant>
        <vt:i4>5309499</vt:i4>
      </vt:variant>
      <vt:variant>
        <vt:i4>114</vt:i4>
      </vt:variant>
      <vt:variant>
        <vt:i4>0</vt:i4>
      </vt:variant>
      <vt:variant>
        <vt:i4>5</vt:i4>
      </vt:variant>
      <vt:variant>
        <vt:lpwstr/>
      </vt:variant>
      <vt:variant>
        <vt:lpwstr>_Порядок_предоставления_разъяснений</vt:lpwstr>
      </vt:variant>
      <vt:variant>
        <vt:i4>72220714</vt:i4>
      </vt:variant>
      <vt:variant>
        <vt:i4>111</vt:i4>
      </vt:variant>
      <vt:variant>
        <vt:i4>0</vt:i4>
      </vt:variant>
      <vt:variant>
        <vt:i4>5</vt:i4>
      </vt:variant>
      <vt:variant>
        <vt:lpwstr/>
      </vt:variant>
      <vt:variant>
        <vt:lpwstr>_Требования_к_извещению</vt:lpwstr>
      </vt:variant>
      <vt:variant>
        <vt:i4>5768251</vt:i4>
      </vt:variant>
      <vt:variant>
        <vt:i4>108</vt:i4>
      </vt:variant>
      <vt:variant>
        <vt:i4>0</vt:i4>
      </vt:variant>
      <vt:variant>
        <vt:i4>5</vt:i4>
      </vt:variant>
      <vt:variant>
        <vt:lpwstr/>
      </vt:variant>
      <vt:variant>
        <vt:lpwstr>_Порядок_подачи_заявки</vt:lpwstr>
      </vt:variant>
      <vt:variant>
        <vt:i4>5309499</vt:i4>
      </vt:variant>
      <vt:variant>
        <vt:i4>105</vt:i4>
      </vt:variant>
      <vt:variant>
        <vt:i4>0</vt:i4>
      </vt:variant>
      <vt:variant>
        <vt:i4>5</vt:i4>
      </vt:variant>
      <vt:variant>
        <vt:lpwstr/>
      </vt:variant>
      <vt:variant>
        <vt:lpwstr>_Порядок_предоставления_разъяснений</vt:lpwstr>
      </vt:variant>
      <vt:variant>
        <vt:i4>72220714</vt:i4>
      </vt:variant>
      <vt:variant>
        <vt:i4>102</vt:i4>
      </vt:variant>
      <vt:variant>
        <vt:i4>0</vt:i4>
      </vt:variant>
      <vt:variant>
        <vt:i4>5</vt:i4>
      </vt:variant>
      <vt:variant>
        <vt:lpwstr/>
      </vt:variant>
      <vt:variant>
        <vt:lpwstr>_Требования_к_извещению</vt:lpwstr>
      </vt:variant>
      <vt:variant>
        <vt:i4>5768251</vt:i4>
      </vt:variant>
      <vt:variant>
        <vt:i4>99</vt:i4>
      </vt:variant>
      <vt:variant>
        <vt:i4>0</vt:i4>
      </vt:variant>
      <vt:variant>
        <vt:i4>5</vt:i4>
      </vt:variant>
      <vt:variant>
        <vt:lpwstr/>
      </vt:variant>
      <vt:variant>
        <vt:lpwstr>_Порядок_подачи_заявки</vt:lpwstr>
      </vt:variant>
      <vt:variant>
        <vt:i4>5309499</vt:i4>
      </vt:variant>
      <vt:variant>
        <vt:i4>96</vt:i4>
      </vt:variant>
      <vt:variant>
        <vt:i4>0</vt:i4>
      </vt:variant>
      <vt:variant>
        <vt:i4>5</vt:i4>
      </vt:variant>
      <vt:variant>
        <vt:lpwstr/>
      </vt:variant>
      <vt:variant>
        <vt:lpwstr>_Порядок_предоставления_разъяснений</vt:lpwstr>
      </vt:variant>
      <vt:variant>
        <vt:i4>72220714</vt:i4>
      </vt:variant>
      <vt:variant>
        <vt:i4>93</vt:i4>
      </vt:variant>
      <vt:variant>
        <vt:i4>0</vt:i4>
      </vt:variant>
      <vt:variant>
        <vt:i4>5</vt:i4>
      </vt:variant>
      <vt:variant>
        <vt:lpwstr/>
      </vt:variant>
      <vt:variant>
        <vt:lpwstr>_Требования_к_извещению</vt:lpwstr>
      </vt:variant>
      <vt:variant>
        <vt:i4>3276906</vt:i4>
      </vt:variant>
      <vt:variant>
        <vt:i4>90</vt:i4>
      </vt:variant>
      <vt:variant>
        <vt:i4>0</vt:i4>
      </vt:variant>
      <vt:variant>
        <vt:i4>5</vt:i4>
      </vt:variant>
      <vt:variant>
        <vt:lpwstr>consultantplus://offline/ref=938C618F4A1ABEBEE44B24F2DAE951904C3EA0116EC5FCBE978DF6B3FEAFCCA3651080B53858E03Bz1H2M</vt:lpwstr>
      </vt:variant>
      <vt:variant>
        <vt:lpwstr/>
      </vt:variant>
      <vt:variant>
        <vt:i4>3276905</vt:i4>
      </vt:variant>
      <vt:variant>
        <vt:i4>87</vt:i4>
      </vt:variant>
      <vt:variant>
        <vt:i4>0</vt:i4>
      </vt:variant>
      <vt:variant>
        <vt:i4>5</vt:i4>
      </vt:variant>
      <vt:variant>
        <vt:lpwstr>consultantplus://offline/ref=938C618F4A1ABEBEE44B24F2DAE951904F3BA1146EC2FCBE978DF6B3FEAFCCA3651080B53858E13Ez1H6M</vt:lpwstr>
      </vt:variant>
      <vt:variant>
        <vt:lpwstr/>
      </vt:variant>
      <vt:variant>
        <vt:i4>6684783</vt:i4>
      </vt:variant>
      <vt:variant>
        <vt:i4>84</vt:i4>
      </vt:variant>
      <vt:variant>
        <vt:i4>0</vt:i4>
      </vt:variant>
      <vt:variant>
        <vt:i4>5</vt:i4>
      </vt:variant>
      <vt:variant>
        <vt:lpwstr>consultantplus://offline/ref=A88FDA014805846208A884254A32784EF6D9A8864FB8BC4FC69925598E2DAD19EA5B230F87DA47AEXFH5M</vt:lpwstr>
      </vt:variant>
      <vt:variant>
        <vt:lpwstr/>
      </vt:variant>
      <vt:variant>
        <vt:i4>72220714</vt:i4>
      </vt:variant>
      <vt:variant>
        <vt:i4>81</vt:i4>
      </vt:variant>
      <vt:variant>
        <vt:i4>0</vt:i4>
      </vt:variant>
      <vt:variant>
        <vt:i4>5</vt:i4>
      </vt:variant>
      <vt:variant>
        <vt:lpwstr/>
      </vt:variant>
      <vt:variant>
        <vt:lpwstr>_Требования_к_извещению</vt:lpwstr>
      </vt:variant>
      <vt:variant>
        <vt:i4>72220714</vt:i4>
      </vt:variant>
      <vt:variant>
        <vt:i4>78</vt:i4>
      </vt:variant>
      <vt:variant>
        <vt:i4>0</vt:i4>
      </vt:variant>
      <vt:variant>
        <vt:i4>5</vt:i4>
      </vt:variant>
      <vt:variant>
        <vt:lpwstr/>
      </vt:variant>
      <vt:variant>
        <vt:lpwstr>_Требования_к_извещению</vt:lpwstr>
      </vt:variant>
      <vt:variant>
        <vt:i4>5768251</vt:i4>
      </vt:variant>
      <vt:variant>
        <vt:i4>75</vt:i4>
      </vt:variant>
      <vt:variant>
        <vt:i4>0</vt:i4>
      </vt:variant>
      <vt:variant>
        <vt:i4>5</vt:i4>
      </vt:variant>
      <vt:variant>
        <vt:lpwstr/>
      </vt:variant>
      <vt:variant>
        <vt:lpwstr>_Порядок_подачи_заявки</vt:lpwstr>
      </vt:variant>
      <vt:variant>
        <vt:i4>5309499</vt:i4>
      </vt:variant>
      <vt:variant>
        <vt:i4>72</vt:i4>
      </vt:variant>
      <vt:variant>
        <vt:i4>0</vt:i4>
      </vt:variant>
      <vt:variant>
        <vt:i4>5</vt:i4>
      </vt:variant>
      <vt:variant>
        <vt:lpwstr/>
      </vt:variant>
      <vt:variant>
        <vt:lpwstr>_Порядок_предоставления_разъяснений</vt:lpwstr>
      </vt:variant>
      <vt:variant>
        <vt:i4>72220714</vt:i4>
      </vt:variant>
      <vt:variant>
        <vt:i4>69</vt:i4>
      </vt:variant>
      <vt:variant>
        <vt:i4>0</vt:i4>
      </vt:variant>
      <vt:variant>
        <vt:i4>5</vt:i4>
      </vt:variant>
      <vt:variant>
        <vt:lpwstr/>
      </vt:variant>
      <vt:variant>
        <vt:lpwstr>_Требования_к_извещению</vt:lpwstr>
      </vt:variant>
      <vt:variant>
        <vt:i4>5768251</vt:i4>
      </vt:variant>
      <vt:variant>
        <vt:i4>66</vt:i4>
      </vt:variant>
      <vt:variant>
        <vt:i4>0</vt:i4>
      </vt:variant>
      <vt:variant>
        <vt:i4>5</vt:i4>
      </vt:variant>
      <vt:variant>
        <vt:lpwstr/>
      </vt:variant>
      <vt:variant>
        <vt:lpwstr>_Порядок_подачи_заявки</vt:lpwstr>
      </vt:variant>
      <vt:variant>
        <vt:i4>5309499</vt:i4>
      </vt:variant>
      <vt:variant>
        <vt:i4>63</vt:i4>
      </vt:variant>
      <vt:variant>
        <vt:i4>0</vt:i4>
      </vt:variant>
      <vt:variant>
        <vt:i4>5</vt:i4>
      </vt:variant>
      <vt:variant>
        <vt:lpwstr/>
      </vt:variant>
      <vt:variant>
        <vt:lpwstr>_Порядок_предоставления_разъяснений</vt:lpwstr>
      </vt:variant>
      <vt:variant>
        <vt:i4>72220714</vt:i4>
      </vt:variant>
      <vt:variant>
        <vt:i4>60</vt:i4>
      </vt:variant>
      <vt:variant>
        <vt:i4>0</vt:i4>
      </vt:variant>
      <vt:variant>
        <vt:i4>5</vt:i4>
      </vt:variant>
      <vt:variant>
        <vt:lpwstr/>
      </vt:variant>
      <vt:variant>
        <vt:lpwstr>_Требования_к_извещению</vt:lpwstr>
      </vt:variant>
      <vt:variant>
        <vt:i4>5768251</vt:i4>
      </vt:variant>
      <vt:variant>
        <vt:i4>57</vt:i4>
      </vt:variant>
      <vt:variant>
        <vt:i4>0</vt:i4>
      </vt:variant>
      <vt:variant>
        <vt:i4>5</vt:i4>
      </vt:variant>
      <vt:variant>
        <vt:lpwstr/>
      </vt:variant>
      <vt:variant>
        <vt:lpwstr>_Порядок_подачи_заявки</vt:lpwstr>
      </vt:variant>
      <vt:variant>
        <vt:i4>5309499</vt:i4>
      </vt:variant>
      <vt:variant>
        <vt:i4>54</vt:i4>
      </vt:variant>
      <vt:variant>
        <vt:i4>0</vt:i4>
      </vt:variant>
      <vt:variant>
        <vt:i4>5</vt:i4>
      </vt:variant>
      <vt:variant>
        <vt:lpwstr/>
      </vt:variant>
      <vt:variant>
        <vt:lpwstr>_Порядок_предоставления_разъяснений</vt:lpwstr>
      </vt:variant>
      <vt:variant>
        <vt:i4>72220714</vt:i4>
      </vt:variant>
      <vt:variant>
        <vt:i4>51</vt:i4>
      </vt:variant>
      <vt:variant>
        <vt:i4>0</vt:i4>
      </vt:variant>
      <vt:variant>
        <vt:i4>5</vt:i4>
      </vt:variant>
      <vt:variant>
        <vt:lpwstr/>
      </vt:variant>
      <vt:variant>
        <vt:lpwstr>_Требования_к_извещению</vt:lpwstr>
      </vt:variant>
      <vt:variant>
        <vt:i4>3276906</vt:i4>
      </vt:variant>
      <vt:variant>
        <vt:i4>48</vt:i4>
      </vt:variant>
      <vt:variant>
        <vt:i4>0</vt:i4>
      </vt:variant>
      <vt:variant>
        <vt:i4>5</vt:i4>
      </vt:variant>
      <vt:variant>
        <vt:lpwstr>consultantplus://offline/ref=938C618F4A1ABEBEE44B24F2DAE951904C3EA0116EC5FCBE978DF6B3FEAFCCA3651080B53858E03Bz1H2M</vt:lpwstr>
      </vt:variant>
      <vt:variant>
        <vt:lpwstr/>
      </vt:variant>
      <vt:variant>
        <vt:i4>3276905</vt:i4>
      </vt:variant>
      <vt:variant>
        <vt:i4>45</vt:i4>
      </vt:variant>
      <vt:variant>
        <vt:i4>0</vt:i4>
      </vt:variant>
      <vt:variant>
        <vt:i4>5</vt:i4>
      </vt:variant>
      <vt:variant>
        <vt:lpwstr>consultantplus://offline/ref=938C618F4A1ABEBEE44B24F2DAE951904F3BA1146EC2FCBE978DF6B3FEAFCCA3651080B53858E13Ez1H6M</vt:lpwstr>
      </vt:variant>
      <vt:variant>
        <vt:lpwstr/>
      </vt:variant>
      <vt:variant>
        <vt:i4>6684783</vt:i4>
      </vt:variant>
      <vt:variant>
        <vt:i4>42</vt:i4>
      </vt:variant>
      <vt:variant>
        <vt:i4>0</vt:i4>
      </vt:variant>
      <vt:variant>
        <vt:i4>5</vt:i4>
      </vt:variant>
      <vt:variant>
        <vt:lpwstr>consultantplus://offline/ref=A88FDA014805846208A884254A32784EF6D9A8864FB8BC4FC69925598E2DAD19EA5B230F87DA47AEXFH5M</vt:lpwstr>
      </vt:variant>
      <vt:variant>
        <vt:lpwstr/>
      </vt:variant>
      <vt:variant>
        <vt:i4>5768251</vt:i4>
      </vt:variant>
      <vt:variant>
        <vt:i4>39</vt:i4>
      </vt:variant>
      <vt:variant>
        <vt:i4>0</vt:i4>
      </vt:variant>
      <vt:variant>
        <vt:i4>5</vt:i4>
      </vt:variant>
      <vt:variant>
        <vt:lpwstr/>
      </vt:variant>
      <vt:variant>
        <vt:lpwstr>_Порядок_подачи_заявки</vt:lpwstr>
      </vt:variant>
      <vt:variant>
        <vt:i4>72220714</vt:i4>
      </vt:variant>
      <vt:variant>
        <vt:i4>36</vt:i4>
      </vt:variant>
      <vt:variant>
        <vt:i4>0</vt:i4>
      </vt:variant>
      <vt:variant>
        <vt:i4>5</vt:i4>
      </vt:variant>
      <vt:variant>
        <vt:lpwstr/>
      </vt:variant>
      <vt:variant>
        <vt:lpwstr>_Требования_к_извещению</vt:lpwstr>
      </vt:variant>
      <vt:variant>
        <vt:i4>5768251</vt:i4>
      </vt:variant>
      <vt:variant>
        <vt:i4>33</vt:i4>
      </vt:variant>
      <vt:variant>
        <vt:i4>0</vt:i4>
      </vt:variant>
      <vt:variant>
        <vt:i4>5</vt:i4>
      </vt:variant>
      <vt:variant>
        <vt:lpwstr/>
      </vt:variant>
      <vt:variant>
        <vt:lpwstr>_Порядок_подачи_заявки</vt:lpwstr>
      </vt:variant>
      <vt:variant>
        <vt:i4>5309499</vt:i4>
      </vt:variant>
      <vt:variant>
        <vt:i4>30</vt:i4>
      </vt:variant>
      <vt:variant>
        <vt:i4>0</vt:i4>
      </vt:variant>
      <vt:variant>
        <vt:i4>5</vt:i4>
      </vt:variant>
      <vt:variant>
        <vt:lpwstr/>
      </vt:variant>
      <vt:variant>
        <vt:lpwstr>_Порядок_предоставления_разъяснений</vt:lpwstr>
      </vt:variant>
      <vt:variant>
        <vt:i4>72220714</vt:i4>
      </vt:variant>
      <vt:variant>
        <vt:i4>27</vt:i4>
      </vt:variant>
      <vt:variant>
        <vt:i4>0</vt:i4>
      </vt:variant>
      <vt:variant>
        <vt:i4>5</vt:i4>
      </vt:variant>
      <vt:variant>
        <vt:lpwstr/>
      </vt:variant>
      <vt:variant>
        <vt:lpwstr>_Требования_к_извещению</vt:lpwstr>
      </vt:variant>
      <vt:variant>
        <vt:i4>5768251</vt:i4>
      </vt:variant>
      <vt:variant>
        <vt:i4>24</vt:i4>
      </vt:variant>
      <vt:variant>
        <vt:i4>0</vt:i4>
      </vt:variant>
      <vt:variant>
        <vt:i4>5</vt:i4>
      </vt:variant>
      <vt:variant>
        <vt:lpwstr/>
      </vt:variant>
      <vt:variant>
        <vt:lpwstr>_Порядок_подачи_заявки</vt:lpwstr>
      </vt:variant>
      <vt:variant>
        <vt:i4>5309499</vt:i4>
      </vt:variant>
      <vt:variant>
        <vt:i4>21</vt:i4>
      </vt:variant>
      <vt:variant>
        <vt:i4>0</vt:i4>
      </vt:variant>
      <vt:variant>
        <vt:i4>5</vt:i4>
      </vt:variant>
      <vt:variant>
        <vt:lpwstr/>
      </vt:variant>
      <vt:variant>
        <vt:lpwstr>_Порядок_предоставления_разъяснений</vt:lpwstr>
      </vt:variant>
      <vt:variant>
        <vt:i4>72220714</vt:i4>
      </vt:variant>
      <vt:variant>
        <vt:i4>18</vt:i4>
      </vt:variant>
      <vt:variant>
        <vt:i4>0</vt:i4>
      </vt:variant>
      <vt:variant>
        <vt:i4>5</vt:i4>
      </vt:variant>
      <vt:variant>
        <vt:lpwstr/>
      </vt:variant>
      <vt:variant>
        <vt:lpwstr>_Требования_к_извещению</vt:lpwstr>
      </vt:variant>
      <vt:variant>
        <vt:i4>5768251</vt:i4>
      </vt:variant>
      <vt:variant>
        <vt:i4>15</vt:i4>
      </vt:variant>
      <vt:variant>
        <vt:i4>0</vt:i4>
      </vt:variant>
      <vt:variant>
        <vt:i4>5</vt:i4>
      </vt:variant>
      <vt:variant>
        <vt:lpwstr/>
      </vt:variant>
      <vt:variant>
        <vt:lpwstr>_Порядок_подачи_заявки</vt:lpwstr>
      </vt:variant>
      <vt:variant>
        <vt:i4>5309499</vt:i4>
      </vt:variant>
      <vt:variant>
        <vt:i4>12</vt:i4>
      </vt:variant>
      <vt:variant>
        <vt:i4>0</vt:i4>
      </vt:variant>
      <vt:variant>
        <vt:i4>5</vt:i4>
      </vt:variant>
      <vt:variant>
        <vt:lpwstr/>
      </vt:variant>
      <vt:variant>
        <vt:lpwstr>_Порядок_предоставления_разъяснений</vt:lpwstr>
      </vt:variant>
      <vt:variant>
        <vt:i4>72220714</vt:i4>
      </vt:variant>
      <vt:variant>
        <vt:i4>9</vt:i4>
      </vt:variant>
      <vt:variant>
        <vt:i4>0</vt:i4>
      </vt:variant>
      <vt:variant>
        <vt:i4>5</vt:i4>
      </vt:variant>
      <vt:variant>
        <vt:lpwstr/>
      </vt:variant>
      <vt:variant>
        <vt:lpwstr>_Требования_к_извещению</vt:lpwstr>
      </vt:variant>
      <vt:variant>
        <vt:i4>3276906</vt:i4>
      </vt:variant>
      <vt:variant>
        <vt:i4>6</vt:i4>
      </vt:variant>
      <vt:variant>
        <vt:i4>0</vt:i4>
      </vt:variant>
      <vt:variant>
        <vt:i4>5</vt:i4>
      </vt:variant>
      <vt:variant>
        <vt:lpwstr>consultantplus://offline/ref=938C618F4A1ABEBEE44B24F2DAE951904C3EA0116EC5FCBE978DF6B3FEAFCCA3651080B53858E03Bz1H2M</vt:lpwstr>
      </vt:variant>
      <vt:variant>
        <vt:lpwstr/>
      </vt:variant>
      <vt:variant>
        <vt:i4>3276905</vt:i4>
      </vt:variant>
      <vt:variant>
        <vt:i4>3</vt:i4>
      </vt:variant>
      <vt:variant>
        <vt:i4>0</vt:i4>
      </vt:variant>
      <vt:variant>
        <vt:i4>5</vt:i4>
      </vt:variant>
      <vt:variant>
        <vt:lpwstr>consultantplus://offline/ref=938C618F4A1ABEBEE44B24F2DAE951904F3BA1146EC2FCBE978DF6B3FEAFCCA3651080B53858E13Ez1H6M</vt:lpwstr>
      </vt:variant>
      <vt:variant>
        <vt:lpwstr/>
      </vt:variant>
      <vt:variant>
        <vt:i4>6684783</vt:i4>
      </vt:variant>
      <vt:variant>
        <vt:i4>0</vt:i4>
      </vt:variant>
      <vt:variant>
        <vt:i4>0</vt:i4>
      </vt:variant>
      <vt:variant>
        <vt:i4>5</vt:i4>
      </vt:variant>
      <vt:variant>
        <vt:lpwstr>consultantplus://offline/ref=A88FDA014805846208A884254A32784EF6D9A8864FB8BC4FC69925598E2DAD19EA5B230F87DA47AEXFH5M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2020-04-20T07:50:00Z</dcterms:created>
  <dcterms:modified xsi:type="dcterms:W3CDTF">2020-04-20T07:53:00Z</dcterms:modified>
</cp:coreProperties>
</file>