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BD" w:rsidRPr="00445F1C" w:rsidRDefault="0025063C" w:rsidP="00445F1C">
      <w:pPr>
        <w:ind w:right="-44"/>
        <w:rPr>
          <w:rFonts w:ascii="Arial" w:hAnsi="Arial" w:cs="Arial"/>
          <w:sz w:val="11"/>
          <w:szCs w:val="11"/>
        </w:rPr>
      </w:pPr>
      <w:r>
        <w:rPr>
          <w:noProof/>
        </w:rPr>
        <w:drawing>
          <wp:inline distT="0" distB="0" distL="0" distR="0">
            <wp:extent cx="7120255" cy="198183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1981835"/>
                    </a:xfrm>
                    <a:prstGeom prst="rect">
                      <a:avLst/>
                    </a:prstGeom>
                    <a:noFill/>
                    <a:ln>
                      <a:noFill/>
                    </a:ln>
                  </pic:spPr>
                </pic:pic>
              </a:graphicData>
            </a:graphic>
          </wp:inline>
        </w:drawing>
      </w:r>
    </w:p>
    <w:p w:rsidR="00445F1C" w:rsidRPr="00F00B76" w:rsidRDefault="00445F1C" w:rsidP="00445F1C">
      <w:pPr>
        <w:pStyle w:val="2"/>
        <w:rPr>
          <w:rFonts w:ascii="Arial" w:hAnsi="Arial" w:cs="Arial"/>
          <w:b/>
          <w:color w:val="000000"/>
          <w:sz w:val="22"/>
          <w:szCs w:val="22"/>
        </w:rPr>
      </w:pPr>
      <w:r w:rsidRPr="00F00B76">
        <w:rPr>
          <w:rFonts w:ascii="Arial" w:hAnsi="Arial" w:cs="Arial"/>
          <w:b/>
          <w:color w:val="000000"/>
          <w:sz w:val="22"/>
          <w:szCs w:val="22"/>
        </w:rPr>
        <w:t>АДМИНИСТРАЦИЯ ВАЛДАЙСКОГО МУНИЦИПАЛЬНОГО РАЙОНА</w:t>
      </w:r>
    </w:p>
    <w:p w:rsidR="00445F1C" w:rsidRPr="00F00B76" w:rsidRDefault="00445F1C" w:rsidP="00445F1C">
      <w:pPr>
        <w:pStyle w:val="3"/>
        <w:rPr>
          <w:rFonts w:ascii="Arial" w:hAnsi="Arial" w:cs="Arial"/>
          <w:color w:val="000000"/>
          <w:sz w:val="22"/>
          <w:szCs w:val="22"/>
        </w:rPr>
      </w:pPr>
      <w:proofErr w:type="gramStart"/>
      <w:r w:rsidRPr="00F00B76">
        <w:rPr>
          <w:rFonts w:ascii="Arial" w:hAnsi="Arial" w:cs="Arial"/>
          <w:sz w:val="22"/>
          <w:szCs w:val="22"/>
        </w:rPr>
        <w:t>П</w:t>
      </w:r>
      <w:proofErr w:type="gramEnd"/>
      <w:r w:rsidRPr="00F00B76">
        <w:rPr>
          <w:rFonts w:ascii="Arial" w:hAnsi="Arial" w:cs="Arial"/>
          <w:sz w:val="22"/>
          <w:szCs w:val="22"/>
        </w:rPr>
        <w:t xml:space="preserve"> О С Т А Н О В Л Е Н И Е 22.05.2015    №845</w:t>
      </w:r>
    </w:p>
    <w:tbl>
      <w:tblPr>
        <w:tblStyle w:val="a7"/>
        <w:tblW w:w="11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508"/>
      </w:tblGrid>
      <w:tr w:rsidR="00445F1C" w:rsidRPr="00F00B76" w:rsidTr="00445F1C">
        <w:tc>
          <w:tcPr>
            <w:tcW w:w="11508" w:type="dxa"/>
          </w:tcPr>
          <w:p w:rsidR="00445F1C" w:rsidRPr="00F00B76" w:rsidRDefault="00445F1C">
            <w:pPr>
              <w:jc w:val="center"/>
              <w:rPr>
                <w:rFonts w:ascii="Arial" w:hAnsi="Arial" w:cs="Arial"/>
                <w:b/>
                <w:sz w:val="22"/>
                <w:szCs w:val="22"/>
              </w:rPr>
            </w:pPr>
            <w:r w:rsidRPr="00F00B76">
              <w:rPr>
                <w:rFonts w:ascii="Arial" w:hAnsi="Arial" w:cs="Arial"/>
                <w:b/>
                <w:sz w:val="22"/>
                <w:szCs w:val="22"/>
              </w:rPr>
              <w:t>О внесении изменения в состав комиссии по соблюдению требований к служебному поведению муниципальных служащих, замещающих</w:t>
            </w:r>
          </w:p>
          <w:p w:rsidR="00445F1C" w:rsidRPr="00F00B76" w:rsidRDefault="00445F1C" w:rsidP="00445F1C">
            <w:pPr>
              <w:jc w:val="center"/>
              <w:rPr>
                <w:rFonts w:ascii="Arial" w:hAnsi="Arial" w:cs="Arial"/>
                <w:b/>
                <w:sz w:val="22"/>
                <w:szCs w:val="22"/>
              </w:rPr>
            </w:pPr>
            <w:r w:rsidRPr="00F00B76">
              <w:rPr>
                <w:rFonts w:ascii="Arial" w:hAnsi="Arial" w:cs="Arial"/>
                <w:b/>
                <w:sz w:val="22"/>
                <w:szCs w:val="22"/>
              </w:rPr>
              <w:t>должности муниципальной службы в Администрации Валдайского муниципального района и урегулированию конфликта интересов</w:t>
            </w:r>
          </w:p>
        </w:tc>
      </w:tr>
    </w:tbl>
    <w:p w:rsidR="00445F1C" w:rsidRPr="00F00B76" w:rsidRDefault="00445F1C" w:rsidP="00445F1C">
      <w:pPr>
        <w:ind w:firstLine="700"/>
        <w:jc w:val="both"/>
        <w:rPr>
          <w:rFonts w:ascii="Arial" w:hAnsi="Arial" w:cs="Arial"/>
          <w:b/>
          <w:sz w:val="22"/>
          <w:szCs w:val="22"/>
        </w:rPr>
      </w:pPr>
      <w:r w:rsidRPr="00F00B76">
        <w:rPr>
          <w:rFonts w:ascii="Arial" w:hAnsi="Arial" w:cs="Arial"/>
          <w:sz w:val="22"/>
          <w:szCs w:val="22"/>
        </w:rPr>
        <w:t xml:space="preserve">Администрация Валдайского муниципального района </w:t>
      </w:r>
      <w:r w:rsidRPr="00F00B76">
        <w:rPr>
          <w:rFonts w:ascii="Arial" w:hAnsi="Arial" w:cs="Arial"/>
          <w:b/>
          <w:sz w:val="22"/>
          <w:szCs w:val="22"/>
        </w:rPr>
        <w:t>ПОСТАНОВЛЯЕТ:</w:t>
      </w:r>
    </w:p>
    <w:p w:rsidR="00445F1C" w:rsidRPr="00F00B76" w:rsidRDefault="00445F1C" w:rsidP="00445F1C">
      <w:pPr>
        <w:ind w:firstLine="700"/>
        <w:jc w:val="both"/>
        <w:rPr>
          <w:rFonts w:ascii="Arial" w:hAnsi="Arial" w:cs="Arial"/>
          <w:sz w:val="22"/>
          <w:szCs w:val="22"/>
        </w:rPr>
      </w:pPr>
      <w:r w:rsidRPr="00F00B76">
        <w:rPr>
          <w:rFonts w:ascii="Arial" w:hAnsi="Arial" w:cs="Arial"/>
          <w:sz w:val="22"/>
          <w:szCs w:val="22"/>
        </w:rPr>
        <w:t xml:space="preserve">1. Внести изменение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 утвержденный постановлением Администрации Валдайского муниципального района </w:t>
      </w:r>
      <w:r w:rsidRPr="00F00B76">
        <w:rPr>
          <w:rFonts w:ascii="Arial" w:hAnsi="Arial" w:cs="Arial"/>
          <w:color w:val="000000"/>
          <w:sz w:val="22"/>
          <w:szCs w:val="22"/>
        </w:rPr>
        <w:t>от 08.10.2014 № 2039</w:t>
      </w:r>
      <w:r w:rsidRPr="00F00B76">
        <w:rPr>
          <w:rFonts w:ascii="Arial" w:hAnsi="Arial" w:cs="Arial"/>
          <w:sz w:val="22"/>
          <w:szCs w:val="22"/>
        </w:rPr>
        <w:t>:</w:t>
      </w:r>
    </w:p>
    <w:p w:rsidR="00445F1C" w:rsidRPr="00F00B76" w:rsidRDefault="00445F1C" w:rsidP="00445F1C">
      <w:pPr>
        <w:ind w:firstLine="700"/>
        <w:jc w:val="both"/>
        <w:rPr>
          <w:rFonts w:ascii="Arial" w:hAnsi="Arial" w:cs="Arial"/>
          <w:sz w:val="22"/>
          <w:szCs w:val="22"/>
        </w:rPr>
      </w:pPr>
      <w:r w:rsidRPr="00F00B76">
        <w:rPr>
          <w:rFonts w:ascii="Arial" w:hAnsi="Arial" w:cs="Arial"/>
          <w:sz w:val="22"/>
          <w:szCs w:val="22"/>
        </w:rPr>
        <w:t>1.1.Считать Никулину И.В., заведующего отделом правового регулирования Администрации муниципального района, заместителем председателя комиссии;</w:t>
      </w:r>
    </w:p>
    <w:p w:rsidR="00445F1C" w:rsidRPr="00F00B76" w:rsidRDefault="00445F1C" w:rsidP="00445F1C">
      <w:pPr>
        <w:ind w:firstLine="700"/>
        <w:jc w:val="both"/>
        <w:rPr>
          <w:rFonts w:ascii="Arial" w:hAnsi="Arial" w:cs="Arial"/>
          <w:sz w:val="22"/>
          <w:szCs w:val="22"/>
        </w:rPr>
      </w:pPr>
      <w:r w:rsidRPr="00F00B76">
        <w:rPr>
          <w:rFonts w:ascii="Arial" w:hAnsi="Arial" w:cs="Arial"/>
          <w:sz w:val="22"/>
          <w:szCs w:val="22"/>
        </w:rPr>
        <w:t>1.2.Исключить из состава комиссии Ширяева В.И.</w:t>
      </w:r>
    </w:p>
    <w:p w:rsidR="00445F1C" w:rsidRPr="00F00B76" w:rsidRDefault="00445F1C" w:rsidP="00445F1C">
      <w:pPr>
        <w:ind w:firstLine="720"/>
        <w:jc w:val="both"/>
        <w:rPr>
          <w:rFonts w:ascii="Arial" w:hAnsi="Arial" w:cs="Arial"/>
          <w:sz w:val="22"/>
          <w:szCs w:val="22"/>
        </w:rPr>
      </w:pPr>
      <w:r w:rsidRPr="00F00B76">
        <w:rPr>
          <w:rFonts w:ascii="Arial" w:hAnsi="Arial" w:cs="Arial"/>
          <w:sz w:val="22"/>
          <w:szCs w:val="22"/>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45F1C" w:rsidRPr="00F00B76" w:rsidRDefault="00445F1C" w:rsidP="00445F1C">
      <w:pPr>
        <w:ind w:left="709" w:hanging="709"/>
        <w:rPr>
          <w:rFonts w:ascii="Arial" w:hAnsi="Arial" w:cs="Arial"/>
          <w:b/>
          <w:sz w:val="22"/>
          <w:szCs w:val="22"/>
        </w:rPr>
      </w:pPr>
      <w:r w:rsidRPr="00F00B76">
        <w:rPr>
          <w:rFonts w:ascii="Arial" w:hAnsi="Arial" w:cs="Arial"/>
          <w:b/>
          <w:sz w:val="22"/>
          <w:szCs w:val="22"/>
        </w:rPr>
        <w:t xml:space="preserve">Глава муниципального района </w:t>
      </w:r>
      <w:r w:rsidRPr="00F00B76">
        <w:rPr>
          <w:rFonts w:ascii="Arial" w:hAnsi="Arial" w:cs="Arial"/>
          <w:b/>
          <w:sz w:val="22"/>
          <w:szCs w:val="22"/>
        </w:rPr>
        <w:tab/>
        <w:t>А.А. Тарасов</w:t>
      </w:r>
    </w:p>
    <w:p w:rsidR="00321C7D" w:rsidRPr="00F00B76" w:rsidRDefault="00321C7D" w:rsidP="00445F1C">
      <w:pPr>
        <w:ind w:left="709" w:hanging="709"/>
        <w:rPr>
          <w:rFonts w:ascii="Arial" w:hAnsi="Arial" w:cs="Arial"/>
          <w:b/>
          <w:sz w:val="22"/>
          <w:szCs w:val="22"/>
        </w:rPr>
      </w:pPr>
    </w:p>
    <w:p w:rsidR="00321C7D" w:rsidRPr="00F00B76" w:rsidRDefault="00321C7D" w:rsidP="00321C7D">
      <w:pPr>
        <w:pStyle w:val="2"/>
        <w:rPr>
          <w:rFonts w:ascii="Arial" w:hAnsi="Arial" w:cs="Arial"/>
          <w:b/>
          <w:color w:val="000000"/>
          <w:sz w:val="22"/>
          <w:szCs w:val="22"/>
        </w:rPr>
      </w:pPr>
      <w:r w:rsidRPr="00F00B76">
        <w:rPr>
          <w:rFonts w:ascii="Arial" w:hAnsi="Arial" w:cs="Arial"/>
          <w:b/>
          <w:color w:val="000000"/>
          <w:sz w:val="22"/>
          <w:szCs w:val="22"/>
        </w:rPr>
        <w:t>АДМИНИСТРАЦИЯ ВАЛДАЙСКОГО МУНИЦИПАЛЬНОГО РАЙОНА</w:t>
      </w:r>
    </w:p>
    <w:p w:rsidR="00321C7D" w:rsidRPr="00F00B76" w:rsidRDefault="00321C7D" w:rsidP="00321C7D">
      <w:pPr>
        <w:spacing w:line="80" w:lineRule="exact"/>
        <w:rPr>
          <w:rFonts w:ascii="Arial" w:hAnsi="Arial" w:cs="Arial"/>
          <w:b/>
          <w:sz w:val="22"/>
          <w:szCs w:val="22"/>
        </w:rPr>
      </w:pPr>
    </w:p>
    <w:p w:rsidR="00321C7D" w:rsidRPr="00F00B76" w:rsidRDefault="00321C7D" w:rsidP="00321C7D">
      <w:pPr>
        <w:pStyle w:val="3"/>
        <w:rPr>
          <w:rFonts w:ascii="Arial" w:hAnsi="Arial" w:cs="Arial"/>
          <w:sz w:val="22"/>
          <w:szCs w:val="22"/>
        </w:rPr>
      </w:pPr>
      <w:proofErr w:type="gramStart"/>
      <w:r w:rsidRPr="00F00B76">
        <w:rPr>
          <w:rFonts w:ascii="Arial" w:hAnsi="Arial" w:cs="Arial"/>
          <w:sz w:val="22"/>
          <w:szCs w:val="22"/>
        </w:rPr>
        <w:t>П</w:t>
      </w:r>
      <w:proofErr w:type="gramEnd"/>
      <w:r w:rsidRPr="00F00B76">
        <w:rPr>
          <w:rFonts w:ascii="Arial" w:hAnsi="Arial" w:cs="Arial"/>
          <w:sz w:val="22"/>
          <w:szCs w:val="22"/>
        </w:rPr>
        <w:t xml:space="preserve"> О С Т А Н О В Л Е Н И  26.05.2015   №870</w:t>
      </w:r>
    </w:p>
    <w:p w:rsidR="00321C7D" w:rsidRPr="00F00B76" w:rsidRDefault="00321C7D" w:rsidP="00321C7D">
      <w:pPr>
        <w:spacing w:line="240" w:lineRule="exact"/>
        <w:jc w:val="center"/>
        <w:rPr>
          <w:rFonts w:ascii="Arial" w:hAnsi="Arial" w:cs="Arial"/>
          <w:b/>
          <w:sz w:val="22"/>
          <w:szCs w:val="22"/>
        </w:rPr>
      </w:pPr>
      <w:r w:rsidRPr="00F00B76">
        <w:rPr>
          <w:rFonts w:ascii="Arial" w:hAnsi="Arial" w:cs="Arial"/>
          <w:b/>
          <w:sz w:val="22"/>
          <w:szCs w:val="22"/>
        </w:rPr>
        <w:t xml:space="preserve">О внесении изменения в состав ликвидационной комиссии муниципального унитарного предприятия </w:t>
      </w:r>
    </w:p>
    <w:p w:rsidR="00321C7D" w:rsidRPr="00F00B76" w:rsidRDefault="00321C7D" w:rsidP="00321C7D">
      <w:pPr>
        <w:spacing w:line="240" w:lineRule="exact"/>
        <w:jc w:val="center"/>
        <w:rPr>
          <w:rFonts w:ascii="Arial" w:hAnsi="Arial" w:cs="Arial"/>
          <w:b/>
          <w:sz w:val="22"/>
          <w:szCs w:val="22"/>
        </w:rPr>
      </w:pPr>
      <w:r w:rsidRPr="00F00B76">
        <w:rPr>
          <w:rFonts w:ascii="Arial" w:hAnsi="Arial" w:cs="Arial"/>
          <w:b/>
          <w:sz w:val="22"/>
          <w:szCs w:val="22"/>
        </w:rPr>
        <w:t>«Валдайская укрупненная типография»</w:t>
      </w:r>
    </w:p>
    <w:p w:rsidR="00321C7D" w:rsidRPr="00F00B76" w:rsidRDefault="00321C7D" w:rsidP="00321C7D">
      <w:pPr>
        <w:ind w:firstLine="720"/>
        <w:jc w:val="both"/>
        <w:rPr>
          <w:rFonts w:ascii="Arial" w:hAnsi="Arial" w:cs="Arial"/>
          <w:b/>
          <w:sz w:val="22"/>
          <w:szCs w:val="22"/>
        </w:rPr>
      </w:pPr>
      <w:r w:rsidRPr="00F00B76">
        <w:rPr>
          <w:rFonts w:ascii="Arial" w:hAnsi="Arial" w:cs="Arial"/>
          <w:sz w:val="22"/>
          <w:szCs w:val="22"/>
        </w:rPr>
        <w:t xml:space="preserve">Администрация Валдайского муниципального района </w:t>
      </w:r>
      <w:r w:rsidRPr="00F00B76">
        <w:rPr>
          <w:rFonts w:ascii="Arial" w:hAnsi="Arial" w:cs="Arial"/>
          <w:b/>
          <w:sz w:val="22"/>
          <w:szCs w:val="22"/>
        </w:rPr>
        <w:t>ПОСТАНОВЛЯЕТ:</w:t>
      </w:r>
    </w:p>
    <w:p w:rsidR="00321C7D" w:rsidRPr="00F00B76" w:rsidRDefault="00321C7D" w:rsidP="00321C7D">
      <w:pPr>
        <w:ind w:firstLine="720"/>
        <w:jc w:val="both"/>
        <w:rPr>
          <w:rFonts w:ascii="Arial" w:hAnsi="Arial" w:cs="Arial"/>
          <w:sz w:val="22"/>
          <w:szCs w:val="22"/>
        </w:rPr>
      </w:pPr>
      <w:r w:rsidRPr="00F00B76">
        <w:rPr>
          <w:rFonts w:ascii="Arial" w:hAnsi="Arial" w:cs="Arial"/>
          <w:sz w:val="22"/>
          <w:szCs w:val="22"/>
        </w:rPr>
        <w:t>1. Внести изменение в состав ликвидационной комиссии муниципального унитарного предприятия «Валдайская укрупненная типография», утверждённый постановлением Администрации Валдайского муниципального района от 26.01.2015 № 116, считать Ширяева В.И. - главным служащим отдела правового регулирования Администрации Валдайского муниципального района.</w:t>
      </w:r>
    </w:p>
    <w:p w:rsidR="00321C7D" w:rsidRPr="00F00B76" w:rsidRDefault="00321C7D" w:rsidP="00321C7D">
      <w:pPr>
        <w:ind w:firstLine="720"/>
        <w:jc w:val="both"/>
        <w:rPr>
          <w:rFonts w:ascii="Arial" w:hAnsi="Arial" w:cs="Arial"/>
          <w:sz w:val="22"/>
          <w:szCs w:val="22"/>
        </w:rPr>
      </w:pPr>
      <w:r w:rsidRPr="00F00B76">
        <w:rPr>
          <w:rFonts w:ascii="Arial" w:hAnsi="Arial" w:cs="Arial"/>
          <w:sz w:val="22"/>
          <w:szCs w:val="22"/>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21C7D" w:rsidRPr="00F00B76" w:rsidRDefault="00321C7D" w:rsidP="00321C7D">
      <w:pPr>
        <w:spacing w:line="240" w:lineRule="exact"/>
        <w:ind w:left="709" w:hanging="709"/>
        <w:rPr>
          <w:rFonts w:ascii="Arial" w:hAnsi="Arial" w:cs="Arial"/>
          <w:b/>
          <w:sz w:val="22"/>
          <w:szCs w:val="22"/>
        </w:rPr>
      </w:pPr>
      <w:r w:rsidRPr="00F00B76">
        <w:rPr>
          <w:rFonts w:ascii="Arial" w:hAnsi="Arial" w:cs="Arial"/>
          <w:b/>
          <w:sz w:val="22"/>
          <w:szCs w:val="22"/>
        </w:rPr>
        <w:t xml:space="preserve">Глава муниципального района </w:t>
      </w:r>
      <w:r w:rsidRPr="00F00B76">
        <w:rPr>
          <w:rFonts w:ascii="Arial" w:hAnsi="Arial" w:cs="Arial"/>
          <w:b/>
          <w:sz w:val="22"/>
          <w:szCs w:val="22"/>
        </w:rPr>
        <w:tab/>
        <w:t>А.А. Тарасов</w:t>
      </w:r>
    </w:p>
    <w:p w:rsidR="00385C4C" w:rsidRPr="00F00B76" w:rsidRDefault="00385C4C" w:rsidP="00321C7D">
      <w:pPr>
        <w:spacing w:line="240" w:lineRule="exact"/>
        <w:ind w:left="709" w:hanging="709"/>
        <w:rPr>
          <w:rFonts w:ascii="Arial" w:hAnsi="Arial" w:cs="Arial"/>
          <w:b/>
          <w:sz w:val="22"/>
          <w:szCs w:val="22"/>
        </w:rPr>
      </w:pPr>
    </w:p>
    <w:p w:rsidR="00385C4C" w:rsidRPr="00F00B76" w:rsidRDefault="00385C4C" w:rsidP="00385C4C">
      <w:pPr>
        <w:pStyle w:val="2"/>
        <w:rPr>
          <w:rFonts w:ascii="Arial" w:hAnsi="Arial" w:cs="Arial"/>
          <w:b/>
          <w:color w:val="000000"/>
          <w:sz w:val="22"/>
          <w:szCs w:val="22"/>
        </w:rPr>
      </w:pPr>
      <w:r w:rsidRPr="00F00B76">
        <w:rPr>
          <w:rFonts w:ascii="Arial" w:hAnsi="Arial" w:cs="Arial"/>
          <w:b/>
          <w:color w:val="000000"/>
          <w:sz w:val="22"/>
          <w:szCs w:val="22"/>
        </w:rPr>
        <w:t>АДМИНИСТРАЦИЯ ВАЛДАЙСКОГО МУНИЦИПАЛЬНОГО РАЙОНА</w:t>
      </w:r>
    </w:p>
    <w:p w:rsidR="00385C4C" w:rsidRPr="00F00B76" w:rsidRDefault="00385C4C" w:rsidP="00385C4C">
      <w:pPr>
        <w:spacing w:line="80" w:lineRule="exact"/>
        <w:rPr>
          <w:rFonts w:ascii="Arial" w:hAnsi="Arial" w:cs="Arial"/>
          <w:b/>
          <w:sz w:val="22"/>
          <w:szCs w:val="22"/>
        </w:rPr>
      </w:pPr>
    </w:p>
    <w:p w:rsidR="00385C4C" w:rsidRPr="00F00B76" w:rsidRDefault="00385C4C" w:rsidP="00385C4C">
      <w:pPr>
        <w:jc w:val="center"/>
        <w:rPr>
          <w:rFonts w:ascii="Arial" w:hAnsi="Arial" w:cs="Arial"/>
          <w:b/>
          <w:color w:val="000000"/>
          <w:sz w:val="22"/>
          <w:szCs w:val="22"/>
        </w:rPr>
      </w:pPr>
      <w:proofErr w:type="gramStart"/>
      <w:r w:rsidRPr="00F00B76">
        <w:rPr>
          <w:rFonts w:ascii="Arial" w:hAnsi="Arial" w:cs="Arial"/>
          <w:b/>
          <w:sz w:val="22"/>
          <w:szCs w:val="22"/>
        </w:rPr>
        <w:t>П</w:t>
      </w:r>
      <w:proofErr w:type="gramEnd"/>
      <w:r w:rsidRPr="00F00B76">
        <w:rPr>
          <w:rFonts w:ascii="Arial" w:hAnsi="Arial" w:cs="Arial"/>
          <w:b/>
          <w:sz w:val="22"/>
          <w:szCs w:val="22"/>
        </w:rPr>
        <w:t xml:space="preserve"> О С Т А Н О В Л Е Н И Е </w:t>
      </w:r>
      <w:r w:rsidRPr="00F00B76">
        <w:rPr>
          <w:rFonts w:ascii="Arial" w:hAnsi="Arial" w:cs="Arial"/>
          <w:b/>
          <w:color w:val="000000"/>
          <w:sz w:val="22"/>
          <w:szCs w:val="22"/>
        </w:rPr>
        <w:t>26.05.2015     №871</w:t>
      </w:r>
    </w:p>
    <w:p w:rsidR="00385C4C" w:rsidRPr="00F00B76" w:rsidRDefault="00385C4C" w:rsidP="00385C4C">
      <w:pPr>
        <w:spacing w:line="240" w:lineRule="exact"/>
        <w:jc w:val="center"/>
        <w:rPr>
          <w:rFonts w:ascii="Arial" w:eastAsia="Arial" w:hAnsi="Arial" w:cs="Arial"/>
          <w:b/>
          <w:bCs/>
          <w:sz w:val="22"/>
          <w:szCs w:val="22"/>
        </w:rPr>
      </w:pPr>
      <w:r w:rsidRPr="00F00B76">
        <w:rPr>
          <w:rFonts w:ascii="Arial" w:eastAsia="Arial" w:hAnsi="Arial" w:cs="Arial"/>
          <w:b/>
          <w:bCs/>
          <w:sz w:val="22"/>
          <w:szCs w:val="22"/>
        </w:rPr>
        <w:t>О внесении изменений в состав ликвидационной комиссии муниципального унитарного предприятия туристическо-гостиничного</w:t>
      </w:r>
    </w:p>
    <w:p w:rsidR="00385C4C" w:rsidRPr="00F00B76" w:rsidRDefault="00385C4C" w:rsidP="00385C4C">
      <w:pPr>
        <w:spacing w:line="240" w:lineRule="exact"/>
        <w:jc w:val="center"/>
        <w:rPr>
          <w:rFonts w:ascii="Arial" w:eastAsia="Arial" w:hAnsi="Arial" w:cs="Arial"/>
          <w:b/>
          <w:bCs/>
          <w:sz w:val="22"/>
          <w:szCs w:val="22"/>
        </w:rPr>
      </w:pPr>
      <w:r w:rsidRPr="00F00B76">
        <w:rPr>
          <w:rFonts w:ascii="Arial" w:eastAsia="Arial" w:hAnsi="Arial" w:cs="Arial"/>
          <w:b/>
          <w:bCs/>
          <w:sz w:val="22"/>
          <w:szCs w:val="22"/>
        </w:rPr>
        <w:t>центра «Валдай»</w:t>
      </w:r>
    </w:p>
    <w:p w:rsidR="00385C4C" w:rsidRPr="00F00B76" w:rsidRDefault="00385C4C" w:rsidP="00385C4C">
      <w:pPr>
        <w:jc w:val="both"/>
        <w:rPr>
          <w:rFonts w:ascii="Arial" w:hAnsi="Arial" w:cs="Arial"/>
          <w:sz w:val="22"/>
          <w:szCs w:val="22"/>
        </w:rPr>
      </w:pPr>
      <w:r w:rsidRPr="00F00B76">
        <w:rPr>
          <w:rFonts w:ascii="Arial" w:hAnsi="Arial" w:cs="Arial"/>
          <w:sz w:val="22"/>
          <w:szCs w:val="22"/>
        </w:rPr>
        <w:tab/>
        <w:t xml:space="preserve">Администрация Валдайского муниципального района </w:t>
      </w:r>
      <w:r w:rsidRPr="00F00B76">
        <w:rPr>
          <w:rFonts w:ascii="Arial" w:hAnsi="Arial" w:cs="Arial"/>
          <w:b/>
          <w:sz w:val="22"/>
          <w:szCs w:val="22"/>
        </w:rPr>
        <w:t>ПОСТАНОВЛЯЕТ:</w:t>
      </w:r>
    </w:p>
    <w:p w:rsidR="00385C4C" w:rsidRPr="00F00B76" w:rsidRDefault="00385C4C" w:rsidP="00385C4C">
      <w:pPr>
        <w:jc w:val="both"/>
        <w:rPr>
          <w:rFonts w:ascii="Arial" w:hAnsi="Arial" w:cs="Arial"/>
          <w:sz w:val="22"/>
          <w:szCs w:val="22"/>
        </w:rPr>
      </w:pPr>
      <w:r w:rsidRPr="00F00B76">
        <w:rPr>
          <w:rFonts w:ascii="Arial" w:hAnsi="Arial" w:cs="Arial"/>
          <w:sz w:val="22"/>
          <w:szCs w:val="22"/>
        </w:rPr>
        <w:tab/>
        <w:t>1. Внести изменения в состав ликвидационной комиссии муниципального унитарного предприятия туристическо-гостиничного центра «Валдай», утверждённый постановлением Администрации Валдайского муниципального района от 20.08.2014 №1637:</w:t>
      </w:r>
    </w:p>
    <w:p w:rsidR="00385C4C" w:rsidRPr="00F00B76" w:rsidRDefault="00385C4C" w:rsidP="00385C4C">
      <w:pPr>
        <w:jc w:val="both"/>
        <w:rPr>
          <w:rFonts w:ascii="Arial" w:hAnsi="Arial" w:cs="Arial"/>
          <w:sz w:val="22"/>
          <w:szCs w:val="22"/>
        </w:rPr>
      </w:pPr>
      <w:r w:rsidRPr="00F00B76">
        <w:rPr>
          <w:rFonts w:ascii="Arial" w:hAnsi="Arial" w:cs="Arial"/>
          <w:sz w:val="22"/>
          <w:szCs w:val="22"/>
        </w:rPr>
        <w:tab/>
        <w:t xml:space="preserve">1.1. Включить в качестве председателя ликвидационной комиссии </w:t>
      </w:r>
      <w:proofErr w:type="spellStart"/>
      <w:r w:rsidRPr="00F00B76">
        <w:rPr>
          <w:rFonts w:ascii="Arial" w:hAnsi="Arial" w:cs="Arial"/>
          <w:sz w:val="22"/>
          <w:szCs w:val="22"/>
        </w:rPr>
        <w:t>Ерцеву</w:t>
      </w:r>
      <w:proofErr w:type="spellEnd"/>
      <w:r w:rsidRPr="00F00B76">
        <w:rPr>
          <w:rFonts w:ascii="Arial" w:hAnsi="Arial" w:cs="Arial"/>
          <w:sz w:val="22"/>
          <w:szCs w:val="22"/>
        </w:rPr>
        <w:t xml:space="preserve"> Г.В., председателя комитета экономического развития Администрации Валдайского муниципального района, исключив Слепченко О.Н.</w:t>
      </w:r>
    </w:p>
    <w:p w:rsidR="00385C4C" w:rsidRPr="00F00B76" w:rsidRDefault="00385C4C" w:rsidP="00385C4C">
      <w:pPr>
        <w:jc w:val="both"/>
        <w:rPr>
          <w:rFonts w:ascii="Arial" w:hAnsi="Arial" w:cs="Arial"/>
          <w:sz w:val="22"/>
          <w:szCs w:val="22"/>
        </w:rPr>
      </w:pPr>
      <w:r w:rsidRPr="00F00B76">
        <w:rPr>
          <w:rFonts w:ascii="Arial" w:hAnsi="Arial" w:cs="Arial"/>
          <w:sz w:val="22"/>
          <w:szCs w:val="22"/>
        </w:rPr>
        <w:tab/>
        <w:t>1.2. Считать Никулину И.В. – заведующим отделом правового регулирования Администрации Валдайского муниципального района.</w:t>
      </w:r>
    </w:p>
    <w:p w:rsidR="00385C4C" w:rsidRPr="00F00B76" w:rsidRDefault="00385C4C" w:rsidP="00385C4C">
      <w:pPr>
        <w:jc w:val="both"/>
        <w:rPr>
          <w:rFonts w:ascii="Arial" w:hAnsi="Arial" w:cs="Arial"/>
          <w:sz w:val="22"/>
          <w:szCs w:val="22"/>
        </w:rPr>
      </w:pPr>
      <w:r w:rsidRPr="00F00B76">
        <w:rPr>
          <w:rFonts w:ascii="Arial" w:hAnsi="Arial" w:cs="Arial"/>
          <w:sz w:val="22"/>
          <w:szCs w:val="22"/>
        </w:rPr>
        <w:tab/>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85C4C" w:rsidRPr="00F00B76" w:rsidRDefault="00385C4C" w:rsidP="00385C4C">
      <w:pPr>
        <w:spacing w:line="240" w:lineRule="exact"/>
        <w:ind w:left="709" w:hanging="709"/>
        <w:rPr>
          <w:rFonts w:ascii="Arial" w:hAnsi="Arial" w:cs="Arial"/>
          <w:b/>
          <w:sz w:val="22"/>
          <w:szCs w:val="22"/>
        </w:rPr>
      </w:pPr>
      <w:r w:rsidRPr="00F00B76">
        <w:rPr>
          <w:rFonts w:ascii="Arial" w:hAnsi="Arial" w:cs="Arial"/>
          <w:b/>
          <w:sz w:val="22"/>
          <w:szCs w:val="22"/>
        </w:rPr>
        <w:t xml:space="preserve">Глава муниципального района </w:t>
      </w:r>
      <w:r w:rsidRPr="00F00B76">
        <w:rPr>
          <w:rFonts w:ascii="Arial" w:hAnsi="Arial" w:cs="Arial"/>
          <w:b/>
          <w:sz w:val="22"/>
          <w:szCs w:val="22"/>
        </w:rPr>
        <w:tab/>
        <w:t>А.А. Тарасов</w:t>
      </w:r>
    </w:p>
    <w:p w:rsidR="004262BD" w:rsidRPr="00F00B76" w:rsidRDefault="004262BD" w:rsidP="00DD3BBF">
      <w:pPr>
        <w:ind w:left="240" w:right="-44"/>
        <w:jc w:val="both"/>
        <w:rPr>
          <w:rFonts w:ascii="Arial" w:hAnsi="Arial" w:cs="Arial"/>
          <w:color w:val="000000"/>
          <w:sz w:val="22"/>
          <w:szCs w:val="22"/>
        </w:rPr>
      </w:pPr>
    </w:p>
    <w:p w:rsidR="004262BD" w:rsidRPr="00F00B76" w:rsidRDefault="004262BD" w:rsidP="00B342FF">
      <w:pPr>
        <w:ind w:left="240" w:right="-44"/>
        <w:jc w:val="center"/>
        <w:rPr>
          <w:rFonts w:ascii="Arial" w:hAnsi="Arial" w:cs="Arial"/>
          <w:color w:val="000000"/>
          <w:sz w:val="22"/>
          <w:szCs w:val="22"/>
        </w:rPr>
      </w:pPr>
    </w:p>
    <w:p w:rsidR="00FF5F09" w:rsidRPr="00F00B76" w:rsidRDefault="00FF5F09" w:rsidP="00385C4C">
      <w:pPr>
        <w:rPr>
          <w:rFonts w:ascii="Arial" w:hAnsi="Arial" w:cs="Arial"/>
          <w:sz w:val="22"/>
          <w:szCs w:val="22"/>
        </w:rPr>
      </w:pPr>
    </w:p>
    <w:p w:rsidR="00BA483E" w:rsidRPr="00F00B76" w:rsidRDefault="00BA483E" w:rsidP="00BA483E">
      <w:pPr>
        <w:shd w:val="clear" w:color="auto" w:fill="FFFFFF"/>
        <w:suppressAutoHyphens/>
        <w:spacing w:line="240" w:lineRule="exact"/>
        <w:jc w:val="center"/>
        <w:rPr>
          <w:rFonts w:ascii="Arial" w:hAnsi="Arial" w:cs="Arial"/>
          <w:b/>
          <w:sz w:val="22"/>
          <w:szCs w:val="22"/>
        </w:rPr>
      </w:pPr>
      <w:r w:rsidRPr="00F00B76">
        <w:rPr>
          <w:rFonts w:ascii="Arial" w:hAnsi="Arial" w:cs="Arial"/>
          <w:b/>
          <w:sz w:val="22"/>
          <w:szCs w:val="22"/>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RPr="00F00B76" w:rsidTr="00527534">
        <w:tc>
          <w:tcPr>
            <w:tcW w:w="10080" w:type="dxa"/>
            <w:shd w:val="clear" w:color="auto" w:fill="auto"/>
          </w:tcPr>
          <w:p w:rsidR="00BA483E" w:rsidRPr="00F00B76" w:rsidRDefault="00BA483E">
            <w:pPr>
              <w:spacing w:before="60"/>
              <w:rPr>
                <w:rFonts w:ascii="Arial" w:hAnsi="Arial" w:cs="Arial"/>
                <w:b/>
                <w:sz w:val="22"/>
                <w:szCs w:val="22"/>
              </w:rPr>
            </w:pPr>
            <w:bookmarkStart w:id="0" w:name="_GoBack"/>
            <w:bookmarkEnd w:id="0"/>
          </w:p>
        </w:tc>
        <w:tc>
          <w:tcPr>
            <w:tcW w:w="840" w:type="dxa"/>
            <w:shd w:val="clear" w:color="auto" w:fill="auto"/>
          </w:tcPr>
          <w:p w:rsidR="00BA483E" w:rsidRPr="00F00B76" w:rsidRDefault="00BA483E">
            <w:pPr>
              <w:spacing w:before="60"/>
              <w:rPr>
                <w:rFonts w:ascii="Arial" w:hAnsi="Arial" w:cs="Arial"/>
                <w:b/>
                <w:sz w:val="22"/>
                <w:szCs w:val="22"/>
              </w:rPr>
            </w:pPr>
          </w:p>
        </w:tc>
      </w:tr>
      <w:tr w:rsidR="00BA483E" w:rsidRPr="00F00B76" w:rsidTr="00527534">
        <w:tc>
          <w:tcPr>
            <w:tcW w:w="10080" w:type="dxa"/>
            <w:shd w:val="clear" w:color="auto" w:fill="auto"/>
          </w:tcPr>
          <w:p w:rsidR="00BA483E" w:rsidRPr="00F00B76" w:rsidRDefault="00BA483E" w:rsidP="00527534">
            <w:pPr>
              <w:jc w:val="both"/>
              <w:rPr>
                <w:rFonts w:ascii="Arial" w:hAnsi="Arial" w:cs="Arial"/>
                <w:b/>
                <w:sz w:val="22"/>
                <w:szCs w:val="22"/>
              </w:rPr>
            </w:pPr>
          </w:p>
          <w:p w:rsidR="00BA483E" w:rsidRPr="00F00B76" w:rsidRDefault="00BA483E" w:rsidP="00527534">
            <w:pPr>
              <w:jc w:val="both"/>
              <w:rPr>
                <w:rFonts w:ascii="Arial" w:hAnsi="Arial" w:cs="Arial"/>
                <w:b/>
                <w:sz w:val="22"/>
                <w:szCs w:val="22"/>
              </w:rPr>
            </w:pPr>
            <w:r w:rsidRPr="00F00B76">
              <w:rPr>
                <w:rFonts w:ascii="Arial" w:hAnsi="Arial" w:cs="Arial"/>
                <w:b/>
                <w:sz w:val="22"/>
                <w:szCs w:val="22"/>
              </w:rPr>
              <w:t>Нормативные документы</w:t>
            </w:r>
          </w:p>
        </w:tc>
        <w:tc>
          <w:tcPr>
            <w:tcW w:w="840" w:type="dxa"/>
            <w:shd w:val="clear" w:color="auto" w:fill="auto"/>
          </w:tcPr>
          <w:p w:rsidR="00BA483E" w:rsidRPr="00F00B76" w:rsidRDefault="00BA483E" w:rsidP="00527534">
            <w:pPr>
              <w:spacing w:before="60"/>
              <w:jc w:val="center"/>
              <w:rPr>
                <w:rFonts w:ascii="Arial" w:hAnsi="Arial" w:cs="Arial"/>
                <w:sz w:val="22"/>
                <w:szCs w:val="22"/>
              </w:rPr>
            </w:pPr>
          </w:p>
        </w:tc>
      </w:tr>
      <w:tr w:rsidR="00BA483E" w:rsidRPr="00F00B76" w:rsidTr="00527534">
        <w:trPr>
          <w:trHeight w:val="578"/>
        </w:trPr>
        <w:tc>
          <w:tcPr>
            <w:tcW w:w="10080" w:type="dxa"/>
            <w:shd w:val="clear" w:color="auto" w:fill="auto"/>
          </w:tcPr>
          <w:p w:rsidR="00BA483E" w:rsidRPr="00F00B76" w:rsidRDefault="00BA483E" w:rsidP="008E677C">
            <w:pPr>
              <w:jc w:val="both"/>
              <w:rPr>
                <w:rFonts w:ascii="Arial" w:hAnsi="Arial" w:cs="Arial"/>
                <w:sz w:val="22"/>
                <w:szCs w:val="22"/>
              </w:rPr>
            </w:pPr>
            <w:r w:rsidRPr="00F00B76">
              <w:rPr>
                <w:rFonts w:ascii="Arial" w:hAnsi="Arial" w:cs="Arial"/>
                <w:sz w:val="22"/>
                <w:szCs w:val="22"/>
              </w:rPr>
              <w:t>Постановление Администрации  муниципального района от 2</w:t>
            </w:r>
            <w:r w:rsidR="008E677C" w:rsidRPr="00F00B76">
              <w:rPr>
                <w:rFonts w:ascii="Arial" w:hAnsi="Arial" w:cs="Arial"/>
                <w:sz w:val="22"/>
                <w:szCs w:val="22"/>
              </w:rPr>
              <w:t>2</w:t>
            </w:r>
            <w:r w:rsidRPr="00F00B76">
              <w:rPr>
                <w:rFonts w:ascii="Arial" w:hAnsi="Arial" w:cs="Arial"/>
                <w:sz w:val="22"/>
                <w:szCs w:val="22"/>
              </w:rPr>
              <w:t>.</w:t>
            </w:r>
            <w:r w:rsidR="008E677C" w:rsidRPr="00F00B76">
              <w:rPr>
                <w:rFonts w:ascii="Arial" w:hAnsi="Arial" w:cs="Arial"/>
                <w:sz w:val="22"/>
                <w:szCs w:val="22"/>
              </w:rPr>
              <w:t>05</w:t>
            </w:r>
            <w:r w:rsidRPr="00F00B76">
              <w:rPr>
                <w:rFonts w:ascii="Arial" w:hAnsi="Arial" w:cs="Arial"/>
                <w:sz w:val="22"/>
                <w:szCs w:val="22"/>
              </w:rPr>
              <w:t>.201</w:t>
            </w:r>
            <w:r w:rsidR="008E677C" w:rsidRPr="00F00B76">
              <w:rPr>
                <w:rFonts w:ascii="Arial" w:hAnsi="Arial" w:cs="Arial"/>
                <w:sz w:val="22"/>
                <w:szCs w:val="22"/>
              </w:rPr>
              <w:t>5</w:t>
            </w:r>
            <w:r w:rsidRPr="00F00B76">
              <w:rPr>
                <w:rFonts w:ascii="Arial" w:hAnsi="Arial" w:cs="Arial"/>
                <w:sz w:val="22"/>
                <w:szCs w:val="22"/>
              </w:rPr>
              <w:t xml:space="preserve"> №</w:t>
            </w:r>
            <w:r w:rsidR="008E677C" w:rsidRPr="00F00B76">
              <w:rPr>
                <w:rFonts w:ascii="Arial" w:hAnsi="Arial" w:cs="Arial"/>
                <w:sz w:val="22"/>
                <w:szCs w:val="22"/>
              </w:rPr>
              <w:t>845</w:t>
            </w:r>
            <w:r w:rsidRPr="00F00B76">
              <w:rPr>
                <w:rFonts w:ascii="Arial" w:hAnsi="Arial" w:cs="Arial"/>
                <w:sz w:val="22"/>
                <w:szCs w:val="22"/>
              </w:rPr>
              <w:t xml:space="preserve"> «</w:t>
            </w:r>
            <w:r w:rsidR="008E677C" w:rsidRPr="00F00B76">
              <w:rPr>
                <w:rFonts w:ascii="Arial" w:hAnsi="Arial" w:cs="Arial"/>
                <w:sz w:val="22"/>
                <w:szCs w:val="22"/>
              </w:rPr>
              <w:t>О внесении изменения в состав комиссии по соблюдению требований к служебному поведению муниципальных служащих, замещающих должности муниципальной службы в Администрации Валдайского муниципального района и урегулированию конфликта интересов</w:t>
            </w:r>
            <w:r w:rsidRPr="00F00B76">
              <w:rPr>
                <w:rFonts w:ascii="Arial" w:hAnsi="Arial" w:cs="Arial"/>
                <w:sz w:val="22"/>
                <w:szCs w:val="22"/>
              </w:rPr>
              <w:t>»…………………………………………</w:t>
            </w:r>
            <w:r w:rsidR="00385C4C" w:rsidRPr="00F00B76">
              <w:rPr>
                <w:rFonts w:ascii="Arial" w:hAnsi="Arial" w:cs="Arial"/>
                <w:sz w:val="22"/>
                <w:szCs w:val="22"/>
              </w:rPr>
              <w:t>.</w:t>
            </w:r>
          </w:p>
        </w:tc>
        <w:tc>
          <w:tcPr>
            <w:tcW w:w="840" w:type="dxa"/>
            <w:shd w:val="clear" w:color="auto" w:fill="auto"/>
          </w:tcPr>
          <w:p w:rsidR="00BA483E" w:rsidRPr="00F00B76" w:rsidRDefault="00BA483E" w:rsidP="00385C4C">
            <w:pPr>
              <w:jc w:val="center"/>
              <w:rPr>
                <w:rFonts w:ascii="Arial" w:hAnsi="Arial" w:cs="Arial"/>
                <w:sz w:val="22"/>
                <w:szCs w:val="22"/>
              </w:rPr>
            </w:pPr>
          </w:p>
          <w:p w:rsidR="00385C4C" w:rsidRPr="00F00B76" w:rsidRDefault="00385C4C" w:rsidP="00385C4C">
            <w:pPr>
              <w:jc w:val="center"/>
              <w:rPr>
                <w:rFonts w:ascii="Arial" w:hAnsi="Arial" w:cs="Arial"/>
                <w:sz w:val="22"/>
                <w:szCs w:val="22"/>
              </w:rPr>
            </w:pPr>
          </w:p>
          <w:p w:rsidR="00BA483E" w:rsidRPr="00F00B76" w:rsidRDefault="00BA483E" w:rsidP="00385C4C">
            <w:pPr>
              <w:jc w:val="center"/>
              <w:rPr>
                <w:rFonts w:ascii="Arial" w:hAnsi="Arial" w:cs="Arial"/>
                <w:sz w:val="22"/>
                <w:szCs w:val="22"/>
              </w:rPr>
            </w:pPr>
            <w:r w:rsidRPr="00F00B76">
              <w:rPr>
                <w:rFonts w:ascii="Arial" w:hAnsi="Arial" w:cs="Arial"/>
                <w:sz w:val="22"/>
                <w:szCs w:val="22"/>
              </w:rPr>
              <w:t>1</w:t>
            </w:r>
          </w:p>
        </w:tc>
      </w:tr>
      <w:tr w:rsidR="00385C4C" w:rsidRPr="00F00B76" w:rsidTr="00385C4C">
        <w:trPr>
          <w:trHeight w:val="396"/>
        </w:trPr>
        <w:tc>
          <w:tcPr>
            <w:tcW w:w="10080" w:type="dxa"/>
            <w:shd w:val="clear" w:color="auto" w:fill="auto"/>
          </w:tcPr>
          <w:p w:rsidR="00385C4C" w:rsidRPr="00F00B76" w:rsidRDefault="00385C4C" w:rsidP="00385C4C">
            <w:pPr>
              <w:jc w:val="both"/>
              <w:rPr>
                <w:rFonts w:ascii="Arial" w:hAnsi="Arial" w:cs="Arial"/>
                <w:sz w:val="22"/>
                <w:szCs w:val="22"/>
              </w:rPr>
            </w:pPr>
            <w:r w:rsidRPr="00F00B76">
              <w:rPr>
                <w:rFonts w:ascii="Arial" w:hAnsi="Arial" w:cs="Arial"/>
                <w:sz w:val="22"/>
                <w:szCs w:val="22"/>
              </w:rPr>
              <w:t>Постановление Администрации  муниципального района от 26.05.2015 №870 «О внесении изменения в состав ликвидационной комиссии муниципального унитарного предприятия «Валдайская укрупненная типография» ………………………………………………</w:t>
            </w:r>
          </w:p>
        </w:tc>
        <w:tc>
          <w:tcPr>
            <w:tcW w:w="840" w:type="dxa"/>
            <w:shd w:val="clear" w:color="auto" w:fill="auto"/>
          </w:tcPr>
          <w:p w:rsidR="00385C4C" w:rsidRPr="00F00B76" w:rsidRDefault="00385C4C" w:rsidP="00385C4C">
            <w:pPr>
              <w:jc w:val="center"/>
              <w:rPr>
                <w:rFonts w:ascii="Arial" w:hAnsi="Arial" w:cs="Arial"/>
                <w:sz w:val="22"/>
                <w:szCs w:val="22"/>
              </w:rPr>
            </w:pPr>
          </w:p>
          <w:p w:rsidR="00385C4C" w:rsidRPr="00F00B76" w:rsidRDefault="00385C4C" w:rsidP="00385C4C">
            <w:pPr>
              <w:jc w:val="center"/>
              <w:rPr>
                <w:rFonts w:ascii="Arial" w:hAnsi="Arial" w:cs="Arial"/>
                <w:sz w:val="22"/>
                <w:szCs w:val="22"/>
              </w:rPr>
            </w:pPr>
            <w:r w:rsidRPr="00F00B76">
              <w:rPr>
                <w:rFonts w:ascii="Arial" w:hAnsi="Arial" w:cs="Arial"/>
                <w:sz w:val="22"/>
                <w:szCs w:val="22"/>
              </w:rPr>
              <w:t>1</w:t>
            </w:r>
          </w:p>
        </w:tc>
      </w:tr>
      <w:tr w:rsidR="00385C4C" w:rsidRPr="00F00B76" w:rsidTr="00385C4C">
        <w:trPr>
          <w:trHeight w:val="214"/>
        </w:trPr>
        <w:tc>
          <w:tcPr>
            <w:tcW w:w="10080" w:type="dxa"/>
            <w:shd w:val="clear" w:color="auto" w:fill="auto"/>
          </w:tcPr>
          <w:p w:rsidR="00385C4C" w:rsidRPr="00F00B76" w:rsidRDefault="00385C4C" w:rsidP="00385C4C">
            <w:pPr>
              <w:jc w:val="both"/>
              <w:rPr>
                <w:rFonts w:ascii="Arial" w:eastAsia="Arial" w:hAnsi="Arial" w:cs="Arial"/>
                <w:bCs/>
                <w:sz w:val="22"/>
                <w:szCs w:val="22"/>
              </w:rPr>
            </w:pPr>
            <w:r w:rsidRPr="00F00B76">
              <w:rPr>
                <w:rFonts w:ascii="Arial" w:hAnsi="Arial" w:cs="Arial"/>
                <w:sz w:val="22"/>
                <w:szCs w:val="22"/>
              </w:rPr>
              <w:t>Постановление Администрации  муниципального района от 26.05.2015 №871 «</w:t>
            </w:r>
            <w:r w:rsidRPr="00F00B76">
              <w:rPr>
                <w:rFonts w:ascii="Arial" w:eastAsia="Arial" w:hAnsi="Arial" w:cs="Arial"/>
                <w:bCs/>
                <w:sz w:val="22"/>
                <w:szCs w:val="22"/>
              </w:rPr>
              <w:t>О внесении изменений в состав ликвидационной комиссии муниципального унитарного предприятия туристическо-гостиничного центра «Валдай» ………………………………………..</w:t>
            </w:r>
          </w:p>
        </w:tc>
        <w:tc>
          <w:tcPr>
            <w:tcW w:w="840" w:type="dxa"/>
            <w:shd w:val="clear" w:color="auto" w:fill="auto"/>
          </w:tcPr>
          <w:p w:rsidR="00385C4C" w:rsidRPr="00F00B76" w:rsidRDefault="00385C4C" w:rsidP="00385C4C">
            <w:pPr>
              <w:jc w:val="center"/>
              <w:rPr>
                <w:rFonts w:ascii="Arial" w:hAnsi="Arial" w:cs="Arial"/>
                <w:sz w:val="22"/>
                <w:szCs w:val="22"/>
              </w:rPr>
            </w:pPr>
          </w:p>
          <w:p w:rsidR="00385C4C" w:rsidRPr="00F00B76" w:rsidRDefault="00385C4C" w:rsidP="00385C4C">
            <w:pPr>
              <w:jc w:val="center"/>
              <w:rPr>
                <w:rFonts w:ascii="Arial" w:hAnsi="Arial" w:cs="Arial"/>
                <w:sz w:val="22"/>
                <w:szCs w:val="22"/>
              </w:rPr>
            </w:pPr>
            <w:r w:rsidRPr="00F00B76">
              <w:rPr>
                <w:rFonts w:ascii="Arial" w:hAnsi="Arial" w:cs="Arial"/>
                <w:sz w:val="22"/>
                <w:szCs w:val="22"/>
              </w:rPr>
              <w:t>1</w:t>
            </w:r>
          </w:p>
        </w:tc>
      </w:tr>
    </w:tbl>
    <w:p w:rsidR="008E677C" w:rsidRDefault="008E677C"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Default="00F00B76" w:rsidP="00385C4C">
      <w:pPr>
        <w:rPr>
          <w:rFonts w:ascii="Arial" w:hAnsi="Arial" w:cs="Arial"/>
          <w:sz w:val="22"/>
          <w:szCs w:val="22"/>
        </w:rPr>
      </w:pPr>
    </w:p>
    <w:p w:rsidR="00F00B76" w:rsidRPr="00F00B76" w:rsidRDefault="00F00B76" w:rsidP="00385C4C">
      <w:pPr>
        <w:rPr>
          <w:rFonts w:ascii="Arial" w:hAnsi="Arial" w:cs="Arial"/>
          <w:sz w:val="22"/>
          <w:szCs w:val="22"/>
        </w:rPr>
      </w:pPr>
    </w:p>
    <w:p w:rsidR="00385C4C" w:rsidRPr="004262BD" w:rsidRDefault="00385C4C" w:rsidP="00385C4C">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F00B76" w:rsidRDefault="00BE5833" w:rsidP="0046105B">
      <w:pPr>
        <w:jc w:val="center"/>
        <w:rPr>
          <w:rFonts w:ascii="Arial" w:hAnsi="Arial" w:cs="Arial"/>
          <w:sz w:val="16"/>
          <w:szCs w:val="16"/>
        </w:rPr>
      </w:pPr>
      <w:r w:rsidRPr="006F48AD">
        <w:rPr>
          <w:rFonts w:ascii="Arial" w:hAnsi="Arial" w:cs="Arial"/>
          <w:sz w:val="12"/>
          <w:szCs w:val="12"/>
        </w:rPr>
        <w:t>«</w:t>
      </w:r>
      <w:r w:rsidRPr="00F00B76">
        <w:rPr>
          <w:rFonts w:ascii="Arial" w:hAnsi="Arial" w:cs="Arial"/>
          <w:sz w:val="16"/>
          <w:szCs w:val="16"/>
        </w:rPr>
        <w:t>Валдайский Вестник». Бюллетень №</w:t>
      </w:r>
      <w:r w:rsidR="00734B1D" w:rsidRPr="00F00B76">
        <w:rPr>
          <w:rFonts w:ascii="Arial" w:hAnsi="Arial" w:cs="Arial"/>
          <w:sz w:val="16"/>
          <w:szCs w:val="16"/>
        </w:rPr>
        <w:t>20</w:t>
      </w:r>
      <w:r w:rsidRPr="00F00B76">
        <w:rPr>
          <w:rFonts w:ascii="Arial" w:hAnsi="Arial" w:cs="Arial"/>
          <w:sz w:val="16"/>
          <w:szCs w:val="16"/>
        </w:rPr>
        <w:t>(</w:t>
      </w:r>
      <w:r w:rsidR="00734B1D" w:rsidRPr="00F00B76">
        <w:rPr>
          <w:rFonts w:ascii="Arial" w:hAnsi="Arial" w:cs="Arial"/>
          <w:sz w:val="16"/>
          <w:szCs w:val="16"/>
        </w:rPr>
        <w:t>63</w:t>
      </w:r>
      <w:r w:rsidRPr="00F00B76">
        <w:rPr>
          <w:rFonts w:ascii="Arial" w:hAnsi="Arial" w:cs="Arial"/>
          <w:sz w:val="16"/>
          <w:szCs w:val="16"/>
        </w:rPr>
        <w:t xml:space="preserve">) от </w:t>
      </w:r>
      <w:r w:rsidR="006F68F5" w:rsidRPr="00F00B76">
        <w:rPr>
          <w:rFonts w:ascii="Arial" w:hAnsi="Arial" w:cs="Arial"/>
          <w:sz w:val="16"/>
          <w:szCs w:val="16"/>
        </w:rPr>
        <w:t>2</w:t>
      </w:r>
      <w:r w:rsidR="00734B1D" w:rsidRPr="00F00B76">
        <w:rPr>
          <w:rFonts w:ascii="Arial" w:hAnsi="Arial" w:cs="Arial"/>
          <w:sz w:val="16"/>
          <w:szCs w:val="16"/>
        </w:rPr>
        <w:t>9</w:t>
      </w:r>
      <w:r w:rsidRPr="00F00B76">
        <w:rPr>
          <w:rFonts w:ascii="Arial" w:hAnsi="Arial" w:cs="Arial"/>
          <w:sz w:val="16"/>
          <w:szCs w:val="16"/>
        </w:rPr>
        <w:t>.</w:t>
      </w:r>
      <w:r w:rsidR="000D5017" w:rsidRPr="00F00B76">
        <w:rPr>
          <w:rFonts w:ascii="Arial" w:hAnsi="Arial" w:cs="Arial"/>
          <w:sz w:val="16"/>
          <w:szCs w:val="16"/>
        </w:rPr>
        <w:t>0</w:t>
      </w:r>
      <w:r w:rsidR="00734B1D" w:rsidRPr="00F00B76">
        <w:rPr>
          <w:rFonts w:ascii="Arial" w:hAnsi="Arial" w:cs="Arial"/>
          <w:sz w:val="16"/>
          <w:szCs w:val="16"/>
        </w:rPr>
        <w:t>5</w:t>
      </w:r>
      <w:r w:rsidRPr="00F00B76">
        <w:rPr>
          <w:rFonts w:ascii="Arial" w:hAnsi="Arial" w:cs="Arial"/>
          <w:sz w:val="16"/>
          <w:szCs w:val="16"/>
        </w:rPr>
        <w:t>.201</w:t>
      </w:r>
      <w:r w:rsidR="000D5017" w:rsidRPr="00F00B76">
        <w:rPr>
          <w:rFonts w:ascii="Arial" w:hAnsi="Arial" w:cs="Arial"/>
          <w:sz w:val="16"/>
          <w:szCs w:val="16"/>
        </w:rPr>
        <w:t>5</w:t>
      </w:r>
    </w:p>
    <w:p w:rsidR="0046105B" w:rsidRPr="00F00B76" w:rsidRDefault="0046105B" w:rsidP="0046105B">
      <w:pPr>
        <w:jc w:val="center"/>
        <w:rPr>
          <w:rFonts w:ascii="Arial" w:hAnsi="Arial" w:cs="Arial"/>
          <w:sz w:val="16"/>
          <w:szCs w:val="16"/>
        </w:rPr>
      </w:pPr>
      <w:r w:rsidRPr="00F00B76">
        <w:rPr>
          <w:rFonts w:ascii="Arial" w:hAnsi="Arial" w:cs="Arial"/>
          <w:sz w:val="16"/>
          <w:szCs w:val="16"/>
        </w:rPr>
        <w:t>Учредитель: Дума</w:t>
      </w:r>
      <w:r w:rsidR="00BE5833" w:rsidRPr="00F00B76">
        <w:rPr>
          <w:rFonts w:ascii="Arial" w:hAnsi="Arial" w:cs="Arial"/>
          <w:sz w:val="16"/>
          <w:szCs w:val="16"/>
        </w:rPr>
        <w:t xml:space="preserve">  Валдайского</w:t>
      </w:r>
      <w:r w:rsidRPr="00F00B76">
        <w:rPr>
          <w:rFonts w:ascii="Arial" w:hAnsi="Arial" w:cs="Arial"/>
          <w:sz w:val="16"/>
          <w:szCs w:val="16"/>
        </w:rPr>
        <w:t xml:space="preserve"> муниципального района</w:t>
      </w:r>
    </w:p>
    <w:p w:rsidR="0046105B" w:rsidRPr="00F00B76" w:rsidRDefault="0046105B" w:rsidP="0046105B">
      <w:pPr>
        <w:jc w:val="center"/>
        <w:rPr>
          <w:rFonts w:ascii="Arial" w:hAnsi="Arial" w:cs="Arial"/>
          <w:sz w:val="16"/>
          <w:szCs w:val="16"/>
        </w:rPr>
      </w:pPr>
      <w:proofErr w:type="gramStart"/>
      <w:r w:rsidRPr="00F00B76">
        <w:rPr>
          <w:rFonts w:ascii="Arial" w:hAnsi="Arial" w:cs="Arial"/>
          <w:sz w:val="16"/>
          <w:szCs w:val="16"/>
        </w:rPr>
        <w:t>Утвержден</w:t>
      </w:r>
      <w:proofErr w:type="gramEnd"/>
      <w:r w:rsidRPr="00F00B76">
        <w:rPr>
          <w:rFonts w:ascii="Arial" w:hAnsi="Arial" w:cs="Arial"/>
          <w:sz w:val="16"/>
          <w:szCs w:val="16"/>
        </w:rPr>
        <w:t xml:space="preserve"> решением Думы </w:t>
      </w:r>
      <w:r w:rsidR="00BE5833" w:rsidRPr="00F00B76">
        <w:rPr>
          <w:rFonts w:ascii="Arial" w:hAnsi="Arial" w:cs="Arial"/>
          <w:sz w:val="16"/>
          <w:szCs w:val="16"/>
        </w:rPr>
        <w:t xml:space="preserve">Валдайского </w:t>
      </w:r>
      <w:r w:rsidRPr="00F00B76">
        <w:rPr>
          <w:rFonts w:ascii="Arial" w:hAnsi="Arial" w:cs="Arial"/>
          <w:sz w:val="16"/>
          <w:szCs w:val="16"/>
        </w:rPr>
        <w:t xml:space="preserve"> муниципального района от 2</w:t>
      </w:r>
      <w:r w:rsidR="00BE5833" w:rsidRPr="00F00B76">
        <w:rPr>
          <w:rFonts w:ascii="Arial" w:hAnsi="Arial" w:cs="Arial"/>
          <w:sz w:val="16"/>
          <w:szCs w:val="16"/>
        </w:rPr>
        <w:t>7</w:t>
      </w:r>
      <w:r w:rsidRPr="00F00B76">
        <w:rPr>
          <w:rFonts w:ascii="Arial" w:hAnsi="Arial" w:cs="Arial"/>
          <w:sz w:val="16"/>
          <w:szCs w:val="16"/>
        </w:rPr>
        <w:t>.0</w:t>
      </w:r>
      <w:r w:rsidR="00BE5833" w:rsidRPr="00F00B76">
        <w:rPr>
          <w:rFonts w:ascii="Arial" w:hAnsi="Arial" w:cs="Arial"/>
          <w:sz w:val="16"/>
          <w:szCs w:val="16"/>
        </w:rPr>
        <w:t>3</w:t>
      </w:r>
      <w:r w:rsidRPr="00F00B76">
        <w:rPr>
          <w:rFonts w:ascii="Arial" w:hAnsi="Arial" w:cs="Arial"/>
          <w:sz w:val="16"/>
          <w:szCs w:val="16"/>
        </w:rPr>
        <w:t>.201</w:t>
      </w:r>
      <w:r w:rsidR="00BE5833" w:rsidRPr="00F00B76">
        <w:rPr>
          <w:rFonts w:ascii="Arial" w:hAnsi="Arial" w:cs="Arial"/>
          <w:sz w:val="16"/>
          <w:szCs w:val="16"/>
        </w:rPr>
        <w:t xml:space="preserve">4 № </w:t>
      </w:r>
      <w:r w:rsidR="00761AA1" w:rsidRPr="00F00B76">
        <w:rPr>
          <w:rFonts w:ascii="Arial" w:hAnsi="Arial" w:cs="Arial"/>
          <w:sz w:val="16"/>
          <w:szCs w:val="16"/>
        </w:rPr>
        <w:t>289</w:t>
      </w:r>
    </w:p>
    <w:p w:rsidR="0046105B" w:rsidRPr="00F00B76" w:rsidRDefault="0046105B" w:rsidP="0046105B">
      <w:pPr>
        <w:jc w:val="center"/>
        <w:rPr>
          <w:rFonts w:ascii="Arial" w:hAnsi="Arial" w:cs="Arial"/>
          <w:sz w:val="16"/>
          <w:szCs w:val="16"/>
        </w:rPr>
      </w:pPr>
      <w:r w:rsidRPr="00F00B76">
        <w:rPr>
          <w:rFonts w:ascii="Arial" w:hAnsi="Arial" w:cs="Arial"/>
          <w:sz w:val="16"/>
          <w:szCs w:val="16"/>
        </w:rPr>
        <w:t xml:space="preserve">Главный редактор: Глава </w:t>
      </w:r>
      <w:r w:rsidR="00BE5833" w:rsidRPr="00F00B76">
        <w:rPr>
          <w:rFonts w:ascii="Arial" w:hAnsi="Arial" w:cs="Arial"/>
          <w:sz w:val="16"/>
          <w:szCs w:val="16"/>
        </w:rPr>
        <w:t>Валдайского</w:t>
      </w:r>
      <w:r w:rsidRPr="00F00B76">
        <w:rPr>
          <w:rFonts w:ascii="Arial" w:hAnsi="Arial" w:cs="Arial"/>
          <w:sz w:val="16"/>
          <w:szCs w:val="16"/>
        </w:rPr>
        <w:t xml:space="preserve"> муниципального района </w:t>
      </w:r>
      <w:r w:rsidR="00BE5833" w:rsidRPr="00F00B76">
        <w:rPr>
          <w:rFonts w:ascii="Arial" w:hAnsi="Arial" w:cs="Arial"/>
          <w:sz w:val="16"/>
          <w:szCs w:val="16"/>
        </w:rPr>
        <w:t xml:space="preserve"> А.А. Тарасов</w:t>
      </w:r>
      <w:r w:rsidR="00761AA1" w:rsidRPr="00F00B76">
        <w:rPr>
          <w:rFonts w:ascii="Arial" w:hAnsi="Arial" w:cs="Arial"/>
          <w:sz w:val="16"/>
          <w:szCs w:val="16"/>
        </w:rPr>
        <w:t>, телефон: 2-03-25</w:t>
      </w:r>
    </w:p>
    <w:p w:rsidR="00761AA1" w:rsidRPr="00F00B76" w:rsidRDefault="00761AA1" w:rsidP="0046105B">
      <w:pPr>
        <w:jc w:val="center"/>
        <w:rPr>
          <w:rFonts w:ascii="Arial" w:hAnsi="Arial" w:cs="Arial"/>
          <w:sz w:val="16"/>
          <w:szCs w:val="16"/>
        </w:rPr>
      </w:pPr>
      <w:r w:rsidRPr="00F00B76">
        <w:rPr>
          <w:rFonts w:ascii="Arial" w:hAnsi="Arial" w:cs="Arial"/>
          <w:sz w:val="16"/>
          <w:szCs w:val="16"/>
        </w:rPr>
        <w:t xml:space="preserve">Адрес редакции: Новгородская </w:t>
      </w:r>
      <w:proofErr w:type="spellStart"/>
      <w:proofErr w:type="gramStart"/>
      <w:r w:rsidRPr="00F00B76">
        <w:rPr>
          <w:rFonts w:ascii="Arial" w:hAnsi="Arial" w:cs="Arial"/>
          <w:sz w:val="16"/>
          <w:szCs w:val="16"/>
        </w:rPr>
        <w:t>обл</w:t>
      </w:r>
      <w:proofErr w:type="spellEnd"/>
      <w:proofErr w:type="gramEnd"/>
      <w:r w:rsidRPr="00F00B76">
        <w:rPr>
          <w:rFonts w:ascii="Arial" w:hAnsi="Arial" w:cs="Arial"/>
          <w:sz w:val="16"/>
          <w:szCs w:val="16"/>
        </w:rPr>
        <w:t>,, Валдайский район, г. Валдай, пр. Комсомольский</w:t>
      </w:r>
      <w:r w:rsidR="006F48AD" w:rsidRPr="00F00B76">
        <w:rPr>
          <w:rFonts w:ascii="Arial" w:hAnsi="Arial" w:cs="Arial"/>
          <w:sz w:val="16"/>
          <w:szCs w:val="16"/>
        </w:rPr>
        <w:t>,</w:t>
      </w:r>
      <w:r w:rsidRPr="00F00B76">
        <w:rPr>
          <w:rFonts w:ascii="Arial" w:hAnsi="Arial" w:cs="Arial"/>
          <w:sz w:val="16"/>
          <w:szCs w:val="16"/>
        </w:rPr>
        <w:t xml:space="preserve"> д.19/21</w:t>
      </w:r>
    </w:p>
    <w:p w:rsidR="0046105B" w:rsidRPr="00F00B76" w:rsidRDefault="0046105B" w:rsidP="0046105B">
      <w:pPr>
        <w:jc w:val="center"/>
        <w:rPr>
          <w:rFonts w:ascii="Arial" w:hAnsi="Arial" w:cs="Arial"/>
          <w:sz w:val="16"/>
          <w:szCs w:val="16"/>
        </w:rPr>
      </w:pPr>
      <w:proofErr w:type="gramStart"/>
      <w:r w:rsidRPr="00F00B76">
        <w:rPr>
          <w:rFonts w:ascii="Arial" w:hAnsi="Arial" w:cs="Arial"/>
          <w:sz w:val="16"/>
          <w:szCs w:val="16"/>
        </w:rPr>
        <w:t xml:space="preserve">Отпечатано в </w:t>
      </w:r>
      <w:r w:rsidR="00BE5833" w:rsidRPr="00F00B76">
        <w:rPr>
          <w:rFonts w:ascii="Arial" w:hAnsi="Arial" w:cs="Arial"/>
          <w:sz w:val="16"/>
          <w:szCs w:val="16"/>
        </w:rPr>
        <w:t>МБУ «Административно-хозяйственное управление»</w:t>
      </w:r>
      <w:r w:rsidRPr="00F00B76">
        <w:rPr>
          <w:rFonts w:ascii="Arial" w:hAnsi="Arial" w:cs="Arial"/>
          <w:sz w:val="16"/>
          <w:szCs w:val="16"/>
        </w:rPr>
        <w:t xml:space="preserve"> (Новгородская обл., </w:t>
      </w:r>
      <w:r w:rsidR="00BE5833" w:rsidRPr="00F00B76">
        <w:rPr>
          <w:rFonts w:ascii="Arial" w:hAnsi="Arial" w:cs="Arial"/>
          <w:sz w:val="16"/>
          <w:szCs w:val="16"/>
        </w:rPr>
        <w:t>Валдайский</w:t>
      </w:r>
      <w:r w:rsidRPr="00F00B76">
        <w:rPr>
          <w:rFonts w:ascii="Arial" w:hAnsi="Arial" w:cs="Arial"/>
          <w:sz w:val="16"/>
          <w:szCs w:val="16"/>
        </w:rPr>
        <w:t xml:space="preserve"> район,</w:t>
      </w:r>
      <w:proofErr w:type="gramEnd"/>
    </w:p>
    <w:p w:rsidR="00BE5833" w:rsidRPr="00F00B76" w:rsidRDefault="0046105B" w:rsidP="0033430E">
      <w:pPr>
        <w:jc w:val="center"/>
        <w:rPr>
          <w:rFonts w:ascii="Arial" w:hAnsi="Arial" w:cs="Arial"/>
          <w:sz w:val="16"/>
          <w:szCs w:val="16"/>
        </w:rPr>
      </w:pPr>
      <w:r w:rsidRPr="00F00B76">
        <w:rPr>
          <w:rFonts w:ascii="Arial" w:hAnsi="Arial" w:cs="Arial"/>
          <w:sz w:val="16"/>
          <w:szCs w:val="16"/>
        </w:rPr>
        <w:t xml:space="preserve"> </w:t>
      </w:r>
      <w:r w:rsidR="006F48AD" w:rsidRPr="00F00B76">
        <w:rPr>
          <w:rFonts w:ascii="Arial" w:hAnsi="Arial" w:cs="Arial"/>
          <w:sz w:val="16"/>
          <w:szCs w:val="16"/>
        </w:rPr>
        <w:t>г</w:t>
      </w:r>
      <w:r w:rsidR="00BE5833" w:rsidRPr="00F00B76">
        <w:rPr>
          <w:rFonts w:ascii="Arial" w:hAnsi="Arial" w:cs="Arial"/>
          <w:sz w:val="16"/>
          <w:szCs w:val="16"/>
        </w:rPr>
        <w:t>. Валдай, пр. Комсомольский</w:t>
      </w:r>
      <w:r w:rsidR="006F48AD" w:rsidRPr="00F00B76">
        <w:rPr>
          <w:rFonts w:ascii="Arial" w:hAnsi="Arial" w:cs="Arial"/>
          <w:sz w:val="16"/>
          <w:szCs w:val="16"/>
        </w:rPr>
        <w:t>,</w:t>
      </w:r>
      <w:r w:rsidR="00BE5833" w:rsidRPr="00F00B76">
        <w:rPr>
          <w:rFonts w:ascii="Arial" w:hAnsi="Arial" w:cs="Arial"/>
          <w:sz w:val="16"/>
          <w:szCs w:val="16"/>
        </w:rPr>
        <w:t xml:space="preserve"> д.19/21</w:t>
      </w:r>
      <w:r w:rsidRPr="00F00B76">
        <w:rPr>
          <w:rFonts w:ascii="Arial" w:hAnsi="Arial" w:cs="Arial"/>
          <w:sz w:val="16"/>
          <w:szCs w:val="16"/>
        </w:rPr>
        <w:t xml:space="preserve"> тел/факс </w:t>
      </w:r>
      <w:r w:rsidR="00BE5833" w:rsidRPr="00F00B76">
        <w:rPr>
          <w:rFonts w:ascii="Arial" w:hAnsi="Arial" w:cs="Arial"/>
          <w:sz w:val="16"/>
          <w:szCs w:val="16"/>
        </w:rPr>
        <w:t>2-36-01 (доб. 139)</w:t>
      </w:r>
    </w:p>
    <w:p w:rsidR="001B4D59" w:rsidRPr="00F00B76" w:rsidRDefault="00761AA1" w:rsidP="0033430E">
      <w:pPr>
        <w:jc w:val="center"/>
        <w:rPr>
          <w:rFonts w:ascii="Arial" w:hAnsi="Arial" w:cs="Arial"/>
          <w:sz w:val="16"/>
          <w:szCs w:val="16"/>
        </w:rPr>
      </w:pPr>
      <w:r w:rsidRPr="00F00B76">
        <w:rPr>
          <w:rFonts w:ascii="Arial" w:hAnsi="Arial" w:cs="Arial"/>
          <w:sz w:val="16"/>
          <w:szCs w:val="16"/>
        </w:rPr>
        <w:t xml:space="preserve">Выходит по </w:t>
      </w:r>
      <w:r w:rsidR="000117C9" w:rsidRPr="00F00B76">
        <w:rPr>
          <w:rFonts w:ascii="Arial" w:hAnsi="Arial" w:cs="Arial"/>
          <w:sz w:val="16"/>
          <w:szCs w:val="16"/>
        </w:rPr>
        <w:t>п</w:t>
      </w:r>
      <w:r w:rsidRPr="00F00B76">
        <w:rPr>
          <w:rFonts w:ascii="Arial" w:hAnsi="Arial" w:cs="Arial"/>
          <w:sz w:val="16"/>
          <w:szCs w:val="16"/>
        </w:rPr>
        <w:t>ятницам.</w:t>
      </w:r>
      <w:r w:rsidR="0046105B" w:rsidRPr="00F00B76">
        <w:rPr>
          <w:rFonts w:ascii="Arial" w:hAnsi="Arial" w:cs="Arial"/>
          <w:sz w:val="16"/>
          <w:szCs w:val="16"/>
        </w:rPr>
        <w:t xml:space="preserve"> Объем </w:t>
      </w:r>
      <w:r w:rsidR="008E677C" w:rsidRPr="00F00B76">
        <w:rPr>
          <w:rFonts w:ascii="Arial" w:hAnsi="Arial" w:cs="Arial"/>
          <w:sz w:val="16"/>
          <w:szCs w:val="16"/>
        </w:rPr>
        <w:t>1</w:t>
      </w:r>
      <w:r w:rsidR="0046105B" w:rsidRPr="00F00B76">
        <w:rPr>
          <w:rFonts w:ascii="Arial" w:hAnsi="Arial" w:cs="Arial"/>
          <w:sz w:val="16"/>
          <w:szCs w:val="16"/>
        </w:rPr>
        <w:t xml:space="preserve"> п.л. Тираж </w:t>
      </w:r>
      <w:r w:rsidR="00BE5833" w:rsidRPr="00F00B76">
        <w:rPr>
          <w:rFonts w:ascii="Arial" w:hAnsi="Arial" w:cs="Arial"/>
          <w:sz w:val="16"/>
          <w:szCs w:val="16"/>
        </w:rPr>
        <w:t>30</w:t>
      </w:r>
      <w:r w:rsidR="0046105B" w:rsidRPr="00F00B76">
        <w:rPr>
          <w:rFonts w:ascii="Arial" w:hAnsi="Arial" w:cs="Arial"/>
          <w:sz w:val="16"/>
          <w:szCs w:val="16"/>
        </w:rPr>
        <w:t xml:space="preserve"> экз. Распространяется бесплат</w:t>
      </w:r>
      <w:r w:rsidR="0033430E" w:rsidRPr="00F00B76">
        <w:rPr>
          <w:rFonts w:ascii="Arial" w:hAnsi="Arial" w:cs="Arial"/>
          <w:sz w:val="16"/>
          <w:szCs w:val="16"/>
        </w:rPr>
        <w:t>но</w:t>
      </w:r>
      <w:r w:rsidRPr="00F00B76">
        <w:rPr>
          <w:rFonts w:ascii="Arial" w:hAnsi="Arial" w:cs="Arial"/>
          <w:sz w:val="16"/>
          <w:szCs w:val="16"/>
        </w:rPr>
        <w:t>.</w:t>
      </w:r>
    </w:p>
    <w:sectPr w:rsidR="001B4D59" w:rsidRPr="00F00B76" w:rsidSect="00B342FF">
      <w:headerReference w:type="even" r:id="rId9"/>
      <w:headerReference w:type="default" r:id="rId10"/>
      <w:footnotePr>
        <w:pos w:val="beneathText"/>
      </w:footnotePr>
      <w:pgSz w:w="11906" w:h="16838" w:code="9"/>
      <w:pgMar w:top="289" w:right="266" w:bottom="567"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EA9" w:rsidRDefault="00F83EA9">
      <w:r>
        <w:separator/>
      </w:r>
    </w:p>
  </w:endnote>
  <w:endnote w:type="continuationSeparator" w:id="0">
    <w:p w:rsidR="00F83EA9" w:rsidRDefault="00F83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EA9" w:rsidRDefault="00F83EA9">
      <w:r>
        <w:separator/>
      </w:r>
    </w:p>
  </w:footnote>
  <w:footnote w:type="continuationSeparator" w:id="0">
    <w:p w:rsidR="00F83EA9" w:rsidRDefault="00F83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E65CCB" w:rsidRDefault="00F3034B">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F00B76">
      <w:rPr>
        <w:noProof/>
        <w:sz w:val="12"/>
        <w:szCs w:val="12"/>
      </w:rPr>
      <w:t>2</w:t>
    </w:r>
    <w:r w:rsidRPr="00E65CCB">
      <w:rPr>
        <w:sz w:val="12"/>
        <w:szCs w:val="12"/>
      </w:rPr>
      <w:fldChar w:fldCharType="end"/>
    </w:r>
  </w:p>
  <w:p w:rsidR="00F3034B" w:rsidRDefault="00F3034B" w:rsidP="00E65CCB">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34B" w:rsidRPr="008F785E" w:rsidRDefault="00F3034B"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6655A4">
      <w:rPr>
        <w:noProof/>
        <w:sz w:val="12"/>
        <w:szCs w:val="12"/>
      </w:rPr>
      <w:t>3</w:t>
    </w:r>
    <w:r w:rsidRPr="008F785E">
      <w:rPr>
        <w:sz w:val="12"/>
        <w:szCs w:val="12"/>
      </w:rPr>
      <w:fldChar w:fldCharType="end"/>
    </w:r>
  </w:p>
  <w:p w:rsidR="00F3034B" w:rsidRDefault="00F30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F9B"/>
    <w:rsid w:val="0003105D"/>
    <w:rsid w:val="00031E7D"/>
    <w:rsid w:val="000331E3"/>
    <w:rsid w:val="000352BC"/>
    <w:rsid w:val="0004103A"/>
    <w:rsid w:val="00042554"/>
    <w:rsid w:val="00051B0B"/>
    <w:rsid w:val="00053A35"/>
    <w:rsid w:val="00062173"/>
    <w:rsid w:val="000634E3"/>
    <w:rsid w:val="00067D90"/>
    <w:rsid w:val="00075BC3"/>
    <w:rsid w:val="00081FE7"/>
    <w:rsid w:val="00082001"/>
    <w:rsid w:val="00085C6F"/>
    <w:rsid w:val="000921A6"/>
    <w:rsid w:val="00093244"/>
    <w:rsid w:val="00094D0A"/>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20A39"/>
    <w:rsid w:val="00123A3C"/>
    <w:rsid w:val="0012759C"/>
    <w:rsid w:val="00133066"/>
    <w:rsid w:val="00136368"/>
    <w:rsid w:val="00137D4C"/>
    <w:rsid w:val="0014491A"/>
    <w:rsid w:val="00145F5B"/>
    <w:rsid w:val="00147A88"/>
    <w:rsid w:val="00155A2E"/>
    <w:rsid w:val="00157A65"/>
    <w:rsid w:val="00163465"/>
    <w:rsid w:val="00165324"/>
    <w:rsid w:val="00167309"/>
    <w:rsid w:val="00170119"/>
    <w:rsid w:val="001706A1"/>
    <w:rsid w:val="00170FD9"/>
    <w:rsid w:val="00171C39"/>
    <w:rsid w:val="00172F55"/>
    <w:rsid w:val="001740AE"/>
    <w:rsid w:val="00182BC1"/>
    <w:rsid w:val="00184FA7"/>
    <w:rsid w:val="0018680D"/>
    <w:rsid w:val="00192298"/>
    <w:rsid w:val="001923C3"/>
    <w:rsid w:val="00193F68"/>
    <w:rsid w:val="001942F6"/>
    <w:rsid w:val="001A3D4E"/>
    <w:rsid w:val="001A5737"/>
    <w:rsid w:val="001A6B8F"/>
    <w:rsid w:val="001B4D59"/>
    <w:rsid w:val="001B6794"/>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063C"/>
    <w:rsid w:val="00251DF6"/>
    <w:rsid w:val="002533A5"/>
    <w:rsid w:val="0025627B"/>
    <w:rsid w:val="00257B94"/>
    <w:rsid w:val="00260140"/>
    <w:rsid w:val="0026223D"/>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1C7D"/>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5C4C"/>
    <w:rsid w:val="003873D8"/>
    <w:rsid w:val="00395CE3"/>
    <w:rsid w:val="003A63C5"/>
    <w:rsid w:val="003B0BFD"/>
    <w:rsid w:val="003B77C5"/>
    <w:rsid w:val="003C0CA3"/>
    <w:rsid w:val="003C2E13"/>
    <w:rsid w:val="003D5E30"/>
    <w:rsid w:val="003D7C46"/>
    <w:rsid w:val="003E099F"/>
    <w:rsid w:val="003E62DC"/>
    <w:rsid w:val="003F0566"/>
    <w:rsid w:val="003F15DF"/>
    <w:rsid w:val="003F5AED"/>
    <w:rsid w:val="004009FB"/>
    <w:rsid w:val="0040123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4E37"/>
    <w:rsid w:val="00445F1C"/>
    <w:rsid w:val="00452F26"/>
    <w:rsid w:val="00454702"/>
    <w:rsid w:val="0045504C"/>
    <w:rsid w:val="00455A24"/>
    <w:rsid w:val="004566D1"/>
    <w:rsid w:val="0046105B"/>
    <w:rsid w:val="00461E78"/>
    <w:rsid w:val="0046490A"/>
    <w:rsid w:val="00466B34"/>
    <w:rsid w:val="00471B76"/>
    <w:rsid w:val="004741AC"/>
    <w:rsid w:val="00474654"/>
    <w:rsid w:val="00474B3A"/>
    <w:rsid w:val="00475B54"/>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27534"/>
    <w:rsid w:val="00530F07"/>
    <w:rsid w:val="005335B8"/>
    <w:rsid w:val="005357A1"/>
    <w:rsid w:val="00535AA3"/>
    <w:rsid w:val="00541756"/>
    <w:rsid w:val="00550439"/>
    <w:rsid w:val="005557F3"/>
    <w:rsid w:val="0056683D"/>
    <w:rsid w:val="00570563"/>
    <w:rsid w:val="00572B70"/>
    <w:rsid w:val="00572B76"/>
    <w:rsid w:val="00574B1B"/>
    <w:rsid w:val="00576194"/>
    <w:rsid w:val="00576F54"/>
    <w:rsid w:val="00577273"/>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371F"/>
    <w:rsid w:val="005E6705"/>
    <w:rsid w:val="005F2269"/>
    <w:rsid w:val="005F4293"/>
    <w:rsid w:val="005F743D"/>
    <w:rsid w:val="00605A80"/>
    <w:rsid w:val="00605E5F"/>
    <w:rsid w:val="00610503"/>
    <w:rsid w:val="00611702"/>
    <w:rsid w:val="006161C8"/>
    <w:rsid w:val="00616F5B"/>
    <w:rsid w:val="00623063"/>
    <w:rsid w:val="006248C8"/>
    <w:rsid w:val="00624C8F"/>
    <w:rsid w:val="00627B78"/>
    <w:rsid w:val="00630C2B"/>
    <w:rsid w:val="00632ECC"/>
    <w:rsid w:val="0063321C"/>
    <w:rsid w:val="0063358A"/>
    <w:rsid w:val="00636877"/>
    <w:rsid w:val="00645AAA"/>
    <w:rsid w:val="00653516"/>
    <w:rsid w:val="00654923"/>
    <w:rsid w:val="006649F8"/>
    <w:rsid w:val="006655A4"/>
    <w:rsid w:val="006662BE"/>
    <w:rsid w:val="00670853"/>
    <w:rsid w:val="006727E9"/>
    <w:rsid w:val="006756F0"/>
    <w:rsid w:val="00683AA5"/>
    <w:rsid w:val="0068683B"/>
    <w:rsid w:val="006949A1"/>
    <w:rsid w:val="006A107D"/>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5A19"/>
    <w:rsid w:val="006F68F5"/>
    <w:rsid w:val="007034F1"/>
    <w:rsid w:val="0070352B"/>
    <w:rsid w:val="00705D03"/>
    <w:rsid w:val="007147CF"/>
    <w:rsid w:val="00722E4C"/>
    <w:rsid w:val="00723077"/>
    <w:rsid w:val="0072434C"/>
    <w:rsid w:val="00724818"/>
    <w:rsid w:val="0072484C"/>
    <w:rsid w:val="0072529F"/>
    <w:rsid w:val="00725BCC"/>
    <w:rsid w:val="007319A0"/>
    <w:rsid w:val="00734B1D"/>
    <w:rsid w:val="00737864"/>
    <w:rsid w:val="00742226"/>
    <w:rsid w:val="0074668B"/>
    <w:rsid w:val="007537AA"/>
    <w:rsid w:val="007538E2"/>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97579"/>
    <w:rsid w:val="007B12BD"/>
    <w:rsid w:val="007B1AA8"/>
    <w:rsid w:val="007B3F78"/>
    <w:rsid w:val="007C07B7"/>
    <w:rsid w:val="007D1C4D"/>
    <w:rsid w:val="007D649D"/>
    <w:rsid w:val="007D6AED"/>
    <w:rsid w:val="007D6E6F"/>
    <w:rsid w:val="007D7448"/>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604A"/>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E677C"/>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7E16"/>
    <w:rsid w:val="00952D7E"/>
    <w:rsid w:val="00953171"/>
    <w:rsid w:val="009538A2"/>
    <w:rsid w:val="00961E2D"/>
    <w:rsid w:val="009635BE"/>
    <w:rsid w:val="009642D3"/>
    <w:rsid w:val="009706D7"/>
    <w:rsid w:val="00970EFD"/>
    <w:rsid w:val="00974ED9"/>
    <w:rsid w:val="00975861"/>
    <w:rsid w:val="009761E2"/>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53CF"/>
    <w:rsid w:val="00A53E83"/>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43C1"/>
    <w:rsid w:val="00AB7913"/>
    <w:rsid w:val="00AC1213"/>
    <w:rsid w:val="00AC1699"/>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D6662"/>
    <w:rsid w:val="00BE0774"/>
    <w:rsid w:val="00BE5833"/>
    <w:rsid w:val="00BF1BD2"/>
    <w:rsid w:val="00BF2BD7"/>
    <w:rsid w:val="00BF3BA7"/>
    <w:rsid w:val="00BF53C1"/>
    <w:rsid w:val="00BF55FB"/>
    <w:rsid w:val="00BF6A28"/>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5B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0A8F"/>
    <w:rsid w:val="00DA18AE"/>
    <w:rsid w:val="00DA28A5"/>
    <w:rsid w:val="00DA3A27"/>
    <w:rsid w:val="00DA5ACE"/>
    <w:rsid w:val="00DB0514"/>
    <w:rsid w:val="00DB2894"/>
    <w:rsid w:val="00DB6E1F"/>
    <w:rsid w:val="00DB6F1F"/>
    <w:rsid w:val="00DC6AA4"/>
    <w:rsid w:val="00DD1A01"/>
    <w:rsid w:val="00DD3BBF"/>
    <w:rsid w:val="00DD5753"/>
    <w:rsid w:val="00DE2EF8"/>
    <w:rsid w:val="00DE7454"/>
    <w:rsid w:val="00DF3E44"/>
    <w:rsid w:val="00DF5C04"/>
    <w:rsid w:val="00DF6529"/>
    <w:rsid w:val="00DF7C97"/>
    <w:rsid w:val="00E022F1"/>
    <w:rsid w:val="00E02D75"/>
    <w:rsid w:val="00E05DE6"/>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00B76"/>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83EA9"/>
    <w:rsid w:val="00F93DDA"/>
    <w:rsid w:val="00F94091"/>
    <w:rsid w:val="00F9447A"/>
    <w:rsid w:val="00F944FF"/>
    <w:rsid w:val="00F963B0"/>
    <w:rsid w:val="00FA2062"/>
    <w:rsid w:val="00FA31EB"/>
    <w:rsid w:val="00FA76F3"/>
    <w:rsid w:val="00FB369E"/>
    <w:rsid w:val="00FB5FC8"/>
    <w:rsid w:val="00FB72D9"/>
    <w:rsid w:val="00FC1BA5"/>
    <w:rsid w:val="00FC2FBD"/>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751970731">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4705514">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9008643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2015-05-28T11:29:00Z</dcterms:created>
  <dcterms:modified xsi:type="dcterms:W3CDTF">2015-05-28T11:31:00Z</dcterms:modified>
</cp:coreProperties>
</file>