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3B" w:rsidRPr="00034B3B" w:rsidRDefault="003B7A41" w:rsidP="007C3E37">
      <w:pPr>
        <w:tabs>
          <w:tab w:val="left" w:pos="6225"/>
        </w:tabs>
        <w:ind w:right="-1"/>
        <w:jc w:val="center"/>
      </w:pPr>
      <w:bookmarkStart w:id="0" w:name="_GoBack"/>
      <w:r>
        <w:rPr>
          <w:noProof/>
        </w:rPr>
        <w:drawing>
          <wp:inline distT="0" distB="0" distL="0" distR="0">
            <wp:extent cx="7117080" cy="2036040"/>
            <wp:effectExtent l="0" t="0" r="7620" b="254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17080" cy="2036040"/>
                    </a:xfrm>
                    <a:prstGeom prst="rect">
                      <a:avLst/>
                    </a:prstGeom>
                    <a:noFill/>
                    <a:ln>
                      <a:noFill/>
                    </a:ln>
                  </pic:spPr>
                </pic:pic>
              </a:graphicData>
            </a:graphic>
          </wp:inline>
        </w:drawing>
      </w:r>
      <w:bookmarkEnd w:id="0"/>
    </w:p>
    <w:p w:rsidR="00034B3B" w:rsidRDefault="00034B3B" w:rsidP="00EB656E">
      <w:pPr>
        <w:pStyle w:val="af4"/>
        <w:spacing w:before="0" w:beforeAutospacing="0" w:after="0" w:afterAutospacing="0"/>
        <w:jc w:val="center"/>
        <w:rPr>
          <w:rFonts w:ascii="Arial" w:hAnsi="Arial" w:cs="Arial"/>
          <w:b/>
          <w:sz w:val="16"/>
          <w:szCs w:val="16"/>
        </w:rPr>
      </w:pPr>
      <w:r>
        <w:rPr>
          <w:rFonts w:ascii="Arial" w:hAnsi="Arial" w:cs="Arial"/>
          <w:b/>
          <w:sz w:val="16"/>
          <w:szCs w:val="16"/>
        </w:rPr>
        <w:t>Уважаемые предприниматели  Валдайского  района!</w:t>
      </w:r>
    </w:p>
    <w:p w:rsidR="00034B3B" w:rsidRDefault="00034B3B" w:rsidP="00EB656E">
      <w:pPr>
        <w:pStyle w:val="af4"/>
        <w:spacing w:before="0" w:beforeAutospacing="0" w:after="0" w:afterAutospacing="0"/>
        <w:jc w:val="center"/>
        <w:rPr>
          <w:rFonts w:ascii="Arial" w:hAnsi="Arial" w:cs="Arial"/>
          <w:b/>
          <w:sz w:val="16"/>
          <w:szCs w:val="16"/>
        </w:rPr>
      </w:pPr>
      <w:r>
        <w:rPr>
          <w:rFonts w:ascii="Arial" w:hAnsi="Arial" w:cs="Arial"/>
          <w:b/>
          <w:sz w:val="16"/>
          <w:szCs w:val="16"/>
        </w:rPr>
        <w:t>От всей души поздравляю вас с профессиональным праздником–</w:t>
      </w:r>
    </w:p>
    <w:p w:rsidR="00034B3B" w:rsidRDefault="00034B3B" w:rsidP="00EB656E">
      <w:pPr>
        <w:pStyle w:val="af4"/>
        <w:spacing w:before="0" w:beforeAutospacing="0" w:after="0" w:afterAutospacing="0"/>
        <w:jc w:val="center"/>
        <w:rPr>
          <w:rFonts w:ascii="Arial" w:hAnsi="Arial" w:cs="Arial"/>
          <w:b/>
          <w:sz w:val="16"/>
          <w:szCs w:val="16"/>
        </w:rPr>
      </w:pPr>
      <w:r>
        <w:rPr>
          <w:rFonts w:ascii="Arial" w:hAnsi="Arial" w:cs="Arial"/>
          <w:b/>
          <w:sz w:val="16"/>
          <w:szCs w:val="16"/>
        </w:rPr>
        <w:t>Днем российского предпринимательства!</w:t>
      </w:r>
    </w:p>
    <w:p w:rsidR="00034B3B" w:rsidRDefault="00034B3B" w:rsidP="00EB656E">
      <w:pPr>
        <w:pStyle w:val="af4"/>
        <w:spacing w:before="0" w:beforeAutospacing="0" w:after="0" w:afterAutospacing="0"/>
        <w:ind w:firstLine="708"/>
        <w:jc w:val="both"/>
        <w:rPr>
          <w:rFonts w:ascii="Arial" w:hAnsi="Arial" w:cs="Arial"/>
          <w:sz w:val="16"/>
          <w:szCs w:val="16"/>
        </w:rPr>
      </w:pPr>
      <w:r>
        <w:rPr>
          <w:rFonts w:ascii="Arial" w:hAnsi="Arial" w:cs="Arial"/>
          <w:sz w:val="16"/>
          <w:szCs w:val="16"/>
        </w:rPr>
        <w:t>Это праздник самостоятельных, ответственных, созидающих людей, тех, кто не боится рисковать, решая важнейшие задачи. Современную эк</w:t>
      </w:r>
      <w:r>
        <w:rPr>
          <w:rFonts w:ascii="Arial" w:hAnsi="Arial" w:cs="Arial"/>
          <w:sz w:val="16"/>
          <w:szCs w:val="16"/>
        </w:rPr>
        <w:t>о</w:t>
      </w:r>
      <w:r>
        <w:rPr>
          <w:rFonts w:ascii="Arial" w:hAnsi="Arial" w:cs="Arial"/>
          <w:sz w:val="16"/>
          <w:szCs w:val="16"/>
        </w:rPr>
        <w:t>номику уже невозможно представить без предприятий малого и среднего бизнеса.</w:t>
      </w:r>
    </w:p>
    <w:p w:rsidR="00034B3B" w:rsidRDefault="00034B3B" w:rsidP="00EB656E">
      <w:pPr>
        <w:pStyle w:val="af4"/>
        <w:spacing w:before="0" w:beforeAutospacing="0" w:after="0" w:afterAutospacing="0"/>
        <w:ind w:firstLine="708"/>
        <w:jc w:val="both"/>
        <w:rPr>
          <w:rFonts w:ascii="Arial" w:hAnsi="Arial" w:cs="Arial"/>
          <w:sz w:val="16"/>
          <w:szCs w:val="16"/>
        </w:rPr>
      </w:pPr>
      <w:r>
        <w:rPr>
          <w:rFonts w:ascii="Arial" w:hAnsi="Arial" w:cs="Arial"/>
          <w:sz w:val="16"/>
          <w:szCs w:val="16"/>
        </w:rPr>
        <w:t>Создание благоприятных условий для дальнейшего развития предпринимательства является одним из приоритетов в работе органов власти на федеральном, областном и муниципальном уровнях.</w:t>
      </w:r>
    </w:p>
    <w:p w:rsidR="00034B3B" w:rsidRDefault="00034B3B" w:rsidP="00EB656E">
      <w:pPr>
        <w:pStyle w:val="af4"/>
        <w:spacing w:before="0" w:beforeAutospacing="0" w:after="0" w:afterAutospacing="0"/>
        <w:ind w:firstLine="708"/>
        <w:jc w:val="both"/>
        <w:rPr>
          <w:rFonts w:ascii="Arial" w:hAnsi="Arial" w:cs="Arial"/>
          <w:sz w:val="16"/>
          <w:szCs w:val="16"/>
        </w:rPr>
      </w:pPr>
      <w:proofErr w:type="gramStart"/>
      <w:r>
        <w:rPr>
          <w:rFonts w:ascii="Arial" w:hAnsi="Arial" w:cs="Arial"/>
          <w:sz w:val="16"/>
          <w:szCs w:val="16"/>
        </w:rPr>
        <w:t>В день вашего профессионального праздника разрешите поблагодарить вас за энергию, эффективность, инициативность, которые позволяют добиваться успеха даже в самые сложные времена.</w:t>
      </w:r>
      <w:proofErr w:type="gramEnd"/>
    </w:p>
    <w:p w:rsidR="00034B3B" w:rsidRDefault="00034B3B" w:rsidP="00EB656E">
      <w:pPr>
        <w:pStyle w:val="af4"/>
        <w:spacing w:before="0" w:beforeAutospacing="0" w:after="0" w:afterAutospacing="0"/>
        <w:ind w:firstLine="708"/>
        <w:jc w:val="both"/>
        <w:rPr>
          <w:rFonts w:ascii="Arial" w:hAnsi="Arial" w:cs="Arial"/>
          <w:sz w:val="16"/>
          <w:szCs w:val="16"/>
        </w:rPr>
      </w:pPr>
      <w:r>
        <w:rPr>
          <w:rFonts w:ascii="Arial" w:hAnsi="Arial" w:cs="Arial"/>
          <w:sz w:val="16"/>
          <w:szCs w:val="16"/>
        </w:rPr>
        <w:t>Примите искренние пожелания дальнейшего процветания и стабильности, а также доброго здоровья, сил и упорства на пути к успеху.</w:t>
      </w:r>
    </w:p>
    <w:p w:rsidR="00034B3B" w:rsidRPr="00EB656E" w:rsidRDefault="00034B3B" w:rsidP="00EB656E">
      <w:pPr>
        <w:rPr>
          <w:rFonts w:ascii="Arial" w:hAnsi="Arial" w:cs="Arial"/>
          <w:b/>
          <w:sz w:val="16"/>
          <w:szCs w:val="16"/>
        </w:rPr>
      </w:pPr>
      <w:r w:rsidRPr="00EB656E">
        <w:rPr>
          <w:rFonts w:ascii="Arial" w:hAnsi="Arial" w:cs="Arial"/>
          <w:b/>
          <w:sz w:val="16"/>
          <w:szCs w:val="16"/>
        </w:rPr>
        <w:t xml:space="preserve">Глава муниципального района      Ю.В. </w:t>
      </w:r>
      <w:proofErr w:type="spellStart"/>
      <w:r w:rsidRPr="00EB656E">
        <w:rPr>
          <w:rFonts w:ascii="Arial" w:hAnsi="Arial" w:cs="Arial"/>
          <w:b/>
          <w:sz w:val="16"/>
          <w:szCs w:val="16"/>
        </w:rPr>
        <w:t>Стадэ</w:t>
      </w:r>
      <w:proofErr w:type="spellEnd"/>
    </w:p>
    <w:p w:rsidR="00034B3B" w:rsidRDefault="00034B3B" w:rsidP="00EB656E">
      <w:pPr>
        <w:pStyle w:val="af4"/>
        <w:spacing w:before="0" w:beforeAutospacing="0" w:after="0" w:afterAutospacing="0"/>
        <w:jc w:val="center"/>
        <w:rPr>
          <w:rFonts w:ascii="Arial" w:hAnsi="Arial" w:cs="Arial"/>
          <w:sz w:val="16"/>
          <w:szCs w:val="16"/>
        </w:rPr>
      </w:pPr>
      <w:r>
        <w:rPr>
          <w:rStyle w:val="aff3"/>
          <w:rFonts w:ascii="Arial" w:hAnsi="Arial" w:cs="Arial"/>
          <w:sz w:val="16"/>
          <w:szCs w:val="16"/>
        </w:rPr>
        <w:t>Уважаемые работники и ветераны библиотечной сферы!</w:t>
      </w:r>
    </w:p>
    <w:p w:rsidR="00034B3B" w:rsidRDefault="00034B3B" w:rsidP="00EB656E">
      <w:pPr>
        <w:pStyle w:val="af4"/>
        <w:spacing w:before="0" w:beforeAutospacing="0" w:after="0" w:afterAutospacing="0"/>
        <w:jc w:val="center"/>
        <w:rPr>
          <w:rStyle w:val="aff3"/>
        </w:rPr>
      </w:pPr>
      <w:r>
        <w:rPr>
          <w:rStyle w:val="aff3"/>
          <w:rFonts w:ascii="Arial" w:hAnsi="Arial" w:cs="Arial"/>
          <w:sz w:val="16"/>
          <w:szCs w:val="16"/>
        </w:rPr>
        <w:t xml:space="preserve">Сердечно поздравляю Вас с профессиональным праздником – общероссийским </w:t>
      </w:r>
    </w:p>
    <w:p w:rsidR="00034B3B" w:rsidRDefault="00034B3B" w:rsidP="00EB656E">
      <w:pPr>
        <w:pStyle w:val="af4"/>
        <w:spacing w:before="0" w:beforeAutospacing="0" w:after="0" w:afterAutospacing="0"/>
        <w:jc w:val="center"/>
      </w:pPr>
      <w:r>
        <w:rPr>
          <w:rStyle w:val="aff3"/>
          <w:rFonts w:ascii="Arial" w:hAnsi="Arial" w:cs="Arial"/>
          <w:sz w:val="16"/>
          <w:szCs w:val="16"/>
        </w:rPr>
        <w:t>Днем библиотек!</w:t>
      </w:r>
    </w:p>
    <w:p w:rsidR="00034B3B" w:rsidRDefault="00034B3B" w:rsidP="00EB656E">
      <w:pPr>
        <w:pStyle w:val="af4"/>
        <w:spacing w:before="0" w:beforeAutospacing="0" w:after="0" w:afterAutospacing="0"/>
        <w:ind w:firstLine="708"/>
        <w:jc w:val="both"/>
        <w:rPr>
          <w:rFonts w:ascii="Arial" w:hAnsi="Arial" w:cs="Arial"/>
          <w:sz w:val="16"/>
          <w:szCs w:val="16"/>
        </w:rPr>
      </w:pPr>
      <w:r>
        <w:rPr>
          <w:rFonts w:ascii="Arial" w:hAnsi="Arial" w:cs="Arial"/>
          <w:sz w:val="16"/>
          <w:szCs w:val="16"/>
        </w:rPr>
        <w:t>Этот день символизирует признание обществом и государством высокой роли библиотек как центров сохранения, приумножения бесценного культурного и научного наследия, он учрежден и как дань уважения к труду людей, которые там работают.</w:t>
      </w:r>
    </w:p>
    <w:p w:rsidR="00034B3B" w:rsidRDefault="00034B3B" w:rsidP="00EB656E">
      <w:pPr>
        <w:pStyle w:val="af4"/>
        <w:spacing w:before="0" w:beforeAutospacing="0" w:after="0" w:afterAutospacing="0"/>
        <w:ind w:firstLine="708"/>
        <w:jc w:val="both"/>
        <w:rPr>
          <w:rFonts w:ascii="Arial" w:hAnsi="Arial" w:cs="Arial"/>
          <w:sz w:val="16"/>
          <w:szCs w:val="16"/>
        </w:rPr>
      </w:pPr>
      <w:r>
        <w:rPr>
          <w:rFonts w:ascii="Arial" w:hAnsi="Arial" w:cs="Arial"/>
          <w:sz w:val="16"/>
          <w:szCs w:val="16"/>
        </w:rPr>
        <w:t xml:space="preserve">Выражаю благодарность всем работникам библиотек за их кропотливый труд, безграничную преданность любимому делу и повседневное стремление быть полезными.  </w:t>
      </w:r>
    </w:p>
    <w:p w:rsidR="00034B3B" w:rsidRDefault="00034B3B" w:rsidP="00EB656E">
      <w:pPr>
        <w:pStyle w:val="af4"/>
        <w:spacing w:before="0" w:beforeAutospacing="0" w:after="0" w:afterAutospacing="0"/>
        <w:ind w:firstLine="708"/>
        <w:jc w:val="both"/>
        <w:rPr>
          <w:rFonts w:ascii="Arial" w:hAnsi="Arial" w:cs="Arial"/>
          <w:sz w:val="16"/>
          <w:szCs w:val="16"/>
        </w:rPr>
      </w:pPr>
      <w:r>
        <w:rPr>
          <w:rFonts w:ascii="Arial" w:hAnsi="Arial" w:cs="Arial"/>
          <w:sz w:val="16"/>
          <w:szCs w:val="16"/>
        </w:rPr>
        <w:t>Убежден, что ваш высокий профессионализм и бесценный опыт будут, как и прежде, способствовать приобщению жителей района к сокрови</w:t>
      </w:r>
      <w:r>
        <w:rPr>
          <w:rFonts w:ascii="Arial" w:hAnsi="Arial" w:cs="Arial"/>
          <w:sz w:val="16"/>
          <w:szCs w:val="16"/>
        </w:rPr>
        <w:t>щ</w:t>
      </w:r>
      <w:r>
        <w:rPr>
          <w:rFonts w:ascii="Arial" w:hAnsi="Arial" w:cs="Arial"/>
          <w:sz w:val="16"/>
          <w:szCs w:val="16"/>
        </w:rPr>
        <w:t>ницам мировой культуры, к богатейшему историческому наследию родного края, воспитанию у подрастающего поколения лучших нравственных качеств.</w:t>
      </w:r>
    </w:p>
    <w:p w:rsidR="00034B3B" w:rsidRDefault="00034B3B" w:rsidP="00EB656E">
      <w:pPr>
        <w:rPr>
          <w:rFonts w:ascii="Arial" w:hAnsi="Arial" w:cs="Arial"/>
          <w:b/>
          <w:sz w:val="16"/>
          <w:szCs w:val="16"/>
        </w:rPr>
      </w:pPr>
      <w:r>
        <w:rPr>
          <w:rFonts w:ascii="Arial" w:hAnsi="Arial" w:cs="Arial"/>
          <w:b/>
          <w:sz w:val="16"/>
          <w:szCs w:val="16"/>
        </w:rPr>
        <w:t xml:space="preserve">Глава муниципального района         Ю.В. </w:t>
      </w:r>
      <w:proofErr w:type="spellStart"/>
      <w:r>
        <w:rPr>
          <w:rFonts w:ascii="Arial" w:hAnsi="Arial" w:cs="Arial"/>
          <w:b/>
          <w:sz w:val="16"/>
          <w:szCs w:val="16"/>
        </w:rPr>
        <w:t>Стадэ</w:t>
      </w:r>
      <w:proofErr w:type="spellEnd"/>
    </w:p>
    <w:p w:rsidR="00034B3B" w:rsidRDefault="00034B3B" w:rsidP="00034B3B">
      <w:pPr>
        <w:rPr>
          <w:rFonts w:ascii="Arial" w:hAnsi="Arial" w:cs="Arial"/>
          <w:b/>
          <w:sz w:val="16"/>
          <w:szCs w:val="16"/>
        </w:rPr>
      </w:pPr>
    </w:p>
    <w:p w:rsidR="001F705E" w:rsidRDefault="001F705E" w:rsidP="000D78DE">
      <w:pPr>
        <w:jc w:val="center"/>
        <w:rPr>
          <w:rFonts w:ascii="Arial" w:hAnsi="Arial" w:cs="Arial"/>
          <w:sz w:val="16"/>
          <w:szCs w:val="16"/>
        </w:rPr>
      </w:pPr>
      <w:r>
        <w:rPr>
          <w:rFonts w:ascii="Arial" w:hAnsi="Arial" w:cs="Arial"/>
          <w:b/>
          <w:sz w:val="16"/>
          <w:szCs w:val="16"/>
        </w:rPr>
        <w:t xml:space="preserve">Протокол (ИТОГОВЫЙ ДОКУМЕНТ) </w:t>
      </w:r>
      <w:r w:rsidRPr="00885EBB">
        <w:rPr>
          <w:rFonts w:ascii="Arial" w:hAnsi="Arial" w:cs="Arial"/>
          <w:sz w:val="16"/>
          <w:szCs w:val="16"/>
        </w:rPr>
        <w:t xml:space="preserve">проведения </w:t>
      </w:r>
      <w:r>
        <w:rPr>
          <w:rFonts w:ascii="Arial" w:hAnsi="Arial" w:cs="Arial"/>
          <w:sz w:val="16"/>
          <w:szCs w:val="16"/>
        </w:rPr>
        <w:t xml:space="preserve">публичных слушаний по проекту  планировки территории и проекту межевания в составе проекта </w:t>
      </w:r>
    </w:p>
    <w:p w:rsidR="001F705E" w:rsidRPr="001F705E" w:rsidRDefault="001F705E" w:rsidP="000D78DE">
      <w:pPr>
        <w:jc w:val="center"/>
        <w:rPr>
          <w:rFonts w:ascii="Arial" w:hAnsi="Arial" w:cs="Arial"/>
          <w:sz w:val="16"/>
          <w:szCs w:val="16"/>
        </w:rPr>
      </w:pPr>
      <w:r>
        <w:rPr>
          <w:rFonts w:ascii="Arial" w:hAnsi="Arial" w:cs="Arial"/>
          <w:sz w:val="16"/>
          <w:szCs w:val="16"/>
        </w:rPr>
        <w:t>пл</w:t>
      </w:r>
      <w:r>
        <w:rPr>
          <w:rFonts w:ascii="Arial" w:hAnsi="Arial" w:cs="Arial"/>
          <w:sz w:val="16"/>
          <w:szCs w:val="16"/>
        </w:rPr>
        <w:t>а</w:t>
      </w:r>
      <w:r>
        <w:rPr>
          <w:rFonts w:ascii="Arial" w:hAnsi="Arial" w:cs="Arial"/>
          <w:sz w:val="16"/>
          <w:szCs w:val="16"/>
        </w:rPr>
        <w:t>нировки территории для строительства газопроводов – вводов</w:t>
      </w:r>
    </w:p>
    <w:p w:rsidR="001F705E" w:rsidRDefault="001F705E" w:rsidP="000D78DE">
      <w:pPr>
        <w:rPr>
          <w:rFonts w:ascii="Arial" w:hAnsi="Arial" w:cs="Arial"/>
          <w:b/>
          <w:sz w:val="16"/>
          <w:szCs w:val="16"/>
        </w:rPr>
      </w:pPr>
      <w:r>
        <w:rPr>
          <w:rFonts w:ascii="Arial" w:hAnsi="Arial" w:cs="Arial"/>
          <w:b/>
          <w:sz w:val="16"/>
          <w:szCs w:val="16"/>
        </w:rPr>
        <w:t>г</w:t>
      </w:r>
      <w:proofErr w:type="gramStart"/>
      <w:r>
        <w:rPr>
          <w:rFonts w:ascii="Arial" w:hAnsi="Arial" w:cs="Arial"/>
          <w:b/>
          <w:sz w:val="16"/>
          <w:szCs w:val="16"/>
        </w:rPr>
        <w:t>.В</w:t>
      </w:r>
      <w:proofErr w:type="gramEnd"/>
      <w:r>
        <w:rPr>
          <w:rFonts w:ascii="Arial" w:hAnsi="Arial" w:cs="Arial"/>
          <w:b/>
          <w:sz w:val="16"/>
          <w:szCs w:val="16"/>
        </w:rPr>
        <w:t xml:space="preserve">алдай                                                                                                                                                                                                      </w:t>
      </w:r>
      <w:r w:rsidR="00C81B6D">
        <w:rPr>
          <w:rFonts w:ascii="Arial" w:hAnsi="Arial" w:cs="Arial"/>
          <w:b/>
          <w:sz w:val="16"/>
          <w:szCs w:val="16"/>
        </w:rPr>
        <w:t xml:space="preserve">           </w:t>
      </w:r>
      <w:r>
        <w:rPr>
          <w:rFonts w:ascii="Arial" w:hAnsi="Arial" w:cs="Arial"/>
          <w:b/>
          <w:sz w:val="16"/>
          <w:szCs w:val="16"/>
        </w:rPr>
        <w:t>23 мая 2016 года</w:t>
      </w:r>
    </w:p>
    <w:p w:rsidR="001F705E" w:rsidRDefault="001F705E" w:rsidP="000D78DE">
      <w:pPr>
        <w:ind w:firstLine="360"/>
        <w:rPr>
          <w:rFonts w:ascii="Arial" w:hAnsi="Arial" w:cs="Arial"/>
          <w:sz w:val="16"/>
          <w:szCs w:val="16"/>
        </w:rPr>
      </w:pPr>
      <w:r>
        <w:rPr>
          <w:rFonts w:ascii="Arial" w:hAnsi="Arial" w:cs="Arial"/>
          <w:sz w:val="16"/>
          <w:szCs w:val="16"/>
        </w:rPr>
        <w:t>Решили:</w:t>
      </w:r>
    </w:p>
    <w:p w:rsidR="001F705E" w:rsidRDefault="001F705E" w:rsidP="000D78DE">
      <w:pPr>
        <w:numPr>
          <w:ilvl w:val="0"/>
          <w:numId w:val="21"/>
        </w:numPr>
        <w:rPr>
          <w:rFonts w:ascii="Arial" w:hAnsi="Arial" w:cs="Arial"/>
          <w:sz w:val="16"/>
          <w:szCs w:val="16"/>
        </w:rPr>
      </w:pPr>
      <w:r>
        <w:rPr>
          <w:rFonts w:ascii="Arial" w:hAnsi="Arial" w:cs="Arial"/>
          <w:sz w:val="16"/>
          <w:szCs w:val="16"/>
        </w:rPr>
        <w:t xml:space="preserve"> Считать публичные слушания состоявшимися.</w:t>
      </w:r>
    </w:p>
    <w:p w:rsidR="001F705E" w:rsidRDefault="001F705E" w:rsidP="000D78DE">
      <w:pPr>
        <w:jc w:val="both"/>
        <w:rPr>
          <w:rFonts w:ascii="Arial" w:hAnsi="Arial" w:cs="Arial"/>
          <w:sz w:val="16"/>
          <w:szCs w:val="16"/>
        </w:rPr>
      </w:pPr>
      <w:r>
        <w:rPr>
          <w:rFonts w:ascii="Arial" w:hAnsi="Arial" w:cs="Arial"/>
          <w:sz w:val="16"/>
          <w:szCs w:val="16"/>
        </w:rPr>
        <w:t xml:space="preserve">      2.  Утвердить  проекты планировки территории и проекты межевания в составе проекта планировки территории для строительства:</w:t>
      </w:r>
    </w:p>
    <w:p w:rsidR="001F705E" w:rsidRDefault="001F705E" w:rsidP="000D78DE">
      <w:pPr>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w:t>
      </w:r>
      <w:proofErr w:type="gramStart"/>
      <w:r>
        <w:rPr>
          <w:rFonts w:ascii="Arial" w:hAnsi="Arial" w:cs="Arial"/>
          <w:sz w:val="16"/>
          <w:szCs w:val="16"/>
        </w:rPr>
        <w:t>.В</w:t>
      </w:r>
      <w:proofErr w:type="gramEnd"/>
      <w:r>
        <w:rPr>
          <w:rFonts w:ascii="Arial" w:hAnsi="Arial" w:cs="Arial"/>
          <w:sz w:val="16"/>
          <w:szCs w:val="16"/>
        </w:rPr>
        <w:t>алдай, ул. Нахимова, д. 27;</w:t>
      </w:r>
    </w:p>
    <w:p w:rsidR="001F705E" w:rsidRDefault="001F705E" w:rsidP="000D78DE">
      <w:pPr>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w:t>
      </w:r>
      <w:proofErr w:type="gramStart"/>
      <w:r>
        <w:rPr>
          <w:rFonts w:ascii="Arial" w:hAnsi="Arial" w:cs="Arial"/>
          <w:sz w:val="16"/>
          <w:szCs w:val="16"/>
        </w:rPr>
        <w:t>.В</w:t>
      </w:r>
      <w:proofErr w:type="gramEnd"/>
      <w:r>
        <w:rPr>
          <w:rFonts w:ascii="Arial" w:hAnsi="Arial" w:cs="Arial"/>
          <w:sz w:val="16"/>
          <w:szCs w:val="16"/>
        </w:rPr>
        <w:t>алдай , ул. Екатерининская, д. 3;</w:t>
      </w:r>
    </w:p>
    <w:p w:rsidR="001F705E" w:rsidRDefault="001F705E" w:rsidP="000D78DE">
      <w:pPr>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   Песчаная, д. 17а;</w:t>
      </w:r>
    </w:p>
    <w:p w:rsidR="001F705E" w:rsidRDefault="001F705E" w:rsidP="000D78DE">
      <w:pPr>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ул.Февральская, д. 28;</w:t>
      </w:r>
    </w:p>
    <w:p w:rsidR="001F705E" w:rsidRDefault="001F705E" w:rsidP="000D78DE">
      <w:pPr>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ул</w:t>
      </w:r>
      <w:proofErr w:type="gramStart"/>
      <w:r>
        <w:rPr>
          <w:rFonts w:ascii="Arial" w:hAnsi="Arial" w:cs="Arial"/>
          <w:sz w:val="16"/>
          <w:szCs w:val="16"/>
        </w:rPr>
        <w:t>.К</w:t>
      </w:r>
      <w:proofErr w:type="gramEnd"/>
      <w:r>
        <w:rPr>
          <w:rFonts w:ascii="Arial" w:hAnsi="Arial" w:cs="Arial"/>
          <w:sz w:val="16"/>
          <w:szCs w:val="16"/>
        </w:rPr>
        <w:t>узьмина, д. 2а;</w:t>
      </w:r>
    </w:p>
    <w:p w:rsidR="001F705E" w:rsidRDefault="001F705E" w:rsidP="000D78DE">
      <w:pPr>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Ломоносова, д. 12;</w:t>
      </w:r>
      <w:proofErr w:type="gramEnd"/>
    </w:p>
    <w:p w:rsidR="001F705E" w:rsidRDefault="001F705E" w:rsidP="000D78DE">
      <w:pPr>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пр. Советский, д. 39; </w:t>
      </w:r>
    </w:p>
    <w:p w:rsidR="001F705E" w:rsidRDefault="001F705E" w:rsidP="000D78DE">
      <w:pPr>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Суворова, д. 27;</w:t>
      </w:r>
      <w:proofErr w:type="gramEnd"/>
    </w:p>
    <w:p w:rsidR="001F705E" w:rsidRDefault="001F705E" w:rsidP="000D78DE">
      <w:pPr>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Нахимова, д. 8;</w:t>
      </w:r>
      <w:proofErr w:type="gramEnd"/>
    </w:p>
    <w:p w:rsidR="001F705E" w:rsidRDefault="001F705E" w:rsidP="000D78DE">
      <w:pPr>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Совхозная, д. 37;</w:t>
      </w:r>
      <w:proofErr w:type="gramEnd"/>
    </w:p>
    <w:p w:rsidR="001F705E" w:rsidRDefault="001F705E" w:rsidP="000D78DE">
      <w:pPr>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Георгиевская, д. 1а;</w:t>
      </w:r>
      <w:proofErr w:type="gramEnd"/>
    </w:p>
    <w:p w:rsidR="001F705E" w:rsidRDefault="001F705E" w:rsidP="000D78DE">
      <w:pPr>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Крупская, д.4;</w:t>
      </w:r>
      <w:proofErr w:type="gramEnd"/>
    </w:p>
    <w:p w:rsidR="001F705E" w:rsidRDefault="001F705E" w:rsidP="000D78DE">
      <w:pPr>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Ленина, д. 14а;</w:t>
      </w:r>
      <w:proofErr w:type="gramEnd"/>
    </w:p>
    <w:p w:rsidR="001F705E" w:rsidRDefault="001F705E" w:rsidP="000D78DE">
      <w:pPr>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Чехова, д. 26;</w:t>
      </w:r>
      <w:proofErr w:type="gramEnd"/>
    </w:p>
    <w:p w:rsidR="001F705E" w:rsidRDefault="001F705E" w:rsidP="000D78DE">
      <w:pPr>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Победы, д. 95г;</w:t>
      </w:r>
      <w:proofErr w:type="gramEnd"/>
    </w:p>
    <w:p w:rsidR="001F705E" w:rsidRDefault="001F705E" w:rsidP="000D78DE">
      <w:pPr>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Пролетарская, д. 12;</w:t>
      </w:r>
      <w:proofErr w:type="gramEnd"/>
    </w:p>
    <w:p w:rsidR="001F705E" w:rsidRDefault="001F705E" w:rsidP="000D78DE">
      <w:pPr>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Пролетарская, д. 8;</w:t>
      </w:r>
      <w:proofErr w:type="gramEnd"/>
    </w:p>
    <w:p w:rsidR="001F705E" w:rsidRDefault="001F705E" w:rsidP="000D78DE">
      <w:pPr>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с. Зимогорье, ул. Приозерная д.5а.</w:t>
      </w:r>
      <w:proofErr w:type="gramEnd"/>
    </w:p>
    <w:p w:rsidR="001F705E" w:rsidRDefault="001F705E" w:rsidP="000D78DE">
      <w:pPr>
        <w:numPr>
          <w:ilvl w:val="0"/>
          <w:numId w:val="21"/>
        </w:numPr>
        <w:jc w:val="both"/>
        <w:rPr>
          <w:rFonts w:ascii="Arial" w:hAnsi="Arial" w:cs="Arial"/>
          <w:sz w:val="16"/>
          <w:szCs w:val="16"/>
        </w:rPr>
      </w:pPr>
      <w:r>
        <w:rPr>
          <w:rFonts w:ascii="Arial" w:hAnsi="Arial" w:cs="Arial"/>
          <w:sz w:val="16"/>
          <w:szCs w:val="16"/>
        </w:rPr>
        <w:t>Опубликовать протоко</w:t>
      </w:r>
      <w:proofErr w:type="gramStart"/>
      <w:r>
        <w:rPr>
          <w:rFonts w:ascii="Arial" w:hAnsi="Arial" w:cs="Arial"/>
          <w:sz w:val="16"/>
          <w:szCs w:val="16"/>
        </w:rPr>
        <w:t>л(</w:t>
      </w:r>
      <w:proofErr w:type="gramEnd"/>
      <w:r>
        <w:rPr>
          <w:rFonts w:ascii="Arial" w:hAnsi="Arial" w:cs="Arial"/>
          <w:sz w:val="16"/>
          <w:szCs w:val="16"/>
        </w:rPr>
        <w:t>итоговый документ) публичных слушаний в средствах массовой информации-бюллетене «Валдайский Вестник».</w:t>
      </w:r>
    </w:p>
    <w:p w:rsidR="00BF406D" w:rsidRDefault="00BF406D" w:rsidP="00BF406D">
      <w:pPr>
        <w:jc w:val="center"/>
        <w:rPr>
          <w:rFonts w:ascii="Arial" w:hAnsi="Arial" w:cs="Arial"/>
          <w:b/>
          <w:sz w:val="16"/>
          <w:szCs w:val="16"/>
        </w:rPr>
      </w:pPr>
      <w:r>
        <w:rPr>
          <w:rFonts w:ascii="Arial" w:hAnsi="Arial" w:cs="Arial"/>
          <w:b/>
          <w:sz w:val="16"/>
          <w:szCs w:val="16"/>
        </w:rPr>
        <w:t>ИНФОРМАЦИОННОЕ СООБЩЕНИЕ</w:t>
      </w:r>
    </w:p>
    <w:p w:rsidR="00BF406D" w:rsidRDefault="00BF406D" w:rsidP="00BF406D">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BF406D" w:rsidRDefault="00BF406D" w:rsidP="00BF406D">
      <w:pPr>
        <w:ind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ул.Победы, для индивидуального жилищного строител</w:t>
      </w:r>
      <w:r>
        <w:rPr>
          <w:rFonts w:ascii="Arial" w:hAnsi="Arial" w:cs="Arial"/>
          <w:sz w:val="16"/>
          <w:szCs w:val="16"/>
        </w:rPr>
        <w:t>ь</w:t>
      </w:r>
      <w:r>
        <w:rPr>
          <w:rFonts w:ascii="Arial" w:hAnsi="Arial" w:cs="Arial"/>
          <w:sz w:val="16"/>
          <w:szCs w:val="16"/>
        </w:rPr>
        <w:t xml:space="preserve">ства, площадью 476 кв.м (ориентир: данный земельный участок расположен на расстоянии ориентировочно </w:t>
      </w:r>
      <w:smartTag w:uri="urn:schemas-microsoft-com:office:smarttags" w:element="metricconverter">
        <w:smartTagPr>
          <w:attr w:name="ProductID" w:val="22 м"/>
        </w:smartTagPr>
        <w:r>
          <w:rPr>
            <w:rFonts w:ascii="Arial" w:hAnsi="Arial" w:cs="Arial"/>
            <w:sz w:val="16"/>
            <w:szCs w:val="16"/>
          </w:rPr>
          <w:t>22 м</w:t>
        </w:r>
      </w:smartTag>
      <w:r>
        <w:rPr>
          <w:rFonts w:ascii="Arial" w:hAnsi="Arial" w:cs="Arial"/>
          <w:sz w:val="16"/>
          <w:szCs w:val="16"/>
        </w:rPr>
        <w:t xml:space="preserve"> в южном направлении от земельного участка с кадастровым номером 53:03:0103010:282);</w:t>
      </w:r>
    </w:p>
    <w:p w:rsidR="00BF406D" w:rsidRDefault="00BF406D" w:rsidP="00BF406D">
      <w:pPr>
        <w:ind w:firstLine="709"/>
        <w:jc w:val="both"/>
        <w:rPr>
          <w:rFonts w:ascii="Arial" w:hAnsi="Arial" w:cs="Arial"/>
          <w:sz w:val="16"/>
          <w:szCs w:val="16"/>
        </w:rPr>
      </w:pPr>
      <w:r>
        <w:rPr>
          <w:rFonts w:ascii="Arial" w:hAnsi="Arial" w:cs="Arial"/>
          <w:sz w:val="16"/>
          <w:szCs w:val="16"/>
        </w:rPr>
        <w:lastRenderedPageBreak/>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ул.Дорожная, для индивидуального жилищного стро</w:t>
      </w:r>
      <w:r>
        <w:rPr>
          <w:rFonts w:ascii="Arial" w:hAnsi="Arial" w:cs="Arial"/>
          <w:sz w:val="16"/>
          <w:szCs w:val="16"/>
        </w:rPr>
        <w:t>и</w:t>
      </w:r>
      <w:r>
        <w:rPr>
          <w:rFonts w:ascii="Arial" w:hAnsi="Arial" w:cs="Arial"/>
          <w:sz w:val="16"/>
          <w:szCs w:val="16"/>
        </w:rPr>
        <w:t>тельства, площадью 494 кв.м (ориентир: данный земельный участок примыкает с южной стороны к земельному участку с кадастровым номером 53:03:0101007:8).</w:t>
      </w:r>
    </w:p>
    <w:p w:rsidR="00BF406D" w:rsidRDefault="00BF406D" w:rsidP="00BF406D">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BF406D" w:rsidRDefault="00BF406D" w:rsidP="00BF406D">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27.06.2016 включительно).</w:t>
      </w:r>
    </w:p>
    <w:p w:rsidR="00BF406D" w:rsidRDefault="00BF406D" w:rsidP="00BF406D">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BF406D" w:rsidRDefault="00BF406D" w:rsidP="00BF406D">
      <w:pPr>
        <w:ind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BF406D" w:rsidRDefault="00BF406D" w:rsidP="00BF406D">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0D78DE" w:rsidRPr="000D78DE" w:rsidRDefault="000D78DE" w:rsidP="000D78DE">
      <w:pPr>
        <w:jc w:val="both"/>
        <w:rPr>
          <w:rFonts w:ascii="Arial" w:hAnsi="Arial" w:cs="Arial"/>
          <w:sz w:val="16"/>
          <w:szCs w:val="16"/>
        </w:rPr>
      </w:pPr>
    </w:p>
    <w:p w:rsidR="000D78DE" w:rsidRPr="000D78DE" w:rsidRDefault="000D78DE" w:rsidP="000D78DE">
      <w:pPr>
        <w:jc w:val="center"/>
        <w:rPr>
          <w:rFonts w:ascii="Arial" w:hAnsi="Arial" w:cs="Arial"/>
          <w:sz w:val="16"/>
          <w:szCs w:val="16"/>
        </w:rPr>
      </w:pPr>
      <w:r w:rsidRPr="000D78DE">
        <w:rPr>
          <w:rFonts w:ascii="Arial" w:hAnsi="Arial" w:cs="Arial"/>
          <w:sz w:val="16"/>
          <w:szCs w:val="16"/>
        </w:rPr>
        <w:t>АДМИНИСТРАЦИЯ ВАЛДАЙСКОГО МУНИЦИПАЛЬНОГО РАЙОНА</w:t>
      </w:r>
    </w:p>
    <w:p w:rsidR="000D78DE" w:rsidRPr="000D78DE" w:rsidRDefault="000D78DE" w:rsidP="000D78DE">
      <w:pPr>
        <w:jc w:val="center"/>
        <w:rPr>
          <w:rFonts w:ascii="Arial" w:hAnsi="Arial" w:cs="Arial"/>
          <w:sz w:val="16"/>
          <w:szCs w:val="16"/>
        </w:rPr>
      </w:pPr>
      <w:proofErr w:type="gramStart"/>
      <w:r w:rsidRPr="000D78DE">
        <w:rPr>
          <w:rFonts w:ascii="Arial" w:hAnsi="Arial" w:cs="Arial"/>
          <w:sz w:val="16"/>
          <w:szCs w:val="16"/>
        </w:rPr>
        <w:t>П</w:t>
      </w:r>
      <w:proofErr w:type="gramEnd"/>
      <w:r w:rsidRPr="000D78DE">
        <w:rPr>
          <w:rFonts w:ascii="Arial" w:hAnsi="Arial" w:cs="Arial"/>
          <w:sz w:val="16"/>
          <w:szCs w:val="16"/>
        </w:rPr>
        <w:t xml:space="preserve"> О С Т А Н О В Л Е Н И Е</w:t>
      </w:r>
      <w:r>
        <w:rPr>
          <w:rFonts w:ascii="Arial" w:hAnsi="Arial" w:cs="Arial"/>
          <w:sz w:val="16"/>
          <w:szCs w:val="16"/>
        </w:rPr>
        <w:t xml:space="preserve">    </w:t>
      </w:r>
      <w:r w:rsidRPr="000D78DE">
        <w:rPr>
          <w:rFonts w:ascii="Arial" w:hAnsi="Arial" w:cs="Arial"/>
          <w:sz w:val="16"/>
          <w:szCs w:val="16"/>
        </w:rPr>
        <w:t>23.05.2016  № 803</w:t>
      </w:r>
    </w:p>
    <w:p w:rsidR="000D78DE" w:rsidRDefault="000D78DE" w:rsidP="000D78DE">
      <w:pPr>
        <w:jc w:val="center"/>
        <w:rPr>
          <w:rFonts w:ascii="Arial" w:hAnsi="Arial" w:cs="Arial"/>
          <w:b/>
          <w:sz w:val="16"/>
          <w:szCs w:val="16"/>
        </w:rPr>
      </w:pPr>
      <w:r w:rsidRPr="000D78DE">
        <w:rPr>
          <w:rFonts w:ascii="Arial" w:hAnsi="Arial" w:cs="Arial"/>
          <w:b/>
          <w:sz w:val="16"/>
          <w:szCs w:val="16"/>
        </w:rPr>
        <w:t>О создании комиссии по предупреждению и ликвидации</w:t>
      </w:r>
      <w:r>
        <w:rPr>
          <w:rFonts w:ascii="Arial" w:hAnsi="Arial" w:cs="Arial"/>
          <w:b/>
          <w:sz w:val="16"/>
          <w:szCs w:val="16"/>
        </w:rPr>
        <w:t xml:space="preserve"> </w:t>
      </w:r>
      <w:r w:rsidRPr="000D78DE">
        <w:rPr>
          <w:rFonts w:ascii="Arial" w:hAnsi="Arial" w:cs="Arial"/>
          <w:b/>
          <w:sz w:val="16"/>
          <w:szCs w:val="16"/>
        </w:rPr>
        <w:t>чрезвычайных ситуаций и обеспечению пожарной</w:t>
      </w:r>
      <w:r>
        <w:rPr>
          <w:rFonts w:ascii="Arial" w:hAnsi="Arial" w:cs="Arial"/>
          <w:b/>
          <w:sz w:val="16"/>
          <w:szCs w:val="16"/>
        </w:rPr>
        <w:t xml:space="preserve"> </w:t>
      </w:r>
      <w:r w:rsidRPr="000D78DE">
        <w:rPr>
          <w:rFonts w:ascii="Arial" w:hAnsi="Arial" w:cs="Arial"/>
          <w:b/>
          <w:sz w:val="16"/>
          <w:szCs w:val="16"/>
        </w:rPr>
        <w:t xml:space="preserve">безопасности </w:t>
      </w:r>
    </w:p>
    <w:p w:rsidR="000D78DE" w:rsidRPr="000D78DE" w:rsidRDefault="000D78DE" w:rsidP="000D78DE">
      <w:pPr>
        <w:jc w:val="center"/>
        <w:rPr>
          <w:rFonts w:ascii="Arial" w:hAnsi="Arial" w:cs="Arial"/>
          <w:b/>
          <w:sz w:val="16"/>
          <w:szCs w:val="16"/>
        </w:rPr>
      </w:pPr>
      <w:r w:rsidRPr="000D78DE">
        <w:rPr>
          <w:rFonts w:ascii="Arial" w:hAnsi="Arial" w:cs="Arial"/>
          <w:b/>
          <w:sz w:val="16"/>
          <w:szCs w:val="16"/>
        </w:rPr>
        <w:t>Валдайского мун</w:t>
      </w:r>
      <w:r w:rsidRPr="000D78DE">
        <w:rPr>
          <w:rFonts w:ascii="Arial" w:hAnsi="Arial" w:cs="Arial"/>
          <w:b/>
          <w:sz w:val="16"/>
          <w:szCs w:val="16"/>
        </w:rPr>
        <w:t>и</w:t>
      </w:r>
      <w:r w:rsidRPr="000D78DE">
        <w:rPr>
          <w:rFonts w:ascii="Arial" w:hAnsi="Arial" w:cs="Arial"/>
          <w:b/>
          <w:sz w:val="16"/>
          <w:szCs w:val="16"/>
        </w:rPr>
        <w:t>ципального района</w:t>
      </w:r>
    </w:p>
    <w:p w:rsidR="000D78DE" w:rsidRPr="000D78DE" w:rsidRDefault="000D78DE" w:rsidP="000D78DE">
      <w:pPr>
        <w:jc w:val="both"/>
        <w:rPr>
          <w:rFonts w:ascii="Arial" w:hAnsi="Arial" w:cs="Arial"/>
          <w:sz w:val="16"/>
          <w:szCs w:val="16"/>
        </w:rPr>
      </w:pPr>
      <w:proofErr w:type="gramStart"/>
      <w:r w:rsidRPr="000D78DE">
        <w:rPr>
          <w:rFonts w:ascii="Arial" w:hAnsi="Arial" w:cs="Arial"/>
          <w:sz w:val="16"/>
          <w:szCs w:val="16"/>
        </w:rPr>
        <w:t>В соответствии с Федеральным законом от 21 декабря1994 года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постановлением Администрации Новгородской области от 24.09.2004   № 220 «О мерах по в</w:t>
      </w:r>
      <w:r w:rsidRPr="000D78DE">
        <w:rPr>
          <w:rFonts w:ascii="Arial" w:hAnsi="Arial" w:cs="Arial"/>
          <w:sz w:val="16"/>
          <w:szCs w:val="16"/>
        </w:rPr>
        <w:t>ы</w:t>
      </w:r>
      <w:r w:rsidRPr="000D78DE">
        <w:rPr>
          <w:rFonts w:ascii="Arial" w:hAnsi="Arial" w:cs="Arial"/>
          <w:sz w:val="16"/>
          <w:szCs w:val="16"/>
        </w:rPr>
        <w:t>полнению постановления Правительства Российской Федерации от 30 декабря 2003</w:t>
      </w:r>
      <w:proofErr w:type="gramEnd"/>
      <w:r w:rsidRPr="000D78DE">
        <w:rPr>
          <w:rFonts w:ascii="Arial" w:hAnsi="Arial" w:cs="Arial"/>
          <w:sz w:val="16"/>
          <w:szCs w:val="16"/>
        </w:rPr>
        <w:t xml:space="preserve"> </w:t>
      </w:r>
      <w:proofErr w:type="gramStart"/>
      <w:r w:rsidRPr="000D78DE">
        <w:rPr>
          <w:rFonts w:ascii="Arial" w:hAnsi="Arial" w:cs="Arial"/>
          <w:sz w:val="16"/>
          <w:szCs w:val="16"/>
        </w:rPr>
        <w:t>года № 794», постановлением Администрации Новгородской обл</w:t>
      </w:r>
      <w:r w:rsidRPr="000D78DE">
        <w:rPr>
          <w:rFonts w:ascii="Arial" w:hAnsi="Arial" w:cs="Arial"/>
          <w:sz w:val="16"/>
          <w:szCs w:val="16"/>
        </w:rPr>
        <w:t>а</w:t>
      </w:r>
      <w:r w:rsidRPr="000D78DE">
        <w:rPr>
          <w:rFonts w:ascii="Arial" w:hAnsi="Arial" w:cs="Arial"/>
          <w:sz w:val="16"/>
          <w:szCs w:val="16"/>
        </w:rPr>
        <w:t>сти от 22.08. 2005   № 305 «О силах и средствах областной территориальной подсистемы единой государственной системы предупреждения и ликвид</w:t>
      </w:r>
      <w:r w:rsidRPr="000D78DE">
        <w:rPr>
          <w:rFonts w:ascii="Arial" w:hAnsi="Arial" w:cs="Arial"/>
          <w:sz w:val="16"/>
          <w:szCs w:val="16"/>
        </w:rPr>
        <w:t>а</w:t>
      </w:r>
      <w:r w:rsidRPr="000D78DE">
        <w:rPr>
          <w:rFonts w:ascii="Arial" w:hAnsi="Arial" w:cs="Arial"/>
          <w:sz w:val="16"/>
          <w:szCs w:val="16"/>
        </w:rPr>
        <w:t>ции ЧС», в связи с кадровыми изменениями, руководствуясь   Уставом  Валдайского муниципального района, в целях предупреждения и ликвидации чрезвычайных ситуаций, защиты жизни и здоровья населения, материальных и культурных ценностей Администрация Валдайского муниципального ра</w:t>
      </w:r>
      <w:r w:rsidRPr="000D78DE">
        <w:rPr>
          <w:rFonts w:ascii="Arial" w:hAnsi="Arial" w:cs="Arial"/>
          <w:sz w:val="16"/>
          <w:szCs w:val="16"/>
        </w:rPr>
        <w:t>й</w:t>
      </w:r>
      <w:r w:rsidRPr="000D78DE">
        <w:rPr>
          <w:rFonts w:ascii="Arial" w:hAnsi="Arial" w:cs="Arial"/>
          <w:sz w:val="16"/>
          <w:szCs w:val="16"/>
        </w:rPr>
        <w:t>она П</w:t>
      </w:r>
      <w:r w:rsidRPr="000D78DE">
        <w:rPr>
          <w:rFonts w:ascii="Arial" w:hAnsi="Arial" w:cs="Arial"/>
          <w:sz w:val="16"/>
          <w:szCs w:val="16"/>
        </w:rPr>
        <w:t>О</w:t>
      </w:r>
      <w:r w:rsidRPr="000D78DE">
        <w:rPr>
          <w:rFonts w:ascii="Arial" w:hAnsi="Arial" w:cs="Arial"/>
          <w:sz w:val="16"/>
          <w:szCs w:val="16"/>
        </w:rPr>
        <w:t>СТАНОВЛЯЕТ:</w:t>
      </w:r>
      <w:proofErr w:type="gramEnd"/>
    </w:p>
    <w:p w:rsidR="000D78DE" w:rsidRPr="000D78DE" w:rsidRDefault="000D78DE" w:rsidP="000D78DE">
      <w:pPr>
        <w:jc w:val="both"/>
        <w:rPr>
          <w:rFonts w:ascii="Arial" w:hAnsi="Arial" w:cs="Arial"/>
          <w:sz w:val="16"/>
          <w:szCs w:val="16"/>
        </w:rPr>
      </w:pPr>
      <w:r w:rsidRPr="000D78DE">
        <w:rPr>
          <w:rFonts w:ascii="Arial" w:hAnsi="Arial" w:cs="Arial"/>
          <w:sz w:val="16"/>
          <w:szCs w:val="16"/>
        </w:rPr>
        <w:t>1. Утвердить прилагаемое  Положение о комиссии по предупреждению и ликвидации чрезвычайных ситуаций и обеспечению пожарной безопасности  Валдайского муниципального района и её состав.</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2. Признать утратившим силу постановление Администрации Валдайского муниципального района от 20.01.2011  № 56 «Об образовании коми</w:t>
      </w:r>
      <w:r w:rsidRPr="000D78DE">
        <w:rPr>
          <w:rFonts w:ascii="Arial" w:hAnsi="Arial" w:cs="Arial"/>
          <w:sz w:val="16"/>
          <w:szCs w:val="16"/>
        </w:rPr>
        <w:t>с</w:t>
      </w:r>
      <w:r w:rsidRPr="000D78DE">
        <w:rPr>
          <w:rFonts w:ascii="Arial" w:hAnsi="Arial" w:cs="Arial"/>
          <w:sz w:val="16"/>
          <w:szCs w:val="16"/>
        </w:rPr>
        <w:t xml:space="preserve">сии по предупреждению и ликвидации чрезвычайных ситуаций и обеспечению пожарной безопасности».  </w:t>
      </w:r>
    </w:p>
    <w:p w:rsidR="000D78DE" w:rsidRPr="000D78DE" w:rsidRDefault="000D78DE" w:rsidP="000D78DE">
      <w:pPr>
        <w:jc w:val="both"/>
        <w:rPr>
          <w:rFonts w:ascii="Arial" w:hAnsi="Arial" w:cs="Arial"/>
          <w:sz w:val="16"/>
          <w:szCs w:val="16"/>
        </w:rPr>
      </w:pPr>
      <w:r w:rsidRPr="000D78DE">
        <w:rPr>
          <w:rFonts w:ascii="Arial" w:hAnsi="Arial" w:cs="Arial"/>
          <w:sz w:val="16"/>
          <w:szCs w:val="16"/>
        </w:rPr>
        <w:t xml:space="preserve">3 . </w:t>
      </w:r>
      <w:proofErr w:type="gramStart"/>
      <w:r w:rsidRPr="000D78DE">
        <w:rPr>
          <w:rFonts w:ascii="Arial" w:hAnsi="Arial" w:cs="Arial"/>
          <w:sz w:val="16"/>
          <w:szCs w:val="16"/>
        </w:rPr>
        <w:t>Контроль за</w:t>
      </w:r>
      <w:proofErr w:type="gramEnd"/>
      <w:r w:rsidRPr="000D78DE">
        <w:rPr>
          <w:rFonts w:ascii="Arial" w:hAnsi="Arial" w:cs="Arial"/>
          <w:sz w:val="16"/>
          <w:szCs w:val="16"/>
        </w:rPr>
        <w:t xml:space="preserve"> выполнением   постановления возложить на заместителя Главы администрации  муниципального района   Карпенко А.Г.</w:t>
      </w:r>
    </w:p>
    <w:p w:rsidR="000D78DE" w:rsidRPr="000D78DE" w:rsidRDefault="000D78DE" w:rsidP="000D78DE">
      <w:pPr>
        <w:jc w:val="both"/>
        <w:rPr>
          <w:rFonts w:ascii="Arial" w:hAnsi="Arial" w:cs="Arial"/>
          <w:sz w:val="16"/>
          <w:szCs w:val="16"/>
        </w:rPr>
      </w:pPr>
      <w:r w:rsidRPr="000D78DE">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D78DE" w:rsidRPr="000D78DE" w:rsidRDefault="000D78DE" w:rsidP="000D78DE">
      <w:pPr>
        <w:jc w:val="both"/>
        <w:rPr>
          <w:rFonts w:ascii="Arial" w:hAnsi="Arial" w:cs="Arial"/>
          <w:sz w:val="16"/>
          <w:szCs w:val="16"/>
        </w:rPr>
      </w:pPr>
      <w:r w:rsidRPr="000D78DE">
        <w:rPr>
          <w:rFonts w:ascii="Arial" w:hAnsi="Arial" w:cs="Arial"/>
          <w:sz w:val="16"/>
          <w:szCs w:val="16"/>
        </w:rPr>
        <w:t>5. Постановление вступает в силу со дня его подписания.</w:t>
      </w:r>
    </w:p>
    <w:p w:rsidR="000D78DE" w:rsidRPr="000D78DE" w:rsidRDefault="000D78DE" w:rsidP="000D78DE">
      <w:pPr>
        <w:jc w:val="both"/>
        <w:rPr>
          <w:rFonts w:ascii="Arial" w:hAnsi="Arial" w:cs="Arial"/>
          <w:b/>
          <w:sz w:val="16"/>
          <w:szCs w:val="16"/>
        </w:rPr>
      </w:pPr>
      <w:r w:rsidRPr="000D78DE">
        <w:rPr>
          <w:rFonts w:ascii="Arial" w:hAnsi="Arial" w:cs="Arial"/>
          <w:b/>
          <w:sz w:val="16"/>
          <w:szCs w:val="16"/>
        </w:rPr>
        <w:t>Глава муниципального района</w:t>
      </w:r>
      <w:r w:rsidRPr="000D78DE">
        <w:rPr>
          <w:rFonts w:ascii="Arial" w:hAnsi="Arial" w:cs="Arial"/>
          <w:b/>
          <w:sz w:val="16"/>
          <w:szCs w:val="16"/>
        </w:rPr>
        <w:tab/>
        <w:t xml:space="preserve">Ю.В. </w:t>
      </w:r>
      <w:proofErr w:type="spellStart"/>
      <w:r w:rsidRPr="000D78DE">
        <w:rPr>
          <w:rFonts w:ascii="Arial" w:hAnsi="Arial" w:cs="Arial"/>
          <w:b/>
          <w:sz w:val="16"/>
          <w:szCs w:val="16"/>
        </w:rPr>
        <w:t>Стадэ</w:t>
      </w:r>
      <w:proofErr w:type="spellEnd"/>
    </w:p>
    <w:p w:rsidR="000D78DE" w:rsidRPr="000D78DE" w:rsidRDefault="000D78DE" w:rsidP="000D78DE">
      <w:pPr>
        <w:jc w:val="center"/>
        <w:rPr>
          <w:rFonts w:ascii="Arial" w:hAnsi="Arial" w:cs="Arial"/>
          <w:sz w:val="16"/>
          <w:szCs w:val="16"/>
        </w:rPr>
      </w:pPr>
      <w:r w:rsidRPr="000D78DE">
        <w:rPr>
          <w:rFonts w:ascii="Arial" w:hAnsi="Arial" w:cs="Arial"/>
          <w:sz w:val="16"/>
          <w:szCs w:val="16"/>
        </w:rPr>
        <w:t>УТВЕРЖДЕНО</w:t>
      </w:r>
    </w:p>
    <w:p w:rsidR="000D78DE" w:rsidRPr="000D78DE" w:rsidRDefault="000D78DE" w:rsidP="000D78DE">
      <w:pPr>
        <w:jc w:val="center"/>
        <w:rPr>
          <w:rFonts w:ascii="Arial" w:hAnsi="Arial" w:cs="Arial"/>
          <w:sz w:val="16"/>
          <w:szCs w:val="16"/>
        </w:rPr>
      </w:pPr>
      <w:r w:rsidRPr="000D78DE">
        <w:rPr>
          <w:rFonts w:ascii="Arial" w:hAnsi="Arial" w:cs="Arial"/>
          <w:sz w:val="16"/>
          <w:szCs w:val="16"/>
        </w:rPr>
        <w:t>постановлением Администрации</w:t>
      </w:r>
      <w:r>
        <w:rPr>
          <w:rFonts w:ascii="Arial" w:hAnsi="Arial" w:cs="Arial"/>
          <w:sz w:val="16"/>
          <w:szCs w:val="16"/>
        </w:rPr>
        <w:t xml:space="preserve"> </w:t>
      </w:r>
      <w:r w:rsidRPr="000D78DE">
        <w:rPr>
          <w:rFonts w:ascii="Arial" w:hAnsi="Arial" w:cs="Arial"/>
          <w:sz w:val="16"/>
          <w:szCs w:val="16"/>
        </w:rPr>
        <w:t>муниципального района</w:t>
      </w:r>
      <w:r>
        <w:rPr>
          <w:rFonts w:ascii="Arial" w:hAnsi="Arial" w:cs="Arial"/>
          <w:sz w:val="16"/>
          <w:szCs w:val="16"/>
        </w:rPr>
        <w:t xml:space="preserve"> </w:t>
      </w:r>
      <w:r w:rsidRPr="000D78DE">
        <w:rPr>
          <w:rFonts w:ascii="Arial" w:hAnsi="Arial" w:cs="Arial"/>
          <w:sz w:val="16"/>
          <w:szCs w:val="16"/>
        </w:rPr>
        <w:t>от 23.05.2016 № 803</w:t>
      </w:r>
    </w:p>
    <w:p w:rsidR="000D78DE" w:rsidRPr="00EB656E" w:rsidRDefault="000D78DE" w:rsidP="00EB656E">
      <w:pPr>
        <w:jc w:val="center"/>
        <w:rPr>
          <w:rFonts w:ascii="Arial" w:hAnsi="Arial" w:cs="Arial"/>
          <w:b/>
          <w:sz w:val="16"/>
          <w:szCs w:val="16"/>
        </w:rPr>
      </w:pPr>
      <w:r w:rsidRPr="000D78DE">
        <w:rPr>
          <w:rFonts w:ascii="Arial" w:hAnsi="Arial" w:cs="Arial"/>
          <w:b/>
          <w:sz w:val="16"/>
          <w:szCs w:val="16"/>
        </w:rPr>
        <w:t>ПОЛОЖЕНИЕ</w:t>
      </w:r>
      <w:r w:rsidR="00EB656E">
        <w:rPr>
          <w:rFonts w:ascii="Arial" w:hAnsi="Arial" w:cs="Arial"/>
          <w:b/>
          <w:sz w:val="16"/>
          <w:szCs w:val="16"/>
        </w:rPr>
        <w:t xml:space="preserve"> </w:t>
      </w:r>
      <w:r w:rsidRPr="000D78DE">
        <w:rPr>
          <w:rFonts w:ascii="Arial" w:hAnsi="Arial" w:cs="Arial"/>
          <w:sz w:val="16"/>
          <w:szCs w:val="16"/>
        </w:rPr>
        <w:t>о комиссии по предупреждению и ликвидации чрезвычайных</w:t>
      </w:r>
      <w:r>
        <w:rPr>
          <w:rFonts w:ascii="Arial" w:hAnsi="Arial" w:cs="Arial"/>
          <w:sz w:val="16"/>
          <w:szCs w:val="16"/>
        </w:rPr>
        <w:t xml:space="preserve"> </w:t>
      </w:r>
      <w:r w:rsidRPr="000D78DE">
        <w:rPr>
          <w:rFonts w:ascii="Arial" w:hAnsi="Arial" w:cs="Arial"/>
          <w:sz w:val="16"/>
          <w:szCs w:val="16"/>
        </w:rPr>
        <w:t>ситуаций и обеспечению пожарной безопасности</w:t>
      </w:r>
      <w:r w:rsidR="00EB656E">
        <w:rPr>
          <w:rFonts w:ascii="Arial" w:hAnsi="Arial" w:cs="Arial"/>
          <w:b/>
          <w:sz w:val="16"/>
          <w:szCs w:val="16"/>
        </w:rPr>
        <w:t xml:space="preserve"> </w:t>
      </w:r>
      <w:r w:rsidRPr="000D78DE">
        <w:rPr>
          <w:rFonts w:ascii="Arial" w:hAnsi="Arial" w:cs="Arial"/>
          <w:sz w:val="16"/>
          <w:szCs w:val="16"/>
        </w:rPr>
        <w:t>Администрации муниц</w:t>
      </w:r>
      <w:r w:rsidRPr="000D78DE">
        <w:rPr>
          <w:rFonts w:ascii="Arial" w:hAnsi="Arial" w:cs="Arial"/>
          <w:sz w:val="16"/>
          <w:szCs w:val="16"/>
        </w:rPr>
        <w:t>и</w:t>
      </w:r>
      <w:r w:rsidRPr="000D78DE">
        <w:rPr>
          <w:rFonts w:ascii="Arial" w:hAnsi="Arial" w:cs="Arial"/>
          <w:sz w:val="16"/>
          <w:szCs w:val="16"/>
        </w:rPr>
        <w:t>пального района</w:t>
      </w:r>
    </w:p>
    <w:p w:rsidR="000D78DE" w:rsidRPr="000D78DE" w:rsidRDefault="000D78DE" w:rsidP="000D78DE">
      <w:pPr>
        <w:jc w:val="center"/>
        <w:rPr>
          <w:rFonts w:ascii="Arial" w:hAnsi="Arial" w:cs="Arial"/>
          <w:b/>
          <w:sz w:val="16"/>
          <w:szCs w:val="16"/>
        </w:rPr>
      </w:pPr>
      <w:r w:rsidRPr="000D78DE">
        <w:rPr>
          <w:rFonts w:ascii="Arial" w:hAnsi="Arial" w:cs="Arial"/>
          <w:b/>
          <w:sz w:val="16"/>
          <w:szCs w:val="16"/>
        </w:rPr>
        <w:t>1.</w:t>
      </w:r>
      <w:r w:rsidRPr="000D78DE">
        <w:rPr>
          <w:rFonts w:ascii="Arial" w:hAnsi="Arial" w:cs="Arial"/>
          <w:b/>
          <w:sz w:val="16"/>
          <w:szCs w:val="16"/>
        </w:rPr>
        <w:tab/>
        <w:t>Общие положения</w:t>
      </w:r>
    </w:p>
    <w:p w:rsidR="000D78DE" w:rsidRPr="000D78DE" w:rsidRDefault="000D78DE" w:rsidP="000D78DE">
      <w:pPr>
        <w:jc w:val="both"/>
        <w:rPr>
          <w:rFonts w:ascii="Arial" w:hAnsi="Arial" w:cs="Arial"/>
          <w:sz w:val="16"/>
          <w:szCs w:val="16"/>
        </w:rPr>
      </w:pPr>
      <w:r w:rsidRPr="000D78DE">
        <w:rPr>
          <w:rFonts w:ascii="Arial" w:hAnsi="Arial" w:cs="Arial"/>
          <w:sz w:val="16"/>
          <w:szCs w:val="16"/>
        </w:rPr>
        <w:t>1.1.Комиссия по предупреждению и ликвидации чрезвычайных ситуаций и обеспечению пожарной безопасности Администрации муниципального района (далее  Комиссия) является координационным органом районного звена областной территориальной подсистемы единой государственной системы пр</w:t>
      </w:r>
      <w:r w:rsidRPr="000D78DE">
        <w:rPr>
          <w:rFonts w:ascii="Arial" w:hAnsi="Arial" w:cs="Arial"/>
          <w:sz w:val="16"/>
          <w:szCs w:val="16"/>
        </w:rPr>
        <w:t>е</w:t>
      </w:r>
      <w:r w:rsidRPr="000D78DE">
        <w:rPr>
          <w:rFonts w:ascii="Arial" w:hAnsi="Arial" w:cs="Arial"/>
          <w:sz w:val="16"/>
          <w:szCs w:val="16"/>
        </w:rPr>
        <w:t xml:space="preserve">дупреждения и ликвидации чрезвычайных ситуаций (далее  районное звено областной территориальной подсистемы РСЧС) </w:t>
      </w:r>
    </w:p>
    <w:p w:rsidR="000D78DE" w:rsidRPr="000D78DE" w:rsidRDefault="000D78DE" w:rsidP="000D78DE">
      <w:pPr>
        <w:jc w:val="both"/>
        <w:rPr>
          <w:rFonts w:ascii="Arial" w:hAnsi="Arial" w:cs="Arial"/>
          <w:sz w:val="16"/>
          <w:szCs w:val="16"/>
        </w:rPr>
      </w:pPr>
      <w:proofErr w:type="gramStart"/>
      <w:r w:rsidRPr="000D78DE">
        <w:rPr>
          <w:rFonts w:ascii="Arial" w:hAnsi="Arial" w:cs="Arial"/>
          <w:sz w:val="16"/>
          <w:szCs w:val="16"/>
        </w:rPr>
        <w:t>1.2.Комиссия в своей деятельности руководствуется Конституцией Рос-</w:t>
      </w:r>
      <w:proofErr w:type="spellStart"/>
      <w:r w:rsidRPr="000D78DE">
        <w:rPr>
          <w:rFonts w:ascii="Arial" w:hAnsi="Arial" w:cs="Arial"/>
          <w:sz w:val="16"/>
          <w:szCs w:val="16"/>
        </w:rPr>
        <w:t>сийской</w:t>
      </w:r>
      <w:proofErr w:type="spellEnd"/>
      <w:r w:rsidRPr="000D78DE">
        <w:rPr>
          <w:rFonts w:ascii="Arial" w:hAnsi="Arial" w:cs="Arial"/>
          <w:sz w:val="16"/>
          <w:szCs w:val="16"/>
        </w:rPr>
        <w:t xml:space="preserve"> Федерации, федеральными законами, постановлениями Правительства Российской Федерации, нормативными правовыми актами Правительства Новгородской области, решениями комиссии по предупреждению и ликвидации чрезвычайных ситуаций и обеспечению пожарной безопасности Правительства Новгородской области, нормативными правовыми актами Администрации муниципального района;</w:t>
      </w:r>
      <w:proofErr w:type="gramEnd"/>
    </w:p>
    <w:p w:rsidR="000D78DE" w:rsidRPr="000D78DE" w:rsidRDefault="000D78DE" w:rsidP="000D78DE">
      <w:pPr>
        <w:jc w:val="both"/>
        <w:rPr>
          <w:rFonts w:ascii="Arial" w:hAnsi="Arial" w:cs="Arial"/>
          <w:sz w:val="16"/>
          <w:szCs w:val="16"/>
        </w:rPr>
      </w:pPr>
      <w:r w:rsidRPr="000D78DE">
        <w:rPr>
          <w:rFonts w:ascii="Arial" w:hAnsi="Arial" w:cs="Arial"/>
          <w:sz w:val="16"/>
          <w:szCs w:val="16"/>
        </w:rPr>
        <w:t>1.3.Комиссия осуществляет свою деятельность под руководством председателя комиссии.</w:t>
      </w:r>
    </w:p>
    <w:p w:rsidR="000D78DE" w:rsidRPr="000D78DE" w:rsidRDefault="000D78DE" w:rsidP="000D78DE">
      <w:pPr>
        <w:jc w:val="center"/>
        <w:rPr>
          <w:rFonts w:ascii="Arial" w:hAnsi="Arial" w:cs="Arial"/>
          <w:b/>
          <w:sz w:val="16"/>
          <w:szCs w:val="16"/>
        </w:rPr>
      </w:pPr>
      <w:r w:rsidRPr="000D78DE">
        <w:rPr>
          <w:rFonts w:ascii="Arial" w:hAnsi="Arial" w:cs="Arial"/>
          <w:b/>
          <w:sz w:val="16"/>
          <w:szCs w:val="16"/>
        </w:rPr>
        <w:t>2.</w:t>
      </w:r>
      <w:r w:rsidRPr="000D78DE">
        <w:rPr>
          <w:rFonts w:ascii="Arial" w:hAnsi="Arial" w:cs="Arial"/>
          <w:b/>
          <w:sz w:val="16"/>
          <w:szCs w:val="16"/>
        </w:rPr>
        <w:tab/>
        <w:t>Основные задачи, функции и права Комиссии</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2.1. Основными задачами Комиссии являются:</w:t>
      </w:r>
    </w:p>
    <w:p w:rsidR="000D78DE" w:rsidRPr="000D78DE" w:rsidRDefault="000D78DE" w:rsidP="000D78DE">
      <w:pPr>
        <w:jc w:val="both"/>
        <w:rPr>
          <w:rFonts w:ascii="Arial" w:hAnsi="Arial" w:cs="Arial"/>
          <w:sz w:val="16"/>
          <w:szCs w:val="16"/>
        </w:rPr>
      </w:pPr>
      <w:r w:rsidRPr="000D78DE">
        <w:rPr>
          <w:rFonts w:ascii="Arial" w:hAnsi="Arial" w:cs="Arial"/>
          <w:sz w:val="16"/>
          <w:szCs w:val="16"/>
        </w:rPr>
        <w:t>разработка предложений по реализации государственной политики в области предупреждения и ликвидации чрезвычайных ситуаций и обеспечения п</w:t>
      </w:r>
      <w:r w:rsidRPr="000D78DE">
        <w:rPr>
          <w:rFonts w:ascii="Arial" w:hAnsi="Arial" w:cs="Arial"/>
          <w:sz w:val="16"/>
          <w:szCs w:val="16"/>
        </w:rPr>
        <w:t>о</w:t>
      </w:r>
      <w:r w:rsidRPr="000D78DE">
        <w:rPr>
          <w:rFonts w:ascii="Arial" w:hAnsi="Arial" w:cs="Arial"/>
          <w:sz w:val="16"/>
          <w:szCs w:val="16"/>
        </w:rPr>
        <w:t>жарной безопасности на территории Валдайского муниципального района (далее - муниципальный район);</w:t>
      </w:r>
    </w:p>
    <w:p w:rsidR="000D78DE" w:rsidRPr="000D78DE" w:rsidRDefault="000D78DE" w:rsidP="000D78DE">
      <w:pPr>
        <w:jc w:val="both"/>
        <w:rPr>
          <w:rFonts w:ascii="Arial" w:hAnsi="Arial" w:cs="Arial"/>
          <w:sz w:val="16"/>
          <w:szCs w:val="16"/>
        </w:rPr>
      </w:pPr>
      <w:r w:rsidRPr="000D78DE">
        <w:rPr>
          <w:rFonts w:ascii="Arial" w:hAnsi="Arial" w:cs="Arial"/>
          <w:sz w:val="16"/>
          <w:szCs w:val="16"/>
        </w:rPr>
        <w:t>координация деятельности органов управления и сил районного звена областной ТП РСЧС;</w:t>
      </w:r>
    </w:p>
    <w:p w:rsidR="000D78DE" w:rsidRPr="000D78DE" w:rsidRDefault="000D78DE" w:rsidP="000D78DE">
      <w:pPr>
        <w:jc w:val="both"/>
        <w:rPr>
          <w:rFonts w:ascii="Arial" w:hAnsi="Arial" w:cs="Arial"/>
          <w:sz w:val="16"/>
          <w:szCs w:val="16"/>
        </w:rPr>
      </w:pPr>
      <w:proofErr w:type="gramStart"/>
      <w:r w:rsidRPr="000D78DE">
        <w:rPr>
          <w:rFonts w:ascii="Arial" w:hAnsi="Arial" w:cs="Arial"/>
          <w:sz w:val="16"/>
          <w:szCs w:val="16"/>
        </w:rPr>
        <w:t>обеспечение согласованности действий органов местного самоуправления муниципального района, администраций  сельских поселений муниципального района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roofErr w:type="gramEnd"/>
    </w:p>
    <w:p w:rsidR="000D78DE" w:rsidRPr="000D78DE" w:rsidRDefault="000D78DE" w:rsidP="000D78DE">
      <w:pPr>
        <w:jc w:val="both"/>
        <w:rPr>
          <w:rFonts w:ascii="Arial" w:hAnsi="Arial" w:cs="Arial"/>
          <w:sz w:val="16"/>
          <w:szCs w:val="16"/>
        </w:rPr>
      </w:pPr>
      <w:r w:rsidRPr="000D78DE">
        <w:rPr>
          <w:rFonts w:ascii="Arial" w:hAnsi="Arial" w:cs="Arial"/>
          <w:sz w:val="16"/>
          <w:szCs w:val="16"/>
        </w:rPr>
        <w:t>рассмотрение вопросов о привлечении сил и сре</w:t>
      </w:r>
      <w:proofErr w:type="gramStart"/>
      <w:r w:rsidRPr="000D78DE">
        <w:rPr>
          <w:rFonts w:ascii="Arial" w:hAnsi="Arial" w:cs="Arial"/>
          <w:sz w:val="16"/>
          <w:szCs w:val="16"/>
        </w:rPr>
        <w:t>дств гр</w:t>
      </w:r>
      <w:proofErr w:type="gramEnd"/>
      <w:r w:rsidRPr="000D78DE">
        <w:rPr>
          <w:rFonts w:ascii="Arial" w:hAnsi="Arial" w:cs="Arial"/>
          <w:sz w:val="16"/>
          <w:szCs w:val="16"/>
        </w:rPr>
        <w:t>ажданской обороны к организации и проведению мероприятий по предотвращению и ликвидации чрезвычайных ситуаций в порядке, установленном федеральным и областным законодательством.</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2.2. Комиссия в соответствии с возложенными на нее задачами осуществляет следующие основные функции:</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рассматривает в пределах своей компетенции вопросы в области предупреждения и ликвидации чрезвычайных ситуаций, обеспечения пожа</w:t>
      </w:r>
      <w:r w:rsidRPr="000D78DE">
        <w:rPr>
          <w:rFonts w:ascii="Arial" w:hAnsi="Arial" w:cs="Arial"/>
          <w:sz w:val="16"/>
          <w:szCs w:val="16"/>
        </w:rPr>
        <w:t>р</w:t>
      </w:r>
      <w:r w:rsidRPr="000D78DE">
        <w:rPr>
          <w:rFonts w:ascii="Arial" w:hAnsi="Arial" w:cs="Arial"/>
          <w:sz w:val="16"/>
          <w:szCs w:val="16"/>
        </w:rPr>
        <w:t>ной безопасности и вносит в установленном порядке в Администрацию муниципального района соответствующие предложения;</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r>
      <w:proofErr w:type="gramStart"/>
      <w:r w:rsidRPr="000D78DE">
        <w:rPr>
          <w:rFonts w:ascii="Arial" w:hAnsi="Arial" w:cs="Arial"/>
          <w:sz w:val="16"/>
          <w:szCs w:val="16"/>
        </w:rPr>
        <w:t>организует прогнозирование и оценку обстановки на территории муниципального района, которая может сложиться в результате чрезвычайных ситуаций природного и техногенного характера, планирование мероприятий по предупреждению и ликвидации чрезвычайных ситуаций, уменьшению ущерба, защите населения и территорий от них;</w:t>
      </w:r>
      <w:proofErr w:type="gramEnd"/>
    </w:p>
    <w:p w:rsidR="000D78DE" w:rsidRPr="000D78DE" w:rsidRDefault="000D78DE" w:rsidP="000D78DE">
      <w:pPr>
        <w:jc w:val="both"/>
        <w:rPr>
          <w:rFonts w:ascii="Arial" w:hAnsi="Arial" w:cs="Arial"/>
          <w:sz w:val="16"/>
          <w:szCs w:val="16"/>
        </w:rPr>
      </w:pPr>
      <w:r w:rsidRPr="000D78DE">
        <w:rPr>
          <w:rFonts w:ascii="Arial" w:hAnsi="Arial" w:cs="Arial"/>
          <w:sz w:val="16"/>
          <w:szCs w:val="16"/>
        </w:rPr>
        <w:tab/>
        <w:t>организует разработку плана действий по предупреждению и ликвидации чрезвычайных ситуаций природного и техногенного характера на те</w:t>
      </w:r>
      <w:r w:rsidRPr="000D78DE">
        <w:rPr>
          <w:rFonts w:ascii="Arial" w:hAnsi="Arial" w:cs="Arial"/>
          <w:sz w:val="16"/>
          <w:szCs w:val="16"/>
        </w:rPr>
        <w:t>р</w:t>
      </w:r>
      <w:r w:rsidRPr="000D78DE">
        <w:rPr>
          <w:rFonts w:ascii="Arial" w:hAnsi="Arial" w:cs="Arial"/>
          <w:sz w:val="16"/>
          <w:szCs w:val="16"/>
        </w:rPr>
        <w:t>ритории муниципального района;</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 xml:space="preserve">организует планирование совместных действий уполномоченных органов и организаций по наблюдению и </w:t>
      </w:r>
      <w:proofErr w:type="gramStart"/>
      <w:r w:rsidRPr="000D78DE">
        <w:rPr>
          <w:rFonts w:ascii="Arial" w:hAnsi="Arial" w:cs="Arial"/>
          <w:sz w:val="16"/>
          <w:szCs w:val="16"/>
        </w:rPr>
        <w:t>контролю за</w:t>
      </w:r>
      <w:proofErr w:type="gramEnd"/>
      <w:r w:rsidRPr="000D78DE">
        <w:rPr>
          <w:rFonts w:ascii="Arial" w:hAnsi="Arial" w:cs="Arial"/>
          <w:sz w:val="16"/>
          <w:szCs w:val="16"/>
        </w:rPr>
        <w:t xml:space="preserve"> состоянием окружающей среды, обстановкой на опасных производственных объектах на территории муниципального района;</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вносит предложения уполномоченным органам и организациям при рассмотрении ими вопросов по размещению и деятельности опасных пр</w:t>
      </w:r>
      <w:r w:rsidRPr="000D78DE">
        <w:rPr>
          <w:rFonts w:ascii="Arial" w:hAnsi="Arial" w:cs="Arial"/>
          <w:sz w:val="16"/>
          <w:szCs w:val="16"/>
        </w:rPr>
        <w:t>о</w:t>
      </w:r>
      <w:r w:rsidRPr="000D78DE">
        <w:rPr>
          <w:rFonts w:ascii="Arial" w:hAnsi="Arial" w:cs="Arial"/>
          <w:sz w:val="16"/>
          <w:szCs w:val="16"/>
        </w:rPr>
        <w:t>изводственных объектов;</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 xml:space="preserve">вносит предложения Главе  муниципального района о введении на территории муниципального </w:t>
      </w:r>
      <w:proofErr w:type="gramStart"/>
      <w:r w:rsidRPr="000D78DE">
        <w:rPr>
          <w:rFonts w:ascii="Arial" w:hAnsi="Arial" w:cs="Arial"/>
          <w:sz w:val="16"/>
          <w:szCs w:val="16"/>
        </w:rPr>
        <w:t>района режимов функционирования районного звена областной территориальной подсистемы</w:t>
      </w:r>
      <w:proofErr w:type="gramEnd"/>
      <w:r w:rsidRPr="000D78DE">
        <w:rPr>
          <w:rFonts w:ascii="Arial" w:hAnsi="Arial" w:cs="Arial"/>
          <w:sz w:val="16"/>
          <w:szCs w:val="16"/>
        </w:rPr>
        <w:t xml:space="preserve"> РСЧС;</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разрабатывает предложения по ликвидации чрезвычайных ситуаций локального и местного уровня и проведению операций гуманитарного ре</w:t>
      </w:r>
      <w:r w:rsidRPr="000D78DE">
        <w:rPr>
          <w:rFonts w:ascii="Arial" w:hAnsi="Arial" w:cs="Arial"/>
          <w:sz w:val="16"/>
          <w:szCs w:val="16"/>
        </w:rPr>
        <w:t>а</w:t>
      </w:r>
      <w:r w:rsidRPr="000D78DE">
        <w:rPr>
          <w:rFonts w:ascii="Arial" w:hAnsi="Arial" w:cs="Arial"/>
          <w:sz w:val="16"/>
          <w:szCs w:val="16"/>
        </w:rPr>
        <w:t>гирования;</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при возникновении чрезвычайных ситуаций локального и местного масштаба направляет оперативные группы в район чрезвычайной ситуации, при необходимости принимает руководство аварийно-восстановительными работами при ликвидации чрезвычайной ситуации;</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организует подготовку органов управления и сил районного звена областной территориальной подсистемы РСЧС, обучение населения де</w:t>
      </w:r>
      <w:r w:rsidRPr="000D78DE">
        <w:rPr>
          <w:rFonts w:ascii="Arial" w:hAnsi="Arial" w:cs="Arial"/>
          <w:sz w:val="16"/>
          <w:szCs w:val="16"/>
        </w:rPr>
        <w:t>й</w:t>
      </w:r>
      <w:r w:rsidRPr="000D78DE">
        <w:rPr>
          <w:rFonts w:ascii="Arial" w:hAnsi="Arial" w:cs="Arial"/>
          <w:sz w:val="16"/>
          <w:szCs w:val="16"/>
        </w:rPr>
        <w:t>ствиям в условиях угрозы или возникновения чрезвычайной ситуации;</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контролирует деятельность районного звена областной территориальной подсистемы РСЧС по вопросам предупреждения и ликвидации чре</w:t>
      </w:r>
      <w:r w:rsidRPr="000D78DE">
        <w:rPr>
          <w:rFonts w:ascii="Arial" w:hAnsi="Arial" w:cs="Arial"/>
          <w:sz w:val="16"/>
          <w:szCs w:val="16"/>
        </w:rPr>
        <w:t>з</w:t>
      </w:r>
      <w:r w:rsidRPr="000D78DE">
        <w:rPr>
          <w:rFonts w:ascii="Arial" w:hAnsi="Arial" w:cs="Arial"/>
          <w:sz w:val="16"/>
          <w:szCs w:val="16"/>
        </w:rPr>
        <w:t>вычайных ситуаций, обеспечения пожарной безопасности;</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организует работу по привлечению граждан к проведению мероприятий по предупреждению и ликвидации чрезвычайных ситуаций и обеспеч</w:t>
      </w:r>
      <w:r w:rsidRPr="000D78DE">
        <w:rPr>
          <w:rFonts w:ascii="Arial" w:hAnsi="Arial" w:cs="Arial"/>
          <w:sz w:val="16"/>
          <w:szCs w:val="16"/>
        </w:rPr>
        <w:t>е</w:t>
      </w:r>
      <w:r w:rsidRPr="000D78DE">
        <w:rPr>
          <w:rFonts w:ascii="Arial" w:hAnsi="Arial" w:cs="Arial"/>
          <w:sz w:val="16"/>
          <w:szCs w:val="16"/>
        </w:rPr>
        <w:t>нию пожарной безопасности.</w:t>
      </w:r>
    </w:p>
    <w:p w:rsidR="000D78DE" w:rsidRPr="000D78DE" w:rsidRDefault="000D78DE" w:rsidP="000D78DE">
      <w:pPr>
        <w:jc w:val="both"/>
        <w:rPr>
          <w:rFonts w:ascii="Arial" w:hAnsi="Arial" w:cs="Arial"/>
          <w:sz w:val="16"/>
          <w:szCs w:val="16"/>
        </w:rPr>
      </w:pPr>
      <w:r w:rsidRPr="000D78DE">
        <w:rPr>
          <w:rFonts w:ascii="Arial" w:hAnsi="Arial" w:cs="Arial"/>
          <w:sz w:val="16"/>
          <w:szCs w:val="16"/>
        </w:rPr>
        <w:t>2.3.</w:t>
      </w:r>
      <w:r w:rsidRPr="000D78DE">
        <w:rPr>
          <w:rFonts w:ascii="Arial" w:hAnsi="Arial" w:cs="Arial"/>
          <w:sz w:val="16"/>
          <w:szCs w:val="16"/>
        </w:rPr>
        <w:tab/>
        <w:t>Комиссия в пределах своей компетенции имеет право:</w:t>
      </w:r>
    </w:p>
    <w:p w:rsidR="000D78DE" w:rsidRPr="000D78DE" w:rsidRDefault="000D78DE" w:rsidP="000D78DE">
      <w:pPr>
        <w:jc w:val="both"/>
        <w:rPr>
          <w:rFonts w:ascii="Arial" w:hAnsi="Arial" w:cs="Arial"/>
          <w:sz w:val="16"/>
          <w:szCs w:val="16"/>
        </w:rPr>
      </w:pPr>
      <w:r w:rsidRPr="000D78DE">
        <w:rPr>
          <w:rFonts w:ascii="Arial" w:hAnsi="Arial" w:cs="Arial"/>
          <w:sz w:val="16"/>
          <w:szCs w:val="16"/>
        </w:rPr>
        <w:t xml:space="preserve">          запрашивать у Администрации муниципального района и сельских поселений, организаций и общественных объединений необходимые </w:t>
      </w:r>
      <w:proofErr w:type="spellStart"/>
      <w:r w:rsidRPr="000D78DE">
        <w:rPr>
          <w:rFonts w:ascii="Arial" w:hAnsi="Arial" w:cs="Arial"/>
          <w:sz w:val="16"/>
          <w:szCs w:val="16"/>
        </w:rPr>
        <w:t>м</w:t>
      </w:r>
      <w:r w:rsidRPr="000D78DE">
        <w:rPr>
          <w:rFonts w:ascii="Arial" w:hAnsi="Arial" w:cs="Arial"/>
          <w:sz w:val="16"/>
          <w:szCs w:val="16"/>
        </w:rPr>
        <w:t>а</w:t>
      </w:r>
      <w:r w:rsidRPr="000D78DE">
        <w:rPr>
          <w:rFonts w:ascii="Arial" w:hAnsi="Arial" w:cs="Arial"/>
          <w:sz w:val="16"/>
          <w:szCs w:val="16"/>
        </w:rPr>
        <w:t>те¬риалы</w:t>
      </w:r>
      <w:proofErr w:type="spellEnd"/>
      <w:r w:rsidRPr="000D78DE">
        <w:rPr>
          <w:rFonts w:ascii="Arial" w:hAnsi="Arial" w:cs="Arial"/>
          <w:sz w:val="16"/>
          <w:szCs w:val="16"/>
        </w:rPr>
        <w:t xml:space="preserve"> и информацию;</w:t>
      </w:r>
    </w:p>
    <w:p w:rsidR="000D78DE" w:rsidRPr="000D78DE" w:rsidRDefault="000D78DE" w:rsidP="000D78DE">
      <w:pPr>
        <w:jc w:val="both"/>
        <w:rPr>
          <w:rFonts w:ascii="Arial" w:hAnsi="Arial" w:cs="Arial"/>
          <w:sz w:val="16"/>
          <w:szCs w:val="16"/>
        </w:rPr>
      </w:pPr>
      <w:r w:rsidRPr="000D78DE">
        <w:rPr>
          <w:rFonts w:ascii="Arial" w:hAnsi="Arial" w:cs="Arial"/>
          <w:sz w:val="16"/>
          <w:szCs w:val="16"/>
        </w:rPr>
        <w:t xml:space="preserve">  заслушивать руководителей организаций независимо от их организационно-правовых форм и форм собственности об организации и выполнении ими мероприятий по предупреждению и ликвидации чрезвычайных ситуаций, обеспечению пожарной безопасности в сфере своей деятельности;</w:t>
      </w:r>
    </w:p>
    <w:p w:rsidR="000D78DE" w:rsidRPr="000D78DE" w:rsidRDefault="000D78DE" w:rsidP="000D78DE">
      <w:pPr>
        <w:jc w:val="both"/>
        <w:rPr>
          <w:rFonts w:ascii="Arial" w:hAnsi="Arial" w:cs="Arial"/>
          <w:sz w:val="16"/>
          <w:szCs w:val="16"/>
        </w:rPr>
      </w:pPr>
      <w:r w:rsidRPr="000D78DE">
        <w:rPr>
          <w:rFonts w:ascii="Arial" w:hAnsi="Arial" w:cs="Arial"/>
          <w:sz w:val="16"/>
          <w:szCs w:val="16"/>
        </w:rPr>
        <w:t xml:space="preserve">          привлекать для участия в своей работе представителей Администрации муниципального района и сельских поселений, организаций и обществе</w:t>
      </w:r>
      <w:r w:rsidRPr="000D78DE">
        <w:rPr>
          <w:rFonts w:ascii="Arial" w:hAnsi="Arial" w:cs="Arial"/>
          <w:sz w:val="16"/>
          <w:szCs w:val="16"/>
        </w:rPr>
        <w:t>н</w:t>
      </w:r>
      <w:r w:rsidRPr="000D78DE">
        <w:rPr>
          <w:rFonts w:ascii="Arial" w:hAnsi="Arial" w:cs="Arial"/>
          <w:sz w:val="16"/>
          <w:szCs w:val="16"/>
        </w:rPr>
        <w:t>ных объединений по согласованию с их руководителями;</w:t>
      </w:r>
    </w:p>
    <w:p w:rsidR="000D78DE" w:rsidRPr="000D78DE" w:rsidRDefault="000D78DE" w:rsidP="000D78DE">
      <w:pPr>
        <w:jc w:val="both"/>
        <w:rPr>
          <w:rFonts w:ascii="Arial" w:hAnsi="Arial" w:cs="Arial"/>
          <w:sz w:val="16"/>
          <w:szCs w:val="16"/>
        </w:rPr>
      </w:pPr>
      <w:r w:rsidRPr="000D78DE">
        <w:rPr>
          <w:rFonts w:ascii="Arial" w:hAnsi="Arial" w:cs="Arial"/>
          <w:sz w:val="16"/>
          <w:szCs w:val="16"/>
        </w:rPr>
        <w:lastRenderedPageBreak/>
        <w:t xml:space="preserve">          привлекать в установленном порядке при угрозе возникновения ЧС силы и средства, транспорт, материально-технические средства, независимо от их ведомственной принадлежности, для выполнения работ по предупреждению и ликвидации чрезвычайных ситуаций и обеспечению пожарной безопа</w:t>
      </w:r>
      <w:r w:rsidRPr="000D78DE">
        <w:rPr>
          <w:rFonts w:ascii="Arial" w:hAnsi="Arial" w:cs="Arial"/>
          <w:sz w:val="16"/>
          <w:szCs w:val="16"/>
        </w:rPr>
        <w:t>с</w:t>
      </w:r>
      <w:r w:rsidRPr="000D78DE">
        <w:rPr>
          <w:rFonts w:ascii="Arial" w:hAnsi="Arial" w:cs="Arial"/>
          <w:sz w:val="16"/>
          <w:szCs w:val="16"/>
        </w:rPr>
        <w:t>ности;</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2.4. Председатель Комиссии имеет право:</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привлекать в установленном порядке при угрозе или возникновении чрезвычайных ситуаций силы и средства организаций независимо от их организационно-правовых форм и форм собственности для выполнения работ по предупреждению и ликвидации чрезвычайных ситуаций, обеспечению пожарной безопасности;</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вносить предложения Главе муниципального района о введении и приостановлении режимов функционирования районного звена областной территориальной системы РСЧС;</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приводить в готовность и перемещать на территории муниципального района входящие в районное звено областной территориальной подс</w:t>
      </w:r>
      <w:r w:rsidRPr="000D78DE">
        <w:rPr>
          <w:rFonts w:ascii="Arial" w:hAnsi="Arial" w:cs="Arial"/>
          <w:sz w:val="16"/>
          <w:szCs w:val="16"/>
        </w:rPr>
        <w:t>и</w:t>
      </w:r>
      <w:r w:rsidRPr="000D78DE">
        <w:rPr>
          <w:rFonts w:ascii="Arial" w:hAnsi="Arial" w:cs="Arial"/>
          <w:sz w:val="16"/>
          <w:szCs w:val="16"/>
        </w:rPr>
        <w:t>стемы РСЧС, органы управления и силы;</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вносить предложения в Администрацию муниципального района о выделении финансовых средств из резервного фонда на предупреждение угрозы и ликвидацию последствий чрезвычайных ситуаций.</w:t>
      </w:r>
    </w:p>
    <w:p w:rsidR="000D78DE" w:rsidRPr="000D78DE" w:rsidRDefault="000D78DE" w:rsidP="000D78DE">
      <w:pPr>
        <w:jc w:val="center"/>
        <w:rPr>
          <w:rFonts w:ascii="Arial" w:hAnsi="Arial" w:cs="Arial"/>
          <w:b/>
          <w:sz w:val="16"/>
          <w:szCs w:val="16"/>
        </w:rPr>
      </w:pPr>
      <w:r w:rsidRPr="000D78DE">
        <w:rPr>
          <w:rFonts w:ascii="Arial" w:hAnsi="Arial" w:cs="Arial"/>
          <w:b/>
          <w:sz w:val="16"/>
          <w:szCs w:val="16"/>
        </w:rPr>
        <w:t>3.</w:t>
      </w:r>
      <w:r w:rsidRPr="000D78DE">
        <w:rPr>
          <w:rFonts w:ascii="Arial" w:hAnsi="Arial" w:cs="Arial"/>
          <w:b/>
          <w:sz w:val="16"/>
          <w:szCs w:val="16"/>
        </w:rPr>
        <w:tab/>
        <w:t>Состав Комиссии</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Комиссию возглавляет  заместитель Главы администрации муниципального района.</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Состав Комиссии утверждается постановлением Администрации муниципального района.</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 xml:space="preserve">Заведующий отделом  мобилизационной подготовки и по делам </w:t>
      </w:r>
      <w:proofErr w:type="spellStart"/>
      <w:r w:rsidRPr="000D78DE">
        <w:rPr>
          <w:rFonts w:ascii="Arial" w:hAnsi="Arial" w:cs="Arial"/>
          <w:sz w:val="16"/>
          <w:szCs w:val="16"/>
        </w:rPr>
        <w:t>ГОиЧС</w:t>
      </w:r>
      <w:proofErr w:type="spellEnd"/>
      <w:r w:rsidRPr="000D78DE">
        <w:rPr>
          <w:rFonts w:ascii="Arial" w:hAnsi="Arial" w:cs="Arial"/>
          <w:sz w:val="16"/>
          <w:szCs w:val="16"/>
        </w:rPr>
        <w:t xml:space="preserve">  Администрации муниципального  района является заместителем пре</w:t>
      </w:r>
      <w:r w:rsidRPr="000D78DE">
        <w:rPr>
          <w:rFonts w:ascii="Arial" w:hAnsi="Arial" w:cs="Arial"/>
          <w:sz w:val="16"/>
          <w:szCs w:val="16"/>
        </w:rPr>
        <w:t>д</w:t>
      </w:r>
      <w:r w:rsidRPr="000D78DE">
        <w:rPr>
          <w:rFonts w:ascii="Arial" w:hAnsi="Arial" w:cs="Arial"/>
          <w:sz w:val="16"/>
          <w:szCs w:val="16"/>
        </w:rPr>
        <w:t>седателя комиссии и по его поручению или в его отсутствие имеет право принимать решения по организации экстренных мер по предупреждению и ли</w:t>
      </w:r>
      <w:r w:rsidRPr="000D78DE">
        <w:rPr>
          <w:rFonts w:ascii="Arial" w:hAnsi="Arial" w:cs="Arial"/>
          <w:sz w:val="16"/>
          <w:szCs w:val="16"/>
        </w:rPr>
        <w:t>к</w:t>
      </w:r>
      <w:r w:rsidRPr="000D78DE">
        <w:rPr>
          <w:rFonts w:ascii="Arial" w:hAnsi="Arial" w:cs="Arial"/>
          <w:sz w:val="16"/>
          <w:szCs w:val="16"/>
        </w:rPr>
        <w:t>видации чрезвычайных ситуаций.</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 xml:space="preserve">Распределение и утверждение обязанностей между членами комиссии производится председателем комиссии и его заместителем. </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Председатель Комиссии несет персональную ответственность за выполнение возложенных на Комиссию задач и функций.</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При необходимости для работы Комиссии   могут привлекаться дополнительно не входящие в состав Комиссии руководители и специалисты организаций независимо от их организационно-правовых форм и форм собственности.</w:t>
      </w:r>
    </w:p>
    <w:p w:rsidR="000D78DE" w:rsidRPr="000D78DE" w:rsidRDefault="000D78DE" w:rsidP="000D78DE">
      <w:pPr>
        <w:jc w:val="center"/>
        <w:rPr>
          <w:rFonts w:ascii="Arial" w:hAnsi="Arial" w:cs="Arial"/>
          <w:b/>
          <w:sz w:val="16"/>
          <w:szCs w:val="16"/>
        </w:rPr>
      </w:pPr>
      <w:r w:rsidRPr="000D78DE">
        <w:rPr>
          <w:rFonts w:ascii="Arial" w:hAnsi="Arial" w:cs="Arial"/>
          <w:b/>
          <w:sz w:val="16"/>
          <w:szCs w:val="16"/>
        </w:rPr>
        <w:t>4.</w:t>
      </w:r>
      <w:r w:rsidRPr="000D78DE">
        <w:rPr>
          <w:rFonts w:ascii="Arial" w:hAnsi="Arial" w:cs="Arial"/>
          <w:b/>
          <w:sz w:val="16"/>
          <w:szCs w:val="16"/>
        </w:rPr>
        <w:tab/>
        <w:t>Организация работы Комиссии</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Работа Комиссии организуется по годовым планам работы, утверждаемым председателем комиссии.</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Заседания Комиссии проводятся по мере необходимости, но не реже одного раза в квартал. Заседания Комиссии проводит ее председатель или по его поручению его заместитель.</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Заседание Комиссии является правомочным, если на нем присутствует не менее половины ее членов.</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Члены Комиссии участвуют в ее заседании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Решения Комиссии оформляются в виде протоколов, которые подписываются председателем Комиссии или его заместителем, председател</w:t>
      </w:r>
      <w:r w:rsidRPr="000D78DE">
        <w:rPr>
          <w:rFonts w:ascii="Arial" w:hAnsi="Arial" w:cs="Arial"/>
          <w:sz w:val="16"/>
          <w:szCs w:val="16"/>
        </w:rPr>
        <w:t>ь</w:t>
      </w:r>
      <w:r w:rsidRPr="000D78DE">
        <w:rPr>
          <w:rFonts w:ascii="Arial" w:hAnsi="Arial" w:cs="Arial"/>
          <w:sz w:val="16"/>
          <w:szCs w:val="16"/>
        </w:rPr>
        <w:t>ствующим на заседании. В случае необходимости в Администрацию муниципального района вносятся предложения о принятии соответствующего пост</w:t>
      </w:r>
      <w:r w:rsidRPr="000D78DE">
        <w:rPr>
          <w:rFonts w:ascii="Arial" w:hAnsi="Arial" w:cs="Arial"/>
          <w:sz w:val="16"/>
          <w:szCs w:val="16"/>
        </w:rPr>
        <w:t>а</w:t>
      </w:r>
      <w:r w:rsidRPr="000D78DE">
        <w:rPr>
          <w:rFonts w:ascii="Arial" w:hAnsi="Arial" w:cs="Arial"/>
          <w:sz w:val="16"/>
          <w:szCs w:val="16"/>
        </w:rPr>
        <w:t>новления, распоряжения.</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Решения Комиссии, принимаемые в соответствии с ее компетенцией, являются обязательными для всех организаций независимо от их орган</w:t>
      </w:r>
      <w:r w:rsidRPr="000D78DE">
        <w:rPr>
          <w:rFonts w:ascii="Arial" w:hAnsi="Arial" w:cs="Arial"/>
          <w:sz w:val="16"/>
          <w:szCs w:val="16"/>
        </w:rPr>
        <w:t>и</w:t>
      </w:r>
      <w:r w:rsidRPr="000D78DE">
        <w:rPr>
          <w:rFonts w:ascii="Arial" w:hAnsi="Arial" w:cs="Arial"/>
          <w:sz w:val="16"/>
          <w:szCs w:val="16"/>
        </w:rPr>
        <w:t>зационно-правовых форм и форм собственности.</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 xml:space="preserve">Рабочим органом комиссии является отдел  мобилизационной подготовки и по делам </w:t>
      </w:r>
      <w:proofErr w:type="spellStart"/>
      <w:r w:rsidRPr="000D78DE">
        <w:rPr>
          <w:rFonts w:ascii="Arial" w:hAnsi="Arial" w:cs="Arial"/>
          <w:sz w:val="16"/>
          <w:szCs w:val="16"/>
        </w:rPr>
        <w:t>ГОиЧС</w:t>
      </w:r>
      <w:proofErr w:type="spellEnd"/>
      <w:r w:rsidRPr="000D78DE">
        <w:rPr>
          <w:rFonts w:ascii="Arial" w:hAnsi="Arial" w:cs="Arial"/>
          <w:sz w:val="16"/>
          <w:szCs w:val="16"/>
        </w:rPr>
        <w:t xml:space="preserve"> Администрации муниципального района, основные задачи, функции и полномочия определяются Положением об отделе по мобилизационной подготовке и по делам </w:t>
      </w:r>
      <w:proofErr w:type="spellStart"/>
      <w:r w:rsidRPr="000D78DE">
        <w:rPr>
          <w:rFonts w:ascii="Arial" w:hAnsi="Arial" w:cs="Arial"/>
          <w:sz w:val="16"/>
          <w:szCs w:val="16"/>
        </w:rPr>
        <w:t>ГОиЧС</w:t>
      </w:r>
      <w:proofErr w:type="spellEnd"/>
      <w:r w:rsidRPr="000D78DE">
        <w:rPr>
          <w:rFonts w:ascii="Arial" w:hAnsi="Arial" w:cs="Arial"/>
          <w:sz w:val="16"/>
          <w:szCs w:val="16"/>
        </w:rPr>
        <w:t xml:space="preserve"> Администрации муниципальн</w:t>
      </w:r>
      <w:r w:rsidRPr="000D78DE">
        <w:rPr>
          <w:rFonts w:ascii="Arial" w:hAnsi="Arial" w:cs="Arial"/>
          <w:sz w:val="16"/>
          <w:szCs w:val="16"/>
        </w:rPr>
        <w:t>о</w:t>
      </w:r>
      <w:r w:rsidRPr="000D78DE">
        <w:rPr>
          <w:rFonts w:ascii="Arial" w:hAnsi="Arial" w:cs="Arial"/>
          <w:sz w:val="16"/>
          <w:szCs w:val="16"/>
        </w:rPr>
        <w:t>го района, утверждённым распоряжением Администрации муниципального района.</w:t>
      </w:r>
    </w:p>
    <w:p w:rsidR="000D78DE" w:rsidRPr="000D78DE" w:rsidRDefault="000D78DE" w:rsidP="000D78DE">
      <w:pPr>
        <w:jc w:val="both"/>
        <w:rPr>
          <w:rFonts w:ascii="Arial" w:hAnsi="Arial" w:cs="Arial"/>
          <w:sz w:val="16"/>
          <w:szCs w:val="16"/>
        </w:rPr>
      </w:pPr>
      <w:r w:rsidRPr="000D78DE">
        <w:rPr>
          <w:rFonts w:ascii="Arial" w:hAnsi="Arial" w:cs="Arial"/>
          <w:sz w:val="16"/>
          <w:szCs w:val="16"/>
        </w:rPr>
        <w:tab/>
        <w:t>Органом повседневного управления (экстренного реагирования) комиссии является единая дежурно – диспетчерская служба Валдайского м</w:t>
      </w:r>
      <w:r w:rsidRPr="000D78DE">
        <w:rPr>
          <w:rFonts w:ascii="Arial" w:hAnsi="Arial" w:cs="Arial"/>
          <w:sz w:val="16"/>
          <w:szCs w:val="16"/>
        </w:rPr>
        <w:t>у</w:t>
      </w:r>
      <w:r w:rsidRPr="000D78DE">
        <w:rPr>
          <w:rFonts w:ascii="Arial" w:hAnsi="Arial" w:cs="Arial"/>
          <w:sz w:val="16"/>
          <w:szCs w:val="16"/>
        </w:rPr>
        <w:t>ниципального района, на которую возлагается сбор, обобщение и своевременное доведение информации об угрозе и возникновении чрезвычайных с</w:t>
      </w:r>
      <w:r w:rsidRPr="000D78DE">
        <w:rPr>
          <w:rFonts w:ascii="Arial" w:hAnsi="Arial" w:cs="Arial"/>
          <w:sz w:val="16"/>
          <w:szCs w:val="16"/>
        </w:rPr>
        <w:t>и</w:t>
      </w:r>
      <w:r w:rsidRPr="000D78DE">
        <w:rPr>
          <w:rFonts w:ascii="Arial" w:hAnsi="Arial" w:cs="Arial"/>
          <w:sz w:val="16"/>
          <w:szCs w:val="16"/>
        </w:rPr>
        <w:t xml:space="preserve">туаций до органов управления и населения района.               </w:t>
      </w:r>
    </w:p>
    <w:p w:rsidR="000D78DE" w:rsidRPr="000D78DE" w:rsidRDefault="000D78DE" w:rsidP="000D78DE">
      <w:pPr>
        <w:jc w:val="center"/>
        <w:rPr>
          <w:rFonts w:ascii="Arial" w:hAnsi="Arial" w:cs="Arial"/>
          <w:sz w:val="16"/>
          <w:szCs w:val="16"/>
        </w:rPr>
      </w:pPr>
      <w:r w:rsidRPr="000D78DE">
        <w:rPr>
          <w:rFonts w:ascii="Arial" w:hAnsi="Arial" w:cs="Arial"/>
          <w:sz w:val="16"/>
          <w:szCs w:val="16"/>
        </w:rPr>
        <w:t>УТВЕРЖДЕН</w:t>
      </w:r>
    </w:p>
    <w:p w:rsidR="000D78DE" w:rsidRPr="000D78DE" w:rsidRDefault="000D78DE" w:rsidP="000D78DE">
      <w:pPr>
        <w:jc w:val="center"/>
        <w:rPr>
          <w:rFonts w:ascii="Arial" w:hAnsi="Arial" w:cs="Arial"/>
          <w:sz w:val="16"/>
          <w:szCs w:val="16"/>
        </w:rPr>
      </w:pPr>
      <w:r w:rsidRPr="000D78DE">
        <w:rPr>
          <w:rFonts w:ascii="Arial" w:hAnsi="Arial" w:cs="Arial"/>
          <w:sz w:val="16"/>
          <w:szCs w:val="16"/>
        </w:rPr>
        <w:t>постановлением Администрации</w:t>
      </w:r>
      <w:r>
        <w:rPr>
          <w:rFonts w:ascii="Arial" w:hAnsi="Arial" w:cs="Arial"/>
          <w:sz w:val="16"/>
          <w:szCs w:val="16"/>
        </w:rPr>
        <w:t xml:space="preserve"> </w:t>
      </w:r>
      <w:r w:rsidRPr="000D78DE">
        <w:rPr>
          <w:rFonts w:ascii="Arial" w:hAnsi="Arial" w:cs="Arial"/>
          <w:sz w:val="16"/>
          <w:szCs w:val="16"/>
        </w:rPr>
        <w:t>муниципального района</w:t>
      </w:r>
      <w:r>
        <w:rPr>
          <w:rFonts w:ascii="Arial" w:hAnsi="Arial" w:cs="Arial"/>
          <w:sz w:val="16"/>
          <w:szCs w:val="16"/>
        </w:rPr>
        <w:t xml:space="preserve"> </w:t>
      </w:r>
      <w:r w:rsidRPr="000D78DE">
        <w:rPr>
          <w:rFonts w:ascii="Arial" w:hAnsi="Arial" w:cs="Arial"/>
          <w:sz w:val="16"/>
          <w:szCs w:val="16"/>
        </w:rPr>
        <w:t>от 23.05.2016 № 803</w:t>
      </w:r>
    </w:p>
    <w:p w:rsidR="000D78DE" w:rsidRPr="000D78DE" w:rsidRDefault="000D78DE" w:rsidP="000D78DE">
      <w:pPr>
        <w:jc w:val="center"/>
        <w:rPr>
          <w:rFonts w:ascii="Arial" w:hAnsi="Arial" w:cs="Arial"/>
          <w:b/>
          <w:sz w:val="16"/>
          <w:szCs w:val="16"/>
        </w:rPr>
      </w:pPr>
      <w:r w:rsidRPr="000D78DE">
        <w:rPr>
          <w:rFonts w:ascii="Arial" w:hAnsi="Arial" w:cs="Arial"/>
          <w:b/>
          <w:sz w:val="16"/>
          <w:szCs w:val="16"/>
        </w:rPr>
        <w:t>СОСТАВ КОМИССИИ</w:t>
      </w:r>
    </w:p>
    <w:p w:rsidR="000D78DE" w:rsidRPr="000D78DE" w:rsidRDefault="000D78DE" w:rsidP="00EB656E">
      <w:pPr>
        <w:jc w:val="center"/>
        <w:rPr>
          <w:rFonts w:ascii="Arial" w:hAnsi="Arial" w:cs="Arial"/>
          <w:sz w:val="16"/>
          <w:szCs w:val="16"/>
        </w:rPr>
      </w:pPr>
      <w:r w:rsidRPr="000D78DE">
        <w:rPr>
          <w:rFonts w:ascii="Arial" w:hAnsi="Arial" w:cs="Arial"/>
          <w:sz w:val="16"/>
          <w:szCs w:val="16"/>
        </w:rPr>
        <w:t>по предупреждению и ликвидации чрезвычайных ситуаций и</w:t>
      </w:r>
      <w:r>
        <w:rPr>
          <w:rFonts w:ascii="Arial" w:hAnsi="Arial" w:cs="Arial"/>
          <w:sz w:val="16"/>
          <w:szCs w:val="16"/>
        </w:rPr>
        <w:t xml:space="preserve"> </w:t>
      </w:r>
      <w:r w:rsidRPr="000D78DE">
        <w:rPr>
          <w:rFonts w:ascii="Arial" w:hAnsi="Arial" w:cs="Arial"/>
          <w:sz w:val="16"/>
          <w:szCs w:val="16"/>
        </w:rPr>
        <w:t>обеспечению пожарной безопасности Валдайского</w:t>
      </w:r>
      <w:r w:rsidR="00EB656E">
        <w:rPr>
          <w:rFonts w:ascii="Arial" w:hAnsi="Arial" w:cs="Arial"/>
          <w:sz w:val="16"/>
          <w:szCs w:val="16"/>
        </w:rPr>
        <w:t xml:space="preserve"> </w:t>
      </w:r>
      <w:r w:rsidRPr="000D78DE">
        <w:rPr>
          <w:rFonts w:ascii="Arial" w:hAnsi="Arial" w:cs="Arial"/>
          <w:sz w:val="16"/>
          <w:szCs w:val="16"/>
        </w:rPr>
        <w:t>муниципального района</w:t>
      </w:r>
    </w:p>
    <w:p w:rsidR="000D78DE" w:rsidRPr="000D78DE" w:rsidRDefault="000D78DE" w:rsidP="000D78DE">
      <w:pPr>
        <w:jc w:val="both"/>
        <w:rPr>
          <w:rFonts w:ascii="Arial" w:hAnsi="Arial" w:cs="Arial"/>
          <w:sz w:val="16"/>
          <w:szCs w:val="16"/>
        </w:rPr>
      </w:pPr>
    </w:p>
    <w:p w:rsidR="000D78DE" w:rsidRPr="000D78DE" w:rsidRDefault="000D78DE" w:rsidP="000D78DE">
      <w:pPr>
        <w:jc w:val="both"/>
        <w:rPr>
          <w:rFonts w:ascii="Arial" w:hAnsi="Arial" w:cs="Arial"/>
          <w:sz w:val="16"/>
          <w:szCs w:val="16"/>
        </w:rPr>
      </w:pPr>
      <w:r w:rsidRPr="000D78DE">
        <w:rPr>
          <w:rFonts w:ascii="Arial" w:hAnsi="Arial" w:cs="Arial"/>
          <w:sz w:val="16"/>
          <w:szCs w:val="16"/>
        </w:rPr>
        <w:t>Карпенко А.Г. - заместитель Главы администрации муниципального района,</w:t>
      </w:r>
      <w:r>
        <w:rPr>
          <w:rFonts w:ascii="Arial" w:hAnsi="Arial" w:cs="Arial"/>
          <w:sz w:val="16"/>
          <w:szCs w:val="16"/>
        </w:rPr>
        <w:t xml:space="preserve">  </w:t>
      </w:r>
      <w:r w:rsidRPr="000D78DE">
        <w:rPr>
          <w:rFonts w:ascii="Arial" w:hAnsi="Arial" w:cs="Arial"/>
          <w:sz w:val="16"/>
          <w:szCs w:val="16"/>
        </w:rPr>
        <w:t>председатель комиссии;</w:t>
      </w:r>
    </w:p>
    <w:p w:rsidR="000D78DE" w:rsidRPr="000D78DE" w:rsidRDefault="000D78DE" w:rsidP="000D78DE">
      <w:pPr>
        <w:jc w:val="both"/>
        <w:rPr>
          <w:rFonts w:ascii="Arial" w:hAnsi="Arial" w:cs="Arial"/>
          <w:sz w:val="16"/>
          <w:szCs w:val="16"/>
        </w:rPr>
      </w:pPr>
      <w:proofErr w:type="spellStart"/>
      <w:r w:rsidRPr="000D78DE">
        <w:rPr>
          <w:rFonts w:ascii="Arial" w:hAnsi="Arial" w:cs="Arial"/>
          <w:sz w:val="16"/>
          <w:szCs w:val="16"/>
        </w:rPr>
        <w:t>Марчик</w:t>
      </w:r>
      <w:proofErr w:type="spellEnd"/>
      <w:r w:rsidRPr="000D78DE">
        <w:rPr>
          <w:rFonts w:ascii="Arial" w:hAnsi="Arial" w:cs="Arial"/>
          <w:sz w:val="16"/>
          <w:szCs w:val="16"/>
        </w:rPr>
        <w:t xml:space="preserve"> А.И.  -  заведующий отделом мобилизационной подготовки и по делам ГО и ЧС Администрации муниципального района,</w:t>
      </w:r>
      <w:r>
        <w:rPr>
          <w:rFonts w:ascii="Arial" w:hAnsi="Arial" w:cs="Arial"/>
          <w:sz w:val="16"/>
          <w:szCs w:val="16"/>
        </w:rPr>
        <w:t xml:space="preserve">  </w:t>
      </w:r>
      <w:r w:rsidRPr="000D78DE">
        <w:rPr>
          <w:rFonts w:ascii="Arial" w:hAnsi="Arial" w:cs="Arial"/>
          <w:sz w:val="16"/>
          <w:szCs w:val="16"/>
        </w:rPr>
        <w:t>замест</w:t>
      </w:r>
      <w:r w:rsidRPr="000D78DE">
        <w:rPr>
          <w:rFonts w:ascii="Arial" w:hAnsi="Arial" w:cs="Arial"/>
          <w:sz w:val="16"/>
          <w:szCs w:val="16"/>
        </w:rPr>
        <w:t>и</w:t>
      </w:r>
      <w:r w:rsidRPr="000D78DE">
        <w:rPr>
          <w:rFonts w:ascii="Arial" w:hAnsi="Arial" w:cs="Arial"/>
          <w:sz w:val="16"/>
          <w:szCs w:val="16"/>
        </w:rPr>
        <w:t>тель</w:t>
      </w:r>
    </w:p>
    <w:p w:rsidR="000D78DE" w:rsidRPr="000D78DE" w:rsidRDefault="00EB656E" w:rsidP="000D78DE">
      <w:pPr>
        <w:jc w:val="both"/>
        <w:rPr>
          <w:rFonts w:ascii="Arial" w:hAnsi="Arial" w:cs="Arial"/>
          <w:sz w:val="16"/>
          <w:szCs w:val="16"/>
        </w:rPr>
      </w:pPr>
      <w:r>
        <w:rPr>
          <w:rFonts w:ascii="Arial" w:hAnsi="Arial" w:cs="Arial"/>
          <w:sz w:val="16"/>
          <w:szCs w:val="16"/>
        </w:rPr>
        <w:t xml:space="preserve">                          </w:t>
      </w:r>
      <w:r w:rsidR="000D78DE" w:rsidRPr="000D78DE">
        <w:rPr>
          <w:rFonts w:ascii="Arial" w:hAnsi="Arial" w:cs="Arial"/>
          <w:sz w:val="16"/>
          <w:szCs w:val="16"/>
        </w:rPr>
        <w:t>председателя комиссии.</w:t>
      </w:r>
    </w:p>
    <w:p w:rsidR="000D78DE" w:rsidRPr="000D78DE" w:rsidRDefault="000D78DE" w:rsidP="000D78DE">
      <w:pPr>
        <w:jc w:val="both"/>
        <w:rPr>
          <w:rFonts w:ascii="Arial" w:hAnsi="Arial" w:cs="Arial"/>
          <w:sz w:val="16"/>
          <w:szCs w:val="16"/>
        </w:rPr>
      </w:pPr>
      <w:r w:rsidRPr="000D78DE">
        <w:rPr>
          <w:rFonts w:ascii="Arial" w:hAnsi="Arial" w:cs="Arial"/>
          <w:sz w:val="16"/>
          <w:szCs w:val="16"/>
        </w:rPr>
        <w:t xml:space="preserve">          Члены комиссии:</w:t>
      </w:r>
    </w:p>
    <w:p w:rsidR="000D78DE" w:rsidRPr="000D78DE" w:rsidRDefault="000D78DE" w:rsidP="000D78DE">
      <w:pPr>
        <w:jc w:val="both"/>
        <w:rPr>
          <w:rFonts w:ascii="Arial" w:hAnsi="Arial" w:cs="Arial"/>
          <w:sz w:val="16"/>
          <w:szCs w:val="16"/>
        </w:rPr>
      </w:pPr>
      <w:r w:rsidRPr="000D78DE">
        <w:rPr>
          <w:rFonts w:ascii="Arial" w:hAnsi="Arial" w:cs="Arial"/>
          <w:sz w:val="16"/>
          <w:szCs w:val="16"/>
        </w:rPr>
        <w:t>Андреева Н. И. - председатель комитета</w:t>
      </w:r>
      <w:r>
        <w:rPr>
          <w:rFonts w:ascii="Arial" w:hAnsi="Arial" w:cs="Arial"/>
          <w:sz w:val="16"/>
          <w:szCs w:val="16"/>
        </w:rPr>
        <w:t xml:space="preserve"> по организационным и общим воп</w:t>
      </w:r>
      <w:r w:rsidRPr="000D78DE">
        <w:rPr>
          <w:rFonts w:ascii="Arial" w:hAnsi="Arial" w:cs="Arial"/>
          <w:sz w:val="16"/>
          <w:szCs w:val="16"/>
        </w:rPr>
        <w:t>росам Администрации муниципального района;</w:t>
      </w:r>
    </w:p>
    <w:p w:rsidR="000D78DE" w:rsidRPr="000D78DE" w:rsidRDefault="000D78DE" w:rsidP="000D78DE">
      <w:pPr>
        <w:jc w:val="both"/>
        <w:rPr>
          <w:rFonts w:ascii="Arial" w:hAnsi="Arial" w:cs="Arial"/>
          <w:sz w:val="16"/>
          <w:szCs w:val="16"/>
        </w:rPr>
      </w:pPr>
      <w:r w:rsidRPr="000D78DE">
        <w:rPr>
          <w:rFonts w:ascii="Arial" w:hAnsi="Arial" w:cs="Arial"/>
          <w:sz w:val="16"/>
          <w:szCs w:val="16"/>
        </w:rPr>
        <w:t>Андреева Ю.Л.- главный врач ФБУЗ «Центр гигиены и эпидемиологии по Валдайскому району» (по согласованию);</w:t>
      </w:r>
    </w:p>
    <w:p w:rsidR="000D78DE" w:rsidRPr="000D78DE" w:rsidRDefault="000D78DE" w:rsidP="000D78DE">
      <w:pPr>
        <w:jc w:val="both"/>
        <w:rPr>
          <w:rFonts w:ascii="Arial" w:hAnsi="Arial" w:cs="Arial"/>
          <w:sz w:val="16"/>
          <w:szCs w:val="16"/>
        </w:rPr>
      </w:pPr>
      <w:r w:rsidRPr="000D78DE">
        <w:rPr>
          <w:rFonts w:ascii="Arial" w:hAnsi="Arial" w:cs="Arial"/>
          <w:sz w:val="16"/>
          <w:szCs w:val="16"/>
        </w:rPr>
        <w:t>Антонов А.К.   - заместитель начальни</w:t>
      </w:r>
      <w:r>
        <w:rPr>
          <w:rFonts w:ascii="Arial" w:hAnsi="Arial" w:cs="Arial"/>
          <w:sz w:val="16"/>
          <w:szCs w:val="16"/>
        </w:rPr>
        <w:t>ка ФКУ «2 отряд ФПС по Новгород</w:t>
      </w:r>
      <w:r w:rsidRPr="000D78DE">
        <w:rPr>
          <w:rFonts w:ascii="Arial" w:hAnsi="Arial" w:cs="Arial"/>
          <w:sz w:val="16"/>
          <w:szCs w:val="16"/>
        </w:rPr>
        <w:t>ской области» (по согласованию);</w:t>
      </w:r>
    </w:p>
    <w:p w:rsidR="000D78DE" w:rsidRPr="000D78DE" w:rsidRDefault="000D78DE" w:rsidP="000D78DE">
      <w:pPr>
        <w:jc w:val="both"/>
        <w:rPr>
          <w:rFonts w:ascii="Arial" w:hAnsi="Arial" w:cs="Arial"/>
          <w:sz w:val="16"/>
          <w:szCs w:val="16"/>
        </w:rPr>
      </w:pPr>
      <w:proofErr w:type="spellStart"/>
      <w:r w:rsidRPr="000D78DE">
        <w:rPr>
          <w:rFonts w:ascii="Arial" w:hAnsi="Arial" w:cs="Arial"/>
          <w:sz w:val="16"/>
          <w:szCs w:val="16"/>
        </w:rPr>
        <w:t>Бармичев</w:t>
      </w:r>
      <w:proofErr w:type="spellEnd"/>
      <w:r w:rsidRPr="000D78DE">
        <w:rPr>
          <w:rFonts w:ascii="Arial" w:hAnsi="Arial" w:cs="Arial"/>
          <w:sz w:val="16"/>
          <w:szCs w:val="16"/>
        </w:rPr>
        <w:t xml:space="preserve"> А.Н.-  управляющий филиалом АО «</w:t>
      </w:r>
      <w:proofErr w:type="spellStart"/>
      <w:r w:rsidRPr="000D78DE">
        <w:rPr>
          <w:rFonts w:ascii="Arial" w:hAnsi="Arial" w:cs="Arial"/>
          <w:sz w:val="16"/>
          <w:szCs w:val="16"/>
        </w:rPr>
        <w:t>Газпромгазораспределение</w:t>
      </w:r>
      <w:proofErr w:type="spellEnd"/>
      <w:r>
        <w:rPr>
          <w:rFonts w:ascii="Arial" w:hAnsi="Arial" w:cs="Arial"/>
          <w:sz w:val="16"/>
          <w:szCs w:val="16"/>
        </w:rPr>
        <w:t xml:space="preserve"> </w:t>
      </w:r>
      <w:r w:rsidRPr="000D78DE">
        <w:rPr>
          <w:rFonts w:ascii="Arial" w:hAnsi="Arial" w:cs="Arial"/>
          <w:sz w:val="16"/>
          <w:szCs w:val="16"/>
        </w:rPr>
        <w:t>Великий Новгород» в г. Валдай (по согласованию);</w:t>
      </w:r>
    </w:p>
    <w:p w:rsidR="000D78DE" w:rsidRPr="000D78DE" w:rsidRDefault="000D78DE" w:rsidP="000D78DE">
      <w:pPr>
        <w:jc w:val="both"/>
        <w:rPr>
          <w:rFonts w:ascii="Arial" w:hAnsi="Arial" w:cs="Arial"/>
          <w:sz w:val="16"/>
          <w:szCs w:val="16"/>
        </w:rPr>
      </w:pPr>
      <w:proofErr w:type="spellStart"/>
      <w:r w:rsidRPr="000D78DE">
        <w:rPr>
          <w:rFonts w:ascii="Arial" w:hAnsi="Arial" w:cs="Arial"/>
          <w:sz w:val="16"/>
          <w:szCs w:val="16"/>
        </w:rPr>
        <w:t>Гашукова</w:t>
      </w:r>
      <w:proofErr w:type="spellEnd"/>
      <w:r w:rsidRPr="000D78DE">
        <w:rPr>
          <w:rFonts w:ascii="Arial" w:hAnsi="Arial" w:cs="Arial"/>
          <w:sz w:val="16"/>
          <w:szCs w:val="16"/>
        </w:rPr>
        <w:t xml:space="preserve"> О.Н.-  начальник территориального отдела </w:t>
      </w:r>
      <w:proofErr w:type="spellStart"/>
      <w:r w:rsidRPr="000D78DE">
        <w:rPr>
          <w:rFonts w:ascii="Arial" w:hAnsi="Arial" w:cs="Arial"/>
          <w:sz w:val="16"/>
          <w:szCs w:val="16"/>
        </w:rPr>
        <w:t>Роспотребнадзора</w:t>
      </w:r>
      <w:proofErr w:type="spellEnd"/>
      <w:r w:rsidRPr="000D78DE">
        <w:rPr>
          <w:rFonts w:ascii="Arial" w:hAnsi="Arial" w:cs="Arial"/>
          <w:sz w:val="16"/>
          <w:szCs w:val="16"/>
        </w:rPr>
        <w:t xml:space="preserve"> в Валдайском  районе (по согласованию);</w:t>
      </w:r>
    </w:p>
    <w:p w:rsidR="00EB656E" w:rsidRDefault="000D78DE" w:rsidP="000D78DE">
      <w:pPr>
        <w:jc w:val="both"/>
        <w:rPr>
          <w:rFonts w:ascii="Arial" w:hAnsi="Arial" w:cs="Arial"/>
          <w:sz w:val="16"/>
          <w:szCs w:val="16"/>
        </w:rPr>
      </w:pPr>
      <w:r w:rsidRPr="000D78DE">
        <w:rPr>
          <w:rFonts w:ascii="Arial" w:hAnsi="Arial" w:cs="Arial"/>
          <w:sz w:val="16"/>
          <w:szCs w:val="16"/>
        </w:rPr>
        <w:t>Ершов С.Н. -      главный государственн</w:t>
      </w:r>
      <w:r>
        <w:rPr>
          <w:rFonts w:ascii="Arial" w:hAnsi="Arial" w:cs="Arial"/>
          <w:sz w:val="16"/>
          <w:szCs w:val="16"/>
        </w:rPr>
        <w:t>ый инспектор  отдела по государ</w:t>
      </w:r>
      <w:r w:rsidRPr="000D78DE">
        <w:rPr>
          <w:rFonts w:ascii="Arial" w:hAnsi="Arial" w:cs="Arial"/>
          <w:sz w:val="16"/>
          <w:szCs w:val="16"/>
        </w:rPr>
        <w:t xml:space="preserve">ственному энергетическому надзору по Новгородской </w:t>
      </w:r>
      <w:r w:rsidR="00EB656E">
        <w:rPr>
          <w:rFonts w:ascii="Arial" w:hAnsi="Arial" w:cs="Arial"/>
          <w:sz w:val="16"/>
          <w:szCs w:val="16"/>
        </w:rPr>
        <w:t xml:space="preserve"> </w:t>
      </w:r>
      <w:r w:rsidRPr="000D78DE">
        <w:rPr>
          <w:rFonts w:ascii="Arial" w:hAnsi="Arial" w:cs="Arial"/>
          <w:sz w:val="16"/>
          <w:szCs w:val="16"/>
        </w:rPr>
        <w:t>области   Северо-</w:t>
      </w:r>
      <w:r w:rsidR="00EB656E">
        <w:rPr>
          <w:rFonts w:ascii="Arial" w:hAnsi="Arial" w:cs="Arial"/>
          <w:sz w:val="16"/>
          <w:szCs w:val="16"/>
        </w:rPr>
        <w:t xml:space="preserve">    </w:t>
      </w:r>
    </w:p>
    <w:p w:rsidR="000D78DE" w:rsidRPr="000D78DE" w:rsidRDefault="00EB656E" w:rsidP="000D78DE">
      <w:pPr>
        <w:jc w:val="both"/>
        <w:rPr>
          <w:rFonts w:ascii="Arial" w:hAnsi="Arial" w:cs="Arial"/>
          <w:sz w:val="16"/>
          <w:szCs w:val="16"/>
        </w:rPr>
      </w:pPr>
      <w:r>
        <w:rPr>
          <w:rFonts w:ascii="Arial" w:hAnsi="Arial" w:cs="Arial"/>
          <w:sz w:val="16"/>
          <w:szCs w:val="16"/>
        </w:rPr>
        <w:t xml:space="preserve">                            </w:t>
      </w:r>
      <w:r w:rsidR="000D78DE" w:rsidRPr="000D78DE">
        <w:rPr>
          <w:rFonts w:ascii="Arial" w:hAnsi="Arial" w:cs="Arial"/>
          <w:sz w:val="16"/>
          <w:szCs w:val="16"/>
        </w:rPr>
        <w:t xml:space="preserve">Западного управления </w:t>
      </w:r>
      <w:proofErr w:type="spellStart"/>
      <w:r w:rsidR="000D78DE" w:rsidRPr="000D78DE">
        <w:rPr>
          <w:rFonts w:ascii="Arial" w:hAnsi="Arial" w:cs="Arial"/>
          <w:sz w:val="16"/>
          <w:szCs w:val="16"/>
        </w:rPr>
        <w:t>Ростехнадзора</w:t>
      </w:r>
      <w:proofErr w:type="spellEnd"/>
      <w:r w:rsidR="000D78DE">
        <w:rPr>
          <w:rFonts w:ascii="Arial" w:hAnsi="Arial" w:cs="Arial"/>
          <w:sz w:val="16"/>
          <w:szCs w:val="16"/>
        </w:rPr>
        <w:t xml:space="preserve"> </w:t>
      </w:r>
      <w:r w:rsidR="000D78DE" w:rsidRPr="000D78DE">
        <w:rPr>
          <w:rFonts w:ascii="Arial" w:hAnsi="Arial" w:cs="Arial"/>
          <w:sz w:val="16"/>
          <w:szCs w:val="16"/>
        </w:rPr>
        <w:t>(по согласованию);</w:t>
      </w:r>
    </w:p>
    <w:p w:rsidR="000D78DE" w:rsidRPr="000D78DE" w:rsidRDefault="000D78DE" w:rsidP="000D78DE">
      <w:pPr>
        <w:jc w:val="both"/>
        <w:rPr>
          <w:rFonts w:ascii="Arial" w:hAnsi="Arial" w:cs="Arial"/>
          <w:sz w:val="16"/>
          <w:szCs w:val="16"/>
        </w:rPr>
      </w:pPr>
      <w:r w:rsidRPr="000D78DE">
        <w:rPr>
          <w:rFonts w:ascii="Arial" w:hAnsi="Arial" w:cs="Arial"/>
          <w:sz w:val="16"/>
          <w:szCs w:val="16"/>
        </w:rPr>
        <w:t>Зверев А. Ю.  -   ведущий инженер МЦЭТ</w:t>
      </w:r>
      <w:r w:rsidR="008C2C42">
        <w:rPr>
          <w:rFonts w:ascii="Arial" w:hAnsi="Arial" w:cs="Arial"/>
          <w:sz w:val="16"/>
          <w:szCs w:val="16"/>
        </w:rPr>
        <w:t>ЭТ ЛТУ в г. Валдай ПАО «Ростеле</w:t>
      </w:r>
      <w:r w:rsidRPr="000D78DE">
        <w:rPr>
          <w:rFonts w:ascii="Arial" w:hAnsi="Arial" w:cs="Arial"/>
          <w:sz w:val="16"/>
          <w:szCs w:val="16"/>
        </w:rPr>
        <w:t xml:space="preserve">ком» филиала в </w:t>
      </w:r>
      <w:proofErr w:type="gramStart"/>
      <w:r w:rsidRPr="000D78DE">
        <w:rPr>
          <w:rFonts w:ascii="Arial" w:hAnsi="Arial" w:cs="Arial"/>
          <w:sz w:val="16"/>
          <w:szCs w:val="16"/>
        </w:rPr>
        <w:t>Новгородской</w:t>
      </w:r>
      <w:proofErr w:type="gramEnd"/>
      <w:r w:rsidRPr="000D78DE">
        <w:rPr>
          <w:rFonts w:ascii="Arial" w:hAnsi="Arial" w:cs="Arial"/>
          <w:sz w:val="16"/>
          <w:szCs w:val="16"/>
        </w:rPr>
        <w:t xml:space="preserve"> и Псковской областях (по согласованию);</w:t>
      </w:r>
    </w:p>
    <w:p w:rsidR="000D78DE" w:rsidRPr="000D78DE" w:rsidRDefault="000D78DE" w:rsidP="000D78DE">
      <w:pPr>
        <w:jc w:val="both"/>
        <w:rPr>
          <w:rFonts w:ascii="Arial" w:hAnsi="Arial" w:cs="Arial"/>
          <w:sz w:val="16"/>
          <w:szCs w:val="16"/>
        </w:rPr>
      </w:pPr>
      <w:r w:rsidRPr="000D78DE">
        <w:rPr>
          <w:rFonts w:ascii="Arial" w:hAnsi="Arial" w:cs="Arial"/>
          <w:sz w:val="16"/>
          <w:szCs w:val="16"/>
        </w:rPr>
        <w:t>Иванова А.В. -    председатель комитета</w:t>
      </w:r>
      <w:r w:rsidR="008C2C42">
        <w:rPr>
          <w:rFonts w:ascii="Arial" w:hAnsi="Arial" w:cs="Arial"/>
          <w:sz w:val="16"/>
          <w:szCs w:val="16"/>
        </w:rPr>
        <w:t xml:space="preserve"> образования Администрации муни</w:t>
      </w:r>
      <w:r w:rsidRPr="000D78DE">
        <w:rPr>
          <w:rFonts w:ascii="Arial" w:hAnsi="Arial" w:cs="Arial"/>
          <w:sz w:val="16"/>
          <w:szCs w:val="16"/>
        </w:rPr>
        <w:t>ципального района;</w:t>
      </w:r>
    </w:p>
    <w:p w:rsidR="000D78DE" w:rsidRPr="000D78DE" w:rsidRDefault="000D78DE" w:rsidP="000D78DE">
      <w:pPr>
        <w:jc w:val="both"/>
        <w:rPr>
          <w:rFonts w:ascii="Arial" w:hAnsi="Arial" w:cs="Arial"/>
          <w:sz w:val="16"/>
          <w:szCs w:val="16"/>
        </w:rPr>
      </w:pPr>
      <w:proofErr w:type="spellStart"/>
      <w:r w:rsidRPr="000D78DE">
        <w:rPr>
          <w:rFonts w:ascii="Arial" w:hAnsi="Arial" w:cs="Arial"/>
          <w:sz w:val="16"/>
          <w:szCs w:val="16"/>
        </w:rPr>
        <w:t>Керро</w:t>
      </w:r>
      <w:proofErr w:type="spellEnd"/>
      <w:r w:rsidRPr="000D78DE">
        <w:rPr>
          <w:rFonts w:ascii="Arial" w:hAnsi="Arial" w:cs="Arial"/>
          <w:sz w:val="16"/>
          <w:szCs w:val="16"/>
        </w:rPr>
        <w:t xml:space="preserve"> С. А.    -    начальник  Валдайского района теплоснабжения ООО ТК «Новгородская» (по согласованию);</w:t>
      </w:r>
    </w:p>
    <w:p w:rsidR="000D78DE" w:rsidRPr="000D78DE" w:rsidRDefault="000D78DE" w:rsidP="000D78DE">
      <w:pPr>
        <w:jc w:val="both"/>
        <w:rPr>
          <w:rFonts w:ascii="Arial" w:hAnsi="Arial" w:cs="Arial"/>
          <w:sz w:val="16"/>
          <w:szCs w:val="16"/>
        </w:rPr>
      </w:pPr>
      <w:proofErr w:type="spellStart"/>
      <w:r w:rsidRPr="000D78DE">
        <w:rPr>
          <w:rFonts w:ascii="Arial" w:hAnsi="Arial" w:cs="Arial"/>
          <w:sz w:val="16"/>
          <w:szCs w:val="16"/>
        </w:rPr>
        <w:t>Литягин</w:t>
      </w:r>
      <w:proofErr w:type="spellEnd"/>
      <w:r w:rsidRPr="000D78DE">
        <w:rPr>
          <w:rFonts w:ascii="Arial" w:hAnsi="Arial" w:cs="Arial"/>
          <w:sz w:val="16"/>
          <w:szCs w:val="16"/>
        </w:rPr>
        <w:t xml:space="preserve"> С.В. -    ведущий специалист отдела мобилизационной подготовки и по делам ГО и ЧС Администрации муниципального района;</w:t>
      </w:r>
    </w:p>
    <w:p w:rsidR="000D78DE" w:rsidRPr="000D78DE" w:rsidRDefault="000D78DE" w:rsidP="000D78DE">
      <w:pPr>
        <w:jc w:val="both"/>
        <w:rPr>
          <w:rFonts w:ascii="Arial" w:hAnsi="Arial" w:cs="Arial"/>
          <w:sz w:val="16"/>
          <w:szCs w:val="16"/>
        </w:rPr>
      </w:pPr>
      <w:proofErr w:type="spellStart"/>
      <w:r w:rsidRPr="000D78DE">
        <w:rPr>
          <w:rFonts w:ascii="Arial" w:hAnsi="Arial" w:cs="Arial"/>
          <w:sz w:val="16"/>
          <w:szCs w:val="16"/>
        </w:rPr>
        <w:t>Макарец</w:t>
      </w:r>
      <w:proofErr w:type="spellEnd"/>
      <w:r w:rsidRPr="000D78DE">
        <w:rPr>
          <w:rFonts w:ascii="Arial" w:hAnsi="Arial" w:cs="Arial"/>
          <w:sz w:val="16"/>
          <w:szCs w:val="16"/>
        </w:rPr>
        <w:t xml:space="preserve"> В.А. -   генеральный директор</w:t>
      </w:r>
      <w:r w:rsidR="008C2C42">
        <w:rPr>
          <w:rFonts w:ascii="Arial" w:hAnsi="Arial" w:cs="Arial"/>
          <w:sz w:val="16"/>
          <w:szCs w:val="16"/>
        </w:rPr>
        <w:t xml:space="preserve"> ООО «ДСК Валдай» (по согласова</w:t>
      </w:r>
      <w:r w:rsidRPr="000D78DE">
        <w:rPr>
          <w:rFonts w:ascii="Arial" w:hAnsi="Arial" w:cs="Arial"/>
          <w:sz w:val="16"/>
          <w:szCs w:val="16"/>
        </w:rPr>
        <w:t>нию);</w:t>
      </w:r>
    </w:p>
    <w:p w:rsidR="000D78DE" w:rsidRPr="000D78DE" w:rsidRDefault="000D78DE" w:rsidP="000D78DE">
      <w:pPr>
        <w:jc w:val="both"/>
        <w:rPr>
          <w:rFonts w:ascii="Arial" w:hAnsi="Arial" w:cs="Arial"/>
          <w:sz w:val="16"/>
          <w:szCs w:val="16"/>
        </w:rPr>
      </w:pPr>
      <w:proofErr w:type="spellStart"/>
      <w:r w:rsidRPr="000D78DE">
        <w:rPr>
          <w:rFonts w:ascii="Arial" w:hAnsi="Arial" w:cs="Arial"/>
          <w:sz w:val="16"/>
          <w:szCs w:val="16"/>
        </w:rPr>
        <w:t>Марунич</w:t>
      </w:r>
      <w:proofErr w:type="spellEnd"/>
      <w:r w:rsidRPr="000D78DE">
        <w:rPr>
          <w:rFonts w:ascii="Arial" w:hAnsi="Arial" w:cs="Arial"/>
          <w:sz w:val="16"/>
          <w:szCs w:val="16"/>
        </w:rPr>
        <w:t xml:space="preserve"> Н.В. -  главный специалист комитета жилищно-коммунального и дорожного хозяйства Администрации муниципального района;</w:t>
      </w:r>
    </w:p>
    <w:p w:rsidR="00EB656E" w:rsidRDefault="000D78DE" w:rsidP="000D78DE">
      <w:pPr>
        <w:jc w:val="both"/>
        <w:rPr>
          <w:rFonts w:ascii="Arial" w:hAnsi="Arial" w:cs="Arial"/>
          <w:sz w:val="16"/>
          <w:szCs w:val="16"/>
        </w:rPr>
      </w:pPr>
      <w:proofErr w:type="spellStart"/>
      <w:r w:rsidRPr="000D78DE">
        <w:rPr>
          <w:rFonts w:ascii="Arial" w:hAnsi="Arial" w:cs="Arial"/>
          <w:sz w:val="16"/>
          <w:szCs w:val="16"/>
        </w:rPr>
        <w:t>Микушов</w:t>
      </w:r>
      <w:proofErr w:type="spellEnd"/>
      <w:r w:rsidRPr="000D78DE">
        <w:rPr>
          <w:rFonts w:ascii="Arial" w:hAnsi="Arial" w:cs="Arial"/>
          <w:sz w:val="16"/>
          <w:szCs w:val="16"/>
        </w:rPr>
        <w:t xml:space="preserve"> А.В. - начальник ОНД и пр</w:t>
      </w:r>
      <w:r w:rsidR="008C2C42">
        <w:rPr>
          <w:rFonts w:ascii="Arial" w:hAnsi="Arial" w:cs="Arial"/>
          <w:sz w:val="16"/>
          <w:szCs w:val="16"/>
        </w:rPr>
        <w:t>офилактической работы по Валдай</w:t>
      </w:r>
      <w:r w:rsidRPr="000D78DE">
        <w:rPr>
          <w:rFonts w:ascii="Arial" w:hAnsi="Arial" w:cs="Arial"/>
          <w:sz w:val="16"/>
          <w:szCs w:val="16"/>
        </w:rPr>
        <w:t>скому району УННД</w:t>
      </w:r>
      <w:r w:rsidR="008C2C42">
        <w:rPr>
          <w:rFonts w:ascii="Arial" w:hAnsi="Arial" w:cs="Arial"/>
          <w:sz w:val="16"/>
          <w:szCs w:val="16"/>
        </w:rPr>
        <w:t xml:space="preserve"> И </w:t>
      </w:r>
      <w:proofErr w:type="gramStart"/>
      <w:r w:rsidR="008C2C42">
        <w:rPr>
          <w:rFonts w:ascii="Arial" w:hAnsi="Arial" w:cs="Arial"/>
          <w:sz w:val="16"/>
          <w:szCs w:val="16"/>
        </w:rPr>
        <w:t>ПР</w:t>
      </w:r>
      <w:proofErr w:type="gramEnd"/>
      <w:r w:rsidR="008C2C42">
        <w:rPr>
          <w:rFonts w:ascii="Arial" w:hAnsi="Arial" w:cs="Arial"/>
          <w:sz w:val="16"/>
          <w:szCs w:val="16"/>
        </w:rPr>
        <w:t xml:space="preserve"> ГУ МЧС России по Новгород</w:t>
      </w:r>
      <w:r w:rsidRPr="000D78DE">
        <w:rPr>
          <w:rFonts w:ascii="Arial" w:hAnsi="Arial" w:cs="Arial"/>
          <w:sz w:val="16"/>
          <w:szCs w:val="16"/>
        </w:rPr>
        <w:t xml:space="preserve">ской  области (по </w:t>
      </w:r>
      <w:proofErr w:type="spellStart"/>
      <w:r w:rsidRPr="000D78DE">
        <w:rPr>
          <w:rFonts w:ascii="Arial" w:hAnsi="Arial" w:cs="Arial"/>
          <w:sz w:val="16"/>
          <w:szCs w:val="16"/>
        </w:rPr>
        <w:t>согласов</w:t>
      </w:r>
      <w:r w:rsidRPr="000D78DE">
        <w:rPr>
          <w:rFonts w:ascii="Arial" w:hAnsi="Arial" w:cs="Arial"/>
          <w:sz w:val="16"/>
          <w:szCs w:val="16"/>
        </w:rPr>
        <w:t>а</w:t>
      </w:r>
      <w:proofErr w:type="spellEnd"/>
      <w:r w:rsidR="00EB656E">
        <w:rPr>
          <w:rFonts w:ascii="Arial" w:hAnsi="Arial" w:cs="Arial"/>
          <w:sz w:val="16"/>
          <w:szCs w:val="16"/>
        </w:rPr>
        <w:t>-</w:t>
      </w:r>
    </w:p>
    <w:p w:rsidR="000D78DE" w:rsidRPr="000D78DE" w:rsidRDefault="00EB656E" w:rsidP="000D78DE">
      <w:pPr>
        <w:jc w:val="both"/>
        <w:rPr>
          <w:rFonts w:ascii="Arial" w:hAnsi="Arial" w:cs="Arial"/>
          <w:sz w:val="16"/>
          <w:szCs w:val="16"/>
        </w:rPr>
      </w:pPr>
      <w:r>
        <w:rPr>
          <w:rFonts w:ascii="Arial" w:hAnsi="Arial" w:cs="Arial"/>
          <w:sz w:val="16"/>
          <w:szCs w:val="16"/>
        </w:rPr>
        <w:t xml:space="preserve">                           </w:t>
      </w:r>
      <w:proofErr w:type="spellStart"/>
      <w:proofErr w:type="gramStart"/>
      <w:r w:rsidR="000D78DE" w:rsidRPr="000D78DE">
        <w:rPr>
          <w:rFonts w:ascii="Arial" w:hAnsi="Arial" w:cs="Arial"/>
          <w:sz w:val="16"/>
          <w:szCs w:val="16"/>
        </w:rPr>
        <w:t>нию</w:t>
      </w:r>
      <w:proofErr w:type="spellEnd"/>
      <w:r w:rsidR="000D78DE" w:rsidRPr="000D78DE">
        <w:rPr>
          <w:rFonts w:ascii="Arial" w:hAnsi="Arial" w:cs="Arial"/>
          <w:sz w:val="16"/>
          <w:szCs w:val="16"/>
        </w:rPr>
        <w:t>);</w:t>
      </w:r>
      <w:proofErr w:type="gramEnd"/>
    </w:p>
    <w:p w:rsidR="000D78DE" w:rsidRPr="000D78DE" w:rsidRDefault="000D78DE" w:rsidP="000D78DE">
      <w:pPr>
        <w:jc w:val="both"/>
        <w:rPr>
          <w:rFonts w:ascii="Arial" w:hAnsi="Arial" w:cs="Arial"/>
          <w:sz w:val="16"/>
          <w:szCs w:val="16"/>
        </w:rPr>
      </w:pPr>
      <w:r w:rsidRPr="000D78DE">
        <w:rPr>
          <w:rFonts w:ascii="Arial" w:hAnsi="Arial" w:cs="Arial"/>
          <w:sz w:val="16"/>
          <w:szCs w:val="16"/>
        </w:rPr>
        <w:t>Михалев С.И. -  старший диспетчер ЕДДС Валдайского муниципального района;</w:t>
      </w:r>
    </w:p>
    <w:p w:rsidR="000D78DE" w:rsidRPr="000D78DE" w:rsidRDefault="000D78DE" w:rsidP="000D78DE">
      <w:pPr>
        <w:jc w:val="both"/>
        <w:rPr>
          <w:rFonts w:ascii="Arial" w:hAnsi="Arial" w:cs="Arial"/>
          <w:sz w:val="16"/>
          <w:szCs w:val="16"/>
        </w:rPr>
      </w:pPr>
      <w:r w:rsidRPr="000D78DE">
        <w:rPr>
          <w:rFonts w:ascii="Arial" w:hAnsi="Arial" w:cs="Arial"/>
          <w:sz w:val="16"/>
          <w:szCs w:val="16"/>
        </w:rPr>
        <w:t>Никифорова Т.В. - председатель комит</w:t>
      </w:r>
      <w:r w:rsidR="008C2C42">
        <w:rPr>
          <w:rFonts w:ascii="Arial" w:hAnsi="Arial" w:cs="Arial"/>
          <w:sz w:val="16"/>
          <w:szCs w:val="16"/>
        </w:rPr>
        <w:t>ета финансов Администрации муни</w:t>
      </w:r>
      <w:r w:rsidRPr="000D78DE">
        <w:rPr>
          <w:rFonts w:ascii="Arial" w:hAnsi="Arial" w:cs="Arial"/>
          <w:sz w:val="16"/>
          <w:szCs w:val="16"/>
        </w:rPr>
        <w:t xml:space="preserve">ципального района; </w:t>
      </w:r>
    </w:p>
    <w:p w:rsidR="000D78DE" w:rsidRPr="000D78DE" w:rsidRDefault="000D78DE" w:rsidP="000D78DE">
      <w:pPr>
        <w:jc w:val="both"/>
        <w:rPr>
          <w:rFonts w:ascii="Arial" w:hAnsi="Arial" w:cs="Arial"/>
          <w:sz w:val="16"/>
          <w:szCs w:val="16"/>
        </w:rPr>
      </w:pPr>
      <w:r w:rsidRPr="000D78DE">
        <w:rPr>
          <w:rFonts w:ascii="Arial" w:hAnsi="Arial" w:cs="Arial"/>
          <w:sz w:val="16"/>
          <w:szCs w:val="16"/>
        </w:rPr>
        <w:t>Платонов С.И. - главный государственны</w:t>
      </w:r>
      <w:r w:rsidR="008C2C42">
        <w:rPr>
          <w:rFonts w:ascii="Arial" w:hAnsi="Arial" w:cs="Arial"/>
          <w:sz w:val="16"/>
          <w:szCs w:val="16"/>
        </w:rPr>
        <w:t xml:space="preserve">й инженер-инспектор </w:t>
      </w:r>
      <w:proofErr w:type="spellStart"/>
      <w:r w:rsidR="008C2C42">
        <w:rPr>
          <w:rFonts w:ascii="Arial" w:hAnsi="Arial" w:cs="Arial"/>
          <w:sz w:val="16"/>
          <w:szCs w:val="16"/>
        </w:rPr>
        <w:t>Гостехнадзо</w:t>
      </w:r>
      <w:r w:rsidRPr="000D78DE">
        <w:rPr>
          <w:rFonts w:ascii="Arial" w:hAnsi="Arial" w:cs="Arial"/>
          <w:sz w:val="16"/>
          <w:szCs w:val="16"/>
        </w:rPr>
        <w:t>ра</w:t>
      </w:r>
      <w:proofErr w:type="spellEnd"/>
      <w:r w:rsidRPr="000D78DE">
        <w:rPr>
          <w:rFonts w:ascii="Arial" w:hAnsi="Arial" w:cs="Arial"/>
          <w:sz w:val="16"/>
          <w:szCs w:val="16"/>
        </w:rPr>
        <w:t xml:space="preserve"> по Валдайскому району (по согласованию);</w:t>
      </w:r>
    </w:p>
    <w:p w:rsidR="000D78DE" w:rsidRPr="000D78DE" w:rsidRDefault="000D78DE" w:rsidP="000D78DE">
      <w:pPr>
        <w:jc w:val="both"/>
        <w:rPr>
          <w:rFonts w:ascii="Arial" w:hAnsi="Arial" w:cs="Arial"/>
          <w:sz w:val="16"/>
          <w:szCs w:val="16"/>
        </w:rPr>
      </w:pPr>
      <w:proofErr w:type="spellStart"/>
      <w:r w:rsidRPr="000D78DE">
        <w:rPr>
          <w:rFonts w:ascii="Arial" w:hAnsi="Arial" w:cs="Arial"/>
          <w:sz w:val="16"/>
          <w:szCs w:val="16"/>
        </w:rPr>
        <w:t>Приколотин</w:t>
      </w:r>
      <w:proofErr w:type="spellEnd"/>
      <w:r w:rsidRPr="000D78DE">
        <w:rPr>
          <w:rFonts w:ascii="Arial" w:hAnsi="Arial" w:cs="Arial"/>
          <w:sz w:val="16"/>
          <w:szCs w:val="16"/>
        </w:rPr>
        <w:t xml:space="preserve"> В.И.- директор ПО «Валдайские эл</w:t>
      </w:r>
      <w:r w:rsidR="008C2C42">
        <w:rPr>
          <w:rFonts w:ascii="Arial" w:hAnsi="Arial" w:cs="Arial"/>
          <w:sz w:val="16"/>
          <w:szCs w:val="16"/>
        </w:rPr>
        <w:t xml:space="preserve">ектросети» ПАО филиала  </w:t>
      </w:r>
      <w:r w:rsidRPr="000D78DE">
        <w:rPr>
          <w:rFonts w:ascii="Arial" w:hAnsi="Arial" w:cs="Arial"/>
          <w:sz w:val="16"/>
          <w:szCs w:val="16"/>
        </w:rPr>
        <w:t>«МСРК ЗС « Новгородэнерго» (по согласованию);</w:t>
      </w:r>
    </w:p>
    <w:p w:rsidR="000D78DE" w:rsidRPr="000D78DE" w:rsidRDefault="000D78DE" w:rsidP="000D78DE">
      <w:pPr>
        <w:jc w:val="both"/>
        <w:rPr>
          <w:rFonts w:ascii="Arial" w:hAnsi="Arial" w:cs="Arial"/>
          <w:sz w:val="16"/>
          <w:szCs w:val="16"/>
        </w:rPr>
      </w:pPr>
      <w:r w:rsidRPr="000D78DE">
        <w:rPr>
          <w:rFonts w:ascii="Arial" w:hAnsi="Arial" w:cs="Arial"/>
          <w:sz w:val="16"/>
          <w:szCs w:val="16"/>
        </w:rPr>
        <w:t>Родькин В.Я. -    директор ЗАО «</w:t>
      </w:r>
      <w:proofErr w:type="spellStart"/>
      <w:r w:rsidRPr="000D78DE">
        <w:rPr>
          <w:rFonts w:ascii="Arial" w:hAnsi="Arial" w:cs="Arial"/>
          <w:sz w:val="16"/>
          <w:szCs w:val="16"/>
        </w:rPr>
        <w:t>Мелиодорстрой</w:t>
      </w:r>
      <w:proofErr w:type="spellEnd"/>
      <w:r w:rsidRPr="000D78DE">
        <w:rPr>
          <w:rFonts w:ascii="Arial" w:hAnsi="Arial" w:cs="Arial"/>
          <w:sz w:val="16"/>
          <w:szCs w:val="16"/>
        </w:rPr>
        <w:t>» (по согласованию);</w:t>
      </w:r>
    </w:p>
    <w:p w:rsidR="000D78DE" w:rsidRPr="000D78DE" w:rsidRDefault="000D78DE" w:rsidP="000D78DE">
      <w:pPr>
        <w:jc w:val="both"/>
        <w:rPr>
          <w:rFonts w:ascii="Arial" w:hAnsi="Arial" w:cs="Arial"/>
          <w:sz w:val="16"/>
          <w:szCs w:val="16"/>
        </w:rPr>
      </w:pPr>
      <w:proofErr w:type="spellStart"/>
      <w:r w:rsidRPr="000D78DE">
        <w:rPr>
          <w:rFonts w:ascii="Arial" w:hAnsi="Arial" w:cs="Arial"/>
          <w:sz w:val="16"/>
          <w:szCs w:val="16"/>
        </w:rPr>
        <w:t>Руссков</w:t>
      </w:r>
      <w:proofErr w:type="spellEnd"/>
      <w:r w:rsidRPr="000D78DE">
        <w:rPr>
          <w:rFonts w:ascii="Arial" w:hAnsi="Arial" w:cs="Arial"/>
          <w:sz w:val="16"/>
          <w:szCs w:val="16"/>
        </w:rPr>
        <w:t xml:space="preserve"> Л.Б.   -     директор Валдайского филиала АО «</w:t>
      </w:r>
      <w:proofErr w:type="spellStart"/>
      <w:r w:rsidRPr="000D78DE">
        <w:rPr>
          <w:rFonts w:ascii="Arial" w:hAnsi="Arial" w:cs="Arial"/>
          <w:sz w:val="16"/>
          <w:szCs w:val="16"/>
        </w:rPr>
        <w:t>Новгородоблэнерго</w:t>
      </w:r>
      <w:proofErr w:type="spellEnd"/>
      <w:r w:rsidRPr="000D78DE">
        <w:rPr>
          <w:rFonts w:ascii="Arial" w:hAnsi="Arial" w:cs="Arial"/>
          <w:sz w:val="16"/>
          <w:szCs w:val="16"/>
        </w:rPr>
        <w:t>»</w:t>
      </w:r>
      <w:r w:rsidR="008C2C42">
        <w:rPr>
          <w:rFonts w:ascii="Arial" w:hAnsi="Arial" w:cs="Arial"/>
          <w:sz w:val="16"/>
          <w:szCs w:val="16"/>
        </w:rPr>
        <w:t xml:space="preserve"> </w:t>
      </w:r>
      <w:r w:rsidRPr="000D78DE">
        <w:rPr>
          <w:rFonts w:ascii="Arial" w:hAnsi="Arial" w:cs="Arial"/>
          <w:sz w:val="16"/>
          <w:szCs w:val="16"/>
        </w:rPr>
        <w:t>(по согласованию);</w:t>
      </w:r>
    </w:p>
    <w:p w:rsidR="000D78DE" w:rsidRPr="000D78DE" w:rsidRDefault="000D78DE" w:rsidP="000D78DE">
      <w:pPr>
        <w:jc w:val="both"/>
        <w:rPr>
          <w:rFonts w:ascii="Arial" w:hAnsi="Arial" w:cs="Arial"/>
          <w:sz w:val="16"/>
          <w:szCs w:val="16"/>
        </w:rPr>
      </w:pPr>
      <w:proofErr w:type="spellStart"/>
      <w:r w:rsidRPr="000D78DE">
        <w:rPr>
          <w:rFonts w:ascii="Arial" w:hAnsi="Arial" w:cs="Arial"/>
          <w:sz w:val="16"/>
          <w:szCs w:val="16"/>
        </w:rPr>
        <w:t>Сардыко</w:t>
      </w:r>
      <w:proofErr w:type="spellEnd"/>
      <w:r w:rsidRPr="000D78DE">
        <w:rPr>
          <w:rFonts w:ascii="Arial" w:hAnsi="Arial" w:cs="Arial"/>
          <w:sz w:val="16"/>
          <w:szCs w:val="16"/>
        </w:rPr>
        <w:t xml:space="preserve"> С.В. -    главный специалист комитета жилищно-коммунального и дорожного хозяйства Администрации муниципального </w:t>
      </w:r>
      <w:r w:rsidR="008C2C42">
        <w:rPr>
          <w:rFonts w:ascii="Arial" w:hAnsi="Arial" w:cs="Arial"/>
          <w:sz w:val="16"/>
          <w:szCs w:val="16"/>
        </w:rPr>
        <w:t xml:space="preserve"> </w:t>
      </w:r>
      <w:r w:rsidRPr="000D78DE">
        <w:rPr>
          <w:rFonts w:ascii="Arial" w:hAnsi="Arial" w:cs="Arial"/>
          <w:sz w:val="16"/>
          <w:szCs w:val="16"/>
        </w:rPr>
        <w:t xml:space="preserve">района; </w:t>
      </w:r>
    </w:p>
    <w:p w:rsidR="000D78DE" w:rsidRPr="000D78DE" w:rsidRDefault="000D78DE" w:rsidP="000D78DE">
      <w:pPr>
        <w:jc w:val="both"/>
        <w:rPr>
          <w:rFonts w:ascii="Arial" w:hAnsi="Arial" w:cs="Arial"/>
          <w:sz w:val="16"/>
          <w:szCs w:val="16"/>
        </w:rPr>
      </w:pPr>
      <w:r w:rsidRPr="000D78DE">
        <w:rPr>
          <w:rFonts w:ascii="Arial" w:hAnsi="Arial" w:cs="Arial"/>
          <w:sz w:val="16"/>
          <w:szCs w:val="16"/>
        </w:rPr>
        <w:t xml:space="preserve">Смирнова Т.Н. -  заведующий отделом по </w:t>
      </w:r>
      <w:r w:rsidR="008C2C42">
        <w:rPr>
          <w:rFonts w:ascii="Arial" w:hAnsi="Arial" w:cs="Arial"/>
          <w:sz w:val="16"/>
          <w:szCs w:val="16"/>
        </w:rPr>
        <w:t>сельскому хозяйству и продоволь</w:t>
      </w:r>
      <w:r w:rsidRPr="000D78DE">
        <w:rPr>
          <w:rFonts w:ascii="Arial" w:hAnsi="Arial" w:cs="Arial"/>
          <w:sz w:val="16"/>
          <w:szCs w:val="16"/>
        </w:rPr>
        <w:t xml:space="preserve">ствию Администрации муниципального района; </w:t>
      </w:r>
    </w:p>
    <w:p w:rsidR="000D78DE" w:rsidRPr="000D78DE" w:rsidRDefault="000D78DE" w:rsidP="000D78DE">
      <w:pPr>
        <w:jc w:val="both"/>
        <w:rPr>
          <w:rFonts w:ascii="Arial" w:hAnsi="Arial" w:cs="Arial"/>
          <w:sz w:val="16"/>
          <w:szCs w:val="16"/>
        </w:rPr>
      </w:pPr>
      <w:r w:rsidRPr="000D78DE">
        <w:rPr>
          <w:rFonts w:ascii="Arial" w:hAnsi="Arial" w:cs="Arial"/>
          <w:sz w:val="16"/>
          <w:szCs w:val="16"/>
        </w:rPr>
        <w:t>Соколов В.А. -     директор    ФГБУ «Националь</w:t>
      </w:r>
      <w:r w:rsidR="008C2C42">
        <w:rPr>
          <w:rFonts w:ascii="Arial" w:hAnsi="Arial" w:cs="Arial"/>
          <w:sz w:val="16"/>
          <w:szCs w:val="16"/>
        </w:rPr>
        <w:t xml:space="preserve">ный парк «Валдайский»   (по  </w:t>
      </w:r>
      <w:r w:rsidRPr="000D78DE">
        <w:rPr>
          <w:rFonts w:ascii="Arial" w:hAnsi="Arial" w:cs="Arial"/>
          <w:sz w:val="16"/>
          <w:szCs w:val="16"/>
        </w:rPr>
        <w:t xml:space="preserve">согласованию);               </w:t>
      </w:r>
    </w:p>
    <w:p w:rsidR="000D78DE" w:rsidRPr="000D78DE" w:rsidRDefault="000D78DE" w:rsidP="000D78DE">
      <w:pPr>
        <w:jc w:val="both"/>
        <w:rPr>
          <w:rFonts w:ascii="Arial" w:hAnsi="Arial" w:cs="Arial"/>
          <w:sz w:val="16"/>
          <w:szCs w:val="16"/>
        </w:rPr>
      </w:pPr>
      <w:r w:rsidRPr="000D78DE">
        <w:rPr>
          <w:rFonts w:ascii="Arial" w:hAnsi="Arial" w:cs="Arial"/>
          <w:sz w:val="16"/>
          <w:szCs w:val="16"/>
        </w:rPr>
        <w:t>Соколова О.К. -   директор   ГОКУ «Валдайское лесн</w:t>
      </w:r>
      <w:r w:rsidR="008C2C42">
        <w:rPr>
          <w:rFonts w:ascii="Arial" w:hAnsi="Arial" w:cs="Arial"/>
          <w:sz w:val="16"/>
          <w:szCs w:val="16"/>
        </w:rPr>
        <w:t>ичество» (по согласова</w:t>
      </w:r>
      <w:r w:rsidRPr="000D78DE">
        <w:rPr>
          <w:rFonts w:ascii="Arial" w:hAnsi="Arial" w:cs="Arial"/>
          <w:sz w:val="16"/>
          <w:szCs w:val="16"/>
        </w:rPr>
        <w:t>нию);</w:t>
      </w:r>
    </w:p>
    <w:p w:rsidR="000D78DE" w:rsidRPr="000D78DE" w:rsidRDefault="000D78DE" w:rsidP="000D78DE">
      <w:pPr>
        <w:jc w:val="both"/>
        <w:rPr>
          <w:rFonts w:ascii="Arial" w:hAnsi="Arial" w:cs="Arial"/>
          <w:sz w:val="16"/>
          <w:szCs w:val="16"/>
        </w:rPr>
      </w:pPr>
      <w:proofErr w:type="spellStart"/>
      <w:r w:rsidRPr="000D78DE">
        <w:rPr>
          <w:rFonts w:ascii="Arial" w:hAnsi="Arial" w:cs="Arial"/>
          <w:sz w:val="16"/>
          <w:szCs w:val="16"/>
        </w:rPr>
        <w:t>Сугаипов</w:t>
      </w:r>
      <w:proofErr w:type="spellEnd"/>
      <w:r w:rsidRPr="000D78DE">
        <w:rPr>
          <w:rFonts w:ascii="Arial" w:hAnsi="Arial" w:cs="Arial"/>
          <w:sz w:val="16"/>
          <w:szCs w:val="16"/>
        </w:rPr>
        <w:t xml:space="preserve"> М. Ю.-директор  МУП «</w:t>
      </w:r>
      <w:proofErr w:type="spellStart"/>
      <w:r w:rsidRPr="000D78DE">
        <w:rPr>
          <w:rFonts w:ascii="Arial" w:hAnsi="Arial" w:cs="Arial"/>
          <w:sz w:val="16"/>
          <w:szCs w:val="16"/>
        </w:rPr>
        <w:t>Валдайкоммунсервис</w:t>
      </w:r>
      <w:proofErr w:type="spellEnd"/>
      <w:r w:rsidRPr="000D78DE">
        <w:rPr>
          <w:rFonts w:ascii="Arial" w:hAnsi="Arial" w:cs="Arial"/>
          <w:sz w:val="16"/>
          <w:szCs w:val="16"/>
        </w:rPr>
        <w:t>» (по согласованию);</w:t>
      </w:r>
    </w:p>
    <w:p w:rsidR="000D78DE" w:rsidRPr="000D78DE" w:rsidRDefault="000D78DE" w:rsidP="000D78DE">
      <w:pPr>
        <w:jc w:val="both"/>
        <w:rPr>
          <w:rFonts w:ascii="Arial" w:hAnsi="Arial" w:cs="Arial"/>
          <w:sz w:val="16"/>
          <w:szCs w:val="16"/>
        </w:rPr>
      </w:pPr>
      <w:proofErr w:type="spellStart"/>
      <w:r w:rsidRPr="000D78DE">
        <w:rPr>
          <w:rFonts w:ascii="Arial" w:hAnsi="Arial" w:cs="Arial"/>
          <w:sz w:val="16"/>
          <w:szCs w:val="16"/>
        </w:rPr>
        <w:t>Тухов</w:t>
      </w:r>
      <w:proofErr w:type="spellEnd"/>
      <w:r w:rsidRPr="000D78DE">
        <w:rPr>
          <w:rFonts w:ascii="Arial" w:hAnsi="Arial" w:cs="Arial"/>
          <w:sz w:val="16"/>
          <w:szCs w:val="16"/>
        </w:rPr>
        <w:t xml:space="preserve"> А.А.     -    директор Валдайского ТПП «</w:t>
      </w:r>
      <w:proofErr w:type="spellStart"/>
      <w:r w:rsidRPr="000D78DE">
        <w:rPr>
          <w:rFonts w:ascii="Arial" w:hAnsi="Arial" w:cs="Arial"/>
          <w:sz w:val="16"/>
          <w:szCs w:val="16"/>
        </w:rPr>
        <w:t>Новгородоблпотребсоюза</w:t>
      </w:r>
      <w:proofErr w:type="spellEnd"/>
      <w:r w:rsidRPr="000D78DE">
        <w:rPr>
          <w:rFonts w:ascii="Arial" w:hAnsi="Arial" w:cs="Arial"/>
          <w:sz w:val="16"/>
          <w:szCs w:val="16"/>
        </w:rPr>
        <w:t>» (по согласованию);</w:t>
      </w:r>
    </w:p>
    <w:p w:rsidR="000D78DE" w:rsidRPr="000D78DE" w:rsidRDefault="000D78DE" w:rsidP="000D78DE">
      <w:pPr>
        <w:jc w:val="both"/>
        <w:rPr>
          <w:rFonts w:ascii="Arial" w:hAnsi="Arial" w:cs="Arial"/>
          <w:sz w:val="16"/>
          <w:szCs w:val="16"/>
        </w:rPr>
      </w:pPr>
      <w:proofErr w:type="spellStart"/>
      <w:r w:rsidRPr="000D78DE">
        <w:rPr>
          <w:rFonts w:ascii="Arial" w:hAnsi="Arial" w:cs="Arial"/>
          <w:sz w:val="16"/>
          <w:szCs w:val="16"/>
        </w:rPr>
        <w:t>Усатова</w:t>
      </w:r>
      <w:proofErr w:type="spellEnd"/>
      <w:r w:rsidRPr="000D78DE">
        <w:rPr>
          <w:rFonts w:ascii="Arial" w:hAnsi="Arial" w:cs="Arial"/>
          <w:sz w:val="16"/>
          <w:szCs w:val="16"/>
        </w:rPr>
        <w:t xml:space="preserve"> Н.Г.  -     главный врач ГОБУЗ  «Валдайская центральная районная</w:t>
      </w:r>
      <w:r w:rsidR="00EB01BE">
        <w:rPr>
          <w:rFonts w:ascii="Arial" w:hAnsi="Arial" w:cs="Arial"/>
          <w:sz w:val="16"/>
          <w:szCs w:val="16"/>
        </w:rPr>
        <w:t xml:space="preserve"> </w:t>
      </w:r>
      <w:r w:rsidRPr="000D78DE">
        <w:rPr>
          <w:rFonts w:ascii="Arial" w:hAnsi="Arial" w:cs="Arial"/>
          <w:sz w:val="16"/>
          <w:szCs w:val="16"/>
        </w:rPr>
        <w:t>больница» (по согласованию);</w:t>
      </w:r>
    </w:p>
    <w:p w:rsidR="000D78DE" w:rsidRPr="000D78DE" w:rsidRDefault="000D78DE" w:rsidP="000D78DE">
      <w:pPr>
        <w:jc w:val="both"/>
        <w:rPr>
          <w:rFonts w:ascii="Arial" w:hAnsi="Arial" w:cs="Arial"/>
          <w:sz w:val="16"/>
          <w:szCs w:val="16"/>
        </w:rPr>
      </w:pPr>
      <w:r w:rsidRPr="000D78DE">
        <w:rPr>
          <w:rFonts w:ascii="Arial" w:hAnsi="Arial" w:cs="Arial"/>
          <w:sz w:val="16"/>
          <w:szCs w:val="16"/>
        </w:rPr>
        <w:t>Юдин  А.С.    -    директор ООО «Валдайское АТП»  (по согласованию);</w:t>
      </w:r>
    </w:p>
    <w:p w:rsidR="000D78DE" w:rsidRPr="000D78DE" w:rsidRDefault="000D78DE" w:rsidP="000D78DE">
      <w:pPr>
        <w:jc w:val="both"/>
        <w:rPr>
          <w:rFonts w:ascii="Arial" w:hAnsi="Arial" w:cs="Arial"/>
          <w:sz w:val="16"/>
          <w:szCs w:val="16"/>
        </w:rPr>
      </w:pPr>
      <w:r w:rsidRPr="000D78DE">
        <w:rPr>
          <w:rFonts w:ascii="Arial" w:hAnsi="Arial" w:cs="Arial"/>
          <w:sz w:val="16"/>
          <w:szCs w:val="16"/>
        </w:rPr>
        <w:t>Яковлев А.В.  -    генеральный директор ОАО «Предприятие коммунального хозяйства» (по согласованию);</w:t>
      </w:r>
    </w:p>
    <w:p w:rsidR="000D78DE" w:rsidRPr="000D78DE" w:rsidRDefault="000D78DE" w:rsidP="000D78DE">
      <w:pPr>
        <w:jc w:val="both"/>
        <w:rPr>
          <w:rFonts w:ascii="Arial" w:hAnsi="Arial" w:cs="Arial"/>
          <w:sz w:val="16"/>
          <w:szCs w:val="16"/>
        </w:rPr>
      </w:pPr>
      <w:r w:rsidRPr="000D78DE">
        <w:rPr>
          <w:rFonts w:ascii="Arial" w:hAnsi="Arial" w:cs="Arial"/>
          <w:sz w:val="16"/>
          <w:szCs w:val="16"/>
        </w:rPr>
        <w:t>Яхонтов А.Н. -    начальник ОМВД по Валдайско</w:t>
      </w:r>
      <w:r w:rsidR="00EB01BE">
        <w:rPr>
          <w:rFonts w:ascii="Arial" w:hAnsi="Arial" w:cs="Arial"/>
          <w:sz w:val="16"/>
          <w:szCs w:val="16"/>
        </w:rPr>
        <w:t>му району (по согласова</w:t>
      </w:r>
      <w:r w:rsidRPr="000D78DE">
        <w:rPr>
          <w:rFonts w:ascii="Arial" w:hAnsi="Arial" w:cs="Arial"/>
          <w:sz w:val="16"/>
          <w:szCs w:val="16"/>
        </w:rPr>
        <w:t>нию).</w:t>
      </w:r>
    </w:p>
    <w:p w:rsidR="000D78DE" w:rsidRDefault="000D78DE" w:rsidP="000D78DE">
      <w:pPr>
        <w:pStyle w:val="2"/>
        <w:jc w:val="left"/>
        <w:rPr>
          <w:rFonts w:ascii="Arial" w:hAnsi="Arial" w:cs="Arial"/>
          <w:color w:val="000000"/>
          <w:sz w:val="16"/>
          <w:szCs w:val="16"/>
        </w:rPr>
      </w:pPr>
    </w:p>
    <w:p w:rsidR="00885EBB" w:rsidRDefault="00885EBB" w:rsidP="000D78DE">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885EBB" w:rsidRPr="00885EBB" w:rsidRDefault="00885EBB" w:rsidP="000D78DE">
      <w:pPr>
        <w:jc w:val="center"/>
        <w:rPr>
          <w:rFonts w:ascii="Arial" w:hAnsi="Arial" w:cs="Arial"/>
          <w:color w:val="000000"/>
          <w:sz w:val="16"/>
          <w:szCs w:val="16"/>
        </w:rPr>
      </w:pPr>
      <w:proofErr w:type="gramStart"/>
      <w:r w:rsidRPr="00885EBB">
        <w:rPr>
          <w:rFonts w:ascii="Arial" w:hAnsi="Arial" w:cs="Arial"/>
          <w:sz w:val="16"/>
          <w:szCs w:val="16"/>
        </w:rPr>
        <w:t>П</w:t>
      </w:r>
      <w:proofErr w:type="gramEnd"/>
      <w:r w:rsidRPr="00885EBB">
        <w:rPr>
          <w:rFonts w:ascii="Arial" w:hAnsi="Arial" w:cs="Arial"/>
          <w:sz w:val="16"/>
          <w:szCs w:val="16"/>
        </w:rPr>
        <w:t xml:space="preserve"> О С Т А Н О В Л Е Н И Е</w:t>
      </w:r>
      <w:r>
        <w:rPr>
          <w:rFonts w:ascii="Arial" w:hAnsi="Arial" w:cs="Arial"/>
          <w:b/>
          <w:sz w:val="16"/>
          <w:szCs w:val="16"/>
        </w:rPr>
        <w:t xml:space="preserve">  </w:t>
      </w:r>
      <w:r>
        <w:rPr>
          <w:rFonts w:ascii="Arial" w:hAnsi="Arial" w:cs="Arial"/>
          <w:color w:val="000000"/>
          <w:sz w:val="16"/>
          <w:szCs w:val="16"/>
        </w:rPr>
        <w:t>23.05.2016  № 808</w:t>
      </w:r>
    </w:p>
    <w:p w:rsidR="00885EBB" w:rsidRDefault="00885EBB" w:rsidP="000D78DE">
      <w:pPr>
        <w:jc w:val="center"/>
        <w:rPr>
          <w:rFonts w:ascii="Arial" w:hAnsi="Arial" w:cs="Arial"/>
          <w:b/>
          <w:sz w:val="16"/>
          <w:szCs w:val="16"/>
        </w:rPr>
      </w:pPr>
      <w:r>
        <w:rPr>
          <w:rFonts w:ascii="Arial" w:hAnsi="Arial" w:cs="Arial"/>
          <w:b/>
          <w:sz w:val="16"/>
          <w:szCs w:val="16"/>
        </w:rPr>
        <w:t xml:space="preserve">Об утверждении проекта планировки территории  и проекта межевания в составе проекта планировки территории для строительства </w:t>
      </w:r>
    </w:p>
    <w:p w:rsidR="00885EBB" w:rsidRPr="00885EBB" w:rsidRDefault="00885EBB" w:rsidP="000D78DE">
      <w:pPr>
        <w:jc w:val="center"/>
        <w:rPr>
          <w:rFonts w:ascii="Arial" w:hAnsi="Arial" w:cs="Arial"/>
          <w:b/>
          <w:sz w:val="16"/>
          <w:szCs w:val="16"/>
        </w:rPr>
      </w:pPr>
      <w:r>
        <w:rPr>
          <w:rFonts w:ascii="Arial" w:hAnsi="Arial" w:cs="Arial"/>
          <w:b/>
          <w:sz w:val="16"/>
          <w:szCs w:val="16"/>
        </w:rPr>
        <w:t>газопр</w:t>
      </w:r>
      <w:r>
        <w:rPr>
          <w:rFonts w:ascii="Arial" w:hAnsi="Arial" w:cs="Arial"/>
          <w:b/>
          <w:sz w:val="16"/>
          <w:szCs w:val="16"/>
        </w:rPr>
        <w:t>о</w:t>
      </w:r>
      <w:r>
        <w:rPr>
          <w:rFonts w:ascii="Arial" w:hAnsi="Arial" w:cs="Arial"/>
          <w:b/>
          <w:sz w:val="16"/>
          <w:szCs w:val="16"/>
        </w:rPr>
        <w:t>водов-вводов</w:t>
      </w:r>
    </w:p>
    <w:p w:rsidR="00885EBB" w:rsidRDefault="00885EBB" w:rsidP="000D78DE">
      <w:pPr>
        <w:jc w:val="both"/>
        <w:rPr>
          <w:rFonts w:ascii="Arial" w:hAnsi="Arial" w:cs="Arial"/>
          <w:sz w:val="16"/>
          <w:szCs w:val="16"/>
        </w:rPr>
      </w:pPr>
      <w:r>
        <w:rPr>
          <w:rFonts w:ascii="Arial" w:hAnsi="Arial" w:cs="Arial"/>
          <w:sz w:val="16"/>
          <w:szCs w:val="16"/>
        </w:rPr>
        <w:lastRenderedPageBreak/>
        <w:t xml:space="preserve">          В соответствии со статьями 43, 45, 46 Градостроительного кодекса Российской Федерации, протоколом публичных слушаний от 23 мая  2016 года,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885EBB" w:rsidRDefault="00885EBB" w:rsidP="000D78DE">
      <w:pPr>
        <w:jc w:val="both"/>
        <w:rPr>
          <w:rFonts w:ascii="Arial" w:hAnsi="Arial" w:cs="Arial"/>
          <w:sz w:val="16"/>
          <w:szCs w:val="16"/>
        </w:rPr>
      </w:pPr>
      <w:r>
        <w:rPr>
          <w:rFonts w:ascii="Arial" w:hAnsi="Arial" w:cs="Arial"/>
          <w:sz w:val="16"/>
          <w:szCs w:val="16"/>
        </w:rPr>
        <w:t xml:space="preserve">          1.Утвердить  проект планировки территории и проект межевания в составе проекта планировки территории для строительства объектов: </w:t>
      </w:r>
    </w:p>
    <w:p w:rsidR="00885EBB" w:rsidRDefault="00885EBB" w:rsidP="000D78D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 Нахимова, д. 27;</w:t>
      </w:r>
    </w:p>
    <w:p w:rsidR="00885EBB" w:rsidRDefault="00885EBB" w:rsidP="000D78D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 ул. Екатерининская, д. 3;</w:t>
      </w:r>
    </w:p>
    <w:p w:rsidR="00885EBB" w:rsidRDefault="00885EBB" w:rsidP="000D78D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   Песчаная, д. 17а;</w:t>
      </w:r>
    </w:p>
    <w:p w:rsidR="00885EBB" w:rsidRDefault="00885EBB" w:rsidP="000D78D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ул.Февральская, д. 28;</w:t>
      </w:r>
    </w:p>
    <w:p w:rsidR="00885EBB" w:rsidRDefault="00885EBB" w:rsidP="000D78D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ул</w:t>
      </w:r>
      <w:proofErr w:type="gramStart"/>
      <w:r>
        <w:rPr>
          <w:rFonts w:ascii="Arial" w:hAnsi="Arial" w:cs="Arial"/>
          <w:sz w:val="16"/>
          <w:szCs w:val="16"/>
        </w:rPr>
        <w:t>.К</w:t>
      </w:r>
      <w:proofErr w:type="gramEnd"/>
      <w:r>
        <w:rPr>
          <w:rFonts w:ascii="Arial" w:hAnsi="Arial" w:cs="Arial"/>
          <w:sz w:val="16"/>
          <w:szCs w:val="16"/>
        </w:rPr>
        <w:t>узьмина, д. 2а;</w:t>
      </w:r>
    </w:p>
    <w:p w:rsidR="00885EBB" w:rsidRDefault="00885EBB" w:rsidP="000D78D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Ломоносова, д. 12;</w:t>
      </w:r>
      <w:proofErr w:type="gramEnd"/>
    </w:p>
    <w:p w:rsidR="00885EBB" w:rsidRDefault="00885EBB" w:rsidP="000D78D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Российская Федерация, Новгородская область, Валдайский район, Валдайское городское поселение, г. Валдай, пр. Советский, д. 39; </w:t>
      </w:r>
    </w:p>
    <w:p w:rsidR="00885EBB" w:rsidRDefault="00885EBB" w:rsidP="000D78D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Суворова, д. 27;</w:t>
      </w:r>
      <w:proofErr w:type="gramEnd"/>
    </w:p>
    <w:p w:rsidR="00885EBB" w:rsidRDefault="00885EBB" w:rsidP="000D78D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Нахимова, д. 8;</w:t>
      </w:r>
      <w:proofErr w:type="gramEnd"/>
    </w:p>
    <w:p w:rsidR="00885EBB" w:rsidRDefault="00885EBB" w:rsidP="000D78D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Совхозная, д. 37;</w:t>
      </w:r>
      <w:proofErr w:type="gramEnd"/>
    </w:p>
    <w:p w:rsidR="00885EBB" w:rsidRDefault="00885EBB" w:rsidP="000D78D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Георгиевская, д. 1а;</w:t>
      </w:r>
      <w:proofErr w:type="gramEnd"/>
    </w:p>
    <w:p w:rsidR="00885EBB" w:rsidRDefault="00885EBB" w:rsidP="000D78D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Крупская, д.4;</w:t>
      </w:r>
      <w:proofErr w:type="gramEnd"/>
    </w:p>
    <w:p w:rsidR="00885EBB" w:rsidRDefault="00885EBB" w:rsidP="000D78D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Ленина, д. 14а;</w:t>
      </w:r>
      <w:proofErr w:type="gramEnd"/>
    </w:p>
    <w:p w:rsidR="00885EBB" w:rsidRDefault="00885EBB" w:rsidP="000D78D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Чехова, д. 26;</w:t>
      </w:r>
      <w:proofErr w:type="gramEnd"/>
    </w:p>
    <w:p w:rsidR="00885EBB" w:rsidRDefault="00885EBB" w:rsidP="000D78D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Победы, д. 95г;</w:t>
      </w:r>
      <w:proofErr w:type="gramEnd"/>
    </w:p>
    <w:p w:rsidR="00885EBB" w:rsidRDefault="00885EBB" w:rsidP="000D78D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Пролетарская, д. 12;</w:t>
      </w:r>
      <w:proofErr w:type="gramEnd"/>
    </w:p>
    <w:p w:rsidR="00885EBB" w:rsidRDefault="00885EBB" w:rsidP="000D78D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Пролетарская, д. 8;</w:t>
      </w:r>
      <w:proofErr w:type="gramEnd"/>
    </w:p>
    <w:p w:rsidR="00885EBB" w:rsidRDefault="00885EBB" w:rsidP="000D78DE">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с. Зимогорье, ул. Приозерная д.5а.</w:t>
      </w:r>
      <w:proofErr w:type="gramEnd"/>
    </w:p>
    <w:p w:rsidR="00885EBB" w:rsidRDefault="00885EBB" w:rsidP="000D78DE">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885EBB" w:rsidRDefault="00885EBB" w:rsidP="000D78DE">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FD3161" w:rsidRDefault="00FD3161" w:rsidP="001F705E">
      <w:pPr>
        <w:pStyle w:val="2"/>
        <w:jc w:val="left"/>
        <w:rPr>
          <w:rFonts w:ascii="Arial" w:hAnsi="Arial" w:cs="Arial"/>
          <w:color w:val="000000"/>
          <w:sz w:val="16"/>
          <w:szCs w:val="16"/>
        </w:rPr>
      </w:pPr>
    </w:p>
    <w:p w:rsidR="001F705E" w:rsidRPr="001F705E" w:rsidRDefault="001F705E" w:rsidP="001F705E">
      <w:pPr>
        <w:jc w:val="center"/>
        <w:rPr>
          <w:rFonts w:ascii="Arial" w:hAnsi="Arial" w:cs="Arial"/>
          <w:sz w:val="16"/>
          <w:szCs w:val="16"/>
        </w:rPr>
      </w:pPr>
      <w:r w:rsidRPr="00090E5B">
        <w:rPr>
          <w:rFonts w:ascii="Arial" w:hAnsi="Arial" w:cs="Arial"/>
          <w:sz w:val="16"/>
          <w:szCs w:val="16"/>
        </w:rPr>
        <w:t>ДУМА ВА</w:t>
      </w:r>
      <w:r>
        <w:rPr>
          <w:rFonts w:ascii="Arial" w:hAnsi="Arial" w:cs="Arial"/>
          <w:sz w:val="16"/>
          <w:szCs w:val="16"/>
        </w:rPr>
        <w:t>ЛДАЙСКОГО МУНИЦИПАЛЬНОГО РАЙОНА</w:t>
      </w:r>
    </w:p>
    <w:p w:rsidR="006E6897" w:rsidRPr="001F705E" w:rsidRDefault="006E6897" w:rsidP="001F705E">
      <w:pPr>
        <w:pStyle w:val="2"/>
        <w:rPr>
          <w:rFonts w:ascii="Arial" w:hAnsi="Arial" w:cs="Arial"/>
          <w:b/>
          <w:color w:val="000000"/>
          <w:sz w:val="16"/>
          <w:szCs w:val="16"/>
        </w:rPr>
      </w:pPr>
      <w:proofErr w:type="gramStart"/>
      <w:r w:rsidRPr="001F705E">
        <w:rPr>
          <w:rFonts w:ascii="Arial" w:hAnsi="Arial" w:cs="Arial"/>
          <w:sz w:val="16"/>
          <w:szCs w:val="16"/>
        </w:rPr>
        <w:t>Р</w:t>
      </w:r>
      <w:proofErr w:type="gramEnd"/>
      <w:r w:rsidRPr="001F705E">
        <w:rPr>
          <w:rFonts w:ascii="Arial" w:hAnsi="Arial" w:cs="Arial"/>
          <w:sz w:val="16"/>
          <w:szCs w:val="16"/>
        </w:rPr>
        <w:t xml:space="preserve"> Е Ш Е Н И Е</w:t>
      </w:r>
      <w:r w:rsidR="001F705E" w:rsidRPr="001F705E">
        <w:rPr>
          <w:rFonts w:ascii="Arial" w:hAnsi="Arial" w:cs="Arial"/>
          <w:sz w:val="16"/>
          <w:szCs w:val="16"/>
        </w:rPr>
        <w:t xml:space="preserve"> </w:t>
      </w:r>
      <w:r w:rsidR="001F705E">
        <w:rPr>
          <w:rFonts w:ascii="Arial" w:hAnsi="Arial" w:cs="Arial"/>
          <w:sz w:val="16"/>
          <w:szCs w:val="16"/>
        </w:rPr>
        <w:t xml:space="preserve">  </w:t>
      </w:r>
      <w:r w:rsidRPr="001F705E">
        <w:rPr>
          <w:rFonts w:ascii="Arial" w:hAnsi="Arial" w:cs="Arial"/>
          <w:b/>
          <w:sz w:val="16"/>
          <w:szCs w:val="16"/>
        </w:rPr>
        <w:t>О внесении изменений в решение Думы Валдайского муниципальн</w:t>
      </w:r>
      <w:r w:rsidRPr="001F705E">
        <w:rPr>
          <w:rFonts w:ascii="Arial" w:hAnsi="Arial" w:cs="Arial"/>
          <w:b/>
          <w:sz w:val="16"/>
          <w:szCs w:val="16"/>
        </w:rPr>
        <w:t>о</w:t>
      </w:r>
      <w:r w:rsidRPr="001F705E">
        <w:rPr>
          <w:rFonts w:ascii="Arial" w:hAnsi="Arial" w:cs="Arial"/>
          <w:b/>
          <w:sz w:val="16"/>
          <w:szCs w:val="16"/>
        </w:rPr>
        <w:t>го района от 28.12.2015 № 26</w:t>
      </w:r>
    </w:p>
    <w:p w:rsidR="006E6897" w:rsidRPr="006E6897" w:rsidRDefault="006E6897" w:rsidP="003856AF">
      <w:pPr>
        <w:jc w:val="center"/>
        <w:rPr>
          <w:rFonts w:ascii="Arial" w:hAnsi="Arial" w:cs="Arial"/>
          <w:b/>
          <w:sz w:val="16"/>
          <w:szCs w:val="16"/>
        </w:rPr>
      </w:pPr>
      <w:r w:rsidRPr="006E6897">
        <w:rPr>
          <w:rFonts w:ascii="Arial" w:hAnsi="Arial" w:cs="Arial"/>
          <w:b/>
          <w:sz w:val="16"/>
          <w:szCs w:val="16"/>
        </w:rPr>
        <w:t>Принято Думой муниципального района  «26» мая  2016</w:t>
      </w:r>
      <w:r w:rsidRPr="006E6897">
        <w:rPr>
          <w:rFonts w:ascii="Arial" w:hAnsi="Arial" w:cs="Arial"/>
          <w:sz w:val="16"/>
          <w:szCs w:val="16"/>
        </w:rPr>
        <w:t xml:space="preserve"> </w:t>
      </w:r>
      <w:r w:rsidRPr="006E6897">
        <w:rPr>
          <w:rFonts w:ascii="Arial" w:hAnsi="Arial" w:cs="Arial"/>
          <w:b/>
          <w:sz w:val="16"/>
          <w:szCs w:val="16"/>
        </w:rPr>
        <w:t>года.</w:t>
      </w:r>
    </w:p>
    <w:p w:rsidR="006E6897" w:rsidRPr="006E6897" w:rsidRDefault="006E6897" w:rsidP="003856AF">
      <w:pPr>
        <w:jc w:val="both"/>
        <w:rPr>
          <w:rFonts w:ascii="Arial" w:hAnsi="Arial" w:cs="Arial"/>
          <w:sz w:val="16"/>
          <w:szCs w:val="16"/>
        </w:rPr>
      </w:pPr>
      <w:r w:rsidRPr="006E6897">
        <w:rPr>
          <w:rFonts w:ascii="Arial" w:hAnsi="Arial" w:cs="Arial"/>
          <w:sz w:val="16"/>
          <w:szCs w:val="16"/>
        </w:rPr>
        <w:t xml:space="preserve">          </w:t>
      </w:r>
      <w:r>
        <w:rPr>
          <w:rFonts w:ascii="Arial" w:hAnsi="Arial" w:cs="Arial"/>
          <w:sz w:val="16"/>
          <w:szCs w:val="16"/>
        </w:rPr>
        <w:tab/>
      </w:r>
      <w:r w:rsidRPr="006E6897">
        <w:rPr>
          <w:rFonts w:ascii="Arial" w:hAnsi="Arial" w:cs="Arial"/>
          <w:sz w:val="16"/>
          <w:szCs w:val="16"/>
        </w:rPr>
        <w:t xml:space="preserve">Дума Валдайского муниципального района </w:t>
      </w:r>
      <w:r w:rsidRPr="006E6897">
        <w:rPr>
          <w:rFonts w:ascii="Arial" w:hAnsi="Arial" w:cs="Arial"/>
          <w:b/>
          <w:sz w:val="16"/>
          <w:szCs w:val="16"/>
        </w:rPr>
        <w:t>РЕШИЛА:</w:t>
      </w:r>
    </w:p>
    <w:p w:rsidR="006E6897" w:rsidRPr="006E6897" w:rsidRDefault="006E6897" w:rsidP="003856AF">
      <w:pPr>
        <w:jc w:val="both"/>
        <w:rPr>
          <w:rFonts w:ascii="Arial" w:hAnsi="Arial" w:cs="Arial"/>
          <w:sz w:val="16"/>
          <w:szCs w:val="16"/>
        </w:rPr>
      </w:pPr>
      <w:r w:rsidRPr="006E6897">
        <w:rPr>
          <w:rFonts w:ascii="Arial" w:hAnsi="Arial" w:cs="Arial"/>
          <w:sz w:val="16"/>
          <w:szCs w:val="16"/>
        </w:rPr>
        <w:tab/>
        <w:t>1. Внести в решение Думы Валдайского муниципального района от 28.12.2015 № 26 «О бюджете Валдайского муниципального района на 2016 год» сл</w:t>
      </w:r>
      <w:r w:rsidRPr="006E6897">
        <w:rPr>
          <w:rFonts w:ascii="Arial" w:hAnsi="Arial" w:cs="Arial"/>
          <w:sz w:val="16"/>
          <w:szCs w:val="16"/>
        </w:rPr>
        <w:t>е</w:t>
      </w:r>
      <w:r w:rsidRPr="006E6897">
        <w:rPr>
          <w:rFonts w:ascii="Arial" w:hAnsi="Arial" w:cs="Arial"/>
          <w:sz w:val="16"/>
          <w:szCs w:val="16"/>
        </w:rPr>
        <w:t>дующие изменения:</w:t>
      </w:r>
    </w:p>
    <w:p w:rsidR="006E6897" w:rsidRPr="006E6897" w:rsidRDefault="006E6897" w:rsidP="003856AF">
      <w:pPr>
        <w:jc w:val="both"/>
        <w:rPr>
          <w:rFonts w:ascii="Arial" w:hAnsi="Arial" w:cs="Arial"/>
          <w:sz w:val="16"/>
          <w:szCs w:val="16"/>
        </w:rPr>
      </w:pPr>
      <w:r w:rsidRPr="006E6897">
        <w:rPr>
          <w:rFonts w:ascii="Arial" w:hAnsi="Arial" w:cs="Arial"/>
          <w:sz w:val="16"/>
          <w:szCs w:val="16"/>
        </w:rPr>
        <w:tab/>
        <w:t>1.1. Текст пункта 1 изложить в следующей редакции:</w:t>
      </w:r>
    </w:p>
    <w:p w:rsidR="006E6897" w:rsidRPr="006E6897" w:rsidRDefault="006E6897" w:rsidP="003856AF">
      <w:pPr>
        <w:jc w:val="both"/>
        <w:rPr>
          <w:rFonts w:ascii="Arial" w:hAnsi="Arial" w:cs="Arial"/>
          <w:sz w:val="16"/>
          <w:szCs w:val="16"/>
        </w:rPr>
      </w:pPr>
      <w:r w:rsidRPr="006E6897">
        <w:rPr>
          <w:rFonts w:ascii="Arial" w:hAnsi="Arial" w:cs="Arial"/>
          <w:sz w:val="16"/>
          <w:szCs w:val="16"/>
        </w:rPr>
        <w:tab/>
        <w:t>"Утвердить основные характеристики бюджета Валдайского муниципального района на 2016 год:</w:t>
      </w:r>
    </w:p>
    <w:p w:rsidR="006E6897" w:rsidRPr="006E6897" w:rsidRDefault="006E6897" w:rsidP="003856AF">
      <w:pPr>
        <w:jc w:val="both"/>
        <w:rPr>
          <w:rFonts w:ascii="Arial" w:hAnsi="Arial" w:cs="Arial"/>
          <w:sz w:val="16"/>
          <w:szCs w:val="16"/>
        </w:rPr>
      </w:pPr>
      <w:r w:rsidRPr="006E6897">
        <w:rPr>
          <w:rFonts w:ascii="Arial" w:hAnsi="Arial" w:cs="Arial"/>
          <w:sz w:val="16"/>
          <w:szCs w:val="16"/>
        </w:rPr>
        <w:t xml:space="preserve">           прогнозируемый общий объем доходов бюджета Валдайского муниципального района в сумме 535 миллионов 352 тысячи 351 рубль;</w:t>
      </w:r>
    </w:p>
    <w:p w:rsidR="006E6897" w:rsidRPr="006E6897" w:rsidRDefault="006E6897" w:rsidP="003856AF">
      <w:pPr>
        <w:jc w:val="both"/>
        <w:rPr>
          <w:rFonts w:ascii="Arial" w:hAnsi="Arial" w:cs="Arial"/>
          <w:sz w:val="16"/>
          <w:szCs w:val="16"/>
        </w:rPr>
      </w:pPr>
      <w:r w:rsidRPr="006E6897">
        <w:rPr>
          <w:rFonts w:ascii="Arial" w:hAnsi="Arial" w:cs="Arial"/>
          <w:sz w:val="16"/>
          <w:szCs w:val="16"/>
        </w:rPr>
        <w:t xml:space="preserve">           общий объем расходов бюджета Валдайского муниципального района в сумме 537 миллионов 972 тысячи 522 рубля 97 копеек;</w:t>
      </w:r>
    </w:p>
    <w:p w:rsidR="006E6897" w:rsidRPr="006E6897" w:rsidRDefault="006E6897" w:rsidP="003856AF">
      <w:pPr>
        <w:jc w:val="both"/>
        <w:rPr>
          <w:rFonts w:ascii="Arial" w:hAnsi="Arial" w:cs="Arial"/>
          <w:sz w:val="16"/>
          <w:szCs w:val="16"/>
        </w:rPr>
      </w:pPr>
      <w:r w:rsidRPr="006E6897">
        <w:rPr>
          <w:rFonts w:ascii="Arial" w:hAnsi="Arial" w:cs="Arial"/>
          <w:sz w:val="16"/>
          <w:szCs w:val="16"/>
        </w:rPr>
        <w:tab/>
        <w:t>прогнозируемый дефицит бюджета Валдайского муниципального района в сумме 2 миллиона 620 тысяч 171 рубль 97 копеек.</w:t>
      </w:r>
    </w:p>
    <w:p w:rsidR="006E6897" w:rsidRPr="006E6897" w:rsidRDefault="006E6897" w:rsidP="003856AF">
      <w:pPr>
        <w:jc w:val="both"/>
        <w:rPr>
          <w:rFonts w:ascii="Arial" w:hAnsi="Arial" w:cs="Arial"/>
          <w:sz w:val="16"/>
          <w:szCs w:val="16"/>
        </w:rPr>
      </w:pPr>
      <w:r w:rsidRPr="006E6897">
        <w:rPr>
          <w:rFonts w:ascii="Arial" w:hAnsi="Arial" w:cs="Arial"/>
          <w:sz w:val="16"/>
          <w:szCs w:val="16"/>
        </w:rPr>
        <w:tab/>
        <w:t>1.2.Текст абзаца 1 пункта 12 изложить в следующей редакции:</w:t>
      </w:r>
    </w:p>
    <w:p w:rsidR="006E6897" w:rsidRPr="006E6897" w:rsidRDefault="006E6897" w:rsidP="003856AF">
      <w:pPr>
        <w:jc w:val="both"/>
        <w:rPr>
          <w:rFonts w:ascii="Arial" w:hAnsi="Arial" w:cs="Arial"/>
          <w:sz w:val="16"/>
          <w:szCs w:val="16"/>
        </w:rPr>
      </w:pPr>
      <w:r w:rsidRPr="006E6897">
        <w:rPr>
          <w:rFonts w:ascii="Arial" w:hAnsi="Arial" w:cs="Arial"/>
          <w:sz w:val="16"/>
          <w:szCs w:val="16"/>
        </w:rPr>
        <w:tab/>
        <w:t>"Утвердить общий объём бюджетных ассигнований на исполнение публичных нормативных обязательств на 2016 год в сумме 119 милли</w:t>
      </w:r>
      <w:r w:rsidRPr="006E6897">
        <w:rPr>
          <w:rFonts w:ascii="Arial" w:hAnsi="Arial" w:cs="Arial"/>
          <w:sz w:val="16"/>
          <w:szCs w:val="16"/>
        </w:rPr>
        <w:t>о</w:t>
      </w:r>
      <w:r w:rsidRPr="006E6897">
        <w:rPr>
          <w:rFonts w:ascii="Arial" w:hAnsi="Arial" w:cs="Arial"/>
          <w:sz w:val="16"/>
          <w:szCs w:val="16"/>
        </w:rPr>
        <w:t>нов 978 тысяч 452 рубля 35 копеек".</w:t>
      </w:r>
    </w:p>
    <w:p w:rsidR="006E6897" w:rsidRPr="006E6897" w:rsidRDefault="006E6897" w:rsidP="003856AF">
      <w:pPr>
        <w:jc w:val="both"/>
        <w:rPr>
          <w:rFonts w:ascii="Arial" w:hAnsi="Arial" w:cs="Arial"/>
          <w:sz w:val="16"/>
          <w:szCs w:val="16"/>
        </w:rPr>
      </w:pPr>
      <w:r w:rsidRPr="006E6897">
        <w:rPr>
          <w:rFonts w:ascii="Arial" w:hAnsi="Arial" w:cs="Arial"/>
          <w:sz w:val="16"/>
          <w:szCs w:val="16"/>
        </w:rPr>
        <w:tab/>
        <w:t>1.3. Приложения 1,2,8,9,10,16 изложить в прилагаемой редакции.</w:t>
      </w:r>
    </w:p>
    <w:p w:rsidR="006E6897" w:rsidRPr="006E6897" w:rsidRDefault="006E6897" w:rsidP="003856AF">
      <w:pPr>
        <w:jc w:val="both"/>
        <w:rPr>
          <w:rFonts w:ascii="Arial" w:hAnsi="Arial" w:cs="Arial"/>
          <w:sz w:val="16"/>
          <w:szCs w:val="16"/>
        </w:rPr>
      </w:pPr>
      <w:r w:rsidRPr="006E6897">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w:t>
      </w:r>
      <w:r w:rsidRPr="006E6897">
        <w:rPr>
          <w:rFonts w:ascii="Arial" w:hAnsi="Arial" w:cs="Arial"/>
          <w:sz w:val="16"/>
          <w:szCs w:val="16"/>
        </w:rPr>
        <w:t>о</w:t>
      </w:r>
      <w:r w:rsidRPr="006E6897">
        <w:rPr>
          <w:rFonts w:ascii="Arial" w:hAnsi="Arial" w:cs="Arial"/>
          <w:sz w:val="16"/>
          <w:szCs w:val="16"/>
        </w:rPr>
        <w:t>го района в сети "Интернет".</w:t>
      </w:r>
    </w:p>
    <w:tbl>
      <w:tblPr>
        <w:tblW w:w="0" w:type="auto"/>
        <w:tblLook w:val="01E0" w:firstRow="1" w:lastRow="1" w:firstColumn="1" w:lastColumn="1" w:noHBand="0" w:noVBand="0"/>
      </w:tblPr>
      <w:tblGrid>
        <w:gridCol w:w="4785"/>
        <w:gridCol w:w="4785"/>
      </w:tblGrid>
      <w:tr w:rsidR="006E6897" w:rsidRPr="006E6897">
        <w:tc>
          <w:tcPr>
            <w:tcW w:w="4785" w:type="dxa"/>
          </w:tcPr>
          <w:p w:rsidR="006E6897" w:rsidRPr="006E6897" w:rsidRDefault="006E6897" w:rsidP="003856AF">
            <w:pPr>
              <w:jc w:val="both"/>
              <w:rPr>
                <w:rFonts w:ascii="Arial" w:hAnsi="Arial" w:cs="Arial"/>
                <w:b/>
                <w:color w:val="000000"/>
                <w:sz w:val="16"/>
                <w:szCs w:val="16"/>
              </w:rPr>
            </w:pPr>
            <w:r w:rsidRPr="006E6897">
              <w:rPr>
                <w:rFonts w:ascii="Arial" w:hAnsi="Arial" w:cs="Arial"/>
                <w:b/>
                <w:color w:val="000000"/>
                <w:sz w:val="16"/>
                <w:szCs w:val="16"/>
              </w:rPr>
              <w:t>Глава муниципального района</w:t>
            </w:r>
            <w:r>
              <w:rPr>
                <w:rFonts w:ascii="Arial" w:hAnsi="Arial" w:cs="Arial"/>
                <w:b/>
                <w:color w:val="000000"/>
                <w:sz w:val="16"/>
                <w:szCs w:val="16"/>
              </w:rPr>
              <w:t xml:space="preserve">        </w:t>
            </w:r>
            <w:proofErr w:type="spellStart"/>
            <w:r w:rsidRPr="006E6897">
              <w:rPr>
                <w:rFonts w:ascii="Arial" w:hAnsi="Arial" w:cs="Arial"/>
                <w:b/>
                <w:color w:val="000000"/>
                <w:sz w:val="16"/>
                <w:szCs w:val="16"/>
              </w:rPr>
              <w:t>Ю.В.Стадэ</w:t>
            </w:r>
            <w:proofErr w:type="spellEnd"/>
          </w:p>
          <w:p w:rsidR="006E6897" w:rsidRPr="006E6897" w:rsidRDefault="006E6897" w:rsidP="003856AF">
            <w:pPr>
              <w:jc w:val="both"/>
              <w:rPr>
                <w:rFonts w:ascii="Arial" w:hAnsi="Arial" w:cs="Arial"/>
                <w:b/>
                <w:color w:val="000000"/>
                <w:sz w:val="16"/>
                <w:szCs w:val="16"/>
              </w:rPr>
            </w:pPr>
          </w:p>
          <w:p w:rsidR="006E6897" w:rsidRPr="006E6897" w:rsidRDefault="006E6897" w:rsidP="003856AF">
            <w:pPr>
              <w:jc w:val="both"/>
              <w:rPr>
                <w:rFonts w:ascii="Arial" w:hAnsi="Arial" w:cs="Arial"/>
                <w:color w:val="000000"/>
                <w:sz w:val="16"/>
                <w:szCs w:val="16"/>
              </w:rPr>
            </w:pPr>
            <w:r w:rsidRPr="006E6897">
              <w:rPr>
                <w:rFonts w:ascii="Arial" w:hAnsi="Arial" w:cs="Arial"/>
                <w:color w:val="000000"/>
                <w:sz w:val="16"/>
                <w:szCs w:val="16"/>
              </w:rPr>
              <w:t>«26» мая</w:t>
            </w:r>
            <w:r w:rsidRPr="006E6897">
              <w:rPr>
                <w:rFonts w:ascii="Arial" w:hAnsi="Arial" w:cs="Arial"/>
                <w:b/>
                <w:color w:val="000000"/>
                <w:sz w:val="16"/>
                <w:szCs w:val="16"/>
              </w:rPr>
              <w:t xml:space="preserve"> </w:t>
            </w:r>
            <w:r w:rsidRPr="006E6897">
              <w:rPr>
                <w:rFonts w:ascii="Arial" w:hAnsi="Arial" w:cs="Arial"/>
                <w:color w:val="000000"/>
                <w:sz w:val="16"/>
                <w:szCs w:val="16"/>
              </w:rPr>
              <w:t>2016 года № 51</w:t>
            </w:r>
          </w:p>
        </w:tc>
        <w:tc>
          <w:tcPr>
            <w:tcW w:w="4785" w:type="dxa"/>
          </w:tcPr>
          <w:p w:rsidR="006E6897" w:rsidRPr="006E6897" w:rsidRDefault="006E6897" w:rsidP="003856AF">
            <w:pPr>
              <w:ind w:right="-146"/>
              <w:jc w:val="both"/>
              <w:rPr>
                <w:rFonts w:ascii="Arial" w:hAnsi="Arial" w:cs="Arial"/>
                <w:b/>
                <w:color w:val="000000"/>
                <w:sz w:val="16"/>
                <w:szCs w:val="16"/>
              </w:rPr>
            </w:pPr>
            <w:r w:rsidRPr="006E6897">
              <w:rPr>
                <w:rFonts w:ascii="Arial" w:hAnsi="Arial" w:cs="Arial"/>
                <w:b/>
                <w:color w:val="000000"/>
                <w:sz w:val="16"/>
                <w:szCs w:val="16"/>
              </w:rPr>
              <w:t xml:space="preserve">Председатель Думы </w:t>
            </w:r>
            <w:proofErr w:type="gramStart"/>
            <w:r w:rsidRPr="006E6897">
              <w:rPr>
                <w:rFonts w:ascii="Arial" w:hAnsi="Arial" w:cs="Arial"/>
                <w:b/>
                <w:color w:val="000000"/>
                <w:sz w:val="16"/>
                <w:szCs w:val="16"/>
              </w:rPr>
              <w:t>Валдайского</w:t>
            </w:r>
            <w:proofErr w:type="gramEnd"/>
            <w:r w:rsidRPr="006E6897">
              <w:rPr>
                <w:rFonts w:ascii="Arial" w:hAnsi="Arial" w:cs="Arial"/>
                <w:b/>
                <w:color w:val="000000"/>
                <w:sz w:val="16"/>
                <w:szCs w:val="16"/>
              </w:rPr>
              <w:tab/>
            </w:r>
          </w:p>
          <w:p w:rsidR="006E6897" w:rsidRPr="006E6897" w:rsidRDefault="006E6897" w:rsidP="003856AF">
            <w:pPr>
              <w:jc w:val="both"/>
              <w:rPr>
                <w:rFonts w:ascii="Arial" w:hAnsi="Arial" w:cs="Arial"/>
                <w:b/>
                <w:color w:val="000000"/>
                <w:sz w:val="16"/>
                <w:szCs w:val="16"/>
              </w:rPr>
            </w:pPr>
            <w:r w:rsidRPr="006E6897">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6E6897">
              <w:rPr>
                <w:rFonts w:ascii="Arial" w:hAnsi="Arial" w:cs="Arial"/>
                <w:b/>
                <w:color w:val="000000"/>
                <w:sz w:val="16"/>
                <w:szCs w:val="16"/>
              </w:rPr>
              <w:t>В.П.Литвиненко</w:t>
            </w:r>
          </w:p>
          <w:p w:rsidR="006E6897" w:rsidRPr="006E6897" w:rsidRDefault="006E6897" w:rsidP="003856AF">
            <w:pPr>
              <w:jc w:val="both"/>
              <w:rPr>
                <w:rFonts w:ascii="Arial" w:hAnsi="Arial" w:cs="Arial"/>
                <w:b/>
                <w:color w:val="000000"/>
                <w:sz w:val="16"/>
                <w:szCs w:val="16"/>
              </w:rPr>
            </w:pPr>
          </w:p>
          <w:p w:rsidR="006E6897" w:rsidRPr="006E6897" w:rsidRDefault="006E6897" w:rsidP="003856AF">
            <w:pPr>
              <w:jc w:val="both"/>
              <w:rPr>
                <w:rFonts w:ascii="Arial" w:hAnsi="Arial" w:cs="Arial"/>
                <w:color w:val="000000"/>
                <w:sz w:val="16"/>
                <w:szCs w:val="16"/>
              </w:rPr>
            </w:pPr>
          </w:p>
        </w:tc>
      </w:tr>
    </w:tbl>
    <w:p w:rsidR="00D37894" w:rsidRDefault="00D37894" w:rsidP="003856AF">
      <w:pPr>
        <w:ind w:hanging="36"/>
        <w:jc w:val="center"/>
        <w:rPr>
          <w:rFonts w:ascii="Arial" w:hAnsi="Arial" w:cs="Arial"/>
          <w:sz w:val="16"/>
          <w:szCs w:val="16"/>
        </w:rPr>
      </w:pPr>
      <w:r>
        <w:rPr>
          <w:rFonts w:ascii="Arial" w:hAnsi="Arial" w:cs="Arial"/>
          <w:sz w:val="16"/>
          <w:szCs w:val="16"/>
        </w:rPr>
        <w:t>Приложение 1</w:t>
      </w:r>
    </w:p>
    <w:p w:rsidR="00F551FB" w:rsidRPr="003856AF" w:rsidRDefault="00D37894" w:rsidP="003856AF">
      <w:pPr>
        <w:ind w:hanging="36"/>
        <w:jc w:val="center"/>
        <w:rPr>
          <w:rFonts w:ascii="Arial" w:hAnsi="Arial" w:cs="Arial"/>
          <w:sz w:val="16"/>
          <w:szCs w:val="16"/>
        </w:rPr>
      </w:pPr>
      <w:r>
        <w:rPr>
          <w:rFonts w:ascii="Arial" w:hAnsi="Arial" w:cs="Arial"/>
          <w:sz w:val="16"/>
          <w:szCs w:val="16"/>
        </w:rPr>
        <w:t>к  решению Думы Валдайского муниципального района "О бюджете Валдайского м</w:t>
      </w:r>
      <w:r>
        <w:rPr>
          <w:rFonts w:ascii="Arial" w:hAnsi="Arial" w:cs="Arial"/>
          <w:sz w:val="16"/>
          <w:szCs w:val="16"/>
        </w:rPr>
        <w:t>у</w:t>
      </w:r>
      <w:r>
        <w:rPr>
          <w:rFonts w:ascii="Arial" w:hAnsi="Arial" w:cs="Arial"/>
          <w:sz w:val="16"/>
          <w:szCs w:val="16"/>
        </w:rPr>
        <w:t>ниципального района</w:t>
      </w:r>
      <w:r w:rsidR="003856AF">
        <w:rPr>
          <w:rFonts w:ascii="Arial" w:hAnsi="Arial" w:cs="Arial"/>
          <w:sz w:val="16"/>
          <w:szCs w:val="16"/>
        </w:rPr>
        <w:t xml:space="preserve"> </w:t>
      </w:r>
      <w:r>
        <w:rPr>
          <w:rFonts w:ascii="Arial" w:hAnsi="Arial" w:cs="Arial"/>
          <w:sz w:val="16"/>
          <w:szCs w:val="16"/>
        </w:rPr>
        <w:t>на 2016 год" от 26.05.2016  № 51</w:t>
      </w:r>
    </w:p>
    <w:p w:rsidR="00F20B69" w:rsidRDefault="00F20B69" w:rsidP="00F20B69">
      <w:pPr>
        <w:jc w:val="center"/>
        <w:rPr>
          <w:rFonts w:ascii="Arial" w:hAnsi="Arial" w:cs="Arial"/>
          <w:b/>
          <w:bCs/>
          <w:sz w:val="16"/>
          <w:szCs w:val="16"/>
        </w:rPr>
      </w:pPr>
      <w:r>
        <w:rPr>
          <w:rFonts w:ascii="Arial" w:hAnsi="Arial" w:cs="Arial"/>
          <w:b/>
          <w:bCs/>
          <w:sz w:val="16"/>
          <w:szCs w:val="16"/>
        </w:rPr>
        <w:t>Прогнозируемые поступления доходов в бюджет муниципального района на 2016 год</w:t>
      </w:r>
    </w:p>
    <w:tbl>
      <w:tblPr>
        <w:tblW w:w="11624" w:type="dxa"/>
        <w:tblInd w:w="5" w:type="dxa"/>
        <w:tblLayout w:type="fixed"/>
        <w:tblLook w:val="0000" w:firstRow="0" w:lastRow="0" w:firstColumn="0" w:lastColumn="0" w:noHBand="0" w:noVBand="0"/>
      </w:tblPr>
      <w:tblGrid>
        <w:gridCol w:w="1560"/>
        <w:gridCol w:w="9072"/>
        <w:gridCol w:w="992"/>
      </w:tblGrid>
      <w:tr w:rsidR="00666A5D" w:rsidRPr="00CB3EF2" w:rsidTr="00CB3EF2">
        <w:trPr>
          <w:trHeight w:val="20"/>
        </w:trPr>
        <w:tc>
          <w:tcPr>
            <w:tcW w:w="1560"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Код бюджетной кла</w:t>
            </w:r>
            <w:r w:rsidRPr="00CB3EF2">
              <w:rPr>
                <w:rFonts w:ascii="Arial" w:hAnsi="Arial" w:cs="Arial"/>
                <w:sz w:val="14"/>
                <w:szCs w:val="14"/>
              </w:rPr>
              <w:t>с</w:t>
            </w:r>
            <w:r w:rsidRPr="00CB3EF2">
              <w:rPr>
                <w:rFonts w:ascii="Arial" w:hAnsi="Arial" w:cs="Arial"/>
                <w:sz w:val="14"/>
                <w:szCs w:val="14"/>
              </w:rPr>
              <w:t>сиф</w:t>
            </w:r>
            <w:r w:rsidRPr="00CB3EF2">
              <w:rPr>
                <w:rFonts w:ascii="Arial" w:hAnsi="Arial" w:cs="Arial"/>
                <w:sz w:val="14"/>
                <w:szCs w:val="14"/>
              </w:rPr>
              <w:t>и</w:t>
            </w:r>
            <w:r w:rsidRPr="00CB3EF2">
              <w:rPr>
                <w:rFonts w:ascii="Arial" w:hAnsi="Arial" w:cs="Arial"/>
                <w:sz w:val="14"/>
                <w:szCs w:val="14"/>
              </w:rPr>
              <w:t>кации Российской Федер</w:t>
            </w:r>
            <w:r w:rsidRPr="00CB3EF2">
              <w:rPr>
                <w:rFonts w:ascii="Arial" w:hAnsi="Arial" w:cs="Arial"/>
                <w:sz w:val="14"/>
                <w:szCs w:val="14"/>
              </w:rPr>
              <w:t>а</w:t>
            </w:r>
            <w:r w:rsidRPr="00CB3EF2">
              <w:rPr>
                <w:rFonts w:ascii="Arial" w:hAnsi="Arial" w:cs="Arial"/>
                <w:sz w:val="14"/>
                <w:szCs w:val="14"/>
              </w:rPr>
              <w:t>ции</w:t>
            </w:r>
          </w:p>
        </w:tc>
        <w:tc>
          <w:tcPr>
            <w:tcW w:w="9072"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Наименование доходов</w:t>
            </w:r>
          </w:p>
        </w:tc>
        <w:tc>
          <w:tcPr>
            <w:tcW w:w="992" w:type="dxa"/>
            <w:tcBorders>
              <w:top w:val="single" w:sz="4" w:space="0" w:color="auto"/>
              <w:left w:val="single" w:sz="4" w:space="0" w:color="auto"/>
              <w:bottom w:val="nil"/>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Сумма (ру</w:t>
            </w:r>
            <w:r w:rsidRPr="00CB3EF2">
              <w:rPr>
                <w:rFonts w:ascii="Arial" w:hAnsi="Arial" w:cs="Arial"/>
                <w:sz w:val="14"/>
                <w:szCs w:val="14"/>
              </w:rPr>
              <w:t>б</w:t>
            </w:r>
            <w:r w:rsidRPr="00CB3EF2">
              <w:rPr>
                <w:rFonts w:ascii="Arial" w:hAnsi="Arial" w:cs="Arial"/>
                <w:sz w:val="14"/>
                <w:szCs w:val="14"/>
              </w:rPr>
              <w:t>лей)</w:t>
            </w:r>
          </w:p>
        </w:tc>
      </w:tr>
      <w:tr w:rsidR="00666A5D" w:rsidRPr="00CB3EF2" w:rsidTr="00CB3EF2">
        <w:trPr>
          <w:trHeight w:val="20"/>
        </w:trPr>
        <w:tc>
          <w:tcPr>
            <w:tcW w:w="1560" w:type="dxa"/>
            <w:vMerge/>
            <w:tcBorders>
              <w:top w:val="single" w:sz="4" w:space="0" w:color="auto"/>
              <w:left w:val="single" w:sz="4" w:space="0" w:color="auto"/>
              <w:bottom w:val="nil"/>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tc>
        <w:tc>
          <w:tcPr>
            <w:tcW w:w="9072" w:type="dxa"/>
            <w:vMerge/>
            <w:tcBorders>
              <w:top w:val="single" w:sz="4" w:space="0" w:color="auto"/>
              <w:left w:val="single" w:sz="4" w:space="0" w:color="auto"/>
              <w:bottom w:val="nil"/>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tc>
        <w:tc>
          <w:tcPr>
            <w:tcW w:w="992" w:type="dxa"/>
            <w:tcBorders>
              <w:top w:val="single" w:sz="4" w:space="0" w:color="auto"/>
              <w:left w:val="single" w:sz="4" w:space="0" w:color="auto"/>
              <w:bottom w:val="nil"/>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2016 год</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1</w:t>
            </w:r>
          </w:p>
        </w:tc>
        <w:tc>
          <w:tcPr>
            <w:tcW w:w="9072" w:type="dxa"/>
            <w:tcBorders>
              <w:top w:val="single" w:sz="4" w:space="0" w:color="auto"/>
              <w:left w:val="nil"/>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2</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ДОХОДЫ, ВСЕГО</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535 352 351,00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highlight w:val="yellow"/>
              </w:rPr>
            </w:pPr>
            <w:r w:rsidRPr="00CB3EF2">
              <w:rPr>
                <w:rFonts w:ascii="Arial" w:hAnsi="Arial" w:cs="Arial"/>
                <w:b/>
                <w:bCs/>
                <w:color w:val="000000"/>
                <w:sz w:val="14"/>
                <w:szCs w:val="14"/>
              </w:rPr>
              <w:t>1 00 00000 00 0000 000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НАЛОГОВЫЕ И НЕНАЛОГОВЫЕ ДОХОДЫ</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185 529 049,00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1 01 02000 01 0000 110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pStyle w:val="ConsPlusNormal"/>
              <w:jc w:val="center"/>
              <w:rPr>
                <w:b/>
                <w:sz w:val="14"/>
                <w:szCs w:val="14"/>
              </w:rPr>
            </w:pPr>
          </w:p>
          <w:p w:rsidR="00666A5D" w:rsidRPr="00CB3EF2" w:rsidRDefault="00666A5D" w:rsidP="00E927DB">
            <w:pPr>
              <w:pStyle w:val="ConsPlusNormal"/>
              <w:jc w:val="center"/>
              <w:rPr>
                <w:b/>
                <w:sz w:val="14"/>
                <w:szCs w:val="14"/>
              </w:rPr>
            </w:pPr>
            <w:r w:rsidRPr="00CB3EF2">
              <w:rPr>
                <w:b/>
                <w:sz w:val="14"/>
                <w:szCs w:val="14"/>
              </w:rPr>
              <w:t>НАЛОГИ НА ПРИБЫЛЬ, ДОХОДЫ</w:t>
            </w:r>
          </w:p>
          <w:p w:rsidR="00666A5D" w:rsidRPr="00CB3EF2" w:rsidRDefault="00666A5D" w:rsidP="00E927DB">
            <w:pPr>
              <w:jc w:val="center"/>
              <w:rPr>
                <w:rFonts w:ascii="Arial" w:hAnsi="Arial" w:cs="Arial"/>
                <w:b/>
                <w:bCs/>
                <w:color w:val="000000"/>
                <w:sz w:val="14"/>
                <w:szCs w:val="14"/>
              </w:rPr>
            </w:pP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p>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126 465 600,00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1 01 02000 01 0000 110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bookmarkStart w:id="1" w:name="RANGE!A15:D15"/>
            <w:r w:rsidRPr="00CB3EF2">
              <w:rPr>
                <w:rFonts w:ascii="Arial" w:hAnsi="Arial" w:cs="Arial"/>
                <w:b/>
                <w:bCs/>
                <w:sz w:val="14"/>
                <w:szCs w:val="14"/>
              </w:rPr>
              <w:t>Налог на доходы физических лиц</w:t>
            </w:r>
            <w:bookmarkEnd w:id="1"/>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126 465 600,00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1 01 02010 01 0000 110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bookmarkStart w:id="2" w:name="RANGE!A16:D16"/>
            <w:r w:rsidRPr="00CB3EF2">
              <w:rPr>
                <w:rFonts w:ascii="Arial" w:hAnsi="Arial" w:cs="Arial"/>
                <w:sz w:val="14"/>
                <w:szCs w:val="14"/>
              </w:rPr>
              <w:t>Налог на доходы физических лиц с доходов, источником которых является налоговый агент, за исключением доходов, в отнош</w:t>
            </w:r>
            <w:r w:rsidRPr="00CB3EF2">
              <w:rPr>
                <w:rFonts w:ascii="Arial" w:hAnsi="Arial" w:cs="Arial"/>
                <w:sz w:val="14"/>
                <w:szCs w:val="14"/>
              </w:rPr>
              <w:t>е</w:t>
            </w:r>
            <w:r w:rsidRPr="00CB3EF2">
              <w:rPr>
                <w:rFonts w:ascii="Arial" w:hAnsi="Arial" w:cs="Arial"/>
                <w:sz w:val="14"/>
                <w:szCs w:val="14"/>
              </w:rPr>
              <w:t>нии которых исчисление и уплата налога осуществляются в соответствии со статьями 227, 227.1 и 228 Налогового кодекса Российской Ф</w:t>
            </w:r>
            <w:r w:rsidRPr="00CB3EF2">
              <w:rPr>
                <w:rFonts w:ascii="Arial" w:hAnsi="Arial" w:cs="Arial"/>
                <w:sz w:val="14"/>
                <w:szCs w:val="14"/>
              </w:rPr>
              <w:t>е</w:t>
            </w:r>
            <w:r w:rsidRPr="00CB3EF2">
              <w:rPr>
                <w:rFonts w:ascii="Arial" w:hAnsi="Arial" w:cs="Arial"/>
                <w:sz w:val="14"/>
                <w:szCs w:val="14"/>
              </w:rPr>
              <w:t>дерации</w:t>
            </w:r>
            <w:bookmarkEnd w:id="2"/>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124 949 400,00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1 01 02020 01 0000 110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bookmarkStart w:id="3" w:name="RANGE!A17:D17"/>
            <w:r w:rsidRPr="00CB3EF2">
              <w:rPr>
                <w:rFonts w:ascii="Arial" w:hAnsi="Arial" w:cs="Arial"/>
                <w:sz w:val="14"/>
                <w:szCs w:val="14"/>
              </w:rPr>
              <w:t>Налог на доходы физических лиц с доходов, полученных от осуществления деятельности физическими лицами, зарегистрирова</w:t>
            </w:r>
            <w:r w:rsidRPr="00CB3EF2">
              <w:rPr>
                <w:rFonts w:ascii="Arial" w:hAnsi="Arial" w:cs="Arial"/>
                <w:sz w:val="14"/>
                <w:szCs w:val="14"/>
              </w:rPr>
              <w:t>н</w:t>
            </w:r>
            <w:r w:rsidRPr="00CB3EF2">
              <w:rPr>
                <w:rFonts w:ascii="Arial" w:hAnsi="Arial" w:cs="Arial"/>
                <w:sz w:val="14"/>
                <w:szCs w:val="14"/>
              </w:rPr>
              <w:t>ными в качестве индивидуальных предпринимателей, нотариусов, занимающихся частной практикой, адвокатов, учредивших адвокатские каб</w:t>
            </w:r>
            <w:r w:rsidRPr="00CB3EF2">
              <w:rPr>
                <w:rFonts w:ascii="Arial" w:hAnsi="Arial" w:cs="Arial"/>
                <w:sz w:val="14"/>
                <w:szCs w:val="14"/>
              </w:rPr>
              <w:t>и</w:t>
            </w:r>
            <w:r w:rsidRPr="00CB3EF2">
              <w:rPr>
                <w:rFonts w:ascii="Arial" w:hAnsi="Arial" w:cs="Arial"/>
                <w:sz w:val="14"/>
                <w:szCs w:val="14"/>
              </w:rPr>
              <w:t>неты, и других лиц, занимающихся частной практикой в соответствии со статьей 227 Налогового кодекса Российской Федер</w:t>
            </w:r>
            <w:r w:rsidRPr="00CB3EF2">
              <w:rPr>
                <w:rFonts w:ascii="Arial" w:hAnsi="Arial" w:cs="Arial"/>
                <w:sz w:val="14"/>
                <w:szCs w:val="14"/>
              </w:rPr>
              <w:t>а</w:t>
            </w:r>
            <w:r w:rsidRPr="00CB3EF2">
              <w:rPr>
                <w:rFonts w:ascii="Arial" w:hAnsi="Arial" w:cs="Arial"/>
                <w:sz w:val="14"/>
                <w:szCs w:val="14"/>
              </w:rPr>
              <w:t>ции</w:t>
            </w:r>
            <w:bookmarkEnd w:id="3"/>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361 200,00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1 01 02030 01 0000 110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bookmarkStart w:id="4" w:name="RANGE!A18:D18"/>
            <w:r w:rsidRPr="00CB3EF2">
              <w:rPr>
                <w:rFonts w:ascii="Arial" w:hAnsi="Arial" w:cs="Arial"/>
                <w:sz w:val="14"/>
                <w:szCs w:val="14"/>
              </w:rPr>
              <w:t>Налог на доходы физических лиц с доходов,  полученных физическими лицами в соответствии со статьей 228 Налогового Кодекса Ро</w:t>
            </w:r>
            <w:r w:rsidRPr="00CB3EF2">
              <w:rPr>
                <w:rFonts w:ascii="Arial" w:hAnsi="Arial" w:cs="Arial"/>
                <w:sz w:val="14"/>
                <w:szCs w:val="14"/>
              </w:rPr>
              <w:t>с</w:t>
            </w:r>
            <w:r w:rsidRPr="00CB3EF2">
              <w:rPr>
                <w:rFonts w:ascii="Arial" w:hAnsi="Arial" w:cs="Arial"/>
                <w:sz w:val="14"/>
                <w:szCs w:val="14"/>
              </w:rPr>
              <w:t>сийской Федерации</w:t>
            </w:r>
            <w:bookmarkEnd w:id="4"/>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1 022 800,00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color w:val="000000"/>
                <w:sz w:val="14"/>
                <w:szCs w:val="14"/>
              </w:rPr>
              <w:t>1 01 02040 01 0000 110</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bookmarkStart w:id="5" w:name="RANGE!A19:D19"/>
            <w:r w:rsidRPr="00CB3EF2">
              <w:rPr>
                <w:rFonts w:ascii="Arial" w:hAnsi="Arial" w:cs="Arial"/>
                <w:sz w:val="14"/>
                <w:szCs w:val="14"/>
              </w:rPr>
              <w:t>Налог на доходы физических лиц в виде фиксированных авансовых платежей с доходов, полученных физическими лицами, являющим</w:t>
            </w:r>
            <w:r w:rsidRPr="00CB3EF2">
              <w:rPr>
                <w:rFonts w:ascii="Arial" w:hAnsi="Arial" w:cs="Arial"/>
                <w:sz w:val="14"/>
                <w:szCs w:val="14"/>
              </w:rPr>
              <w:t>и</w:t>
            </w:r>
            <w:r w:rsidRPr="00CB3EF2">
              <w:rPr>
                <w:rFonts w:ascii="Arial" w:hAnsi="Arial" w:cs="Arial"/>
                <w:sz w:val="14"/>
                <w:szCs w:val="14"/>
              </w:rPr>
              <w:t>ся иностранными гражданами, осуществляющими трудовую деятельность по найму у физических лиц на основании патента в соотве</w:t>
            </w:r>
            <w:r w:rsidRPr="00CB3EF2">
              <w:rPr>
                <w:rFonts w:ascii="Arial" w:hAnsi="Arial" w:cs="Arial"/>
                <w:sz w:val="14"/>
                <w:szCs w:val="14"/>
              </w:rPr>
              <w:t>т</w:t>
            </w:r>
            <w:r w:rsidRPr="00CB3EF2">
              <w:rPr>
                <w:rFonts w:ascii="Arial" w:hAnsi="Arial" w:cs="Arial"/>
                <w:sz w:val="14"/>
                <w:szCs w:val="14"/>
              </w:rPr>
              <w:t>ствии  со статьей 227.1 Налогового кодекса Российской Ф</w:t>
            </w:r>
            <w:r w:rsidRPr="00CB3EF2">
              <w:rPr>
                <w:rFonts w:ascii="Arial" w:hAnsi="Arial" w:cs="Arial"/>
                <w:sz w:val="14"/>
                <w:szCs w:val="14"/>
              </w:rPr>
              <w:t>е</w:t>
            </w:r>
            <w:r w:rsidRPr="00CB3EF2">
              <w:rPr>
                <w:rFonts w:ascii="Arial" w:hAnsi="Arial" w:cs="Arial"/>
                <w:sz w:val="14"/>
                <w:szCs w:val="14"/>
              </w:rPr>
              <w:t>дерации</w:t>
            </w:r>
            <w:bookmarkEnd w:id="5"/>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132 200,00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1 03 00000 00 0000 000</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r w:rsidRPr="00CB3EF2">
              <w:rPr>
                <w:rFonts w:ascii="Arial" w:hAnsi="Arial" w:cs="Arial"/>
                <w:b/>
                <w:color w:val="000000"/>
                <w:sz w:val="14"/>
                <w:szCs w:val="14"/>
              </w:rPr>
              <w:t>НАЛОГИ НА ТОВАРЫ (РАБОТЫ, УСЛУГИ), РЕАЛИЗУЕМЫЕ НА ТЕРРИТОРИИ РОССИЙСКОЙ ФЕД</w:t>
            </w:r>
            <w:r w:rsidRPr="00CB3EF2">
              <w:rPr>
                <w:rFonts w:ascii="Arial" w:hAnsi="Arial" w:cs="Arial"/>
                <w:b/>
                <w:color w:val="000000"/>
                <w:sz w:val="14"/>
                <w:szCs w:val="14"/>
              </w:rPr>
              <w:t>Е</w:t>
            </w:r>
            <w:r w:rsidRPr="00CB3EF2">
              <w:rPr>
                <w:rFonts w:ascii="Arial" w:hAnsi="Arial" w:cs="Arial"/>
                <w:b/>
                <w:color w:val="000000"/>
                <w:sz w:val="14"/>
                <w:szCs w:val="14"/>
              </w:rPr>
              <w:t>РАЦИИ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color w:val="000000"/>
                <w:sz w:val="14"/>
                <w:szCs w:val="14"/>
              </w:rPr>
            </w:pPr>
            <w:r w:rsidRPr="00CB3EF2">
              <w:rPr>
                <w:rFonts w:ascii="Arial" w:hAnsi="Arial" w:cs="Arial"/>
                <w:b/>
                <w:color w:val="000000"/>
                <w:sz w:val="14"/>
                <w:szCs w:val="14"/>
              </w:rPr>
              <w:t>6 543 000,00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color w:val="000000"/>
                <w:sz w:val="14"/>
                <w:szCs w:val="14"/>
              </w:rPr>
            </w:pPr>
            <w:r w:rsidRPr="00CB3EF2">
              <w:rPr>
                <w:rFonts w:ascii="Arial" w:hAnsi="Arial" w:cs="Arial"/>
                <w:bCs/>
                <w:color w:val="000000"/>
                <w:sz w:val="14"/>
                <w:szCs w:val="14"/>
              </w:rPr>
              <w:t>1 03 02230 01 0000 110</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Доходы от уплаты акцизов на дизельное топливо, подлежащие распределению между бюджетами субъектов Российской Федер</w:t>
            </w:r>
            <w:r w:rsidRPr="00CB3EF2">
              <w:rPr>
                <w:rFonts w:ascii="Arial" w:hAnsi="Arial" w:cs="Arial"/>
                <w:bCs/>
                <w:sz w:val="14"/>
                <w:szCs w:val="14"/>
              </w:rPr>
              <w:t>а</w:t>
            </w:r>
            <w:r w:rsidRPr="00CB3EF2">
              <w:rPr>
                <w:rFonts w:ascii="Arial" w:hAnsi="Arial" w:cs="Arial"/>
                <w:bCs/>
                <w:sz w:val="14"/>
                <w:szCs w:val="14"/>
              </w:rPr>
              <w:t>ции и местными бюджетами с учетом установленных дифференцированных нормативов отчисл</w:t>
            </w:r>
            <w:r w:rsidRPr="00CB3EF2">
              <w:rPr>
                <w:rFonts w:ascii="Arial" w:hAnsi="Arial" w:cs="Arial"/>
                <w:bCs/>
                <w:sz w:val="14"/>
                <w:szCs w:val="14"/>
              </w:rPr>
              <w:t>е</w:t>
            </w:r>
            <w:r w:rsidRPr="00CB3EF2">
              <w:rPr>
                <w:rFonts w:ascii="Arial" w:hAnsi="Arial" w:cs="Arial"/>
                <w:bCs/>
                <w:sz w:val="14"/>
                <w:szCs w:val="14"/>
              </w:rPr>
              <w:t>ний в местные бюджеты</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p>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2 190 400,00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Cs/>
                <w:color w:val="000000"/>
                <w:sz w:val="14"/>
                <w:szCs w:val="14"/>
              </w:rPr>
              <w:t>1 03 02240 01 0000 110</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Доходы от уплаты акцизов на моторные масла для дизельных и (или) карбюраторных (</w:t>
            </w:r>
            <w:proofErr w:type="spellStart"/>
            <w:r w:rsidRPr="00CB3EF2">
              <w:rPr>
                <w:rFonts w:ascii="Arial" w:hAnsi="Arial" w:cs="Arial"/>
                <w:bCs/>
                <w:sz w:val="14"/>
                <w:szCs w:val="14"/>
              </w:rPr>
              <w:t>инжекторных</w:t>
            </w:r>
            <w:proofErr w:type="spellEnd"/>
            <w:r w:rsidRPr="00CB3EF2">
              <w:rPr>
                <w:rFonts w:ascii="Arial" w:hAnsi="Arial" w:cs="Arial"/>
                <w:bCs/>
                <w:sz w:val="14"/>
                <w:szCs w:val="14"/>
              </w:rPr>
              <w:t>) двигателей, подлежащие распр</w:t>
            </w:r>
            <w:r w:rsidRPr="00CB3EF2">
              <w:rPr>
                <w:rFonts w:ascii="Arial" w:hAnsi="Arial" w:cs="Arial"/>
                <w:bCs/>
                <w:sz w:val="14"/>
                <w:szCs w:val="14"/>
              </w:rPr>
              <w:t>е</w:t>
            </w:r>
            <w:r w:rsidRPr="00CB3EF2">
              <w:rPr>
                <w:rFonts w:ascii="Arial" w:hAnsi="Arial" w:cs="Arial"/>
                <w:bCs/>
                <w:sz w:val="14"/>
                <w:szCs w:val="14"/>
              </w:rPr>
              <w:lastRenderedPageBreak/>
              <w:t>делению между бюджетами субъектов Российской Федерации и местными бюджетами с учетом установленных диффере</w:t>
            </w:r>
            <w:r w:rsidRPr="00CB3EF2">
              <w:rPr>
                <w:rFonts w:ascii="Arial" w:hAnsi="Arial" w:cs="Arial"/>
                <w:bCs/>
                <w:sz w:val="14"/>
                <w:szCs w:val="14"/>
              </w:rPr>
              <w:t>н</w:t>
            </w:r>
            <w:r w:rsidRPr="00CB3EF2">
              <w:rPr>
                <w:rFonts w:ascii="Arial" w:hAnsi="Arial" w:cs="Arial"/>
                <w:bCs/>
                <w:sz w:val="14"/>
                <w:szCs w:val="14"/>
              </w:rPr>
              <w:t>цированных нормативов отчи</w:t>
            </w:r>
            <w:r w:rsidRPr="00CB3EF2">
              <w:rPr>
                <w:rFonts w:ascii="Arial" w:hAnsi="Arial" w:cs="Arial"/>
                <w:bCs/>
                <w:sz w:val="14"/>
                <w:szCs w:val="14"/>
              </w:rPr>
              <w:t>с</w:t>
            </w:r>
            <w:r w:rsidRPr="00CB3EF2">
              <w:rPr>
                <w:rFonts w:ascii="Arial" w:hAnsi="Arial" w:cs="Arial"/>
                <w:bCs/>
                <w:sz w:val="14"/>
                <w:szCs w:val="14"/>
              </w:rPr>
              <w:t>лений в местные бюджеты</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p>
          <w:p w:rsidR="00666A5D" w:rsidRPr="00CB3EF2" w:rsidRDefault="00666A5D" w:rsidP="00E927DB">
            <w:pPr>
              <w:jc w:val="center"/>
              <w:rPr>
                <w:rFonts w:ascii="Arial" w:hAnsi="Arial" w:cs="Arial"/>
                <w:bCs/>
                <w:sz w:val="14"/>
                <w:szCs w:val="14"/>
              </w:rPr>
            </w:pPr>
            <w:r w:rsidRPr="00CB3EF2">
              <w:rPr>
                <w:rFonts w:ascii="Arial" w:hAnsi="Arial" w:cs="Arial"/>
                <w:bCs/>
                <w:sz w:val="14"/>
                <w:szCs w:val="14"/>
              </w:rPr>
              <w:lastRenderedPageBreak/>
              <w:t>58 800,00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Cs/>
                <w:color w:val="000000"/>
                <w:sz w:val="14"/>
                <w:szCs w:val="14"/>
              </w:rPr>
              <w:lastRenderedPageBreak/>
              <w:t>1 03 02250 01 0000 110</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Доходы от уплаты акцизов на автомобильный бензин, подлежащие распределению между бюджетами субъектов Российской Федер</w:t>
            </w:r>
            <w:r w:rsidRPr="00CB3EF2">
              <w:rPr>
                <w:rFonts w:ascii="Arial" w:hAnsi="Arial" w:cs="Arial"/>
                <w:bCs/>
                <w:sz w:val="14"/>
                <w:szCs w:val="14"/>
              </w:rPr>
              <w:t>а</w:t>
            </w:r>
            <w:r w:rsidRPr="00CB3EF2">
              <w:rPr>
                <w:rFonts w:ascii="Arial" w:hAnsi="Arial" w:cs="Arial"/>
                <w:bCs/>
                <w:sz w:val="14"/>
                <w:szCs w:val="14"/>
              </w:rPr>
              <w:t>ции и местными бюджетами с учетом установленных дифференцированных нормативов отчислений в местные бю</w:t>
            </w:r>
            <w:r w:rsidRPr="00CB3EF2">
              <w:rPr>
                <w:rFonts w:ascii="Arial" w:hAnsi="Arial" w:cs="Arial"/>
                <w:bCs/>
                <w:sz w:val="14"/>
                <w:szCs w:val="14"/>
              </w:rPr>
              <w:t>д</w:t>
            </w:r>
            <w:r w:rsidRPr="00CB3EF2">
              <w:rPr>
                <w:rFonts w:ascii="Arial" w:hAnsi="Arial" w:cs="Arial"/>
                <w:bCs/>
                <w:sz w:val="14"/>
                <w:szCs w:val="14"/>
              </w:rPr>
              <w:t>жеты</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p>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4 293 800,00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Cs/>
                <w:color w:val="000000"/>
                <w:sz w:val="14"/>
                <w:szCs w:val="14"/>
              </w:rPr>
              <w:t>1 03 02260 01 0000 110</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Доходы от уплаты акцизов на прямогонный  бензин, подлежащие распределению между бюджетами субъектов Российской Фед</w:t>
            </w:r>
            <w:r w:rsidRPr="00CB3EF2">
              <w:rPr>
                <w:rFonts w:ascii="Arial" w:hAnsi="Arial" w:cs="Arial"/>
                <w:bCs/>
                <w:sz w:val="14"/>
                <w:szCs w:val="14"/>
              </w:rPr>
              <w:t>е</w:t>
            </w:r>
            <w:r w:rsidRPr="00CB3EF2">
              <w:rPr>
                <w:rFonts w:ascii="Arial" w:hAnsi="Arial" w:cs="Arial"/>
                <w:bCs/>
                <w:sz w:val="14"/>
                <w:szCs w:val="14"/>
              </w:rPr>
              <w:t>рации и местными бюджетами с учетом установленных дифференцированных нормативов отчислений в местные бю</w:t>
            </w:r>
            <w:r w:rsidRPr="00CB3EF2">
              <w:rPr>
                <w:rFonts w:ascii="Arial" w:hAnsi="Arial" w:cs="Arial"/>
                <w:bCs/>
                <w:sz w:val="14"/>
                <w:szCs w:val="14"/>
              </w:rPr>
              <w:t>д</w:t>
            </w:r>
            <w:r w:rsidRPr="00CB3EF2">
              <w:rPr>
                <w:rFonts w:ascii="Arial" w:hAnsi="Arial" w:cs="Arial"/>
                <w:bCs/>
                <w:sz w:val="14"/>
                <w:szCs w:val="14"/>
              </w:rPr>
              <w:t>жеты</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p>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1 05 00000 00 0000 000</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НАЛОГИ НА СОВОКУПНЫЙ ДОХОД</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22 090 700,00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color w:val="000000"/>
                <w:sz w:val="14"/>
                <w:szCs w:val="14"/>
              </w:rPr>
            </w:pPr>
            <w:r w:rsidRPr="00CB3EF2">
              <w:rPr>
                <w:rFonts w:ascii="Arial" w:hAnsi="Arial" w:cs="Arial"/>
                <w:b/>
                <w:color w:val="000000"/>
                <w:sz w:val="14"/>
                <w:szCs w:val="14"/>
              </w:rPr>
              <w:t>1 05 02000 02 0000 110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Единый налог на вмененный доход для отдельных видов деятел</w:t>
            </w:r>
            <w:r w:rsidRPr="00CB3EF2">
              <w:rPr>
                <w:rFonts w:ascii="Arial" w:hAnsi="Arial" w:cs="Arial"/>
                <w:b/>
                <w:sz w:val="14"/>
                <w:szCs w:val="14"/>
              </w:rPr>
              <w:t>ь</w:t>
            </w:r>
            <w:r w:rsidRPr="00CB3EF2">
              <w:rPr>
                <w:rFonts w:ascii="Arial" w:hAnsi="Arial" w:cs="Arial"/>
                <w:b/>
                <w:sz w:val="14"/>
                <w:szCs w:val="14"/>
              </w:rPr>
              <w:t>ности</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21 900 000,00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1 05 02010 02 0000 110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Единый налог на вмененный доход для отдельных видов деятельности</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21 883 000,00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1 05 02020 02 0000 110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Единый налог на вмененный доход для отдельных видов деятельности (за  налоговые периоды, исте</w:t>
            </w:r>
            <w:r w:rsidRPr="00CB3EF2">
              <w:rPr>
                <w:rFonts w:ascii="Arial" w:hAnsi="Arial" w:cs="Arial"/>
                <w:sz w:val="14"/>
                <w:szCs w:val="14"/>
              </w:rPr>
              <w:t>к</w:t>
            </w:r>
            <w:r w:rsidRPr="00CB3EF2">
              <w:rPr>
                <w:rFonts w:ascii="Arial" w:hAnsi="Arial" w:cs="Arial"/>
                <w:sz w:val="14"/>
                <w:szCs w:val="14"/>
              </w:rPr>
              <w:t>шие до  1января 2011 года)</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17 000,00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color w:val="000000"/>
                <w:sz w:val="14"/>
                <w:szCs w:val="14"/>
              </w:rPr>
            </w:pPr>
            <w:r w:rsidRPr="00CB3EF2">
              <w:rPr>
                <w:rFonts w:ascii="Arial" w:hAnsi="Arial" w:cs="Arial"/>
                <w:b/>
                <w:color w:val="000000"/>
                <w:sz w:val="14"/>
                <w:szCs w:val="14"/>
              </w:rPr>
              <w:t>1 05 03000 01 0000 110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Единый сельскохозяйственный налог</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100 700,00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1 05 03010 01 0000 110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Единый сельскохозяйственный налог</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100 700,00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color w:val="000000"/>
                <w:sz w:val="14"/>
                <w:szCs w:val="14"/>
              </w:rPr>
            </w:pPr>
            <w:r w:rsidRPr="00CB3EF2">
              <w:rPr>
                <w:rFonts w:ascii="Arial" w:hAnsi="Arial" w:cs="Arial"/>
                <w:b/>
                <w:color w:val="000000"/>
                <w:sz w:val="14"/>
                <w:szCs w:val="14"/>
              </w:rPr>
              <w:t>1 05 04000 02 0000 110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Налог, взимаемый в связи с применением патентной системы налогообл</w:t>
            </w:r>
            <w:r w:rsidRPr="00CB3EF2">
              <w:rPr>
                <w:rFonts w:ascii="Arial" w:hAnsi="Arial" w:cs="Arial"/>
                <w:b/>
                <w:bCs/>
                <w:color w:val="000000"/>
                <w:sz w:val="14"/>
                <w:szCs w:val="14"/>
              </w:rPr>
              <w:t>о</w:t>
            </w:r>
            <w:r w:rsidRPr="00CB3EF2">
              <w:rPr>
                <w:rFonts w:ascii="Arial" w:hAnsi="Arial" w:cs="Arial"/>
                <w:b/>
                <w:bCs/>
                <w:color w:val="000000"/>
                <w:sz w:val="14"/>
                <w:szCs w:val="14"/>
              </w:rPr>
              <w:t>жения</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ind w:left="57"/>
              <w:jc w:val="center"/>
              <w:rPr>
                <w:rFonts w:ascii="Arial" w:hAnsi="Arial" w:cs="Arial"/>
                <w:b/>
                <w:bCs/>
                <w:color w:val="000000"/>
                <w:sz w:val="14"/>
                <w:szCs w:val="14"/>
              </w:rPr>
            </w:pPr>
            <w:r w:rsidRPr="00CB3EF2">
              <w:rPr>
                <w:rFonts w:ascii="Arial" w:hAnsi="Arial" w:cs="Arial"/>
                <w:b/>
                <w:bCs/>
                <w:color w:val="000000"/>
                <w:sz w:val="14"/>
                <w:szCs w:val="14"/>
              </w:rPr>
              <w:t>90 000,00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1 05 04020 02 0000 110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ind w:right="481"/>
              <w:jc w:val="center"/>
              <w:rPr>
                <w:rFonts w:ascii="Arial" w:hAnsi="Arial" w:cs="Arial"/>
                <w:bCs/>
                <w:color w:val="000000"/>
                <w:sz w:val="14"/>
                <w:szCs w:val="14"/>
              </w:rPr>
            </w:pPr>
            <w:r w:rsidRPr="00CB3EF2">
              <w:rPr>
                <w:rFonts w:ascii="Arial" w:hAnsi="Arial" w:cs="Arial"/>
                <w:bCs/>
                <w:color w:val="000000"/>
                <w:sz w:val="14"/>
                <w:szCs w:val="14"/>
              </w:rPr>
              <w:t>Налог, взимаемый  в связи с применением патентной системы налогообложения, зачисляемый в бюджеты муниципальных рай</w:t>
            </w:r>
            <w:r w:rsidRPr="00CB3EF2">
              <w:rPr>
                <w:rFonts w:ascii="Arial" w:hAnsi="Arial" w:cs="Arial"/>
                <w:bCs/>
                <w:color w:val="000000"/>
                <w:sz w:val="14"/>
                <w:szCs w:val="14"/>
              </w:rPr>
              <w:t>о</w:t>
            </w:r>
            <w:r w:rsidRPr="00CB3EF2">
              <w:rPr>
                <w:rFonts w:ascii="Arial" w:hAnsi="Arial" w:cs="Arial"/>
                <w:bCs/>
                <w:color w:val="000000"/>
                <w:sz w:val="14"/>
                <w:szCs w:val="14"/>
              </w:rPr>
              <w:t>нов</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ind w:left="57" w:right="481" w:firstLine="544"/>
              <w:jc w:val="center"/>
              <w:rPr>
                <w:rFonts w:ascii="Arial" w:hAnsi="Arial" w:cs="Arial"/>
                <w:bCs/>
                <w:color w:val="000000"/>
                <w:sz w:val="14"/>
                <w:szCs w:val="14"/>
              </w:rPr>
            </w:pPr>
          </w:p>
          <w:p w:rsidR="00666A5D" w:rsidRPr="00CB3EF2" w:rsidRDefault="00DC7697" w:rsidP="00E927DB">
            <w:pPr>
              <w:ind w:left="-606" w:right="481" w:firstLine="544"/>
              <w:jc w:val="center"/>
              <w:rPr>
                <w:rFonts w:ascii="Arial" w:hAnsi="Arial" w:cs="Arial"/>
                <w:bCs/>
                <w:color w:val="000000"/>
                <w:sz w:val="14"/>
                <w:szCs w:val="14"/>
              </w:rPr>
            </w:pPr>
            <w:r w:rsidRPr="00CB3EF2">
              <w:rPr>
                <w:rFonts w:ascii="Arial" w:hAnsi="Arial" w:cs="Arial"/>
                <w:bCs/>
                <w:color w:val="000000"/>
                <w:sz w:val="14"/>
                <w:szCs w:val="14"/>
              </w:rPr>
              <w:t>90 000,</w:t>
            </w:r>
            <w:r w:rsidR="00666A5D" w:rsidRPr="00CB3EF2">
              <w:rPr>
                <w:rFonts w:ascii="Arial" w:hAnsi="Arial" w:cs="Arial"/>
                <w:bCs/>
                <w:color w:val="000000"/>
                <w:sz w:val="14"/>
                <w:szCs w:val="14"/>
              </w:rPr>
              <w:t>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color w:val="000000"/>
                <w:sz w:val="14"/>
                <w:szCs w:val="14"/>
              </w:rPr>
            </w:pPr>
            <w:r w:rsidRPr="00CB3EF2">
              <w:rPr>
                <w:rFonts w:ascii="Arial" w:hAnsi="Arial" w:cs="Arial"/>
                <w:b/>
                <w:color w:val="000000"/>
                <w:sz w:val="14"/>
                <w:szCs w:val="14"/>
              </w:rPr>
              <w:t>1 08 03000 01 0000 110</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Государственная пошлина  по делам, рассматриваемым  в судах общей юрисдикции, мировыми суд</w:t>
            </w:r>
            <w:r w:rsidRPr="00CB3EF2">
              <w:rPr>
                <w:rFonts w:ascii="Arial" w:hAnsi="Arial" w:cs="Arial"/>
                <w:b/>
                <w:sz w:val="14"/>
                <w:szCs w:val="14"/>
              </w:rPr>
              <w:t>ь</w:t>
            </w:r>
            <w:r w:rsidRPr="00CB3EF2">
              <w:rPr>
                <w:rFonts w:ascii="Arial" w:hAnsi="Arial" w:cs="Arial"/>
                <w:b/>
                <w:sz w:val="14"/>
                <w:szCs w:val="14"/>
              </w:rPr>
              <w:t>ями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2 900 000,00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color w:val="000000"/>
                <w:sz w:val="14"/>
                <w:szCs w:val="14"/>
              </w:rPr>
            </w:pPr>
            <w:r w:rsidRPr="00CB3EF2">
              <w:rPr>
                <w:rFonts w:ascii="Arial" w:hAnsi="Arial" w:cs="Arial"/>
                <w:bCs/>
                <w:color w:val="000000"/>
                <w:sz w:val="14"/>
                <w:szCs w:val="14"/>
              </w:rPr>
              <w:t>1 08 03010 01 0000 110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Государственная пошлина по делам,  рассматриваемым  в судах общей юрисдикции, мировыми судьями (за исключением Ве</w:t>
            </w:r>
            <w:r w:rsidRPr="00CB3EF2">
              <w:rPr>
                <w:rFonts w:ascii="Arial" w:hAnsi="Arial" w:cs="Arial"/>
                <w:bCs/>
                <w:sz w:val="14"/>
                <w:szCs w:val="14"/>
              </w:rPr>
              <w:t>р</w:t>
            </w:r>
            <w:r w:rsidRPr="00CB3EF2">
              <w:rPr>
                <w:rFonts w:ascii="Arial" w:hAnsi="Arial" w:cs="Arial"/>
                <w:bCs/>
                <w:sz w:val="14"/>
                <w:szCs w:val="14"/>
              </w:rPr>
              <w:t>ховного Суда Российской Федер</w:t>
            </w:r>
            <w:r w:rsidRPr="00CB3EF2">
              <w:rPr>
                <w:rFonts w:ascii="Arial" w:hAnsi="Arial" w:cs="Arial"/>
                <w:bCs/>
                <w:sz w:val="14"/>
                <w:szCs w:val="14"/>
              </w:rPr>
              <w:t>а</w:t>
            </w:r>
            <w:r w:rsidRPr="00CB3EF2">
              <w:rPr>
                <w:rFonts w:ascii="Arial" w:hAnsi="Arial" w:cs="Arial"/>
                <w:bCs/>
                <w:sz w:val="14"/>
                <w:szCs w:val="14"/>
              </w:rPr>
              <w:t>ции)</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2 900 000,00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highlight w:val="yellow"/>
              </w:rPr>
            </w:pPr>
            <w:r w:rsidRPr="00CB3EF2">
              <w:rPr>
                <w:rFonts w:ascii="Arial" w:hAnsi="Arial" w:cs="Arial"/>
                <w:b/>
                <w:bCs/>
                <w:color w:val="000000"/>
                <w:sz w:val="14"/>
                <w:szCs w:val="14"/>
              </w:rPr>
              <w:t>1 11 00000 00 0000 000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ДОХОДЫ ОТ ИСПОЛЬЗОВАНИЯ ИМУЩЕСТВА, НАХОДЯЩЕГОСЯ В ГОСУДАРСТВЕННОЙ И МУНИЦИПАЛЬНОЙ СОБСТВЕНН</w:t>
            </w:r>
            <w:r w:rsidRPr="00CB3EF2">
              <w:rPr>
                <w:rFonts w:ascii="Arial" w:hAnsi="Arial" w:cs="Arial"/>
                <w:b/>
                <w:bCs/>
                <w:sz w:val="14"/>
                <w:szCs w:val="14"/>
              </w:rPr>
              <w:t>О</w:t>
            </w:r>
            <w:r w:rsidRPr="00CB3EF2">
              <w:rPr>
                <w:rFonts w:ascii="Arial" w:hAnsi="Arial" w:cs="Arial"/>
                <w:b/>
                <w:bCs/>
                <w:sz w:val="14"/>
                <w:szCs w:val="14"/>
              </w:rPr>
              <w:t>СТИ</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12 374 000,00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1 11 05000 00 0000 120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Доходы, получаемые в виде арендной либо иной платы за передачу в возмездное пользование государственного и муниц</w:t>
            </w:r>
            <w:r w:rsidRPr="00CB3EF2">
              <w:rPr>
                <w:rFonts w:ascii="Arial" w:hAnsi="Arial" w:cs="Arial"/>
                <w:b/>
                <w:bCs/>
                <w:sz w:val="14"/>
                <w:szCs w:val="14"/>
              </w:rPr>
              <w:t>и</w:t>
            </w:r>
            <w:r w:rsidRPr="00CB3EF2">
              <w:rPr>
                <w:rFonts w:ascii="Arial" w:hAnsi="Arial" w:cs="Arial"/>
                <w:b/>
                <w:bCs/>
                <w:sz w:val="14"/>
                <w:szCs w:val="14"/>
              </w:rPr>
              <w:t>пального имущества (за исключением имущества бюджетных и автономных учреждений, а также имущества государстве</w:t>
            </w:r>
            <w:r w:rsidRPr="00CB3EF2">
              <w:rPr>
                <w:rFonts w:ascii="Arial" w:hAnsi="Arial" w:cs="Arial"/>
                <w:b/>
                <w:bCs/>
                <w:sz w:val="14"/>
                <w:szCs w:val="14"/>
              </w:rPr>
              <w:t>н</w:t>
            </w:r>
            <w:r w:rsidRPr="00CB3EF2">
              <w:rPr>
                <w:rFonts w:ascii="Arial" w:hAnsi="Arial" w:cs="Arial"/>
                <w:b/>
                <w:bCs/>
                <w:sz w:val="14"/>
                <w:szCs w:val="14"/>
              </w:rPr>
              <w:t>ных и муниципальных унитарных предприятий, в том числе казе</w:t>
            </w:r>
            <w:r w:rsidRPr="00CB3EF2">
              <w:rPr>
                <w:rFonts w:ascii="Arial" w:hAnsi="Arial" w:cs="Arial"/>
                <w:b/>
                <w:bCs/>
                <w:sz w:val="14"/>
                <w:szCs w:val="14"/>
              </w:rPr>
              <w:t>н</w:t>
            </w:r>
            <w:r w:rsidRPr="00CB3EF2">
              <w:rPr>
                <w:rFonts w:ascii="Arial" w:hAnsi="Arial" w:cs="Arial"/>
                <w:b/>
                <w:bCs/>
                <w:sz w:val="14"/>
                <w:szCs w:val="14"/>
              </w:rPr>
              <w:t>ных)</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p>
          <w:p w:rsidR="00666A5D" w:rsidRPr="00CB3EF2" w:rsidRDefault="00666A5D" w:rsidP="00E927DB">
            <w:pPr>
              <w:jc w:val="center"/>
              <w:rPr>
                <w:rFonts w:ascii="Arial" w:hAnsi="Arial" w:cs="Arial"/>
                <w:b/>
                <w:bCs/>
                <w:sz w:val="14"/>
                <w:szCs w:val="14"/>
              </w:rPr>
            </w:pPr>
          </w:p>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11 806 000,00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1 11 05013 10 0000 120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Доходы, получаемые в виде арендной платы за земельные участки, государственная собственность на которые не разграничена и кот</w:t>
            </w:r>
            <w:r w:rsidRPr="00CB3EF2">
              <w:rPr>
                <w:rFonts w:ascii="Arial" w:hAnsi="Arial" w:cs="Arial"/>
                <w:sz w:val="14"/>
                <w:szCs w:val="14"/>
              </w:rPr>
              <w:t>о</w:t>
            </w:r>
            <w:r w:rsidRPr="00CB3EF2">
              <w:rPr>
                <w:rFonts w:ascii="Arial" w:hAnsi="Arial" w:cs="Arial"/>
                <w:sz w:val="14"/>
                <w:szCs w:val="14"/>
              </w:rPr>
              <w:t>рые расположены в границах поселений, а также средства от продажи права на заключение договоров аренды указанных земел</w:t>
            </w:r>
            <w:r w:rsidRPr="00CB3EF2">
              <w:rPr>
                <w:rFonts w:ascii="Arial" w:hAnsi="Arial" w:cs="Arial"/>
                <w:sz w:val="14"/>
                <w:szCs w:val="14"/>
              </w:rPr>
              <w:t>ь</w:t>
            </w:r>
            <w:r w:rsidRPr="00CB3EF2">
              <w:rPr>
                <w:rFonts w:ascii="Arial" w:hAnsi="Arial" w:cs="Arial"/>
                <w:sz w:val="14"/>
                <w:szCs w:val="14"/>
              </w:rPr>
              <w:t>ных участков</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6 056 000,00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1 11 05035 05 0000 120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Доходы  от сдачи в аренду имущества, находящегося в оперативном управлении органов управления муниципальных районов и созда</w:t>
            </w:r>
            <w:r w:rsidRPr="00CB3EF2">
              <w:rPr>
                <w:rFonts w:ascii="Arial" w:hAnsi="Arial" w:cs="Arial"/>
                <w:sz w:val="14"/>
                <w:szCs w:val="14"/>
              </w:rPr>
              <w:t>н</w:t>
            </w:r>
            <w:r w:rsidRPr="00CB3EF2">
              <w:rPr>
                <w:rFonts w:ascii="Arial" w:hAnsi="Arial" w:cs="Arial"/>
                <w:sz w:val="14"/>
                <w:szCs w:val="14"/>
              </w:rPr>
              <w:t>ных ими учреждений (за  исключением имущества муниципальных бюджетных и авт</w:t>
            </w:r>
            <w:r w:rsidRPr="00CB3EF2">
              <w:rPr>
                <w:rFonts w:ascii="Arial" w:hAnsi="Arial" w:cs="Arial"/>
                <w:sz w:val="14"/>
                <w:szCs w:val="14"/>
              </w:rPr>
              <w:t>о</w:t>
            </w:r>
            <w:r w:rsidRPr="00CB3EF2">
              <w:rPr>
                <w:rFonts w:ascii="Arial" w:hAnsi="Arial" w:cs="Arial"/>
                <w:sz w:val="14"/>
                <w:szCs w:val="14"/>
              </w:rPr>
              <w:t>номных учреждений)</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5 750 000,00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1 11 07000 00 0000 120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Платежи от государственных и муниципальных унитарных пре</w:t>
            </w:r>
            <w:r w:rsidRPr="00CB3EF2">
              <w:rPr>
                <w:rFonts w:ascii="Arial" w:hAnsi="Arial" w:cs="Arial"/>
                <w:b/>
                <w:sz w:val="14"/>
                <w:szCs w:val="14"/>
              </w:rPr>
              <w:t>д</w:t>
            </w:r>
            <w:r w:rsidRPr="00CB3EF2">
              <w:rPr>
                <w:rFonts w:ascii="Arial" w:hAnsi="Arial" w:cs="Arial"/>
                <w:b/>
                <w:sz w:val="14"/>
                <w:szCs w:val="14"/>
              </w:rPr>
              <w:t>приятий</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5 000,00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bCs/>
                <w:color w:val="000000"/>
                <w:sz w:val="14"/>
                <w:szCs w:val="14"/>
              </w:rPr>
              <w:t>1 11 07015 05 0000 120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Доходы от перечисления части прибыли, остающейся после уплаты налогов и иных обязательных платежей муниципальных унита</w:t>
            </w:r>
            <w:r w:rsidRPr="00CB3EF2">
              <w:rPr>
                <w:rFonts w:ascii="Arial" w:hAnsi="Arial" w:cs="Arial"/>
                <w:sz w:val="14"/>
                <w:szCs w:val="14"/>
              </w:rPr>
              <w:t>р</w:t>
            </w:r>
            <w:r w:rsidRPr="00CB3EF2">
              <w:rPr>
                <w:rFonts w:ascii="Arial" w:hAnsi="Arial" w:cs="Arial"/>
                <w:sz w:val="14"/>
                <w:szCs w:val="14"/>
              </w:rPr>
              <w:t>ных предприятий, созданных муниципальными ра</w:t>
            </w:r>
            <w:r w:rsidRPr="00CB3EF2">
              <w:rPr>
                <w:rFonts w:ascii="Arial" w:hAnsi="Arial" w:cs="Arial"/>
                <w:sz w:val="14"/>
                <w:szCs w:val="14"/>
              </w:rPr>
              <w:t>й</w:t>
            </w:r>
            <w:r w:rsidRPr="00CB3EF2">
              <w:rPr>
                <w:rFonts w:ascii="Arial" w:hAnsi="Arial" w:cs="Arial"/>
                <w:sz w:val="14"/>
                <w:szCs w:val="14"/>
              </w:rPr>
              <w:t>онами</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5 000,00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color w:val="000000"/>
                <w:sz w:val="14"/>
                <w:szCs w:val="14"/>
              </w:rPr>
            </w:pPr>
            <w:r w:rsidRPr="00CB3EF2">
              <w:rPr>
                <w:rFonts w:ascii="Arial" w:hAnsi="Arial" w:cs="Arial"/>
                <w:b/>
                <w:sz w:val="14"/>
                <w:szCs w:val="14"/>
              </w:rPr>
              <w:t>1 11 09000 00 0000 120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pStyle w:val="ConsPlusNormal"/>
              <w:jc w:val="center"/>
              <w:rPr>
                <w:b/>
                <w:sz w:val="14"/>
                <w:szCs w:val="14"/>
              </w:rPr>
            </w:pPr>
            <w:r w:rsidRPr="00CB3EF2">
              <w:rPr>
                <w:b/>
                <w:sz w:val="14"/>
                <w:szCs w:val="14"/>
              </w:rPr>
              <w:t>Прочие доходы от использования имущества и прав, находящихся в государственной и муниципальной собственн</w:t>
            </w:r>
            <w:r w:rsidRPr="00CB3EF2">
              <w:rPr>
                <w:b/>
                <w:sz w:val="14"/>
                <w:szCs w:val="14"/>
              </w:rPr>
              <w:t>о</w:t>
            </w:r>
            <w:r w:rsidRPr="00CB3EF2">
              <w:rPr>
                <w:b/>
                <w:sz w:val="14"/>
                <w:szCs w:val="14"/>
              </w:rPr>
              <w:t>сти (за исключением имущества бюджетных и автономных учреждений, а также имущества государственных и муниц</w:t>
            </w:r>
            <w:r w:rsidRPr="00CB3EF2">
              <w:rPr>
                <w:b/>
                <w:sz w:val="14"/>
                <w:szCs w:val="14"/>
              </w:rPr>
              <w:t>и</w:t>
            </w:r>
            <w:r w:rsidRPr="00CB3EF2">
              <w:rPr>
                <w:b/>
                <w:sz w:val="14"/>
                <w:szCs w:val="14"/>
              </w:rPr>
              <w:t>пальных ун</w:t>
            </w:r>
            <w:r w:rsidRPr="00CB3EF2">
              <w:rPr>
                <w:b/>
                <w:sz w:val="14"/>
                <w:szCs w:val="14"/>
              </w:rPr>
              <w:t>и</w:t>
            </w:r>
            <w:r w:rsidRPr="00CB3EF2">
              <w:rPr>
                <w:b/>
                <w:sz w:val="14"/>
                <w:szCs w:val="14"/>
              </w:rPr>
              <w:t>тарных предприятий, в том числе казенных)</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p>
          <w:p w:rsidR="00666A5D" w:rsidRPr="00CB3EF2" w:rsidRDefault="00666A5D" w:rsidP="00E927DB">
            <w:pPr>
              <w:jc w:val="center"/>
              <w:rPr>
                <w:rFonts w:ascii="Arial" w:hAnsi="Arial" w:cs="Arial"/>
                <w:b/>
                <w:sz w:val="14"/>
                <w:szCs w:val="14"/>
              </w:rPr>
            </w:pPr>
            <w:r w:rsidRPr="00CB3EF2">
              <w:rPr>
                <w:rFonts w:ascii="Arial" w:hAnsi="Arial" w:cs="Arial"/>
                <w:b/>
                <w:sz w:val="14"/>
                <w:szCs w:val="14"/>
              </w:rPr>
              <w:t>563 000,00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color w:val="000000"/>
                <w:sz w:val="14"/>
                <w:szCs w:val="14"/>
              </w:rPr>
            </w:pPr>
            <w:r w:rsidRPr="00CB3EF2">
              <w:rPr>
                <w:rFonts w:ascii="Arial" w:hAnsi="Arial" w:cs="Arial"/>
                <w:b/>
                <w:bCs/>
                <w:sz w:val="14"/>
                <w:szCs w:val="14"/>
              </w:rPr>
              <w:t>1 11 09045 05 0000 120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autoSpaceDE w:val="0"/>
              <w:autoSpaceDN w:val="0"/>
              <w:adjustRightInd w:val="0"/>
              <w:jc w:val="center"/>
              <w:rPr>
                <w:rFonts w:ascii="Arial" w:hAnsi="Arial" w:cs="Arial"/>
                <w:sz w:val="14"/>
                <w:szCs w:val="14"/>
              </w:rPr>
            </w:pPr>
            <w:r w:rsidRPr="00CB3EF2">
              <w:rPr>
                <w:rFonts w:ascii="Arial" w:hAnsi="Arial" w:cs="Arial"/>
                <w:bCs/>
                <w:sz w:val="14"/>
                <w:szCs w:val="14"/>
              </w:rPr>
              <w:t>Прочие поступления от использования имущества, находящегося в собственности муниципальных районов (за исключением имущ</w:t>
            </w:r>
            <w:r w:rsidRPr="00CB3EF2">
              <w:rPr>
                <w:rFonts w:ascii="Arial" w:hAnsi="Arial" w:cs="Arial"/>
                <w:bCs/>
                <w:sz w:val="14"/>
                <w:szCs w:val="14"/>
              </w:rPr>
              <w:t>е</w:t>
            </w:r>
            <w:r w:rsidRPr="00CB3EF2">
              <w:rPr>
                <w:rFonts w:ascii="Arial" w:hAnsi="Arial" w:cs="Arial"/>
                <w:bCs/>
                <w:sz w:val="14"/>
                <w:szCs w:val="14"/>
              </w:rPr>
              <w:t>ства муниципальных бюджетных и автономных учреждений, а также имущества муниципальных унитарных предприятий, в том числе казе</w:t>
            </w:r>
            <w:r w:rsidRPr="00CB3EF2">
              <w:rPr>
                <w:rFonts w:ascii="Arial" w:hAnsi="Arial" w:cs="Arial"/>
                <w:bCs/>
                <w:sz w:val="14"/>
                <w:szCs w:val="14"/>
              </w:rPr>
              <w:t>н</w:t>
            </w:r>
            <w:r w:rsidRPr="00CB3EF2">
              <w:rPr>
                <w:rFonts w:ascii="Arial" w:hAnsi="Arial" w:cs="Arial"/>
                <w:bCs/>
                <w:sz w:val="14"/>
                <w:szCs w:val="14"/>
              </w:rPr>
              <w:t>ных)</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563 000,00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color w:val="000000"/>
                <w:sz w:val="14"/>
                <w:szCs w:val="14"/>
              </w:rPr>
            </w:pPr>
            <w:r w:rsidRPr="00CB3EF2">
              <w:rPr>
                <w:rFonts w:ascii="Arial" w:hAnsi="Arial" w:cs="Arial"/>
                <w:b/>
                <w:color w:val="000000"/>
                <w:sz w:val="14"/>
                <w:szCs w:val="14"/>
              </w:rPr>
              <w:t>1 12 00000 00 0000 000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ПЛАТЕЖИ ПРИ ПОЛЬЗОВАНИИ ПРИРОДНЫМИ РЕСУРСАМИ</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560 000,00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color w:val="000000"/>
                <w:sz w:val="14"/>
                <w:szCs w:val="14"/>
              </w:rPr>
            </w:pPr>
            <w:r w:rsidRPr="00CB3EF2">
              <w:rPr>
                <w:rFonts w:ascii="Arial" w:hAnsi="Arial" w:cs="Arial"/>
                <w:b/>
                <w:color w:val="000000"/>
                <w:sz w:val="14"/>
                <w:szCs w:val="14"/>
              </w:rPr>
              <w:t>1 12 01000 01 0000 120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Плата за негативное воздействие на окружающую среду</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560 000,00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1 12 01010 01 0000 120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Плата  за выбросы загрязняющих веществ в атмосферный воздух ст</w:t>
            </w:r>
            <w:r w:rsidRPr="00CB3EF2">
              <w:rPr>
                <w:rFonts w:ascii="Arial" w:hAnsi="Arial" w:cs="Arial"/>
                <w:sz w:val="14"/>
                <w:szCs w:val="14"/>
              </w:rPr>
              <w:t>а</w:t>
            </w:r>
            <w:r w:rsidRPr="00CB3EF2">
              <w:rPr>
                <w:rFonts w:ascii="Arial" w:hAnsi="Arial" w:cs="Arial"/>
                <w:sz w:val="14"/>
                <w:szCs w:val="14"/>
              </w:rPr>
              <w:t>ционарными объектами</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188 600,00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color w:val="000000"/>
                <w:sz w:val="14"/>
                <w:szCs w:val="14"/>
              </w:rPr>
            </w:pPr>
            <w:r w:rsidRPr="00CB3EF2">
              <w:rPr>
                <w:rFonts w:ascii="Arial" w:hAnsi="Arial" w:cs="Arial"/>
                <w:bCs/>
                <w:color w:val="000000"/>
                <w:sz w:val="14"/>
                <w:szCs w:val="14"/>
              </w:rPr>
              <w:t>1 12 01020 01 00001 20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Плата за выбросы загрязняющих веществ в атмосферный воздух пер</w:t>
            </w:r>
            <w:r w:rsidRPr="00CB3EF2">
              <w:rPr>
                <w:rFonts w:ascii="Arial" w:hAnsi="Arial" w:cs="Arial"/>
                <w:bCs/>
                <w:sz w:val="14"/>
                <w:szCs w:val="14"/>
              </w:rPr>
              <w:t>е</w:t>
            </w:r>
            <w:r w:rsidRPr="00CB3EF2">
              <w:rPr>
                <w:rFonts w:ascii="Arial" w:hAnsi="Arial" w:cs="Arial"/>
                <w:bCs/>
                <w:sz w:val="14"/>
                <w:szCs w:val="14"/>
              </w:rPr>
              <w:t>движными  объектами</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color w:val="000000"/>
                <w:sz w:val="14"/>
                <w:szCs w:val="14"/>
              </w:rPr>
            </w:pPr>
            <w:r w:rsidRPr="00CB3EF2">
              <w:rPr>
                <w:rFonts w:ascii="Arial" w:hAnsi="Arial" w:cs="Arial"/>
                <w:bCs/>
                <w:color w:val="000000"/>
                <w:sz w:val="14"/>
                <w:szCs w:val="14"/>
              </w:rPr>
              <w:t>1 12 01030 01 0000 120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Плата  за сбросы загрязняющих веществ в водные объекты</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148 400,00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1 12 01040 01 0000 120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Плата за размещение отходов производства и потребления</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223 000,00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color w:val="000000"/>
                <w:sz w:val="14"/>
                <w:szCs w:val="14"/>
              </w:rPr>
            </w:pPr>
            <w:r w:rsidRPr="00CB3EF2">
              <w:rPr>
                <w:rFonts w:ascii="Arial" w:hAnsi="Arial" w:cs="Arial"/>
                <w:b/>
                <w:color w:val="000000"/>
                <w:sz w:val="14"/>
                <w:szCs w:val="14"/>
              </w:rPr>
              <w:t>114 00000 00 0000 000</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ДОХОДЫ ОТ ПРОДАЖИ МАТЕРИАЛЬНЫХ И НЕМАТЕРИАЛЬНЫХ АКТИВОВ</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9 745 749,00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1 14 02000 00 0000 000</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Доходы  от реализации имущества, находящегося в государственной и муниципальной собственности (за исключением дв</w:t>
            </w:r>
            <w:r w:rsidRPr="00CB3EF2">
              <w:rPr>
                <w:rFonts w:ascii="Arial" w:hAnsi="Arial" w:cs="Arial"/>
                <w:b/>
                <w:bCs/>
                <w:sz w:val="14"/>
                <w:szCs w:val="14"/>
              </w:rPr>
              <w:t>и</w:t>
            </w:r>
            <w:r w:rsidRPr="00CB3EF2">
              <w:rPr>
                <w:rFonts w:ascii="Arial" w:hAnsi="Arial" w:cs="Arial"/>
                <w:b/>
                <w:bCs/>
                <w:sz w:val="14"/>
                <w:szCs w:val="14"/>
              </w:rPr>
              <w:t>жимого имущества бюджетных и автономных учреждений, а также имущества госуда</w:t>
            </w:r>
            <w:r w:rsidRPr="00CB3EF2">
              <w:rPr>
                <w:rFonts w:ascii="Arial" w:hAnsi="Arial" w:cs="Arial"/>
                <w:b/>
                <w:bCs/>
                <w:sz w:val="14"/>
                <w:szCs w:val="14"/>
              </w:rPr>
              <w:t>р</w:t>
            </w:r>
            <w:r w:rsidRPr="00CB3EF2">
              <w:rPr>
                <w:rFonts w:ascii="Arial" w:hAnsi="Arial" w:cs="Arial"/>
                <w:b/>
                <w:bCs/>
                <w:sz w:val="14"/>
                <w:szCs w:val="14"/>
              </w:rPr>
              <w:t>ственных и муниципальных унитарных предприятий, в том числе к</w:t>
            </w:r>
            <w:r w:rsidRPr="00CB3EF2">
              <w:rPr>
                <w:rFonts w:ascii="Arial" w:hAnsi="Arial" w:cs="Arial"/>
                <w:b/>
                <w:bCs/>
                <w:sz w:val="14"/>
                <w:szCs w:val="14"/>
              </w:rPr>
              <w:t>а</w:t>
            </w:r>
            <w:r w:rsidRPr="00CB3EF2">
              <w:rPr>
                <w:rFonts w:ascii="Arial" w:hAnsi="Arial" w:cs="Arial"/>
                <w:b/>
                <w:bCs/>
                <w:sz w:val="14"/>
                <w:szCs w:val="14"/>
              </w:rPr>
              <w:t>зенных)</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p>
          <w:p w:rsidR="00666A5D" w:rsidRPr="00CB3EF2" w:rsidRDefault="00666A5D" w:rsidP="00E927DB">
            <w:pPr>
              <w:jc w:val="center"/>
              <w:rPr>
                <w:rFonts w:ascii="Arial" w:hAnsi="Arial" w:cs="Arial"/>
                <w:b/>
                <w:bCs/>
                <w:sz w:val="14"/>
                <w:szCs w:val="14"/>
              </w:rPr>
            </w:pPr>
          </w:p>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5 395 749,00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1 14 02052 05 0000 410</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Доходы от реализации имущества, находящегося в оперативном управлении учреждений, находящихся в ведении органов упра</w:t>
            </w:r>
            <w:r w:rsidRPr="00CB3EF2">
              <w:rPr>
                <w:rFonts w:ascii="Arial" w:hAnsi="Arial" w:cs="Arial"/>
                <w:sz w:val="14"/>
                <w:szCs w:val="14"/>
              </w:rPr>
              <w:t>в</w:t>
            </w:r>
            <w:r w:rsidRPr="00CB3EF2">
              <w:rPr>
                <w:rFonts w:ascii="Arial" w:hAnsi="Arial" w:cs="Arial"/>
                <w:sz w:val="14"/>
                <w:szCs w:val="14"/>
              </w:rPr>
              <w:t>ления муниципальных районов (за исключением имущества муниципальных бюджетных и автономных учреждений), в части реализации о</w:t>
            </w:r>
            <w:r w:rsidRPr="00CB3EF2">
              <w:rPr>
                <w:rFonts w:ascii="Arial" w:hAnsi="Arial" w:cs="Arial"/>
                <w:sz w:val="14"/>
                <w:szCs w:val="14"/>
              </w:rPr>
              <w:t>с</w:t>
            </w:r>
            <w:r w:rsidRPr="00CB3EF2">
              <w:rPr>
                <w:rFonts w:ascii="Arial" w:hAnsi="Arial" w:cs="Arial"/>
                <w:sz w:val="14"/>
                <w:szCs w:val="14"/>
              </w:rPr>
              <w:t>новных средств по указанному имущ</w:t>
            </w:r>
            <w:r w:rsidRPr="00CB3EF2">
              <w:rPr>
                <w:rFonts w:ascii="Arial" w:hAnsi="Arial" w:cs="Arial"/>
                <w:sz w:val="14"/>
                <w:szCs w:val="14"/>
              </w:rPr>
              <w:t>е</w:t>
            </w:r>
            <w:r w:rsidRPr="00CB3EF2">
              <w:rPr>
                <w:rFonts w:ascii="Arial" w:hAnsi="Arial" w:cs="Arial"/>
                <w:sz w:val="14"/>
                <w:szCs w:val="14"/>
              </w:rPr>
              <w:t>ству</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5 395 749,00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color w:val="000000"/>
                <w:sz w:val="14"/>
                <w:szCs w:val="14"/>
              </w:rPr>
            </w:pPr>
            <w:r w:rsidRPr="00CB3EF2">
              <w:rPr>
                <w:rFonts w:ascii="Arial" w:hAnsi="Arial" w:cs="Arial"/>
                <w:b/>
                <w:color w:val="000000"/>
                <w:sz w:val="14"/>
                <w:szCs w:val="14"/>
              </w:rPr>
              <w:t>1 14 06000 00 0000 430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Доходы от продажи земельных участков, находящихся в государственной и муниципальной собственн</w:t>
            </w:r>
            <w:r w:rsidRPr="00CB3EF2">
              <w:rPr>
                <w:rFonts w:ascii="Arial" w:hAnsi="Arial" w:cs="Arial"/>
                <w:b/>
                <w:sz w:val="14"/>
                <w:szCs w:val="14"/>
              </w:rPr>
              <w:t>о</w:t>
            </w:r>
            <w:r w:rsidRPr="00CB3EF2">
              <w:rPr>
                <w:rFonts w:ascii="Arial" w:hAnsi="Arial" w:cs="Arial"/>
                <w:b/>
                <w:sz w:val="14"/>
                <w:szCs w:val="14"/>
              </w:rPr>
              <w:t>сти</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4 350 000,00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color w:val="000000"/>
                <w:sz w:val="14"/>
                <w:szCs w:val="14"/>
              </w:rPr>
            </w:pPr>
            <w:r w:rsidRPr="00CB3EF2">
              <w:rPr>
                <w:rFonts w:ascii="Arial" w:hAnsi="Arial" w:cs="Arial"/>
                <w:bCs/>
                <w:color w:val="000000"/>
                <w:sz w:val="14"/>
                <w:szCs w:val="14"/>
              </w:rPr>
              <w:t>1 14 06013 10 0000 430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Доходы от продажи земельных участков, государственная собственность на которые не разграничена и которые расположены в гран</w:t>
            </w:r>
            <w:r w:rsidRPr="00CB3EF2">
              <w:rPr>
                <w:rFonts w:ascii="Arial" w:hAnsi="Arial" w:cs="Arial"/>
                <w:bCs/>
                <w:sz w:val="14"/>
                <w:szCs w:val="14"/>
              </w:rPr>
              <w:t>и</w:t>
            </w:r>
            <w:r w:rsidRPr="00CB3EF2">
              <w:rPr>
                <w:rFonts w:ascii="Arial" w:hAnsi="Arial" w:cs="Arial"/>
                <w:bCs/>
                <w:sz w:val="14"/>
                <w:szCs w:val="14"/>
              </w:rPr>
              <w:t>цах сельских поселений</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4 350 000,00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1 16 00000 00 0000 000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ШТРАФЫ, САНКЦИИ, ВОЗМЕЩЕНИЕ УЩЕРБА</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4 850 000,00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1 16 03000 00 0000 140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Денежные взыскания (штрафы) за нарушение законодательства о налогах и сборах</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40 000,00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1 16 03010 01 0000 140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Денежные взыскания (штрафы) за  нарушение законодательства о налогах  и сборах, предусмотренных ст</w:t>
            </w:r>
            <w:r w:rsidRPr="00CB3EF2">
              <w:rPr>
                <w:rFonts w:ascii="Arial" w:hAnsi="Arial" w:cs="Arial"/>
                <w:sz w:val="14"/>
                <w:szCs w:val="14"/>
              </w:rPr>
              <w:t>а</w:t>
            </w:r>
            <w:r w:rsidRPr="00CB3EF2">
              <w:rPr>
                <w:rFonts w:ascii="Arial" w:hAnsi="Arial" w:cs="Arial"/>
                <w:sz w:val="14"/>
                <w:szCs w:val="14"/>
              </w:rPr>
              <w:t>тьями 116,118, статьей 119.1, пунктами 1 и 2 статьи 120,статьями 125,126,128,129,129.1,132,133,134,135,135.1 Налогового кодекса Ро</w:t>
            </w:r>
            <w:r w:rsidRPr="00CB3EF2">
              <w:rPr>
                <w:rFonts w:ascii="Arial" w:hAnsi="Arial" w:cs="Arial"/>
                <w:sz w:val="14"/>
                <w:szCs w:val="14"/>
              </w:rPr>
              <w:t>с</w:t>
            </w:r>
            <w:r w:rsidRPr="00CB3EF2">
              <w:rPr>
                <w:rFonts w:ascii="Arial" w:hAnsi="Arial" w:cs="Arial"/>
                <w:sz w:val="14"/>
                <w:szCs w:val="14"/>
              </w:rPr>
              <w:t>сийской Федерации</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40 000,00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color w:val="000000"/>
                <w:sz w:val="14"/>
                <w:szCs w:val="14"/>
              </w:rPr>
            </w:pPr>
            <w:r w:rsidRPr="00CB3EF2">
              <w:rPr>
                <w:rFonts w:ascii="Arial" w:hAnsi="Arial" w:cs="Arial"/>
                <w:b/>
                <w:color w:val="000000"/>
                <w:sz w:val="14"/>
                <w:szCs w:val="14"/>
              </w:rPr>
              <w:t>1 16 25000 00 0000 140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Денежные взыскания (штрафы) за нарушение законодательства Российской Федерации о недрах, об особо охраняемых пр</w:t>
            </w:r>
            <w:r w:rsidRPr="00CB3EF2">
              <w:rPr>
                <w:rFonts w:ascii="Arial" w:hAnsi="Arial" w:cs="Arial"/>
                <w:b/>
                <w:sz w:val="14"/>
                <w:szCs w:val="14"/>
              </w:rPr>
              <w:t>и</w:t>
            </w:r>
            <w:r w:rsidRPr="00CB3EF2">
              <w:rPr>
                <w:rFonts w:ascii="Arial" w:hAnsi="Arial" w:cs="Arial"/>
                <w:b/>
                <w:sz w:val="14"/>
                <w:szCs w:val="14"/>
              </w:rPr>
              <w:t>родных территориях, об охране и использовании животного мира, об экологической экспертизе, в области охраны окружа</w:t>
            </w:r>
            <w:r w:rsidRPr="00CB3EF2">
              <w:rPr>
                <w:rFonts w:ascii="Arial" w:hAnsi="Arial" w:cs="Arial"/>
                <w:b/>
                <w:sz w:val="14"/>
                <w:szCs w:val="14"/>
              </w:rPr>
              <w:t>ю</w:t>
            </w:r>
            <w:r w:rsidRPr="00CB3EF2">
              <w:rPr>
                <w:rFonts w:ascii="Arial" w:hAnsi="Arial" w:cs="Arial"/>
                <w:b/>
                <w:sz w:val="14"/>
                <w:szCs w:val="14"/>
              </w:rPr>
              <w:t>щей среды, о рыболовстве и сохранении водных биологических ресурсов, земельного законодательства, лесного законод</w:t>
            </w:r>
            <w:r w:rsidRPr="00CB3EF2">
              <w:rPr>
                <w:rFonts w:ascii="Arial" w:hAnsi="Arial" w:cs="Arial"/>
                <w:b/>
                <w:sz w:val="14"/>
                <w:szCs w:val="14"/>
              </w:rPr>
              <w:t>а</w:t>
            </w:r>
            <w:r w:rsidRPr="00CB3EF2">
              <w:rPr>
                <w:rFonts w:ascii="Arial" w:hAnsi="Arial" w:cs="Arial"/>
                <w:b/>
                <w:sz w:val="14"/>
                <w:szCs w:val="14"/>
              </w:rPr>
              <w:t>тельства, водного законод</w:t>
            </w:r>
            <w:r w:rsidRPr="00CB3EF2">
              <w:rPr>
                <w:rFonts w:ascii="Arial" w:hAnsi="Arial" w:cs="Arial"/>
                <w:b/>
                <w:sz w:val="14"/>
                <w:szCs w:val="14"/>
              </w:rPr>
              <w:t>а</w:t>
            </w:r>
            <w:r w:rsidRPr="00CB3EF2">
              <w:rPr>
                <w:rFonts w:ascii="Arial" w:hAnsi="Arial" w:cs="Arial"/>
                <w:b/>
                <w:sz w:val="14"/>
                <w:szCs w:val="14"/>
              </w:rPr>
              <w:t>тельства</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p>
          <w:p w:rsidR="00666A5D" w:rsidRPr="00CB3EF2" w:rsidRDefault="00666A5D" w:rsidP="00E927DB">
            <w:pPr>
              <w:jc w:val="center"/>
              <w:rPr>
                <w:rFonts w:ascii="Arial" w:hAnsi="Arial" w:cs="Arial"/>
                <w:b/>
                <w:sz w:val="14"/>
                <w:szCs w:val="14"/>
              </w:rPr>
            </w:pPr>
          </w:p>
          <w:p w:rsidR="00666A5D" w:rsidRPr="00CB3EF2" w:rsidRDefault="00666A5D" w:rsidP="00E927DB">
            <w:pPr>
              <w:jc w:val="center"/>
              <w:rPr>
                <w:rFonts w:ascii="Arial" w:hAnsi="Arial" w:cs="Arial"/>
                <w:b/>
                <w:sz w:val="14"/>
                <w:szCs w:val="14"/>
              </w:rPr>
            </w:pPr>
            <w:r w:rsidRPr="00CB3EF2">
              <w:rPr>
                <w:rFonts w:ascii="Arial" w:hAnsi="Arial" w:cs="Arial"/>
                <w:b/>
                <w:sz w:val="14"/>
                <w:szCs w:val="14"/>
              </w:rPr>
              <w:t>285 000,00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1 16 25030 01 0000 140</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Денежные взыскания (штрафы) за нарушение законодательства Российской Федерации об охране и использов</w:t>
            </w:r>
            <w:r w:rsidRPr="00CB3EF2">
              <w:rPr>
                <w:rFonts w:ascii="Arial" w:hAnsi="Arial" w:cs="Arial"/>
                <w:sz w:val="14"/>
                <w:szCs w:val="14"/>
              </w:rPr>
              <w:t>а</w:t>
            </w:r>
            <w:r w:rsidRPr="00CB3EF2">
              <w:rPr>
                <w:rFonts w:ascii="Arial" w:hAnsi="Arial" w:cs="Arial"/>
                <w:sz w:val="14"/>
                <w:szCs w:val="14"/>
              </w:rPr>
              <w:t>нии животного мира</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23 000,00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1 16 25050 01 0000 140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Денежные взыскания (штрафы) за нарушение законодательства в области охраны окружа</w:t>
            </w:r>
            <w:r w:rsidRPr="00CB3EF2">
              <w:rPr>
                <w:rFonts w:ascii="Arial" w:hAnsi="Arial" w:cs="Arial"/>
                <w:sz w:val="14"/>
                <w:szCs w:val="14"/>
              </w:rPr>
              <w:t>ю</w:t>
            </w:r>
            <w:r w:rsidRPr="00CB3EF2">
              <w:rPr>
                <w:rFonts w:ascii="Arial" w:hAnsi="Arial" w:cs="Arial"/>
                <w:sz w:val="14"/>
                <w:szCs w:val="14"/>
              </w:rPr>
              <w:t>щей среды</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252 000,00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color w:val="000000"/>
                <w:sz w:val="14"/>
                <w:szCs w:val="14"/>
              </w:rPr>
            </w:pPr>
            <w:r w:rsidRPr="00CB3EF2">
              <w:rPr>
                <w:rFonts w:ascii="Arial" w:hAnsi="Arial" w:cs="Arial"/>
                <w:bCs/>
                <w:color w:val="000000"/>
                <w:sz w:val="14"/>
                <w:szCs w:val="14"/>
              </w:rPr>
              <w:t>1 16 25060 01 0000 140</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Денежные взыскания (штрафы) за нарушение земельного законодател</w:t>
            </w:r>
            <w:r w:rsidRPr="00CB3EF2">
              <w:rPr>
                <w:rFonts w:ascii="Arial" w:hAnsi="Arial" w:cs="Arial"/>
                <w:bCs/>
                <w:sz w:val="14"/>
                <w:szCs w:val="14"/>
              </w:rPr>
              <w:t>ь</w:t>
            </w:r>
            <w:r w:rsidRPr="00CB3EF2">
              <w:rPr>
                <w:rFonts w:ascii="Arial" w:hAnsi="Arial" w:cs="Arial"/>
                <w:bCs/>
                <w:sz w:val="14"/>
                <w:szCs w:val="14"/>
              </w:rPr>
              <w:t>ства</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10 000,00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1 16 28000 01 0000 140</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Денежные взыскания (штрафы) за нарушение законодательства в области обеспечения санитарно-эпидемиологического бл</w:t>
            </w:r>
            <w:r w:rsidRPr="00CB3EF2">
              <w:rPr>
                <w:rFonts w:ascii="Arial" w:hAnsi="Arial" w:cs="Arial"/>
                <w:b/>
                <w:bCs/>
                <w:sz w:val="14"/>
                <w:szCs w:val="14"/>
              </w:rPr>
              <w:t>а</w:t>
            </w:r>
            <w:r w:rsidRPr="00CB3EF2">
              <w:rPr>
                <w:rFonts w:ascii="Arial" w:hAnsi="Arial" w:cs="Arial"/>
                <w:b/>
                <w:bCs/>
                <w:sz w:val="14"/>
                <w:szCs w:val="14"/>
              </w:rPr>
              <w:t>гополучия человека и законодательства в сфере защиты прав потреб</w:t>
            </w:r>
            <w:r w:rsidRPr="00CB3EF2">
              <w:rPr>
                <w:rFonts w:ascii="Arial" w:hAnsi="Arial" w:cs="Arial"/>
                <w:b/>
                <w:bCs/>
                <w:sz w:val="14"/>
                <w:szCs w:val="14"/>
              </w:rPr>
              <w:t>и</w:t>
            </w:r>
            <w:r w:rsidRPr="00CB3EF2">
              <w:rPr>
                <w:rFonts w:ascii="Arial" w:hAnsi="Arial" w:cs="Arial"/>
                <w:b/>
                <w:bCs/>
                <w:sz w:val="14"/>
                <w:szCs w:val="14"/>
              </w:rPr>
              <w:t>телей</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p>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375 000,00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color w:val="000000"/>
                <w:sz w:val="14"/>
                <w:szCs w:val="14"/>
              </w:rPr>
            </w:pPr>
            <w:r w:rsidRPr="00CB3EF2">
              <w:rPr>
                <w:rFonts w:ascii="Arial" w:hAnsi="Arial" w:cs="Arial"/>
                <w:b/>
                <w:bCs/>
                <w:color w:val="000000"/>
                <w:sz w:val="14"/>
                <w:szCs w:val="14"/>
              </w:rPr>
              <w:t>1 16 43000 01 0000 140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Денежные взыскания (штрафы) за нарушение законодательства Российской Федерации об административных правонаруш</w:t>
            </w:r>
            <w:r w:rsidRPr="00CB3EF2">
              <w:rPr>
                <w:rFonts w:ascii="Arial" w:hAnsi="Arial" w:cs="Arial"/>
                <w:b/>
                <w:bCs/>
                <w:sz w:val="14"/>
                <w:szCs w:val="14"/>
              </w:rPr>
              <w:t>е</w:t>
            </w:r>
            <w:r w:rsidRPr="00CB3EF2">
              <w:rPr>
                <w:rFonts w:ascii="Arial" w:hAnsi="Arial" w:cs="Arial"/>
                <w:b/>
                <w:bCs/>
                <w:sz w:val="14"/>
                <w:szCs w:val="14"/>
              </w:rPr>
              <w:t>ниях, предусмотренные статьей 20.25 Кодекса Российской Федерации об административных правонаруш</w:t>
            </w:r>
            <w:r w:rsidRPr="00CB3EF2">
              <w:rPr>
                <w:rFonts w:ascii="Arial" w:hAnsi="Arial" w:cs="Arial"/>
                <w:b/>
                <w:bCs/>
                <w:sz w:val="14"/>
                <w:szCs w:val="14"/>
              </w:rPr>
              <w:t>е</w:t>
            </w:r>
            <w:r w:rsidRPr="00CB3EF2">
              <w:rPr>
                <w:rFonts w:ascii="Arial" w:hAnsi="Arial" w:cs="Arial"/>
                <w:b/>
                <w:bCs/>
                <w:sz w:val="14"/>
                <w:szCs w:val="14"/>
              </w:rPr>
              <w:t>ниях</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p>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1 010 500,00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color w:val="000000"/>
                <w:sz w:val="14"/>
                <w:szCs w:val="14"/>
              </w:rPr>
            </w:pPr>
            <w:r w:rsidRPr="00CB3EF2">
              <w:rPr>
                <w:rFonts w:ascii="Arial" w:hAnsi="Arial" w:cs="Arial"/>
                <w:b/>
                <w:color w:val="000000"/>
                <w:sz w:val="14"/>
                <w:szCs w:val="14"/>
              </w:rPr>
              <w:t>1 16 90000 00 0000 140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Прочие  поступления от денежных взысканий (штрафов) и иных сумм в во</w:t>
            </w:r>
            <w:r w:rsidRPr="00CB3EF2">
              <w:rPr>
                <w:rFonts w:ascii="Arial" w:hAnsi="Arial" w:cs="Arial"/>
                <w:b/>
                <w:sz w:val="14"/>
                <w:szCs w:val="14"/>
              </w:rPr>
              <w:t>з</w:t>
            </w:r>
            <w:r w:rsidRPr="00CB3EF2">
              <w:rPr>
                <w:rFonts w:ascii="Arial" w:hAnsi="Arial" w:cs="Arial"/>
                <w:b/>
                <w:sz w:val="14"/>
                <w:szCs w:val="14"/>
              </w:rPr>
              <w:t>мещение ущерба</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3 139 500,00</w:t>
            </w:r>
          </w:p>
        </w:tc>
      </w:tr>
      <w:tr w:rsidR="00666A5D" w:rsidRPr="00CB3EF2" w:rsidTr="00CB3EF2">
        <w:trPr>
          <w:trHeight w:val="20"/>
        </w:trPr>
        <w:tc>
          <w:tcPr>
            <w:tcW w:w="1560"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color w:val="000000"/>
                <w:sz w:val="14"/>
                <w:szCs w:val="14"/>
              </w:rPr>
            </w:pPr>
            <w:r w:rsidRPr="00CB3EF2">
              <w:rPr>
                <w:rFonts w:ascii="Arial" w:hAnsi="Arial" w:cs="Arial"/>
                <w:bCs/>
                <w:color w:val="000000"/>
                <w:sz w:val="14"/>
                <w:szCs w:val="14"/>
              </w:rPr>
              <w:t>1 16 90050 05 0000 140</w:t>
            </w:r>
          </w:p>
        </w:tc>
        <w:tc>
          <w:tcPr>
            <w:tcW w:w="907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Прочие поступления от денежных взысканий (штрафов) и иных сумм в возмещение ущерба, зачисляемые в бюджеты муниц</w:t>
            </w:r>
            <w:r w:rsidRPr="00CB3EF2">
              <w:rPr>
                <w:rFonts w:ascii="Arial" w:hAnsi="Arial" w:cs="Arial"/>
                <w:bCs/>
                <w:sz w:val="14"/>
                <w:szCs w:val="14"/>
              </w:rPr>
              <w:t>и</w:t>
            </w:r>
            <w:r w:rsidRPr="00CB3EF2">
              <w:rPr>
                <w:rFonts w:ascii="Arial" w:hAnsi="Arial" w:cs="Arial"/>
                <w:bCs/>
                <w:sz w:val="14"/>
                <w:szCs w:val="14"/>
              </w:rPr>
              <w:t>пальных районов</w:t>
            </w:r>
          </w:p>
        </w:tc>
        <w:tc>
          <w:tcPr>
            <w:tcW w:w="992" w:type="dxa"/>
            <w:tcBorders>
              <w:top w:val="nil"/>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3 139 500,00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2 00 00000 00 0000 000</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Безвозмездные поступления</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349 823 302,00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2 02 01000 00 0000 151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Дотации бюджетам субъектов Российской Федерации и муниципальных обр</w:t>
            </w:r>
            <w:r w:rsidRPr="00CB3EF2">
              <w:rPr>
                <w:rFonts w:ascii="Arial" w:hAnsi="Arial" w:cs="Arial"/>
                <w:b/>
                <w:bCs/>
                <w:color w:val="000000"/>
                <w:sz w:val="14"/>
                <w:szCs w:val="14"/>
              </w:rPr>
              <w:t>а</w:t>
            </w:r>
            <w:r w:rsidRPr="00CB3EF2">
              <w:rPr>
                <w:rFonts w:ascii="Arial" w:hAnsi="Arial" w:cs="Arial"/>
                <w:b/>
                <w:bCs/>
                <w:color w:val="000000"/>
                <w:sz w:val="14"/>
                <w:szCs w:val="14"/>
              </w:rPr>
              <w:t>зований</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2 693 000,00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2 02 01001 05 0000 151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Дотация  на выравнивание бюджетной обеспеченности муниципальных районов</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2 693 000,00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2 02 02000 00 0000 151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Субсидии  бюджетам субъектов Российской Федерации и муниципальных образований (межбюдже</w:t>
            </w:r>
            <w:r w:rsidRPr="00CB3EF2">
              <w:rPr>
                <w:rFonts w:ascii="Arial" w:hAnsi="Arial" w:cs="Arial"/>
                <w:b/>
                <w:bCs/>
                <w:sz w:val="14"/>
                <w:szCs w:val="14"/>
              </w:rPr>
              <w:t>т</w:t>
            </w:r>
            <w:r w:rsidRPr="00CB3EF2">
              <w:rPr>
                <w:rFonts w:ascii="Arial" w:hAnsi="Arial" w:cs="Arial"/>
                <w:b/>
                <w:bCs/>
                <w:sz w:val="14"/>
                <w:szCs w:val="14"/>
              </w:rPr>
              <w:t>ные субсидии)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sz w:val="14"/>
                <w:szCs w:val="14"/>
              </w:rPr>
            </w:pPr>
            <w:r w:rsidRPr="00CB3EF2">
              <w:rPr>
                <w:rFonts w:ascii="Arial" w:hAnsi="Arial" w:cs="Arial"/>
                <w:b/>
                <w:bCs/>
                <w:sz w:val="14"/>
                <w:szCs w:val="14"/>
              </w:rPr>
              <w:t>42 916 400,00</w:t>
            </w:r>
          </w:p>
          <w:p w:rsidR="00666A5D" w:rsidRPr="00CB3EF2" w:rsidRDefault="00666A5D" w:rsidP="00E927DB">
            <w:pPr>
              <w:jc w:val="center"/>
              <w:rPr>
                <w:rFonts w:ascii="Arial" w:hAnsi="Arial" w:cs="Arial"/>
                <w:b/>
                <w:bCs/>
                <w:sz w:val="14"/>
                <w:szCs w:val="14"/>
              </w:rPr>
            </w:pP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2 02 02999 05 8009 151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r w:rsidRPr="00CB3EF2">
              <w:rPr>
                <w:rFonts w:ascii="Arial" w:hAnsi="Arial" w:cs="Arial"/>
                <w:sz w:val="14"/>
                <w:szCs w:val="14"/>
              </w:rPr>
              <w:t>Субсидия бюджету муниципального района на приобретение или изготовление бланков документов об образовании и (или) о квалиф</w:t>
            </w:r>
            <w:r w:rsidRPr="00CB3EF2">
              <w:rPr>
                <w:rFonts w:ascii="Arial" w:hAnsi="Arial" w:cs="Arial"/>
                <w:sz w:val="14"/>
                <w:szCs w:val="14"/>
              </w:rPr>
              <w:t>и</w:t>
            </w:r>
            <w:r w:rsidRPr="00CB3EF2">
              <w:rPr>
                <w:rFonts w:ascii="Arial" w:hAnsi="Arial" w:cs="Arial"/>
                <w:sz w:val="14"/>
                <w:szCs w:val="14"/>
              </w:rPr>
              <w:t>кации муниципальными образовательными орган</w:t>
            </w:r>
            <w:r w:rsidRPr="00CB3EF2">
              <w:rPr>
                <w:rFonts w:ascii="Arial" w:hAnsi="Arial" w:cs="Arial"/>
                <w:sz w:val="14"/>
                <w:szCs w:val="14"/>
              </w:rPr>
              <w:t>и</w:t>
            </w:r>
            <w:r w:rsidRPr="00CB3EF2">
              <w:rPr>
                <w:rFonts w:ascii="Arial" w:hAnsi="Arial" w:cs="Arial"/>
                <w:sz w:val="14"/>
                <w:szCs w:val="14"/>
              </w:rPr>
              <w:t>зациями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34 000,00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2 02 02999 05 8011 151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 xml:space="preserve">Субсидия бюджету муниципального района   на </w:t>
            </w:r>
            <w:proofErr w:type="spellStart"/>
            <w:r w:rsidRPr="00CB3EF2">
              <w:rPr>
                <w:rFonts w:ascii="Arial" w:hAnsi="Arial" w:cs="Arial"/>
                <w:sz w:val="14"/>
                <w:szCs w:val="14"/>
              </w:rPr>
              <w:t>софинансирование</w:t>
            </w:r>
            <w:proofErr w:type="spellEnd"/>
            <w:r w:rsidRPr="00CB3EF2">
              <w:rPr>
                <w:rFonts w:ascii="Arial" w:hAnsi="Arial" w:cs="Arial"/>
                <w:sz w:val="14"/>
                <w:szCs w:val="14"/>
              </w:rPr>
              <w:t xml:space="preserve"> расходов  муниципальных казенных, бюджетных и автономных  учреждений по  приобретению ко</w:t>
            </w:r>
            <w:r w:rsidRPr="00CB3EF2">
              <w:rPr>
                <w:rFonts w:ascii="Arial" w:hAnsi="Arial" w:cs="Arial"/>
                <w:sz w:val="14"/>
                <w:szCs w:val="14"/>
              </w:rPr>
              <w:t>м</w:t>
            </w:r>
            <w:r w:rsidRPr="00CB3EF2">
              <w:rPr>
                <w:rFonts w:ascii="Arial" w:hAnsi="Arial" w:cs="Arial"/>
                <w:sz w:val="14"/>
                <w:szCs w:val="14"/>
              </w:rPr>
              <w:t>мунальных услуг</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37 653 800,00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2 02 02999 05 8028 151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Субсидия на обеспечение пожарной безопасности, антитеррористической и антикриминальной безопасности муниципальных дошкол</w:t>
            </w:r>
            <w:r w:rsidRPr="00CB3EF2">
              <w:rPr>
                <w:rFonts w:ascii="Arial" w:hAnsi="Arial" w:cs="Arial"/>
                <w:sz w:val="14"/>
                <w:szCs w:val="14"/>
              </w:rPr>
              <w:t>ь</w:t>
            </w:r>
            <w:r w:rsidRPr="00CB3EF2">
              <w:rPr>
                <w:rFonts w:ascii="Arial" w:hAnsi="Arial" w:cs="Arial"/>
                <w:sz w:val="14"/>
                <w:szCs w:val="14"/>
              </w:rPr>
              <w:t>ных образовательных организаций, муниципальных общеобразовательных организаций, муниципальных организаций дополн</w:t>
            </w:r>
            <w:r w:rsidRPr="00CB3EF2">
              <w:rPr>
                <w:rFonts w:ascii="Arial" w:hAnsi="Arial" w:cs="Arial"/>
                <w:sz w:val="14"/>
                <w:szCs w:val="14"/>
              </w:rPr>
              <w:t>и</w:t>
            </w:r>
            <w:r w:rsidRPr="00CB3EF2">
              <w:rPr>
                <w:rFonts w:ascii="Arial" w:hAnsi="Arial" w:cs="Arial"/>
                <w:sz w:val="14"/>
                <w:szCs w:val="14"/>
              </w:rPr>
              <w:t>тельного обр</w:t>
            </w:r>
            <w:r w:rsidRPr="00CB3EF2">
              <w:rPr>
                <w:rFonts w:ascii="Arial" w:hAnsi="Arial" w:cs="Arial"/>
                <w:sz w:val="14"/>
                <w:szCs w:val="14"/>
              </w:rPr>
              <w:t>а</w:t>
            </w:r>
            <w:r w:rsidRPr="00CB3EF2">
              <w:rPr>
                <w:rFonts w:ascii="Arial" w:hAnsi="Arial" w:cs="Arial"/>
                <w:sz w:val="14"/>
                <w:szCs w:val="14"/>
              </w:rPr>
              <w:t>зования детей</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1 738600,00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2 02 02999 05 8049 151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Субсидия бюджету муниципального района на осуществление дорожной деятельности в отношении автомобильных дорог общего пол</w:t>
            </w:r>
            <w:r w:rsidRPr="00CB3EF2">
              <w:rPr>
                <w:rFonts w:ascii="Arial" w:hAnsi="Arial" w:cs="Arial"/>
                <w:sz w:val="14"/>
                <w:szCs w:val="14"/>
              </w:rPr>
              <w:t>ь</w:t>
            </w:r>
            <w:r w:rsidRPr="00CB3EF2">
              <w:rPr>
                <w:rFonts w:ascii="Arial" w:hAnsi="Arial" w:cs="Arial"/>
                <w:sz w:val="14"/>
                <w:szCs w:val="14"/>
              </w:rPr>
              <w:t>зования местного зн</w:t>
            </w:r>
            <w:r w:rsidRPr="00CB3EF2">
              <w:rPr>
                <w:rFonts w:ascii="Arial" w:hAnsi="Arial" w:cs="Arial"/>
                <w:sz w:val="14"/>
                <w:szCs w:val="14"/>
              </w:rPr>
              <w:t>а</w:t>
            </w:r>
            <w:r w:rsidRPr="00CB3EF2">
              <w:rPr>
                <w:rFonts w:ascii="Arial" w:hAnsi="Arial" w:cs="Arial"/>
                <w:sz w:val="14"/>
                <w:szCs w:val="14"/>
              </w:rPr>
              <w:t>чения</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3 490 000,00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2 02 03000 00 0000 151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Субвенции  бюджетам субъектов  Российской Федерации и муниципальных образов</w:t>
            </w:r>
            <w:r w:rsidRPr="00CB3EF2">
              <w:rPr>
                <w:rFonts w:ascii="Arial" w:hAnsi="Arial" w:cs="Arial"/>
                <w:b/>
                <w:bCs/>
                <w:color w:val="000000"/>
                <w:sz w:val="14"/>
                <w:szCs w:val="14"/>
              </w:rPr>
              <w:t>а</w:t>
            </w:r>
            <w:r w:rsidRPr="00CB3EF2">
              <w:rPr>
                <w:rFonts w:ascii="Arial" w:hAnsi="Arial" w:cs="Arial"/>
                <w:b/>
                <w:bCs/>
                <w:color w:val="000000"/>
                <w:sz w:val="14"/>
                <w:szCs w:val="14"/>
              </w:rPr>
              <w:t>ний</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bCs/>
                <w:color w:val="000000"/>
                <w:sz w:val="14"/>
                <w:szCs w:val="14"/>
              </w:rPr>
            </w:pPr>
          </w:p>
          <w:p w:rsidR="00666A5D" w:rsidRPr="00CB3EF2" w:rsidRDefault="00666A5D" w:rsidP="00E927DB">
            <w:pPr>
              <w:jc w:val="center"/>
              <w:rPr>
                <w:rFonts w:ascii="Arial" w:hAnsi="Arial" w:cs="Arial"/>
                <w:b/>
                <w:bCs/>
                <w:color w:val="000000"/>
                <w:sz w:val="14"/>
                <w:szCs w:val="14"/>
              </w:rPr>
            </w:pPr>
            <w:r w:rsidRPr="00CB3EF2">
              <w:rPr>
                <w:rFonts w:ascii="Arial" w:hAnsi="Arial" w:cs="Arial"/>
                <w:b/>
                <w:bCs/>
                <w:color w:val="000000"/>
                <w:sz w:val="14"/>
                <w:szCs w:val="14"/>
              </w:rPr>
              <w:t>303 537 500,00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2 02 03001 05 0000 151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Субвенция на оплату жилищно-коммунальных услуг отдельным категориям гра</w:t>
            </w:r>
            <w:r w:rsidRPr="00CB3EF2">
              <w:rPr>
                <w:rFonts w:ascii="Arial" w:hAnsi="Arial" w:cs="Arial"/>
                <w:color w:val="000000"/>
                <w:sz w:val="14"/>
                <w:szCs w:val="14"/>
              </w:rPr>
              <w:t>ж</w:t>
            </w:r>
            <w:r w:rsidRPr="00CB3EF2">
              <w:rPr>
                <w:rFonts w:ascii="Arial" w:hAnsi="Arial" w:cs="Arial"/>
                <w:color w:val="000000"/>
                <w:sz w:val="14"/>
                <w:szCs w:val="14"/>
              </w:rPr>
              <w:t>дан</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p>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31 983 300,00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2 02 03007 05 0000 151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sz w:val="14"/>
                <w:szCs w:val="14"/>
              </w:rPr>
              <w:t>Субвенция для финансового обеспечения государственных полномочий по составлению (изменению, дополнению) списков кандид</w:t>
            </w:r>
            <w:r w:rsidRPr="00CB3EF2">
              <w:rPr>
                <w:rFonts w:ascii="Arial" w:hAnsi="Arial" w:cs="Arial"/>
                <w:sz w:val="14"/>
                <w:szCs w:val="14"/>
              </w:rPr>
              <w:t>а</w:t>
            </w:r>
            <w:r w:rsidRPr="00CB3EF2">
              <w:rPr>
                <w:rFonts w:ascii="Arial" w:hAnsi="Arial" w:cs="Arial"/>
                <w:sz w:val="14"/>
                <w:szCs w:val="14"/>
              </w:rPr>
              <w:t>тов в присяжные заседатели федеральных судов общей юрисдикции в Российской Федер</w:t>
            </w:r>
            <w:r w:rsidRPr="00CB3EF2">
              <w:rPr>
                <w:rFonts w:ascii="Arial" w:hAnsi="Arial" w:cs="Arial"/>
                <w:sz w:val="14"/>
                <w:szCs w:val="14"/>
              </w:rPr>
              <w:t>а</w:t>
            </w:r>
            <w:r w:rsidRPr="00CB3EF2">
              <w:rPr>
                <w:rFonts w:ascii="Arial" w:hAnsi="Arial" w:cs="Arial"/>
                <w:sz w:val="14"/>
                <w:szCs w:val="14"/>
              </w:rPr>
              <w:t>ции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8 700,00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2 02 03013 05 0000 151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поддержки реабилитирова</w:t>
            </w:r>
            <w:r w:rsidRPr="00CB3EF2">
              <w:rPr>
                <w:rFonts w:ascii="Arial" w:hAnsi="Arial" w:cs="Arial"/>
                <w:color w:val="000000"/>
                <w:sz w:val="14"/>
                <w:szCs w:val="14"/>
              </w:rPr>
              <w:t>н</w:t>
            </w:r>
            <w:r w:rsidRPr="00CB3EF2">
              <w:rPr>
                <w:rFonts w:ascii="Arial" w:hAnsi="Arial" w:cs="Arial"/>
                <w:color w:val="000000"/>
                <w:sz w:val="14"/>
                <w:szCs w:val="14"/>
              </w:rPr>
              <w:t>ным лицам и лицам, признанным  пострадавшими от политических р</w:t>
            </w:r>
            <w:r w:rsidRPr="00CB3EF2">
              <w:rPr>
                <w:rFonts w:ascii="Arial" w:hAnsi="Arial" w:cs="Arial"/>
                <w:color w:val="000000"/>
                <w:sz w:val="14"/>
                <w:szCs w:val="14"/>
              </w:rPr>
              <w:t>е</w:t>
            </w:r>
            <w:r w:rsidRPr="00CB3EF2">
              <w:rPr>
                <w:rFonts w:ascii="Arial" w:hAnsi="Arial" w:cs="Arial"/>
                <w:color w:val="000000"/>
                <w:sz w:val="14"/>
                <w:szCs w:val="14"/>
              </w:rPr>
              <w:t>прессий</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p>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882 000,00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2 02 03015 05 0000 151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Субвенция  для предоставления  бюджетам поселений на осуществление государственных полномочий по пе</w:t>
            </w:r>
            <w:r w:rsidRPr="00CB3EF2">
              <w:rPr>
                <w:rFonts w:ascii="Arial" w:hAnsi="Arial" w:cs="Arial"/>
                <w:sz w:val="14"/>
                <w:szCs w:val="14"/>
              </w:rPr>
              <w:t>р</w:t>
            </w:r>
            <w:r w:rsidRPr="00CB3EF2">
              <w:rPr>
                <w:rFonts w:ascii="Arial" w:hAnsi="Arial" w:cs="Arial"/>
                <w:sz w:val="14"/>
                <w:szCs w:val="14"/>
              </w:rPr>
              <w:t>вичному воинскому учёту на территориях, где отсутствуют военные коми</w:t>
            </w:r>
            <w:r w:rsidRPr="00CB3EF2">
              <w:rPr>
                <w:rFonts w:ascii="Arial" w:hAnsi="Arial" w:cs="Arial"/>
                <w:sz w:val="14"/>
                <w:szCs w:val="14"/>
              </w:rPr>
              <w:t>с</w:t>
            </w:r>
            <w:r w:rsidRPr="00CB3EF2">
              <w:rPr>
                <w:rFonts w:ascii="Arial" w:hAnsi="Arial" w:cs="Arial"/>
                <w:sz w:val="14"/>
                <w:szCs w:val="14"/>
              </w:rPr>
              <w:t>сариаты</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679 000,00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2 02 03021 05 0000 151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bCs/>
                <w:sz w:val="14"/>
                <w:szCs w:val="14"/>
              </w:rPr>
              <w:t>Субвенция на ежемесячное денежное вознаграждение за классное руководство в муниципальных образовательных организациях, ре</w:t>
            </w:r>
            <w:r w:rsidRPr="00CB3EF2">
              <w:rPr>
                <w:rFonts w:ascii="Arial" w:hAnsi="Arial" w:cs="Arial"/>
                <w:bCs/>
                <w:sz w:val="14"/>
                <w:szCs w:val="14"/>
              </w:rPr>
              <w:t>а</w:t>
            </w:r>
            <w:r w:rsidRPr="00CB3EF2">
              <w:rPr>
                <w:rFonts w:ascii="Arial" w:hAnsi="Arial" w:cs="Arial"/>
                <w:bCs/>
                <w:sz w:val="14"/>
                <w:szCs w:val="14"/>
              </w:rPr>
              <w:t>лизующих общеобразовательные программы начального общего, основного общего и среднего общего образов</w:t>
            </w:r>
            <w:r w:rsidRPr="00CB3EF2">
              <w:rPr>
                <w:rFonts w:ascii="Arial" w:hAnsi="Arial" w:cs="Arial"/>
                <w:bCs/>
                <w:sz w:val="14"/>
                <w:szCs w:val="14"/>
              </w:rPr>
              <w:t>а</w:t>
            </w:r>
            <w:r w:rsidRPr="00CB3EF2">
              <w:rPr>
                <w:rFonts w:ascii="Arial" w:hAnsi="Arial" w:cs="Arial"/>
                <w:bCs/>
                <w:sz w:val="14"/>
                <w:szCs w:val="14"/>
              </w:rPr>
              <w:t>ния</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p>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1 602 000,00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2 02 03024 05 9001 151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w:t>
            </w:r>
            <w:r w:rsidRPr="00CB3EF2">
              <w:rPr>
                <w:rFonts w:ascii="Arial" w:hAnsi="Arial" w:cs="Arial"/>
                <w:color w:val="000000"/>
                <w:sz w:val="14"/>
                <w:szCs w:val="14"/>
              </w:rPr>
              <w:t>д</w:t>
            </w:r>
            <w:r w:rsidRPr="00CB3EF2">
              <w:rPr>
                <w:rFonts w:ascii="Arial" w:hAnsi="Arial" w:cs="Arial"/>
                <w:color w:val="000000"/>
                <w:sz w:val="14"/>
                <w:szCs w:val="14"/>
              </w:rPr>
              <w:t>держки труженикам тыла</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p>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675 300,00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lastRenderedPageBreak/>
              <w:t>2 02 03024 05 9002 151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w:t>
            </w:r>
            <w:r w:rsidRPr="00CB3EF2">
              <w:rPr>
                <w:rFonts w:ascii="Arial" w:hAnsi="Arial" w:cs="Arial"/>
                <w:color w:val="000000"/>
                <w:sz w:val="14"/>
                <w:szCs w:val="14"/>
              </w:rPr>
              <w:t>д</w:t>
            </w:r>
            <w:r w:rsidRPr="00CB3EF2">
              <w:rPr>
                <w:rFonts w:ascii="Arial" w:hAnsi="Arial" w:cs="Arial"/>
                <w:color w:val="000000"/>
                <w:sz w:val="14"/>
                <w:szCs w:val="14"/>
              </w:rPr>
              <w:t>держки  ветеранам труда</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p>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38 563 200,00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2 02 03024 05 9005 151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roofErr w:type="gramStart"/>
            <w:r w:rsidRPr="00CB3EF2">
              <w:rPr>
                <w:rFonts w:ascii="Arial" w:hAnsi="Arial" w:cs="Arial"/>
                <w:sz w:val="14"/>
                <w:szCs w:val="14"/>
              </w:rPr>
              <w:t>Субвенция на обеспечение государственных гарантий реализации прав на получение общедоступного и бесплатного дошкольного обр</w:t>
            </w:r>
            <w:r w:rsidRPr="00CB3EF2">
              <w:rPr>
                <w:rFonts w:ascii="Arial" w:hAnsi="Arial" w:cs="Arial"/>
                <w:sz w:val="14"/>
                <w:szCs w:val="14"/>
              </w:rPr>
              <w:t>а</w:t>
            </w:r>
            <w:r w:rsidRPr="00CB3EF2">
              <w:rPr>
                <w:rFonts w:ascii="Arial" w:hAnsi="Arial" w:cs="Arial"/>
                <w:sz w:val="14"/>
                <w:szCs w:val="14"/>
              </w:rPr>
              <w:t>зования в муниципальных дошкольных образовательных организациях, общедоступного и бесплатного дошкольного, начального общ</w:t>
            </w:r>
            <w:r w:rsidRPr="00CB3EF2">
              <w:rPr>
                <w:rFonts w:ascii="Arial" w:hAnsi="Arial" w:cs="Arial"/>
                <w:sz w:val="14"/>
                <w:szCs w:val="14"/>
              </w:rPr>
              <w:t>е</w:t>
            </w:r>
            <w:r w:rsidRPr="00CB3EF2">
              <w:rPr>
                <w:rFonts w:ascii="Arial" w:hAnsi="Arial" w:cs="Arial"/>
                <w:sz w:val="14"/>
                <w:szCs w:val="14"/>
              </w:rPr>
              <w:t>го, основного общего, среднего общего образования в муниципальных общеобразовательных организациях, обеспечение дополнител</w:t>
            </w:r>
            <w:r w:rsidRPr="00CB3EF2">
              <w:rPr>
                <w:rFonts w:ascii="Arial" w:hAnsi="Arial" w:cs="Arial"/>
                <w:sz w:val="14"/>
                <w:szCs w:val="14"/>
              </w:rPr>
              <w:t>ь</w:t>
            </w:r>
            <w:r w:rsidRPr="00CB3EF2">
              <w:rPr>
                <w:rFonts w:ascii="Arial" w:hAnsi="Arial" w:cs="Arial"/>
                <w:sz w:val="14"/>
                <w:szCs w:val="14"/>
              </w:rPr>
              <w:t>ного образования детей в муниципальных общеобразовательных организациях в части расходов на оплату труда работникам образов</w:t>
            </w:r>
            <w:r w:rsidRPr="00CB3EF2">
              <w:rPr>
                <w:rFonts w:ascii="Arial" w:hAnsi="Arial" w:cs="Arial"/>
                <w:sz w:val="14"/>
                <w:szCs w:val="14"/>
              </w:rPr>
              <w:t>а</w:t>
            </w:r>
            <w:r w:rsidRPr="00CB3EF2">
              <w:rPr>
                <w:rFonts w:ascii="Arial" w:hAnsi="Arial" w:cs="Arial"/>
                <w:sz w:val="14"/>
                <w:szCs w:val="14"/>
              </w:rPr>
              <w:t>тельных организаций, технические средства обучения, расходные материалы и хозяйственные нужды обр</w:t>
            </w:r>
            <w:r w:rsidRPr="00CB3EF2">
              <w:rPr>
                <w:rFonts w:ascii="Arial" w:hAnsi="Arial" w:cs="Arial"/>
                <w:sz w:val="14"/>
                <w:szCs w:val="14"/>
              </w:rPr>
              <w:t>а</w:t>
            </w:r>
            <w:r w:rsidRPr="00CB3EF2">
              <w:rPr>
                <w:rFonts w:ascii="Arial" w:hAnsi="Arial" w:cs="Arial"/>
                <w:sz w:val="14"/>
                <w:szCs w:val="14"/>
              </w:rPr>
              <w:t>зовательных</w:t>
            </w:r>
            <w:proofErr w:type="gramEnd"/>
            <w:r w:rsidRPr="00CB3EF2">
              <w:rPr>
                <w:rFonts w:ascii="Arial" w:hAnsi="Arial" w:cs="Arial"/>
                <w:sz w:val="14"/>
                <w:szCs w:val="14"/>
              </w:rPr>
              <w:t xml:space="preserve"> организаций, на воспитание и обучение детей-инвалидов дошкольного и школьного возраста на дому, осуществляемое образовательными организаци</w:t>
            </w:r>
            <w:r w:rsidRPr="00CB3EF2">
              <w:rPr>
                <w:rFonts w:ascii="Arial" w:hAnsi="Arial" w:cs="Arial"/>
                <w:sz w:val="14"/>
                <w:szCs w:val="14"/>
              </w:rPr>
              <w:t>я</w:t>
            </w:r>
            <w:r w:rsidRPr="00CB3EF2">
              <w:rPr>
                <w:rFonts w:ascii="Arial" w:hAnsi="Arial" w:cs="Arial"/>
                <w:sz w:val="14"/>
                <w:szCs w:val="14"/>
              </w:rPr>
              <w:t>ми, возмещение расходов за пользование услугой доступа к сети Интернет муниципальных общеобразовательных организаций, орган</w:t>
            </w:r>
            <w:r w:rsidRPr="00CB3EF2">
              <w:rPr>
                <w:rFonts w:ascii="Arial" w:hAnsi="Arial" w:cs="Arial"/>
                <w:sz w:val="14"/>
                <w:szCs w:val="14"/>
              </w:rPr>
              <w:t>и</w:t>
            </w:r>
            <w:r w:rsidRPr="00CB3EF2">
              <w:rPr>
                <w:rFonts w:ascii="Arial" w:hAnsi="Arial" w:cs="Arial"/>
                <w:sz w:val="14"/>
                <w:szCs w:val="14"/>
              </w:rPr>
              <w:t>зующих обучение детей-инвалидов с использованием дистанционных образовательных те</w:t>
            </w:r>
            <w:r w:rsidRPr="00CB3EF2">
              <w:rPr>
                <w:rFonts w:ascii="Arial" w:hAnsi="Arial" w:cs="Arial"/>
                <w:sz w:val="14"/>
                <w:szCs w:val="14"/>
              </w:rPr>
              <w:t>х</w:t>
            </w:r>
            <w:r w:rsidRPr="00CB3EF2">
              <w:rPr>
                <w:rFonts w:ascii="Arial" w:hAnsi="Arial" w:cs="Arial"/>
                <w:sz w:val="14"/>
                <w:szCs w:val="14"/>
              </w:rPr>
              <w:t>нологий</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131 903 900,00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2 02 03024 05 9007 151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 xml:space="preserve">Субвенция  на осуществление отдельных государственных полномочий по оказанию социальной поддержки </w:t>
            </w:r>
            <w:proofErr w:type="gramStart"/>
            <w:r w:rsidRPr="00CB3EF2">
              <w:rPr>
                <w:rFonts w:ascii="Arial" w:hAnsi="Arial" w:cs="Arial"/>
                <w:sz w:val="14"/>
                <w:szCs w:val="14"/>
              </w:rPr>
              <w:t>обучающимся</w:t>
            </w:r>
            <w:proofErr w:type="gramEnd"/>
            <w:r w:rsidRPr="00CB3EF2">
              <w:rPr>
                <w:rFonts w:ascii="Arial" w:hAnsi="Arial" w:cs="Arial"/>
                <w:sz w:val="14"/>
                <w:szCs w:val="14"/>
              </w:rPr>
              <w:t xml:space="preserve"> муниципал</w:t>
            </w:r>
            <w:r w:rsidRPr="00CB3EF2">
              <w:rPr>
                <w:rFonts w:ascii="Arial" w:hAnsi="Arial" w:cs="Arial"/>
                <w:sz w:val="14"/>
                <w:szCs w:val="14"/>
              </w:rPr>
              <w:t>ь</w:t>
            </w:r>
            <w:r w:rsidRPr="00CB3EF2">
              <w:rPr>
                <w:rFonts w:ascii="Arial" w:hAnsi="Arial" w:cs="Arial"/>
                <w:sz w:val="14"/>
                <w:szCs w:val="14"/>
              </w:rPr>
              <w:t>ных  о</w:t>
            </w:r>
            <w:r w:rsidRPr="00CB3EF2">
              <w:rPr>
                <w:rFonts w:ascii="Arial" w:hAnsi="Arial" w:cs="Arial"/>
                <w:sz w:val="14"/>
                <w:szCs w:val="14"/>
              </w:rPr>
              <w:t>б</w:t>
            </w:r>
            <w:r w:rsidRPr="00CB3EF2">
              <w:rPr>
                <w:rFonts w:ascii="Arial" w:hAnsi="Arial" w:cs="Arial"/>
                <w:sz w:val="14"/>
                <w:szCs w:val="14"/>
              </w:rPr>
              <w:t>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10 296 200,00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2 02 03024 05 9008 151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roofErr w:type="gramStart"/>
            <w:r w:rsidRPr="00CB3EF2">
              <w:rPr>
                <w:rFonts w:ascii="Arial" w:hAnsi="Arial" w:cs="Arial"/>
                <w:sz w:val="14"/>
                <w:szCs w:val="14"/>
              </w:rPr>
              <w:t>Субвенция на осуществление отдельных государственных полномочий по  предоставлению мер социальной поддержки  по оплате ж</w:t>
            </w:r>
            <w:r w:rsidRPr="00CB3EF2">
              <w:rPr>
                <w:rFonts w:ascii="Arial" w:hAnsi="Arial" w:cs="Arial"/>
                <w:sz w:val="14"/>
                <w:szCs w:val="14"/>
              </w:rPr>
              <w:t>и</w:t>
            </w:r>
            <w:r w:rsidRPr="00CB3EF2">
              <w:rPr>
                <w:rFonts w:ascii="Arial" w:hAnsi="Arial" w:cs="Arial"/>
                <w:sz w:val="14"/>
                <w:szCs w:val="14"/>
              </w:rPr>
              <w:t>лья и коммунальных услуг отдельным категориям граждан, работающих и проживающих в сельских населенных пунктах и п</w:t>
            </w:r>
            <w:r w:rsidRPr="00CB3EF2">
              <w:rPr>
                <w:rFonts w:ascii="Arial" w:hAnsi="Arial" w:cs="Arial"/>
                <w:sz w:val="14"/>
                <w:szCs w:val="14"/>
              </w:rPr>
              <w:t>о</w:t>
            </w:r>
            <w:r w:rsidRPr="00CB3EF2">
              <w:rPr>
                <w:rFonts w:ascii="Arial" w:hAnsi="Arial" w:cs="Arial"/>
                <w:sz w:val="14"/>
                <w:szCs w:val="14"/>
              </w:rPr>
              <w:t>селках городского типа Новгородской области, в соответствии с областным законом "О предоставлении мер социальной поддер</w:t>
            </w:r>
            <w:r w:rsidRPr="00CB3EF2">
              <w:rPr>
                <w:rFonts w:ascii="Arial" w:hAnsi="Arial" w:cs="Arial"/>
                <w:sz w:val="14"/>
                <w:szCs w:val="14"/>
              </w:rPr>
              <w:t>ж</w:t>
            </w:r>
            <w:r w:rsidRPr="00CB3EF2">
              <w:rPr>
                <w:rFonts w:ascii="Arial" w:hAnsi="Arial" w:cs="Arial"/>
                <w:sz w:val="14"/>
                <w:szCs w:val="14"/>
              </w:rPr>
              <w:t>ки по оплате жилья и коммунальных услуг отдельным категориям граждан, работающих и проживающих в сельских населённых пунктах и</w:t>
            </w:r>
            <w:proofErr w:type="gramEnd"/>
            <w:r w:rsidRPr="00CB3EF2">
              <w:rPr>
                <w:rFonts w:ascii="Arial" w:hAnsi="Arial" w:cs="Arial"/>
                <w:sz w:val="14"/>
                <w:szCs w:val="14"/>
              </w:rPr>
              <w:t xml:space="preserve"> </w:t>
            </w:r>
            <w:proofErr w:type="gramStart"/>
            <w:r w:rsidRPr="00CB3EF2">
              <w:rPr>
                <w:rFonts w:ascii="Arial" w:hAnsi="Arial" w:cs="Arial"/>
                <w:sz w:val="14"/>
                <w:szCs w:val="14"/>
              </w:rPr>
              <w:t>посёлках</w:t>
            </w:r>
            <w:proofErr w:type="gramEnd"/>
            <w:r w:rsidRPr="00CB3EF2">
              <w:rPr>
                <w:rFonts w:ascii="Arial" w:hAnsi="Arial" w:cs="Arial"/>
                <w:sz w:val="14"/>
                <w:szCs w:val="14"/>
              </w:rPr>
              <w:t xml:space="preserve"> г</w:t>
            </w:r>
            <w:r w:rsidRPr="00CB3EF2">
              <w:rPr>
                <w:rFonts w:ascii="Arial" w:hAnsi="Arial" w:cs="Arial"/>
                <w:sz w:val="14"/>
                <w:szCs w:val="14"/>
              </w:rPr>
              <w:t>о</w:t>
            </w:r>
            <w:r w:rsidRPr="00CB3EF2">
              <w:rPr>
                <w:rFonts w:ascii="Arial" w:hAnsi="Arial" w:cs="Arial"/>
                <w:sz w:val="14"/>
                <w:szCs w:val="14"/>
              </w:rPr>
              <w:t>родского типа</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1 444 800,00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2 02 03024 05 9009 151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color w:val="000000"/>
                <w:sz w:val="14"/>
                <w:szCs w:val="14"/>
              </w:rPr>
              <w:t>Субвенция на единовременную выплату лицам из числа детей - сирот и детей, оставшихся без попечения родителей,   на текущий р</w:t>
            </w:r>
            <w:r w:rsidRPr="00CB3EF2">
              <w:rPr>
                <w:rFonts w:ascii="Arial" w:hAnsi="Arial" w:cs="Arial"/>
                <w:color w:val="000000"/>
                <w:sz w:val="14"/>
                <w:szCs w:val="14"/>
              </w:rPr>
              <w:t>е</w:t>
            </w:r>
            <w:r w:rsidRPr="00CB3EF2">
              <w:rPr>
                <w:rFonts w:ascii="Arial" w:hAnsi="Arial" w:cs="Arial"/>
                <w:color w:val="000000"/>
                <w:sz w:val="14"/>
                <w:szCs w:val="14"/>
              </w:rPr>
              <w:t>монт находящихся в их собственности жилых помещений, расположенных на те</w:t>
            </w:r>
            <w:r w:rsidRPr="00CB3EF2">
              <w:rPr>
                <w:rFonts w:ascii="Arial" w:hAnsi="Arial" w:cs="Arial"/>
                <w:color w:val="000000"/>
                <w:sz w:val="14"/>
                <w:szCs w:val="14"/>
              </w:rPr>
              <w:t>р</w:t>
            </w:r>
            <w:r w:rsidRPr="00CB3EF2">
              <w:rPr>
                <w:rFonts w:ascii="Arial" w:hAnsi="Arial" w:cs="Arial"/>
                <w:color w:val="000000"/>
                <w:sz w:val="14"/>
                <w:szCs w:val="14"/>
              </w:rPr>
              <w:t>ритории Новгородской области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p>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99 900,00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2 02 03024 05 9011 151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Субвенция на осуществление государственных полномочий по расчёту и предоставлению дотаций на выравнивание бюджетной обесп</w:t>
            </w:r>
            <w:r w:rsidRPr="00CB3EF2">
              <w:rPr>
                <w:rFonts w:ascii="Arial" w:hAnsi="Arial" w:cs="Arial"/>
                <w:color w:val="000000"/>
                <w:sz w:val="14"/>
                <w:szCs w:val="14"/>
              </w:rPr>
              <w:t>е</w:t>
            </w:r>
            <w:r w:rsidRPr="00CB3EF2">
              <w:rPr>
                <w:rFonts w:ascii="Arial" w:hAnsi="Arial" w:cs="Arial"/>
                <w:color w:val="000000"/>
                <w:sz w:val="14"/>
                <w:szCs w:val="14"/>
              </w:rPr>
              <w:t>ченности поселений</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p>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16 203 100,00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2 02 03024 05 9014 151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Субвенция на обеспечение организаций, осуществляющих образовательную деятельность по образовательным программам начал</w:t>
            </w:r>
            <w:r w:rsidRPr="00CB3EF2">
              <w:rPr>
                <w:rFonts w:ascii="Arial" w:hAnsi="Arial" w:cs="Arial"/>
                <w:color w:val="000000"/>
                <w:sz w:val="14"/>
                <w:szCs w:val="14"/>
              </w:rPr>
              <w:t>ь</w:t>
            </w:r>
            <w:r w:rsidRPr="00CB3EF2">
              <w:rPr>
                <w:rFonts w:ascii="Arial" w:hAnsi="Arial" w:cs="Arial"/>
                <w:color w:val="000000"/>
                <w:sz w:val="14"/>
                <w:szCs w:val="14"/>
              </w:rPr>
              <w:t>ного общего, основного общего и среднего общего образования, учебниками и учебными п</w:t>
            </w:r>
            <w:r w:rsidRPr="00CB3EF2">
              <w:rPr>
                <w:rFonts w:ascii="Arial" w:hAnsi="Arial" w:cs="Arial"/>
                <w:color w:val="000000"/>
                <w:sz w:val="14"/>
                <w:szCs w:val="14"/>
              </w:rPr>
              <w:t>о</w:t>
            </w:r>
            <w:r w:rsidRPr="00CB3EF2">
              <w:rPr>
                <w:rFonts w:ascii="Arial" w:hAnsi="Arial" w:cs="Arial"/>
                <w:color w:val="000000"/>
                <w:sz w:val="14"/>
                <w:szCs w:val="14"/>
              </w:rPr>
              <w:t>собиями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p>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1 017 400,00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2 02 03024 05 9015 151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sz w:val="14"/>
                <w:szCs w:val="14"/>
              </w:rPr>
              <w:t>Субвенция на осуществление отдельных государственных полномочий по предоставлению мер социальной поддержки педагогич</w:t>
            </w:r>
            <w:r w:rsidRPr="00CB3EF2">
              <w:rPr>
                <w:rFonts w:ascii="Arial" w:hAnsi="Arial" w:cs="Arial"/>
                <w:sz w:val="14"/>
                <w:szCs w:val="14"/>
              </w:rPr>
              <w:t>е</w:t>
            </w:r>
            <w:r w:rsidRPr="00CB3EF2">
              <w:rPr>
                <w:rFonts w:ascii="Arial" w:hAnsi="Arial" w:cs="Arial"/>
                <w:sz w:val="14"/>
                <w:szCs w:val="14"/>
              </w:rPr>
              <w:t>ским работникам ( в том числе вышедшим на пенсию), членам их семей, проживающим в сельских населённых пунктах, рабочих п</w:t>
            </w:r>
            <w:r w:rsidRPr="00CB3EF2">
              <w:rPr>
                <w:rFonts w:ascii="Arial" w:hAnsi="Arial" w:cs="Arial"/>
                <w:sz w:val="14"/>
                <w:szCs w:val="14"/>
              </w:rPr>
              <w:t>о</w:t>
            </w:r>
            <w:r w:rsidRPr="00CB3EF2">
              <w:rPr>
                <w:rFonts w:ascii="Arial" w:hAnsi="Arial" w:cs="Arial"/>
                <w:sz w:val="14"/>
                <w:szCs w:val="14"/>
              </w:rPr>
              <w:t>сёлка</w:t>
            </w:r>
            <w:proofErr w:type="gramStart"/>
            <w:r w:rsidRPr="00CB3EF2">
              <w:rPr>
                <w:rFonts w:ascii="Arial" w:hAnsi="Arial" w:cs="Arial"/>
                <w:sz w:val="14"/>
                <w:szCs w:val="14"/>
              </w:rPr>
              <w:t>х(</w:t>
            </w:r>
            <w:proofErr w:type="gramEnd"/>
            <w:r w:rsidRPr="00CB3EF2">
              <w:rPr>
                <w:rFonts w:ascii="Arial" w:hAnsi="Arial" w:cs="Arial"/>
                <w:sz w:val="14"/>
                <w:szCs w:val="14"/>
              </w:rPr>
              <w:t xml:space="preserve"> посёлках городского типа) Новгородской о</w:t>
            </w:r>
            <w:r w:rsidRPr="00CB3EF2">
              <w:rPr>
                <w:rFonts w:ascii="Arial" w:hAnsi="Arial" w:cs="Arial"/>
                <w:sz w:val="14"/>
                <w:szCs w:val="14"/>
              </w:rPr>
              <w:t>б</w:t>
            </w:r>
            <w:r w:rsidRPr="00CB3EF2">
              <w:rPr>
                <w:rFonts w:ascii="Arial" w:hAnsi="Arial" w:cs="Arial"/>
                <w:sz w:val="14"/>
                <w:szCs w:val="14"/>
              </w:rPr>
              <w:t>ласти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2 007 000,00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2 02 03024 05 9016 151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Субвенция на обеспечение доступа к информационно-телекоммуникационной сети "Интернет" муниципальных организаций, осущест</w:t>
            </w:r>
            <w:r w:rsidRPr="00CB3EF2">
              <w:rPr>
                <w:rFonts w:ascii="Arial" w:hAnsi="Arial" w:cs="Arial"/>
                <w:sz w:val="14"/>
                <w:szCs w:val="14"/>
              </w:rPr>
              <w:t>в</w:t>
            </w:r>
            <w:r w:rsidRPr="00CB3EF2">
              <w:rPr>
                <w:rFonts w:ascii="Arial" w:hAnsi="Arial" w:cs="Arial"/>
                <w:sz w:val="14"/>
                <w:szCs w:val="14"/>
              </w:rPr>
              <w:t>ляющих образовательную деятельность по образовательным программам начал</w:t>
            </w:r>
            <w:r w:rsidRPr="00CB3EF2">
              <w:rPr>
                <w:rFonts w:ascii="Arial" w:hAnsi="Arial" w:cs="Arial"/>
                <w:sz w:val="14"/>
                <w:szCs w:val="14"/>
              </w:rPr>
              <w:t>ь</w:t>
            </w:r>
            <w:r w:rsidRPr="00CB3EF2">
              <w:rPr>
                <w:rFonts w:ascii="Arial" w:hAnsi="Arial" w:cs="Arial"/>
                <w:sz w:val="14"/>
                <w:szCs w:val="14"/>
              </w:rPr>
              <w:t>ного общего, основного общего и среднего общего образ</w:t>
            </w:r>
            <w:r w:rsidRPr="00CB3EF2">
              <w:rPr>
                <w:rFonts w:ascii="Arial" w:hAnsi="Arial" w:cs="Arial"/>
                <w:sz w:val="14"/>
                <w:szCs w:val="14"/>
              </w:rPr>
              <w:t>о</w:t>
            </w:r>
            <w:r w:rsidRPr="00CB3EF2">
              <w:rPr>
                <w:rFonts w:ascii="Arial" w:hAnsi="Arial" w:cs="Arial"/>
                <w:sz w:val="14"/>
                <w:szCs w:val="14"/>
              </w:rPr>
              <w:t>вания</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260 400,00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2 02 03024 05 9017 151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Субвенция  на обеспечение отдельных государственных полномочий по назначению и выплате  пособий гражд</w:t>
            </w:r>
            <w:r w:rsidRPr="00CB3EF2">
              <w:rPr>
                <w:rFonts w:ascii="Arial" w:hAnsi="Arial" w:cs="Arial"/>
                <w:color w:val="000000"/>
                <w:sz w:val="14"/>
                <w:szCs w:val="14"/>
              </w:rPr>
              <w:t>а</w:t>
            </w:r>
            <w:r w:rsidRPr="00CB3EF2">
              <w:rPr>
                <w:rFonts w:ascii="Arial" w:hAnsi="Arial" w:cs="Arial"/>
                <w:color w:val="000000"/>
                <w:sz w:val="14"/>
                <w:szCs w:val="14"/>
              </w:rPr>
              <w:t>нам, имеющим детей</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p>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3 216 000,00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2 02 03024 05 9019 151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Субвенция на осуществление отдельных государственных полномочий по присвоению статуса многодетной семьи и выдаче удостов</w:t>
            </w:r>
            <w:r w:rsidRPr="00CB3EF2">
              <w:rPr>
                <w:rFonts w:ascii="Arial" w:hAnsi="Arial" w:cs="Arial"/>
                <w:color w:val="000000"/>
                <w:sz w:val="14"/>
                <w:szCs w:val="14"/>
              </w:rPr>
              <w:t>е</w:t>
            </w:r>
            <w:r w:rsidRPr="00CB3EF2">
              <w:rPr>
                <w:rFonts w:ascii="Arial" w:hAnsi="Arial" w:cs="Arial"/>
                <w:color w:val="000000"/>
                <w:sz w:val="14"/>
                <w:szCs w:val="14"/>
              </w:rPr>
              <w:t>рения, подтверждающего статус многодетной семьи, предоставлению мер социал</w:t>
            </w:r>
            <w:r w:rsidRPr="00CB3EF2">
              <w:rPr>
                <w:rFonts w:ascii="Arial" w:hAnsi="Arial" w:cs="Arial"/>
                <w:color w:val="000000"/>
                <w:sz w:val="14"/>
                <w:szCs w:val="14"/>
              </w:rPr>
              <w:t>ь</w:t>
            </w:r>
            <w:r w:rsidRPr="00CB3EF2">
              <w:rPr>
                <w:rFonts w:ascii="Arial" w:hAnsi="Arial" w:cs="Arial"/>
                <w:color w:val="000000"/>
                <w:sz w:val="14"/>
                <w:szCs w:val="14"/>
              </w:rPr>
              <w:t>ной поддержки многодетных семей и  возмещению организациям расходов по предоставлению меры социальной поддержки многодетных семей</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p>
          <w:p w:rsidR="00666A5D" w:rsidRPr="00CB3EF2" w:rsidRDefault="00666A5D" w:rsidP="00E927DB">
            <w:pPr>
              <w:jc w:val="center"/>
              <w:rPr>
                <w:rFonts w:ascii="Arial" w:hAnsi="Arial" w:cs="Arial"/>
                <w:color w:val="000000"/>
                <w:sz w:val="14"/>
                <w:szCs w:val="14"/>
              </w:rPr>
            </w:pPr>
          </w:p>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2 591 300,00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2 02 03024 05 9020 151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Субвенция на осуществление отдельных государственных полномочий  по оказанию государственной социальной помощи малоим</w:t>
            </w:r>
            <w:r w:rsidRPr="00CB3EF2">
              <w:rPr>
                <w:rFonts w:ascii="Arial" w:hAnsi="Arial" w:cs="Arial"/>
                <w:color w:val="000000"/>
                <w:sz w:val="14"/>
                <w:szCs w:val="14"/>
              </w:rPr>
              <w:t>у</w:t>
            </w:r>
            <w:r w:rsidRPr="00CB3EF2">
              <w:rPr>
                <w:rFonts w:ascii="Arial" w:hAnsi="Arial" w:cs="Arial"/>
                <w:color w:val="000000"/>
                <w:sz w:val="14"/>
                <w:szCs w:val="14"/>
              </w:rPr>
              <w:t>щим семьям, малоимущим одиноко проживающим гражданам и социальной поддержки лицам, оказавшимся в трудной жи</w:t>
            </w:r>
            <w:r w:rsidRPr="00CB3EF2">
              <w:rPr>
                <w:rFonts w:ascii="Arial" w:hAnsi="Arial" w:cs="Arial"/>
                <w:color w:val="000000"/>
                <w:sz w:val="14"/>
                <w:szCs w:val="14"/>
              </w:rPr>
              <w:t>з</w:t>
            </w:r>
            <w:r w:rsidRPr="00CB3EF2">
              <w:rPr>
                <w:rFonts w:ascii="Arial" w:hAnsi="Arial" w:cs="Arial"/>
                <w:color w:val="000000"/>
                <w:sz w:val="14"/>
                <w:szCs w:val="14"/>
              </w:rPr>
              <w:t>ненной ситуации на территории Новгородской обл</w:t>
            </w:r>
            <w:r w:rsidRPr="00CB3EF2">
              <w:rPr>
                <w:rFonts w:ascii="Arial" w:hAnsi="Arial" w:cs="Arial"/>
                <w:color w:val="000000"/>
                <w:sz w:val="14"/>
                <w:szCs w:val="14"/>
              </w:rPr>
              <w:t>а</w:t>
            </w:r>
            <w:r w:rsidRPr="00CB3EF2">
              <w:rPr>
                <w:rFonts w:ascii="Arial" w:hAnsi="Arial" w:cs="Arial"/>
                <w:color w:val="000000"/>
                <w:sz w:val="14"/>
                <w:szCs w:val="14"/>
              </w:rPr>
              <w:t>сти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p>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3 679 400,00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2 02 03024 05 9022 151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Субвенция на осуществление отдельных государственных полномочий по предоставлению льготы на проезд в транспорте междугоро</w:t>
            </w:r>
            <w:r w:rsidRPr="00CB3EF2">
              <w:rPr>
                <w:rFonts w:ascii="Arial" w:hAnsi="Arial" w:cs="Arial"/>
                <w:color w:val="000000"/>
                <w:sz w:val="14"/>
                <w:szCs w:val="14"/>
              </w:rPr>
              <w:t>д</w:t>
            </w:r>
            <w:r w:rsidRPr="00CB3EF2">
              <w:rPr>
                <w:rFonts w:ascii="Arial" w:hAnsi="Arial" w:cs="Arial"/>
                <w:color w:val="000000"/>
                <w:sz w:val="14"/>
                <w:szCs w:val="14"/>
              </w:rPr>
              <w:t>ного сообщения к месту лечения и обратно детей, нуждающихся в санаторн</w:t>
            </w:r>
            <w:proofErr w:type="gramStart"/>
            <w:r w:rsidRPr="00CB3EF2">
              <w:rPr>
                <w:rFonts w:ascii="Arial" w:hAnsi="Arial" w:cs="Arial"/>
                <w:color w:val="000000"/>
                <w:sz w:val="14"/>
                <w:szCs w:val="14"/>
              </w:rPr>
              <w:t>о-</w:t>
            </w:r>
            <w:proofErr w:type="gramEnd"/>
            <w:r w:rsidRPr="00CB3EF2">
              <w:rPr>
                <w:rFonts w:ascii="Arial" w:hAnsi="Arial" w:cs="Arial"/>
                <w:color w:val="000000"/>
                <w:sz w:val="14"/>
                <w:szCs w:val="14"/>
              </w:rPr>
              <w:t xml:space="preserve"> к</w:t>
            </w:r>
            <w:r w:rsidRPr="00CB3EF2">
              <w:rPr>
                <w:rFonts w:ascii="Arial" w:hAnsi="Arial" w:cs="Arial"/>
                <w:color w:val="000000"/>
                <w:sz w:val="14"/>
                <w:szCs w:val="14"/>
              </w:rPr>
              <w:t>у</w:t>
            </w:r>
            <w:r w:rsidRPr="00CB3EF2">
              <w:rPr>
                <w:rFonts w:ascii="Arial" w:hAnsi="Arial" w:cs="Arial"/>
                <w:color w:val="000000"/>
                <w:sz w:val="14"/>
                <w:szCs w:val="14"/>
              </w:rPr>
              <w:t>рортном лечении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p>
          <w:p w:rsidR="00666A5D" w:rsidRPr="00CB3EF2" w:rsidRDefault="00666A5D" w:rsidP="00E927DB">
            <w:pPr>
              <w:jc w:val="center"/>
              <w:rPr>
                <w:rFonts w:ascii="Arial" w:hAnsi="Arial" w:cs="Arial"/>
                <w:color w:val="000000"/>
                <w:sz w:val="14"/>
                <w:szCs w:val="14"/>
              </w:rPr>
            </w:pPr>
          </w:p>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4 000,00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2 02 03024 05 9023 151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 xml:space="preserve">Субвенция  на осуществление отдельных государственных полномочий по предоставлению </w:t>
            </w:r>
            <w:proofErr w:type="gramStart"/>
            <w:r w:rsidRPr="00CB3EF2">
              <w:rPr>
                <w:rFonts w:ascii="Arial" w:hAnsi="Arial" w:cs="Arial"/>
                <w:color w:val="000000"/>
                <w:sz w:val="14"/>
                <w:szCs w:val="14"/>
              </w:rPr>
              <w:t>мер социальной по</w:t>
            </w:r>
            <w:r w:rsidRPr="00CB3EF2">
              <w:rPr>
                <w:rFonts w:ascii="Arial" w:hAnsi="Arial" w:cs="Arial"/>
                <w:color w:val="000000"/>
                <w:sz w:val="14"/>
                <w:szCs w:val="14"/>
              </w:rPr>
              <w:t>д</w:t>
            </w:r>
            <w:r w:rsidRPr="00CB3EF2">
              <w:rPr>
                <w:rFonts w:ascii="Arial" w:hAnsi="Arial" w:cs="Arial"/>
                <w:color w:val="000000"/>
                <w:sz w:val="14"/>
                <w:szCs w:val="14"/>
              </w:rPr>
              <w:t>держки ветеранов труда Новг</w:t>
            </w:r>
            <w:r w:rsidRPr="00CB3EF2">
              <w:rPr>
                <w:rFonts w:ascii="Arial" w:hAnsi="Arial" w:cs="Arial"/>
                <w:color w:val="000000"/>
                <w:sz w:val="14"/>
                <w:szCs w:val="14"/>
              </w:rPr>
              <w:t>о</w:t>
            </w:r>
            <w:r w:rsidRPr="00CB3EF2">
              <w:rPr>
                <w:rFonts w:ascii="Arial" w:hAnsi="Arial" w:cs="Arial"/>
                <w:color w:val="000000"/>
                <w:sz w:val="14"/>
                <w:szCs w:val="14"/>
              </w:rPr>
              <w:t>родской области</w:t>
            </w:r>
            <w:proofErr w:type="gramEnd"/>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color w:val="000000"/>
                <w:sz w:val="14"/>
                <w:szCs w:val="14"/>
              </w:rPr>
            </w:pPr>
          </w:p>
          <w:p w:rsidR="00666A5D" w:rsidRPr="00CB3EF2" w:rsidRDefault="00666A5D" w:rsidP="00E927DB">
            <w:pPr>
              <w:jc w:val="center"/>
              <w:rPr>
                <w:rFonts w:ascii="Arial" w:hAnsi="Arial" w:cs="Arial"/>
                <w:color w:val="000000"/>
                <w:sz w:val="14"/>
                <w:szCs w:val="14"/>
              </w:rPr>
            </w:pPr>
            <w:r w:rsidRPr="00CB3EF2">
              <w:rPr>
                <w:rFonts w:ascii="Arial" w:hAnsi="Arial" w:cs="Arial"/>
                <w:color w:val="000000"/>
                <w:sz w:val="14"/>
                <w:szCs w:val="14"/>
              </w:rPr>
              <w:t>22 919 800,00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2 02 03024 05 9026 151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Субвенция  на осуществление отдельных государственных полномочий по оказанию социальной поддержки малоимущим семьям (м</w:t>
            </w:r>
            <w:r w:rsidRPr="00CB3EF2">
              <w:rPr>
                <w:rFonts w:ascii="Arial" w:hAnsi="Arial" w:cs="Arial"/>
                <w:sz w:val="14"/>
                <w:szCs w:val="14"/>
              </w:rPr>
              <w:t>а</w:t>
            </w:r>
            <w:r w:rsidRPr="00CB3EF2">
              <w:rPr>
                <w:rFonts w:ascii="Arial" w:hAnsi="Arial" w:cs="Arial"/>
                <w:sz w:val="14"/>
                <w:szCs w:val="14"/>
              </w:rPr>
              <w:t>лоимущим одиноко проживающим гражданам) на газификацию их дом</w:t>
            </w:r>
            <w:r w:rsidRPr="00CB3EF2">
              <w:rPr>
                <w:rFonts w:ascii="Arial" w:hAnsi="Arial" w:cs="Arial"/>
                <w:sz w:val="14"/>
                <w:szCs w:val="14"/>
              </w:rPr>
              <w:t>о</w:t>
            </w:r>
            <w:r w:rsidRPr="00CB3EF2">
              <w:rPr>
                <w:rFonts w:ascii="Arial" w:hAnsi="Arial" w:cs="Arial"/>
                <w:sz w:val="14"/>
                <w:szCs w:val="14"/>
              </w:rPr>
              <w:t>владений</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641 900,00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2 02 03024 05 9028 151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Субвенция на возмещение затрат по содержанию штатных единиц, осуществляющих переданные отдельные государственные полном</w:t>
            </w:r>
            <w:r w:rsidRPr="00CB3EF2">
              <w:rPr>
                <w:rFonts w:ascii="Arial" w:hAnsi="Arial" w:cs="Arial"/>
                <w:sz w:val="14"/>
                <w:szCs w:val="14"/>
              </w:rPr>
              <w:t>о</w:t>
            </w:r>
            <w:r w:rsidRPr="00CB3EF2">
              <w:rPr>
                <w:rFonts w:ascii="Arial" w:hAnsi="Arial" w:cs="Arial"/>
                <w:sz w:val="14"/>
                <w:szCs w:val="14"/>
              </w:rPr>
              <w:t>чия области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7 955 000,00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2 02 03024 05 9029 151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Субвенция на осуществление отдельных государственных полномочий по определению перечня должностных лиц, уполномоче</w:t>
            </w:r>
            <w:r w:rsidRPr="00CB3EF2">
              <w:rPr>
                <w:rFonts w:ascii="Arial" w:hAnsi="Arial" w:cs="Arial"/>
                <w:sz w:val="14"/>
                <w:szCs w:val="14"/>
              </w:rPr>
              <w:t>н</w:t>
            </w:r>
            <w:r w:rsidRPr="00CB3EF2">
              <w:rPr>
                <w:rFonts w:ascii="Arial" w:hAnsi="Arial" w:cs="Arial"/>
                <w:sz w:val="14"/>
                <w:szCs w:val="14"/>
              </w:rPr>
              <w:t>ных составлять протоколы об административных правонарушениях, предусмотренных соотве</w:t>
            </w:r>
            <w:r w:rsidRPr="00CB3EF2">
              <w:rPr>
                <w:rFonts w:ascii="Arial" w:hAnsi="Arial" w:cs="Arial"/>
                <w:sz w:val="14"/>
                <w:szCs w:val="14"/>
              </w:rPr>
              <w:t>т</w:t>
            </w:r>
            <w:r w:rsidRPr="00CB3EF2">
              <w:rPr>
                <w:rFonts w:ascii="Arial" w:hAnsi="Arial" w:cs="Arial"/>
                <w:sz w:val="14"/>
                <w:szCs w:val="14"/>
              </w:rPr>
              <w:t>ствующими статьями областного закона "Об адм</w:t>
            </w:r>
            <w:r w:rsidRPr="00CB3EF2">
              <w:rPr>
                <w:rFonts w:ascii="Arial" w:hAnsi="Arial" w:cs="Arial"/>
                <w:sz w:val="14"/>
                <w:szCs w:val="14"/>
              </w:rPr>
              <w:t>и</w:t>
            </w:r>
            <w:r w:rsidRPr="00CB3EF2">
              <w:rPr>
                <w:rFonts w:ascii="Arial" w:hAnsi="Arial" w:cs="Arial"/>
                <w:sz w:val="14"/>
                <w:szCs w:val="14"/>
              </w:rPr>
              <w:t>нистративных правонарушениях"</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6 000,00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2 02 03024 05 9031 151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Субвенция на предоставление социальной выплаты на компенсацию (возмещение) расходов граждан по уплате процентов  за польз</w:t>
            </w:r>
            <w:r w:rsidRPr="00CB3EF2">
              <w:rPr>
                <w:rFonts w:ascii="Arial" w:hAnsi="Arial" w:cs="Arial"/>
                <w:sz w:val="14"/>
                <w:szCs w:val="14"/>
              </w:rPr>
              <w:t>о</w:t>
            </w:r>
            <w:r w:rsidRPr="00CB3EF2">
              <w:rPr>
                <w:rFonts w:ascii="Arial" w:hAnsi="Arial" w:cs="Arial"/>
                <w:sz w:val="14"/>
                <w:szCs w:val="14"/>
              </w:rPr>
              <w:t>вание кредитом (займом)</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2 230 600,00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2 02 03024 05 9032 151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Субвенция на осуществление отдельных государственных полномочий по назначению и выплате единовременного пособия од</w:t>
            </w:r>
            <w:r w:rsidRPr="00CB3EF2">
              <w:rPr>
                <w:rFonts w:ascii="Arial" w:hAnsi="Arial" w:cs="Arial"/>
                <w:sz w:val="14"/>
                <w:szCs w:val="14"/>
              </w:rPr>
              <w:t>и</w:t>
            </w:r>
            <w:r w:rsidRPr="00CB3EF2">
              <w:rPr>
                <w:rFonts w:ascii="Arial" w:hAnsi="Arial" w:cs="Arial"/>
                <w:sz w:val="14"/>
                <w:szCs w:val="14"/>
              </w:rPr>
              <w:t>нокой матери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126 900,00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2 02 03024 05 9035 151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roofErr w:type="gramStart"/>
            <w:r w:rsidRPr="00CB3EF2">
              <w:rPr>
                <w:rFonts w:ascii="Arial" w:hAnsi="Arial" w:cs="Arial"/>
                <w:sz w:val="14"/>
                <w:szCs w:val="14"/>
              </w:rPr>
              <w:t>Субвенция на организацию проведения мероприятий по предупреждению и ликвидации болезней животных, их лечению, защите нас</w:t>
            </w:r>
            <w:r w:rsidRPr="00CB3EF2">
              <w:rPr>
                <w:rFonts w:ascii="Arial" w:hAnsi="Arial" w:cs="Arial"/>
                <w:sz w:val="14"/>
                <w:szCs w:val="14"/>
              </w:rPr>
              <w:t>е</w:t>
            </w:r>
            <w:r w:rsidRPr="00CB3EF2">
              <w:rPr>
                <w:rFonts w:ascii="Arial" w:hAnsi="Arial" w:cs="Arial"/>
                <w:sz w:val="14"/>
                <w:szCs w:val="14"/>
              </w:rPr>
              <w:t>ления от болезней, общих для человека и животных в части приведения скотомогильников (биотермических ям) на территории Новг</w:t>
            </w:r>
            <w:r w:rsidRPr="00CB3EF2">
              <w:rPr>
                <w:rFonts w:ascii="Arial" w:hAnsi="Arial" w:cs="Arial"/>
                <w:sz w:val="14"/>
                <w:szCs w:val="14"/>
              </w:rPr>
              <w:t>о</w:t>
            </w:r>
            <w:r w:rsidRPr="00CB3EF2">
              <w:rPr>
                <w:rFonts w:ascii="Arial" w:hAnsi="Arial" w:cs="Arial"/>
                <w:sz w:val="14"/>
                <w:szCs w:val="14"/>
              </w:rPr>
              <w:t xml:space="preserve">родской области в соответствие с </w:t>
            </w:r>
            <w:proofErr w:type="spellStart"/>
            <w:r w:rsidRPr="00CB3EF2">
              <w:rPr>
                <w:rFonts w:ascii="Arial" w:hAnsi="Arial" w:cs="Arial"/>
                <w:sz w:val="14"/>
                <w:szCs w:val="14"/>
              </w:rPr>
              <w:t>ветеринарно</w:t>
            </w:r>
            <w:proofErr w:type="spellEnd"/>
            <w:r w:rsidRPr="00CB3EF2">
              <w:rPr>
                <w:rFonts w:ascii="Arial" w:hAnsi="Arial" w:cs="Arial"/>
                <w:sz w:val="14"/>
                <w:szCs w:val="14"/>
              </w:rPr>
              <w:t xml:space="preserve"> - санитарными правилами сбора, утилизации и уничтожения биологических отх</w:t>
            </w:r>
            <w:r w:rsidRPr="00CB3EF2">
              <w:rPr>
                <w:rFonts w:ascii="Arial" w:hAnsi="Arial" w:cs="Arial"/>
                <w:sz w:val="14"/>
                <w:szCs w:val="14"/>
              </w:rPr>
              <w:t>о</w:t>
            </w:r>
            <w:r w:rsidRPr="00CB3EF2">
              <w:rPr>
                <w:rFonts w:ascii="Arial" w:hAnsi="Arial" w:cs="Arial"/>
                <w:sz w:val="14"/>
                <w:szCs w:val="14"/>
              </w:rPr>
              <w:t xml:space="preserve">дов, а также содержания скотомогильников (биотермических ям) на территории Новгородской области в соответствии с </w:t>
            </w:r>
            <w:proofErr w:type="spellStart"/>
            <w:r w:rsidRPr="00CB3EF2">
              <w:rPr>
                <w:rFonts w:ascii="Arial" w:hAnsi="Arial" w:cs="Arial"/>
                <w:sz w:val="14"/>
                <w:szCs w:val="14"/>
              </w:rPr>
              <w:t>ветеринарно</w:t>
            </w:r>
            <w:proofErr w:type="spellEnd"/>
            <w:r w:rsidRPr="00CB3EF2">
              <w:rPr>
                <w:rFonts w:ascii="Arial" w:hAnsi="Arial" w:cs="Arial"/>
                <w:sz w:val="14"/>
                <w:szCs w:val="14"/>
              </w:rPr>
              <w:t xml:space="preserve"> - санита</w:t>
            </w:r>
            <w:r w:rsidRPr="00CB3EF2">
              <w:rPr>
                <w:rFonts w:ascii="Arial" w:hAnsi="Arial" w:cs="Arial"/>
                <w:sz w:val="14"/>
                <w:szCs w:val="14"/>
              </w:rPr>
              <w:t>р</w:t>
            </w:r>
            <w:r w:rsidRPr="00CB3EF2">
              <w:rPr>
                <w:rFonts w:ascii="Arial" w:hAnsi="Arial" w:cs="Arial"/>
                <w:sz w:val="14"/>
                <w:szCs w:val="14"/>
              </w:rPr>
              <w:t>ными правилами</w:t>
            </w:r>
            <w:proofErr w:type="gramEnd"/>
            <w:r w:rsidRPr="00CB3EF2">
              <w:rPr>
                <w:rFonts w:ascii="Arial" w:hAnsi="Arial" w:cs="Arial"/>
                <w:sz w:val="14"/>
                <w:szCs w:val="14"/>
              </w:rPr>
              <w:t xml:space="preserve"> сбора, утилизации и уничтожения биологических отх</w:t>
            </w:r>
            <w:r w:rsidRPr="00CB3EF2">
              <w:rPr>
                <w:rFonts w:ascii="Arial" w:hAnsi="Arial" w:cs="Arial"/>
                <w:sz w:val="14"/>
                <w:szCs w:val="14"/>
              </w:rPr>
              <w:t>о</w:t>
            </w:r>
            <w:r w:rsidRPr="00CB3EF2">
              <w:rPr>
                <w:rFonts w:ascii="Arial" w:hAnsi="Arial" w:cs="Arial"/>
                <w:sz w:val="14"/>
                <w:szCs w:val="14"/>
              </w:rPr>
              <w:t>дов</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8 300,00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2 02 03024 05 9036 151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roofErr w:type="gramStart"/>
            <w:r w:rsidRPr="00CB3EF2">
              <w:rPr>
                <w:rFonts w:ascii="Arial" w:hAnsi="Arial" w:cs="Arial"/>
                <w:sz w:val="14"/>
                <w:szCs w:val="14"/>
              </w:rPr>
              <w:t>Субвенция по организации проведения мероприятий по предупреждению и ликвидации болезней животных, их лечению, отлову и с</w:t>
            </w:r>
            <w:r w:rsidRPr="00CB3EF2">
              <w:rPr>
                <w:rFonts w:ascii="Arial" w:hAnsi="Arial" w:cs="Arial"/>
                <w:sz w:val="14"/>
                <w:szCs w:val="14"/>
              </w:rPr>
              <w:t>о</w:t>
            </w:r>
            <w:r w:rsidRPr="00CB3EF2">
              <w:rPr>
                <w:rFonts w:ascii="Arial" w:hAnsi="Arial" w:cs="Arial"/>
                <w:sz w:val="14"/>
                <w:szCs w:val="14"/>
              </w:rPr>
              <w:t>держанию безнадзорных животных, защите населения от болезней, общих для человека и животных, в части отлова безнадзорных ж</w:t>
            </w:r>
            <w:r w:rsidRPr="00CB3EF2">
              <w:rPr>
                <w:rFonts w:ascii="Arial" w:hAnsi="Arial" w:cs="Arial"/>
                <w:sz w:val="14"/>
                <w:szCs w:val="14"/>
              </w:rPr>
              <w:t>и</w:t>
            </w:r>
            <w:r w:rsidRPr="00CB3EF2">
              <w:rPr>
                <w:rFonts w:ascii="Arial" w:hAnsi="Arial" w:cs="Arial"/>
                <w:sz w:val="14"/>
                <w:szCs w:val="14"/>
              </w:rPr>
              <w:t xml:space="preserve">вотных, транспортировки отловленных безнадзорных животных, учёта, содержания, лечения, вакцинации, стерилизации, </w:t>
            </w:r>
            <w:proofErr w:type="spellStart"/>
            <w:r w:rsidRPr="00CB3EF2">
              <w:rPr>
                <w:rFonts w:ascii="Arial" w:hAnsi="Arial" w:cs="Arial"/>
                <w:sz w:val="14"/>
                <w:szCs w:val="14"/>
              </w:rPr>
              <w:t>чипиров</w:t>
            </w:r>
            <w:r w:rsidRPr="00CB3EF2">
              <w:rPr>
                <w:rFonts w:ascii="Arial" w:hAnsi="Arial" w:cs="Arial"/>
                <w:sz w:val="14"/>
                <w:szCs w:val="14"/>
              </w:rPr>
              <w:t>а</w:t>
            </w:r>
            <w:r w:rsidRPr="00CB3EF2">
              <w:rPr>
                <w:rFonts w:ascii="Arial" w:hAnsi="Arial" w:cs="Arial"/>
                <w:sz w:val="14"/>
                <w:szCs w:val="14"/>
              </w:rPr>
              <w:t>ния</w:t>
            </w:r>
            <w:proofErr w:type="spellEnd"/>
            <w:r w:rsidRPr="00CB3EF2">
              <w:rPr>
                <w:rFonts w:ascii="Arial" w:hAnsi="Arial" w:cs="Arial"/>
                <w:sz w:val="14"/>
                <w:szCs w:val="14"/>
              </w:rPr>
              <w:t xml:space="preserve"> отловленных безнадзорных животных, утилизации (уничтожения) биологических отходов, в том числе в результате эвтаназии отловле</w:t>
            </w:r>
            <w:r w:rsidRPr="00CB3EF2">
              <w:rPr>
                <w:rFonts w:ascii="Arial" w:hAnsi="Arial" w:cs="Arial"/>
                <w:sz w:val="14"/>
                <w:szCs w:val="14"/>
              </w:rPr>
              <w:t>н</w:t>
            </w:r>
            <w:r w:rsidRPr="00CB3EF2">
              <w:rPr>
                <w:rFonts w:ascii="Arial" w:hAnsi="Arial" w:cs="Arial"/>
                <w:sz w:val="14"/>
                <w:szCs w:val="14"/>
              </w:rPr>
              <w:t>ных безнадзорных животных, возврата владельцам</w:t>
            </w:r>
            <w:proofErr w:type="gramEnd"/>
            <w:r w:rsidRPr="00CB3EF2">
              <w:rPr>
                <w:rFonts w:ascii="Arial" w:hAnsi="Arial" w:cs="Arial"/>
                <w:sz w:val="14"/>
                <w:szCs w:val="14"/>
              </w:rPr>
              <w:t xml:space="preserve"> отловленных безнадзорных ж</w:t>
            </w:r>
            <w:r w:rsidRPr="00CB3EF2">
              <w:rPr>
                <w:rFonts w:ascii="Arial" w:hAnsi="Arial" w:cs="Arial"/>
                <w:sz w:val="14"/>
                <w:szCs w:val="14"/>
              </w:rPr>
              <w:t>и</w:t>
            </w:r>
            <w:r w:rsidRPr="00CB3EF2">
              <w:rPr>
                <w:rFonts w:ascii="Arial" w:hAnsi="Arial" w:cs="Arial"/>
                <w:sz w:val="14"/>
                <w:szCs w:val="14"/>
              </w:rPr>
              <w:t>вотных</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254 800,00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2 02 03027 05 0000 151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Субвенция  на содержание ребёнка в семье опекуна и приёмной семье, а также вознаграждение, причитающееся  приёмному родит</w:t>
            </w:r>
            <w:r w:rsidRPr="00CB3EF2">
              <w:rPr>
                <w:rFonts w:ascii="Arial" w:hAnsi="Arial" w:cs="Arial"/>
                <w:sz w:val="14"/>
                <w:szCs w:val="14"/>
              </w:rPr>
              <w:t>е</w:t>
            </w:r>
            <w:r w:rsidRPr="00CB3EF2">
              <w:rPr>
                <w:rFonts w:ascii="Arial" w:hAnsi="Arial" w:cs="Arial"/>
                <w:sz w:val="14"/>
                <w:szCs w:val="14"/>
              </w:rPr>
              <w:t>лю</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12 645 700,00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2 02 03029 05 0000 151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Субвенция на компенсацию части платы, взимаемой с родителей (законных представителей) за присмотр и уход за детьми, посеща</w:t>
            </w:r>
            <w:r w:rsidRPr="00CB3EF2">
              <w:rPr>
                <w:rFonts w:ascii="Arial" w:hAnsi="Arial" w:cs="Arial"/>
                <w:sz w:val="14"/>
                <w:szCs w:val="14"/>
              </w:rPr>
              <w:t>ю</w:t>
            </w:r>
            <w:r w:rsidRPr="00CB3EF2">
              <w:rPr>
                <w:rFonts w:ascii="Arial" w:hAnsi="Arial" w:cs="Arial"/>
                <w:sz w:val="14"/>
                <w:szCs w:val="14"/>
              </w:rPr>
              <w:t>щих образовательные организации, реализующие образовательную программу д</w:t>
            </w:r>
            <w:r w:rsidRPr="00CB3EF2">
              <w:rPr>
                <w:rFonts w:ascii="Arial" w:hAnsi="Arial" w:cs="Arial"/>
                <w:sz w:val="14"/>
                <w:szCs w:val="14"/>
              </w:rPr>
              <w:t>о</w:t>
            </w:r>
            <w:r w:rsidRPr="00CB3EF2">
              <w:rPr>
                <w:rFonts w:ascii="Arial" w:hAnsi="Arial" w:cs="Arial"/>
                <w:sz w:val="14"/>
                <w:szCs w:val="14"/>
              </w:rPr>
              <w:t>школьного образования</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2 964 000,00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2 02 03119 05 0000 151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bCs/>
                <w:sz w:val="14"/>
                <w:szCs w:val="14"/>
              </w:rPr>
              <w:t xml:space="preserve">Субвенция на обеспечение жилыми помещениями детей </w:t>
            </w:r>
            <w:proofErr w:type="gramStart"/>
            <w:r w:rsidRPr="00CB3EF2">
              <w:rPr>
                <w:rFonts w:ascii="Arial" w:hAnsi="Arial" w:cs="Arial"/>
                <w:bCs/>
                <w:sz w:val="14"/>
                <w:szCs w:val="14"/>
              </w:rPr>
              <w:t>-с</w:t>
            </w:r>
            <w:proofErr w:type="gramEnd"/>
            <w:r w:rsidRPr="00CB3EF2">
              <w:rPr>
                <w:rFonts w:ascii="Arial" w:hAnsi="Arial" w:cs="Arial"/>
                <w:bCs/>
                <w:sz w:val="14"/>
                <w:szCs w:val="14"/>
              </w:rPr>
              <w:t>ирот и детей, оставшихся без попечения родит</w:t>
            </w:r>
            <w:r w:rsidRPr="00CB3EF2">
              <w:rPr>
                <w:rFonts w:ascii="Arial" w:hAnsi="Arial" w:cs="Arial"/>
                <w:bCs/>
                <w:sz w:val="14"/>
                <w:szCs w:val="14"/>
              </w:rPr>
              <w:t>е</w:t>
            </w:r>
            <w:r w:rsidRPr="00CB3EF2">
              <w:rPr>
                <w:rFonts w:ascii="Arial" w:hAnsi="Arial" w:cs="Arial"/>
                <w:bCs/>
                <w:sz w:val="14"/>
                <w:szCs w:val="14"/>
              </w:rPr>
              <w:t>лей, а также лиц из числа детей -сирот и детей, о</w:t>
            </w:r>
            <w:r w:rsidRPr="00CB3EF2">
              <w:rPr>
                <w:rFonts w:ascii="Arial" w:hAnsi="Arial" w:cs="Arial"/>
                <w:bCs/>
                <w:sz w:val="14"/>
                <w:szCs w:val="14"/>
              </w:rPr>
              <w:t>с</w:t>
            </w:r>
            <w:r w:rsidRPr="00CB3EF2">
              <w:rPr>
                <w:rFonts w:ascii="Arial" w:hAnsi="Arial" w:cs="Arial"/>
                <w:bCs/>
                <w:sz w:val="14"/>
                <w:szCs w:val="14"/>
              </w:rPr>
              <w:t>тавшихся без попечения родителей</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Cs/>
                <w:sz w:val="14"/>
                <w:szCs w:val="14"/>
              </w:rPr>
            </w:pPr>
          </w:p>
          <w:p w:rsidR="00666A5D" w:rsidRPr="00CB3EF2" w:rsidRDefault="00666A5D" w:rsidP="00E927DB">
            <w:pPr>
              <w:jc w:val="center"/>
              <w:rPr>
                <w:rFonts w:ascii="Arial" w:hAnsi="Arial" w:cs="Arial"/>
                <w:bCs/>
                <w:sz w:val="14"/>
                <w:szCs w:val="14"/>
              </w:rPr>
            </w:pPr>
            <w:r w:rsidRPr="00CB3EF2">
              <w:rPr>
                <w:rFonts w:ascii="Arial" w:hAnsi="Arial" w:cs="Arial"/>
                <w:bCs/>
                <w:sz w:val="14"/>
                <w:szCs w:val="14"/>
              </w:rPr>
              <w:t>5 155 600,00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2 02 03121 05 0000 151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Субвенция на проведение Всероссийской сельскохозяйственной переп</w:t>
            </w:r>
            <w:r w:rsidRPr="00CB3EF2">
              <w:rPr>
                <w:rFonts w:ascii="Arial" w:hAnsi="Arial" w:cs="Arial"/>
                <w:sz w:val="14"/>
                <w:szCs w:val="14"/>
              </w:rPr>
              <w:t>и</w:t>
            </w:r>
            <w:r w:rsidRPr="00CB3EF2">
              <w:rPr>
                <w:rFonts w:ascii="Arial" w:hAnsi="Arial" w:cs="Arial"/>
                <w:sz w:val="14"/>
                <w:szCs w:val="14"/>
              </w:rPr>
              <w:t>си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1 126 800,00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2 02 03999 05 0000 151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Субвенция на осуществление отдельных государственных полномочий по выплате социального пособия на погребение  и возмещ</w:t>
            </w:r>
            <w:r w:rsidRPr="00CB3EF2">
              <w:rPr>
                <w:rFonts w:ascii="Arial" w:hAnsi="Arial" w:cs="Arial"/>
                <w:sz w:val="14"/>
                <w:szCs w:val="14"/>
              </w:rPr>
              <w:t>е</w:t>
            </w:r>
            <w:r w:rsidRPr="00CB3EF2">
              <w:rPr>
                <w:rFonts w:ascii="Arial" w:hAnsi="Arial" w:cs="Arial"/>
                <w:sz w:val="14"/>
                <w:szCs w:val="14"/>
              </w:rPr>
              <w:t>нию стоимости услуг, предоставляемых согласно гарантированному перечню услуг по погр</w:t>
            </w:r>
            <w:r w:rsidRPr="00CB3EF2">
              <w:rPr>
                <w:rFonts w:ascii="Arial" w:hAnsi="Arial" w:cs="Arial"/>
                <w:sz w:val="14"/>
                <w:szCs w:val="14"/>
              </w:rPr>
              <w:t>е</w:t>
            </w:r>
            <w:r w:rsidRPr="00CB3EF2">
              <w:rPr>
                <w:rFonts w:ascii="Arial" w:hAnsi="Arial" w:cs="Arial"/>
                <w:sz w:val="14"/>
                <w:szCs w:val="14"/>
              </w:rPr>
              <w:t>бению</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385 200,00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2 02 04000 00 0000 151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b/>
                <w:bCs/>
                <w:sz w:val="14"/>
                <w:szCs w:val="14"/>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b/>
                <w:sz w:val="14"/>
                <w:szCs w:val="14"/>
              </w:rPr>
            </w:pPr>
            <w:r w:rsidRPr="00CB3EF2">
              <w:rPr>
                <w:rFonts w:ascii="Arial" w:hAnsi="Arial" w:cs="Arial"/>
                <w:b/>
                <w:sz w:val="14"/>
                <w:szCs w:val="14"/>
              </w:rPr>
              <w:t>676 402,00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2 02 04014 05 0000 151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Межбюджетные трансферты, передаваемые бюджетам муниципальных районов из бюджетов поселений на осуществление части по</w:t>
            </w:r>
            <w:r w:rsidRPr="00CB3EF2">
              <w:rPr>
                <w:rFonts w:ascii="Arial" w:hAnsi="Arial" w:cs="Arial"/>
                <w:sz w:val="14"/>
                <w:szCs w:val="14"/>
              </w:rPr>
              <w:t>л</w:t>
            </w:r>
            <w:r w:rsidRPr="00CB3EF2">
              <w:rPr>
                <w:rFonts w:ascii="Arial" w:hAnsi="Arial" w:cs="Arial"/>
                <w:sz w:val="14"/>
                <w:szCs w:val="14"/>
              </w:rPr>
              <w:t>номочий по решению вопросов местного значения в соответствии с заключёнными согл</w:t>
            </w:r>
            <w:r w:rsidRPr="00CB3EF2">
              <w:rPr>
                <w:rFonts w:ascii="Arial" w:hAnsi="Arial" w:cs="Arial"/>
                <w:sz w:val="14"/>
                <w:szCs w:val="14"/>
              </w:rPr>
              <w:t>а</w:t>
            </w:r>
            <w:r w:rsidRPr="00CB3EF2">
              <w:rPr>
                <w:rFonts w:ascii="Arial" w:hAnsi="Arial" w:cs="Arial"/>
                <w:sz w:val="14"/>
                <w:szCs w:val="14"/>
              </w:rPr>
              <w:t>шениями</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p>
          <w:p w:rsidR="00666A5D" w:rsidRPr="00CB3EF2" w:rsidRDefault="00666A5D" w:rsidP="00E927DB">
            <w:pPr>
              <w:jc w:val="center"/>
              <w:rPr>
                <w:rFonts w:ascii="Arial" w:hAnsi="Arial" w:cs="Arial"/>
                <w:sz w:val="14"/>
                <w:szCs w:val="14"/>
              </w:rPr>
            </w:pPr>
            <w:r w:rsidRPr="00CB3EF2">
              <w:rPr>
                <w:rFonts w:ascii="Arial" w:hAnsi="Arial" w:cs="Arial"/>
                <w:sz w:val="14"/>
                <w:szCs w:val="14"/>
              </w:rPr>
              <w:t>631 402,00</w:t>
            </w:r>
          </w:p>
        </w:tc>
      </w:tr>
      <w:tr w:rsidR="00666A5D" w:rsidRPr="00CB3EF2" w:rsidTr="00CB3EF2">
        <w:trPr>
          <w:trHeight w:val="20"/>
        </w:trPr>
        <w:tc>
          <w:tcPr>
            <w:tcW w:w="156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2 02 04999 05 1005 151</w:t>
            </w:r>
          </w:p>
        </w:tc>
        <w:tc>
          <w:tcPr>
            <w:tcW w:w="9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Иные межбюджетные трансферты на организацию дополнительного профессионального образования и участия в семинарах служ</w:t>
            </w:r>
            <w:r w:rsidRPr="00CB3EF2">
              <w:rPr>
                <w:rFonts w:ascii="Arial" w:hAnsi="Arial" w:cs="Arial"/>
                <w:sz w:val="14"/>
                <w:szCs w:val="14"/>
              </w:rPr>
              <w:t>а</w:t>
            </w:r>
            <w:r w:rsidRPr="00CB3EF2">
              <w:rPr>
                <w:rFonts w:ascii="Arial" w:hAnsi="Arial" w:cs="Arial"/>
                <w:sz w:val="14"/>
                <w:szCs w:val="14"/>
              </w:rPr>
              <w:t>щих, муниципальных служащих Новгородской области, а также работников муниципальных учреждений в сфере повышения эффе</w:t>
            </w:r>
            <w:r w:rsidRPr="00CB3EF2">
              <w:rPr>
                <w:rFonts w:ascii="Arial" w:hAnsi="Arial" w:cs="Arial"/>
                <w:sz w:val="14"/>
                <w:szCs w:val="14"/>
              </w:rPr>
              <w:t>к</w:t>
            </w:r>
            <w:r w:rsidRPr="00CB3EF2">
              <w:rPr>
                <w:rFonts w:ascii="Arial" w:hAnsi="Arial" w:cs="Arial"/>
                <w:sz w:val="14"/>
                <w:szCs w:val="14"/>
              </w:rPr>
              <w:t>тивности бюдже</w:t>
            </w:r>
            <w:r w:rsidRPr="00CB3EF2">
              <w:rPr>
                <w:rFonts w:ascii="Arial" w:hAnsi="Arial" w:cs="Arial"/>
                <w:sz w:val="14"/>
                <w:szCs w:val="14"/>
              </w:rPr>
              <w:t>т</w:t>
            </w:r>
            <w:r w:rsidRPr="00CB3EF2">
              <w:rPr>
                <w:rFonts w:ascii="Arial" w:hAnsi="Arial" w:cs="Arial"/>
                <w:sz w:val="14"/>
                <w:szCs w:val="14"/>
              </w:rPr>
              <w:t>ных расходов</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6A5D" w:rsidRPr="00CB3EF2" w:rsidRDefault="00666A5D" w:rsidP="00E927DB">
            <w:pPr>
              <w:jc w:val="center"/>
              <w:rPr>
                <w:rFonts w:ascii="Arial" w:hAnsi="Arial" w:cs="Arial"/>
                <w:sz w:val="14"/>
                <w:szCs w:val="14"/>
              </w:rPr>
            </w:pPr>
            <w:r w:rsidRPr="00CB3EF2">
              <w:rPr>
                <w:rFonts w:ascii="Arial" w:hAnsi="Arial" w:cs="Arial"/>
                <w:sz w:val="14"/>
                <w:szCs w:val="14"/>
              </w:rPr>
              <w:t>45 000,00</w:t>
            </w:r>
          </w:p>
        </w:tc>
      </w:tr>
    </w:tbl>
    <w:p w:rsidR="005F7EDB" w:rsidRDefault="005F7EDB" w:rsidP="002C1A08">
      <w:pPr>
        <w:pStyle w:val="23"/>
        <w:spacing w:after="0" w:line="240" w:lineRule="auto"/>
        <w:ind w:left="0" w:firstLine="11"/>
        <w:jc w:val="center"/>
        <w:rPr>
          <w:rFonts w:ascii="Arial" w:hAnsi="Arial" w:cs="Arial"/>
          <w:sz w:val="16"/>
          <w:szCs w:val="16"/>
        </w:rPr>
      </w:pPr>
      <w:r>
        <w:rPr>
          <w:rFonts w:ascii="Arial" w:hAnsi="Arial" w:cs="Arial"/>
          <w:sz w:val="16"/>
          <w:szCs w:val="16"/>
        </w:rPr>
        <w:t>Приложение   2</w:t>
      </w:r>
      <w:r w:rsidR="009D29E2">
        <w:rPr>
          <w:rFonts w:ascii="Arial" w:hAnsi="Arial" w:cs="Arial"/>
          <w:sz w:val="16"/>
          <w:szCs w:val="16"/>
        </w:rPr>
        <w:t xml:space="preserve"> </w:t>
      </w:r>
      <w:r>
        <w:rPr>
          <w:rFonts w:ascii="Arial" w:hAnsi="Arial" w:cs="Arial"/>
          <w:sz w:val="16"/>
          <w:szCs w:val="16"/>
        </w:rPr>
        <w:t>к решению Думы Валдайского муниципального района «О бюджете Валдайского муниципального района на 2016 год» от 26.05.2016 №51</w:t>
      </w:r>
    </w:p>
    <w:p w:rsidR="005F7EDB" w:rsidRDefault="005F7EDB" w:rsidP="005F7EDB">
      <w:pPr>
        <w:pStyle w:val="23"/>
        <w:spacing w:after="0" w:line="240" w:lineRule="auto"/>
        <w:jc w:val="center"/>
        <w:rPr>
          <w:rFonts w:ascii="Arial" w:hAnsi="Arial" w:cs="Arial"/>
          <w:b/>
          <w:sz w:val="16"/>
          <w:szCs w:val="16"/>
        </w:rPr>
      </w:pPr>
      <w:r>
        <w:rPr>
          <w:rFonts w:ascii="Arial" w:hAnsi="Arial" w:cs="Arial"/>
          <w:b/>
          <w:sz w:val="16"/>
          <w:szCs w:val="16"/>
        </w:rPr>
        <w:t>Источники  финансирования  дефицита бюджета муниципального района на 2016 год</w:t>
      </w:r>
    </w:p>
    <w:p w:rsidR="005F7EDB" w:rsidRDefault="005F7EDB" w:rsidP="005F7EDB">
      <w:pPr>
        <w:pStyle w:val="23"/>
        <w:spacing w:line="240" w:lineRule="auto"/>
        <w:jc w:val="center"/>
        <w:rPr>
          <w:rFonts w:ascii="Arial" w:hAnsi="Arial" w:cs="Arial"/>
          <w:sz w:val="16"/>
          <w:szCs w:val="16"/>
        </w:rPr>
      </w:pPr>
      <w:r>
        <w:rPr>
          <w:rFonts w:ascii="Arial" w:hAnsi="Arial" w:cs="Arial"/>
          <w:b/>
          <w:sz w:val="16"/>
          <w:szCs w:val="16"/>
        </w:rPr>
        <w:t xml:space="preserve">                                                                                                                     </w:t>
      </w:r>
      <w:r w:rsidR="002C1A08">
        <w:rPr>
          <w:rFonts w:ascii="Arial" w:hAnsi="Arial" w:cs="Arial"/>
          <w:b/>
          <w:sz w:val="16"/>
          <w:szCs w:val="16"/>
        </w:rPr>
        <w:t xml:space="preserve">                                                                                               </w:t>
      </w:r>
      <w:r>
        <w:rPr>
          <w:rFonts w:ascii="Arial" w:hAnsi="Arial" w:cs="Arial"/>
          <w:b/>
          <w:sz w:val="16"/>
          <w:szCs w:val="16"/>
        </w:rPr>
        <w:t xml:space="preserve"> </w:t>
      </w:r>
      <w:r>
        <w:rPr>
          <w:rFonts w:ascii="Arial" w:hAnsi="Arial" w:cs="Arial"/>
          <w:sz w:val="16"/>
          <w:szCs w:val="16"/>
        </w:rPr>
        <w:t xml:space="preserve"> рублей</w:t>
      </w:r>
    </w:p>
    <w:tbl>
      <w:tblPr>
        <w:tblW w:w="0" w:type="auto"/>
        <w:tblInd w:w="5" w:type="dxa"/>
        <w:tblLayout w:type="fixed"/>
        <w:tblLook w:val="0000" w:firstRow="0" w:lastRow="0" w:firstColumn="0" w:lastColumn="0" w:noHBand="0" w:noVBand="0"/>
      </w:tblPr>
      <w:tblGrid>
        <w:gridCol w:w="2383"/>
        <w:gridCol w:w="7823"/>
        <w:gridCol w:w="1418"/>
      </w:tblGrid>
      <w:tr w:rsidR="005F7EDB" w:rsidRPr="00CB3EF2" w:rsidTr="009D29E2">
        <w:trPr>
          <w:trHeight w:val="57"/>
        </w:trPr>
        <w:tc>
          <w:tcPr>
            <w:tcW w:w="2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b/>
                <w:sz w:val="14"/>
                <w:szCs w:val="14"/>
              </w:rPr>
            </w:pPr>
            <w:r w:rsidRPr="00CB3EF2">
              <w:rPr>
                <w:rFonts w:ascii="Arial" w:hAnsi="Arial" w:cs="Arial"/>
                <w:b/>
                <w:sz w:val="14"/>
                <w:szCs w:val="14"/>
              </w:rPr>
              <w:t>Код</w:t>
            </w:r>
          </w:p>
        </w:tc>
        <w:tc>
          <w:tcPr>
            <w:tcW w:w="78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b/>
                <w:sz w:val="14"/>
                <w:szCs w:val="14"/>
              </w:rPr>
            </w:pPr>
            <w:r w:rsidRPr="00CB3EF2">
              <w:rPr>
                <w:rFonts w:ascii="Arial" w:hAnsi="Arial" w:cs="Arial"/>
                <w:b/>
                <w:sz w:val="14"/>
                <w:szCs w:val="14"/>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w:t>
            </w:r>
            <w:r w:rsidRPr="00CB3EF2">
              <w:rPr>
                <w:rFonts w:ascii="Arial" w:hAnsi="Arial" w:cs="Arial"/>
                <w:b/>
                <w:sz w:val="14"/>
                <w:szCs w:val="14"/>
              </w:rPr>
              <w:t>ч</w:t>
            </w:r>
            <w:r w:rsidRPr="00CB3EF2">
              <w:rPr>
                <w:rFonts w:ascii="Arial" w:hAnsi="Arial" w:cs="Arial"/>
                <w:b/>
                <w:sz w:val="14"/>
                <w:szCs w:val="14"/>
              </w:rPr>
              <w:t>никам финансирования дефицита бюджета</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ind w:left="-250" w:firstLine="250"/>
              <w:jc w:val="center"/>
              <w:rPr>
                <w:rFonts w:ascii="Arial" w:hAnsi="Arial" w:cs="Arial"/>
                <w:b/>
                <w:sz w:val="14"/>
                <w:szCs w:val="14"/>
              </w:rPr>
            </w:pPr>
            <w:r w:rsidRPr="00CB3EF2">
              <w:rPr>
                <w:rFonts w:ascii="Arial" w:hAnsi="Arial" w:cs="Arial"/>
                <w:b/>
                <w:sz w:val="14"/>
                <w:szCs w:val="14"/>
              </w:rPr>
              <w:t>2016 год</w:t>
            </w:r>
          </w:p>
        </w:tc>
      </w:tr>
      <w:tr w:rsidR="005F7EDB" w:rsidRPr="00CB3EF2" w:rsidTr="009D29E2">
        <w:trPr>
          <w:trHeight w:val="57"/>
        </w:trPr>
        <w:tc>
          <w:tcPr>
            <w:tcW w:w="2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b/>
                <w:sz w:val="14"/>
                <w:szCs w:val="14"/>
              </w:rPr>
            </w:pPr>
            <w:r w:rsidRPr="00CB3EF2">
              <w:rPr>
                <w:rFonts w:ascii="Arial" w:hAnsi="Arial" w:cs="Arial"/>
                <w:b/>
                <w:sz w:val="14"/>
                <w:szCs w:val="14"/>
              </w:rPr>
              <w:t>000 01 00 00 00 00 0000 000</w:t>
            </w:r>
          </w:p>
        </w:tc>
        <w:tc>
          <w:tcPr>
            <w:tcW w:w="78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b/>
                <w:sz w:val="14"/>
                <w:szCs w:val="14"/>
              </w:rPr>
            </w:pPr>
            <w:r w:rsidRPr="00CB3EF2">
              <w:rPr>
                <w:rFonts w:ascii="Arial" w:hAnsi="Arial" w:cs="Arial"/>
                <w:b/>
                <w:sz w:val="14"/>
                <w:szCs w:val="14"/>
              </w:rPr>
              <w:t>Источники внутреннего финансирования дефицитов бюджетов</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b/>
                <w:sz w:val="14"/>
                <w:szCs w:val="14"/>
              </w:rPr>
            </w:pPr>
            <w:r w:rsidRPr="00CB3EF2">
              <w:rPr>
                <w:rFonts w:ascii="Arial" w:hAnsi="Arial" w:cs="Arial"/>
                <w:b/>
                <w:sz w:val="14"/>
                <w:szCs w:val="14"/>
              </w:rPr>
              <w:t>2620171,97</w:t>
            </w:r>
          </w:p>
        </w:tc>
      </w:tr>
      <w:tr w:rsidR="005F7EDB" w:rsidRPr="00CB3EF2" w:rsidTr="009D29E2">
        <w:trPr>
          <w:trHeight w:val="57"/>
        </w:trPr>
        <w:tc>
          <w:tcPr>
            <w:tcW w:w="2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b/>
                <w:sz w:val="14"/>
                <w:szCs w:val="14"/>
              </w:rPr>
            </w:pPr>
            <w:r w:rsidRPr="00CB3EF2">
              <w:rPr>
                <w:rFonts w:ascii="Arial" w:hAnsi="Arial" w:cs="Arial"/>
                <w:b/>
                <w:sz w:val="14"/>
                <w:szCs w:val="14"/>
              </w:rPr>
              <w:t>000 01 02 00 00 00 0000 000</w:t>
            </w:r>
          </w:p>
        </w:tc>
        <w:tc>
          <w:tcPr>
            <w:tcW w:w="78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b/>
                <w:sz w:val="14"/>
                <w:szCs w:val="14"/>
              </w:rPr>
            </w:pPr>
            <w:r w:rsidRPr="00CB3EF2">
              <w:rPr>
                <w:rFonts w:ascii="Arial" w:hAnsi="Arial" w:cs="Arial"/>
                <w:b/>
                <w:sz w:val="14"/>
                <w:szCs w:val="14"/>
              </w:rPr>
              <w:t>Кредиты кредитных организаций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b/>
                <w:sz w:val="14"/>
                <w:szCs w:val="14"/>
              </w:rPr>
            </w:pPr>
            <w:r w:rsidRPr="00CB3EF2">
              <w:rPr>
                <w:rFonts w:ascii="Arial" w:hAnsi="Arial" w:cs="Arial"/>
                <w:b/>
                <w:sz w:val="14"/>
                <w:szCs w:val="14"/>
              </w:rPr>
              <w:t>1896000,00</w:t>
            </w:r>
          </w:p>
        </w:tc>
      </w:tr>
      <w:tr w:rsidR="005F7EDB" w:rsidRPr="00CB3EF2" w:rsidTr="009D29E2">
        <w:trPr>
          <w:trHeight w:val="57"/>
        </w:trPr>
        <w:tc>
          <w:tcPr>
            <w:tcW w:w="2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000 01 02 00 00 00 0000 700</w:t>
            </w:r>
          </w:p>
        </w:tc>
        <w:tc>
          <w:tcPr>
            <w:tcW w:w="78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Получение кредитов от кредитных организаций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7756000,00</w:t>
            </w:r>
          </w:p>
        </w:tc>
      </w:tr>
      <w:tr w:rsidR="005F7EDB" w:rsidRPr="00CB3EF2" w:rsidTr="009D29E2">
        <w:trPr>
          <w:trHeight w:val="57"/>
        </w:trPr>
        <w:tc>
          <w:tcPr>
            <w:tcW w:w="2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000 01 02 00 00 05 0000 710</w:t>
            </w:r>
          </w:p>
        </w:tc>
        <w:tc>
          <w:tcPr>
            <w:tcW w:w="78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Получение кредитов от кредитных организаций бюджетами муниципальных районов в валюте Росси</w:t>
            </w:r>
            <w:r w:rsidRPr="00CB3EF2">
              <w:rPr>
                <w:rFonts w:ascii="Arial" w:hAnsi="Arial" w:cs="Arial"/>
                <w:sz w:val="14"/>
                <w:szCs w:val="14"/>
              </w:rPr>
              <w:t>й</w:t>
            </w:r>
            <w:r w:rsidRPr="00CB3EF2">
              <w:rPr>
                <w:rFonts w:ascii="Arial" w:hAnsi="Arial" w:cs="Arial"/>
                <w:sz w:val="14"/>
                <w:szCs w:val="14"/>
              </w:rPr>
              <w:t>ской Федерации</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7756000,00</w:t>
            </w:r>
          </w:p>
        </w:tc>
      </w:tr>
      <w:tr w:rsidR="005F7EDB" w:rsidRPr="00CB3EF2" w:rsidTr="009D29E2">
        <w:trPr>
          <w:trHeight w:val="57"/>
        </w:trPr>
        <w:tc>
          <w:tcPr>
            <w:tcW w:w="2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000 01 02 00 00 00 000 800</w:t>
            </w:r>
          </w:p>
        </w:tc>
        <w:tc>
          <w:tcPr>
            <w:tcW w:w="78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Погашение кредитов, предоставленных кредитными организациями в валюте Российской Федер</w:t>
            </w:r>
            <w:r w:rsidRPr="00CB3EF2">
              <w:rPr>
                <w:rFonts w:ascii="Arial" w:hAnsi="Arial" w:cs="Arial"/>
                <w:sz w:val="14"/>
                <w:szCs w:val="14"/>
              </w:rPr>
              <w:t>а</w:t>
            </w:r>
            <w:r w:rsidRPr="00CB3EF2">
              <w:rPr>
                <w:rFonts w:ascii="Arial" w:hAnsi="Arial" w:cs="Arial"/>
                <w:sz w:val="14"/>
                <w:szCs w:val="14"/>
              </w:rPr>
              <w:t>ции</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-5860000,00</w:t>
            </w:r>
          </w:p>
        </w:tc>
      </w:tr>
      <w:tr w:rsidR="005F7EDB" w:rsidRPr="00CB3EF2" w:rsidTr="009D29E2">
        <w:trPr>
          <w:trHeight w:val="57"/>
        </w:trPr>
        <w:tc>
          <w:tcPr>
            <w:tcW w:w="2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000 01 02 00 00 05 0000 810</w:t>
            </w:r>
          </w:p>
        </w:tc>
        <w:tc>
          <w:tcPr>
            <w:tcW w:w="78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Погашение бюджетами муниципальных районов кредитов от кредитных организаций в валюте Росси</w:t>
            </w:r>
            <w:r w:rsidRPr="00CB3EF2">
              <w:rPr>
                <w:rFonts w:ascii="Arial" w:hAnsi="Arial" w:cs="Arial"/>
                <w:sz w:val="14"/>
                <w:szCs w:val="14"/>
              </w:rPr>
              <w:t>й</w:t>
            </w:r>
            <w:r w:rsidRPr="00CB3EF2">
              <w:rPr>
                <w:rFonts w:ascii="Arial" w:hAnsi="Arial" w:cs="Arial"/>
                <w:sz w:val="14"/>
                <w:szCs w:val="14"/>
              </w:rPr>
              <w:t>ской Федерации</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-5860000,00</w:t>
            </w:r>
          </w:p>
        </w:tc>
      </w:tr>
      <w:tr w:rsidR="005F7EDB" w:rsidRPr="00CB3EF2" w:rsidTr="009D29E2">
        <w:trPr>
          <w:trHeight w:val="57"/>
        </w:trPr>
        <w:tc>
          <w:tcPr>
            <w:tcW w:w="2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b/>
                <w:sz w:val="14"/>
                <w:szCs w:val="14"/>
              </w:rPr>
            </w:pPr>
            <w:r w:rsidRPr="00CB3EF2">
              <w:rPr>
                <w:rFonts w:ascii="Arial" w:hAnsi="Arial" w:cs="Arial"/>
                <w:b/>
                <w:sz w:val="14"/>
                <w:szCs w:val="14"/>
              </w:rPr>
              <w:t>000 01 03 00 00 00 0000 000</w:t>
            </w:r>
          </w:p>
        </w:tc>
        <w:tc>
          <w:tcPr>
            <w:tcW w:w="78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b/>
                <w:sz w:val="14"/>
                <w:szCs w:val="14"/>
              </w:rPr>
            </w:pPr>
            <w:r w:rsidRPr="00CB3EF2">
              <w:rPr>
                <w:rFonts w:ascii="Arial" w:hAnsi="Arial" w:cs="Arial"/>
                <w:b/>
                <w:sz w:val="14"/>
                <w:szCs w:val="14"/>
              </w:rPr>
              <w:t>Бюджетные кредиты от других бюджетов бюджетной системы Российской Федер</w:t>
            </w:r>
            <w:r w:rsidRPr="00CB3EF2">
              <w:rPr>
                <w:rFonts w:ascii="Arial" w:hAnsi="Arial" w:cs="Arial"/>
                <w:b/>
                <w:sz w:val="14"/>
                <w:szCs w:val="14"/>
              </w:rPr>
              <w:t>а</w:t>
            </w:r>
            <w:r w:rsidRPr="00CB3EF2">
              <w:rPr>
                <w:rFonts w:ascii="Arial" w:hAnsi="Arial" w:cs="Arial"/>
                <w:b/>
                <w:sz w:val="14"/>
                <w:szCs w:val="14"/>
              </w:rPr>
              <w:t>ции</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b/>
                <w:sz w:val="14"/>
                <w:szCs w:val="14"/>
              </w:rPr>
            </w:pPr>
            <w:r w:rsidRPr="00CB3EF2">
              <w:rPr>
                <w:rFonts w:ascii="Arial" w:hAnsi="Arial" w:cs="Arial"/>
                <w:b/>
                <w:sz w:val="14"/>
                <w:szCs w:val="14"/>
              </w:rPr>
              <w:t>-3492000,00</w:t>
            </w:r>
          </w:p>
        </w:tc>
      </w:tr>
      <w:tr w:rsidR="005F7EDB" w:rsidRPr="00CB3EF2" w:rsidTr="009D29E2">
        <w:trPr>
          <w:trHeight w:val="57"/>
        </w:trPr>
        <w:tc>
          <w:tcPr>
            <w:tcW w:w="2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000 01 03 01 00 00 0000 700</w:t>
            </w:r>
          </w:p>
        </w:tc>
        <w:tc>
          <w:tcPr>
            <w:tcW w:w="78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Получение бюджетных кредитов от других бюджетов бюджетной системы Российской Федерации в валюте Росси</w:t>
            </w:r>
            <w:r w:rsidRPr="00CB3EF2">
              <w:rPr>
                <w:rFonts w:ascii="Arial" w:hAnsi="Arial" w:cs="Arial"/>
                <w:sz w:val="14"/>
                <w:szCs w:val="14"/>
              </w:rPr>
              <w:t>й</w:t>
            </w:r>
            <w:r w:rsidRPr="00CB3EF2">
              <w:rPr>
                <w:rFonts w:ascii="Arial" w:hAnsi="Arial" w:cs="Arial"/>
                <w:sz w:val="14"/>
                <w:szCs w:val="14"/>
              </w:rPr>
              <w:t>ской Федерации</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p>
        </w:tc>
      </w:tr>
      <w:tr w:rsidR="005F7EDB" w:rsidRPr="00CB3EF2" w:rsidTr="009D29E2">
        <w:trPr>
          <w:trHeight w:val="57"/>
        </w:trPr>
        <w:tc>
          <w:tcPr>
            <w:tcW w:w="2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000 01 03 01 00 05 0000 710</w:t>
            </w:r>
          </w:p>
        </w:tc>
        <w:tc>
          <w:tcPr>
            <w:tcW w:w="78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Получение кредитов от других бюджетов бюджетной системы Российской Федерации бюджетами м</w:t>
            </w:r>
            <w:r w:rsidRPr="00CB3EF2">
              <w:rPr>
                <w:rFonts w:ascii="Arial" w:hAnsi="Arial" w:cs="Arial"/>
                <w:sz w:val="14"/>
                <w:szCs w:val="14"/>
              </w:rPr>
              <w:t>у</w:t>
            </w:r>
            <w:r w:rsidRPr="00CB3EF2">
              <w:rPr>
                <w:rFonts w:ascii="Arial" w:hAnsi="Arial" w:cs="Arial"/>
                <w:sz w:val="14"/>
                <w:szCs w:val="14"/>
              </w:rPr>
              <w:t>ниципальных районов в валюте Росси</w:t>
            </w:r>
            <w:r w:rsidRPr="00CB3EF2">
              <w:rPr>
                <w:rFonts w:ascii="Arial" w:hAnsi="Arial" w:cs="Arial"/>
                <w:sz w:val="14"/>
                <w:szCs w:val="14"/>
              </w:rPr>
              <w:t>й</w:t>
            </w:r>
            <w:r w:rsidRPr="00CB3EF2">
              <w:rPr>
                <w:rFonts w:ascii="Arial" w:hAnsi="Arial" w:cs="Arial"/>
                <w:sz w:val="14"/>
                <w:szCs w:val="14"/>
              </w:rPr>
              <w:t>ской Федерации</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p>
        </w:tc>
      </w:tr>
      <w:tr w:rsidR="005F7EDB" w:rsidRPr="00CB3EF2" w:rsidTr="009D29E2">
        <w:trPr>
          <w:trHeight w:val="57"/>
        </w:trPr>
        <w:tc>
          <w:tcPr>
            <w:tcW w:w="2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000 01 03 01 00 00 0000 800</w:t>
            </w:r>
          </w:p>
        </w:tc>
        <w:tc>
          <w:tcPr>
            <w:tcW w:w="78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Погашение бюджетных кредитов, полученных от других бюджетов бюджетной системы Российской Федерации в в</w:t>
            </w:r>
            <w:r w:rsidRPr="00CB3EF2">
              <w:rPr>
                <w:rFonts w:ascii="Arial" w:hAnsi="Arial" w:cs="Arial"/>
                <w:sz w:val="14"/>
                <w:szCs w:val="14"/>
              </w:rPr>
              <w:t>а</w:t>
            </w:r>
            <w:r w:rsidRPr="00CB3EF2">
              <w:rPr>
                <w:rFonts w:ascii="Arial" w:hAnsi="Arial" w:cs="Arial"/>
                <w:sz w:val="14"/>
                <w:szCs w:val="14"/>
              </w:rPr>
              <w:t>люте Российской Федер</w:t>
            </w:r>
            <w:r w:rsidRPr="00CB3EF2">
              <w:rPr>
                <w:rFonts w:ascii="Arial" w:hAnsi="Arial" w:cs="Arial"/>
                <w:sz w:val="14"/>
                <w:szCs w:val="14"/>
              </w:rPr>
              <w:t>а</w:t>
            </w:r>
            <w:r w:rsidRPr="00CB3EF2">
              <w:rPr>
                <w:rFonts w:ascii="Arial" w:hAnsi="Arial" w:cs="Arial"/>
                <w:sz w:val="14"/>
                <w:szCs w:val="14"/>
              </w:rPr>
              <w:t>ции</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-3492000,00</w:t>
            </w:r>
          </w:p>
        </w:tc>
      </w:tr>
      <w:tr w:rsidR="005F7EDB" w:rsidRPr="00CB3EF2" w:rsidTr="009D29E2">
        <w:trPr>
          <w:trHeight w:val="57"/>
        </w:trPr>
        <w:tc>
          <w:tcPr>
            <w:tcW w:w="2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000 01 03 01 00 05 0000 810</w:t>
            </w:r>
          </w:p>
        </w:tc>
        <w:tc>
          <w:tcPr>
            <w:tcW w:w="78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Погашение бюджетами муниципальных районов  кредитов от других бюджетов бюджетной системы Российской Ф</w:t>
            </w:r>
            <w:r w:rsidRPr="00CB3EF2">
              <w:rPr>
                <w:rFonts w:ascii="Arial" w:hAnsi="Arial" w:cs="Arial"/>
                <w:sz w:val="14"/>
                <w:szCs w:val="14"/>
              </w:rPr>
              <w:t>е</w:t>
            </w:r>
            <w:r w:rsidRPr="00CB3EF2">
              <w:rPr>
                <w:rFonts w:ascii="Arial" w:hAnsi="Arial" w:cs="Arial"/>
                <w:sz w:val="14"/>
                <w:szCs w:val="14"/>
              </w:rPr>
              <w:lastRenderedPageBreak/>
              <w:t>дерации в валюте Ро</w:t>
            </w:r>
            <w:r w:rsidRPr="00CB3EF2">
              <w:rPr>
                <w:rFonts w:ascii="Arial" w:hAnsi="Arial" w:cs="Arial"/>
                <w:sz w:val="14"/>
                <w:szCs w:val="14"/>
              </w:rPr>
              <w:t>с</w:t>
            </w:r>
            <w:r w:rsidRPr="00CB3EF2">
              <w:rPr>
                <w:rFonts w:ascii="Arial" w:hAnsi="Arial" w:cs="Arial"/>
                <w:sz w:val="14"/>
                <w:szCs w:val="14"/>
              </w:rPr>
              <w:t>сийской Федерации</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lastRenderedPageBreak/>
              <w:t>-3492000,00</w:t>
            </w:r>
          </w:p>
        </w:tc>
      </w:tr>
      <w:tr w:rsidR="005F7EDB" w:rsidRPr="00CB3EF2" w:rsidTr="009D29E2">
        <w:trPr>
          <w:trHeight w:val="57"/>
        </w:trPr>
        <w:tc>
          <w:tcPr>
            <w:tcW w:w="2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b/>
                <w:sz w:val="14"/>
                <w:szCs w:val="14"/>
              </w:rPr>
            </w:pPr>
            <w:r w:rsidRPr="00CB3EF2">
              <w:rPr>
                <w:rFonts w:ascii="Arial" w:hAnsi="Arial" w:cs="Arial"/>
                <w:b/>
                <w:sz w:val="14"/>
                <w:szCs w:val="14"/>
              </w:rPr>
              <w:lastRenderedPageBreak/>
              <w:t>892 01 05 00 00 00 0000 000</w:t>
            </w:r>
          </w:p>
        </w:tc>
        <w:tc>
          <w:tcPr>
            <w:tcW w:w="78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b/>
                <w:sz w:val="14"/>
                <w:szCs w:val="14"/>
              </w:rPr>
            </w:pPr>
            <w:r w:rsidRPr="00CB3EF2">
              <w:rPr>
                <w:rFonts w:ascii="Arial" w:hAnsi="Arial" w:cs="Arial"/>
                <w:b/>
                <w:sz w:val="14"/>
                <w:szCs w:val="14"/>
              </w:rPr>
              <w:t>Изменение остатков средств на счетах по учёту средств бюджета</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b/>
                <w:sz w:val="14"/>
                <w:szCs w:val="14"/>
              </w:rPr>
            </w:pPr>
            <w:r w:rsidRPr="00CB3EF2">
              <w:rPr>
                <w:rFonts w:ascii="Arial" w:hAnsi="Arial" w:cs="Arial"/>
                <w:b/>
                <w:sz w:val="14"/>
                <w:szCs w:val="14"/>
              </w:rPr>
              <w:t>4216171,97</w:t>
            </w:r>
          </w:p>
        </w:tc>
      </w:tr>
      <w:tr w:rsidR="005F7EDB" w:rsidRPr="00CB3EF2" w:rsidTr="009D29E2">
        <w:trPr>
          <w:trHeight w:val="57"/>
        </w:trPr>
        <w:tc>
          <w:tcPr>
            <w:tcW w:w="2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jc w:val="center"/>
              <w:rPr>
                <w:rFonts w:ascii="Arial" w:hAnsi="Arial" w:cs="Arial"/>
                <w:b/>
                <w:sz w:val="14"/>
                <w:szCs w:val="14"/>
              </w:rPr>
            </w:pPr>
          </w:p>
          <w:p w:rsidR="005F7EDB" w:rsidRPr="00CB3EF2" w:rsidRDefault="005F7EDB" w:rsidP="009D29E2">
            <w:pPr>
              <w:widowControl w:val="0"/>
              <w:jc w:val="center"/>
              <w:rPr>
                <w:rFonts w:ascii="Arial" w:hAnsi="Arial" w:cs="Arial"/>
                <w:b/>
                <w:sz w:val="14"/>
                <w:szCs w:val="14"/>
              </w:rPr>
            </w:pPr>
            <w:r w:rsidRPr="00CB3EF2">
              <w:rPr>
                <w:rFonts w:ascii="Arial" w:hAnsi="Arial" w:cs="Arial"/>
                <w:b/>
                <w:sz w:val="14"/>
                <w:szCs w:val="14"/>
              </w:rPr>
              <w:t>892 01 06 05 00 00 0000 000</w:t>
            </w:r>
          </w:p>
        </w:tc>
        <w:tc>
          <w:tcPr>
            <w:tcW w:w="78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b/>
                <w:sz w:val="14"/>
                <w:szCs w:val="14"/>
              </w:rPr>
            </w:pPr>
            <w:r w:rsidRPr="00CB3EF2">
              <w:rPr>
                <w:rFonts w:ascii="Arial" w:hAnsi="Arial" w:cs="Arial"/>
                <w:b/>
                <w:sz w:val="14"/>
                <w:szCs w:val="14"/>
              </w:rPr>
              <w:t>Бюджетные кредиты, предоставленные внутри страны в валюте Российской Федер</w:t>
            </w:r>
            <w:r w:rsidRPr="00CB3EF2">
              <w:rPr>
                <w:rFonts w:ascii="Arial" w:hAnsi="Arial" w:cs="Arial"/>
                <w:b/>
                <w:sz w:val="14"/>
                <w:szCs w:val="14"/>
              </w:rPr>
              <w:t>а</w:t>
            </w:r>
            <w:r w:rsidRPr="00CB3EF2">
              <w:rPr>
                <w:rFonts w:ascii="Arial" w:hAnsi="Arial" w:cs="Arial"/>
                <w:b/>
                <w:sz w:val="14"/>
                <w:szCs w:val="14"/>
              </w:rPr>
              <w:t>ции</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b/>
                <w:sz w:val="14"/>
                <w:szCs w:val="14"/>
              </w:rPr>
            </w:pPr>
          </w:p>
        </w:tc>
      </w:tr>
      <w:tr w:rsidR="005F7EDB" w:rsidRPr="00CB3EF2" w:rsidTr="009D29E2">
        <w:trPr>
          <w:trHeight w:val="57"/>
        </w:trPr>
        <w:tc>
          <w:tcPr>
            <w:tcW w:w="2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892 01 06 05 01 05 0000 640</w:t>
            </w:r>
          </w:p>
        </w:tc>
        <w:tc>
          <w:tcPr>
            <w:tcW w:w="78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sz w:val="14"/>
                <w:szCs w:val="14"/>
              </w:rPr>
            </w:pPr>
            <w:r w:rsidRPr="00CB3EF2">
              <w:rPr>
                <w:rFonts w:ascii="Arial" w:hAnsi="Arial" w:cs="Arial"/>
                <w:sz w:val="14"/>
                <w:szCs w:val="14"/>
              </w:rPr>
              <w:t>Возврат бюджетных кредитов, предоставленных юридическим лицам из бюджетов муниц</w:t>
            </w:r>
            <w:r w:rsidRPr="00CB3EF2">
              <w:rPr>
                <w:rFonts w:ascii="Arial" w:hAnsi="Arial" w:cs="Arial"/>
                <w:sz w:val="14"/>
                <w:szCs w:val="14"/>
              </w:rPr>
              <w:t>и</w:t>
            </w:r>
            <w:r w:rsidRPr="00CB3EF2">
              <w:rPr>
                <w:rFonts w:ascii="Arial" w:hAnsi="Arial" w:cs="Arial"/>
                <w:sz w:val="14"/>
                <w:szCs w:val="14"/>
              </w:rPr>
              <w:t>пальных районов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F7EDB" w:rsidRPr="00CB3EF2" w:rsidRDefault="005F7EDB" w:rsidP="009D29E2">
            <w:pPr>
              <w:widowControl w:val="0"/>
              <w:jc w:val="center"/>
              <w:rPr>
                <w:rFonts w:ascii="Arial" w:hAnsi="Arial" w:cs="Arial"/>
                <w:b/>
                <w:sz w:val="14"/>
                <w:szCs w:val="14"/>
              </w:rPr>
            </w:pPr>
          </w:p>
        </w:tc>
      </w:tr>
    </w:tbl>
    <w:p w:rsidR="00F551FB" w:rsidRDefault="00F551FB" w:rsidP="005F7EDB">
      <w:pPr>
        <w:jc w:val="both"/>
        <w:rPr>
          <w:rFonts w:ascii="Arial" w:hAnsi="Arial" w:cs="Arial"/>
          <w:sz w:val="16"/>
          <w:szCs w:val="16"/>
        </w:rPr>
      </w:pPr>
    </w:p>
    <w:p w:rsidR="00440FB8" w:rsidRDefault="00440FB8" w:rsidP="00440FB8">
      <w:pPr>
        <w:pStyle w:val="a5"/>
        <w:tabs>
          <w:tab w:val="left" w:pos="5220"/>
          <w:tab w:val="right" w:pos="9519"/>
        </w:tabs>
        <w:ind w:left="2400"/>
        <w:jc w:val="center"/>
        <w:rPr>
          <w:rFonts w:ascii="Arial" w:hAnsi="Arial" w:cs="Arial"/>
          <w:sz w:val="16"/>
          <w:szCs w:val="16"/>
        </w:rPr>
      </w:pPr>
      <w:r>
        <w:rPr>
          <w:rFonts w:ascii="Arial" w:hAnsi="Arial" w:cs="Arial"/>
          <w:sz w:val="16"/>
          <w:szCs w:val="16"/>
        </w:rPr>
        <w:t>Приложение 16</w:t>
      </w:r>
    </w:p>
    <w:p w:rsidR="00440FB8" w:rsidRPr="00440FB8" w:rsidRDefault="00440FB8" w:rsidP="00440FB8">
      <w:pPr>
        <w:pStyle w:val="a5"/>
        <w:tabs>
          <w:tab w:val="left" w:pos="5220"/>
          <w:tab w:val="left" w:pos="5670"/>
        </w:tabs>
        <w:ind w:left="2400"/>
        <w:jc w:val="center"/>
        <w:rPr>
          <w:rFonts w:ascii="Arial" w:hAnsi="Arial" w:cs="Arial"/>
          <w:sz w:val="16"/>
          <w:szCs w:val="16"/>
        </w:rPr>
      </w:pPr>
      <w:r w:rsidRPr="00440FB8">
        <w:rPr>
          <w:rFonts w:ascii="Arial" w:hAnsi="Arial" w:cs="Arial"/>
          <w:sz w:val="16"/>
          <w:szCs w:val="16"/>
        </w:rPr>
        <w:t>к решению Думы Валдайского муниципального района "О бюджете муниципального</w:t>
      </w:r>
    </w:p>
    <w:p w:rsidR="00440FB8" w:rsidRPr="00440FB8" w:rsidRDefault="00440FB8" w:rsidP="00440FB8">
      <w:pPr>
        <w:tabs>
          <w:tab w:val="left" w:pos="5220"/>
        </w:tabs>
        <w:ind w:left="2400"/>
        <w:jc w:val="center"/>
        <w:rPr>
          <w:rFonts w:ascii="Arial" w:hAnsi="Arial" w:cs="Arial"/>
          <w:sz w:val="16"/>
          <w:szCs w:val="16"/>
        </w:rPr>
      </w:pPr>
      <w:r w:rsidRPr="00440FB8">
        <w:rPr>
          <w:rFonts w:ascii="Arial" w:hAnsi="Arial" w:cs="Arial"/>
          <w:sz w:val="16"/>
          <w:szCs w:val="16"/>
        </w:rPr>
        <w:t>района на 2016 год" от 26.05.2016 № 51</w:t>
      </w:r>
    </w:p>
    <w:p w:rsidR="00440FB8" w:rsidRDefault="00440FB8" w:rsidP="00440FB8">
      <w:pPr>
        <w:jc w:val="center"/>
        <w:rPr>
          <w:rFonts w:ascii="Arial" w:hAnsi="Arial" w:cs="Arial"/>
          <w:b/>
          <w:bCs/>
          <w:sz w:val="16"/>
          <w:szCs w:val="16"/>
        </w:rPr>
      </w:pPr>
      <w:r>
        <w:rPr>
          <w:rFonts w:ascii="Arial" w:hAnsi="Arial" w:cs="Arial"/>
          <w:b/>
          <w:bCs/>
          <w:sz w:val="16"/>
          <w:szCs w:val="16"/>
        </w:rPr>
        <w:t>Программа муниципальных заимствований района на 2016 год</w:t>
      </w:r>
    </w:p>
    <w:p w:rsidR="00440FB8" w:rsidRDefault="00440FB8" w:rsidP="00440FB8">
      <w:pPr>
        <w:ind w:left="7080" w:firstLine="708"/>
        <w:rPr>
          <w:rFonts w:ascii="Arial" w:hAnsi="Arial" w:cs="Arial"/>
          <w:bCs/>
          <w:sz w:val="16"/>
          <w:szCs w:val="16"/>
        </w:rPr>
      </w:pPr>
      <w:r>
        <w:rPr>
          <w:rFonts w:ascii="Arial" w:hAnsi="Arial" w:cs="Arial"/>
          <w:bCs/>
          <w:sz w:val="16"/>
          <w:szCs w:val="16"/>
        </w:rPr>
        <w:t xml:space="preserve">                                            ( рублей)</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6"/>
        <w:gridCol w:w="2880"/>
      </w:tblGrid>
      <w:tr w:rsidR="00440FB8" w:rsidTr="009D29E2">
        <w:trPr>
          <w:trHeight w:val="20"/>
        </w:trPr>
        <w:tc>
          <w:tcPr>
            <w:tcW w:w="8536" w:type="dxa"/>
            <w:tcBorders>
              <w:top w:val="single" w:sz="4" w:space="0" w:color="auto"/>
              <w:left w:val="single" w:sz="4" w:space="0" w:color="auto"/>
              <w:bottom w:val="single" w:sz="4" w:space="0" w:color="auto"/>
              <w:right w:val="single" w:sz="4" w:space="0" w:color="auto"/>
            </w:tcBorders>
            <w:vAlign w:val="center"/>
          </w:tcPr>
          <w:p w:rsidR="00440FB8" w:rsidRDefault="00440FB8" w:rsidP="009D29E2">
            <w:pPr>
              <w:jc w:val="center"/>
              <w:rPr>
                <w:rFonts w:ascii="Arial" w:hAnsi="Arial" w:cs="Arial"/>
                <w:sz w:val="16"/>
                <w:szCs w:val="16"/>
              </w:rPr>
            </w:pPr>
            <w:r>
              <w:rPr>
                <w:rFonts w:ascii="Arial" w:hAnsi="Arial" w:cs="Arial"/>
                <w:sz w:val="16"/>
                <w:szCs w:val="16"/>
              </w:rPr>
              <w:t>заимствования (привлечение \ погашение)</w:t>
            </w:r>
          </w:p>
        </w:tc>
        <w:tc>
          <w:tcPr>
            <w:tcW w:w="2880" w:type="dxa"/>
            <w:tcBorders>
              <w:top w:val="single" w:sz="4" w:space="0" w:color="auto"/>
              <w:left w:val="single" w:sz="4" w:space="0" w:color="auto"/>
              <w:bottom w:val="single" w:sz="4" w:space="0" w:color="auto"/>
              <w:right w:val="single" w:sz="4" w:space="0" w:color="auto"/>
            </w:tcBorders>
            <w:vAlign w:val="center"/>
          </w:tcPr>
          <w:p w:rsidR="00440FB8" w:rsidRDefault="00440FB8" w:rsidP="009D29E2">
            <w:pPr>
              <w:jc w:val="center"/>
              <w:rPr>
                <w:rFonts w:ascii="Arial" w:hAnsi="Arial" w:cs="Arial"/>
                <w:sz w:val="16"/>
                <w:szCs w:val="16"/>
              </w:rPr>
            </w:pPr>
            <w:r>
              <w:rPr>
                <w:rFonts w:ascii="Arial" w:hAnsi="Arial" w:cs="Arial"/>
                <w:sz w:val="16"/>
                <w:szCs w:val="16"/>
              </w:rPr>
              <w:t>2016 год</w:t>
            </w:r>
          </w:p>
        </w:tc>
      </w:tr>
      <w:tr w:rsidR="00440FB8" w:rsidTr="009D29E2">
        <w:trPr>
          <w:trHeight w:val="20"/>
        </w:trPr>
        <w:tc>
          <w:tcPr>
            <w:tcW w:w="8536" w:type="dxa"/>
            <w:tcBorders>
              <w:top w:val="single" w:sz="4" w:space="0" w:color="auto"/>
              <w:left w:val="single" w:sz="4" w:space="0" w:color="auto"/>
              <w:bottom w:val="single" w:sz="4" w:space="0" w:color="auto"/>
              <w:right w:val="single" w:sz="4" w:space="0" w:color="auto"/>
            </w:tcBorders>
            <w:vAlign w:val="center"/>
          </w:tcPr>
          <w:p w:rsidR="00440FB8" w:rsidRDefault="00440FB8" w:rsidP="009D29E2">
            <w:pPr>
              <w:jc w:val="center"/>
              <w:rPr>
                <w:rFonts w:ascii="Arial" w:hAnsi="Arial" w:cs="Arial"/>
                <w:b/>
                <w:sz w:val="16"/>
                <w:szCs w:val="16"/>
              </w:rPr>
            </w:pPr>
            <w:r>
              <w:rPr>
                <w:rFonts w:ascii="Arial" w:hAnsi="Arial" w:cs="Arial"/>
                <w:b/>
                <w:sz w:val="16"/>
                <w:szCs w:val="16"/>
              </w:rPr>
              <w:t>Всего заимствования</w:t>
            </w:r>
          </w:p>
        </w:tc>
        <w:tc>
          <w:tcPr>
            <w:tcW w:w="2880" w:type="dxa"/>
            <w:tcBorders>
              <w:top w:val="single" w:sz="4" w:space="0" w:color="auto"/>
              <w:left w:val="single" w:sz="4" w:space="0" w:color="auto"/>
              <w:bottom w:val="single" w:sz="4" w:space="0" w:color="auto"/>
              <w:right w:val="single" w:sz="4" w:space="0" w:color="auto"/>
            </w:tcBorders>
            <w:vAlign w:val="center"/>
          </w:tcPr>
          <w:p w:rsidR="00440FB8" w:rsidRDefault="00440FB8" w:rsidP="009D29E2">
            <w:pPr>
              <w:jc w:val="center"/>
              <w:rPr>
                <w:rFonts w:ascii="Arial" w:hAnsi="Arial" w:cs="Arial"/>
                <w:b/>
                <w:sz w:val="16"/>
                <w:szCs w:val="16"/>
              </w:rPr>
            </w:pPr>
            <w:r>
              <w:rPr>
                <w:rFonts w:ascii="Arial" w:hAnsi="Arial" w:cs="Arial"/>
                <w:b/>
                <w:sz w:val="16"/>
                <w:szCs w:val="16"/>
              </w:rPr>
              <w:t>-1596000,00</w:t>
            </w:r>
          </w:p>
        </w:tc>
      </w:tr>
      <w:tr w:rsidR="00440FB8" w:rsidTr="009D29E2">
        <w:trPr>
          <w:trHeight w:val="20"/>
        </w:trPr>
        <w:tc>
          <w:tcPr>
            <w:tcW w:w="8536" w:type="dxa"/>
            <w:tcBorders>
              <w:top w:val="single" w:sz="4" w:space="0" w:color="auto"/>
              <w:left w:val="single" w:sz="4" w:space="0" w:color="auto"/>
              <w:bottom w:val="single" w:sz="4" w:space="0" w:color="auto"/>
              <w:right w:val="single" w:sz="4" w:space="0" w:color="auto"/>
            </w:tcBorders>
            <w:vAlign w:val="center"/>
          </w:tcPr>
          <w:p w:rsidR="00440FB8" w:rsidRDefault="00440FB8" w:rsidP="009D29E2">
            <w:pPr>
              <w:jc w:val="center"/>
              <w:rPr>
                <w:rFonts w:ascii="Arial" w:hAnsi="Arial" w:cs="Arial"/>
                <w:b/>
                <w:sz w:val="16"/>
                <w:szCs w:val="16"/>
              </w:rPr>
            </w:pPr>
            <w:r>
              <w:rPr>
                <w:rFonts w:ascii="Arial" w:hAnsi="Arial" w:cs="Arial"/>
                <w:b/>
                <w:sz w:val="16"/>
                <w:szCs w:val="16"/>
              </w:rPr>
              <w:t>Бюджетные кредиты от других бюджетов бюджетной системы Российской Ф</w:t>
            </w:r>
            <w:r>
              <w:rPr>
                <w:rFonts w:ascii="Arial" w:hAnsi="Arial" w:cs="Arial"/>
                <w:b/>
                <w:sz w:val="16"/>
                <w:szCs w:val="16"/>
              </w:rPr>
              <w:t>е</w:t>
            </w:r>
            <w:r>
              <w:rPr>
                <w:rFonts w:ascii="Arial" w:hAnsi="Arial" w:cs="Arial"/>
                <w:b/>
                <w:sz w:val="16"/>
                <w:szCs w:val="16"/>
              </w:rPr>
              <w:t>дерации</w:t>
            </w:r>
          </w:p>
        </w:tc>
        <w:tc>
          <w:tcPr>
            <w:tcW w:w="2880" w:type="dxa"/>
            <w:tcBorders>
              <w:top w:val="single" w:sz="4" w:space="0" w:color="auto"/>
              <w:left w:val="single" w:sz="4" w:space="0" w:color="auto"/>
              <w:bottom w:val="single" w:sz="4" w:space="0" w:color="auto"/>
              <w:right w:val="single" w:sz="4" w:space="0" w:color="auto"/>
            </w:tcBorders>
            <w:vAlign w:val="center"/>
          </w:tcPr>
          <w:p w:rsidR="00440FB8" w:rsidRDefault="00440FB8" w:rsidP="009D29E2">
            <w:pPr>
              <w:jc w:val="center"/>
              <w:rPr>
                <w:rFonts w:ascii="Arial" w:hAnsi="Arial" w:cs="Arial"/>
                <w:b/>
                <w:sz w:val="16"/>
                <w:szCs w:val="16"/>
              </w:rPr>
            </w:pPr>
            <w:r>
              <w:rPr>
                <w:rFonts w:ascii="Arial" w:hAnsi="Arial" w:cs="Arial"/>
                <w:b/>
                <w:sz w:val="16"/>
                <w:szCs w:val="16"/>
              </w:rPr>
              <w:t>-3492000,00</w:t>
            </w:r>
          </w:p>
        </w:tc>
      </w:tr>
      <w:tr w:rsidR="00440FB8" w:rsidTr="009D29E2">
        <w:trPr>
          <w:trHeight w:val="20"/>
        </w:trPr>
        <w:tc>
          <w:tcPr>
            <w:tcW w:w="8536" w:type="dxa"/>
            <w:tcBorders>
              <w:top w:val="single" w:sz="4" w:space="0" w:color="auto"/>
              <w:left w:val="single" w:sz="4" w:space="0" w:color="auto"/>
              <w:bottom w:val="single" w:sz="4" w:space="0" w:color="auto"/>
              <w:right w:val="single" w:sz="4" w:space="0" w:color="auto"/>
            </w:tcBorders>
            <w:vAlign w:val="center"/>
          </w:tcPr>
          <w:p w:rsidR="00440FB8" w:rsidRDefault="00440FB8" w:rsidP="009D29E2">
            <w:pPr>
              <w:jc w:val="center"/>
              <w:rPr>
                <w:rFonts w:ascii="Arial" w:hAnsi="Arial" w:cs="Arial"/>
                <w:sz w:val="16"/>
                <w:szCs w:val="16"/>
              </w:rPr>
            </w:pPr>
            <w:r>
              <w:rPr>
                <w:rFonts w:ascii="Arial" w:hAnsi="Arial" w:cs="Arial"/>
                <w:sz w:val="16"/>
                <w:szCs w:val="16"/>
              </w:rPr>
              <w:t>привлечение</w:t>
            </w:r>
          </w:p>
        </w:tc>
        <w:tc>
          <w:tcPr>
            <w:tcW w:w="2880" w:type="dxa"/>
            <w:tcBorders>
              <w:top w:val="single" w:sz="4" w:space="0" w:color="auto"/>
              <w:left w:val="single" w:sz="4" w:space="0" w:color="auto"/>
              <w:bottom w:val="single" w:sz="4" w:space="0" w:color="auto"/>
              <w:right w:val="single" w:sz="4" w:space="0" w:color="auto"/>
            </w:tcBorders>
            <w:vAlign w:val="center"/>
          </w:tcPr>
          <w:p w:rsidR="00440FB8" w:rsidRDefault="00440FB8" w:rsidP="009D29E2">
            <w:pPr>
              <w:jc w:val="center"/>
              <w:rPr>
                <w:rFonts w:ascii="Arial" w:hAnsi="Arial" w:cs="Arial"/>
                <w:sz w:val="16"/>
                <w:szCs w:val="16"/>
              </w:rPr>
            </w:pPr>
          </w:p>
        </w:tc>
      </w:tr>
      <w:tr w:rsidR="00440FB8" w:rsidTr="009D29E2">
        <w:trPr>
          <w:trHeight w:val="20"/>
        </w:trPr>
        <w:tc>
          <w:tcPr>
            <w:tcW w:w="8536" w:type="dxa"/>
            <w:tcBorders>
              <w:top w:val="single" w:sz="4" w:space="0" w:color="auto"/>
              <w:left w:val="single" w:sz="4" w:space="0" w:color="auto"/>
              <w:bottom w:val="single" w:sz="4" w:space="0" w:color="auto"/>
              <w:right w:val="single" w:sz="4" w:space="0" w:color="auto"/>
            </w:tcBorders>
            <w:vAlign w:val="center"/>
          </w:tcPr>
          <w:p w:rsidR="00440FB8" w:rsidRDefault="00440FB8" w:rsidP="009D29E2">
            <w:pPr>
              <w:jc w:val="center"/>
              <w:rPr>
                <w:rFonts w:ascii="Arial" w:hAnsi="Arial" w:cs="Arial"/>
                <w:sz w:val="16"/>
                <w:szCs w:val="16"/>
              </w:rPr>
            </w:pPr>
            <w:r>
              <w:rPr>
                <w:rFonts w:ascii="Arial" w:hAnsi="Arial" w:cs="Arial"/>
                <w:sz w:val="16"/>
                <w:szCs w:val="16"/>
              </w:rPr>
              <w:t>погашение</w:t>
            </w:r>
          </w:p>
        </w:tc>
        <w:tc>
          <w:tcPr>
            <w:tcW w:w="2880" w:type="dxa"/>
            <w:tcBorders>
              <w:top w:val="single" w:sz="4" w:space="0" w:color="auto"/>
              <w:left w:val="single" w:sz="4" w:space="0" w:color="auto"/>
              <w:bottom w:val="single" w:sz="4" w:space="0" w:color="auto"/>
              <w:right w:val="single" w:sz="4" w:space="0" w:color="auto"/>
            </w:tcBorders>
            <w:vAlign w:val="center"/>
          </w:tcPr>
          <w:p w:rsidR="00440FB8" w:rsidRDefault="00440FB8" w:rsidP="009D29E2">
            <w:pPr>
              <w:jc w:val="center"/>
              <w:rPr>
                <w:rFonts w:ascii="Arial" w:hAnsi="Arial" w:cs="Arial"/>
                <w:sz w:val="16"/>
                <w:szCs w:val="16"/>
              </w:rPr>
            </w:pPr>
            <w:r>
              <w:rPr>
                <w:rFonts w:ascii="Arial" w:hAnsi="Arial" w:cs="Arial"/>
                <w:sz w:val="16"/>
                <w:szCs w:val="16"/>
              </w:rPr>
              <w:t>-3492000,00</w:t>
            </w:r>
          </w:p>
        </w:tc>
      </w:tr>
      <w:tr w:rsidR="00440FB8" w:rsidTr="009D29E2">
        <w:trPr>
          <w:trHeight w:val="20"/>
        </w:trPr>
        <w:tc>
          <w:tcPr>
            <w:tcW w:w="8536" w:type="dxa"/>
            <w:tcBorders>
              <w:top w:val="single" w:sz="4" w:space="0" w:color="auto"/>
              <w:left w:val="single" w:sz="4" w:space="0" w:color="auto"/>
              <w:bottom w:val="single" w:sz="4" w:space="0" w:color="auto"/>
              <w:right w:val="single" w:sz="4" w:space="0" w:color="auto"/>
            </w:tcBorders>
            <w:vAlign w:val="center"/>
          </w:tcPr>
          <w:p w:rsidR="00440FB8" w:rsidRDefault="00440FB8" w:rsidP="009D29E2">
            <w:pPr>
              <w:jc w:val="center"/>
              <w:rPr>
                <w:rFonts w:ascii="Arial" w:hAnsi="Arial" w:cs="Arial"/>
                <w:b/>
                <w:sz w:val="16"/>
                <w:szCs w:val="16"/>
              </w:rPr>
            </w:pPr>
            <w:r>
              <w:rPr>
                <w:rFonts w:ascii="Arial" w:hAnsi="Arial" w:cs="Arial"/>
                <w:b/>
                <w:sz w:val="16"/>
                <w:szCs w:val="16"/>
              </w:rPr>
              <w:t>Кредиты, полученные муниципальным районом от кредитных организаций</w:t>
            </w:r>
          </w:p>
        </w:tc>
        <w:tc>
          <w:tcPr>
            <w:tcW w:w="2880" w:type="dxa"/>
            <w:tcBorders>
              <w:top w:val="single" w:sz="4" w:space="0" w:color="auto"/>
              <w:left w:val="single" w:sz="4" w:space="0" w:color="auto"/>
              <w:bottom w:val="single" w:sz="4" w:space="0" w:color="auto"/>
              <w:right w:val="single" w:sz="4" w:space="0" w:color="auto"/>
            </w:tcBorders>
            <w:vAlign w:val="center"/>
          </w:tcPr>
          <w:p w:rsidR="00440FB8" w:rsidRDefault="00440FB8" w:rsidP="009D29E2">
            <w:pPr>
              <w:jc w:val="center"/>
              <w:rPr>
                <w:rFonts w:ascii="Arial" w:hAnsi="Arial" w:cs="Arial"/>
                <w:b/>
                <w:sz w:val="16"/>
                <w:szCs w:val="16"/>
              </w:rPr>
            </w:pPr>
            <w:r>
              <w:rPr>
                <w:rFonts w:ascii="Arial" w:hAnsi="Arial" w:cs="Arial"/>
                <w:b/>
                <w:sz w:val="16"/>
                <w:szCs w:val="16"/>
              </w:rPr>
              <w:t>1896000,00</w:t>
            </w:r>
          </w:p>
        </w:tc>
      </w:tr>
      <w:tr w:rsidR="00440FB8" w:rsidTr="009D29E2">
        <w:trPr>
          <w:trHeight w:val="20"/>
        </w:trPr>
        <w:tc>
          <w:tcPr>
            <w:tcW w:w="8536" w:type="dxa"/>
            <w:tcBorders>
              <w:top w:val="single" w:sz="4" w:space="0" w:color="auto"/>
              <w:left w:val="single" w:sz="4" w:space="0" w:color="auto"/>
              <w:bottom w:val="single" w:sz="4" w:space="0" w:color="auto"/>
              <w:right w:val="single" w:sz="4" w:space="0" w:color="auto"/>
            </w:tcBorders>
            <w:vAlign w:val="center"/>
          </w:tcPr>
          <w:p w:rsidR="00440FB8" w:rsidRDefault="00440FB8" w:rsidP="009D29E2">
            <w:pPr>
              <w:jc w:val="center"/>
              <w:rPr>
                <w:rFonts w:ascii="Arial" w:hAnsi="Arial" w:cs="Arial"/>
                <w:sz w:val="16"/>
                <w:szCs w:val="16"/>
              </w:rPr>
            </w:pPr>
            <w:r>
              <w:rPr>
                <w:rFonts w:ascii="Arial" w:hAnsi="Arial" w:cs="Arial"/>
                <w:sz w:val="16"/>
                <w:szCs w:val="16"/>
              </w:rPr>
              <w:t>привлечение</w:t>
            </w:r>
          </w:p>
        </w:tc>
        <w:tc>
          <w:tcPr>
            <w:tcW w:w="2880" w:type="dxa"/>
            <w:tcBorders>
              <w:top w:val="single" w:sz="4" w:space="0" w:color="auto"/>
              <w:left w:val="single" w:sz="4" w:space="0" w:color="auto"/>
              <w:bottom w:val="single" w:sz="4" w:space="0" w:color="auto"/>
              <w:right w:val="single" w:sz="4" w:space="0" w:color="auto"/>
            </w:tcBorders>
            <w:vAlign w:val="center"/>
          </w:tcPr>
          <w:p w:rsidR="00440FB8" w:rsidRDefault="00440FB8" w:rsidP="009D29E2">
            <w:pPr>
              <w:jc w:val="center"/>
              <w:rPr>
                <w:rFonts w:ascii="Arial" w:hAnsi="Arial" w:cs="Arial"/>
                <w:sz w:val="16"/>
                <w:szCs w:val="16"/>
              </w:rPr>
            </w:pPr>
            <w:r>
              <w:rPr>
                <w:rFonts w:ascii="Arial" w:hAnsi="Arial" w:cs="Arial"/>
                <w:sz w:val="16"/>
                <w:szCs w:val="16"/>
              </w:rPr>
              <w:t>7756000,00</w:t>
            </w:r>
          </w:p>
        </w:tc>
      </w:tr>
      <w:tr w:rsidR="00440FB8" w:rsidTr="009D29E2">
        <w:trPr>
          <w:trHeight w:val="20"/>
        </w:trPr>
        <w:tc>
          <w:tcPr>
            <w:tcW w:w="8536" w:type="dxa"/>
            <w:tcBorders>
              <w:top w:val="single" w:sz="4" w:space="0" w:color="auto"/>
              <w:left w:val="single" w:sz="4" w:space="0" w:color="auto"/>
              <w:bottom w:val="single" w:sz="4" w:space="0" w:color="auto"/>
              <w:right w:val="single" w:sz="4" w:space="0" w:color="auto"/>
            </w:tcBorders>
            <w:vAlign w:val="center"/>
          </w:tcPr>
          <w:p w:rsidR="00440FB8" w:rsidRDefault="00440FB8" w:rsidP="009D29E2">
            <w:pPr>
              <w:jc w:val="center"/>
              <w:rPr>
                <w:rFonts w:ascii="Arial" w:hAnsi="Arial" w:cs="Arial"/>
                <w:sz w:val="16"/>
                <w:szCs w:val="16"/>
              </w:rPr>
            </w:pPr>
            <w:r>
              <w:rPr>
                <w:rFonts w:ascii="Arial" w:hAnsi="Arial" w:cs="Arial"/>
                <w:sz w:val="16"/>
                <w:szCs w:val="16"/>
              </w:rPr>
              <w:t>погашение</w:t>
            </w:r>
          </w:p>
        </w:tc>
        <w:tc>
          <w:tcPr>
            <w:tcW w:w="2880" w:type="dxa"/>
            <w:tcBorders>
              <w:top w:val="single" w:sz="4" w:space="0" w:color="auto"/>
              <w:left w:val="single" w:sz="4" w:space="0" w:color="auto"/>
              <w:bottom w:val="single" w:sz="4" w:space="0" w:color="auto"/>
              <w:right w:val="single" w:sz="4" w:space="0" w:color="auto"/>
            </w:tcBorders>
            <w:vAlign w:val="center"/>
          </w:tcPr>
          <w:p w:rsidR="00440FB8" w:rsidRDefault="00440FB8" w:rsidP="009D29E2">
            <w:pPr>
              <w:jc w:val="center"/>
              <w:rPr>
                <w:rFonts w:ascii="Arial" w:hAnsi="Arial" w:cs="Arial"/>
                <w:sz w:val="16"/>
                <w:szCs w:val="16"/>
              </w:rPr>
            </w:pPr>
            <w:r>
              <w:rPr>
                <w:rFonts w:ascii="Arial" w:hAnsi="Arial" w:cs="Arial"/>
                <w:sz w:val="16"/>
                <w:szCs w:val="16"/>
              </w:rPr>
              <w:t>-5860000,00</w:t>
            </w:r>
          </w:p>
        </w:tc>
      </w:tr>
    </w:tbl>
    <w:p w:rsidR="00440FB8" w:rsidRDefault="00440FB8" w:rsidP="005F7EDB">
      <w:pPr>
        <w:jc w:val="both"/>
        <w:rPr>
          <w:rFonts w:ascii="Arial" w:hAnsi="Arial" w:cs="Arial"/>
          <w:sz w:val="16"/>
          <w:szCs w:val="16"/>
        </w:rPr>
      </w:pPr>
    </w:p>
    <w:tbl>
      <w:tblPr>
        <w:tblW w:w="11639" w:type="dxa"/>
        <w:tblInd w:w="-15" w:type="dxa"/>
        <w:tblLook w:val="04A0" w:firstRow="1" w:lastRow="0" w:firstColumn="1" w:lastColumn="0" w:noHBand="0" w:noVBand="1"/>
      </w:tblPr>
      <w:tblGrid>
        <w:gridCol w:w="7829"/>
        <w:gridCol w:w="525"/>
        <w:gridCol w:w="85"/>
        <w:gridCol w:w="432"/>
        <w:gridCol w:w="528"/>
        <w:gridCol w:w="814"/>
        <w:gridCol w:w="582"/>
        <w:gridCol w:w="844"/>
      </w:tblGrid>
      <w:tr w:rsidR="0064556F" w:rsidTr="00CB3EF2">
        <w:trPr>
          <w:trHeight w:val="20"/>
        </w:trPr>
        <w:tc>
          <w:tcPr>
            <w:tcW w:w="11639" w:type="dxa"/>
            <w:gridSpan w:val="8"/>
            <w:noWrap/>
            <w:tcMar>
              <w:left w:w="0" w:type="dxa"/>
              <w:right w:w="0" w:type="dxa"/>
            </w:tcMar>
            <w:vAlign w:val="center"/>
          </w:tcPr>
          <w:p w:rsidR="0064556F" w:rsidRDefault="0064556F" w:rsidP="009D29E2">
            <w:pPr>
              <w:jc w:val="center"/>
              <w:rPr>
                <w:rFonts w:ascii="Arial" w:hAnsi="Arial" w:cs="Arial"/>
                <w:bCs/>
                <w:sz w:val="12"/>
                <w:szCs w:val="12"/>
              </w:rPr>
            </w:pPr>
            <w:r>
              <w:rPr>
                <w:rFonts w:ascii="Arial" w:hAnsi="Arial" w:cs="Arial"/>
                <w:bCs/>
                <w:sz w:val="12"/>
                <w:szCs w:val="12"/>
              </w:rPr>
              <w:t>Приложение 8</w:t>
            </w:r>
          </w:p>
          <w:p w:rsidR="0064556F" w:rsidRDefault="0064556F" w:rsidP="009D29E2">
            <w:pPr>
              <w:jc w:val="center"/>
              <w:rPr>
                <w:rFonts w:ascii="Arial" w:hAnsi="Arial" w:cs="Arial"/>
                <w:sz w:val="12"/>
                <w:szCs w:val="12"/>
              </w:rPr>
            </w:pPr>
            <w:r>
              <w:rPr>
                <w:rFonts w:ascii="Arial" w:hAnsi="Arial" w:cs="Arial"/>
                <w:sz w:val="12"/>
                <w:szCs w:val="12"/>
              </w:rPr>
              <w:t>к решению Думы Валдайского муниципального района "О бюджете муниципального района</w:t>
            </w:r>
            <w:r w:rsidR="002C1A08">
              <w:rPr>
                <w:rFonts w:ascii="Arial" w:hAnsi="Arial" w:cs="Arial"/>
                <w:sz w:val="12"/>
                <w:szCs w:val="12"/>
              </w:rPr>
              <w:t xml:space="preserve"> </w:t>
            </w:r>
            <w:r>
              <w:rPr>
                <w:rFonts w:ascii="Arial" w:hAnsi="Arial" w:cs="Arial"/>
                <w:sz w:val="12"/>
                <w:szCs w:val="12"/>
              </w:rPr>
              <w:t xml:space="preserve">на 2016 год"   </w:t>
            </w:r>
            <w:r>
              <w:rPr>
                <w:rFonts w:ascii="Arial" w:hAnsi="Arial" w:cs="Arial"/>
                <w:color w:val="000000"/>
                <w:sz w:val="12"/>
                <w:szCs w:val="12"/>
              </w:rPr>
              <w:t>от 26.05.2016  № 51</w:t>
            </w:r>
          </w:p>
          <w:p w:rsidR="0064556F" w:rsidRDefault="0064556F" w:rsidP="009D29E2">
            <w:pPr>
              <w:jc w:val="center"/>
              <w:rPr>
                <w:rFonts w:ascii="Arial" w:hAnsi="Arial" w:cs="Arial"/>
                <w:sz w:val="12"/>
                <w:szCs w:val="12"/>
              </w:rPr>
            </w:pPr>
            <w:r>
              <w:rPr>
                <w:rFonts w:ascii="Arial" w:hAnsi="Arial" w:cs="Arial"/>
                <w:b/>
                <w:bCs/>
                <w:sz w:val="12"/>
                <w:szCs w:val="12"/>
              </w:rPr>
              <w:t>Ведомственная структура расходов бюджета на 2016 год</w:t>
            </w:r>
          </w:p>
        </w:tc>
      </w:tr>
      <w:tr w:rsidR="009D29E2" w:rsidTr="00CB3EF2">
        <w:trPr>
          <w:trHeight w:val="20"/>
        </w:trPr>
        <w:tc>
          <w:tcPr>
            <w:tcW w:w="8410" w:type="dxa"/>
            <w:gridSpan w:val="2"/>
            <w:tcBorders>
              <w:top w:val="nil"/>
              <w:left w:val="nil"/>
              <w:bottom w:val="single" w:sz="4" w:space="0" w:color="auto"/>
              <w:right w:val="nil"/>
            </w:tcBorders>
            <w:noWrap/>
            <w:tcMar>
              <w:left w:w="0" w:type="dxa"/>
              <w:right w:w="0" w:type="dxa"/>
            </w:tcMar>
            <w:vAlign w:val="center"/>
          </w:tcPr>
          <w:p w:rsidR="0064556F" w:rsidRDefault="0064556F" w:rsidP="009D29E2">
            <w:pPr>
              <w:jc w:val="center"/>
              <w:rPr>
                <w:rFonts w:ascii="Arial" w:hAnsi="Arial" w:cs="Arial"/>
                <w:color w:val="000000"/>
                <w:sz w:val="12"/>
                <w:szCs w:val="12"/>
              </w:rPr>
            </w:pPr>
          </w:p>
        </w:tc>
        <w:tc>
          <w:tcPr>
            <w:tcW w:w="504" w:type="dxa"/>
            <w:gridSpan w:val="2"/>
            <w:tcBorders>
              <w:top w:val="nil"/>
              <w:left w:val="nil"/>
              <w:bottom w:val="single" w:sz="4" w:space="0" w:color="auto"/>
              <w:right w:val="nil"/>
            </w:tcBorders>
            <w:noWrap/>
            <w:tcMar>
              <w:left w:w="0" w:type="dxa"/>
              <w:right w:w="0" w:type="dxa"/>
            </w:tcMar>
            <w:vAlign w:val="center"/>
          </w:tcPr>
          <w:p w:rsidR="0064556F" w:rsidRDefault="0064556F" w:rsidP="009D29E2">
            <w:pPr>
              <w:jc w:val="center"/>
              <w:rPr>
                <w:rFonts w:ascii="Arial" w:hAnsi="Arial" w:cs="Arial"/>
                <w:color w:val="000000"/>
                <w:sz w:val="12"/>
                <w:szCs w:val="12"/>
              </w:rPr>
            </w:pPr>
          </w:p>
        </w:tc>
        <w:tc>
          <w:tcPr>
            <w:tcW w:w="517" w:type="dxa"/>
            <w:tcBorders>
              <w:top w:val="nil"/>
              <w:left w:val="nil"/>
              <w:bottom w:val="single" w:sz="4" w:space="0" w:color="auto"/>
              <w:right w:val="nil"/>
            </w:tcBorders>
            <w:noWrap/>
            <w:tcMar>
              <w:left w:w="0" w:type="dxa"/>
              <w:right w:w="0" w:type="dxa"/>
            </w:tcMar>
            <w:vAlign w:val="center"/>
          </w:tcPr>
          <w:p w:rsidR="0064556F" w:rsidRDefault="0064556F" w:rsidP="009D29E2">
            <w:pPr>
              <w:jc w:val="center"/>
              <w:rPr>
                <w:rFonts w:ascii="Arial" w:hAnsi="Arial" w:cs="Arial"/>
                <w:color w:val="000000"/>
                <w:sz w:val="12"/>
                <w:szCs w:val="12"/>
              </w:rPr>
            </w:pPr>
          </w:p>
        </w:tc>
        <w:tc>
          <w:tcPr>
            <w:tcW w:w="805" w:type="dxa"/>
            <w:tcBorders>
              <w:top w:val="nil"/>
              <w:left w:val="nil"/>
              <w:bottom w:val="single" w:sz="4" w:space="0" w:color="auto"/>
              <w:right w:val="nil"/>
            </w:tcBorders>
            <w:noWrap/>
            <w:tcMar>
              <w:left w:w="0" w:type="dxa"/>
              <w:right w:w="0" w:type="dxa"/>
            </w:tcMar>
            <w:vAlign w:val="center"/>
          </w:tcPr>
          <w:p w:rsidR="0064556F" w:rsidRDefault="0064556F" w:rsidP="009D29E2">
            <w:pPr>
              <w:jc w:val="center"/>
              <w:rPr>
                <w:rFonts w:ascii="Arial" w:hAnsi="Arial" w:cs="Arial"/>
                <w:color w:val="000000"/>
                <w:sz w:val="12"/>
                <w:szCs w:val="12"/>
              </w:rPr>
            </w:pPr>
          </w:p>
        </w:tc>
        <w:tc>
          <w:tcPr>
            <w:tcW w:w="569" w:type="dxa"/>
            <w:tcBorders>
              <w:top w:val="nil"/>
              <w:left w:val="nil"/>
              <w:bottom w:val="single" w:sz="4" w:space="0" w:color="auto"/>
              <w:right w:val="nil"/>
            </w:tcBorders>
            <w:noWrap/>
            <w:tcMar>
              <w:left w:w="0" w:type="dxa"/>
              <w:right w:w="0" w:type="dxa"/>
            </w:tcMar>
            <w:vAlign w:val="center"/>
          </w:tcPr>
          <w:p w:rsidR="0064556F" w:rsidRDefault="0064556F" w:rsidP="009D29E2">
            <w:pPr>
              <w:jc w:val="center"/>
              <w:rPr>
                <w:rFonts w:ascii="Arial" w:hAnsi="Arial" w:cs="Arial"/>
                <w:color w:val="000000"/>
                <w:sz w:val="12"/>
                <w:szCs w:val="12"/>
              </w:rPr>
            </w:pPr>
          </w:p>
        </w:tc>
        <w:tc>
          <w:tcPr>
            <w:tcW w:w="834" w:type="dxa"/>
            <w:tcBorders>
              <w:top w:val="nil"/>
              <w:left w:val="nil"/>
              <w:bottom w:val="single" w:sz="4" w:space="0" w:color="auto"/>
              <w:right w:val="nil"/>
            </w:tcBorders>
            <w:noWrap/>
            <w:tcMar>
              <w:left w:w="0" w:type="dxa"/>
              <w:right w:w="0" w:type="dxa"/>
            </w:tcMar>
            <w:vAlign w:val="center"/>
          </w:tcPr>
          <w:p w:rsidR="0064556F" w:rsidRDefault="0064556F" w:rsidP="009D29E2">
            <w:pPr>
              <w:jc w:val="center"/>
              <w:rPr>
                <w:rFonts w:ascii="Arial" w:hAnsi="Arial" w:cs="Arial"/>
                <w:color w:val="000000"/>
                <w:sz w:val="12"/>
                <w:szCs w:val="12"/>
              </w:rPr>
            </w:pPr>
            <w:r>
              <w:rPr>
                <w:rFonts w:ascii="Arial" w:hAnsi="Arial" w:cs="Arial"/>
                <w:color w:val="000000"/>
                <w:sz w:val="12"/>
                <w:szCs w:val="12"/>
              </w:rPr>
              <w:t>руб. коп.</w:t>
            </w:r>
          </w:p>
        </w:tc>
      </w:tr>
      <w:tr w:rsidR="009D29E2" w:rsidTr="00CB3EF2">
        <w:trPr>
          <w:trHeight w:val="20"/>
        </w:trPr>
        <w:tc>
          <w:tcPr>
            <w:tcW w:w="8410" w:type="dxa"/>
            <w:gridSpan w:val="2"/>
            <w:tcBorders>
              <w:top w:val="nil"/>
              <w:left w:val="single" w:sz="4" w:space="0" w:color="auto"/>
              <w:bottom w:val="single" w:sz="4" w:space="0" w:color="auto"/>
              <w:right w:val="single" w:sz="4" w:space="0" w:color="auto"/>
            </w:tcBorders>
            <w:tcMar>
              <w:left w:w="0" w:type="dxa"/>
              <w:right w:w="0" w:type="dxa"/>
            </w:tcMar>
            <w:vAlign w:val="center"/>
          </w:tcPr>
          <w:p w:rsidR="0064556F" w:rsidRDefault="0064556F" w:rsidP="009D29E2">
            <w:pPr>
              <w:jc w:val="center"/>
              <w:rPr>
                <w:rFonts w:ascii="Arial" w:hAnsi="Arial" w:cs="Arial"/>
                <w:b/>
                <w:bCs/>
                <w:sz w:val="12"/>
                <w:szCs w:val="12"/>
              </w:rPr>
            </w:pPr>
            <w:r>
              <w:rPr>
                <w:rFonts w:ascii="Arial" w:hAnsi="Arial" w:cs="Arial"/>
                <w:b/>
                <w:bCs/>
                <w:sz w:val="12"/>
                <w:szCs w:val="12"/>
              </w:rPr>
              <w:t>Наименование</w:t>
            </w:r>
          </w:p>
        </w:tc>
        <w:tc>
          <w:tcPr>
            <w:tcW w:w="504" w:type="dxa"/>
            <w:gridSpan w:val="2"/>
            <w:tcBorders>
              <w:top w:val="nil"/>
              <w:left w:val="nil"/>
              <w:bottom w:val="single" w:sz="4" w:space="0" w:color="auto"/>
              <w:right w:val="single" w:sz="4" w:space="0" w:color="auto"/>
            </w:tcBorders>
            <w:tcMar>
              <w:left w:w="0" w:type="dxa"/>
              <w:right w:w="0" w:type="dxa"/>
            </w:tcMar>
            <w:vAlign w:val="center"/>
          </w:tcPr>
          <w:p w:rsidR="0064556F" w:rsidRDefault="0064556F" w:rsidP="009D29E2">
            <w:pPr>
              <w:jc w:val="center"/>
              <w:rPr>
                <w:rFonts w:ascii="Arial" w:hAnsi="Arial" w:cs="Arial"/>
                <w:b/>
                <w:bCs/>
                <w:sz w:val="12"/>
                <w:szCs w:val="12"/>
              </w:rPr>
            </w:pPr>
            <w:r>
              <w:rPr>
                <w:rFonts w:ascii="Arial" w:hAnsi="Arial" w:cs="Arial"/>
                <w:b/>
                <w:bCs/>
                <w:sz w:val="12"/>
                <w:szCs w:val="12"/>
              </w:rPr>
              <w:t>Вед.</w:t>
            </w:r>
          </w:p>
        </w:tc>
        <w:tc>
          <w:tcPr>
            <w:tcW w:w="517" w:type="dxa"/>
            <w:tcBorders>
              <w:top w:val="nil"/>
              <w:left w:val="nil"/>
              <w:bottom w:val="single" w:sz="4" w:space="0" w:color="auto"/>
              <w:right w:val="single" w:sz="4" w:space="0" w:color="auto"/>
            </w:tcBorders>
            <w:tcMar>
              <w:left w:w="0" w:type="dxa"/>
              <w:right w:w="0" w:type="dxa"/>
            </w:tcMar>
            <w:vAlign w:val="center"/>
          </w:tcPr>
          <w:p w:rsidR="0064556F" w:rsidRDefault="0064556F" w:rsidP="009D29E2">
            <w:pPr>
              <w:jc w:val="center"/>
              <w:rPr>
                <w:rFonts w:ascii="Arial" w:hAnsi="Arial" w:cs="Arial"/>
                <w:b/>
                <w:bCs/>
                <w:sz w:val="12"/>
                <w:szCs w:val="12"/>
              </w:rPr>
            </w:pPr>
            <w:r>
              <w:rPr>
                <w:rFonts w:ascii="Arial" w:hAnsi="Arial" w:cs="Arial"/>
                <w:b/>
                <w:bCs/>
                <w:sz w:val="12"/>
                <w:szCs w:val="12"/>
              </w:rPr>
              <w:t>Разд.</w:t>
            </w:r>
          </w:p>
        </w:tc>
        <w:tc>
          <w:tcPr>
            <w:tcW w:w="805" w:type="dxa"/>
            <w:tcBorders>
              <w:top w:val="nil"/>
              <w:left w:val="nil"/>
              <w:bottom w:val="single" w:sz="4" w:space="0" w:color="auto"/>
              <w:right w:val="single" w:sz="4" w:space="0" w:color="auto"/>
            </w:tcBorders>
            <w:tcMar>
              <w:left w:w="0" w:type="dxa"/>
              <w:right w:w="0" w:type="dxa"/>
            </w:tcMar>
            <w:vAlign w:val="center"/>
          </w:tcPr>
          <w:p w:rsidR="0064556F" w:rsidRDefault="0064556F" w:rsidP="009D29E2">
            <w:pPr>
              <w:jc w:val="center"/>
              <w:rPr>
                <w:rFonts w:ascii="Arial" w:hAnsi="Arial" w:cs="Arial"/>
                <w:b/>
                <w:bCs/>
                <w:sz w:val="12"/>
                <w:szCs w:val="12"/>
              </w:rPr>
            </w:pPr>
            <w:r>
              <w:rPr>
                <w:rFonts w:ascii="Arial" w:hAnsi="Arial" w:cs="Arial"/>
                <w:b/>
                <w:bCs/>
                <w:sz w:val="12"/>
                <w:szCs w:val="12"/>
              </w:rPr>
              <w:t>Ц.ст.</w:t>
            </w:r>
          </w:p>
        </w:tc>
        <w:tc>
          <w:tcPr>
            <w:tcW w:w="569" w:type="dxa"/>
            <w:tcBorders>
              <w:top w:val="nil"/>
              <w:left w:val="nil"/>
              <w:bottom w:val="single" w:sz="4" w:space="0" w:color="auto"/>
              <w:right w:val="single" w:sz="4" w:space="0" w:color="auto"/>
            </w:tcBorders>
            <w:tcMar>
              <w:left w:w="0" w:type="dxa"/>
              <w:right w:w="0" w:type="dxa"/>
            </w:tcMar>
            <w:vAlign w:val="center"/>
          </w:tcPr>
          <w:p w:rsidR="0064556F" w:rsidRDefault="0064556F" w:rsidP="009D29E2">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834" w:type="dxa"/>
            <w:tcBorders>
              <w:top w:val="nil"/>
              <w:left w:val="nil"/>
              <w:bottom w:val="single" w:sz="4" w:space="0" w:color="auto"/>
              <w:right w:val="single" w:sz="4" w:space="0" w:color="auto"/>
            </w:tcBorders>
            <w:tcMar>
              <w:left w:w="0" w:type="dxa"/>
              <w:right w:w="0" w:type="dxa"/>
            </w:tcMar>
            <w:vAlign w:val="center"/>
          </w:tcPr>
          <w:p w:rsidR="0064556F" w:rsidRDefault="0064556F" w:rsidP="009D29E2">
            <w:pPr>
              <w:jc w:val="center"/>
              <w:rPr>
                <w:rFonts w:ascii="Arial" w:hAnsi="Arial" w:cs="Arial"/>
                <w:b/>
                <w:bCs/>
                <w:sz w:val="12"/>
                <w:szCs w:val="12"/>
              </w:rPr>
            </w:pPr>
            <w:r>
              <w:rPr>
                <w:rFonts w:ascii="Arial" w:hAnsi="Arial" w:cs="Arial"/>
                <w:b/>
                <w:bCs/>
                <w:sz w:val="12"/>
                <w:szCs w:val="12"/>
              </w:rPr>
              <w:t>Сумма</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муниципальное казенное учреждение Комитет культуры и туризма Администрации Валдайского муниципального ра</w:t>
            </w:r>
            <w:r>
              <w:rPr>
                <w:rFonts w:ascii="Arial" w:hAnsi="Arial" w:cs="Arial"/>
                <w:b/>
                <w:bCs/>
                <w:color w:val="000000"/>
                <w:sz w:val="12"/>
                <w:szCs w:val="12"/>
              </w:rPr>
              <w:t>й</w:t>
            </w:r>
            <w:r>
              <w:rPr>
                <w:rFonts w:ascii="Arial" w:hAnsi="Arial" w:cs="Arial"/>
                <w:b/>
                <w:bCs/>
                <w:color w:val="000000"/>
                <w:sz w:val="12"/>
                <w:szCs w:val="12"/>
              </w:rPr>
              <w:t>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0000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48 054 900,00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0700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8 713 925,00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8 713 925,00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0200000000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8 713 925,00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(2014-2017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0210000000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8 713 925,00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w:t>
            </w:r>
            <w:r>
              <w:rPr>
                <w:rFonts w:ascii="Arial" w:hAnsi="Arial" w:cs="Arial"/>
                <w:color w:val="000000"/>
                <w:sz w:val="12"/>
                <w:szCs w:val="12"/>
              </w:rPr>
              <w:t>о</w:t>
            </w:r>
            <w:r>
              <w:rPr>
                <w:rFonts w:ascii="Arial" w:hAnsi="Arial" w:cs="Arial"/>
                <w:color w:val="000000"/>
                <w:sz w:val="12"/>
                <w:szCs w:val="12"/>
              </w:rPr>
              <w:t>сти и привлекательности профессии работника культуры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0210200000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22 825,00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0210201010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7 200,00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0210201010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7 200,00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w:t>
            </w:r>
            <w:r>
              <w:rPr>
                <w:rFonts w:ascii="Arial" w:hAnsi="Arial" w:cs="Arial"/>
                <w:color w:val="000000"/>
                <w:sz w:val="12"/>
                <w:szCs w:val="12"/>
              </w:rPr>
              <w:t>е</w:t>
            </w:r>
            <w:r>
              <w:rPr>
                <w:rFonts w:ascii="Arial" w:hAnsi="Arial" w:cs="Arial"/>
                <w:color w:val="000000"/>
                <w:sz w:val="12"/>
                <w:szCs w:val="12"/>
              </w:rPr>
              <w:t>го профессионального образования и повышение квалификации специалистов муниципальных учреждений, осущест</w:t>
            </w:r>
            <w:r>
              <w:rPr>
                <w:rFonts w:ascii="Arial" w:hAnsi="Arial" w:cs="Arial"/>
                <w:color w:val="000000"/>
                <w:sz w:val="12"/>
                <w:szCs w:val="12"/>
              </w:rPr>
              <w:t>в</w:t>
            </w:r>
            <w:r>
              <w:rPr>
                <w:rFonts w:ascii="Arial" w:hAnsi="Arial" w:cs="Arial"/>
                <w:color w:val="000000"/>
                <w:sz w:val="12"/>
                <w:szCs w:val="12"/>
              </w:rPr>
              <w:t>ляющих деятельность в сфере культуры, в рамках государственной программы Новгородской области "Развитие культуры и туризма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0210220030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15 625,00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0210220030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612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15 625,00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w:t>
            </w:r>
            <w:r>
              <w:rPr>
                <w:rFonts w:ascii="Arial" w:hAnsi="Arial" w:cs="Arial"/>
                <w:color w:val="000000"/>
                <w:sz w:val="12"/>
                <w:szCs w:val="12"/>
              </w:rPr>
              <w:t>и</w:t>
            </w:r>
            <w:r>
              <w:rPr>
                <w:rFonts w:ascii="Arial" w:hAnsi="Arial" w:cs="Arial"/>
                <w:color w:val="000000"/>
                <w:sz w:val="12"/>
                <w:szCs w:val="12"/>
              </w:rPr>
              <w:t>тельного образования детей в сфере культуры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0210400000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8 691 100,00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0210401010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8 450 300,00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0210401010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8 450 300,00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0210472300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240 800,00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0210472300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240 800,00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0800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39 340 975,00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37 311 375,00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0200000000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37 311 375,00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(2014-2017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0210000000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37 311 375,00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w:t>
            </w:r>
            <w:r>
              <w:rPr>
                <w:rFonts w:ascii="Arial" w:hAnsi="Arial" w:cs="Arial"/>
                <w:color w:val="000000"/>
                <w:sz w:val="12"/>
                <w:szCs w:val="12"/>
              </w:rPr>
              <w:t>а</w:t>
            </w:r>
            <w:r>
              <w:rPr>
                <w:rFonts w:ascii="Arial" w:hAnsi="Arial" w:cs="Arial"/>
                <w:color w:val="000000"/>
                <w:sz w:val="12"/>
                <w:szCs w:val="12"/>
              </w:rPr>
              <w:t>ции тво</w:t>
            </w:r>
            <w:r>
              <w:rPr>
                <w:rFonts w:ascii="Arial" w:hAnsi="Arial" w:cs="Arial"/>
                <w:color w:val="000000"/>
                <w:sz w:val="12"/>
                <w:szCs w:val="12"/>
              </w:rPr>
              <w:t>р</w:t>
            </w:r>
            <w:r>
              <w:rPr>
                <w:rFonts w:ascii="Arial" w:hAnsi="Arial" w:cs="Arial"/>
                <w:color w:val="000000"/>
                <w:sz w:val="12"/>
                <w:szCs w:val="12"/>
              </w:rPr>
              <w:t>ческих способностей каждой личности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0210100000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322 000,00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0210101030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135 000,00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0210101030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135 000,00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w:t>
            </w:r>
            <w:r>
              <w:rPr>
                <w:rFonts w:ascii="Arial" w:hAnsi="Arial" w:cs="Arial"/>
                <w:color w:val="000000"/>
                <w:sz w:val="12"/>
                <w:szCs w:val="12"/>
              </w:rPr>
              <w:t>у</w:t>
            </w:r>
            <w:r>
              <w:rPr>
                <w:rFonts w:ascii="Arial" w:hAnsi="Arial" w:cs="Arial"/>
                <w:color w:val="000000"/>
                <w:sz w:val="12"/>
                <w:szCs w:val="12"/>
              </w:rPr>
              <w:t>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(2014-2017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0210199990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187 000,00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0210199990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187 000,00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w:t>
            </w:r>
            <w:r>
              <w:rPr>
                <w:rFonts w:ascii="Arial" w:hAnsi="Arial" w:cs="Arial"/>
                <w:color w:val="000000"/>
                <w:sz w:val="12"/>
                <w:szCs w:val="12"/>
              </w:rPr>
              <w:t>о</w:t>
            </w:r>
            <w:r>
              <w:rPr>
                <w:rFonts w:ascii="Arial" w:hAnsi="Arial" w:cs="Arial"/>
                <w:color w:val="000000"/>
                <w:sz w:val="12"/>
                <w:szCs w:val="12"/>
              </w:rPr>
              <w:t>сти и привлекательности профессии работника культуры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0210200000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3 125,00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w:t>
            </w:r>
            <w:r>
              <w:rPr>
                <w:rFonts w:ascii="Arial" w:hAnsi="Arial" w:cs="Arial"/>
                <w:color w:val="000000"/>
                <w:sz w:val="12"/>
                <w:szCs w:val="12"/>
              </w:rPr>
              <w:t>е</w:t>
            </w:r>
            <w:r>
              <w:rPr>
                <w:rFonts w:ascii="Arial" w:hAnsi="Arial" w:cs="Arial"/>
                <w:color w:val="000000"/>
                <w:sz w:val="12"/>
                <w:szCs w:val="12"/>
              </w:rPr>
              <w:t>го профессионального образования и повышение квалификации специалистов муниципальных учреждений, осущест</w:t>
            </w:r>
            <w:r>
              <w:rPr>
                <w:rFonts w:ascii="Arial" w:hAnsi="Arial" w:cs="Arial"/>
                <w:color w:val="000000"/>
                <w:sz w:val="12"/>
                <w:szCs w:val="12"/>
              </w:rPr>
              <w:t>в</w:t>
            </w:r>
            <w:r>
              <w:rPr>
                <w:rFonts w:ascii="Arial" w:hAnsi="Arial" w:cs="Arial"/>
                <w:color w:val="000000"/>
                <w:sz w:val="12"/>
                <w:szCs w:val="12"/>
              </w:rPr>
              <w:t>ляющих деятельность в сфере культуры, в рамках государственной программы Новгородской области "Развитие культуры и туризма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0210220030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3 125,00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0210220030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612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3 125,00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0210300000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248 250,00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w:t>
            </w:r>
            <w:r>
              <w:rPr>
                <w:rFonts w:ascii="Arial" w:hAnsi="Arial" w:cs="Arial"/>
                <w:color w:val="000000"/>
                <w:sz w:val="12"/>
                <w:szCs w:val="12"/>
              </w:rPr>
              <w:t>ь</w:t>
            </w:r>
            <w:r>
              <w:rPr>
                <w:rFonts w:ascii="Arial" w:hAnsi="Arial" w:cs="Arial"/>
                <w:color w:val="000000"/>
                <w:sz w:val="12"/>
                <w:szCs w:val="12"/>
              </w:rPr>
              <w:t>ных учреждений, подведомственных органам местного самоуправления муниципальных районов, городского округа, реализующих полн</w:t>
            </w:r>
            <w:r>
              <w:rPr>
                <w:rFonts w:ascii="Arial" w:hAnsi="Arial" w:cs="Arial"/>
                <w:color w:val="000000"/>
                <w:sz w:val="12"/>
                <w:szCs w:val="12"/>
              </w:rPr>
              <w:t>о</w:t>
            </w:r>
            <w:r>
              <w:rPr>
                <w:rFonts w:ascii="Arial" w:hAnsi="Arial" w:cs="Arial"/>
                <w:color w:val="000000"/>
                <w:sz w:val="12"/>
                <w:szCs w:val="12"/>
              </w:rPr>
              <w:t>мочия в сфере кул</w:t>
            </w:r>
            <w:r>
              <w:rPr>
                <w:rFonts w:ascii="Arial" w:hAnsi="Arial" w:cs="Arial"/>
                <w:color w:val="000000"/>
                <w:sz w:val="12"/>
                <w:szCs w:val="12"/>
              </w:rPr>
              <w:t>ь</w:t>
            </w:r>
            <w:r>
              <w:rPr>
                <w:rFonts w:ascii="Arial" w:hAnsi="Arial" w:cs="Arial"/>
                <w:color w:val="000000"/>
                <w:sz w:val="12"/>
                <w:szCs w:val="12"/>
              </w:rPr>
              <w:t>туры, в рамках государственной программы Новгородской области "Развитие культуры и туризма в Новгородской области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0210320010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25 000,00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0210320010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612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25 000,00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w:t>
            </w:r>
            <w:r>
              <w:rPr>
                <w:rFonts w:ascii="Arial" w:hAnsi="Arial" w:cs="Arial"/>
                <w:color w:val="000000"/>
                <w:sz w:val="12"/>
                <w:szCs w:val="12"/>
              </w:rPr>
              <w:t>о</w:t>
            </w:r>
            <w:r>
              <w:rPr>
                <w:rFonts w:ascii="Arial" w:hAnsi="Arial" w:cs="Arial"/>
                <w:color w:val="000000"/>
                <w:sz w:val="12"/>
                <w:szCs w:val="12"/>
              </w:rPr>
              <w:t>родской области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0210320020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223 250,00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0210320020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612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223 250,00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w:t>
            </w:r>
            <w:r>
              <w:rPr>
                <w:rFonts w:ascii="Arial" w:hAnsi="Arial" w:cs="Arial"/>
                <w:color w:val="000000"/>
                <w:sz w:val="12"/>
                <w:szCs w:val="12"/>
              </w:rPr>
              <w:t>и</w:t>
            </w:r>
            <w:r>
              <w:rPr>
                <w:rFonts w:ascii="Arial" w:hAnsi="Arial" w:cs="Arial"/>
                <w:color w:val="000000"/>
                <w:sz w:val="12"/>
                <w:szCs w:val="12"/>
              </w:rPr>
              <w:t>тельного образования детей в сфере культуры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0210400000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36 738 000,00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0210401020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21 818 700,00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0210401020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21 818 700,00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0210401030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9 304 700,00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0210401030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9 304 700,00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0210472300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5 614 600,00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0210472300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5 614 600,00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2 029 600,00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0200000000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2 022 100,00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w:t>
            </w:r>
            <w:r>
              <w:rPr>
                <w:rFonts w:ascii="Arial" w:hAnsi="Arial" w:cs="Arial"/>
                <w:color w:val="000000"/>
                <w:sz w:val="12"/>
                <w:szCs w:val="12"/>
              </w:rPr>
              <w:t>и</w:t>
            </w:r>
            <w:r>
              <w:rPr>
                <w:rFonts w:ascii="Arial" w:hAnsi="Arial" w:cs="Arial"/>
                <w:color w:val="000000"/>
                <w:sz w:val="12"/>
                <w:szCs w:val="12"/>
              </w:rPr>
              <w:t>тие культуры в Валдайском муниципальном районе (2014-2017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0220000000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2 022 100,00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0220100000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2 022 100,00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0220101000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1 985 100,00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0220101000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1 330 600,00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0220101000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121 050,00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0220101000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388 500,00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0220101000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0220101000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112 350,00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0220101000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11 100,00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lastRenderedPageBreak/>
              <w:t>Уплата иных платежей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0220101000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0220172300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37 000,00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0220172300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37 000,00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7 500,00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w:t>
            </w:r>
            <w:r>
              <w:rPr>
                <w:rFonts w:ascii="Arial" w:hAnsi="Arial" w:cs="Arial"/>
                <w:color w:val="000000"/>
                <w:sz w:val="12"/>
                <w:szCs w:val="12"/>
              </w:rPr>
              <w:t>е</w:t>
            </w:r>
            <w:r>
              <w:rPr>
                <w:rFonts w:ascii="Arial" w:hAnsi="Arial" w:cs="Arial"/>
                <w:color w:val="000000"/>
                <w:sz w:val="12"/>
                <w:szCs w:val="12"/>
              </w:rPr>
              <w:t>ние муниципальными ф</w:t>
            </w:r>
            <w:r>
              <w:rPr>
                <w:rFonts w:ascii="Arial" w:hAnsi="Arial" w:cs="Arial"/>
                <w:color w:val="000000"/>
                <w:sz w:val="12"/>
                <w:szCs w:val="12"/>
              </w:rPr>
              <w:t>и</w:t>
            </w:r>
            <w:r>
              <w:rPr>
                <w:rFonts w:ascii="Arial" w:hAnsi="Arial" w:cs="Arial"/>
                <w:color w:val="000000"/>
                <w:sz w:val="12"/>
                <w:szCs w:val="12"/>
              </w:rPr>
              <w:t>нансами Валдайского муниципального района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0520000000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7 500,00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w:t>
            </w:r>
            <w:r>
              <w:rPr>
                <w:rFonts w:ascii="Arial" w:hAnsi="Arial" w:cs="Arial"/>
                <w:color w:val="000000"/>
                <w:sz w:val="12"/>
                <w:szCs w:val="12"/>
              </w:rPr>
              <w:t>к</w:t>
            </w:r>
            <w:r>
              <w:rPr>
                <w:rFonts w:ascii="Arial" w:hAnsi="Arial" w:cs="Arial"/>
                <w:color w:val="000000"/>
                <w:sz w:val="12"/>
                <w:szCs w:val="12"/>
              </w:rPr>
              <w:t>тивности бюджетных расходов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0520400000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7 500,00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w:t>
            </w:r>
            <w:r>
              <w:rPr>
                <w:rFonts w:ascii="Arial" w:hAnsi="Arial" w:cs="Arial"/>
                <w:color w:val="000000"/>
                <w:sz w:val="12"/>
                <w:szCs w:val="12"/>
              </w:rPr>
              <w:t>о</w:t>
            </w:r>
            <w:r>
              <w:rPr>
                <w:rFonts w:ascii="Arial" w:hAnsi="Arial" w:cs="Arial"/>
                <w:color w:val="000000"/>
                <w:sz w:val="12"/>
                <w:szCs w:val="12"/>
              </w:rPr>
              <w:t>го образования служащих, муниципальных служащих Новгородской области, а также работников муниципальных учреждений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0520471340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7 500,00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857</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0520471340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7 500,00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муниципальное казенное учреждение комитет образования Администрации Ва</w:t>
            </w:r>
            <w:r>
              <w:rPr>
                <w:rFonts w:ascii="Arial" w:hAnsi="Arial" w:cs="Arial"/>
                <w:b/>
                <w:bCs/>
                <w:color w:val="000000"/>
                <w:sz w:val="12"/>
                <w:szCs w:val="12"/>
              </w:rPr>
              <w:t>л</w:t>
            </w:r>
            <w:r>
              <w:rPr>
                <w:rFonts w:ascii="Arial" w:hAnsi="Arial" w:cs="Arial"/>
                <w:b/>
                <w:bCs/>
                <w:color w:val="000000"/>
                <w:sz w:val="12"/>
                <w:szCs w:val="12"/>
              </w:rPr>
              <w:t>дайского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0000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252 222 062,39</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0700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236 512 462,39</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Дошкольное образование</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91 589 270,00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0800000000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91 589 270,00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0810000000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1 189 070,00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0810200000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1 189 070,00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w:t>
            </w:r>
            <w:r>
              <w:rPr>
                <w:rFonts w:ascii="Arial" w:hAnsi="Arial" w:cs="Arial"/>
                <w:color w:val="000000"/>
                <w:sz w:val="12"/>
                <w:szCs w:val="12"/>
              </w:rPr>
              <w:t>и</w:t>
            </w:r>
            <w:r>
              <w:rPr>
                <w:rFonts w:ascii="Arial" w:hAnsi="Arial" w:cs="Arial"/>
                <w:color w:val="000000"/>
                <w:sz w:val="12"/>
                <w:szCs w:val="12"/>
              </w:rPr>
              <w:t>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w:t>
            </w:r>
            <w:r>
              <w:rPr>
                <w:rFonts w:ascii="Arial" w:hAnsi="Arial" w:cs="Arial"/>
                <w:color w:val="000000"/>
                <w:sz w:val="12"/>
                <w:szCs w:val="12"/>
              </w:rPr>
              <w:t>ь</w:t>
            </w:r>
            <w:r>
              <w:rPr>
                <w:rFonts w:ascii="Arial" w:hAnsi="Arial" w:cs="Arial"/>
                <w:color w:val="000000"/>
                <w:sz w:val="12"/>
                <w:szCs w:val="12"/>
              </w:rPr>
              <w:t>ного образования детей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0810220040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237 860,00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0810220040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237 860,00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w:t>
            </w:r>
            <w:r>
              <w:rPr>
                <w:rFonts w:ascii="Arial" w:hAnsi="Arial" w:cs="Arial"/>
                <w:color w:val="000000"/>
                <w:sz w:val="12"/>
                <w:szCs w:val="12"/>
              </w:rPr>
              <w:t>и</w:t>
            </w:r>
            <w:r>
              <w:rPr>
                <w:rFonts w:ascii="Arial" w:hAnsi="Arial" w:cs="Arial"/>
                <w:color w:val="000000"/>
                <w:sz w:val="12"/>
                <w:szCs w:val="12"/>
              </w:rPr>
              <w:t>нальной безопасности муниципальных дошкольных образовательных организаций, муниципальных общеобразовательных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организаций дополнительного образования детей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0810272120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951 210,00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0810272120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951 210,00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0860000000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90 400 200,00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0860100000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89 320 200,00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w:t>
            </w:r>
            <w:r>
              <w:rPr>
                <w:rFonts w:ascii="Arial" w:hAnsi="Arial" w:cs="Arial"/>
                <w:color w:val="000000"/>
                <w:sz w:val="12"/>
                <w:szCs w:val="12"/>
              </w:rPr>
              <w:t>д</w:t>
            </w:r>
            <w:r>
              <w:rPr>
                <w:rFonts w:ascii="Arial" w:hAnsi="Arial" w:cs="Arial"/>
                <w:color w:val="000000"/>
                <w:sz w:val="12"/>
                <w:szCs w:val="12"/>
              </w:rPr>
              <w:t>жета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0860101050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28 596 100,00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0860101050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28 596 100,00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w:t>
            </w:r>
            <w:r>
              <w:rPr>
                <w:rFonts w:ascii="Arial" w:hAnsi="Arial" w:cs="Arial"/>
                <w:color w:val="000000"/>
                <w:sz w:val="12"/>
                <w:szCs w:val="12"/>
              </w:rPr>
              <w:t>с</w:t>
            </w:r>
            <w:r>
              <w:rPr>
                <w:rFonts w:ascii="Arial" w:hAnsi="Arial" w:cs="Arial"/>
                <w:color w:val="000000"/>
                <w:sz w:val="12"/>
                <w:szCs w:val="12"/>
              </w:rPr>
              <w:t>платного дошкольного, начального общего, основного общего, среднего общего образования в муниципальных общеобразовательных организац</w:t>
            </w:r>
            <w:r>
              <w:rPr>
                <w:rFonts w:ascii="Arial" w:hAnsi="Arial" w:cs="Arial"/>
                <w:color w:val="000000"/>
                <w:sz w:val="12"/>
                <w:szCs w:val="12"/>
              </w:rPr>
              <w:t>и</w:t>
            </w:r>
            <w:r>
              <w:rPr>
                <w:rFonts w:ascii="Arial" w:hAnsi="Arial" w:cs="Arial"/>
                <w:color w:val="000000"/>
                <w:sz w:val="12"/>
                <w:szCs w:val="12"/>
              </w:rPr>
              <w:t>ях, обесп</w:t>
            </w:r>
            <w:r>
              <w:rPr>
                <w:rFonts w:ascii="Arial" w:hAnsi="Arial" w:cs="Arial"/>
                <w:color w:val="000000"/>
                <w:sz w:val="12"/>
                <w:szCs w:val="12"/>
              </w:rPr>
              <w:t>е</w:t>
            </w:r>
            <w:r>
              <w:rPr>
                <w:rFonts w:ascii="Arial" w:hAnsi="Arial" w:cs="Arial"/>
                <w:color w:val="000000"/>
                <w:sz w:val="12"/>
                <w:szCs w:val="12"/>
              </w:rPr>
              <w:t>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Pr>
                <w:rFonts w:ascii="Arial" w:hAnsi="Arial" w:cs="Arial"/>
                <w:color w:val="000000"/>
                <w:sz w:val="12"/>
                <w:szCs w:val="12"/>
              </w:rPr>
              <w:t>, расходные материалы и хозяйственные нужды обр</w:t>
            </w:r>
            <w:r>
              <w:rPr>
                <w:rFonts w:ascii="Arial" w:hAnsi="Arial" w:cs="Arial"/>
                <w:color w:val="000000"/>
                <w:sz w:val="12"/>
                <w:szCs w:val="12"/>
              </w:rPr>
              <w:t>а</w:t>
            </w:r>
            <w:r>
              <w:rPr>
                <w:rFonts w:ascii="Arial" w:hAnsi="Arial" w:cs="Arial"/>
                <w:color w:val="000000"/>
                <w:sz w:val="12"/>
                <w:szCs w:val="12"/>
              </w:rPr>
              <w:t>зовательных организаций, на воспитание и обучение детей-инвалидов дошкольного и школьного возраста на дому, осуществляемое образовательными орган</w:t>
            </w:r>
            <w:r>
              <w:rPr>
                <w:rFonts w:ascii="Arial" w:hAnsi="Arial" w:cs="Arial"/>
                <w:color w:val="000000"/>
                <w:sz w:val="12"/>
                <w:szCs w:val="12"/>
              </w:rPr>
              <w:t>и</w:t>
            </w:r>
            <w:r>
              <w:rPr>
                <w:rFonts w:ascii="Arial" w:hAnsi="Arial" w:cs="Arial"/>
                <w:color w:val="000000"/>
                <w:sz w:val="12"/>
                <w:szCs w:val="12"/>
              </w:rPr>
              <w:t>зациями, возмещение расходов за пользование услугой доступа к сети Интернет муниципальных общеобразовательных организаций, организу</w:t>
            </w:r>
            <w:r>
              <w:rPr>
                <w:rFonts w:ascii="Arial" w:hAnsi="Arial" w:cs="Arial"/>
                <w:color w:val="000000"/>
                <w:sz w:val="12"/>
                <w:szCs w:val="12"/>
              </w:rPr>
              <w:t>ю</w:t>
            </w:r>
            <w:r>
              <w:rPr>
                <w:rFonts w:ascii="Arial" w:hAnsi="Arial" w:cs="Arial"/>
                <w:color w:val="000000"/>
                <w:sz w:val="12"/>
                <w:szCs w:val="12"/>
              </w:rPr>
              <w:t>щих обучение детей-инвалидов с использованием дистанционных образов</w:t>
            </w:r>
            <w:r>
              <w:rPr>
                <w:rFonts w:ascii="Arial" w:hAnsi="Arial" w:cs="Arial"/>
                <w:color w:val="000000"/>
                <w:sz w:val="12"/>
                <w:szCs w:val="12"/>
              </w:rPr>
              <w:t>а</w:t>
            </w:r>
            <w:r>
              <w:rPr>
                <w:rFonts w:ascii="Arial" w:hAnsi="Arial" w:cs="Arial"/>
                <w:color w:val="000000"/>
                <w:sz w:val="12"/>
                <w:szCs w:val="12"/>
              </w:rPr>
              <w:t xml:space="preserve">тельных </w:t>
            </w:r>
            <w:proofErr w:type="spellStart"/>
            <w:proofErr w:type="gramStart"/>
            <w:r>
              <w:rPr>
                <w:rFonts w:ascii="Arial" w:hAnsi="Arial" w:cs="Arial"/>
                <w:color w:val="000000"/>
                <w:sz w:val="12"/>
                <w:szCs w:val="12"/>
              </w:rPr>
              <w:t>техн</w:t>
            </w:r>
            <w:proofErr w:type="spellEnd"/>
            <w:proofErr w:type="gramEnd"/>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0860170040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50 506 700,00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0860170040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50 506 700,00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0860172300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10 217 400,00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0860172300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10 217 400,00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0860200000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1 080 000,00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0860210140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360 000,00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0860210140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323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360 000,00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w:t>
            </w:r>
            <w:r>
              <w:rPr>
                <w:rFonts w:ascii="Arial" w:hAnsi="Arial" w:cs="Arial"/>
                <w:color w:val="000000"/>
                <w:sz w:val="12"/>
                <w:szCs w:val="12"/>
              </w:rPr>
              <w:t>и</w:t>
            </w:r>
            <w:r>
              <w:rPr>
                <w:rFonts w:ascii="Arial" w:hAnsi="Arial" w:cs="Arial"/>
                <w:color w:val="000000"/>
                <w:sz w:val="12"/>
                <w:szCs w:val="12"/>
              </w:rPr>
              <w:t>альной поддержки обучающимся муниципальных образовательных организаций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720 000,00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323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720 000,00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131 441 792,39</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0800000000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131 441 792,39</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0810000000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2 296 430,00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0810100000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34 400,00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документов об образ</w:t>
            </w:r>
            <w:r>
              <w:rPr>
                <w:rFonts w:ascii="Arial" w:hAnsi="Arial" w:cs="Arial"/>
                <w:color w:val="000000"/>
                <w:sz w:val="12"/>
                <w:szCs w:val="12"/>
              </w:rPr>
              <w:t>о</w:t>
            </w:r>
            <w:r>
              <w:rPr>
                <w:rFonts w:ascii="Arial" w:hAnsi="Arial" w:cs="Arial"/>
                <w:color w:val="000000"/>
                <w:sz w:val="12"/>
                <w:szCs w:val="12"/>
              </w:rPr>
              <w:t>вании и (или) о квалификации муниципальными образовательными организациями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0810120060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0810120060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0810172080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34 000,00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0810172080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34 000,00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0810200000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2 262 030,00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w:t>
            </w:r>
            <w:r>
              <w:rPr>
                <w:rFonts w:ascii="Arial" w:hAnsi="Arial" w:cs="Arial"/>
                <w:color w:val="000000"/>
                <w:sz w:val="12"/>
                <w:szCs w:val="12"/>
              </w:rPr>
              <w:t>и</w:t>
            </w:r>
            <w:r>
              <w:rPr>
                <w:rFonts w:ascii="Arial" w:hAnsi="Arial" w:cs="Arial"/>
                <w:color w:val="000000"/>
                <w:sz w:val="12"/>
                <w:szCs w:val="12"/>
              </w:rPr>
              <w:t>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w:t>
            </w:r>
            <w:r>
              <w:rPr>
                <w:rFonts w:ascii="Arial" w:hAnsi="Arial" w:cs="Arial"/>
                <w:color w:val="000000"/>
                <w:sz w:val="12"/>
                <w:szCs w:val="12"/>
              </w:rPr>
              <w:t>ь</w:t>
            </w:r>
            <w:r>
              <w:rPr>
                <w:rFonts w:ascii="Arial" w:hAnsi="Arial" w:cs="Arial"/>
                <w:color w:val="000000"/>
                <w:sz w:val="12"/>
                <w:szCs w:val="12"/>
              </w:rPr>
              <w:t>ного образования детей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0810220040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196 840,00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0810220040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196 840,00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w:t>
            </w:r>
            <w:r>
              <w:rPr>
                <w:rFonts w:ascii="Arial" w:hAnsi="Arial" w:cs="Arial"/>
                <w:color w:val="000000"/>
                <w:sz w:val="12"/>
                <w:szCs w:val="12"/>
              </w:rPr>
              <w:t>ь</w:t>
            </w:r>
            <w:r>
              <w:rPr>
                <w:rFonts w:ascii="Arial" w:hAnsi="Arial" w:cs="Arial"/>
                <w:color w:val="000000"/>
                <w:sz w:val="12"/>
                <w:szCs w:val="12"/>
              </w:rPr>
              <w:t>ность по образовательным программам начального общего, основного общего и среднего общего образования, учебниками и учебными пос</w:t>
            </w:r>
            <w:r>
              <w:rPr>
                <w:rFonts w:ascii="Arial" w:hAnsi="Arial" w:cs="Arial"/>
                <w:color w:val="000000"/>
                <w:sz w:val="12"/>
                <w:szCs w:val="12"/>
              </w:rPr>
              <w:t>о</w:t>
            </w:r>
            <w:r>
              <w:rPr>
                <w:rFonts w:ascii="Arial" w:hAnsi="Arial" w:cs="Arial"/>
                <w:color w:val="000000"/>
                <w:sz w:val="12"/>
                <w:szCs w:val="12"/>
              </w:rPr>
              <w:t>биями в рамках государственной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0810270500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1 017 400,00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0810270500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1 017 400,00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w:t>
            </w:r>
            <w:r>
              <w:rPr>
                <w:rFonts w:ascii="Arial" w:hAnsi="Arial" w:cs="Arial"/>
                <w:color w:val="000000"/>
                <w:sz w:val="12"/>
                <w:szCs w:val="12"/>
              </w:rPr>
              <w:t>р</w:t>
            </w:r>
            <w:r>
              <w:rPr>
                <w:rFonts w:ascii="Arial" w:hAnsi="Arial" w:cs="Arial"/>
                <w:color w:val="000000"/>
                <w:sz w:val="12"/>
                <w:szCs w:val="12"/>
              </w:rPr>
              <w:t>нет" на 2015-2017 годы в рамках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0810270570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260 400,00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0810270570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260 400,00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w:t>
            </w:r>
            <w:r>
              <w:rPr>
                <w:rFonts w:ascii="Arial" w:hAnsi="Arial" w:cs="Arial"/>
                <w:color w:val="000000"/>
                <w:sz w:val="12"/>
                <w:szCs w:val="12"/>
              </w:rPr>
              <w:t>и</w:t>
            </w:r>
            <w:r>
              <w:rPr>
                <w:rFonts w:ascii="Arial" w:hAnsi="Arial" w:cs="Arial"/>
                <w:color w:val="000000"/>
                <w:sz w:val="12"/>
                <w:szCs w:val="12"/>
              </w:rPr>
              <w:t>нальной безопасности муниципальных дошкольных образовательных организаций, муниципальных общеобразовательных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организаций дополнительного образования детей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0810272120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787 390,00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0810272120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787 390,00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молодежной политики в Валдайском муниципальном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0820000000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4 706 000,00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w:t>
            </w:r>
            <w:r>
              <w:rPr>
                <w:rFonts w:ascii="Arial" w:hAnsi="Arial" w:cs="Arial"/>
                <w:color w:val="000000"/>
                <w:sz w:val="12"/>
                <w:szCs w:val="12"/>
              </w:rPr>
              <w:t>о</w:t>
            </w:r>
            <w:r>
              <w:rPr>
                <w:rFonts w:ascii="Arial" w:hAnsi="Arial" w:cs="Arial"/>
                <w:color w:val="000000"/>
                <w:sz w:val="12"/>
                <w:szCs w:val="12"/>
              </w:rPr>
              <w:t>определения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0820100000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4 661 000,00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w:t>
            </w:r>
            <w:r>
              <w:rPr>
                <w:rFonts w:ascii="Arial" w:hAnsi="Arial" w:cs="Arial"/>
                <w:color w:val="000000"/>
                <w:sz w:val="12"/>
                <w:szCs w:val="12"/>
              </w:rPr>
              <w:t>ь</w:t>
            </w:r>
            <w:r>
              <w:rPr>
                <w:rFonts w:ascii="Arial" w:hAnsi="Arial" w:cs="Arial"/>
                <w:color w:val="000000"/>
                <w:sz w:val="12"/>
                <w:szCs w:val="12"/>
              </w:rPr>
              <w:t>ного учреждения дополн</w:t>
            </w:r>
            <w:r>
              <w:rPr>
                <w:rFonts w:ascii="Arial" w:hAnsi="Arial" w:cs="Arial"/>
                <w:color w:val="000000"/>
                <w:sz w:val="12"/>
                <w:szCs w:val="12"/>
              </w:rPr>
              <w:t>и</w:t>
            </w:r>
            <w:r>
              <w:rPr>
                <w:rFonts w:ascii="Arial" w:hAnsi="Arial" w:cs="Arial"/>
                <w:color w:val="000000"/>
                <w:sz w:val="12"/>
                <w:szCs w:val="12"/>
              </w:rPr>
              <w:t>тельного образования детей "Центр дополнительного образования "Пульс"</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0820101070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4 442 500,00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0820101070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4 442 500,00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0820172300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218 500,00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0820172300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218 500,00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lastRenderedPageBreak/>
              <w:t>Формирование целостной системы выявления, продвижения и поддержки одаренных детей, инициативной и талантливой мол</w:t>
            </w:r>
            <w:r>
              <w:rPr>
                <w:rFonts w:ascii="Arial" w:hAnsi="Arial" w:cs="Arial"/>
                <w:color w:val="000000"/>
                <w:sz w:val="12"/>
                <w:szCs w:val="12"/>
              </w:rPr>
              <w:t>о</w:t>
            </w:r>
            <w:r>
              <w:rPr>
                <w:rFonts w:ascii="Arial" w:hAnsi="Arial" w:cs="Arial"/>
                <w:color w:val="000000"/>
                <w:sz w:val="12"/>
                <w:szCs w:val="12"/>
              </w:rPr>
              <w:t>дежи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0820300000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45 000,00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Поддержка одаренных детей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0820310130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45 000,00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0820310130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45 000,00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0860000000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124 439 362,39</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0860100000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118 628 800,00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w:t>
            </w:r>
            <w:r>
              <w:rPr>
                <w:rFonts w:ascii="Arial" w:hAnsi="Arial" w:cs="Arial"/>
                <w:color w:val="000000"/>
                <w:sz w:val="12"/>
                <w:szCs w:val="12"/>
              </w:rPr>
              <w:t>и</w:t>
            </w:r>
            <w:r>
              <w:rPr>
                <w:rFonts w:ascii="Arial" w:hAnsi="Arial" w:cs="Arial"/>
                <w:color w:val="000000"/>
                <w:sz w:val="12"/>
                <w:szCs w:val="12"/>
              </w:rPr>
              <w:t>ципал</w:t>
            </w:r>
            <w:r>
              <w:rPr>
                <w:rFonts w:ascii="Arial" w:hAnsi="Arial" w:cs="Arial"/>
                <w:color w:val="000000"/>
                <w:sz w:val="12"/>
                <w:szCs w:val="12"/>
              </w:rPr>
              <w:t>ь</w:t>
            </w:r>
            <w:r>
              <w:rPr>
                <w:rFonts w:ascii="Arial" w:hAnsi="Arial" w:cs="Arial"/>
                <w:color w:val="000000"/>
                <w:sz w:val="12"/>
                <w:szCs w:val="12"/>
              </w:rPr>
              <w:t>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0860101060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21 749 000,00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0860101060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21 749 000,00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w:t>
            </w:r>
            <w:r>
              <w:rPr>
                <w:rFonts w:ascii="Arial" w:hAnsi="Arial" w:cs="Arial"/>
                <w:color w:val="000000"/>
                <w:sz w:val="12"/>
                <w:szCs w:val="12"/>
              </w:rPr>
              <w:t>с</w:t>
            </w:r>
            <w:r>
              <w:rPr>
                <w:rFonts w:ascii="Arial" w:hAnsi="Arial" w:cs="Arial"/>
                <w:color w:val="000000"/>
                <w:sz w:val="12"/>
                <w:szCs w:val="12"/>
              </w:rPr>
              <w:t>платного дошкольного, начального общего, основного общего, среднего общего образования в муниципальных общеобразовательных организац</w:t>
            </w:r>
            <w:r>
              <w:rPr>
                <w:rFonts w:ascii="Arial" w:hAnsi="Arial" w:cs="Arial"/>
                <w:color w:val="000000"/>
                <w:sz w:val="12"/>
                <w:szCs w:val="12"/>
              </w:rPr>
              <w:t>и</w:t>
            </w:r>
            <w:r>
              <w:rPr>
                <w:rFonts w:ascii="Arial" w:hAnsi="Arial" w:cs="Arial"/>
                <w:color w:val="000000"/>
                <w:sz w:val="12"/>
                <w:szCs w:val="12"/>
              </w:rPr>
              <w:t>ях, обесп</w:t>
            </w:r>
            <w:r>
              <w:rPr>
                <w:rFonts w:ascii="Arial" w:hAnsi="Arial" w:cs="Arial"/>
                <w:color w:val="000000"/>
                <w:sz w:val="12"/>
                <w:szCs w:val="12"/>
              </w:rPr>
              <w:t>е</w:t>
            </w:r>
            <w:r>
              <w:rPr>
                <w:rFonts w:ascii="Arial" w:hAnsi="Arial" w:cs="Arial"/>
                <w:color w:val="000000"/>
                <w:sz w:val="12"/>
                <w:szCs w:val="12"/>
              </w:rPr>
              <w:t>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Pr>
                <w:rFonts w:ascii="Arial" w:hAnsi="Arial" w:cs="Arial"/>
                <w:color w:val="000000"/>
                <w:sz w:val="12"/>
                <w:szCs w:val="12"/>
              </w:rPr>
              <w:t>, расходные материалы и хозяйственные нужды обр</w:t>
            </w:r>
            <w:r>
              <w:rPr>
                <w:rFonts w:ascii="Arial" w:hAnsi="Arial" w:cs="Arial"/>
                <w:color w:val="000000"/>
                <w:sz w:val="12"/>
                <w:szCs w:val="12"/>
              </w:rPr>
              <w:t>а</w:t>
            </w:r>
            <w:r>
              <w:rPr>
                <w:rFonts w:ascii="Arial" w:hAnsi="Arial" w:cs="Arial"/>
                <w:color w:val="000000"/>
                <w:sz w:val="12"/>
                <w:szCs w:val="12"/>
              </w:rPr>
              <w:t>зовательных организаций, на воспитание и обучение детей-инвалидов дошкольного и школьного возраста на дому, осуществляемое образовательными орган</w:t>
            </w:r>
            <w:r>
              <w:rPr>
                <w:rFonts w:ascii="Arial" w:hAnsi="Arial" w:cs="Arial"/>
                <w:color w:val="000000"/>
                <w:sz w:val="12"/>
                <w:szCs w:val="12"/>
              </w:rPr>
              <w:t>и</w:t>
            </w:r>
            <w:r>
              <w:rPr>
                <w:rFonts w:ascii="Arial" w:hAnsi="Arial" w:cs="Arial"/>
                <w:color w:val="000000"/>
                <w:sz w:val="12"/>
                <w:szCs w:val="12"/>
              </w:rPr>
              <w:t>зациями, возмещение расходов за пользование услугой доступа к сети Интернет муниципальных общеобразовательных организаций, организу</w:t>
            </w:r>
            <w:r>
              <w:rPr>
                <w:rFonts w:ascii="Arial" w:hAnsi="Arial" w:cs="Arial"/>
                <w:color w:val="000000"/>
                <w:sz w:val="12"/>
                <w:szCs w:val="12"/>
              </w:rPr>
              <w:t>ю</w:t>
            </w:r>
            <w:r>
              <w:rPr>
                <w:rFonts w:ascii="Arial" w:hAnsi="Arial" w:cs="Arial"/>
                <w:color w:val="000000"/>
                <w:sz w:val="12"/>
                <w:szCs w:val="12"/>
              </w:rPr>
              <w:t>щих обучение детей-инвалидов с использованием дистанционных образов</w:t>
            </w:r>
            <w:r>
              <w:rPr>
                <w:rFonts w:ascii="Arial" w:hAnsi="Arial" w:cs="Arial"/>
                <w:color w:val="000000"/>
                <w:sz w:val="12"/>
                <w:szCs w:val="12"/>
              </w:rPr>
              <w:t>а</w:t>
            </w:r>
            <w:r>
              <w:rPr>
                <w:rFonts w:ascii="Arial" w:hAnsi="Arial" w:cs="Arial"/>
                <w:color w:val="000000"/>
                <w:sz w:val="12"/>
                <w:szCs w:val="12"/>
              </w:rPr>
              <w:t xml:space="preserve">тельных </w:t>
            </w:r>
            <w:proofErr w:type="spellStart"/>
            <w:proofErr w:type="gramStart"/>
            <w:r>
              <w:rPr>
                <w:rFonts w:ascii="Arial" w:hAnsi="Arial" w:cs="Arial"/>
                <w:color w:val="000000"/>
                <w:sz w:val="12"/>
                <w:szCs w:val="12"/>
              </w:rPr>
              <w:t>техн</w:t>
            </w:r>
            <w:proofErr w:type="spellEnd"/>
            <w:proofErr w:type="gramEnd"/>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0860170040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81 397 200,00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0860170040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81 397 200,00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0860172300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15 482 600,00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0860172300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15 482 600,00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0860200000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4 413 100,00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w:t>
            </w:r>
            <w:r>
              <w:rPr>
                <w:rFonts w:ascii="Arial" w:hAnsi="Arial" w:cs="Arial"/>
                <w:color w:val="000000"/>
                <w:sz w:val="12"/>
                <w:szCs w:val="12"/>
              </w:rPr>
              <w:t>и</w:t>
            </w:r>
            <w:r>
              <w:rPr>
                <w:rFonts w:ascii="Arial" w:hAnsi="Arial" w:cs="Arial"/>
                <w:color w:val="000000"/>
                <w:sz w:val="12"/>
                <w:szCs w:val="12"/>
              </w:rPr>
              <w:t>альной поддержки обучающимся муниципальных образовательных организаций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2 811 100,00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50 000,00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323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2 272 800,00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488 300,00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w:t>
            </w:r>
            <w:r>
              <w:rPr>
                <w:rFonts w:ascii="Arial" w:hAnsi="Arial" w:cs="Arial"/>
                <w:color w:val="000000"/>
                <w:sz w:val="12"/>
                <w:szCs w:val="12"/>
              </w:rPr>
              <w:t>и</w:t>
            </w:r>
            <w:r>
              <w:rPr>
                <w:rFonts w:ascii="Arial" w:hAnsi="Arial" w:cs="Arial"/>
                <w:color w:val="000000"/>
                <w:sz w:val="12"/>
                <w:szCs w:val="12"/>
              </w:rPr>
              <w:t>пальных образовательных организациях, реализующих общеобразовательные программы начального общего, основного общего и среднего общ</w:t>
            </w:r>
            <w:r>
              <w:rPr>
                <w:rFonts w:ascii="Arial" w:hAnsi="Arial" w:cs="Arial"/>
                <w:color w:val="000000"/>
                <w:sz w:val="12"/>
                <w:szCs w:val="12"/>
              </w:rPr>
              <w:t>е</w:t>
            </w:r>
            <w:r>
              <w:rPr>
                <w:rFonts w:ascii="Arial" w:hAnsi="Arial" w:cs="Arial"/>
                <w:color w:val="000000"/>
                <w:sz w:val="12"/>
                <w:szCs w:val="12"/>
              </w:rPr>
              <w:t>го образования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0860270630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1 602 000,00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0860270630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1 602 000,00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0860300000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1 397 462,39</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w:t>
            </w:r>
            <w:r>
              <w:rPr>
                <w:rFonts w:ascii="Arial" w:hAnsi="Arial" w:cs="Arial"/>
                <w:color w:val="000000"/>
                <w:sz w:val="12"/>
                <w:szCs w:val="12"/>
              </w:rPr>
              <w:t>и</w:t>
            </w:r>
            <w:r>
              <w:rPr>
                <w:rFonts w:ascii="Arial" w:hAnsi="Arial" w:cs="Arial"/>
                <w:color w:val="000000"/>
                <w:sz w:val="12"/>
                <w:szCs w:val="12"/>
              </w:rPr>
              <w:t>ципал</w:t>
            </w:r>
            <w:r>
              <w:rPr>
                <w:rFonts w:ascii="Arial" w:hAnsi="Arial" w:cs="Arial"/>
                <w:color w:val="000000"/>
                <w:sz w:val="12"/>
                <w:szCs w:val="12"/>
              </w:rPr>
              <w:t>ь</w:t>
            </w:r>
            <w:r>
              <w:rPr>
                <w:rFonts w:ascii="Arial" w:hAnsi="Arial" w:cs="Arial"/>
                <w:color w:val="000000"/>
                <w:sz w:val="12"/>
                <w:szCs w:val="12"/>
              </w:rPr>
              <w:t>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0860301060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1 397 462,39</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0860301060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1 397 462,39</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4 547 200,00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0800000000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4 547 200,00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молодежной политики в Валдайском муниципальном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0820000000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1 610 000,00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0820200000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1 610 000,00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0820210120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1 610 000,00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0820210120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1 610 000,00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Валдайском муниципальном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0830000000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2 824 800,00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0830100000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4 780,00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0830199990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4 780,00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0830199990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4 780,00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0830200000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5 780,00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0830299990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5 780,00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0830299990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5 780,00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0830300000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6 000,00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0830399990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6 000,00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0830399990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0830400000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0830499990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0830499990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w:t>
            </w:r>
            <w:r>
              <w:rPr>
                <w:rFonts w:ascii="Arial" w:hAnsi="Arial" w:cs="Arial"/>
                <w:color w:val="000000"/>
                <w:sz w:val="12"/>
                <w:szCs w:val="12"/>
              </w:rPr>
              <w:t>е</w:t>
            </w:r>
            <w:r>
              <w:rPr>
                <w:rFonts w:ascii="Arial" w:hAnsi="Arial" w:cs="Arial"/>
                <w:color w:val="000000"/>
                <w:sz w:val="12"/>
                <w:szCs w:val="12"/>
              </w:rPr>
              <w:t>нию</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0830500000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65 440,00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0830599990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65 440,00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0830599990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65 440,00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Развитие молодежного предпринимательства и научно-исследовательской де</w:t>
            </w:r>
            <w:r>
              <w:rPr>
                <w:rFonts w:ascii="Arial" w:hAnsi="Arial" w:cs="Arial"/>
                <w:color w:val="000000"/>
                <w:sz w:val="12"/>
                <w:szCs w:val="12"/>
              </w:rPr>
              <w:t>я</w:t>
            </w:r>
            <w:r>
              <w:rPr>
                <w:rFonts w:ascii="Arial" w:hAnsi="Arial" w:cs="Arial"/>
                <w:color w:val="000000"/>
                <w:sz w:val="12"/>
                <w:szCs w:val="12"/>
              </w:rPr>
              <w:t>тельности молодежи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0830600000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0830699990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0830699990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0830700000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2 724 800,00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w:t>
            </w:r>
            <w:r>
              <w:rPr>
                <w:rFonts w:ascii="Arial" w:hAnsi="Arial" w:cs="Arial"/>
                <w:color w:val="000000"/>
                <w:sz w:val="12"/>
                <w:szCs w:val="12"/>
              </w:rPr>
              <w:t>ж</w:t>
            </w:r>
            <w:r>
              <w:rPr>
                <w:rFonts w:ascii="Arial" w:hAnsi="Arial" w:cs="Arial"/>
                <w:color w:val="000000"/>
                <w:sz w:val="12"/>
                <w:szCs w:val="12"/>
              </w:rPr>
              <w:t>ный центр "Юность"</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0830701080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2 389 500,00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0830701080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2 389 500,00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0830772300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335 300,00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0830772300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335 300,00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0840000000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112 400,00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допризы</w:t>
            </w:r>
            <w:r>
              <w:rPr>
                <w:rFonts w:ascii="Arial" w:hAnsi="Arial" w:cs="Arial"/>
                <w:color w:val="000000"/>
                <w:sz w:val="12"/>
                <w:szCs w:val="12"/>
              </w:rPr>
              <w:t>в</w:t>
            </w:r>
            <w:r>
              <w:rPr>
                <w:rFonts w:ascii="Arial" w:hAnsi="Arial" w:cs="Arial"/>
                <w:color w:val="000000"/>
                <w:sz w:val="12"/>
                <w:szCs w:val="12"/>
              </w:rPr>
              <w:t>ной подготовки молодежи к военной службе</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0840100000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3 840,00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0840199990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3 840,00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0840199990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3 840,00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молодежи к вое</w:t>
            </w:r>
            <w:r>
              <w:rPr>
                <w:rFonts w:ascii="Arial" w:hAnsi="Arial" w:cs="Arial"/>
                <w:color w:val="000000"/>
                <w:sz w:val="12"/>
                <w:szCs w:val="12"/>
              </w:rPr>
              <w:t>н</w:t>
            </w:r>
            <w:r>
              <w:rPr>
                <w:rFonts w:ascii="Arial" w:hAnsi="Arial" w:cs="Arial"/>
                <w:color w:val="000000"/>
                <w:sz w:val="12"/>
                <w:szCs w:val="12"/>
              </w:rPr>
              <w:t>ной службе в ходе подготовки и проведения мероприятий патриотического направления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0840200000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46 240,00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lastRenderedPageBreak/>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0840299990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46 240,00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0840299990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46 240,00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w:t>
            </w:r>
            <w:r>
              <w:rPr>
                <w:rFonts w:ascii="Arial" w:hAnsi="Arial" w:cs="Arial"/>
                <w:color w:val="000000"/>
                <w:sz w:val="12"/>
                <w:szCs w:val="12"/>
              </w:rPr>
              <w:t>а</w:t>
            </w:r>
            <w:r>
              <w:rPr>
                <w:rFonts w:ascii="Arial" w:hAnsi="Arial" w:cs="Arial"/>
                <w:color w:val="000000"/>
                <w:sz w:val="12"/>
                <w:szCs w:val="12"/>
              </w:rPr>
              <w:t>нию населения муниципальн</w:t>
            </w:r>
            <w:r>
              <w:rPr>
                <w:rFonts w:ascii="Arial" w:hAnsi="Arial" w:cs="Arial"/>
                <w:color w:val="000000"/>
                <w:sz w:val="12"/>
                <w:szCs w:val="12"/>
              </w:rPr>
              <w:t>о</w:t>
            </w:r>
            <w:r>
              <w:rPr>
                <w:rFonts w:ascii="Arial" w:hAnsi="Arial" w:cs="Arial"/>
                <w:color w:val="000000"/>
                <w:sz w:val="12"/>
                <w:szCs w:val="12"/>
              </w:rPr>
              <w:t>го района и допризывной подготовке молодежи  к военной службе</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0840300000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1 920,00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0840399990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1 920,00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0840399990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1 920,00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w:t>
            </w:r>
            <w:r>
              <w:rPr>
                <w:rFonts w:ascii="Arial" w:hAnsi="Arial" w:cs="Arial"/>
                <w:color w:val="000000"/>
                <w:sz w:val="12"/>
                <w:szCs w:val="12"/>
              </w:rPr>
              <w:t>о</w:t>
            </w:r>
            <w:r>
              <w:rPr>
                <w:rFonts w:ascii="Arial" w:hAnsi="Arial" w:cs="Arial"/>
                <w:color w:val="000000"/>
                <w:sz w:val="12"/>
                <w:szCs w:val="12"/>
              </w:rPr>
              <w:t>вой работы в вопросах па</w:t>
            </w:r>
            <w:r>
              <w:rPr>
                <w:rFonts w:ascii="Arial" w:hAnsi="Arial" w:cs="Arial"/>
                <w:color w:val="000000"/>
                <w:sz w:val="12"/>
                <w:szCs w:val="12"/>
              </w:rPr>
              <w:t>т</w:t>
            </w:r>
            <w:r>
              <w:rPr>
                <w:rFonts w:ascii="Arial" w:hAnsi="Arial" w:cs="Arial"/>
                <w:color w:val="000000"/>
                <w:sz w:val="12"/>
                <w:szCs w:val="12"/>
              </w:rPr>
              <w:t>риотического воспитания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0840400000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60 400,00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0840499990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60 400,00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0840499990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0840499990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40 400,00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8 934 200,00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0800000000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8 934 200,00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0860000000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8 934 200,00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0860200000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600 100,00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w:t>
            </w:r>
            <w:r>
              <w:rPr>
                <w:rFonts w:ascii="Arial" w:hAnsi="Arial" w:cs="Arial"/>
                <w:color w:val="000000"/>
                <w:sz w:val="12"/>
                <w:szCs w:val="12"/>
              </w:rPr>
              <w:t>и</w:t>
            </w:r>
            <w:r>
              <w:rPr>
                <w:rFonts w:ascii="Arial" w:hAnsi="Arial" w:cs="Arial"/>
                <w:color w:val="000000"/>
                <w:sz w:val="12"/>
                <w:szCs w:val="12"/>
              </w:rPr>
              <w:t>альной поддержки обучающимся муниципальных образовательных организаций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600 100,00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452 200,00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132 000,00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15 900,00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0860300000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8 334 100,00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0860301000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2 829 700,00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0860301000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1 996 000,00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0860301000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160 400,00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0860301000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582 800,00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0860301000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0860301000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42 300,00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0860301000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0860301000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0860301090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4 614 900,00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0860301090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4 614 900,00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0860370280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881 800,00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0860370280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605 900,00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0860370280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80 200,00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0860370280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176 900,00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0860370280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18 800,00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0860372300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7 700,00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0860372300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7 700,00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1000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15 709 600,00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15 709 600,00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0800000000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15 709 600,00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w:t>
            </w:r>
            <w:r>
              <w:rPr>
                <w:rFonts w:ascii="Arial" w:hAnsi="Arial" w:cs="Arial"/>
                <w:color w:val="000000"/>
                <w:sz w:val="12"/>
                <w:szCs w:val="12"/>
              </w:rPr>
              <w:t>с</w:t>
            </w:r>
            <w:r>
              <w:rPr>
                <w:rFonts w:ascii="Arial" w:hAnsi="Arial" w:cs="Arial"/>
                <w:color w:val="000000"/>
                <w:sz w:val="12"/>
                <w:szCs w:val="12"/>
              </w:rPr>
              <w:t>тавшихся без попечения родителей" муниципальной программы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0850000000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99 900,00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0850100000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99 900,00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w:t>
            </w:r>
            <w:r>
              <w:rPr>
                <w:rFonts w:ascii="Arial" w:hAnsi="Arial" w:cs="Arial"/>
                <w:color w:val="000000"/>
                <w:sz w:val="12"/>
                <w:szCs w:val="12"/>
              </w:rPr>
              <w:t>х</w:t>
            </w:r>
            <w:r>
              <w:rPr>
                <w:rFonts w:ascii="Arial" w:hAnsi="Arial" w:cs="Arial"/>
                <w:color w:val="000000"/>
                <w:sz w:val="12"/>
                <w:szCs w:val="12"/>
              </w:rPr>
              <w:t>ся без попечения родителей, на текущий ремонт находящихся в их собственности жилых помещений, расположенных на территории Новгоро</w:t>
            </w:r>
            <w:r>
              <w:rPr>
                <w:rFonts w:ascii="Arial" w:hAnsi="Arial" w:cs="Arial"/>
                <w:color w:val="000000"/>
                <w:sz w:val="12"/>
                <w:szCs w:val="12"/>
              </w:rPr>
              <w:t>д</w:t>
            </w:r>
            <w:r>
              <w:rPr>
                <w:rFonts w:ascii="Arial" w:hAnsi="Arial" w:cs="Arial"/>
                <w:color w:val="000000"/>
                <w:sz w:val="12"/>
                <w:szCs w:val="12"/>
              </w:rPr>
              <w:t>ской области в рамках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roofErr w:type="gramEnd"/>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0850170600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99 900,00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0850170600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99 900,00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0860000000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15 609 700,00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0860200000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15 609 700,00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w:t>
            </w:r>
            <w:r>
              <w:rPr>
                <w:rFonts w:ascii="Arial" w:hAnsi="Arial" w:cs="Arial"/>
                <w:color w:val="000000"/>
                <w:sz w:val="12"/>
                <w:szCs w:val="12"/>
              </w:rPr>
              <w:t>д</w:t>
            </w:r>
            <w:r>
              <w:rPr>
                <w:rFonts w:ascii="Arial" w:hAnsi="Arial" w:cs="Arial"/>
                <w:color w:val="000000"/>
                <w:sz w:val="12"/>
                <w:szCs w:val="12"/>
              </w:rPr>
              <w:t>ставителям) детей, посещающих образовательные организации, реализующие образовательную программу дошкольного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0860270010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2 964 000,00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0860270010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2 964 000,00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w:t>
            </w:r>
            <w:r>
              <w:rPr>
                <w:rFonts w:ascii="Arial" w:hAnsi="Arial" w:cs="Arial"/>
                <w:color w:val="000000"/>
                <w:sz w:val="12"/>
                <w:szCs w:val="12"/>
              </w:rPr>
              <w:t>ж</w:t>
            </w:r>
            <w:r>
              <w:rPr>
                <w:rFonts w:ascii="Arial" w:hAnsi="Arial" w:cs="Arial"/>
                <w:color w:val="000000"/>
                <w:sz w:val="12"/>
                <w:szCs w:val="12"/>
              </w:rPr>
              <w:t>дение, причитающееся приемному родителю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0860270130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12 645 700,00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0860270130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8 700 400,00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0860270130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323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3 945 300,00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комитет финансов Администрации Валдайского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0000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24 034 500,00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0100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7 135 100,00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5 775 700,00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5 775 700,00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0510000000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5 653 200,00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0510500000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5 653 200,00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0510501000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5 630 600,00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0510501000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3 991 900,00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0510501000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320 800,00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0510501000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1 165 600,00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0510501000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111 900,00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0510501000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36 000,00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0510501000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0510501000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0510570280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22 600,00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0510570280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16 800,00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0510570280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0510570280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w:t>
            </w:r>
            <w:r>
              <w:rPr>
                <w:rFonts w:ascii="Arial" w:hAnsi="Arial" w:cs="Arial"/>
                <w:color w:val="000000"/>
                <w:sz w:val="12"/>
                <w:szCs w:val="12"/>
              </w:rPr>
              <w:t>е</w:t>
            </w:r>
            <w:r>
              <w:rPr>
                <w:rFonts w:ascii="Arial" w:hAnsi="Arial" w:cs="Arial"/>
                <w:color w:val="000000"/>
                <w:sz w:val="12"/>
                <w:szCs w:val="12"/>
              </w:rPr>
              <w:t>ние муниципальными ф</w:t>
            </w:r>
            <w:r>
              <w:rPr>
                <w:rFonts w:ascii="Arial" w:hAnsi="Arial" w:cs="Arial"/>
                <w:color w:val="000000"/>
                <w:sz w:val="12"/>
                <w:szCs w:val="12"/>
              </w:rPr>
              <w:t>и</w:t>
            </w:r>
            <w:r>
              <w:rPr>
                <w:rFonts w:ascii="Arial" w:hAnsi="Arial" w:cs="Arial"/>
                <w:color w:val="000000"/>
                <w:sz w:val="12"/>
                <w:szCs w:val="12"/>
              </w:rPr>
              <w:t>нансами Валдайского муниципального района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0520000000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122 500,00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0520300000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100 000,00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0520301000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lastRenderedPageBreak/>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0520301000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w:t>
            </w:r>
            <w:r>
              <w:rPr>
                <w:rFonts w:ascii="Arial" w:hAnsi="Arial" w:cs="Arial"/>
                <w:color w:val="000000"/>
                <w:sz w:val="12"/>
                <w:szCs w:val="12"/>
              </w:rPr>
              <w:t>к</w:t>
            </w:r>
            <w:r>
              <w:rPr>
                <w:rFonts w:ascii="Arial" w:hAnsi="Arial" w:cs="Arial"/>
                <w:color w:val="000000"/>
                <w:sz w:val="12"/>
                <w:szCs w:val="12"/>
              </w:rPr>
              <w:t>тивности бюджетных расходов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0520400000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22 500,00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w:t>
            </w:r>
            <w:r>
              <w:rPr>
                <w:rFonts w:ascii="Arial" w:hAnsi="Arial" w:cs="Arial"/>
                <w:color w:val="000000"/>
                <w:sz w:val="12"/>
                <w:szCs w:val="12"/>
              </w:rPr>
              <w:t>о</w:t>
            </w:r>
            <w:r>
              <w:rPr>
                <w:rFonts w:ascii="Arial" w:hAnsi="Arial" w:cs="Arial"/>
                <w:color w:val="000000"/>
                <w:sz w:val="12"/>
                <w:szCs w:val="12"/>
              </w:rPr>
              <w:t>го образования служащих, муниципальных служащих Новгородской области, а также работников муниципальных учреждений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0520471340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22 500,00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0520471340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22 500,00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1 359 400,00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w:t>
            </w:r>
            <w:r>
              <w:rPr>
                <w:rFonts w:ascii="Arial" w:hAnsi="Arial" w:cs="Arial"/>
                <w:color w:val="000000"/>
                <w:sz w:val="12"/>
                <w:szCs w:val="12"/>
              </w:rPr>
              <w:t>р</w:t>
            </w:r>
            <w:r>
              <w:rPr>
                <w:rFonts w:ascii="Arial" w:hAnsi="Arial" w:cs="Arial"/>
                <w:color w:val="000000"/>
                <w:sz w:val="12"/>
                <w:szCs w:val="12"/>
              </w:rPr>
              <w:t>ственных полномочий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1 359 400,00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9570000000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1 359 400,00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9570070280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1 355 400,00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9570070280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530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1 355 400,00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определению перечня должностных лиц, уполномоченных составлять протоколы об административных правонарушениях, предусмотренных соответству</w:t>
            </w:r>
            <w:r>
              <w:rPr>
                <w:rFonts w:ascii="Arial" w:hAnsi="Arial" w:cs="Arial"/>
                <w:color w:val="000000"/>
                <w:sz w:val="12"/>
                <w:szCs w:val="12"/>
              </w:rPr>
              <w:t>ю</w:t>
            </w:r>
            <w:r>
              <w:rPr>
                <w:rFonts w:ascii="Arial" w:hAnsi="Arial" w:cs="Arial"/>
                <w:color w:val="000000"/>
                <w:sz w:val="12"/>
                <w:szCs w:val="12"/>
              </w:rPr>
              <w:t>щими статьями областного закона "Об административных  правонарушениях"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9570070650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4 000,00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9570070650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530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НАЦИОНАЛЬНАЯ ОБОРОНА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0200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679 000,00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0203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679 000,00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w:t>
            </w:r>
            <w:r>
              <w:rPr>
                <w:rFonts w:ascii="Arial" w:hAnsi="Arial" w:cs="Arial"/>
                <w:color w:val="000000"/>
                <w:sz w:val="12"/>
                <w:szCs w:val="12"/>
              </w:rPr>
              <w:t>р</w:t>
            </w:r>
            <w:r>
              <w:rPr>
                <w:rFonts w:ascii="Arial" w:hAnsi="Arial" w:cs="Arial"/>
                <w:color w:val="000000"/>
                <w:sz w:val="12"/>
                <w:szCs w:val="12"/>
              </w:rPr>
              <w:t>ственных полномочий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0203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679 000,00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0203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9570000000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679 000,00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0203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9570051180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679 000,00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9570051180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530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679 000,00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1300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17 300,00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1301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17 300,00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1301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17 300,00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1301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0510000000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17 300,00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1301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0510100000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17 300,00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1301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0510110050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17 300,00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1301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0510110050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730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17 300,00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ФЕДЕРАЦИИ И МУНИЦИПАЛЬНЫХ ОБР</w:t>
            </w:r>
            <w:r>
              <w:rPr>
                <w:rFonts w:ascii="Arial" w:hAnsi="Arial" w:cs="Arial"/>
                <w:color w:val="000000"/>
                <w:sz w:val="12"/>
                <w:szCs w:val="12"/>
              </w:rPr>
              <w:t>А</w:t>
            </w:r>
            <w:r>
              <w:rPr>
                <w:rFonts w:ascii="Arial" w:hAnsi="Arial" w:cs="Arial"/>
                <w:color w:val="000000"/>
                <w:sz w:val="12"/>
                <w:szCs w:val="12"/>
              </w:rPr>
              <w:t>ЗОВАНИЙ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1400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16 203 100,00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w:t>
            </w:r>
            <w:r>
              <w:rPr>
                <w:rFonts w:ascii="Arial" w:hAnsi="Arial" w:cs="Arial"/>
                <w:color w:val="000000"/>
                <w:sz w:val="12"/>
                <w:szCs w:val="12"/>
              </w:rPr>
              <w:t>а</w:t>
            </w:r>
            <w:r>
              <w:rPr>
                <w:rFonts w:ascii="Arial" w:hAnsi="Arial" w:cs="Arial"/>
                <w:color w:val="000000"/>
                <w:sz w:val="12"/>
                <w:szCs w:val="12"/>
              </w:rPr>
              <w:t>ции и муниципальных образований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1401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16 203 100,00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w:t>
            </w:r>
            <w:r>
              <w:rPr>
                <w:rFonts w:ascii="Arial" w:hAnsi="Arial" w:cs="Arial"/>
                <w:color w:val="000000"/>
                <w:sz w:val="12"/>
                <w:szCs w:val="12"/>
              </w:rPr>
              <w:t>р</w:t>
            </w:r>
            <w:r>
              <w:rPr>
                <w:rFonts w:ascii="Arial" w:hAnsi="Arial" w:cs="Arial"/>
                <w:color w:val="000000"/>
                <w:sz w:val="12"/>
                <w:szCs w:val="12"/>
              </w:rPr>
              <w:t>ственных полномочий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1401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16 203 100,00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1401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9570000000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16 203 100,00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w:t>
            </w:r>
            <w:r>
              <w:rPr>
                <w:rFonts w:ascii="Arial" w:hAnsi="Arial" w:cs="Arial"/>
                <w:color w:val="000000"/>
                <w:sz w:val="12"/>
                <w:szCs w:val="12"/>
              </w:rPr>
              <w:t>в</w:t>
            </w:r>
            <w:r>
              <w:rPr>
                <w:rFonts w:ascii="Arial" w:hAnsi="Arial" w:cs="Arial"/>
                <w:color w:val="000000"/>
                <w:sz w:val="12"/>
                <w:szCs w:val="12"/>
              </w:rPr>
              <w:t>нивание бюджетной обеспеченности поселений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1401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9570070100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16 203 100,00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892</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1401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9570070100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511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16 203 100,00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Администрация Валдайского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0000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96 819 258,58</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0100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36 812 531,29</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0102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1 851 075,73</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0102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9100000000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1 851 075,73</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0102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9110000000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1 851 075,73</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9110001000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1 851 075,73</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9110001000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1 401 684,00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9110001000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40 100,00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9110001000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409 291,73</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w:t>
            </w:r>
            <w:r>
              <w:rPr>
                <w:rFonts w:ascii="Arial" w:hAnsi="Arial" w:cs="Arial"/>
                <w:color w:val="000000"/>
                <w:sz w:val="12"/>
                <w:szCs w:val="12"/>
              </w:rPr>
              <w:t>а</w:t>
            </w:r>
            <w:r>
              <w:rPr>
                <w:rFonts w:ascii="Arial" w:hAnsi="Arial" w:cs="Arial"/>
                <w:color w:val="000000"/>
                <w:sz w:val="12"/>
                <w:szCs w:val="12"/>
              </w:rPr>
              <w:t>ний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0103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40 000,00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представительного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0103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9200000000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40 000,00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0103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9290000000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40 000,00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9290001000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40 000,00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9290001000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9290001000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Pr>
                <w:rFonts w:ascii="Arial" w:hAnsi="Arial" w:cs="Arial"/>
                <w:color w:val="000000"/>
                <w:sz w:val="12"/>
                <w:szCs w:val="12"/>
              </w:rPr>
              <w:t>е</w:t>
            </w:r>
            <w:r>
              <w:rPr>
                <w:rFonts w:ascii="Arial" w:hAnsi="Arial" w:cs="Arial"/>
                <w:color w:val="000000"/>
                <w:sz w:val="12"/>
                <w:szCs w:val="12"/>
              </w:rPr>
              <w:t>рации, местных администр</w:t>
            </w:r>
            <w:r>
              <w:rPr>
                <w:rFonts w:ascii="Arial" w:hAnsi="Arial" w:cs="Arial"/>
                <w:color w:val="000000"/>
                <w:sz w:val="12"/>
                <w:szCs w:val="12"/>
              </w:rPr>
              <w:t>а</w:t>
            </w:r>
            <w:r>
              <w:rPr>
                <w:rFonts w:ascii="Arial" w:hAnsi="Arial" w:cs="Arial"/>
                <w:color w:val="000000"/>
                <w:sz w:val="12"/>
                <w:szCs w:val="12"/>
              </w:rPr>
              <w:t>ций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28 092 824,27</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7 500,00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w:t>
            </w:r>
            <w:r>
              <w:rPr>
                <w:rFonts w:ascii="Arial" w:hAnsi="Arial" w:cs="Arial"/>
                <w:color w:val="000000"/>
                <w:sz w:val="12"/>
                <w:szCs w:val="12"/>
              </w:rPr>
              <w:t>е</w:t>
            </w:r>
            <w:r>
              <w:rPr>
                <w:rFonts w:ascii="Arial" w:hAnsi="Arial" w:cs="Arial"/>
                <w:color w:val="000000"/>
                <w:sz w:val="12"/>
                <w:szCs w:val="12"/>
              </w:rPr>
              <w:t>ние муниципальными ф</w:t>
            </w:r>
            <w:r>
              <w:rPr>
                <w:rFonts w:ascii="Arial" w:hAnsi="Arial" w:cs="Arial"/>
                <w:color w:val="000000"/>
                <w:sz w:val="12"/>
                <w:szCs w:val="12"/>
              </w:rPr>
              <w:t>и</w:t>
            </w:r>
            <w:r>
              <w:rPr>
                <w:rFonts w:ascii="Arial" w:hAnsi="Arial" w:cs="Arial"/>
                <w:color w:val="000000"/>
                <w:sz w:val="12"/>
                <w:szCs w:val="12"/>
              </w:rPr>
              <w:t>нансами Валдайского муниципального района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0520000000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7 500,00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w:t>
            </w:r>
            <w:r>
              <w:rPr>
                <w:rFonts w:ascii="Arial" w:hAnsi="Arial" w:cs="Arial"/>
                <w:color w:val="000000"/>
                <w:sz w:val="12"/>
                <w:szCs w:val="12"/>
              </w:rPr>
              <w:t>к</w:t>
            </w:r>
            <w:r>
              <w:rPr>
                <w:rFonts w:ascii="Arial" w:hAnsi="Arial" w:cs="Arial"/>
                <w:color w:val="000000"/>
                <w:sz w:val="12"/>
                <w:szCs w:val="12"/>
              </w:rPr>
              <w:t>тивности бюджетных расходов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0520400000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7 500,00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w:t>
            </w:r>
            <w:r>
              <w:rPr>
                <w:rFonts w:ascii="Arial" w:hAnsi="Arial" w:cs="Arial"/>
                <w:color w:val="000000"/>
                <w:sz w:val="12"/>
                <w:szCs w:val="12"/>
              </w:rPr>
              <w:t>о</w:t>
            </w:r>
            <w:r>
              <w:rPr>
                <w:rFonts w:ascii="Arial" w:hAnsi="Arial" w:cs="Arial"/>
                <w:color w:val="000000"/>
                <w:sz w:val="12"/>
                <w:szCs w:val="12"/>
              </w:rPr>
              <w:t>го образования служащих, муниципальных служащих Новгородской области, а также работников муниципальных учреждений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0520471340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7 500,00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0520471340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7 500,00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9100000000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28 085 324,27</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w:t>
            </w:r>
            <w:r>
              <w:rPr>
                <w:rFonts w:ascii="Arial" w:hAnsi="Arial" w:cs="Arial"/>
                <w:color w:val="000000"/>
                <w:sz w:val="12"/>
                <w:szCs w:val="12"/>
              </w:rPr>
              <w:t>о</w:t>
            </w:r>
            <w:r>
              <w:rPr>
                <w:rFonts w:ascii="Arial" w:hAnsi="Arial" w:cs="Arial"/>
                <w:color w:val="000000"/>
                <w:sz w:val="12"/>
                <w:szCs w:val="12"/>
              </w:rPr>
              <w:t>управления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9190000000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28 085 324,27</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9190001000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26 712 924,27</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9190001000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18 096 716,00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9190001000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1 578 900,00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9190001000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5 284 208,27</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9190001000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1 130 000,00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9190001000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303 649,00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9190001000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9190001000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119 702,60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9190001000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119 748,40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9190070280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1 372 400,00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9190070280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1 036 097,00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9190070280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9190070280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303 403,00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9190070280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7 000,00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9190070280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Судебная система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0105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8 700,00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w:t>
            </w:r>
            <w:r>
              <w:rPr>
                <w:rFonts w:ascii="Arial" w:hAnsi="Arial" w:cs="Arial"/>
                <w:color w:val="000000"/>
                <w:sz w:val="12"/>
                <w:szCs w:val="12"/>
              </w:rPr>
              <w:t>р</w:t>
            </w:r>
            <w:r>
              <w:rPr>
                <w:rFonts w:ascii="Arial" w:hAnsi="Arial" w:cs="Arial"/>
                <w:color w:val="000000"/>
                <w:sz w:val="12"/>
                <w:szCs w:val="12"/>
              </w:rPr>
              <w:t>ственных полномочий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0105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8 700,00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0105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9590000000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w:t>
            </w:r>
            <w:r>
              <w:rPr>
                <w:rFonts w:ascii="Arial" w:hAnsi="Arial" w:cs="Arial"/>
                <w:color w:val="000000"/>
                <w:sz w:val="12"/>
                <w:szCs w:val="12"/>
              </w:rPr>
              <w:t>с</w:t>
            </w:r>
            <w:r>
              <w:rPr>
                <w:rFonts w:ascii="Arial" w:hAnsi="Arial" w:cs="Arial"/>
                <w:color w:val="000000"/>
                <w:sz w:val="12"/>
                <w:szCs w:val="12"/>
              </w:rPr>
              <w:t>сийской Федерации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9590051200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9590051200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Резервные фонды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0111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50 000,00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0111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9300000000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50 000,00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w:t>
            </w:r>
            <w:r>
              <w:rPr>
                <w:rFonts w:ascii="Arial" w:hAnsi="Arial" w:cs="Arial"/>
                <w:color w:val="000000"/>
                <w:sz w:val="12"/>
                <w:szCs w:val="12"/>
              </w:rPr>
              <w:t>д</w:t>
            </w:r>
            <w:r>
              <w:rPr>
                <w:rFonts w:ascii="Arial" w:hAnsi="Arial" w:cs="Arial"/>
                <w:color w:val="000000"/>
                <w:sz w:val="12"/>
                <w:szCs w:val="12"/>
              </w:rPr>
              <w:t>ствий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0111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9390000000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50 000,00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9390010010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50 000,00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Резервные средства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9390010010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50 000,00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6 769 931,29</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информатизации Валдайского муниципального района на 2014-2016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0600000000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37 000,00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0600200000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37 000,00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Обслуживание оргтехники Администрации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0600210510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31 000,00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0600210510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Обеспечение сотрудников электронно-вычислительной техникой и ее обслужив</w:t>
            </w:r>
            <w:r>
              <w:rPr>
                <w:rFonts w:ascii="Arial" w:hAnsi="Arial" w:cs="Arial"/>
                <w:color w:val="000000"/>
                <w:sz w:val="12"/>
                <w:szCs w:val="12"/>
              </w:rPr>
              <w:t>а</w:t>
            </w:r>
            <w:r>
              <w:rPr>
                <w:rFonts w:ascii="Arial" w:hAnsi="Arial" w:cs="Arial"/>
                <w:color w:val="000000"/>
                <w:sz w:val="12"/>
                <w:szCs w:val="12"/>
              </w:rPr>
              <w:t>ние</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0600210540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6 000,00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lastRenderedPageBreak/>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0600210540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9100000000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5 595 209,00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w:t>
            </w:r>
            <w:r>
              <w:rPr>
                <w:rFonts w:ascii="Arial" w:hAnsi="Arial" w:cs="Arial"/>
                <w:color w:val="000000"/>
                <w:sz w:val="12"/>
                <w:szCs w:val="12"/>
              </w:rPr>
              <w:t>о</w:t>
            </w:r>
            <w:r>
              <w:rPr>
                <w:rFonts w:ascii="Arial" w:hAnsi="Arial" w:cs="Arial"/>
                <w:color w:val="000000"/>
                <w:sz w:val="12"/>
                <w:szCs w:val="12"/>
              </w:rPr>
              <w:t>управления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9190000000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5 595 209,00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w:t>
            </w:r>
            <w:r>
              <w:rPr>
                <w:rFonts w:ascii="Arial" w:hAnsi="Arial" w:cs="Arial"/>
                <w:color w:val="000000"/>
                <w:sz w:val="12"/>
                <w:szCs w:val="12"/>
              </w:rPr>
              <w:t>о</w:t>
            </w:r>
            <w:r>
              <w:rPr>
                <w:rFonts w:ascii="Arial" w:hAnsi="Arial" w:cs="Arial"/>
                <w:color w:val="000000"/>
                <w:sz w:val="12"/>
                <w:szCs w:val="12"/>
              </w:rPr>
              <w:t>ниров</w:t>
            </w:r>
            <w:r>
              <w:rPr>
                <w:rFonts w:ascii="Arial" w:hAnsi="Arial" w:cs="Arial"/>
                <w:color w:val="000000"/>
                <w:sz w:val="12"/>
                <w:szCs w:val="12"/>
              </w:rPr>
              <w:t>а</w:t>
            </w:r>
            <w:r>
              <w:rPr>
                <w:rFonts w:ascii="Arial" w:hAnsi="Arial" w:cs="Arial"/>
                <w:color w:val="000000"/>
                <w:sz w:val="12"/>
                <w:szCs w:val="12"/>
              </w:rPr>
              <w:t>ния органов местного самоуправления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9190010020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4 599 209,00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9190010020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4 599 209,00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определению перечня должностных лиц, уполномоченных составлять протоколы об административных правонарушениях, предусмотренных соответству</w:t>
            </w:r>
            <w:r>
              <w:rPr>
                <w:rFonts w:ascii="Arial" w:hAnsi="Arial" w:cs="Arial"/>
                <w:color w:val="000000"/>
                <w:sz w:val="12"/>
                <w:szCs w:val="12"/>
              </w:rPr>
              <w:t>ю</w:t>
            </w:r>
            <w:r>
              <w:rPr>
                <w:rFonts w:ascii="Arial" w:hAnsi="Arial" w:cs="Arial"/>
                <w:color w:val="000000"/>
                <w:sz w:val="12"/>
                <w:szCs w:val="12"/>
              </w:rPr>
              <w:t>щими статьями областного закона "Об административных  правонарушениях"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9190070650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9190070650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9190072300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994 000,00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9190072300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994 000,00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9400000000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10 922,29</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9430000000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10 922,29</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собственности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9430010300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10 922,29</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9430010300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10 922,29</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Прочие расходы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9800000000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1 126 800,00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9890000000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1 126 800,00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проведение Всероссийской сельскохозяйственной переписи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9890053910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1 126 800,00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9890053910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1 126 800,00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0300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1 074 300,00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0309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1 074 300,00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0309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9600000000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1 074 300,00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w:t>
            </w:r>
            <w:r>
              <w:rPr>
                <w:rFonts w:ascii="Arial" w:hAnsi="Arial" w:cs="Arial"/>
                <w:color w:val="000000"/>
                <w:sz w:val="12"/>
                <w:szCs w:val="12"/>
              </w:rPr>
              <w:t>д</w:t>
            </w:r>
            <w:r>
              <w:rPr>
                <w:rFonts w:ascii="Arial" w:hAnsi="Arial" w:cs="Arial"/>
                <w:color w:val="000000"/>
                <w:sz w:val="12"/>
                <w:szCs w:val="12"/>
              </w:rPr>
              <w:t>ствий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0309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9690000000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1 074 300,00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0309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9690010030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1 074 300,00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0309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9690010030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332 240,63</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0309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9690010030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148 548,24</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0309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9690010030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19 726,00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0309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9690010030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573 785,13</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НАЦИОНАЛЬНАЯ ЭКОНОМИКА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0400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12 423 156,97</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0405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263 100,00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"Отлов безнадзорных животных на территории Валда</w:t>
            </w:r>
            <w:r>
              <w:rPr>
                <w:rFonts w:ascii="Arial" w:hAnsi="Arial" w:cs="Arial"/>
                <w:color w:val="000000"/>
                <w:sz w:val="12"/>
                <w:szCs w:val="12"/>
              </w:rPr>
              <w:t>й</w:t>
            </w:r>
            <w:r>
              <w:rPr>
                <w:rFonts w:ascii="Arial" w:hAnsi="Arial" w:cs="Arial"/>
                <w:color w:val="000000"/>
                <w:sz w:val="12"/>
                <w:szCs w:val="12"/>
              </w:rPr>
              <w:t>ского муниципального района в 2016 году"</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0405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0700000000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254 800,00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0405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254 800,00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w:t>
            </w:r>
            <w:r>
              <w:rPr>
                <w:rFonts w:ascii="Arial" w:hAnsi="Arial" w:cs="Arial"/>
                <w:color w:val="000000"/>
                <w:sz w:val="12"/>
                <w:szCs w:val="12"/>
              </w:rPr>
              <w:t>у</w:t>
            </w:r>
            <w:r>
              <w:rPr>
                <w:rFonts w:ascii="Arial" w:hAnsi="Arial" w:cs="Arial"/>
                <w:color w:val="000000"/>
                <w:sz w:val="12"/>
                <w:szCs w:val="12"/>
              </w:rPr>
              <w:t>преждению и ликвидации болезней животных, их лечению, отлову и содержанию безнадзорных животных, защите населения от болезней, общих для человека и живо</w:t>
            </w:r>
            <w:r>
              <w:rPr>
                <w:rFonts w:ascii="Arial" w:hAnsi="Arial" w:cs="Arial"/>
                <w:color w:val="000000"/>
                <w:sz w:val="12"/>
                <w:szCs w:val="12"/>
              </w:rPr>
              <w:t>т</w:t>
            </w:r>
            <w:r>
              <w:rPr>
                <w:rFonts w:ascii="Arial" w:hAnsi="Arial" w:cs="Arial"/>
                <w:color w:val="000000"/>
                <w:sz w:val="12"/>
                <w:szCs w:val="12"/>
              </w:rPr>
              <w:t>ных, в части отлова безнадзорных животных, транспортировки отловленных безнадзорных животных, учета, содержания, лечения, вакцинации, стер</w:t>
            </w:r>
            <w:r>
              <w:rPr>
                <w:rFonts w:ascii="Arial" w:hAnsi="Arial" w:cs="Arial"/>
                <w:color w:val="000000"/>
                <w:sz w:val="12"/>
                <w:szCs w:val="12"/>
              </w:rPr>
              <w:t>и</w:t>
            </w:r>
            <w:r>
              <w:rPr>
                <w:rFonts w:ascii="Arial" w:hAnsi="Arial" w:cs="Arial"/>
                <w:color w:val="000000"/>
                <w:sz w:val="12"/>
                <w:szCs w:val="12"/>
              </w:rPr>
              <w:t xml:space="preserve">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отловленных безнадзорных животных, утилизации (уничтожения) биологических отходов, в том числе в результате</w:t>
            </w:r>
            <w:proofErr w:type="gramEnd"/>
            <w:r>
              <w:rPr>
                <w:rFonts w:ascii="Arial" w:hAnsi="Arial" w:cs="Arial"/>
                <w:color w:val="000000"/>
                <w:sz w:val="12"/>
                <w:szCs w:val="12"/>
              </w:rPr>
              <w:t xml:space="preserve"> эвтан</w:t>
            </w:r>
            <w:r>
              <w:rPr>
                <w:rFonts w:ascii="Arial" w:hAnsi="Arial" w:cs="Arial"/>
                <w:color w:val="000000"/>
                <w:sz w:val="12"/>
                <w:szCs w:val="12"/>
              </w:rPr>
              <w:t>а</w:t>
            </w:r>
            <w:r>
              <w:rPr>
                <w:rFonts w:ascii="Arial" w:hAnsi="Arial" w:cs="Arial"/>
                <w:color w:val="000000"/>
                <w:sz w:val="12"/>
                <w:szCs w:val="12"/>
              </w:rPr>
              <w:t>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w:t>
            </w:r>
            <w:r>
              <w:rPr>
                <w:rFonts w:ascii="Arial" w:hAnsi="Arial" w:cs="Arial"/>
                <w:color w:val="000000"/>
                <w:sz w:val="12"/>
                <w:szCs w:val="12"/>
              </w:rPr>
              <w:t>о</w:t>
            </w:r>
            <w:r>
              <w:rPr>
                <w:rFonts w:ascii="Arial" w:hAnsi="Arial" w:cs="Arial"/>
                <w:color w:val="000000"/>
                <w:sz w:val="12"/>
                <w:szCs w:val="12"/>
              </w:rPr>
              <w:t>шении на территории Новгородской области на 2014-2018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0405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0700170720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254 800,00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0405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0700170720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254 800,00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w:t>
            </w:r>
            <w:r>
              <w:rPr>
                <w:rFonts w:ascii="Arial" w:hAnsi="Arial" w:cs="Arial"/>
                <w:color w:val="000000"/>
                <w:sz w:val="12"/>
                <w:szCs w:val="12"/>
              </w:rPr>
              <w:t>р</w:t>
            </w:r>
            <w:r>
              <w:rPr>
                <w:rFonts w:ascii="Arial" w:hAnsi="Arial" w:cs="Arial"/>
                <w:color w:val="000000"/>
                <w:sz w:val="12"/>
                <w:szCs w:val="12"/>
              </w:rPr>
              <w:t>ственных полномочий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0405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8 300,00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0405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9580000000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8 300,00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w:t>
            </w:r>
            <w:r>
              <w:rPr>
                <w:rFonts w:ascii="Arial" w:hAnsi="Arial" w:cs="Arial"/>
                <w:color w:val="000000"/>
                <w:sz w:val="12"/>
                <w:szCs w:val="12"/>
              </w:rPr>
              <w:t>о</w:t>
            </w:r>
            <w:r>
              <w:rPr>
                <w:rFonts w:ascii="Arial" w:hAnsi="Arial" w:cs="Arial"/>
                <w:color w:val="000000"/>
                <w:sz w:val="12"/>
                <w:szCs w:val="12"/>
              </w:rPr>
              <w:t>рии Новгородской области в соответствие с ветеринарно-санитарными правилами сбора, утилизации и уничтожения биологических отх</w:t>
            </w:r>
            <w:r>
              <w:rPr>
                <w:rFonts w:ascii="Arial" w:hAnsi="Arial" w:cs="Arial"/>
                <w:color w:val="000000"/>
                <w:sz w:val="12"/>
                <w:szCs w:val="12"/>
              </w:rPr>
              <w:t>о</w:t>
            </w:r>
            <w:r>
              <w:rPr>
                <w:rFonts w:ascii="Arial" w:hAnsi="Arial" w:cs="Arial"/>
                <w:color w:val="000000"/>
                <w:sz w:val="12"/>
                <w:szCs w:val="12"/>
              </w:rPr>
              <w:t>дов, а также содержания скотомогильников (биотермических ям) на территории Новгородской области в соответствии с ветеринарно-санитарными</w:t>
            </w:r>
            <w:proofErr w:type="gramEnd"/>
            <w:r>
              <w:rPr>
                <w:rFonts w:ascii="Arial" w:hAnsi="Arial" w:cs="Arial"/>
                <w:color w:val="000000"/>
                <w:sz w:val="12"/>
                <w:szCs w:val="12"/>
              </w:rPr>
              <w:t xml:space="preserve"> пр</w:t>
            </w:r>
            <w:r>
              <w:rPr>
                <w:rFonts w:ascii="Arial" w:hAnsi="Arial" w:cs="Arial"/>
                <w:color w:val="000000"/>
                <w:sz w:val="12"/>
                <w:szCs w:val="12"/>
              </w:rPr>
              <w:t>а</w:t>
            </w:r>
            <w:r>
              <w:rPr>
                <w:rFonts w:ascii="Arial" w:hAnsi="Arial" w:cs="Arial"/>
                <w:color w:val="000000"/>
                <w:sz w:val="12"/>
                <w:szCs w:val="12"/>
              </w:rPr>
              <w:t>вилами сборами, утилизации и уничтожения биол</w:t>
            </w:r>
            <w:r>
              <w:rPr>
                <w:rFonts w:ascii="Arial" w:hAnsi="Arial" w:cs="Arial"/>
                <w:color w:val="000000"/>
                <w:sz w:val="12"/>
                <w:szCs w:val="12"/>
              </w:rPr>
              <w:t>о</w:t>
            </w:r>
            <w:r>
              <w:rPr>
                <w:rFonts w:ascii="Arial" w:hAnsi="Arial" w:cs="Arial"/>
                <w:color w:val="000000"/>
                <w:sz w:val="12"/>
                <w:szCs w:val="12"/>
              </w:rPr>
              <w:t>гических отходов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0405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9580070710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0405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9580070710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11 587 256,97</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2016 год"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2100000000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11 587 256,97</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w:t>
            </w:r>
            <w:r>
              <w:rPr>
                <w:rFonts w:ascii="Arial" w:hAnsi="Arial" w:cs="Arial"/>
                <w:color w:val="000000"/>
                <w:sz w:val="12"/>
                <w:szCs w:val="12"/>
              </w:rPr>
              <w:t>о</w:t>
            </w:r>
            <w:r>
              <w:rPr>
                <w:rFonts w:ascii="Arial" w:hAnsi="Arial" w:cs="Arial"/>
                <w:color w:val="000000"/>
                <w:sz w:val="12"/>
                <w:szCs w:val="12"/>
              </w:rPr>
              <w:t>рии Валдайского муниципального района на 2016 год"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2110000000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11 461 337,97</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w:t>
            </w:r>
            <w:r>
              <w:rPr>
                <w:rFonts w:ascii="Arial" w:hAnsi="Arial" w:cs="Arial"/>
                <w:color w:val="000000"/>
                <w:sz w:val="12"/>
                <w:szCs w:val="12"/>
              </w:rPr>
              <w:t>о</w:t>
            </w:r>
            <w:r>
              <w:rPr>
                <w:rFonts w:ascii="Arial" w:hAnsi="Arial" w:cs="Arial"/>
                <w:color w:val="000000"/>
                <w:sz w:val="12"/>
                <w:szCs w:val="12"/>
              </w:rPr>
              <w:t>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2110100000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11 461 337,97</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2110110610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2 925 000,00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2110110610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2 925 000,00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2110110620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3 936 337,97</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2110110620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3 936 337,97</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2110110630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570 000,00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2110110630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570 000,00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 xml:space="preserve">Ремонт </w:t>
            </w:r>
            <w:proofErr w:type="spellStart"/>
            <w:r>
              <w:rPr>
                <w:rFonts w:ascii="Arial" w:hAnsi="Arial" w:cs="Arial"/>
                <w:color w:val="000000"/>
                <w:sz w:val="12"/>
                <w:szCs w:val="12"/>
              </w:rPr>
              <w:t>трубопереезда</w:t>
            </w:r>
            <w:proofErr w:type="spellEnd"/>
            <w:r>
              <w:rPr>
                <w:rFonts w:ascii="Arial" w:hAnsi="Arial" w:cs="Arial"/>
                <w:color w:val="000000"/>
                <w:sz w:val="12"/>
                <w:szCs w:val="12"/>
              </w:rPr>
              <w:t xml:space="preserve"> через автомобильную дорогу общего пользования местн</w:t>
            </w:r>
            <w:r>
              <w:rPr>
                <w:rFonts w:ascii="Arial" w:hAnsi="Arial" w:cs="Arial"/>
                <w:color w:val="000000"/>
                <w:sz w:val="12"/>
                <w:szCs w:val="12"/>
              </w:rPr>
              <w:t>о</w:t>
            </w:r>
            <w:r>
              <w:rPr>
                <w:rFonts w:ascii="Arial" w:hAnsi="Arial" w:cs="Arial"/>
                <w:color w:val="000000"/>
                <w:sz w:val="12"/>
                <w:szCs w:val="12"/>
              </w:rPr>
              <w:t>го значения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2110110680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540 000,00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2110110680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540 000,00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"Совершенствование и содержание дорожного хозяйства Новгородской области (за исключением автомобил</w:t>
            </w:r>
            <w:r>
              <w:rPr>
                <w:rFonts w:ascii="Arial" w:hAnsi="Arial" w:cs="Arial"/>
                <w:color w:val="000000"/>
                <w:sz w:val="12"/>
                <w:szCs w:val="12"/>
              </w:rPr>
              <w:t>ь</w:t>
            </w:r>
            <w:r>
              <w:rPr>
                <w:rFonts w:ascii="Arial" w:hAnsi="Arial" w:cs="Arial"/>
                <w:color w:val="000000"/>
                <w:sz w:val="12"/>
                <w:szCs w:val="12"/>
              </w:rPr>
              <w:t>ных дорог федерального значения) на 2014-2017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2110171510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3 490 000,00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2110171510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3 490 000,00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w:t>
            </w:r>
            <w:r>
              <w:rPr>
                <w:rFonts w:ascii="Arial" w:hAnsi="Arial" w:cs="Arial"/>
                <w:color w:val="000000"/>
                <w:sz w:val="12"/>
                <w:szCs w:val="12"/>
              </w:rPr>
              <w:t>л</w:t>
            </w:r>
            <w:r>
              <w:rPr>
                <w:rFonts w:ascii="Arial" w:hAnsi="Arial" w:cs="Arial"/>
                <w:color w:val="000000"/>
                <w:sz w:val="12"/>
                <w:szCs w:val="12"/>
              </w:rPr>
              <w:t>дайского муниципал</w:t>
            </w:r>
            <w:r>
              <w:rPr>
                <w:rFonts w:ascii="Arial" w:hAnsi="Arial" w:cs="Arial"/>
                <w:color w:val="000000"/>
                <w:sz w:val="12"/>
                <w:szCs w:val="12"/>
              </w:rPr>
              <w:t>ь</w:t>
            </w:r>
            <w:r>
              <w:rPr>
                <w:rFonts w:ascii="Arial" w:hAnsi="Arial" w:cs="Arial"/>
                <w:color w:val="000000"/>
                <w:sz w:val="12"/>
                <w:szCs w:val="12"/>
              </w:rPr>
              <w:t>ного района на 2016 год"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2120000000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125 919,00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w:t>
            </w:r>
            <w:r>
              <w:rPr>
                <w:rFonts w:ascii="Arial" w:hAnsi="Arial" w:cs="Arial"/>
                <w:color w:val="000000"/>
                <w:sz w:val="12"/>
                <w:szCs w:val="12"/>
              </w:rPr>
              <w:t>и</w:t>
            </w:r>
            <w:r>
              <w:rPr>
                <w:rFonts w:ascii="Arial" w:hAnsi="Arial" w:cs="Arial"/>
                <w:color w:val="000000"/>
                <w:sz w:val="12"/>
                <w:szCs w:val="12"/>
              </w:rPr>
              <w:t>ципал</w:t>
            </w:r>
            <w:r>
              <w:rPr>
                <w:rFonts w:ascii="Arial" w:hAnsi="Arial" w:cs="Arial"/>
                <w:color w:val="000000"/>
                <w:sz w:val="12"/>
                <w:szCs w:val="12"/>
              </w:rPr>
              <w:t>ь</w:t>
            </w:r>
            <w:r>
              <w:rPr>
                <w:rFonts w:ascii="Arial" w:hAnsi="Arial" w:cs="Arial"/>
                <w:color w:val="000000"/>
                <w:sz w:val="12"/>
                <w:szCs w:val="12"/>
              </w:rPr>
              <w:t>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2120100000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125 919,00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2120110660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101 400,00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2120110660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101 400,00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2120110670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24 519,00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2120110670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24 519,00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0412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572 800,00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0412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1300000000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300 000,00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w:t>
            </w:r>
            <w:r>
              <w:rPr>
                <w:rFonts w:ascii="Arial" w:hAnsi="Arial" w:cs="Arial"/>
                <w:color w:val="000000"/>
                <w:sz w:val="12"/>
                <w:szCs w:val="12"/>
              </w:rPr>
              <w:t>й</w:t>
            </w:r>
            <w:r>
              <w:rPr>
                <w:rFonts w:ascii="Arial" w:hAnsi="Arial" w:cs="Arial"/>
                <w:color w:val="000000"/>
                <w:sz w:val="12"/>
                <w:szCs w:val="12"/>
              </w:rPr>
              <w:t>ского района на 2016 - 2020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0412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1320000000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300 000,00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0412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1320100000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300 000,00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w:t>
            </w:r>
            <w:r>
              <w:rPr>
                <w:rFonts w:ascii="Arial" w:hAnsi="Arial" w:cs="Arial"/>
                <w:color w:val="000000"/>
                <w:sz w:val="12"/>
                <w:szCs w:val="12"/>
              </w:rPr>
              <w:t>и</w:t>
            </w:r>
            <w:r>
              <w:rPr>
                <w:rFonts w:ascii="Arial" w:hAnsi="Arial" w:cs="Arial"/>
                <w:color w:val="000000"/>
                <w:sz w:val="12"/>
                <w:szCs w:val="12"/>
              </w:rPr>
              <w:t>мательства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0412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1320110080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300 000,00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w:t>
            </w:r>
            <w:r>
              <w:rPr>
                <w:rFonts w:ascii="Arial" w:hAnsi="Arial" w:cs="Arial"/>
                <w:color w:val="000000"/>
                <w:sz w:val="12"/>
                <w:szCs w:val="12"/>
              </w:rPr>
              <w:t>у</w:t>
            </w:r>
            <w:r>
              <w:rPr>
                <w:rFonts w:ascii="Arial" w:hAnsi="Arial" w:cs="Arial"/>
                <w:color w:val="000000"/>
                <w:sz w:val="12"/>
                <w:szCs w:val="12"/>
              </w:rPr>
              <w:t>альным предпринимателям, физическим лицам-производителям товаров, работ, услуг</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0412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1320110080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810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300 000,00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0412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9400000000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272 800,00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0412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9430000000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272 800,00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0412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9430010070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272 800,00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0412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9430010070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272 800,00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0500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2 214 939,97</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Жилищное хозяйство</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2 044 361,97</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9400000000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2 044 361,97</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9430000000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2 044 361,97</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w:t>
            </w:r>
            <w:r>
              <w:rPr>
                <w:rFonts w:ascii="Arial" w:hAnsi="Arial" w:cs="Arial"/>
                <w:color w:val="000000"/>
                <w:sz w:val="12"/>
                <w:szCs w:val="12"/>
              </w:rPr>
              <w:t>н</w:t>
            </w:r>
            <w:r>
              <w:rPr>
                <w:rFonts w:ascii="Arial" w:hAnsi="Arial" w:cs="Arial"/>
                <w:color w:val="000000"/>
                <w:sz w:val="12"/>
                <w:szCs w:val="12"/>
              </w:rPr>
              <w:t>ту общего имущества многокварти</w:t>
            </w:r>
            <w:r>
              <w:rPr>
                <w:rFonts w:ascii="Arial" w:hAnsi="Arial" w:cs="Arial"/>
                <w:color w:val="000000"/>
                <w:sz w:val="12"/>
                <w:szCs w:val="12"/>
              </w:rPr>
              <w:t>р</w:t>
            </w:r>
            <w:r>
              <w:rPr>
                <w:rFonts w:ascii="Arial" w:hAnsi="Arial" w:cs="Arial"/>
                <w:color w:val="000000"/>
                <w:sz w:val="12"/>
                <w:szCs w:val="12"/>
              </w:rPr>
              <w:t>ного дома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9430010150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775 000,00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9430010150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775 000,00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9430010160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25 060,19</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9430010160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25 060,19</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Приобретение в муниципальную собственность жилых помещений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9430010210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681 301,78</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9430010210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414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681 301,78</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9430010400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563 000,00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9430010400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563 000,00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Коммунальное хозяйство</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170 578,00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2016 год"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1100000000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95 428,00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lastRenderedPageBreak/>
              <w:t>Удовлетворение потребности населения Валдайского муниципального района в питьевой воде</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1100100000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95 428,00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1100110310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80 100,00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1100110310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414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80 100,00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1100110320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15 328,00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1100110320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15 328,00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9400000000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75 150,00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9430000000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75 150,00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 xml:space="preserve">Расходы по очистке русла ручья </w:t>
            </w:r>
            <w:proofErr w:type="spellStart"/>
            <w:r>
              <w:rPr>
                <w:rFonts w:ascii="Arial" w:hAnsi="Arial" w:cs="Arial"/>
                <w:color w:val="000000"/>
                <w:sz w:val="12"/>
                <w:szCs w:val="12"/>
              </w:rPr>
              <w:t>Неглинный</w:t>
            </w:r>
            <w:proofErr w:type="spellEnd"/>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9430010330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75 150,00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9430010330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75 150,00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0700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12 775 900,00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12 647 500,00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0400000000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6 482 500,00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0400300000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6 482 500,00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0400301040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5 773 600,00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0400301040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5 773 600,00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0400372300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708 900,00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0400372300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708 900,00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0800000000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6 165 000,00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0860000000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6 165 000,00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0860200000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6 165 000,00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w:t>
            </w:r>
            <w:r>
              <w:rPr>
                <w:rFonts w:ascii="Arial" w:hAnsi="Arial" w:cs="Arial"/>
                <w:color w:val="000000"/>
                <w:sz w:val="12"/>
                <w:szCs w:val="12"/>
              </w:rPr>
              <w:t>и</w:t>
            </w:r>
            <w:r>
              <w:rPr>
                <w:rFonts w:ascii="Arial" w:hAnsi="Arial" w:cs="Arial"/>
                <w:color w:val="000000"/>
                <w:sz w:val="12"/>
                <w:szCs w:val="12"/>
              </w:rPr>
              <w:t>альной поддержки обучающимся муниципальных образовательных организаций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6 165 000,00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6 165 000,00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99 700,00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0800000000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99 700,00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молодежной политики в Валдайском муниципальном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0820000000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99 700,00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0820200000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99 700,00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0820210120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99 700,00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0820210120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99 700,00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28 700,00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"Противодействие коррупции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2016 год"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Формирование антикоррупционного мировоззрения муниципальных служащих</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1000300000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 xml:space="preserve">Организация проведения </w:t>
            </w:r>
            <w:proofErr w:type="gramStart"/>
            <w:r>
              <w:rPr>
                <w:rFonts w:ascii="Arial" w:hAnsi="Arial" w:cs="Arial"/>
                <w:color w:val="000000"/>
                <w:sz w:val="12"/>
                <w:szCs w:val="12"/>
              </w:rPr>
              <w:t>обучения по вопросам</w:t>
            </w:r>
            <w:proofErr w:type="gramEnd"/>
            <w:r>
              <w:rPr>
                <w:rFonts w:ascii="Arial" w:hAnsi="Arial" w:cs="Arial"/>
                <w:color w:val="000000"/>
                <w:sz w:val="12"/>
                <w:szCs w:val="12"/>
              </w:rPr>
              <w:t xml:space="preserve"> противодействия коррупции муниципальных служащих</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1000310200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1000310200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w:t>
            </w:r>
            <w:r>
              <w:rPr>
                <w:rFonts w:ascii="Arial" w:hAnsi="Arial" w:cs="Arial"/>
                <w:color w:val="000000"/>
                <w:sz w:val="12"/>
                <w:szCs w:val="12"/>
              </w:rPr>
              <w:t>в</w:t>
            </w:r>
            <w:r>
              <w:rPr>
                <w:rFonts w:ascii="Arial" w:hAnsi="Arial" w:cs="Arial"/>
                <w:color w:val="000000"/>
                <w:sz w:val="12"/>
                <w:szCs w:val="12"/>
              </w:rPr>
              <w:t>ления в Валдайском муниципальном районе на 2014-2018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1700000000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19 700,00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w:t>
            </w:r>
            <w:r>
              <w:rPr>
                <w:rFonts w:ascii="Arial" w:hAnsi="Arial" w:cs="Arial"/>
                <w:color w:val="000000"/>
                <w:sz w:val="12"/>
                <w:szCs w:val="12"/>
              </w:rPr>
              <w:t>и</w:t>
            </w:r>
            <w:r>
              <w:rPr>
                <w:rFonts w:ascii="Arial" w:hAnsi="Arial" w:cs="Arial"/>
                <w:color w:val="000000"/>
                <w:sz w:val="12"/>
                <w:szCs w:val="12"/>
              </w:rPr>
              <w:t>тельных успехов в общественной работе, внесших значительный вклад  в развитие мес</w:t>
            </w:r>
            <w:r>
              <w:rPr>
                <w:rFonts w:ascii="Arial" w:hAnsi="Arial" w:cs="Arial"/>
                <w:color w:val="000000"/>
                <w:sz w:val="12"/>
                <w:szCs w:val="12"/>
              </w:rPr>
              <w:t>т</w:t>
            </w:r>
            <w:r>
              <w:rPr>
                <w:rFonts w:ascii="Arial" w:hAnsi="Arial" w:cs="Arial"/>
                <w:color w:val="000000"/>
                <w:sz w:val="12"/>
                <w:szCs w:val="12"/>
              </w:rPr>
              <w:t>ного самоуправления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1700600000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6 500,00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w:t>
            </w:r>
            <w:r>
              <w:rPr>
                <w:rFonts w:ascii="Arial" w:hAnsi="Arial" w:cs="Arial"/>
                <w:color w:val="000000"/>
                <w:sz w:val="12"/>
                <w:szCs w:val="12"/>
              </w:rPr>
              <w:t>и</w:t>
            </w:r>
            <w:r>
              <w:rPr>
                <w:rFonts w:ascii="Arial" w:hAnsi="Arial" w:cs="Arial"/>
                <w:color w:val="000000"/>
                <w:sz w:val="12"/>
                <w:szCs w:val="12"/>
              </w:rPr>
              <w:t>ципал</w:t>
            </w:r>
            <w:r>
              <w:rPr>
                <w:rFonts w:ascii="Arial" w:hAnsi="Arial" w:cs="Arial"/>
                <w:color w:val="000000"/>
                <w:sz w:val="12"/>
                <w:szCs w:val="12"/>
              </w:rPr>
              <w:t>ь</w:t>
            </w:r>
            <w:r>
              <w:rPr>
                <w:rFonts w:ascii="Arial" w:hAnsi="Arial" w:cs="Arial"/>
                <w:color w:val="000000"/>
                <w:sz w:val="12"/>
                <w:szCs w:val="12"/>
              </w:rPr>
              <w:t>ном районе на 2014-2018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1700699990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6 500,00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1700699990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w:t>
            </w:r>
            <w:r>
              <w:rPr>
                <w:rFonts w:ascii="Arial" w:hAnsi="Arial" w:cs="Arial"/>
                <w:color w:val="000000"/>
                <w:sz w:val="12"/>
                <w:szCs w:val="12"/>
              </w:rPr>
              <w:t>ь</w:t>
            </w:r>
            <w:r>
              <w:rPr>
                <w:rFonts w:ascii="Arial" w:hAnsi="Arial" w:cs="Arial"/>
                <w:color w:val="000000"/>
                <w:sz w:val="12"/>
                <w:szCs w:val="12"/>
              </w:rPr>
              <w:t>ных сл</w:t>
            </w:r>
            <w:r>
              <w:rPr>
                <w:rFonts w:ascii="Arial" w:hAnsi="Arial" w:cs="Arial"/>
                <w:color w:val="000000"/>
                <w:sz w:val="12"/>
                <w:szCs w:val="12"/>
              </w:rPr>
              <w:t>у</w:t>
            </w:r>
            <w:r>
              <w:rPr>
                <w:rFonts w:ascii="Arial" w:hAnsi="Arial" w:cs="Arial"/>
                <w:color w:val="000000"/>
                <w:sz w:val="12"/>
                <w:szCs w:val="12"/>
              </w:rPr>
              <w:t>жащих  и служащих Валдайского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1700700000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13 200,00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w:t>
            </w:r>
            <w:r>
              <w:rPr>
                <w:rFonts w:ascii="Arial" w:hAnsi="Arial" w:cs="Arial"/>
                <w:color w:val="000000"/>
                <w:sz w:val="12"/>
                <w:szCs w:val="12"/>
              </w:rPr>
              <w:t>и</w:t>
            </w:r>
            <w:r>
              <w:rPr>
                <w:rFonts w:ascii="Arial" w:hAnsi="Arial" w:cs="Arial"/>
                <w:color w:val="000000"/>
                <w:sz w:val="12"/>
                <w:szCs w:val="12"/>
              </w:rPr>
              <w:t>ципал</w:t>
            </w:r>
            <w:r>
              <w:rPr>
                <w:rFonts w:ascii="Arial" w:hAnsi="Arial" w:cs="Arial"/>
                <w:color w:val="000000"/>
                <w:sz w:val="12"/>
                <w:szCs w:val="12"/>
              </w:rPr>
              <w:t>ь</w:t>
            </w:r>
            <w:r>
              <w:rPr>
                <w:rFonts w:ascii="Arial" w:hAnsi="Arial" w:cs="Arial"/>
                <w:color w:val="000000"/>
                <w:sz w:val="12"/>
                <w:szCs w:val="12"/>
              </w:rPr>
              <w:t>ном районе на 2014-2018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1700799990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13 200,00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1700799990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13 200,00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0800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227 763,00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227 763,00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0200000000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223 000,00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(2014-2017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0210000000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223 000,00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w:t>
            </w:r>
            <w:r>
              <w:rPr>
                <w:rFonts w:ascii="Arial" w:hAnsi="Arial" w:cs="Arial"/>
                <w:color w:val="000000"/>
                <w:sz w:val="12"/>
                <w:szCs w:val="12"/>
              </w:rPr>
              <w:t>а</w:t>
            </w:r>
            <w:r>
              <w:rPr>
                <w:rFonts w:ascii="Arial" w:hAnsi="Arial" w:cs="Arial"/>
                <w:color w:val="000000"/>
                <w:sz w:val="12"/>
                <w:szCs w:val="12"/>
              </w:rPr>
              <w:t>ции тво</w:t>
            </w:r>
            <w:r>
              <w:rPr>
                <w:rFonts w:ascii="Arial" w:hAnsi="Arial" w:cs="Arial"/>
                <w:color w:val="000000"/>
                <w:sz w:val="12"/>
                <w:szCs w:val="12"/>
              </w:rPr>
              <w:t>р</w:t>
            </w:r>
            <w:r>
              <w:rPr>
                <w:rFonts w:ascii="Arial" w:hAnsi="Arial" w:cs="Arial"/>
                <w:color w:val="000000"/>
                <w:sz w:val="12"/>
                <w:szCs w:val="12"/>
              </w:rPr>
              <w:t>ческих способностей каждой личности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0210100000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223 000,00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w:t>
            </w:r>
            <w:r>
              <w:rPr>
                <w:rFonts w:ascii="Arial" w:hAnsi="Arial" w:cs="Arial"/>
                <w:color w:val="000000"/>
                <w:sz w:val="12"/>
                <w:szCs w:val="12"/>
              </w:rPr>
              <w:t>у</w:t>
            </w:r>
            <w:r>
              <w:rPr>
                <w:rFonts w:ascii="Arial" w:hAnsi="Arial" w:cs="Arial"/>
                <w:color w:val="000000"/>
                <w:sz w:val="12"/>
                <w:szCs w:val="12"/>
              </w:rPr>
              <w:t>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(2014-2017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0210199990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223 000,00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0210199990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213 000,00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Иные выплаты населению</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0210199990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360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 xml:space="preserve">Муниципальная программа "Комплексные меры противодействия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2016 год"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0900000000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4 763,00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 xml:space="preserve">Снижение на 10% актуальности проблем, связанных со злоупотреблением наркотиками и другими </w:t>
            </w:r>
            <w:proofErr w:type="spellStart"/>
            <w:r>
              <w:rPr>
                <w:rFonts w:ascii="Arial" w:hAnsi="Arial" w:cs="Arial"/>
                <w:color w:val="000000"/>
                <w:sz w:val="12"/>
                <w:szCs w:val="12"/>
              </w:rPr>
              <w:t>психоактивными</w:t>
            </w:r>
            <w:proofErr w:type="spellEnd"/>
            <w:r>
              <w:rPr>
                <w:rFonts w:ascii="Arial" w:hAnsi="Arial" w:cs="Arial"/>
                <w:color w:val="000000"/>
                <w:sz w:val="12"/>
                <w:szCs w:val="12"/>
              </w:rPr>
              <w:t xml:space="preserve"> веществами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0900100000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4 763,00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 xml:space="preserve">Реализация прочих мероприятий муниципальной программы "Комплексные меры противодействия наркомании и зависимости от других </w:t>
            </w:r>
            <w:proofErr w:type="spellStart"/>
            <w:r>
              <w:rPr>
                <w:rFonts w:ascii="Arial" w:hAnsi="Arial" w:cs="Arial"/>
                <w:color w:val="000000"/>
                <w:sz w:val="12"/>
                <w:szCs w:val="12"/>
              </w:rPr>
              <w:t>психоа</w:t>
            </w:r>
            <w:r>
              <w:rPr>
                <w:rFonts w:ascii="Arial" w:hAnsi="Arial" w:cs="Arial"/>
                <w:color w:val="000000"/>
                <w:sz w:val="12"/>
                <w:szCs w:val="12"/>
              </w:rPr>
              <w:t>к</w:t>
            </w:r>
            <w:r>
              <w:rPr>
                <w:rFonts w:ascii="Arial" w:hAnsi="Arial" w:cs="Arial"/>
                <w:color w:val="000000"/>
                <w:sz w:val="12"/>
                <w:szCs w:val="12"/>
              </w:rPr>
              <w:t>тивных</w:t>
            </w:r>
            <w:proofErr w:type="spellEnd"/>
            <w:r>
              <w:rPr>
                <w:rFonts w:ascii="Arial" w:hAnsi="Arial" w:cs="Arial"/>
                <w:color w:val="000000"/>
                <w:sz w:val="12"/>
                <w:szCs w:val="12"/>
              </w:rPr>
              <w:t xml:space="preserve"> веществ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2016 год"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0900199990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4 763,00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0900199990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4 763,00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1000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9 358 167,35</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Пенсионное обеспечение</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1001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750 052,35</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1001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9100000000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750 052,35</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w:t>
            </w:r>
            <w:r>
              <w:rPr>
                <w:rFonts w:ascii="Arial" w:hAnsi="Arial" w:cs="Arial"/>
                <w:color w:val="000000"/>
                <w:sz w:val="12"/>
                <w:szCs w:val="12"/>
              </w:rPr>
              <w:t>о</w:t>
            </w:r>
            <w:r>
              <w:rPr>
                <w:rFonts w:ascii="Arial" w:hAnsi="Arial" w:cs="Arial"/>
                <w:color w:val="000000"/>
                <w:sz w:val="12"/>
                <w:szCs w:val="12"/>
              </w:rPr>
              <w:t>управления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1001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9190000000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750 052,35</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w:t>
            </w:r>
            <w:r>
              <w:rPr>
                <w:rFonts w:ascii="Arial" w:hAnsi="Arial" w:cs="Arial"/>
                <w:color w:val="000000"/>
                <w:sz w:val="12"/>
                <w:szCs w:val="12"/>
              </w:rPr>
              <w:t>ь</w:t>
            </w:r>
            <w:r>
              <w:rPr>
                <w:rFonts w:ascii="Arial" w:hAnsi="Arial" w:cs="Arial"/>
                <w:color w:val="000000"/>
                <w:sz w:val="12"/>
                <w:szCs w:val="12"/>
              </w:rPr>
              <w:t>ном ра</w:t>
            </w:r>
            <w:r>
              <w:rPr>
                <w:rFonts w:ascii="Arial" w:hAnsi="Arial" w:cs="Arial"/>
                <w:color w:val="000000"/>
                <w:sz w:val="12"/>
                <w:szCs w:val="12"/>
              </w:rPr>
              <w:t>й</w:t>
            </w:r>
            <w:r>
              <w:rPr>
                <w:rFonts w:ascii="Arial" w:hAnsi="Arial" w:cs="Arial"/>
                <w:color w:val="000000"/>
                <w:sz w:val="12"/>
                <w:szCs w:val="12"/>
              </w:rPr>
              <w:t>оне</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9190010040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750 052,35</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9190010040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750 052,35</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3 452 515,00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0300000000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1 221 915,00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proofErr w:type="gramStart"/>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w:t>
            </w:r>
            <w:r>
              <w:rPr>
                <w:rFonts w:ascii="Arial" w:hAnsi="Arial" w:cs="Arial"/>
                <w:color w:val="000000"/>
                <w:sz w:val="12"/>
                <w:szCs w:val="12"/>
              </w:rPr>
              <w:t>и</w:t>
            </w:r>
            <w:r>
              <w:rPr>
                <w:rFonts w:ascii="Arial" w:hAnsi="Arial" w:cs="Arial"/>
                <w:color w:val="000000"/>
                <w:sz w:val="12"/>
                <w:szCs w:val="12"/>
              </w:rPr>
              <w:t>дуального жилого дома экономического класса, а также создание условий для привлечения молодыми семьями собственных средств, дополн</w:t>
            </w:r>
            <w:r>
              <w:rPr>
                <w:rFonts w:ascii="Arial" w:hAnsi="Arial" w:cs="Arial"/>
                <w:color w:val="000000"/>
                <w:sz w:val="12"/>
                <w:szCs w:val="12"/>
              </w:rPr>
              <w:t>и</w:t>
            </w:r>
            <w:r>
              <w:rPr>
                <w:rFonts w:ascii="Arial" w:hAnsi="Arial" w:cs="Arial"/>
                <w:color w:val="000000"/>
                <w:sz w:val="12"/>
                <w:szCs w:val="12"/>
              </w:rPr>
              <w:t>тельных финансовых средств кредитных и других организаций, предоставляющих кредиты и займы, в том числе ипотечные кредиты, для приобр</w:t>
            </w:r>
            <w:r>
              <w:rPr>
                <w:rFonts w:ascii="Arial" w:hAnsi="Arial" w:cs="Arial"/>
                <w:color w:val="000000"/>
                <w:sz w:val="12"/>
                <w:szCs w:val="12"/>
              </w:rPr>
              <w:t>е</w:t>
            </w:r>
            <w:r>
              <w:rPr>
                <w:rFonts w:ascii="Arial" w:hAnsi="Arial" w:cs="Arial"/>
                <w:color w:val="000000"/>
                <w:sz w:val="12"/>
                <w:szCs w:val="12"/>
              </w:rPr>
              <w:t>тения жилого помещ</w:t>
            </w:r>
            <w:r>
              <w:rPr>
                <w:rFonts w:ascii="Arial" w:hAnsi="Arial" w:cs="Arial"/>
                <w:color w:val="000000"/>
                <w:sz w:val="12"/>
                <w:szCs w:val="12"/>
              </w:rPr>
              <w:t>е</w:t>
            </w:r>
            <w:r>
              <w:rPr>
                <w:rFonts w:ascii="Arial" w:hAnsi="Arial" w:cs="Arial"/>
                <w:color w:val="000000"/>
                <w:sz w:val="12"/>
                <w:szCs w:val="12"/>
              </w:rPr>
              <w:t>ния или строительства индивидуального жилого дома</w:t>
            </w:r>
            <w:proofErr w:type="gramEnd"/>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0300100000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1 221 915,00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w:t>
            </w:r>
            <w:r>
              <w:rPr>
                <w:rFonts w:ascii="Arial" w:hAnsi="Arial" w:cs="Arial"/>
                <w:color w:val="000000"/>
                <w:sz w:val="12"/>
                <w:szCs w:val="12"/>
              </w:rPr>
              <w:t>и</w:t>
            </w:r>
            <w:r>
              <w:rPr>
                <w:rFonts w:ascii="Arial" w:hAnsi="Arial" w:cs="Arial"/>
                <w:color w:val="000000"/>
                <w:sz w:val="12"/>
                <w:szCs w:val="12"/>
              </w:rPr>
              <w:t>дуального жилого дома в рамках долгосрочной муниципальной программы "Обеспечение жильем молодых семей на территории Валдайск</w:t>
            </w:r>
            <w:r>
              <w:rPr>
                <w:rFonts w:ascii="Arial" w:hAnsi="Arial" w:cs="Arial"/>
                <w:color w:val="000000"/>
                <w:sz w:val="12"/>
                <w:szCs w:val="12"/>
              </w:rPr>
              <w:t>о</w:t>
            </w:r>
            <w:r>
              <w:rPr>
                <w:rFonts w:ascii="Arial" w:hAnsi="Arial" w:cs="Arial"/>
                <w:color w:val="000000"/>
                <w:sz w:val="12"/>
                <w:szCs w:val="12"/>
              </w:rPr>
              <w:t>го муниципального района на 2016-2018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0300110090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256 000,00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0300110090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256 000,00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приобретение (стр</w:t>
            </w:r>
            <w:r>
              <w:rPr>
                <w:rFonts w:ascii="Arial" w:hAnsi="Arial" w:cs="Arial"/>
                <w:color w:val="000000"/>
                <w:sz w:val="12"/>
                <w:szCs w:val="12"/>
              </w:rPr>
              <w:t>о</w:t>
            </w:r>
            <w:r>
              <w:rPr>
                <w:rFonts w:ascii="Arial" w:hAnsi="Arial" w:cs="Arial"/>
                <w:color w:val="000000"/>
                <w:sz w:val="12"/>
                <w:szCs w:val="12"/>
              </w:rPr>
              <w:t>ительство) жилья в рамках подпрограммы "Обеспечение жильем молодых семей» федеральной целевой программы "Ж</w:t>
            </w:r>
            <w:r>
              <w:rPr>
                <w:rFonts w:ascii="Arial" w:hAnsi="Arial" w:cs="Arial"/>
                <w:color w:val="000000"/>
                <w:sz w:val="12"/>
                <w:szCs w:val="12"/>
              </w:rPr>
              <w:t>и</w:t>
            </w:r>
            <w:r>
              <w:rPr>
                <w:rFonts w:ascii="Arial" w:hAnsi="Arial" w:cs="Arial"/>
                <w:color w:val="000000"/>
                <w:sz w:val="12"/>
                <w:szCs w:val="12"/>
              </w:rPr>
              <w:t>лище", за счет средств федерального бюджета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0300150200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330 590,00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0300150200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330 590,00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приобретение (стр</w:t>
            </w:r>
            <w:r>
              <w:rPr>
                <w:rFonts w:ascii="Arial" w:hAnsi="Arial" w:cs="Arial"/>
                <w:color w:val="000000"/>
                <w:sz w:val="12"/>
                <w:szCs w:val="12"/>
              </w:rPr>
              <w:t>о</w:t>
            </w:r>
            <w:r>
              <w:rPr>
                <w:rFonts w:ascii="Arial" w:hAnsi="Arial" w:cs="Arial"/>
                <w:color w:val="000000"/>
                <w:sz w:val="12"/>
                <w:szCs w:val="12"/>
              </w:rPr>
              <w:t>ительство) жилья в рамках подпрограммы "Обеспечение жильем молодых семей" государственной программы "Развитие жилищного строител</w:t>
            </w:r>
            <w:r>
              <w:rPr>
                <w:rFonts w:ascii="Arial" w:hAnsi="Arial" w:cs="Arial"/>
                <w:color w:val="000000"/>
                <w:sz w:val="12"/>
                <w:szCs w:val="12"/>
              </w:rPr>
              <w:t>ь</w:t>
            </w:r>
            <w:r>
              <w:rPr>
                <w:rFonts w:ascii="Arial" w:hAnsi="Arial" w:cs="Arial"/>
                <w:color w:val="000000"/>
                <w:sz w:val="12"/>
                <w:szCs w:val="12"/>
              </w:rPr>
              <w:t>ства на терр</w:t>
            </w:r>
            <w:r>
              <w:rPr>
                <w:rFonts w:ascii="Arial" w:hAnsi="Arial" w:cs="Arial"/>
                <w:color w:val="000000"/>
                <w:sz w:val="12"/>
                <w:szCs w:val="12"/>
              </w:rPr>
              <w:t>и</w:t>
            </w:r>
            <w:r>
              <w:rPr>
                <w:rFonts w:ascii="Arial" w:hAnsi="Arial" w:cs="Arial"/>
                <w:color w:val="000000"/>
                <w:sz w:val="12"/>
                <w:szCs w:val="12"/>
              </w:rPr>
              <w:t>тории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0300172340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635 325,00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0300172340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635 325,00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w:t>
            </w:r>
            <w:r>
              <w:rPr>
                <w:rFonts w:ascii="Arial" w:hAnsi="Arial" w:cs="Arial"/>
                <w:color w:val="000000"/>
                <w:sz w:val="12"/>
                <w:szCs w:val="12"/>
              </w:rPr>
              <w:t>р</w:t>
            </w:r>
            <w:r>
              <w:rPr>
                <w:rFonts w:ascii="Arial" w:hAnsi="Arial" w:cs="Arial"/>
                <w:color w:val="000000"/>
                <w:sz w:val="12"/>
                <w:szCs w:val="12"/>
              </w:rPr>
              <w:t>ственных полномочий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2 230 600,00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9560000000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2 230 600,00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w:t>
            </w:r>
            <w:r>
              <w:rPr>
                <w:rFonts w:ascii="Arial" w:hAnsi="Arial" w:cs="Arial"/>
                <w:color w:val="000000"/>
                <w:sz w:val="12"/>
                <w:szCs w:val="12"/>
              </w:rPr>
              <w:t>ж</w:t>
            </w:r>
            <w:r>
              <w:rPr>
                <w:rFonts w:ascii="Arial" w:hAnsi="Arial" w:cs="Arial"/>
                <w:color w:val="000000"/>
                <w:sz w:val="12"/>
                <w:szCs w:val="12"/>
              </w:rPr>
              <w:t>дан по уплате процентов  за пользование кредитом (займом) в рамках государственной программы Новгородской области "Устойчивое развитие сел</w:t>
            </w:r>
            <w:r>
              <w:rPr>
                <w:rFonts w:ascii="Arial" w:hAnsi="Arial" w:cs="Arial"/>
                <w:color w:val="000000"/>
                <w:sz w:val="12"/>
                <w:szCs w:val="12"/>
              </w:rPr>
              <w:t>ь</w:t>
            </w:r>
            <w:r>
              <w:rPr>
                <w:rFonts w:ascii="Arial" w:hAnsi="Arial" w:cs="Arial"/>
                <w:color w:val="000000"/>
                <w:sz w:val="12"/>
                <w:szCs w:val="12"/>
              </w:rPr>
              <w:t>ских те</w:t>
            </w:r>
            <w:r>
              <w:rPr>
                <w:rFonts w:ascii="Arial" w:hAnsi="Arial" w:cs="Arial"/>
                <w:color w:val="000000"/>
                <w:sz w:val="12"/>
                <w:szCs w:val="12"/>
              </w:rPr>
              <w:t>р</w:t>
            </w:r>
            <w:r>
              <w:rPr>
                <w:rFonts w:ascii="Arial" w:hAnsi="Arial" w:cs="Arial"/>
                <w:color w:val="000000"/>
                <w:sz w:val="12"/>
                <w:szCs w:val="12"/>
              </w:rPr>
              <w:t>риторий в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9560070670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2 230 600,00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w:t>
            </w:r>
            <w:r>
              <w:rPr>
                <w:rFonts w:ascii="Arial" w:hAnsi="Arial" w:cs="Arial"/>
                <w:color w:val="000000"/>
                <w:sz w:val="12"/>
                <w:szCs w:val="12"/>
              </w:rPr>
              <w:t>ч</w:t>
            </w:r>
            <w:r>
              <w:rPr>
                <w:rFonts w:ascii="Arial" w:hAnsi="Arial" w:cs="Arial"/>
                <w:color w:val="000000"/>
                <w:sz w:val="12"/>
                <w:szCs w:val="12"/>
              </w:rPr>
              <w:t>ных нормативных обязательств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9560070670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2 230 600,00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5 155 600,00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0800000000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5 155 600,00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w:t>
            </w:r>
            <w:r>
              <w:rPr>
                <w:rFonts w:ascii="Arial" w:hAnsi="Arial" w:cs="Arial"/>
                <w:color w:val="000000"/>
                <w:sz w:val="12"/>
                <w:szCs w:val="12"/>
              </w:rPr>
              <w:t>с</w:t>
            </w:r>
            <w:r>
              <w:rPr>
                <w:rFonts w:ascii="Arial" w:hAnsi="Arial" w:cs="Arial"/>
                <w:color w:val="000000"/>
                <w:sz w:val="12"/>
                <w:szCs w:val="12"/>
              </w:rPr>
              <w:t>тавшихся без попечения родителей" муниципальной программы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0850000000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5 155 600,00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lastRenderedPageBreak/>
              <w:t>Ресурсное и материально-техническое обеспечение процесса социализации детей-сирот, а также лиц из числа детей-сирот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0850100000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5 155 600,00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proofErr w:type="gramStart"/>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w:t>
            </w:r>
            <w:r>
              <w:rPr>
                <w:rFonts w:ascii="Arial" w:hAnsi="Arial" w:cs="Arial"/>
                <w:color w:val="000000"/>
                <w:sz w:val="12"/>
                <w:szCs w:val="12"/>
              </w:rPr>
              <w:t>е</w:t>
            </w:r>
            <w:r>
              <w:rPr>
                <w:rFonts w:ascii="Arial" w:hAnsi="Arial" w:cs="Arial"/>
                <w:color w:val="000000"/>
                <w:sz w:val="12"/>
                <w:szCs w:val="12"/>
              </w:rPr>
              <w:t>ние жилыми помещ</w:t>
            </w:r>
            <w:r>
              <w:rPr>
                <w:rFonts w:ascii="Arial" w:hAnsi="Arial" w:cs="Arial"/>
                <w:color w:val="000000"/>
                <w:sz w:val="12"/>
                <w:szCs w:val="12"/>
              </w:rPr>
              <w:t>е</w:t>
            </w:r>
            <w:r>
              <w:rPr>
                <w:rFonts w:ascii="Arial" w:hAnsi="Arial" w:cs="Arial"/>
                <w:color w:val="000000"/>
                <w:sz w:val="12"/>
                <w:szCs w:val="12"/>
              </w:rPr>
              <w:t>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roofErr w:type="gramEnd"/>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0850150820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974 600,00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w:t>
            </w:r>
            <w:r>
              <w:rPr>
                <w:rFonts w:ascii="Arial" w:hAnsi="Arial" w:cs="Arial"/>
                <w:color w:val="000000"/>
                <w:sz w:val="12"/>
                <w:szCs w:val="12"/>
              </w:rPr>
              <w:t>т</w:t>
            </w:r>
            <w:r>
              <w:rPr>
                <w:rFonts w:ascii="Arial" w:hAnsi="Arial" w:cs="Arial"/>
                <w:color w:val="000000"/>
                <w:sz w:val="12"/>
                <w:szCs w:val="12"/>
              </w:rPr>
              <w:t>венность</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0850150820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412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974 600,00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попеч</w:t>
            </w:r>
            <w:r>
              <w:rPr>
                <w:rFonts w:ascii="Arial" w:hAnsi="Arial" w:cs="Arial"/>
                <w:color w:val="000000"/>
                <w:sz w:val="12"/>
                <w:szCs w:val="12"/>
              </w:rPr>
              <w:t>е</w:t>
            </w:r>
            <w:r>
              <w:rPr>
                <w:rFonts w:ascii="Arial" w:hAnsi="Arial" w:cs="Arial"/>
                <w:color w:val="000000"/>
                <w:sz w:val="12"/>
                <w:szCs w:val="12"/>
              </w:rPr>
              <w:t>ния родителей, лиц из числа детей-сирот и детей, оставшихся без попечения родителей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08501R0820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4 181 000,00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w:t>
            </w:r>
            <w:r>
              <w:rPr>
                <w:rFonts w:ascii="Arial" w:hAnsi="Arial" w:cs="Arial"/>
                <w:color w:val="000000"/>
                <w:sz w:val="12"/>
                <w:szCs w:val="12"/>
              </w:rPr>
              <w:t>т</w:t>
            </w:r>
            <w:r>
              <w:rPr>
                <w:rFonts w:ascii="Arial" w:hAnsi="Arial" w:cs="Arial"/>
                <w:color w:val="000000"/>
                <w:sz w:val="12"/>
                <w:szCs w:val="12"/>
              </w:rPr>
              <w:t>венность</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08501R0820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412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4 181 000,00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ФИЗИЧЕСКАЯ КУЛЬТУРА И СПОРТ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1100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21 102 800,00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Физическая культура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21 102 800,00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0400000000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21 102 800,00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0400100000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w:t>
            </w:r>
            <w:r>
              <w:rPr>
                <w:rFonts w:ascii="Arial" w:hAnsi="Arial" w:cs="Arial"/>
                <w:color w:val="000000"/>
                <w:sz w:val="12"/>
                <w:szCs w:val="12"/>
              </w:rPr>
              <w:t>я</w:t>
            </w:r>
            <w:r>
              <w:rPr>
                <w:rFonts w:ascii="Arial" w:hAnsi="Arial" w:cs="Arial"/>
                <w:color w:val="000000"/>
                <w:sz w:val="12"/>
                <w:szCs w:val="12"/>
              </w:rPr>
              <w:t>ми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0400110170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0400110170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0400200000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20 942 800,00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w:t>
            </w:r>
            <w:r>
              <w:rPr>
                <w:rFonts w:ascii="Arial" w:hAnsi="Arial" w:cs="Arial"/>
                <w:color w:val="000000"/>
                <w:sz w:val="12"/>
                <w:szCs w:val="12"/>
              </w:rPr>
              <w:t>ь</w:t>
            </w:r>
            <w:r>
              <w:rPr>
                <w:rFonts w:ascii="Arial" w:hAnsi="Arial" w:cs="Arial"/>
                <w:color w:val="000000"/>
                <w:sz w:val="12"/>
                <w:szCs w:val="12"/>
              </w:rPr>
              <w:t>турно-спортивный центр"</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0400201100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17 179 100,00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0400201100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17 179 100,00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w:t>
            </w:r>
            <w:r>
              <w:rPr>
                <w:rFonts w:ascii="Arial" w:hAnsi="Arial" w:cs="Arial"/>
                <w:color w:val="000000"/>
                <w:sz w:val="12"/>
                <w:szCs w:val="12"/>
              </w:rPr>
              <w:t>и</w:t>
            </w:r>
            <w:r>
              <w:rPr>
                <w:rFonts w:ascii="Arial" w:hAnsi="Arial" w:cs="Arial"/>
                <w:color w:val="000000"/>
                <w:sz w:val="12"/>
                <w:szCs w:val="12"/>
              </w:rPr>
              <w:t>мых на территории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0400210180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0400210180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0400272300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3 653 700,00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0400272300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3 653 700,00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Субсидия на обустройство объектов инфраструктуры областного и районных центров, парковых и рекреационных зон плоскостными сооружени</w:t>
            </w:r>
            <w:r>
              <w:rPr>
                <w:rFonts w:ascii="Arial" w:hAnsi="Arial" w:cs="Arial"/>
                <w:color w:val="000000"/>
                <w:sz w:val="12"/>
                <w:szCs w:val="12"/>
              </w:rPr>
              <w:t>я</w:t>
            </w:r>
            <w:r>
              <w:rPr>
                <w:rFonts w:ascii="Arial" w:hAnsi="Arial" w:cs="Arial"/>
                <w:color w:val="000000"/>
                <w:sz w:val="12"/>
                <w:szCs w:val="12"/>
              </w:rPr>
              <w:t>ми, уличными тренажерами, площадками ГТО, в том числе приобретение спортивно-развивающего оборудования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физической культуры и спорта на территории Новгородской обл</w:t>
            </w:r>
            <w:r>
              <w:rPr>
                <w:rFonts w:ascii="Arial" w:hAnsi="Arial" w:cs="Arial"/>
                <w:color w:val="000000"/>
                <w:sz w:val="12"/>
                <w:szCs w:val="12"/>
              </w:rPr>
              <w:t>а</w:t>
            </w:r>
            <w:r>
              <w:rPr>
                <w:rFonts w:ascii="Arial" w:hAnsi="Arial" w:cs="Arial"/>
                <w:color w:val="000000"/>
                <w:sz w:val="12"/>
                <w:szCs w:val="12"/>
              </w:rPr>
              <w:t>сти на 2014-2017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0400272480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0400272480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0400300000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150 000,00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w:t>
            </w:r>
            <w:r>
              <w:rPr>
                <w:rFonts w:ascii="Arial" w:hAnsi="Arial" w:cs="Arial"/>
                <w:color w:val="000000"/>
                <w:sz w:val="12"/>
                <w:szCs w:val="12"/>
              </w:rPr>
              <w:t>н</w:t>
            </w:r>
            <w:r>
              <w:rPr>
                <w:rFonts w:ascii="Arial" w:hAnsi="Arial" w:cs="Arial"/>
                <w:color w:val="000000"/>
                <w:sz w:val="12"/>
                <w:szCs w:val="12"/>
              </w:rPr>
              <w:t>ствах</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0400310190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150 000,00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w:t>
            </w:r>
            <w:r>
              <w:rPr>
                <w:rFonts w:ascii="Arial" w:hAnsi="Arial" w:cs="Arial"/>
                <w:color w:val="000000"/>
                <w:sz w:val="12"/>
                <w:szCs w:val="12"/>
              </w:rPr>
              <w:t>и</w:t>
            </w:r>
            <w:r>
              <w:rPr>
                <w:rFonts w:ascii="Arial" w:hAnsi="Arial" w:cs="Arial"/>
                <w:color w:val="000000"/>
                <w:sz w:val="12"/>
                <w:szCs w:val="12"/>
              </w:rPr>
              <w:t>ципальных) услуг (выполнение работ)</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0400310190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150 000,00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1200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77 000,00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1202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77 000,00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1202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9400000000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77 000,00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1202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9430000000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77 000,00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1202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9430010060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77 000,00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9430010060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77 000,00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1300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752 700,00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1301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752 700,00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1301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752 700,00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1301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0510000000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752 700,00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1301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0510100000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752 700,00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1301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0510110050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752 700,00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900</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1301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0510110050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730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752 700,00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Контрольно-счетная палата Валдайского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0000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2 671 002,00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0100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2 671 002,00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2 671 002,00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9700000000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2 671 002,00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Председатель счетной палаты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9710000000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727 556,00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9710001000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727 556,00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9710001000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528 000,00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9710001000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40 100,00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9710001000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159 456,00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9790000000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1 943 446,00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9790001000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1 312 044,00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9790001000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768 300,00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9790001000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80 200,00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9790001000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219 044,00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9790001000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78 655,63</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9790001000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163 600,00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9790001000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2 244,37</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 xml:space="preserve">Иные межбюджетные трансферты в связи с передачей полномочий контрольно – счетных органов </w:t>
            </w:r>
            <w:proofErr w:type="gramStart"/>
            <w:r>
              <w:rPr>
                <w:rFonts w:ascii="Arial" w:hAnsi="Arial" w:cs="Arial"/>
                <w:color w:val="000000"/>
                <w:sz w:val="12"/>
                <w:szCs w:val="12"/>
              </w:rPr>
              <w:t>городского</w:t>
            </w:r>
            <w:proofErr w:type="gramEnd"/>
            <w:r>
              <w:rPr>
                <w:rFonts w:ascii="Arial" w:hAnsi="Arial" w:cs="Arial"/>
                <w:color w:val="000000"/>
                <w:sz w:val="12"/>
                <w:szCs w:val="12"/>
              </w:rPr>
              <w:t xml:space="preserve"> и сельских поселений на основ</w:t>
            </w:r>
            <w:r>
              <w:rPr>
                <w:rFonts w:ascii="Arial" w:hAnsi="Arial" w:cs="Arial"/>
                <w:color w:val="000000"/>
                <w:sz w:val="12"/>
                <w:szCs w:val="12"/>
              </w:rPr>
              <w:t>а</w:t>
            </w:r>
            <w:r>
              <w:rPr>
                <w:rFonts w:ascii="Arial" w:hAnsi="Arial" w:cs="Arial"/>
                <w:color w:val="000000"/>
                <w:sz w:val="12"/>
                <w:szCs w:val="12"/>
              </w:rPr>
              <w:t>нии закл</w:t>
            </w:r>
            <w:r>
              <w:rPr>
                <w:rFonts w:ascii="Arial" w:hAnsi="Arial" w:cs="Arial"/>
                <w:color w:val="000000"/>
                <w:sz w:val="12"/>
                <w:szCs w:val="12"/>
              </w:rPr>
              <w:t>ю</w:t>
            </w:r>
            <w:r>
              <w:rPr>
                <w:rFonts w:ascii="Arial" w:hAnsi="Arial" w:cs="Arial"/>
                <w:color w:val="000000"/>
                <w:sz w:val="12"/>
                <w:szCs w:val="12"/>
              </w:rPr>
              <w:t>ченных соглашений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9790002100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631 402,00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9790002100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488 580,00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9790002100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40 100,00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905</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9790002100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102 722,00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муниципальное казенное учреждение комитет по социальным вопросам Администрации Валдайского муниципального рай</w:t>
            </w:r>
            <w:r>
              <w:rPr>
                <w:rFonts w:ascii="Arial" w:hAnsi="Arial" w:cs="Arial"/>
                <w:b/>
                <w:bCs/>
                <w:color w:val="000000"/>
                <w:sz w:val="12"/>
                <w:szCs w:val="12"/>
              </w:rPr>
              <w:t>о</w:t>
            </w:r>
            <w:r>
              <w:rPr>
                <w:rFonts w:ascii="Arial" w:hAnsi="Arial" w:cs="Arial"/>
                <w:b/>
                <w:bCs/>
                <w:color w:val="000000"/>
                <w:sz w:val="12"/>
                <w:szCs w:val="12"/>
              </w:rPr>
              <w:t>на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0000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114 170 800,00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0100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198 100,00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Pr>
                <w:rFonts w:ascii="Arial" w:hAnsi="Arial" w:cs="Arial"/>
                <w:color w:val="000000"/>
                <w:sz w:val="12"/>
                <w:szCs w:val="12"/>
              </w:rPr>
              <w:t>е</w:t>
            </w:r>
            <w:r>
              <w:rPr>
                <w:rFonts w:ascii="Arial" w:hAnsi="Arial" w:cs="Arial"/>
                <w:color w:val="000000"/>
                <w:sz w:val="12"/>
                <w:szCs w:val="12"/>
              </w:rPr>
              <w:t>рации, местных администр</w:t>
            </w:r>
            <w:r>
              <w:rPr>
                <w:rFonts w:ascii="Arial" w:hAnsi="Arial" w:cs="Arial"/>
                <w:color w:val="000000"/>
                <w:sz w:val="12"/>
                <w:szCs w:val="12"/>
              </w:rPr>
              <w:t>а</w:t>
            </w:r>
            <w:r>
              <w:rPr>
                <w:rFonts w:ascii="Arial" w:hAnsi="Arial" w:cs="Arial"/>
                <w:color w:val="000000"/>
                <w:sz w:val="12"/>
                <w:szCs w:val="12"/>
              </w:rPr>
              <w:t>ций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198 100,00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Pr>
                <w:rFonts w:ascii="Arial" w:hAnsi="Arial" w:cs="Arial"/>
                <w:color w:val="000000"/>
                <w:sz w:val="12"/>
                <w:szCs w:val="12"/>
              </w:rPr>
              <w:t>ь</w:t>
            </w:r>
            <w:r>
              <w:rPr>
                <w:rFonts w:ascii="Arial" w:hAnsi="Arial" w:cs="Arial"/>
                <w:color w:val="000000"/>
                <w:sz w:val="12"/>
                <w:szCs w:val="12"/>
              </w:rPr>
              <w:t>ном районе (2016-2018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0100000000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198 100,00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w:t>
            </w:r>
            <w:r>
              <w:rPr>
                <w:rFonts w:ascii="Arial" w:hAnsi="Arial" w:cs="Arial"/>
                <w:color w:val="000000"/>
                <w:sz w:val="12"/>
                <w:szCs w:val="12"/>
              </w:rPr>
              <w:t>о</w:t>
            </w:r>
            <w:r>
              <w:rPr>
                <w:rFonts w:ascii="Arial" w:hAnsi="Arial" w:cs="Arial"/>
                <w:color w:val="000000"/>
                <w:sz w:val="12"/>
                <w:szCs w:val="12"/>
              </w:rPr>
              <w:t>ставл</w:t>
            </w:r>
            <w:r>
              <w:rPr>
                <w:rFonts w:ascii="Arial" w:hAnsi="Arial" w:cs="Arial"/>
                <w:color w:val="000000"/>
                <w:sz w:val="12"/>
                <w:szCs w:val="12"/>
              </w:rPr>
              <w:t>е</w:t>
            </w:r>
            <w:r>
              <w:rPr>
                <w:rFonts w:ascii="Arial" w:hAnsi="Arial" w:cs="Arial"/>
                <w:color w:val="000000"/>
                <w:sz w:val="12"/>
                <w:szCs w:val="12"/>
              </w:rPr>
              <w:t>ние мер социальной поддержки отдельным категориям граждан в Валдайском муниципальном районе (2016-2018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0120000000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198 100,00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0120100000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198 100,00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0120101000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54 800,00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0120101000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54 800,00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0120172300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143 300,00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0120172300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143 300,00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0700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522 300,00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522 300,00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0800000000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522 300,00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молодежной политики в Валдайском муниципальном районе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0820000000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522 300,00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0820200000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522 300,00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0820210120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522 300,00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0820210120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323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522 300,00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1000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0"/>
              <w:rPr>
                <w:rFonts w:ascii="Arial" w:hAnsi="Arial" w:cs="Arial"/>
                <w:color w:val="000000"/>
                <w:sz w:val="12"/>
                <w:szCs w:val="12"/>
              </w:rPr>
            </w:pPr>
            <w:r>
              <w:rPr>
                <w:rFonts w:ascii="Arial" w:hAnsi="Arial" w:cs="Arial"/>
                <w:color w:val="000000"/>
                <w:sz w:val="12"/>
                <w:szCs w:val="12"/>
              </w:rPr>
              <w:t>113 450 400,00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109 120 100,00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Pr>
                <w:rFonts w:ascii="Arial" w:hAnsi="Arial" w:cs="Arial"/>
                <w:color w:val="000000"/>
                <w:sz w:val="12"/>
                <w:szCs w:val="12"/>
              </w:rPr>
              <w:t>ь</w:t>
            </w:r>
            <w:r>
              <w:rPr>
                <w:rFonts w:ascii="Arial" w:hAnsi="Arial" w:cs="Arial"/>
                <w:color w:val="000000"/>
                <w:sz w:val="12"/>
                <w:szCs w:val="12"/>
              </w:rPr>
              <w:t>ном районе (2016-2018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0100000000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109 120 100,00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w:t>
            </w:r>
            <w:r>
              <w:rPr>
                <w:rFonts w:ascii="Arial" w:hAnsi="Arial" w:cs="Arial"/>
                <w:color w:val="000000"/>
                <w:sz w:val="12"/>
                <w:szCs w:val="12"/>
              </w:rPr>
              <w:t>т</w:t>
            </w:r>
            <w:r>
              <w:rPr>
                <w:rFonts w:ascii="Arial" w:hAnsi="Arial" w:cs="Arial"/>
                <w:color w:val="000000"/>
                <w:sz w:val="12"/>
                <w:szCs w:val="12"/>
              </w:rPr>
              <w:t>дельным категориям граждан в Валдайском муниципальном районе (2016-2018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0110000000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109 120 100,00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установленных фед</w:t>
            </w:r>
            <w:r>
              <w:rPr>
                <w:rFonts w:ascii="Arial" w:hAnsi="Arial" w:cs="Arial"/>
                <w:color w:val="000000"/>
                <w:sz w:val="12"/>
                <w:szCs w:val="12"/>
              </w:rPr>
              <w:t>е</w:t>
            </w:r>
            <w:r>
              <w:rPr>
                <w:rFonts w:ascii="Arial" w:hAnsi="Arial" w:cs="Arial"/>
                <w:color w:val="000000"/>
                <w:sz w:val="12"/>
                <w:szCs w:val="12"/>
              </w:rPr>
              <w:t>рал</w:t>
            </w:r>
            <w:r>
              <w:rPr>
                <w:rFonts w:ascii="Arial" w:hAnsi="Arial" w:cs="Arial"/>
                <w:color w:val="000000"/>
                <w:sz w:val="12"/>
                <w:szCs w:val="12"/>
              </w:rPr>
              <w:t>ь</w:t>
            </w:r>
            <w:r>
              <w:rPr>
                <w:rFonts w:ascii="Arial" w:hAnsi="Arial" w:cs="Arial"/>
                <w:color w:val="000000"/>
                <w:sz w:val="12"/>
                <w:szCs w:val="12"/>
              </w:rPr>
              <w:t>ным и областным законодательством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0110100000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109 120 100,00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lastRenderedPageBreak/>
              <w:t>Субвенция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2014-2018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0110152500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31 983 300,00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0110152500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420 000,00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0110152500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31 563 300,00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w:t>
            </w:r>
            <w:r>
              <w:rPr>
                <w:rFonts w:ascii="Arial" w:hAnsi="Arial" w:cs="Arial"/>
                <w:color w:val="000000"/>
                <w:sz w:val="12"/>
                <w:szCs w:val="12"/>
              </w:rPr>
              <w:t>к</w:t>
            </w:r>
            <w:r>
              <w:rPr>
                <w:rFonts w:ascii="Arial" w:hAnsi="Arial" w:cs="Arial"/>
                <w:color w:val="000000"/>
                <w:sz w:val="12"/>
                <w:szCs w:val="12"/>
              </w:rPr>
              <w:t>тах и поселках городского типа в рамках государственной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2014-2018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0110170070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1 444 800,00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0110170070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0110170070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1 434 800,00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w:t>
            </w:r>
            <w:r>
              <w:rPr>
                <w:rFonts w:ascii="Arial" w:hAnsi="Arial" w:cs="Arial"/>
                <w:color w:val="000000"/>
                <w:sz w:val="12"/>
                <w:szCs w:val="12"/>
              </w:rPr>
              <w:t>и</w:t>
            </w:r>
            <w:r>
              <w:rPr>
                <w:rFonts w:ascii="Arial" w:hAnsi="Arial" w:cs="Arial"/>
                <w:color w:val="000000"/>
                <w:sz w:val="12"/>
                <w:szCs w:val="12"/>
              </w:rPr>
              <w:t>ального пособия на погребение и возмещению стоимости услуг, предоставляемых согласно гарантированному перечню услуг по погреб</w:t>
            </w:r>
            <w:r>
              <w:rPr>
                <w:rFonts w:ascii="Arial" w:hAnsi="Arial" w:cs="Arial"/>
                <w:color w:val="000000"/>
                <w:sz w:val="12"/>
                <w:szCs w:val="12"/>
              </w:rPr>
              <w:t>е</w:t>
            </w:r>
            <w:r>
              <w:rPr>
                <w:rFonts w:ascii="Arial" w:hAnsi="Arial" w:cs="Arial"/>
                <w:color w:val="000000"/>
                <w:sz w:val="12"/>
                <w:szCs w:val="12"/>
              </w:rPr>
              <w:t>нию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2014-2018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0110170160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385 200,00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0110170160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330 000,00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0110170160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323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55 200,00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присвоению статуса многодетной семьи и выдаче удостоверения, подтверждающего статус многодетной семьи, предоставл</w:t>
            </w:r>
            <w:r>
              <w:rPr>
                <w:rFonts w:ascii="Arial" w:hAnsi="Arial" w:cs="Arial"/>
                <w:color w:val="000000"/>
                <w:sz w:val="12"/>
                <w:szCs w:val="12"/>
              </w:rPr>
              <w:t>е</w:t>
            </w:r>
            <w:r>
              <w:rPr>
                <w:rFonts w:ascii="Arial" w:hAnsi="Arial" w:cs="Arial"/>
                <w:color w:val="000000"/>
                <w:sz w:val="12"/>
                <w:szCs w:val="12"/>
              </w:rPr>
              <w:t>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госуда</w:t>
            </w:r>
            <w:r>
              <w:rPr>
                <w:rFonts w:ascii="Arial" w:hAnsi="Arial" w:cs="Arial"/>
                <w:color w:val="000000"/>
                <w:sz w:val="12"/>
                <w:szCs w:val="12"/>
              </w:rPr>
              <w:t>р</w:t>
            </w:r>
            <w:r>
              <w:rPr>
                <w:rFonts w:ascii="Arial" w:hAnsi="Arial" w:cs="Arial"/>
                <w:color w:val="000000"/>
                <w:sz w:val="12"/>
                <w:szCs w:val="12"/>
              </w:rPr>
              <w:t>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"Социальная поддержка граждан в Новгородской области на 2014-2018 годы"</w:t>
            </w:r>
            <w:proofErr w:type="gramEnd"/>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0110170200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2 591 300,00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0110170200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0110170200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1 889 500,00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0110170200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323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701 400,00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w:t>
            </w:r>
            <w:r>
              <w:rPr>
                <w:rFonts w:ascii="Arial" w:hAnsi="Arial" w:cs="Arial"/>
                <w:color w:val="000000"/>
                <w:sz w:val="12"/>
                <w:szCs w:val="12"/>
              </w:rPr>
              <w:t>у</w:t>
            </w:r>
            <w:r>
              <w:rPr>
                <w:rFonts w:ascii="Arial" w:hAnsi="Arial" w:cs="Arial"/>
                <w:color w:val="000000"/>
                <w:sz w:val="12"/>
                <w:szCs w:val="12"/>
              </w:rPr>
              <w:t>дарственной социальной помощи малоимущим семьям, малоимущим одиноко проживающим гражданам и социальной поддержки лицам, оказа</w:t>
            </w:r>
            <w:r>
              <w:rPr>
                <w:rFonts w:ascii="Arial" w:hAnsi="Arial" w:cs="Arial"/>
                <w:color w:val="000000"/>
                <w:sz w:val="12"/>
                <w:szCs w:val="12"/>
              </w:rPr>
              <w:t>в</w:t>
            </w:r>
            <w:r>
              <w:rPr>
                <w:rFonts w:ascii="Arial" w:hAnsi="Arial" w:cs="Arial"/>
                <w:color w:val="000000"/>
                <w:sz w:val="12"/>
                <w:szCs w:val="12"/>
              </w:rPr>
              <w:t>шимся в трудной жизненной ситуации на территории Новгородской области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2014-2018 годы"</w:t>
            </w:r>
            <w:proofErr w:type="gramEnd"/>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0110170210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3 679 400,00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0110170210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3 643 400,00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0110170210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323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36 000,00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 xml:space="preserve">Субвенция бюджетам муниципальных районов и городского округа </w:t>
            </w:r>
            <w:proofErr w:type="gramStart"/>
            <w:r>
              <w:rPr>
                <w:rFonts w:ascii="Arial" w:hAnsi="Arial" w:cs="Arial"/>
                <w:color w:val="000000"/>
                <w:sz w:val="12"/>
                <w:szCs w:val="12"/>
              </w:rPr>
              <w:t>на осуществление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льготы на проезд в транспорте междугородного сообщения к месту</w:t>
            </w:r>
            <w:proofErr w:type="gramEnd"/>
            <w:r>
              <w:rPr>
                <w:rFonts w:ascii="Arial" w:hAnsi="Arial" w:cs="Arial"/>
                <w:color w:val="000000"/>
                <w:sz w:val="12"/>
                <w:szCs w:val="12"/>
              </w:rPr>
              <w:t xml:space="preserve"> лечения и обратно детей,  нуждающихся в санаторно-курортном леч</w:t>
            </w:r>
            <w:r>
              <w:rPr>
                <w:rFonts w:ascii="Arial" w:hAnsi="Arial" w:cs="Arial"/>
                <w:color w:val="000000"/>
                <w:sz w:val="12"/>
                <w:szCs w:val="12"/>
              </w:rPr>
              <w:t>е</w:t>
            </w:r>
            <w:r>
              <w:rPr>
                <w:rFonts w:ascii="Arial" w:hAnsi="Arial" w:cs="Arial"/>
                <w:color w:val="000000"/>
                <w:sz w:val="12"/>
                <w:szCs w:val="12"/>
              </w:rPr>
              <w:t>нии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2014-2018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0110170230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4 000,00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0110170230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4 000,00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 xml:space="preserve">нию </w:t>
            </w:r>
            <w:proofErr w:type="gramStart"/>
            <w:r>
              <w:rPr>
                <w:rFonts w:ascii="Arial" w:hAnsi="Arial" w:cs="Arial"/>
                <w:color w:val="000000"/>
                <w:sz w:val="12"/>
                <w:szCs w:val="12"/>
              </w:rPr>
              <w:t>мер социальной поддержки ветеранов труда Новгородской области</w:t>
            </w:r>
            <w:proofErr w:type="gramEnd"/>
            <w:r>
              <w:rPr>
                <w:rFonts w:ascii="Arial" w:hAnsi="Arial" w:cs="Arial"/>
                <w:color w:val="000000"/>
                <w:sz w:val="12"/>
                <w:szCs w:val="12"/>
              </w:rPr>
              <w:t xml:space="preserve">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области на 2014-2018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0110170240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22 919 800,00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0110170240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156 000,00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0110170240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22 763 800,00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w:t>
            </w:r>
            <w:r>
              <w:rPr>
                <w:rFonts w:ascii="Arial" w:hAnsi="Arial" w:cs="Arial"/>
                <w:color w:val="000000"/>
                <w:sz w:val="12"/>
                <w:szCs w:val="12"/>
              </w:rPr>
              <w:t>и</w:t>
            </w:r>
            <w:r>
              <w:rPr>
                <w:rFonts w:ascii="Arial" w:hAnsi="Arial" w:cs="Arial"/>
                <w:color w:val="000000"/>
                <w:sz w:val="12"/>
                <w:szCs w:val="12"/>
              </w:rPr>
              <w:t>альной поддержки малоимущим семьям (малоимущим одиноко проживающим гражданам) на газификацию их домовладений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0110170270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641 900,00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0110170270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641 900,00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w:t>
            </w:r>
            <w:r>
              <w:rPr>
                <w:rFonts w:ascii="Arial" w:hAnsi="Arial" w:cs="Arial"/>
                <w:color w:val="000000"/>
                <w:sz w:val="12"/>
                <w:szCs w:val="12"/>
              </w:rPr>
              <w:t>о</w:t>
            </w:r>
            <w:r>
              <w:rPr>
                <w:rFonts w:ascii="Arial" w:hAnsi="Arial" w:cs="Arial"/>
                <w:color w:val="000000"/>
                <w:sz w:val="12"/>
                <w:szCs w:val="12"/>
              </w:rPr>
              <w:t>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0110170310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2 007 000,00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0110170310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0110170310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1 983 000,00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2014-2018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0110170400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3 216 000,00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0110170400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3 216 000,00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w:t>
            </w:r>
            <w:r>
              <w:rPr>
                <w:rFonts w:ascii="Arial" w:hAnsi="Arial" w:cs="Arial"/>
                <w:color w:val="000000"/>
                <w:sz w:val="12"/>
                <w:szCs w:val="12"/>
              </w:rPr>
              <w:t>о</w:t>
            </w:r>
            <w:r>
              <w:rPr>
                <w:rFonts w:ascii="Arial" w:hAnsi="Arial" w:cs="Arial"/>
                <w:color w:val="000000"/>
                <w:sz w:val="12"/>
                <w:szCs w:val="12"/>
              </w:rPr>
              <w:t>ставлению мер социальной поддержки отдельным категориям граждан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 - Ветераны труда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0110170410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38 563 200,00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0110170410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240 000,00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0110170410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38 323 200,00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w:t>
            </w:r>
            <w:r>
              <w:rPr>
                <w:rFonts w:ascii="Arial" w:hAnsi="Arial" w:cs="Arial"/>
                <w:color w:val="000000"/>
                <w:sz w:val="12"/>
                <w:szCs w:val="12"/>
              </w:rPr>
              <w:t>о</w:t>
            </w:r>
            <w:r>
              <w:rPr>
                <w:rFonts w:ascii="Arial" w:hAnsi="Arial" w:cs="Arial"/>
                <w:color w:val="000000"/>
                <w:sz w:val="12"/>
                <w:szCs w:val="12"/>
              </w:rPr>
              <w:t>ставлению мер социальной поддержки отдельным категориям граждан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 - Труженики тыла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0110170420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675 300,00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0110170420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15 000,00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0110170420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660 300,00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w:t>
            </w:r>
            <w:r>
              <w:rPr>
                <w:rFonts w:ascii="Arial" w:hAnsi="Arial" w:cs="Arial"/>
                <w:color w:val="000000"/>
                <w:sz w:val="12"/>
                <w:szCs w:val="12"/>
              </w:rPr>
              <w:t>о</w:t>
            </w:r>
            <w:r>
              <w:rPr>
                <w:rFonts w:ascii="Arial" w:hAnsi="Arial" w:cs="Arial"/>
                <w:color w:val="000000"/>
                <w:sz w:val="12"/>
                <w:szCs w:val="12"/>
              </w:rPr>
              <w:t>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Реабилитированные лица и лица, признанные пострадавшими от политических р</w:t>
            </w:r>
            <w:r>
              <w:rPr>
                <w:rFonts w:ascii="Arial" w:hAnsi="Arial" w:cs="Arial"/>
                <w:color w:val="000000"/>
                <w:sz w:val="12"/>
                <w:szCs w:val="12"/>
              </w:rPr>
              <w:t>е</w:t>
            </w:r>
            <w:r>
              <w:rPr>
                <w:rFonts w:ascii="Arial" w:hAnsi="Arial" w:cs="Arial"/>
                <w:color w:val="000000"/>
                <w:sz w:val="12"/>
                <w:szCs w:val="12"/>
              </w:rPr>
              <w:t>прессий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0110170430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882 000,00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0110170430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0110170430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874 000,00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назначению и выплате единовременного пособия одинокой матери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w:t>
            </w:r>
            <w:r>
              <w:rPr>
                <w:rFonts w:ascii="Arial" w:hAnsi="Arial" w:cs="Arial"/>
                <w:color w:val="000000"/>
                <w:sz w:val="12"/>
                <w:szCs w:val="12"/>
              </w:rPr>
              <w:t>д</w:t>
            </w:r>
            <w:r>
              <w:rPr>
                <w:rFonts w:ascii="Arial" w:hAnsi="Arial" w:cs="Arial"/>
                <w:color w:val="000000"/>
                <w:sz w:val="12"/>
                <w:szCs w:val="12"/>
              </w:rPr>
              <w:t>ской области на 2014-2018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0110170690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126 900,00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0110170690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126 900,00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1"/>
              <w:rPr>
                <w:rFonts w:ascii="Arial" w:hAnsi="Arial" w:cs="Arial"/>
                <w:color w:val="000000"/>
                <w:sz w:val="12"/>
                <w:szCs w:val="12"/>
              </w:rPr>
            </w:pPr>
            <w:r>
              <w:rPr>
                <w:rFonts w:ascii="Arial" w:hAnsi="Arial" w:cs="Arial"/>
                <w:color w:val="000000"/>
                <w:sz w:val="12"/>
                <w:szCs w:val="12"/>
              </w:rPr>
              <w:t>4 330 300,00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w:t>
            </w:r>
            <w:r>
              <w:rPr>
                <w:rFonts w:ascii="Arial" w:hAnsi="Arial" w:cs="Arial"/>
                <w:color w:val="000000"/>
                <w:sz w:val="12"/>
                <w:szCs w:val="12"/>
              </w:rPr>
              <w:t>ь</w:t>
            </w:r>
            <w:r>
              <w:rPr>
                <w:rFonts w:ascii="Arial" w:hAnsi="Arial" w:cs="Arial"/>
                <w:color w:val="000000"/>
                <w:sz w:val="12"/>
                <w:szCs w:val="12"/>
              </w:rPr>
              <w:t>ном районе (2016-2018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0100000000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4 322 800,00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w:t>
            </w:r>
            <w:r>
              <w:rPr>
                <w:rFonts w:ascii="Arial" w:hAnsi="Arial" w:cs="Arial"/>
                <w:color w:val="000000"/>
                <w:sz w:val="12"/>
                <w:szCs w:val="12"/>
              </w:rPr>
              <w:t>о</w:t>
            </w:r>
            <w:r>
              <w:rPr>
                <w:rFonts w:ascii="Arial" w:hAnsi="Arial" w:cs="Arial"/>
                <w:color w:val="000000"/>
                <w:sz w:val="12"/>
                <w:szCs w:val="12"/>
              </w:rPr>
              <w:t>ставл</w:t>
            </w:r>
            <w:r>
              <w:rPr>
                <w:rFonts w:ascii="Arial" w:hAnsi="Arial" w:cs="Arial"/>
                <w:color w:val="000000"/>
                <w:sz w:val="12"/>
                <w:szCs w:val="12"/>
              </w:rPr>
              <w:t>е</w:t>
            </w:r>
            <w:r>
              <w:rPr>
                <w:rFonts w:ascii="Arial" w:hAnsi="Arial" w:cs="Arial"/>
                <w:color w:val="000000"/>
                <w:sz w:val="12"/>
                <w:szCs w:val="12"/>
              </w:rPr>
              <w:t>ние мер социальной поддержки отдельным категориям граждан в Валдайском муниципальном районе (2016-2018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0120000000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4 322 800,00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0120100000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4 322 800,00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0120170280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4 322 800,00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0120170280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3 050 100,00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0120170280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80 200,00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0120170280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892 200,00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0120170280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142 000,00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0120170280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152 300,00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0120170280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851</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6 000,00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2"/>
              <w:rPr>
                <w:rFonts w:ascii="Arial" w:hAnsi="Arial" w:cs="Arial"/>
                <w:color w:val="000000"/>
                <w:sz w:val="12"/>
                <w:szCs w:val="12"/>
              </w:rPr>
            </w:pPr>
            <w:r>
              <w:rPr>
                <w:rFonts w:ascii="Arial" w:hAnsi="Arial" w:cs="Arial"/>
                <w:color w:val="000000"/>
                <w:sz w:val="12"/>
                <w:szCs w:val="12"/>
              </w:rPr>
              <w:t>7 500,00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w:t>
            </w:r>
            <w:r>
              <w:rPr>
                <w:rFonts w:ascii="Arial" w:hAnsi="Arial" w:cs="Arial"/>
                <w:color w:val="000000"/>
                <w:sz w:val="12"/>
                <w:szCs w:val="12"/>
              </w:rPr>
              <w:t>е</w:t>
            </w:r>
            <w:r>
              <w:rPr>
                <w:rFonts w:ascii="Arial" w:hAnsi="Arial" w:cs="Arial"/>
                <w:color w:val="000000"/>
                <w:sz w:val="12"/>
                <w:szCs w:val="12"/>
              </w:rPr>
              <w:t>ние муниципальными ф</w:t>
            </w:r>
            <w:r>
              <w:rPr>
                <w:rFonts w:ascii="Arial" w:hAnsi="Arial" w:cs="Arial"/>
                <w:color w:val="000000"/>
                <w:sz w:val="12"/>
                <w:szCs w:val="12"/>
              </w:rPr>
              <w:t>и</w:t>
            </w:r>
            <w:r>
              <w:rPr>
                <w:rFonts w:ascii="Arial" w:hAnsi="Arial" w:cs="Arial"/>
                <w:color w:val="000000"/>
                <w:sz w:val="12"/>
                <w:szCs w:val="12"/>
              </w:rPr>
              <w:t>нансами Валдайского муниципального района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0520000000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3"/>
              <w:rPr>
                <w:rFonts w:ascii="Arial" w:hAnsi="Arial" w:cs="Arial"/>
                <w:color w:val="000000"/>
                <w:sz w:val="12"/>
                <w:szCs w:val="12"/>
              </w:rPr>
            </w:pPr>
            <w:r>
              <w:rPr>
                <w:rFonts w:ascii="Arial" w:hAnsi="Arial" w:cs="Arial"/>
                <w:color w:val="000000"/>
                <w:sz w:val="12"/>
                <w:szCs w:val="12"/>
              </w:rPr>
              <w:t>7 500,00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w:t>
            </w:r>
            <w:r>
              <w:rPr>
                <w:rFonts w:ascii="Arial" w:hAnsi="Arial" w:cs="Arial"/>
                <w:color w:val="000000"/>
                <w:sz w:val="12"/>
                <w:szCs w:val="12"/>
              </w:rPr>
              <w:t>к</w:t>
            </w:r>
            <w:r>
              <w:rPr>
                <w:rFonts w:ascii="Arial" w:hAnsi="Arial" w:cs="Arial"/>
                <w:color w:val="000000"/>
                <w:sz w:val="12"/>
                <w:szCs w:val="12"/>
              </w:rPr>
              <w:t>тивности бюджетных расходов</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0520400000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4"/>
              <w:rPr>
                <w:rFonts w:ascii="Arial" w:hAnsi="Arial" w:cs="Arial"/>
                <w:color w:val="000000"/>
                <w:sz w:val="12"/>
                <w:szCs w:val="12"/>
              </w:rPr>
            </w:pPr>
            <w:r>
              <w:rPr>
                <w:rFonts w:ascii="Arial" w:hAnsi="Arial" w:cs="Arial"/>
                <w:color w:val="000000"/>
                <w:sz w:val="12"/>
                <w:szCs w:val="12"/>
              </w:rPr>
              <w:t>7 500,00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w:t>
            </w:r>
            <w:r>
              <w:rPr>
                <w:rFonts w:ascii="Arial" w:hAnsi="Arial" w:cs="Arial"/>
                <w:color w:val="000000"/>
                <w:sz w:val="12"/>
                <w:szCs w:val="12"/>
              </w:rPr>
              <w:t>о</w:t>
            </w:r>
            <w:r>
              <w:rPr>
                <w:rFonts w:ascii="Arial" w:hAnsi="Arial" w:cs="Arial"/>
                <w:color w:val="000000"/>
                <w:sz w:val="12"/>
                <w:szCs w:val="12"/>
              </w:rPr>
              <w:t>го образования служащих, муниципальных служащих Новгородской области, а также работников муниципальных учреждений в сфере повыш</w:t>
            </w:r>
            <w:r>
              <w:rPr>
                <w:rFonts w:ascii="Arial" w:hAnsi="Arial" w:cs="Arial"/>
                <w:color w:val="000000"/>
                <w:sz w:val="12"/>
                <w:szCs w:val="12"/>
              </w:rPr>
              <w:t>е</w:t>
            </w:r>
            <w:r>
              <w:rPr>
                <w:rFonts w:ascii="Arial" w:hAnsi="Arial" w:cs="Arial"/>
                <w:color w:val="000000"/>
                <w:sz w:val="12"/>
                <w:szCs w:val="12"/>
              </w:rPr>
              <w:t>ния эффективности бюджетных расходов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0520471340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5"/>
              <w:rPr>
                <w:rFonts w:ascii="Arial" w:hAnsi="Arial" w:cs="Arial"/>
                <w:color w:val="000000"/>
                <w:sz w:val="12"/>
                <w:szCs w:val="12"/>
              </w:rPr>
            </w:pPr>
            <w:r>
              <w:rPr>
                <w:rFonts w:ascii="Arial" w:hAnsi="Arial" w:cs="Arial"/>
                <w:color w:val="000000"/>
                <w:sz w:val="12"/>
                <w:szCs w:val="12"/>
              </w:rPr>
              <w:t>7 500,00</w:t>
            </w:r>
          </w:p>
        </w:tc>
      </w:tr>
      <w:tr w:rsidR="009D29E2" w:rsidTr="00CB3EF2">
        <w:trPr>
          <w:trHeight w:val="20"/>
        </w:trPr>
        <w:tc>
          <w:tcPr>
            <w:tcW w:w="8410"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504" w:type="dxa"/>
            <w:gridSpan w:val="2"/>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948</w:t>
            </w:r>
          </w:p>
        </w:tc>
        <w:tc>
          <w:tcPr>
            <w:tcW w:w="517"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0520471340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64556F" w:rsidRDefault="0064556F" w:rsidP="009D29E2">
            <w:pPr>
              <w:jc w:val="center"/>
              <w:outlineLvl w:val="6"/>
              <w:rPr>
                <w:rFonts w:ascii="Arial" w:hAnsi="Arial" w:cs="Arial"/>
                <w:color w:val="000000"/>
                <w:sz w:val="12"/>
                <w:szCs w:val="12"/>
              </w:rPr>
            </w:pPr>
            <w:r>
              <w:rPr>
                <w:rFonts w:ascii="Arial" w:hAnsi="Arial" w:cs="Arial"/>
                <w:color w:val="000000"/>
                <w:sz w:val="12"/>
                <w:szCs w:val="12"/>
              </w:rPr>
              <w:t>7 500,00</w:t>
            </w:r>
          </w:p>
        </w:tc>
      </w:tr>
      <w:tr w:rsidR="009D29E2" w:rsidTr="00CB3EF2">
        <w:trPr>
          <w:trHeight w:val="20"/>
        </w:trPr>
        <w:tc>
          <w:tcPr>
            <w:tcW w:w="10805" w:type="dxa"/>
            <w:gridSpan w:val="7"/>
            <w:tcBorders>
              <w:top w:val="single" w:sz="4" w:space="0" w:color="000000"/>
              <w:left w:val="nil"/>
              <w:bottom w:val="nil"/>
              <w:right w:val="nil"/>
            </w:tcBorders>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834" w:type="dxa"/>
            <w:noWrap/>
            <w:tcMar>
              <w:left w:w="0" w:type="dxa"/>
              <w:right w:w="0" w:type="dxa"/>
            </w:tcMar>
            <w:vAlign w:val="center"/>
          </w:tcPr>
          <w:p w:rsidR="0064556F" w:rsidRDefault="0064556F" w:rsidP="009D29E2">
            <w:pPr>
              <w:jc w:val="center"/>
              <w:rPr>
                <w:rFonts w:ascii="Arial" w:hAnsi="Arial" w:cs="Arial"/>
                <w:b/>
                <w:bCs/>
                <w:color w:val="000000"/>
                <w:sz w:val="12"/>
                <w:szCs w:val="12"/>
              </w:rPr>
            </w:pPr>
            <w:r>
              <w:rPr>
                <w:rFonts w:ascii="Arial" w:hAnsi="Arial" w:cs="Arial"/>
                <w:b/>
                <w:bCs/>
                <w:color w:val="000000"/>
                <w:sz w:val="12"/>
                <w:szCs w:val="12"/>
              </w:rPr>
              <w:t>537 972 522,97</w:t>
            </w:r>
          </w:p>
        </w:tc>
      </w:tr>
      <w:tr w:rsidR="002C1A08" w:rsidTr="009D29E2">
        <w:trPr>
          <w:trHeight w:val="20"/>
        </w:trPr>
        <w:tc>
          <w:tcPr>
            <w:tcW w:w="11639" w:type="dxa"/>
            <w:gridSpan w:val="8"/>
            <w:noWrap/>
          </w:tcPr>
          <w:p w:rsidR="002C1A08" w:rsidRDefault="002F55BB" w:rsidP="003856AF">
            <w:pPr>
              <w:jc w:val="center"/>
              <w:rPr>
                <w:rFonts w:ascii="Arial" w:hAnsi="Arial" w:cs="Arial"/>
                <w:sz w:val="12"/>
                <w:szCs w:val="12"/>
              </w:rPr>
            </w:pPr>
            <w:r>
              <w:rPr>
                <w:rFonts w:ascii="Arial" w:hAnsi="Arial" w:cs="Arial"/>
                <w:b/>
                <w:sz w:val="16"/>
                <w:szCs w:val="16"/>
              </w:rPr>
              <w:t xml:space="preserve">           </w:t>
            </w:r>
            <w:r w:rsidR="002C1A08">
              <w:rPr>
                <w:rFonts w:ascii="Arial" w:hAnsi="Arial" w:cs="Arial"/>
                <w:bCs/>
                <w:sz w:val="12"/>
                <w:szCs w:val="12"/>
              </w:rPr>
              <w:t>Приложение 9</w:t>
            </w:r>
            <w:r w:rsidR="009D29E2">
              <w:rPr>
                <w:rFonts w:ascii="Arial" w:hAnsi="Arial" w:cs="Arial"/>
                <w:bCs/>
                <w:sz w:val="12"/>
                <w:szCs w:val="12"/>
              </w:rPr>
              <w:t xml:space="preserve"> </w:t>
            </w:r>
            <w:r w:rsidR="002C1A08">
              <w:rPr>
                <w:rFonts w:ascii="Arial" w:hAnsi="Arial" w:cs="Arial"/>
                <w:sz w:val="12"/>
                <w:szCs w:val="12"/>
              </w:rPr>
              <w:t xml:space="preserve">к решению Думы Валдайского муниципального района "О бюджете муниципального района на 2016 год" </w:t>
            </w:r>
            <w:r w:rsidR="002C1A08">
              <w:rPr>
                <w:rFonts w:ascii="Arial" w:hAnsi="Arial" w:cs="Arial"/>
                <w:color w:val="000000"/>
                <w:sz w:val="12"/>
                <w:szCs w:val="12"/>
              </w:rPr>
              <w:t>от 26.05.2016  № 51</w:t>
            </w:r>
          </w:p>
          <w:p w:rsidR="002C1A08" w:rsidRDefault="002C1A08" w:rsidP="003856AF">
            <w:pPr>
              <w:jc w:val="center"/>
              <w:rPr>
                <w:rFonts w:ascii="Arial" w:hAnsi="Arial" w:cs="Arial"/>
                <w:b/>
                <w:bCs/>
                <w:sz w:val="12"/>
                <w:szCs w:val="12"/>
              </w:rPr>
            </w:pPr>
            <w:r>
              <w:rPr>
                <w:rFonts w:ascii="Arial" w:hAnsi="Arial" w:cs="Arial"/>
                <w:b/>
                <w:bCs/>
                <w:sz w:val="12"/>
                <w:szCs w:val="12"/>
              </w:rPr>
              <w:t>Распределение бюджетных ассигнований по разделам, подразделам, целевым статьям, группам и подгруппам видов расходов</w:t>
            </w:r>
          </w:p>
          <w:p w:rsidR="002C1A08" w:rsidRDefault="002C1A08" w:rsidP="003856AF">
            <w:pPr>
              <w:jc w:val="center"/>
              <w:rPr>
                <w:rFonts w:ascii="Arial" w:hAnsi="Arial" w:cs="Arial"/>
                <w:sz w:val="12"/>
                <w:szCs w:val="12"/>
              </w:rPr>
            </w:pPr>
            <w:r>
              <w:rPr>
                <w:rFonts w:ascii="Arial" w:hAnsi="Arial" w:cs="Arial"/>
                <w:b/>
                <w:bCs/>
                <w:sz w:val="12"/>
                <w:szCs w:val="12"/>
              </w:rPr>
              <w:t>классификации расходов бюджета на 2016 год</w:t>
            </w:r>
          </w:p>
        </w:tc>
      </w:tr>
      <w:tr w:rsidR="002C1A08" w:rsidTr="00CB3EF2">
        <w:trPr>
          <w:trHeight w:val="20"/>
        </w:trPr>
        <w:tc>
          <w:tcPr>
            <w:tcW w:w="7883" w:type="dxa"/>
            <w:tcBorders>
              <w:top w:val="nil"/>
              <w:left w:val="nil"/>
              <w:bottom w:val="single" w:sz="4" w:space="0" w:color="auto"/>
              <w:right w:val="nil"/>
            </w:tcBorders>
            <w:noWrap/>
          </w:tcPr>
          <w:p w:rsidR="002C1A08" w:rsidRDefault="002C1A08" w:rsidP="003856AF">
            <w:pPr>
              <w:jc w:val="center"/>
              <w:rPr>
                <w:rFonts w:ascii="Arial" w:hAnsi="Arial" w:cs="Arial"/>
                <w:color w:val="000000"/>
                <w:sz w:val="12"/>
                <w:szCs w:val="12"/>
              </w:rPr>
            </w:pPr>
          </w:p>
        </w:tc>
        <w:tc>
          <w:tcPr>
            <w:tcW w:w="606" w:type="dxa"/>
            <w:gridSpan w:val="2"/>
            <w:tcBorders>
              <w:top w:val="nil"/>
              <w:left w:val="nil"/>
              <w:bottom w:val="single" w:sz="4" w:space="0" w:color="auto"/>
              <w:right w:val="nil"/>
            </w:tcBorders>
            <w:noWrap/>
          </w:tcPr>
          <w:p w:rsidR="002C1A08" w:rsidRDefault="002C1A08" w:rsidP="003856AF">
            <w:pPr>
              <w:jc w:val="center"/>
              <w:rPr>
                <w:rFonts w:ascii="Arial" w:hAnsi="Arial" w:cs="Arial"/>
                <w:color w:val="000000"/>
                <w:sz w:val="12"/>
                <w:szCs w:val="12"/>
              </w:rPr>
            </w:pPr>
          </w:p>
        </w:tc>
        <w:tc>
          <w:tcPr>
            <w:tcW w:w="1747" w:type="dxa"/>
            <w:gridSpan w:val="3"/>
            <w:tcBorders>
              <w:top w:val="nil"/>
              <w:left w:val="nil"/>
              <w:bottom w:val="single" w:sz="4" w:space="0" w:color="auto"/>
              <w:right w:val="nil"/>
            </w:tcBorders>
            <w:noWrap/>
          </w:tcPr>
          <w:p w:rsidR="002C1A08" w:rsidRDefault="002C1A08" w:rsidP="003856AF">
            <w:pPr>
              <w:jc w:val="center"/>
              <w:rPr>
                <w:rFonts w:ascii="Arial" w:hAnsi="Arial" w:cs="Arial"/>
                <w:color w:val="000000"/>
                <w:sz w:val="12"/>
                <w:szCs w:val="12"/>
              </w:rPr>
            </w:pPr>
          </w:p>
        </w:tc>
        <w:tc>
          <w:tcPr>
            <w:tcW w:w="569" w:type="dxa"/>
            <w:tcBorders>
              <w:top w:val="nil"/>
              <w:left w:val="nil"/>
              <w:bottom w:val="single" w:sz="4" w:space="0" w:color="auto"/>
              <w:right w:val="nil"/>
            </w:tcBorders>
            <w:noWrap/>
          </w:tcPr>
          <w:p w:rsidR="002C1A08" w:rsidRDefault="002C1A08" w:rsidP="003856AF">
            <w:pPr>
              <w:jc w:val="center"/>
              <w:rPr>
                <w:rFonts w:ascii="Arial" w:hAnsi="Arial" w:cs="Arial"/>
                <w:color w:val="000000"/>
                <w:sz w:val="12"/>
                <w:szCs w:val="12"/>
              </w:rPr>
            </w:pPr>
          </w:p>
        </w:tc>
        <w:tc>
          <w:tcPr>
            <w:tcW w:w="834" w:type="dxa"/>
            <w:tcBorders>
              <w:top w:val="nil"/>
              <w:left w:val="nil"/>
              <w:bottom w:val="single" w:sz="4" w:space="0" w:color="auto"/>
              <w:right w:val="nil"/>
            </w:tcBorders>
            <w:noWrap/>
          </w:tcPr>
          <w:p w:rsidR="002C1A08" w:rsidRDefault="002C1A08" w:rsidP="003856AF">
            <w:pPr>
              <w:jc w:val="center"/>
              <w:rPr>
                <w:rFonts w:ascii="Arial" w:hAnsi="Arial" w:cs="Arial"/>
                <w:color w:val="000000"/>
                <w:sz w:val="12"/>
                <w:szCs w:val="12"/>
              </w:rPr>
            </w:pPr>
            <w:r>
              <w:rPr>
                <w:rFonts w:ascii="Arial" w:hAnsi="Arial" w:cs="Arial"/>
                <w:color w:val="000000"/>
                <w:sz w:val="12"/>
                <w:szCs w:val="12"/>
              </w:rPr>
              <w:t>руб. коп.</w:t>
            </w:r>
          </w:p>
        </w:tc>
      </w:tr>
      <w:tr w:rsidR="00B86C1B" w:rsidTr="00CB3EF2">
        <w:trPr>
          <w:trHeight w:val="20"/>
        </w:trPr>
        <w:tc>
          <w:tcPr>
            <w:tcW w:w="8914" w:type="dxa"/>
            <w:gridSpan w:val="4"/>
            <w:tcBorders>
              <w:top w:val="nil"/>
              <w:left w:val="single" w:sz="4" w:space="0" w:color="auto"/>
              <w:bottom w:val="single" w:sz="4" w:space="0" w:color="auto"/>
              <w:right w:val="single" w:sz="4" w:space="0" w:color="auto"/>
            </w:tcBorders>
            <w:tcMar>
              <w:left w:w="0" w:type="dxa"/>
              <w:right w:w="0" w:type="dxa"/>
            </w:tcMar>
            <w:vAlign w:val="center"/>
          </w:tcPr>
          <w:p w:rsidR="002C1A08" w:rsidRDefault="002C1A08" w:rsidP="009D29E2">
            <w:pPr>
              <w:jc w:val="center"/>
              <w:rPr>
                <w:rFonts w:ascii="Arial" w:hAnsi="Arial" w:cs="Arial"/>
                <w:b/>
                <w:bCs/>
                <w:sz w:val="12"/>
                <w:szCs w:val="12"/>
              </w:rPr>
            </w:pPr>
            <w:r>
              <w:rPr>
                <w:rFonts w:ascii="Arial" w:hAnsi="Arial" w:cs="Arial"/>
                <w:b/>
                <w:bCs/>
                <w:sz w:val="12"/>
                <w:szCs w:val="12"/>
              </w:rPr>
              <w:t>Наименование</w:t>
            </w:r>
          </w:p>
        </w:tc>
        <w:tc>
          <w:tcPr>
            <w:tcW w:w="517" w:type="dxa"/>
            <w:tcBorders>
              <w:top w:val="nil"/>
              <w:left w:val="nil"/>
              <w:bottom w:val="single" w:sz="4" w:space="0" w:color="auto"/>
              <w:right w:val="single" w:sz="4" w:space="0" w:color="auto"/>
            </w:tcBorders>
            <w:tcMar>
              <w:left w:w="0" w:type="dxa"/>
              <w:right w:w="0" w:type="dxa"/>
            </w:tcMar>
            <w:vAlign w:val="center"/>
          </w:tcPr>
          <w:p w:rsidR="002C1A08" w:rsidRDefault="002C1A08" w:rsidP="009D29E2">
            <w:pPr>
              <w:jc w:val="center"/>
              <w:rPr>
                <w:rFonts w:ascii="Arial" w:hAnsi="Arial" w:cs="Arial"/>
                <w:b/>
                <w:bCs/>
                <w:sz w:val="12"/>
                <w:szCs w:val="12"/>
              </w:rPr>
            </w:pPr>
            <w:r>
              <w:rPr>
                <w:rFonts w:ascii="Arial" w:hAnsi="Arial" w:cs="Arial"/>
                <w:b/>
                <w:bCs/>
                <w:sz w:val="12"/>
                <w:szCs w:val="12"/>
              </w:rPr>
              <w:t>Разд.</w:t>
            </w:r>
          </w:p>
        </w:tc>
        <w:tc>
          <w:tcPr>
            <w:tcW w:w="805" w:type="dxa"/>
            <w:tcBorders>
              <w:top w:val="nil"/>
              <w:left w:val="nil"/>
              <w:bottom w:val="single" w:sz="4" w:space="0" w:color="auto"/>
              <w:right w:val="single" w:sz="4" w:space="0" w:color="auto"/>
            </w:tcBorders>
            <w:tcMar>
              <w:left w:w="0" w:type="dxa"/>
              <w:right w:w="0" w:type="dxa"/>
            </w:tcMar>
            <w:vAlign w:val="center"/>
          </w:tcPr>
          <w:p w:rsidR="002C1A08" w:rsidRDefault="002C1A08" w:rsidP="009D29E2">
            <w:pPr>
              <w:jc w:val="center"/>
              <w:rPr>
                <w:rFonts w:ascii="Arial" w:hAnsi="Arial" w:cs="Arial"/>
                <w:b/>
                <w:bCs/>
                <w:sz w:val="12"/>
                <w:szCs w:val="12"/>
              </w:rPr>
            </w:pPr>
            <w:r>
              <w:rPr>
                <w:rFonts w:ascii="Arial" w:hAnsi="Arial" w:cs="Arial"/>
                <w:b/>
                <w:bCs/>
                <w:sz w:val="12"/>
                <w:szCs w:val="12"/>
              </w:rPr>
              <w:t>Ц.ст.</w:t>
            </w:r>
          </w:p>
        </w:tc>
        <w:tc>
          <w:tcPr>
            <w:tcW w:w="569" w:type="dxa"/>
            <w:tcBorders>
              <w:top w:val="nil"/>
              <w:left w:val="nil"/>
              <w:bottom w:val="single" w:sz="4" w:space="0" w:color="auto"/>
              <w:right w:val="single" w:sz="4" w:space="0" w:color="auto"/>
            </w:tcBorders>
            <w:tcMar>
              <w:left w:w="0" w:type="dxa"/>
              <w:right w:w="0" w:type="dxa"/>
            </w:tcMar>
            <w:vAlign w:val="center"/>
          </w:tcPr>
          <w:p w:rsidR="002C1A08" w:rsidRDefault="002C1A08" w:rsidP="009D29E2">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834" w:type="dxa"/>
            <w:tcBorders>
              <w:top w:val="nil"/>
              <w:left w:val="nil"/>
              <w:bottom w:val="single" w:sz="4" w:space="0" w:color="auto"/>
              <w:right w:val="single" w:sz="4" w:space="0" w:color="auto"/>
            </w:tcBorders>
            <w:tcMar>
              <w:left w:w="0" w:type="dxa"/>
              <w:right w:w="0" w:type="dxa"/>
            </w:tcMar>
            <w:vAlign w:val="center"/>
          </w:tcPr>
          <w:p w:rsidR="002C1A08" w:rsidRDefault="002C1A08" w:rsidP="009D29E2">
            <w:pPr>
              <w:jc w:val="center"/>
              <w:rPr>
                <w:rFonts w:ascii="Arial" w:hAnsi="Arial" w:cs="Arial"/>
                <w:b/>
                <w:bCs/>
                <w:sz w:val="12"/>
                <w:szCs w:val="12"/>
              </w:rPr>
            </w:pPr>
            <w:r>
              <w:rPr>
                <w:rFonts w:ascii="Arial" w:hAnsi="Arial" w:cs="Arial"/>
                <w:b/>
                <w:bCs/>
                <w:sz w:val="12"/>
                <w:szCs w:val="12"/>
              </w:rPr>
              <w:t>Сумма</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ОБЩЕГОСУДАРСТВЕННЫЕ ВОПРОСЫ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0100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46 816 733,29</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0102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1 851 075,73</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0102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9100000000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1 851 075,73</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0102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9110000000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1 851 075,73</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9110001000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1 851 075,73</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9110001000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1 401 684,00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w:t>
            </w:r>
            <w:r>
              <w:rPr>
                <w:rFonts w:ascii="Arial" w:hAnsi="Arial" w:cs="Arial"/>
                <w:color w:val="000000"/>
                <w:sz w:val="12"/>
                <w:szCs w:val="12"/>
              </w:rPr>
              <w:t>н</w:t>
            </w:r>
            <w:r>
              <w:rPr>
                <w:rFonts w:ascii="Arial" w:hAnsi="Arial" w:cs="Arial"/>
                <w:color w:val="000000"/>
                <w:sz w:val="12"/>
                <w:szCs w:val="12"/>
              </w:rPr>
              <w:t>да оплаты труда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9110001000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40 100,00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9110001000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409 291,73</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w:t>
            </w:r>
            <w:r>
              <w:rPr>
                <w:rFonts w:ascii="Arial" w:hAnsi="Arial" w:cs="Arial"/>
                <w:color w:val="000000"/>
                <w:sz w:val="12"/>
                <w:szCs w:val="12"/>
              </w:rPr>
              <w:t>а</w:t>
            </w:r>
            <w:r>
              <w:rPr>
                <w:rFonts w:ascii="Arial" w:hAnsi="Arial" w:cs="Arial"/>
                <w:color w:val="000000"/>
                <w:sz w:val="12"/>
                <w:szCs w:val="12"/>
              </w:rPr>
              <w:t>зований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0103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40 000,00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0103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9200000000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40 000,00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0103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9290000000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40 000,00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lastRenderedPageBreak/>
              <w:t>Расходы на обеспечение функций Думы Валдайского муниципального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9290001000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40 000,00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9290001000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9290001000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28 290 924,27</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w:t>
            </w:r>
            <w:r>
              <w:rPr>
                <w:rFonts w:ascii="Arial" w:hAnsi="Arial" w:cs="Arial"/>
                <w:color w:val="000000"/>
                <w:sz w:val="12"/>
                <w:szCs w:val="12"/>
              </w:rPr>
              <w:t>й</w:t>
            </w:r>
            <w:r>
              <w:rPr>
                <w:rFonts w:ascii="Arial" w:hAnsi="Arial" w:cs="Arial"/>
                <w:color w:val="000000"/>
                <w:sz w:val="12"/>
                <w:szCs w:val="12"/>
              </w:rPr>
              <w:t>оне (2016-2018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0100000000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198 100,00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Валдайском муниципальном районе (2016-2018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0120000000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198 100,00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0120100000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198 100,00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0120101000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54 800,00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0120101000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54 800,00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w:t>
            </w:r>
            <w:r>
              <w:rPr>
                <w:rFonts w:ascii="Arial" w:hAnsi="Arial" w:cs="Arial"/>
                <w:color w:val="000000"/>
                <w:sz w:val="12"/>
                <w:szCs w:val="12"/>
              </w:rPr>
              <w:t>б</w:t>
            </w:r>
            <w:r>
              <w:rPr>
                <w:rFonts w:ascii="Arial" w:hAnsi="Arial" w:cs="Arial"/>
                <w:color w:val="000000"/>
                <w:sz w:val="12"/>
                <w:szCs w:val="12"/>
              </w:rPr>
              <w:t>ретению коммунальных услуг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0120172300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143 300,00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0120172300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143 300,00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7 500,00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w:t>
            </w:r>
            <w:r>
              <w:rPr>
                <w:rFonts w:ascii="Arial" w:hAnsi="Arial" w:cs="Arial"/>
                <w:color w:val="000000"/>
                <w:sz w:val="12"/>
                <w:szCs w:val="12"/>
              </w:rPr>
              <w:t>и</w:t>
            </w:r>
            <w:r>
              <w:rPr>
                <w:rFonts w:ascii="Arial" w:hAnsi="Arial" w:cs="Arial"/>
                <w:color w:val="000000"/>
                <w:sz w:val="12"/>
                <w:szCs w:val="12"/>
              </w:rPr>
              <w:t>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0520000000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7 500,00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w:t>
            </w:r>
            <w:r>
              <w:rPr>
                <w:rFonts w:ascii="Arial" w:hAnsi="Arial" w:cs="Arial"/>
                <w:color w:val="000000"/>
                <w:sz w:val="12"/>
                <w:szCs w:val="12"/>
              </w:rPr>
              <w:t>ф</w:t>
            </w:r>
            <w:r>
              <w:rPr>
                <w:rFonts w:ascii="Arial" w:hAnsi="Arial" w:cs="Arial"/>
                <w:color w:val="000000"/>
                <w:sz w:val="12"/>
                <w:szCs w:val="12"/>
              </w:rPr>
              <w:t>фективности бюджетных расходов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0520400000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7 500,00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w:t>
            </w:r>
            <w:r>
              <w:rPr>
                <w:rFonts w:ascii="Arial" w:hAnsi="Arial" w:cs="Arial"/>
                <w:color w:val="000000"/>
                <w:sz w:val="12"/>
                <w:szCs w:val="12"/>
              </w:rPr>
              <w:t>а</w:t>
            </w:r>
            <w:r>
              <w:rPr>
                <w:rFonts w:ascii="Arial" w:hAnsi="Arial" w:cs="Arial"/>
                <w:color w:val="000000"/>
                <w:sz w:val="12"/>
                <w:szCs w:val="12"/>
              </w:rPr>
              <w:t>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0520471340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7 500,00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0520471340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7 500,00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9100000000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28 085 324,27</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9190000000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28 085 324,27</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9190001000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26 712 924,27</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9190001000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18 096 716,00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w:t>
            </w:r>
            <w:r>
              <w:rPr>
                <w:rFonts w:ascii="Arial" w:hAnsi="Arial" w:cs="Arial"/>
                <w:color w:val="000000"/>
                <w:sz w:val="12"/>
                <w:szCs w:val="12"/>
              </w:rPr>
              <w:t>н</w:t>
            </w:r>
            <w:r>
              <w:rPr>
                <w:rFonts w:ascii="Arial" w:hAnsi="Arial" w:cs="Arial"/>
                <w:color w:val="000000"/>
                <w:sz w:val="12"/>
                <w:szCs w:val="12"/>
              </w:rPr>
              <w:t>да оплаты труда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9190001000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1 578 900,00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9190001000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5 284 208,27</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9190001000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1 130 000,00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9190001000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303 649,00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9190001000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851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9190001000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852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119 702,60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9190001000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853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119 748,40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w:t>
            </w:r>
            <w:r>
              <w:rPr>
                <w:rFonts w:ascii="Arial" w:hAnsi="Arial" w:cs="Arial"/>
                <w:color w:val="000000"/>
                <w:sz w:val="12"/>
                <w:szCs w:val="12"/>
              </w:rPr>
              <w:t>ю</w:t>
            </w:r>
            <w:r>
              <w:rPr>
                <w:rFonts w:ascii="Arial" w:hAnsi="Arial" w:cs="Arial"/>
                <w:color w:val="000000"/>
                <w:sz w:val="12"/>
                <w:szCs w:val="12"/>
              </w:rPr>
              <w:t>щих переданные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9190070280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1 372 400,00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9190070280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1 036 097,00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w:t>
            </w:r>
            <w:r>
              <w:rPr>
                <w:rFonts w:ascii="Arial" w:hAnsi="Arial" w:cs="Arial"/>
                <w:color w:val="000000"/>
                <w:sz w:val="12"/>
                <w:szCs w:val="12"/>
              </w:rPr>
              <w:t>н</w:t>
            </w:r>
            <w:r>
              <w:rPr>
                <w:rFonts w:ascii="Arial" w:hAnsi="Arial" w:cs="Arial"/>
                <w:color w:val="000000"/>
                <w:sz w:val="12"/>
                <w:szCs w:val="12"/>
              </w:rPr>
              <w:t>да оплаты труда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9190070280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9190070280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303 403,00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9190070280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7 000,00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9190070280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24 900,00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Судебная система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0105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8 700,00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0105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8 700,00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0105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9590000000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8 700,00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составлению (измен</w:t>
            </w:r>
            <w:r>
              <w:rPr>
                <w:rFonts w:ascii="Arial" w:hAnsi="Arial" w:cs="Arial"/>
                <w:color w:val="000000"/>
                <w:sz w:val="12"/>
                <w:szCs w:val="12"/>
              </w:rPr>
              <w:t>е</w:t>
            </w:r>
            <w:r>
              <w:rPr>
                <w:rFonts w:ascii="Arial" w:hAnsi="Arial" w:cs="Arial"/>
                <w:color w:val="000000"/>
                <w:sz w:val="12"/>
                <w:szCs w:val="12"/>
              </w:rPr>
              <w:t>нию, дополнению) списков кандидатов в присяжные заседатели федеральных судов общей юрисдикции в Российской Фед</w:t>
            </w:r>
            <w:r>
              <w:rPr>
                <w:rFonts w:ascii="Arial" w:hAnsi="Arial" w:cs="Arial"/>
                <w:color w:val="000000"/>
                <w:sz w:val="12"/>
                <w:szCs w:val="12"/>
              </w:rPr>
              <w:t>е</w:t>
            </w:r>
            <w:r>
              <w:rPr>
                <w:rFonts w:ascii="Arial" w:hAnsi="Arial" w:cs="Arial"/>
                <w:color w:val="000000"/>
                <w:sz w:val="12"/>
                <w:szCs w:val="12"/>
              </w:rPr>
              <w:t>рации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9590051200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8 700,00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9590051200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8 446 702,00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5 775 700,00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"Управление муниц</w:t>
            </w:r>
            <w:r>
              <w:rPr>
                <w:rFonts w:ascii="Arial" w:hAnsi="Arial" w:cs="Arial"/>
                <w:color w:val="000000"/>
                <w:sz w:val="12"/>
                <w:szCs w:val="12"/>
              </w:rPr>
              <w:t>и</w:t>
            </w:r>
            <w:r>
              <w:rPr>
                <w:rFonts w:ascii="Arial" w:hAnsi="Arial" w:cs="Arial"/>
                <w:color w:val="000000"/>
                <w:sz w:val="12"/>
                <w:szCs w:val="12"/>
              </w:rPr>
              <w:t>пальными финансами Валдайского муниципального района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0510000000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5 653 200,00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0510500000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5 653 200,00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0510501000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5 630 600,00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0510501000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3 991 900,00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w:t>
            </w:r>
            <w:r>
              <w:rPr>
                <w:rFonts w:ascii="Arial" w:hAnsi="Arial" w:cs="Arial"/>
                <w:color w:val="000000"/>
                <w:sz w:val="12"/>
                <w:szCs w:val="12"/>
              </w:rPr>
              <w:t>н</w:t>
            </w:r>
            <w:r>
              <w:rPr>
                <w:rFonts w:ascii="Arial" w:hAnsi="Arial" w:cs="Arial"/>
                <w:color w:val="000000"/>
                <w:sz w:val="12"/>
                <w:szCs w:val="12"/>
              </w:rPr>
              <w:t>да оплаты труда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0510501000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320 800,00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0510501000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1 165 600,00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0510501000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111 900,00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0510501000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36 000,00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0510501000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851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0510501000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853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w:t>
            </w:r>
            <w:r>
              <w:rPr>
                <w:rFonts w:ascii="Arial" w:hAnsi="Arial" w:cs="Arial"/>
                <w:color w:val="000000"/>
                <w:sz w:val="12"/>
                <w:szCs w:val="12"/>
              </w:rPr>
              <w:t>ю</w:t>
            </w:r>
            <w:r>
              <w:rPr>
                <w:rFonts w:ascii="Arial" w:hAnsi="Arial" w:cs="Arial"/>
                <w:color w:val="000000"/>
                <w:sz w:val="12"/>
                <w:szCs w:val="12"/>
              </w:rPr>
              <w:t>щих переданные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0510570280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22 600,00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0510570280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16 800,00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0510570280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4 900,00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0510570280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w:t>
            </w:r>
            <w:r>
              <w:rPr>
                <w:rFonts w:ascii="Arial" w:hAnsi="Arial" w:cs="Arial"/>
                <w:color w:val="000000"/>
                <w:sz w:val="12"/>
                <w:szCs w:val="12"/>
              </w:rPr>
              <w:t>и</w:t>
            </w:r>
            <w:r>
              <w:rPr>
                <w:rFonts w:ascii="Arial" w:hAnsi="Arial" w:cs="Arial"/>
                <w:color w:val="000000"/>
                <w:sz w:val="12"/>
                <w:szCs w:val="12"/>
              </w:rPr>
              <w:t>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0520000000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122 500,00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0520300000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100 000,00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0520301000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0520301000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w:t>
            </w:r>
            <w:r>
              <w:rPr>
                <w:rFonts w:ascii="Arial" w:hAnsi="Arial" w:cs="Arial"/>
                <w:color w:val="000000"/>
                <w:sz w:val="12"/>
                <w:szCs w:val="12"/>
              </w:rPr>
              <w:t>ф</w:t>
            </w:r>
            <w:r>
              <w:rPr>
                <w:rFonts w:ascii="Arial" w:hAnsi="Arial" w:cs="Arial"/>
                <w:color w:val="000000"/>
                <w:sz w:val="12"/>
                <w:szCs w:val="12"/>
              </w:rPr>
              <w:t>фективности бюджетных расходов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0520400000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22 500,00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w:t>
            </w:r>
            <w:r>
              <w:rPr>
                <w:rFonts w:ascii="Arial" w:hAnsi="Arial" w:cs="Arial"/>
                <w:color w:val="000000"/>
                <w:sz w:val="12"/>
                <w:szCs w:val="12"/>
              </w:rPr>
              <w:t>а</w:t>
            </w:r>
            <w:r>
              <w:rPr>
                <w:rFonts w:ascii="Arial" w:hAnsi="Arial" w:cs="Arial"/>
                <w:color w:val="000000"/>
                <w:sz w:val="12"/>
                <w:szCs w:val="12"/>
              </w:rPr>
              <w:t>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0520471340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22 500,00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0520471340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22 500,00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9700000000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2 671 002,00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Председатель счетной палаты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9710000000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727 556,00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9710001000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727 556,00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9710001000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528 000,00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w:t>
            </w:r>
            <w:r>
              <w:rPr>
                <w:rFonts w:ascii="Arial" w:hAnsi="Arial" w:cs="Arial"/>
                <w:color w:val="000000"/>
                <w:sz w:val="12"/>
                <w:szCs w:val="12"/>
              </w:rPr>
              <w:t>н</w:t>
            </w:r>
            <w:r>
              <w:rPr>
                <w:rFonts w:ascii="Arial" w:hAnsi="Arial" w:cs="Arial"/>
                <w:color w:val="000000"/>
                <w:sz w:val="12"/>
                <w:szCs w:val="12"/>
              </w:rPr>
              <w:t>да оплаты труда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9710001000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40 100,00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9710001000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159 456,00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9790000000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1 943 446,00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9790001000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1 312 044,00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9790001000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768 300,00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w:t>
            </w:r>
            <w:r>
              <w:rPr>
                <w:rFonts w:ascii="Arial" w:hAnsi="Arial" w:cs="Arial"/>
                <w:color w:val="000000"/>
                <w:sz w:val="12"/>
                <w:szCs w:val="12"/>
              </w:rPr>
              <w:t>н</w:t>
            </w:r>
            <w:r>
              <w:rPr>
                <w:rFonts w:ascii="Arial" w:hAnsi="Arial" w:cs="Arial"/>
                <w:color w:val="000000"/>
                <w:sz w:val="12"/>
                <w:szCs w:val="12"/>
              </w:rPr>
              <w:t>да оплаты труда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9790001000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80 200,00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9790001000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219 044,00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9790001000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78 655,63</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9790001000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163 600,00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9790001000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853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2 244,37</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 xml:space="preserve">Иные межбюджетные трансферты в связи с передачей полномочий контрольно – счетных органов </w:t>
            </w:r>
            <w:proofErr w:type="gramStart"/>
            <w:r>
              <w:rPr>
                <w:rFonts w:ascii="Arial" w:hAnsi="Arial" w:cs="Arial"/>
                <w:color w:val="000000"/>
                <w:sz w:val="12"/>
                <w:szCs w:val="12"/>
              </w:rPr>
              <w:t>городского</w:t>
            </w:r>
            <w:proofErr w:type="gramEnd"/>
            <w:r>
              <w:rPr>
                <w:rFonts w:ascii="Arial" w:hAnsi="Arial" w:cs="Arial"/>
                <w:color w:val="000000"/>
                <w:sz w:val="12"/>
                <w:szCs w:val="12"/>
              </w:rPr>
              <w:t xml:space="preserve"> и сельских поселений на основании закл</w:t>
            </w:r>
            <w:r>
              <w:rPr>
                <w:rFonts w:ascii="Arial" w:hAnsi="Arial" w:cs="Arial"/>
                <w:color w:val="000000"/>
                <w:sz w:val="12"/>
                <w:szCs w:val="12"/>
              </w:rPr>
              <w:t>ю</w:t>
            </w:r>
            <w:r>
              <w:rPr>
                <w:rFonts w:ascii="Arial" w:hAnsi="Arial" w:cs="Arial"/>
                <w:color w:val="000000"/>
                <w:sz w:val="12"/>
                <w:szCs w:val="12"/>
              </w:rPr>
              <w:t>ченных соглашений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9790002100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631 402,00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9790002100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488 580,00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w:t>
            </w:r>
            <w:r>
              <w:rPr>
                <w:rFonts w:ascii="Arial" w:hAnsi="Arial" w:cs="Arial"/>
                <w:color w:val="000000"/>
                <w:sz w:val="12"/>
                <w:szCs w:val="12"/>
              </w:rPr>
              <w:t>н</w:t>
            </w:r>
            <w:r>
              <w:rPr>
                <w:rFonts w:ascii="Arial" w:hAnsi="Arial" w:cs="Arial"/>
                <w:color w:val="000000"/>
                <w:sz w:val="12"/>
                <w:szCs w:val="12"/>
              </w:rPr>
              <w:t>да оплаты труда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9790002100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40 100,00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9790002100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102 722,00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Резервные фонды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0111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50 000,00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0111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9300000000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50 000,00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0111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9390000000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50 000,00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9390010010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50 000,00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lastRenderedPageBreak/>
              <w:t>Резервные средства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9390010010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870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50 000,00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8 129 331,29</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информатизации Валдайского муниципального района на 2014-2016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0600000000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37 000,00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w:t>
            </w:r>
            <w:r>
              <w:rPr>
                <w:rFonts w:ascii="Arial" w:hAnsi="Arial" w:cs="Arial"/>
                <w:color w:val="000000"/>
                <w:sz w:val="12"/>
                <w:szCs w:val="12"/>
              </w:rPr>
              <w:t>о</w:t>
            </w:r>
            <w:r>
              <w:rPr>
                <w:rFonts w:ascii="Arial" w:hAnsi="Arial" w:cs="Arial"/>
                <w:color w:val="000000"/>
                <w:sz w:val="12"/>
                <w:szCs w:val="12"/>
              </w:rPr>
              <w:t>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0600200000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37 000,00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Обслуживание оргтехники Администрации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0600210510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31 000,00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0600210510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Обеспечение сотрудников электронно-вычислительной техникой и ее обслуживание</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0600210540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6 000,00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0600210540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9100000000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5 595 209,00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9190000000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5 595 209,00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w:t>
            </w:r>
            <w:r>
              <w:rPr>
                <w:rFonts w:ascii="Arial" w:hAnsi="Arial" w:cs="Arial"/>
                <w:color w:val="000000"/>
                <w:sz w:val="12"/>
                <w:szCs w:val="12"/>
              </w:rPr>
              <w:t>к</w:t>
            </w:r>
            <w:r>
              <w:rPr>
                <w:rFonts w:ascii="Arial" w:hAnsi="Arial" w:cs="Arial"/>
                <w:color w:val="000000"/>
                <w:sz w:val="12"/>
                <w:szCs w:val="12"/>
              </w:rPr>
              <w:t>ционирования органов местного самоуправления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9190010020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4 599 209,00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9190010020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4 599 209,00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w:t>
            </w:r>
            <w:r>
              <w:rPr>
                <w:rFonts w:ascii="Arial" w:hAnsi="Arial" w:cs="Arial"/>
                <w:color w:val="000000"/>
                <w:sz w:val="12"/>
                <w:szCs w:val="12"/>
              </w:rPr>
              <w:t>е</w:t>
            </w:r>
            <w:r>
              <w:rPr>
                <w:rFonts w:ascii="Arial" w:hAnsi="Arial" w:cs="Arial"/>
                <w:color w:val="000000"/>
                <w:sz w:val="12"/>
                <w:szCs w:val="12"/>
              </w:rPr>
              <w:t>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w:t>
            </w:r>
            <w:r>
              <w:rPr>
                <w:rFonts w:ascii="Arial" w:hAnsi="Arial" w:cs="Arial"/>
                <w:color w:val="000000"/>
                <w:sz w:val="12"/>
                <w:szCs w:val="12"/>
              </w:rPr>
              <w:t>т</w:t>
            </w:r>
            <w:r>
              <w:rPr>
                <w:rFonts w:ascii="Arial" w:hAnsi="Arial" w:cs="Arial"/>
                <w:color w:val="000000"/>
                <w:sz w:val="12"/>
                <w:szCs w:val="12"/>
              </w:rPr>
              <w:t>ного закона "Об административных  правонарушениях"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9190070650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9190070650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w:t>
            </w:r>
            <w:r>
              <w:rPr>
                <w:rFonts w:ascii="Arial" w:hAnsi="Arial" w:cs="Arial"/>
                <w:color w:val="000000"/>
                <w:sz w:val="12"/>
                <w:szCs w:val="12"/>
              </w:rPr>
              <w:t>б</w:t>
            </w:r>
            <w:r>
              <w:rPr>
                <w:rFonts w:ascii="Arial" w:hAnsi="Arial" w:cs="Arial"/>
                <w:color w:val="000000"/>
                <w:sz w:val="12"/>
                <w:szCs w:val="12"/>
              </w:rPr>
              <w:t>ретению коммунальных услуг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9190072300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994 000,00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9190072300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994 000,00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9400000000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10 922,29</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9430000000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10 922,29</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собственности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9430010300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10 922,29</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9430010300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10 922,29</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1 359 400,00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9570000000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1 359 400,00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w:t>
            </w:r>
            <w:r>
              <w:rPr>
                <w:rFonts w:ascii="Arial" w:hAnsi="Arial" w:cs="Arial"/>
                <w:color w:val="000000"/>
                <w:sz w:val="12"/>
                <w:szCs w:val="12"/>
              </w:rPr>
              <w:t>ю</w:t>
            </w:r>
            <w:r>
              <w:rPr>
                <w:rFonts w:ascii="Arial" w:hAnsi="Arial" w:cs="Arial"/>
                <w:color w:val="000000"/>
                <w:sz w:val="12"/>
                <w:szCs w:val="12"/>
              </w:rPr>
              <w:t>щих переданные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9570070280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1 355 400,00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9570070280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530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1 355 400,00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w:t>
            </w:r>
            <w:r>
              <w:rPr>
                <w:rFonts w:ascii="Arial" w:hAnsi="Arial" w:cs="Arial"/>
                <w:color w:val="000000"/>
                <w:sz w:val="12"/>
                <w:szCs w:val="12"/>
              </w:rPr>
              <w:t>е</w:t>
            </w:r>
            <w:r>
              <w:rPr>
                <w:rFonts w:ascii="Arial" w:hAnsi="Arial" w:cs="Arial"/>
                <w:color w:val="000000"/>
                <w:sz w:val="12"/>
                <w:szCs w:val="12"/>
              </w:rPr>
              <w:t>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w:t>
            </w:r>
            <w:r>
              <w:rPr>
                <w:rFonts w:ascii="Arial" w:hAnsi="Arial" w:cs="Arial"/>
                <w:color w:val="000000"/>
                <w:sz w:val="12"/>
                <w:szCs w:val="12"/>
              </w:rPr>
              <w:t>т</w:t>
            </w:r>
            <w:r>
              <w:rPr>
                <w:rFonts w:ascii="Arial" w:hAnsi="Arial" w:cs="Arial"/>
                <w:color w:val="000000"/>
                <w:sz w:val="12"/>
                <w:szCs w:val="12"/>
              </w:rPr>
              <w:t>ного закона "Об административных  правонарушениях"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9570070650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4 000,00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9570070650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530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Прочие расходы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9800000000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1 126 800,00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9890000000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1 126 800,00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проведение Всеросси</w:t>
            </w:r>
            <w:r>
              <w:rPr>
                <w:rFonts w:ascii="Arial" w:hAnsi="Arial" w:cs="Arial"/>
                <w:color w:val="000000"/>
                <w:sz w:val="12"/>
                <w:szCs w:val="12"/>
              </w:rPr>
              <w:t>й</w:t>
            </w:r>
            <w:r>
              <w:rPr>
                <w:rFonts w:ascii="Arial" w:hAnsi="Arial" w:cs="Arial"/>
                <w:color w:val="000000"/>
                <w:sz w:val="12"/>
                <w:szCs w:val="12"/>
              </w:rPr>
              <w:t>ской сельскохозяйственной переписи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9890053910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1 126 800,00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9890053910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1 126 800,00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НАЦИОНАЛЬНАЯ ОБОРОНА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0200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679 000,00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0203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679 000,00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0203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679 000,00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0203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9570000000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679 000,00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полномочий по первичн</w:t>
            </w:r>
            <w:r>
              <w:rPr>
                <w:rFonts w:ascii="Arial" w:hAnsi="Arial" w:cs="Arial"/>
                <w:color w:val="000000"/>
                <w:sz w:val="12"/>
                <w:szCs w:val="12"/>
              </w:rPr>
              <w:t>о</w:t>
            </w:r>
            <w:r>
              <w:rPr>
                <w:rFonts w:ascii="Arial" w:hAnsi="Arial" w:cs="Arial"/>
                <w:color w:val="000000"/>
                <w:sz w:val="12"/>
                <w:szCs w:val="12"/>
              </w:rPr>
              <w:t>му воинскому учету на территориях, где отсутствуют военные комиссариаты,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0203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9570051180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679 000,00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9570051180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530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679 000,00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НАЦИОНАЛЬНАЯ БЕЗОПАСНОСТЬ И ПРАВООХРАНИТЕЛЬНАЯ ДЕЯТЕЛЬНОСТЬ</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0300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1 074 300,00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0309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1 074 300,00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0309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9600000000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1 074 300,00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0309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9690000000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1 074 300,00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0309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9690010030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1 074 300,00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0309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9690010030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332 240,63</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0309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9690010030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148 548,24</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0309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9690010030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19 726,00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0309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9690010030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573 785,13</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НАЦИОНАЛЬНАЯ ЭКОНОМИКА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0400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12 423 156,97</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0405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263 100,00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"Отлов безнадзорных животных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в 2016 году"</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0405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0700000000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254 800,00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0405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254 800,00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w:t>
            </w:r>
            <w:r>
              <w:rPr>
                <w:rFonts w:ascii="Arial" w:hAnsi="Arial" w:cs="Arial"/>
                <w:color w:val="000000"/>
                <w:sz w:val="12"/>
                <w:szCs w:val="12"/>
              </w:rPr>
              <w:t>и</w:t>
            </w:r>
            <w:r>
              <w:rPr>
                <w:rFonts w:ascii="Arial" w:hAnsi="Arial" w:cs="Arial"/>
                <w:color w:val="000000"/>
                <w:sz w:val="12"/>
                <w:szCs w:val="12"/>
              </w:rPr>
              <w:t>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w:t>
            </w:r>
            <w:r>
              <w:rPr>
                <w:rFonts w:ascii="Arial" w:hAnsi="Arial" w:cs="Arial"/>
                <w:color w:val="000000"/>
                <w:sz w:val="12"/>
                <w:szCs w:val="12"/>
              </w:rPr>
              <w:t>з</w:t>
            </w:r>
            <w:r>
              <w:rPr>
                <w:rFonts w:ascii="Arial" w:hAnsi="Arial" w:cs="Arial"/>
                <w:color w:val="000000"/>
                <w:sz w:val="12"/>
                <w:szCs w:val="12"/>
              </w:rPr>
              <w:t xml:space="preserve">надзорных животных, транспортировки отловленных безнадзорных животных, учета, содержания, лечения, вакцинации,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w:t>
            </w:r>
            <w:r>
              <w:rPr>
                <w:rFonts w:ascii="Arial" w:hAnsi="Arial" w:cs="Arial"/>
                <w:color w:val="000000"/>
                <w:sz w:val="12"/>
                <w:szCs w:val="12"/>
              </w:rPr>
              <w:t>в</w:t>
            </w:r>
            <w:r>
              <w:rPr>
                <w:rFonts w:ascii="Arial" w:hAnsi="Arial" w:cs="Arial"/>
                <w:color w:val="000000"/>
                <w:sz w:val="12"/>
                <w:szCs w:val="12"/>
              </w:rPr>
              <w:t>ленных безнадзорных животных, утилизации (уничтожения) биологических отходов, в том числе в результате</w:t>
            </w:r>
            <w:proofErr w:type="gramEnd"/>
            <w:r>
              <w:rPr>
                <w:rFonts w:ascii="Arial" w:hAnsi="Arial" w:cs="Arial"/>
                <w:color w:val="000000"/>
                <w:sz w:val="12"/>
                <w:szCs w:val="12"/>
              </w:rPr>
              <w:t xml:space="preserve">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"Обеспечение эпизо</w:t>
            </w:r>
            <w:r>
              <w:rPr>
                <w:rFonts w:ascii="Arial" w:hAnsi="Arial" w:cs="Arial"/>
                <w:color w:val="000000"/>
                <w:sz w:val="12"/>
                <w:szCs w:val="12"/>
              </w:rPr>
              <w:t>о</w:t>
            </w:r>
            <w:r>
              <w:rPr>
                <w:rFonts w:ascii="Arial" w:hAnsi="Arial" w:cs="Arial"/>
                <w:color w:val="000000"/>
                <w:sz w:val="12"/>
                <w:szCs w:val="12"/>
              </w:rPr>
              <w:t>тического благополучия и безопасности продуктов животноводства в ветеринарно-санитарном отношении на террит</w:t>
            </w:r>
            <w:r>
              <w:rPr>
                <w:rFonts w:ascii="Arial" w:hAnsi="Arial" w:cs="Arial"/>
                <w:color w:val="000000"/>
                <w:sz w:val="12"/>
                <w:szCs w:val="12"/>
              </w:rPr>
              <w:t>о</w:t>
            </w:r>
            <w:r>
              <w:rPr>
                <w:rFonts w:ascii="Arial" w:hAnsi="Arial" w:cs="Arial"/>
                <w:color w:val="000000"/>
                <w:sz w:val="12"/>
                <w:szCs w:val="12"/>
              </w:rPr>
              <w:t>рии Новгородской области на 2014-2018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0405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0700170720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254 800,00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0405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0700170720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254 800,00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0405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8 300,00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0405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9580000000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8 300,00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животных, их леч</w:t>
            </w:r>
            <w:r>
              <w:rPr>
                <w:rFonts w:ascii="Arial" w:hAnsi="Arial" w:cs="Arial"/>
                <w:color w:val="000000"/>
                <w:sz w:val="12"/>
                <w:szCs w:val="12"/>
              </w:rPr>
              <w:t>е</w:t>
            </w:r>
            <w:r>
              <w:rPr>
                <w:rFonts w:ascii="Arial" w:hAnsi="Arial" w:cs="Arial"/>
                <w:color w:val="000000"/>
                <w:sz w:val="12"/>
                <w:szCs w:val="12"/>
              </w:rPr>
              <w:t>нию, защите населения от болезней, общих для человека и животных в части приведения скотомогильников (биотермических ям) на территории Новгоро</w:t>
            </w:r>
            <w:r>
              <w:rPr>
                <w:rFonts w:ascii="Arial" w:hAnsi="Arial" w:cs="Arial"/>
                <w:color w:val="000000"/>
                <w:sz w:val="12"/>
                <w:szCs w:val="12"/>
              </w:rPr>
              <w:t>д</w:t>
            </w:r>
            <w:r>
              <w:rPr>
                <w:rFonts w:ascii="Arial" w:hAnsi="Arial" w:cs="Arial"/>
                <w:color w:val="000000"/>
                <w:sz w:val="12"/>
                <w:szCs w:val="12"/>
              </w:rPr>
              <w:t>ской области в соответствие с ветеринарно-санитарными правилами сбора, утилизации и уничтожения биологических отходов, а также содержания скот</w:t>
            </w:r>
            <w:r>
              <w:rPr>
                <w:rFonts w:ascii="Arial" w:hAnsi="Arial" w:cs="Arial"/>
                <w:color w:val="000000"/>
                <w:sz w:val="12"/>
                <w:szCs w:val="12"/>
              </w:rPr>
              <w:t>о</w:t>
            </w:r>
            <w:r>
              <w:rPr>
                <w:rFonts w:ascii="Arial" w:hAnsi="Arial" w:cs="Arial"/>
                <w:color w:val="000000"/>
                <w:sz w:val="12"/>
                <w:szCs w:val="12"/>
              </w:rPr>
              <w:t>могильников (биотермических ям) на территории Новгородской области в соответствии с ветеринарно-санитарными</w:t>
            </w:r>
            <w:proofErr w:type="gramEnd"/>
            <w:r>
              <w:rPr>
                <w:rFonts w:ascii="Arial" w:hAnsi="Arial" w:cs="Arial"/>
                <w:color w:val="000000"/>
                <w:sz w:val="12"/>
                <w:szCs w:val="12"/>
              </w:rPr>
              <w:t xml:space="preserve"> прав</w:t>
            </w:r>
            <w:r>
              <w:rPr>
                <w:rFonts w:ascii="Arial" w:hAnsi="Arial" w:cs="Arial"/>
                <w:color w:val="000000"/>
                <w:sz w:val="12"/>
                <w:szCs w:val="12"/>
              </w:rPr>
              <w:t>и</w:t>
            </w:r>
            <w:r>
              <w:rPr>
                <w:rFonts w:ascii="Arial" w:hAnsi="Arial" w:cs="Arial"/>
                <w:color w:val="000000"/>
                <w:sz w:val="12"/>
                <w:szCs w:val="12"/>
              </w:rPr>
              <w:t>лами сборами, утилизации и уничтожения биологических отходов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0405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9580070710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8 300,00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0405</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9580070710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11 587 256,97</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w:t>
            </w:r>
            <w:r>
              <w:rPr>
                <w:rFonts w:ascii="Arial" w:hAnsi="Arial" w:cs="Arial"/>
                <w:color w:val="000000"/>
                <w:sz w:val="12"/>
                <w:szCs w:val="12"/>
              </w:rPr>
              <w:t>о</w:t>
            </w:r>
            <w:r>
              <w:rPr>
                <w:rFonts w:ascii="Arial" w:hAnsi="Arial" w:cs="Arial"/>
                <w:color w:val="000000"/>
                <w:sz w:val="12"/>
                <w:szCs w:val="12"/>
              </w:rPr>
              <w:t>рии Валдайского муниципального района на 2016 год"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2100000000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11 587 256,97</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бюджета и бюджета Ва</w:t>
            </w:r>
            <w:r>
              <w:rPr>
                <w:rFonts w:ascii="Arial" w:hAnsi="Arial" w:cs="Arial"/>
                <w:color w:val="000000"/>
                <w:sz w:val="12"/>
                <w:szCs w:val="12"/>
              </w:rPr>
              <w:t>л</w:t>
            </w:r>
            <w:r>
              <w:rPr>
                <w:rFonts w:ascii="Arial" w:hAnsi="Arial" w:cs="Arial"/>
                <w:color w:val="000000"/>
                <w:sz w:val="12"/>
                <w:szCs w:val="12"/>
              </w:rPr>
              <w:t>дайского муниципального района" муниципальной программы "Совершенствование и содержание дорожного хозяйства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2016 год"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2110000000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11 461 337,97</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2110100000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11 461 337,97</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2110110610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2 925 000,00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2110110610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2 925 000,00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2110110620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3 936 337,97</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2110110620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3 936 337,97</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2110110630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570 000,00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2110110630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570 000,00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 xml:space="preserve">Ремонт </w:t>
            </w:r>
            <w:proofErr w:type="spellStart"/>
            <w:r>
              <w:rPr>
                <w:rFonts w:ascii="Arial" w:hAnsi="Arial" w:cs="Arial"/>
                <w:color w:val="000000"/>
                <w:sz w:val="12"/>
                <w:szCs w:val="12"/>
              </w:rPr>
              <w:t>трубопереезда</w:t>
            </w:r>
            <w:proofErr w:type="spellEnd"/>
            <w:r>
              <w:rPr>
                <w:rFonts w:ascii="Arial" w:hAnsi="Arial" w:cs="Arial"/>
                <w:color w:val="000000"/>
                <w:sz w:val="12"/>
                <w:szCs w:val="12"/>
              </w:rPr>
              <w:t xml:space="preserve"> через автомобильную дорогу общего пользования местного значения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2110110680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540 000,00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2110110680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540 000,00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"Совершенствование и содержание дорожного хозяйства Новгородской области (за исключением автомобильных дорог фед</w:t>
            </w:r>
            <w:r>
              <w:rPr>
                <w:rFonts w:ascii="Arial" w:hAnsi="Arial" w:cs="Arial"/>
                <w:color w:val="000000"/>
                <w:sz w:val="12"/>
                <w:szCs w:val="12"/>
              </w:rPr>
              <w:t>е</w:t>
            </w:r>
            <w:r>
              <w:rPr>
                <w:rFonts w:ascii="Arial" w:hAnsi="Arial" w:cs="Arial"/>
                <w:color w:val="000000"/>
                <w:sz w:val="12"/>
                <w:szCs w:val="12"/>
              </w:rPr>
              <w:t>ральн</w:t>
            </w:r>
            <w:r>
              <w:rPr>
                <w:rFonts w:ascii="Arial" w:hAnsi="Arial" w:cs="Arial"/>
                <w:color w:val="000000"/>
                <w:sz w:val="12"/>
                <w:szCs w:val="12"/>
              </w:rPr>
              <w:t>о</w:t>
            </w:r>
            <w:r>
              <w:rPr>
                <w:rFonts w:ascii="Arial" w:hAnsi="Arial" w:cs="Arial"/>
                <w:color w:val="000000"/>
                <w:sz w:val="12"/>
                <w:szCs w:val="12"/>
              </w:rPr>
              <w:t>го значения) на 2014-2017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2110171510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3 490 000,00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2110171510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3 490 000,00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w:t>
            </w:r>
            <w:r>
              <w:rPr>
                <w:rFonts w:ascii="Arial" w:hAnsi="Arial" w:cs="Arial"/>
                <w:color w:val="000000"/>
                <w:sz w:val="12"/>
                <w:szCs w:val="12"/>
              </w:rPr>
              <w:t>д</w:t>
            </w:r>
            <w:r>
              <w:rPr>
                <w:rFonts w:ascii="Arial" w:hAnsi="Arial" w:cs="Arial"/>
                <w:color w:val="000000"/>
                <w:sz w:val="12"/>
                <w:szCs w:val="12"/>
              </w:rPr>
              <w:t>жета Валдайского муниципального района" муниципальной  программы "Совершенствование и содержание дорожного хозяйства на терр</w:t>
            </w:r>
            <w:r>
              <w:rPr>
                <w:rFonts w:ascii="Arial" w:hAnsi="Arial" w:cs="Arial"/>
                <w:color w:val="000000"/>
                <w:sz w:val="12"/>
                <w:szCs w:val="12"/>
              </w:rPr>
              <w:t>и</w:t>
            </w:r>
            <w:r>
              <w:rPr>
                <w:rFonts w:ascii="Arial" w:hAnsi="Arial" w:cs="Arial"/>
                <w:color w:val="000000"/>
                <w:sz w:val="12"/>
                <w:szCs w:val="12"/>
              </w:rPr>
              <w:t>тории Валдайского муниципального района на 2016 год"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2120000000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125 919,00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2120100000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125 919,00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2120110660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101 400,00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2120110660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101 400,00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2120110670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24 519,00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0409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2120110670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24 519,00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0412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572 800,00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0412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1300000000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300 000,00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w:t>
            </w:r>
            <w:r>
              <w:rPr>
                <w:rFonts w:ascii="Arial" w:hAnsi="Arial" w:cs="Arial"/>
                <w:color w:val="000000"/>
                <w:sz w:val="12"/>
                <w:szCs w:val="12"/>
              </w:rPr>
              <w:t>л</w:t>
            </w:r>
            <w:r>
              <w:rPr>
                <w:rFonts w:ascii="Arial" w:hAnsi="Arial" w:cs="Arial"/>
                <w:color w:val="000000"/>
                <w:sz w:val="12"/>
                <w:szCs w:val="12"/>
              </w:rPr>
              <w:t xml:space="preserve">дайского района </w:t>
            </w:r>
            <w:r>
              <w:rPr>
                <w:rFonts w:ascii="Arial" w:hAnsi="Arial" w:cs="Arial"/>
                <w:color w:val="000000"/>
                <w:sz w:val="12"/>
                <w:szCs w:val="12"/>
              </w:rPr>
              <w:lastRenderedPageBreak/>
              <w:t>на 2016 - 2020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lastRenderedPageBreak/>
              <w:t>0412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1320000000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300 000,00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lastRenderedPageBreak/>
              <w:t>Финансовая поддержка субъектов малого и среднего предпринимательства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0412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1320100000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300 000,00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0412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1320110080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300 000,00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w:t>
            </w:r>
            <w:r>
              <w:rPr>
                <w:rFonts w:ascii="Arial" w:hAnsi="Arial" w:cs="Arial"/>
                <w:color w:val="000000"/>
                <w:sz w:val="12"/>
                <w:szCs w:val="12"/>
              </w:rPr>
              <w:t>д</w:t>
            </w:r>
            <w:r>
              <w:rPr>
                <w:rFonts w:ascii="Arial" w:hAnsi="Arial" w:cs="Arial"/>
                <w:color w:val="000000"/>
                <w:sz w:val="12"/>
                <w:szCs w:val="12"/>
              </w:rPr>
              <w:t>принимателям, физическим лицам-производителям товаров, работ, услуг</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0412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1320110080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810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300 000,00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0412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9400000000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272 800,00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0412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9430000000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272 800,00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0412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9430010070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272 800,00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0412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9430010070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272 800,00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ЖИЛИЩНО-КОММУНАЛЬНОЕ ХОЗЯЙСТВО</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0500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2 214 939,97</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Жилищное хозяйство</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2 044 361,97</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9400000000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2 044 361,97</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9430000000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2 044 361,97</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w:t>
            </w:r>
            <w:r>
              <w:rPr>
                <w:rFonts w:ascii="Arial" w:hAnsi="Arial" w:cs="Arial"/>
                <w:color w:val="000000"/>
                <w:sz w:val="12"/>
                <w:szCs w:val="12"/>
              </w:rPr>
              <w:t>е</w:t>
            </w:r>
            <w:r>
              <w:rPr>
                <w:rFonts w:ascii="Arial" w:hAnsi="Arial" w:cs="Arial"/>
                <w:color w:val="000000"/>
                <w:sz w:val="12"/>
                <w:szCs w:val="12"/>
              </w:rPr>
              <w:t>монту общего имущества многоквартирного дома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9430010150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775 000,00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9430010150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775 000,00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9430010160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25 060,19</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9430010160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25 060,19</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Приобретение в муниципальную собственность жилых помещений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9430010210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681 301,78</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9430010210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414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681 301,78</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9430010400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563 000,00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w:t>
            </w:r>
            <w:r>
              <w:rPr>
                <w:rFonts w:ascii="Arial" w:hAnsi="Arial" w:cs="Arial"/>
                <w:color w:val="000000"/>
                <w:sz w:val="12"/>
                <w:szCs w:val="12"/>
              </w:rPr>
              <w:t>ь</w:t>
            </w:r>
            <w:r>
              <w:rPr>
                <w:rFonts w:ascii="Arial" w:hAnsi="Arial" w:cs="Arial"/>
                <w:color w:val="000000"/>
                <w:sz w:val="12"/>
                <w:szCs w:val="12"/>
              </w:rPr>
              <w:t>ного) имущества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9430010400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563 000,00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Коммунальное хозяйство</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170 578,00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муниципального района пить</w:t>
            </w:r>
            <w:r>
              <w:rPr>
                <w:rFonts w:ascii="Arial" w:hAnsi="Arial" w:cs="Arial"/>
                <w:color w:val="000000"/>
                <w:sz w:val="12"/>
                <w:szCs w:val="12"/>
              </w:rPr>
              <w:t>е</w:t>
            </w:r>
            <w:r>
              <w:rPr>
                <w:rFonts w:ascii="Arial" w:hAnsi="Arial" w:cs="Arial"/>
                <w:color w:val="000000"/>
                <w:sz w:val="12"/>
                <w:szCs w:val="12"/>
              </w:rPr>
              <w:t>вой водой на 2016 год"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1100000000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95 428,00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1100100000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95 428,00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1100110310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80 100,00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1100110310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414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80 100,00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1100110320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15 328,00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1100110320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15 328,00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9400000000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75 150,00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9430000000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75 150,00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 xml:space="preserve">Расходы по очистке русла ручья </w:t>
            </w:r>
            <w:proofErr w:type="spellStart"/>
            <w:r>
              <w:rPr>
                <w:rFonts w:ascii="Arial" w:hAnsi="Arial" w:cs="Arial"/>
                <w:color w:val="000000"/>
                <w:sz w:val="12"/>
                <w:szCs w:val="12"/>
              </w:rPr>
              <w:t>Неглинный</w:t>
            </w:r>
            <w:proofErr w:type="spellEnd"/>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9430010330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75 150,00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9430010330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75 150,00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ОБРАЗОВАНИЕ</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0700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258 524 587,39</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Дошкольное образование</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91 589 270,00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0800000000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91 589 270,00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0810000000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1 189 070,00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0810200000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1 189 070,00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w:t>
            </w:r>
            <w:r>
              <w:rPr>
                <w:rFonts w:ascii="Arial" w:hAnsi="Arial" w:cs="Arial"/>
                <w:color w:val="000000"/>
                <w:sz w:val="12"/>
                <w:szCs w:val="12"/>
              </w:rPr>
              <w:t>о</w:t>
            </w:r>
            <w:r>
              <w:rPr>
                <w:rFonts w:ascii="Arial" w:hAnsi="Arial" w:cs="Arial"/>
                <w:color w:val="000000"/>
                <w:sz w:val="12"/>
                <w:szCs w:val="12"/>
              </w:rPr>
              <w:t>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организаций дополнительного образования детей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0810220040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237 860,00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0810220040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237 860,00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w:t>
            </w:r>
            <w:r>
              <w:rPr>
                <w:rFonts w:ascii="Arial" w:hAnsi="Arial" w:cs="Arial"/>
                <w:color w:val="000000"/>
                <w:sz w:val="12"/>
                <w:szCs w:val="12"/>
              </w:rPr>
              <w:t>а</w:t>
            </w:r>
            <w:r>
              <w:rPr>
                <w:rFonts w:ascii="Arial" w:hAnsi="Arial" w:cs="Arial"/>
                <w:color w:val="000000"/>
                <w:sz w:val="12"/>
                <w:szCs w:val="12"/>
              </w:rPr>
              <w:t>ций дополнительного образования детей в рамках государственной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0810272120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951 210,00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0810272120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951 210,00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0860000000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90 400 200,00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0860100000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89 320 200,00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0860101050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28 596 100,00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0860101050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28 596 100,00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общедосту</w:t>
            </w:r>
            <w:r>
              <w:rPr>
                <w:rFonts w:ascii="Arial" w:hAnsi="Arial" w:cs="Arial"/>
                <w:color w:val="000000"/>
                <w:sz w:val="12"/>
                <w:szCs w:val="12"/>
              </w:rPr>
              <w:t>п</w:t>
            </w:r>
            <w:r>
              <w:rPr>
                <w:rFonts w:ascii="Arial" w:hAnsi="Arial" w:cs="Arial"/>
                <w:color w:val="000000"/>
                <w:sz w:val="12"/>
                <w:szCs w:val="12"/>
              </w:rPr>
              <w:t>ного и бесплатного дошкольного образования в муниципальных дошкольных образовательных организациях, общедосту</w:t>
            </w:r>
            <w:r>
              <w:rPr>
                <w:rFonts w:ascii="Arial" w:hAnsi="Arial" w:cs="Arial"/>
                <w:color w:val="000000"/>
                <w:sz w:val="12"/>
                <w:szCs w:val="12"/>
              </w:rPr>
              <w:t>п</w:t>
            </w:r>
            <w:r>
              <w:rPr>
                <w:rFonts w:ascii="Arial" w:hAnsi="Arial" w:cs="Arial"/>
                <w:color w:val="000000"/>
                <w:sz w:val="12"/>
                <w:szCs w:val="12"/>
              </w:rPr>
              <w:t>ного и бесплатного дошкольного, начального общего, основного общего, среднего общего образования в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Pr>
                <w:rFonts w:ascii="Arial" w:hAnsi="Arial" w:cs="Arial"/>
                <w:color w:val="000000"/>
                <w:sz w:val="12"/>
                <w:szCs w:val="12"/>
              </w:rPr>
              <w:t>, расходные материалы и хозяйстве</w:t>
            </w:r>
            <w:r>
              <w:rPr>
                <w:rFonts w:ascii="Arial" w:hAnsi="Arial" w:cs="Arial"/>
                <w:color w:val="000000"/>
                <w:sz w:val="12"/>
                <w:szCs w:val="12"/>
              </w:rPr>
              <w:t>н</w:t>
            </w:r>
            <w:r>
              <w:rPr>
                <w:rFonts w:ascii="Arial" w:hAnsi="Arial" w:cs="Arial"/>
                <w:color w:val="000000"/>
                <w:sz w:val="12"/>
                <w:szCs w:val="12"/>
              </w:rPr>
              <w:t>ные нужды образовательных организаций, на воспитание и обучение детей-инвалидов дошкольного и школьного возраста на дому, осуществл</w:t>
            </w:r>
            <w:r>
              <w:rPr>
                <w:rFonts w:ascii="Arial" w:hAnsi="Arial" w:cs="Arial"/>
                <w:color w:val="000000"/>
                <w:sz w:val="12"/>
                <w:szCs w:val="12"/>
              </w:rPr>
              <w:t>я</w:t>
            </w:r>
            <w:r>
              <w:rPr>
                <w:rFonts w:ascii="Arial" w:hAnsi="Arial" w:cs="Arial"/>
                <w:color w:val="000000"/>
                <w:sz w:val="12"/>
                <w:szCs w:val="12"/>
              </w:rPr>
              <w:t>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w:t>
            </w:r>
            <w:r>
              <w:rPr>
                <w:rFonts w:ascii="Arial" w:hAnsi="Arial" w:cs="Arial"/>
                <w:color w:val="000000"/>
                <w:sz w:val="12"/>
                <w:szCs w:val="12"/>
              </w:rPr>
              <w:t>а</w:t>
            </w:r>
            <w:r>
              <w:rPr>
                <w:rFonts w:ascii="Arial" w:hAnsi="Arial" w:cs="Arial"/>
                <w:color w:val="000000"/>
                <w:sz w:val="12"/>
                <w:szCs w:val="12"/>
              </w:rPr>
              <w:t xml:space="preserve">тельных </w:t>
            </w:r>
            <w:proofErr w:type="spellStart"/>
            <w:proofErr w:type="gramStart"/>
            <w:r>
              <w:rPr>
                <w:rFonts w:ascii="Arial" w:hAnsi="Arial" w:cs="Arial"/>
                <w:color w:val="000000"/>
                <w:sz w:val="12"/>
                <w:szCs w:val="12"/>
              </w:rPr>
              <w:t>техн</w:t>
            </w:r>
            <w:proofErr w:type="spellEnd"/>
            <w:proofErr w:type="gramEnd"/>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0860170040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50 506 700,00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0860170040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50 506 700,00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w:t>
            </w:r>
            <w:r>
              <w:rPr>
                <w:rFonts w:ascii="Arial" w:hAnsi="Arial" w:cs="Arial"/>
                <w:color w:val="000000"/>
                <w:sz w:val="12"/>
                <w:szCs w:val="12"/>
              </w:rPr>
              <w:t>б</w:t>
            </w:r>
            <w:r>
              <w:rPr>
                <w:rFonts w:ascii="Arial" w:hAnsi="Arial" w:cs="Arial"/>
                <w:color w:val="000000"/>
                <w:sz w:val="12"/>
                <w:szCs w:val="12"/>
              </w:rPr>
              <w:t>ретению коммунальных услуг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0860172300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10 217 400,00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0860172300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10 217 400,00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0860200000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1 080 000,00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0860210140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360 000,00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0860210140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323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360 000,00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720 000,00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323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720 000,00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Общее образование</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152 803 217,39</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(2014-2017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0200000000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8 713 925,00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(2014-2017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0210000000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8 713 925,00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w:t>
            </w:r>
            <w:r>
              <w:rPr>
                <w:rFonts w:ascii="Arial" w:hAnsi="Arial" w:cs="Arial"/>
                <w:color w:val="000000"/>
                <w:sz w:val="12"/>
                <w:szCs w:val="12"/>
              </w:rPr>
              <w:t>и</w:t>
            </w:r>
            <w:r>
              <w:rPr>
                <w:rFonts w:ascii="Arial" w:hAnsi="Arial" w:cs="Arial"/>
                <w:color w:val="000000"/>
                <w:sz w:val="12"/>
                <w:szCs w:val="12"/>
              </w:rPr>
              <w:t>влекательности профессии работника культуры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0210200000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22 825,00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0210201010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7 200,00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0210201010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7 200,00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w:t>
            </w:r>
            <w:r>
              <w:rPr>
                <w:rFonts w:ascii="Arial" w:hAnsi="Arial" w:cs="Arial"/>
                <w:color w:val="000000"/>
                <w:sz w:val="12"/>
                <w:szCs w:val="12"/>
              </w:rPr>
              <w:t>с</w:t>
            </w:r>
            <w:r>
              <w:rPr>
                <w:rFonts w:ascii="Arial" w:hAnsi="Arial" w:cs="Arial"/>
                <w:color w:val="000000"/>
                <w:sz w:val="12"/>
                <w:szCs w:val="12"/>
              </w:rPr>
              <w:t>сионального образования и повышение квалификации специалистов муниципальных учреждений, осуществляющих де</w:t>
            </w:r>
            <w:r>
              <w:rPr>
                <w:rFonts w:ascii="Arial" w:hAnsi="Arial" w:cs="Arial"/>
                <w:color w:val="000000"/>
                <w:sz w:val="12"/>
                <w:szCs w:val="12"/>
              </w:rPr>
              <w:t>я</w:t>
            </w:r>
            <w:r>
              <w:rPr>
                <w:rFonts w:ascii="Arial" w:hAnsi="Arial" w:cs="Arial"/>
                <w:color w:val="000000"/>
                <w:sz w:val="12"/>
                <w:szCs w:val="12"/>
              </w:rPr>
              <w:t>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0210220030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15 625,00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0210220030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612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15 625,00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w:t>
            </w:r>
            <w:r>
              <w:rPr>
                <w:rFonts w:ascii="Arial" w:hAnsi="Arial" w:cs="Arial"/>
                <w:color w:val="000000"/>
                <w:sz w:val="12"/>
                <w:szCs w:val="12"/>
              </w:rPr>
              <w:t>о</w:t>
            </w:r>
            <w:r>
              <w:rPr>
                <w:rFonts w:ascii="Arial" w:hAnsi="Arial" w:cs="Arial"/>
                <w:color w:val="000000"/>
                <w:sz w:val="12"/>
                <w:szCs w:val="12"/>
              </w:rPr>
              <w:t>вания детей в сфере культуры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0210400000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8 691 100,00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0210401010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8 450 300,00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0210401010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8 450 300,00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w:t>
            </w:r>
            <w:r>
              <w:rPr>
                <w:rFonts w:ascii="Arial" w:hAnsi="Arial" w:cs="Arial"/>
                <w:color w:val="000000"/>
                <w:sz w:val="12"/>
                <w:szCs w:val="12"/>
              </w:rPr>
              <w:t>б</w:t>
            </w:r>
            <w:r>
              <w:rPr>
                <w:rFonts w:ascii="Arial" w:hAnsi="Arial" w:cs="Arial"/>
                <w:color w:val="000000"/>
                <w:sz w:val="12"/>
                <w:szCs w:val="12"/>
              </w:rPr>
              <w:t>ретению коммунальных услуг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0210472300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240 800,00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0210472300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240 800,00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2016-2020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0400000000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6 482 500,00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0400300000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6 482 500,00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0400301040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5 773 600,00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0400301040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5 773 600,00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w:t>
            </w:r>
            <w:r>
              <w:rPr>
                <w:rFonts w:ascii="Arial" w:hAnsi="Arial" w:cs="Arial"/>
                <w:color w:val="000000"/>
                <w:sz w:val="12"/>
                <w:szCs w:val="12"/>
              </w:rPr>
              <w:t>б</w:t>
            </w:r>
            <w:r>
              <w:rPr>
                <w:rFonts w:ascii="Arial" w:hAnsi="Arial" w:cs="Arial"/>
                <w:color w:val="000000"/>
                <w:sz w:val="12"/>
                <w:szCs w:val="12"/>
              </w:rPr>
              <w:t>ретению коммунальных услуг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0400372300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708 900,00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lastRenderedPageBreak/>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lastRenderedPageBreak/>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0400372300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708 900,00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lastRenderedPageBreak/>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0800000000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137 606 792,39</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0810000000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2 296 430,00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0810100000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34 400,00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документов об образов</w:t>
            </w:r>
            <w:r>
              <w:rPr>
                <w:rFonts w:ascii="Arial" w:hAnsi="Arial" w:cs="Arial"/>
                <w:color w:val="000000"/>
                <w:sz w:val="12"/>
                <w:szCs w:val="12"/>
              </w:rPr>
              <w:t>а</w:t>
            </w:r>
            <w:r>
              <w:rPr>
                <w:rFonts w:ascii="Arial" w:hAnsi="Arial" w:cs="Arial"/>
                <w:color w:val="000000"/>
                <w:sz w:val="12"/>
                <w:szCs w:val="12"/>
              </w:rPr>
              <w:t>нии и (или) о квалификации мун</w:t>
            </w:r>
            <w:r>
              <w:rPr>
                <w:rFonts w:ascii="Arial" w:hAnsi="Arial" w:cs="Arial"/>
                <w:color w:val="000000"/>
                <w:sz w:val="12"/>
                <w:szCs w:val="12"/>
              </w:rPr>
              <w:t>и</w:t>
            </w:r>
            <w:r>
              <w:rPr>
                <w:rFonts w:ascii="Arial" w:hAnsi="Arial" w:cs="Arial"/>
                <w:color w:val="000000"/>
                <w:sz w:val="12"/>
                <w:szCs w:val="12"/>
              </w:rPr>
              <w:t>ципальными образовательными организациями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0810120060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0810120060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w:t>
            </w:r>
            <w:r>
              <w:rPr>
                <w:rFonts w:ascii="Arial" w:hAnsi="Arial" w:cs="Arial"/>
                <w:color w:val="000000"/>
                <w:sz w:val="12"/>
                <w:szCs w:val="12"/>
              </w:rPr>
              <w:t>и</w:t>
            </w:r>
            <w:r>
              <w:rPr>
                <w:rFonts w:ascii="Arial" w:hAnsi="Arial" w:cs="Arial"/>
                <w:color w:val="000000"/>
                <w:sz w:val="12"/>
                <w:szCs w:val="12"/>
              </w:rPr>
              <w:t>фикации муниципальными образовательными организациями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0810172080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34 000,00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0810172080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34 000,00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0810200000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2 262 030,00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w:t>
            </w:r>
            <w:r>
              <w:rPr>
                <w:rFonts w:ascii="Arial" w:hAnsi="Arial" w:cs="Arial"/>
                <w:color w:val="000000"/>
                <w:sz w:val="12"/>
                <w:szCs w:val="12"/>
              </w:rPr>
              <w:t>о</w:t>
            </w:r>
            <w:r>
              <w:rPr>
                <w:rFonts w:ascii="Arial" w:hAnsi="Arial" w:cs="Arial"/>
                <w:color w:val="000000"/>
                <w:sz w:val="12"/>
                <w:szCs w:val="12"/>
              </w:rPr>
              <w:t>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организаций дополнительного образования детей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0810220040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196 840,00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0810220040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196 840,00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деятельность по обр</w:t>
            </w:r>
            <w:r>
              <w:rPr>
                <w:rFonts w:ascii="Arial" w:hAnsi="Arial" w:cs="Arial"/>
                <w:color w:val="000000"/>
                <w:sz w:val="12"/>
                <w:szCs w:val="12"/>
              </w:rPr>
              <w:t>а</w:t>
            </w:r>
            <w:r>
              <w:rPr>
                <w:rFonts w:ascii="Arial" w:hAnsi="Arial" w:cs="Arial"/>
                <w:color w:val="000000"/>
                <w:sz w:val="12"/>
                <w:szCs w:val="12"/>
              </w:rPr>
              <w:t>зовательным программам начального общего, основного общего и среднего общего образования, учебниками и учебными пособиями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0810270500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1 017 400,00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0810270500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1 017 400,00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0810270570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260 400,00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0810270570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260 400,00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w:t>
            </w:r>
            <w:r>
              <w:rPr>
                <w:rFonts w:ascii="Arial" w:hAnsi="Arial" w:cs="Arial"/>
                <w:color w:val="000000"/>
                <w:sz w:val="12"/>
                <w:szCs w:val="12"/>
              </w:rPr>
              <w:t>а</w:t>
            </w:r>
            <w:r>
              <w:rPr>
                <w:rFonts w:ascii="Arial" w:hAnsi="Arial" w:cs="Arial"/>
                <w:color w:val="000000"/>
                <w:sz w:val="12"/>
                <w:szCs w:val="12"/>
              </w:rPr>
              <w:t>ций дополнительного образования детей в рамках государственной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0810272120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787 390,00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0810272120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787 390,00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0820000000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4 706 000,00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w:t>
            </w:r>
            <w:r>
              <w:rPr>
                <w:rFonts w:ascii="Arial" w:hAnsi="Arial" w:cs="Arial"/>
                <w:color w:val="000000"/>
                <w:sz w:val="12"/>
                <w:szCs w:val="12"/>
              </w:rPr>
              <w:t>и</w:t>
            </w:r>
            <w:r>
              <w:rPr>
                <w:rFonts w:ascii="Arial" w:hAnsi="Arial" w:cs="Arial"/>
                <w:color w:val="000000"/>
                <w:sz w:val="12"/>
                <w:szCs w:val="12"/>
              </w:rPr>
              <w:t>онального самоопределения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0820100000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4 661 000,00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w:t>
            </w:r>
            <w:r>
              <w:rPr>
                <w:rFonts w:ascii="Arial" w:hAnsi="Arial" w:cs="Arial"/>
                <w:color w:val="000000"/>
                <w:sz w:val="12"/>
                <w:szCs w:val="12"/>
              </w:rPr>
              <w:t>е</w:t>
            </w:r>
            <w:r>
              <w:rPr>
                <w:rFonts w:ascii="Arial" w:hAnsi="Arial" w:cs="Arial"/>
                <w:color w:val="000000"/>
                <w:sz w:val="12"/>
                <w:szCs w:val="12"/>
              </w:rPr>
              <w:t>ждения дополнительного образования детей "Центр дополнительного образования "Пульс"</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0820101070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4 442 500,00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0820101070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4 442 500,00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w:t>
            </w:r>
            <w:r>
              <w:rPr>
                <w:rFonts w:ascii="Arial" w:hAnsi="Arial" w:cs="Arial"/>
                <w:color w:val="000000"/>
                <w:sz w:val="12"/>
                <w:szCs w:val="12"/>
              </w:rPr>
              <w:t>б</w:t>
            </w:r>
            <w:r>
              <w:rPr>
                <w:rFonts w:ascii="Arial" w:hAnsi="Arial" w:cs="Arial"/>
                <w:color w:val="000000"/>
                <w:sz w:val="12"/>
                <w:szCs w:val="12"/>
              </w:rPr>
              <w:t>ретению коммунальных услуг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0820172300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218 500,00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0820172300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218 500,00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0820300000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45 000,00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Поддержка одаренных детей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0820310130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45 000,00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0820310130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45 000,00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0860000000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130 604 362,39</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0860100000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118 628 800,00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w:t>
            </w:r>
            <w:r>
              <w:rPr>
                <w:rFonts w:ascii="Arial" w:hAnsi="Arial" w:cs="Arial"/>
                <w:color w:val="000000"/>
                <w:sz w:val="12"/>
                <w:szCs w:val="12"/>
              </w:rPr>
              <w:t>о</w:t>
            </w:r>
            <w:r>
              <w:rPr>
                <w:rFonts w:ascii="Arial" w:hAnsi="Arial" w:cs="Arial"/>
                <w:color w:val="000000"/>
                <w:sz w:val="12"/>
                <w:szCs w:val="12"/>
              </w:rPr>
              <w:t>дов, осуществляемых за счет средств бюджета муниципального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0860101060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21 749 000,00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0860101060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21 749 000,00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общедосту</w:t>
            </w:r>
            <w:r>
              <w:rPr>
                <w:rFonts w:ascii="Arial" w:hAnsi="Arial" w:cs="Arial"/>
                <w:color w:val="000000"/>
                <w:sz w:val="12"/>
                <w:szCs w:val="12"/>
              </w:rPr>
              <w:t>п</w:t>
            </w:r>
            <w:r>
              <w:rPr>
                <w:rFonts w:ascii="Arial" w:hAnsi="Arial" w:cs="Arial"/>
                <w:color w:val="000000"/>
                <w:sz w:val="12"/>
                <w:szCs w:val="12"/>
              </w:rPr>
              <w:t>ного и бесплатного дошкольного образования в муниципальных дошкольных образовательных организациях, общедосту</w:t>
            </w:r>
            <w:r>
              <w:rPr>
                <w:rFonts w:ascii="Arial" w:hAnsi="Arial" w:cs="Arial"/>
                <w:color w:val="000000"/>
                <w:sz w:val="12"/>
                <w:szCs w:val="12"/>
              </w:rPr>
              <w:t>п</w:t>
            </w:r>
            <w:r>
              <w:rPr>
                <w:rFonts w:ascii="Arial" w:hAnsi="Arial" w:cs="Arial"/>
                <w:color w:val="000000"/>
                <w:sz w:val="12"/>
                <w:szCs w:val="12"/>
              </w:rPr>
              <w:t>ного и бесплатного дошкольного, начального общего, основного общего, среднего общего образования в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Pr>
                <w:rFonts w:ascii="Arial" w:hAnsi="Arial" w:cs="Arial"/>
                <w:color w:val="000000"/>
                <w:sz w:val="12"/>
                <w:szCs w:val="12"/>
              </w:rPr>
              <w:t>, расходные материалы и хозяйстве</w:t>
            </w:r>
            <w:r>
              <w:rPr>
                <w:rFonts w:ascii="Arial" w:hAnsi="Arial" w:cs="Arial"/>
                <w:color w:val="000000"/>
                <w:sz w:val="12"/>
                <w:szCs w:val="12"/>
              </w:rPr>
              <w:t>н</w:t>
            </w:r>
            <w:r>
              <w:rPr>
                <w:rFonts w:ascii="Arial" w:hAnsi="Arial" w:cs="Arial"/>
                <w:color w:val="000000"/>
                <w:sz w:val="12"/>
                <w:szCs w:val="12"/>
              </w:rPr>
              <w:t>ные нужды образовательных организаций, на воспитание и обучение детей-инвалидов дошкольного и школьного возраста на дому, осуществл</w:t>
            </w:r>
            <w:r>
              <w:rPr>
                <w:rFonts w:ascii="Arial" w:hAnsi="Arial" w:cs="Arial"/>
                <w:color w:val="000000"/>
                <w:sz w:val="12"/>
                <w:szCs w:val="12"/>
              </w:rPr>
              <w:t>я</w:t>
            </w:r>
            <w:r>
              <w:rPr>
                <w:rFonts w:ascii="Arial" w:hAnsi="Arial" w:cs="Arial"/>
                <w:color w:val="000000"/>
                <w:sz w:val="12"/>
                <w:szCs w:val="12"/>
              </w:rPr>
              <w:t>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w:t>
            </w:r>
            <w:r>
              <w:rPr>
                <w:rFonts w:ascii="Arial" w:hAnsi="Arial" w:cs="Arial"/>
                <w:color w:val="000000"/>
                <w:sz w:val="12"/>
                <w:szCs w:val="12"/>
              </w:rPr>
              <w:t>а</w:t>
            </w:r>
            <w:r>
              <w:rPr>
                <w:rFonts w:ascii="Arial" w:hAnsi="Arial" w:cs="Arial"/>
                <w:color w:val="000000"/>
                <w:sz w:val="12"/>
                <w:szCs w:val="12"/>
              </w:rPr>
              <w:t xml:space="preserve">тельных </w:t>
            </w:r>
            <w:proofErr w:type="spellStart"/>
            <w:proofErr w:type="gramStart"/>
            <w:r>
              <w:rPr>
                <w:rFonts w:ascii="Arial" w:hAnsi="Arial" w:cs="Arial"/>
                <w:color w:val="000000"/>
                <w:sz w:val="12"/>
                <w:szCs w:val="12"/>
              </w:rPr>
              <w:t>техн</w:t>
            </w:r>
            <w:proofErr w:type="spellEnd"/>
            <w:proofErr w:type="gramEnd"/>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0860170040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81 397 200,00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0860170040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81 397 200,00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w:t>
            </w:r>
            <w:r>
              <w:rPr>
                <w:rFonts w:ascii="Arial" w:hAnsi="Arial" w:cs="Arial"/>
                <w:color w:val="000000"/>
                <w:sz w:val="12"/>
                <w:szCs w:val="12"/>
              </w:rPr>
              <w:t>б</w:t>
            </w:r>
            <w:r>
              <w:rPr>
                <w:rFonts w:ascii="Arial" w:hAnsi="Arial" w:cs="Arial"/>
                <w:color w:val="000000"/>
                <w:sz w:val="12"/>
                <w:szCs w:val="12"/>
              </w:rPr>
              <w:t>ретению коммунальных услуг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0860172300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15 482 600,00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0860172300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15 482 600,00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0860200000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10 578 100,00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8 976 100,00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50 000,00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323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2 272 800,00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6 165 000,00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488 300,00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w:t>
            </w:r>
            <w:r>
              <w:rPr>
                <w:rFonts w:ascii="Arial" w:hAnsi="Arial" w:cs="Arial"/>
                <w:color w:val="000000"/>
                <w:sz w:val="12"/>
                <w:szCs w:val="12"/>
              </w:rPr>
              <w:t>и</w:t>
            </w:r>
            <w:r>
              <w:rPr>
                <w:rFonts w:ascii="Arial" w:hAnsi="Arial" w:cs="Arial"/>
                <w:color w:val="000000"/>
                <w:sz w:val="12"/>
                <w:szCs w:val="12"/>
              </w:rPr>
              <w:t>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0860270630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1 602 000,00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0860270630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1 602 000,00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0860300000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1 397 462,39</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w:t>
            </w:r>
            <w:r>
              <w:rPr>
                <w:rFonts w:ascii="Arial" w:hAnsi="Arial" w:cs="Arial"/>
                <w:color w:val="000000"/>
                <w:sz w:val="12"/>
                <w:szCs w:val="12"/>
              </w:rPr>
              <w:t>о</w:t>
            </w:r>
            <w:r>
              <w:rPr>
                <w:rFonts w:ascii="Arial" w:hAnsi="Arial" w:cs="Arial"/>
                <w:color w:val="000000"/>
                <w:sz w:val="12"/>
                <w:szCs w:val="12"/>
              </w:rPr>
              <w:t>дов, осуществляемых за счет средств бюджета муниципального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0860301060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1 397 462,39</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0860301060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1 397 462,39</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5 169 200,00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0800000000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5 169 200,00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0820000000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2 232 000,00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0820200000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2 232 000,00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0820210120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2 232 000,00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0820210120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323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522 300,00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0820210120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1 709 700,00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0830000000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2 824 800,00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0830100000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4 780,00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0830199990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4 780,00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0830199990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4 780,00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0830200000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5 780,00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lastRenderedPageBreak/>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0830299990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5 780,00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0830299990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5 780,00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0830300000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6 000,00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0830399990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6 000,00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0830399990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0830400000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8 000,00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0830499990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8 000,00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0830499990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w:t>
            </w:r>
            <w:r>
              <w:rPr>
                <w:rFonts w:ascii="Arial" w:hAnsi="Arial" w:cs="Arial"/>
                <w:color w:val="000000"/>
                <w:sz w:val="12"/>
                <w:szCs w:val="12"/>
              </w:rPr>
              <w:t>р</w:t>
            </w:r>
            <w:r>
              <w:rPr>
                <w:rFonts w:ascii="Arial" w:hAnsi="Arial" w:cs="Arial"/>
                <w:color w:val="000000"/>
                <w:sz w:val="12"/>
                <w:szCs w:val="12"/>
              </w:rPr>
              <w:t>скому движению</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0830500000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65 440,00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0830599990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65 440,00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0830599990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65 440,00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Развитие молодежного предпринимательства и научно-исследовательской деятельности молодежи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0830600000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0830699990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0830699990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0830700000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2 724 800,00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0830701080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2 389 500,00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0830701080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2 389 500,00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w:t>
            </w:r>
            <w:r>
              <w:rPr>
                <w:rFonts w:ascii="Arial" w:hAnsi="Arial" w:cs="Arial"/>
                <w:color w:val="000000"/>
                <w:sz w:val="12"/>
                <w:szCs w:val="12"/>
              </w:rPr>
              <w:t>б</w:t>
            </w:r>
            <w:r>
              <w:rPr>
                <w:rFonts w:ascii="Arial" w:hAnsi="Arial" w:cs="Arial"/>
                <w:color w:val="000000"/>
                <w:sz w:val="12"/>
                <w:szCs w:val="12"/>
              </w:rPr>
              <w:t>ретению коммунальных услуг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0830772300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335 300,00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0830772300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335 300,00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0840000000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112 400,00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допризывной подготовки молодежи к военной службе</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0840100000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3 840,00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0840199990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3 840,00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0840199990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3 840,00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молодежи к военной слу</w:t>
            </w:r>
            <w:r>
              <w:rPr>
                <w:rFonts w:ascii="Arial" w:hAnsi="Arial" w:cs="Arial"/>
                <w:color w:val="000000"/>
                <w:sz w:val="12"/>
                <w:szCs w:val="12"/>
              </w:rPr>
              <w:t>ж</w:t>
            </w:r>
            <w:r>
              <w:rPr>
                <w:rFonts w:ascii="Arial" w:hAnsi="Arial" w:cs="Arial"/>
                <w:color w:val="000000"/>
                <w:sz w:val="12"/>
                <w:szCs w:val="12"/>
              </w:rPr>
              <w:t>бе в ходе подготовки и проведения мероприятий патриотического направления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0840200000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46 240,00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0840299990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46 240,00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0840299990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46 240,00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воспитанию насел</w:t>
            </w:r>
            <w:r>
              <w:rPr>
                <w:rFonts w:ascii="Arial" w:hAnsi="Arial" w:cs="Arial"/>
                <w:color w:val="000000"/>
                <w:sz w:val="12"/>
                <w:szCs w:val="12"/>
              </w:rPr>
              <w:t>е</w:t>
            </w:r>
            <w:r>
              <w:rPr>
                <w:rFonts w:ascii="Arial" w:hAnsi="Arial" w:cs="Arial"/>
                <w:color w:val="000000"/>
                <w:sz w:val="12"/>
                <w:szCs w:val="12"/>
              </w:rPr>
              <w:t>ния муниципального района и допр</w:t>
            </w:r>
            <w:r>
              <w:rPr>
                <w:rFonts w:ascii="Arial" w:hAnsi="Arial" w:cs="Arial"/>
                <w:color w:val="000000"/>
                <w:sz w:val="12"/>
                <w:szCs w:val="12"/>
              </w:rPr>
              <w:t>и</w:t>
            </w:r>
            <w:r>
              <w:rPr>
                <w:rFonts w:ascii="Arial" w:hAnsi="Arial" w:cs="Arial"/>
                <w:color w:val="000000"/>
                <w:sz w:val="12"/>
                <w:szCs w:val="12"/>
              </w:rPr>
              <w:t>зывной подготовке молодежи  к военной службе</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0840300000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1 920,00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0840399990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1 920,00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0840399990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1 920,00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w:t>
            </w:r>
            <w:r>
              <w:rPr>
                <w:rFonts w:ascii="Arial" w:hAnsi="Arial" w:cs="Arial"/>
                <w:color w:val="000000"/>
                <w:sz w:val="12"/>
                <w:szCs w:val="12"/>
              </w:rPr>
              <w:t>с</w:t>
            </w:r>
            <w:r>
              <w:rPr>
                <w:rFonts w:ascii="Arial" w:hAnsi="Arial" w:cs="Arial"/>
                <w:color w:val="000000"/>
                <w:sz w:val="12"/>
                <w:szCs w:val="12"/>
              </w:rPr>
              <w:t>ковой работы в вопросах патриотического воспитания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0840400000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60 400,00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0840499990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60 400,00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0840499990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0707</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0840499990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40 400,00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8 962 900,00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0800000000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8 934 200,00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0860000000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8 934 200,00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0860200000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600 100,00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600 100,00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452 200,00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132 000,00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0860270060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15 900,00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0860300000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8 334 100,00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0860301000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2 829 700,00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0860301000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1 996 000,00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w:t>
            </w:r>
            <w:r>
              <w:rPr>
                <w:rFonts w:ascii="Arial" w:hAnsi="Arial" w:cs="Arial"/>
                <w:color w:val="000000"/>
                <w:sz w:val="12"/>
                <w:szCs w:val="12"/>
              </w:rPr>
              <w:t>н</w:t>
            </w:r>
            <w:r>
              <w:rPr>
                <w:rFonts w:ascii="Arial" w:hAnsi="Arial" w:cs="Arial"/>
                <w:color w:val="000000"/>
                <w:sz w:val="12"/>
                <w:szCs w:val="12"/>
              </w:rPr>
              <w:t>да оплаты труда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0860301000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160 400,00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0860301000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582 800,00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0860301000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0860301000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42 300,00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0860301000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851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0860301000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853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0860301090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4 614 900,00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0860301090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4 614 900,00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w:t>
            </w:r>
            <w:r>
              <w:rPr>
                <w:rFonts w:ascii="Arial" w:hAnsi="Arial" w:cs="Arial"/>
                <w:color w:val="000000"/>
                <w:sz w:val="12"/>
                <w:szCs w:val="12"/>
              </w:rPr>
              <w:t>ю</w:t>
            </w:r>
            <w:r>
              <w:rPr>
                <w:rFonts w:ascii="Arial" w:hAnsi="Arial" w:cs="Arial"/>
                <w:color w:val="000000"/>
                <w:sz w:val="12"/>
                <w:szCs w:val="12"/>
              </w:rPr>
              <w:t>щих переданные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0860370280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881 800,00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0860370280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605 900,00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w:t>
            </w:r>
            <w:r>
              <w:rPr>
                <w:rFonts w:ascii="Arial" w:hAnsi="Arial" w:cs="Arial"/>
                <w:color w:val="000000"/>
                <w:sz w:val="12"/>
                <w:szCs w:val="12"/>
              </w:rPr>
              <w:t>н</w:t>
            </w:r>
            <w:r>
              <w:rPr>
                <w:rFonts w:ascii="Arial" w:hAnsi="Arial" w:cs="Arial"/>
                <w:color w:val="000000"/>
                <w:sz w:val="12"/>
                <w:szCs w:val="12"/>
              </w:rPr>
              <w:t>да оплаты труда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0860370280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80 200,00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0860370280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176 900,00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0860370280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18 800,00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w:t>
            </w:r>
            <w:r>
              <w:rPr>
                <w:rFonts w:ascii="Arial" w:hAnsi="Arial" w:cs="Arial"/>
                <w:color w:val="000000"/>
                <w:sz w:val="12"/>
                <w:szCs w:val="12"/>
              </w:rPr>
              <w:t>б</w:t>
            </w:r>
            <w:r>
              <w:rPr>
                <w:rFonts w:ascii="Arial" w:hAnsi="Arial" w:cs="Arial"/>
                <w:color w:val="000000"/>
                <w:sz w:val="12"/>
                <w:szCs w:val="12"/>
              </w:rPr>
              <w:t>ретению коммунальных услуг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0860372300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7 700,00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0860372300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7 700,00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"Противодействие коррупции в Валдайском муниципальном районе на 2016 год"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Формирование антикоррупционного мировоззрения муниципальных служащих</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1000300000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9 000,00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 xml:space="preserve">Организация проведения </w:t>
            </w:r>
            <w:proofErr w:type="gramStart"/>
            <w:r>
              <w:rPr>
                <w:rFonts w:ascii="Arial" w:hAnsi="Arial" w:cs="Arial"/>
                <w:color w:val="000000"/>
                <w:sz w:val="12"/>
                <w:szCs w:val="12"/>
              </w:rPr>
              <w:t>обучения по вопросам</w:t>
            </w:r>
            <w:proofErr w:type="gramEnd"/>
            <w:r>
              <w:rPr>
                <w:rFonts w:ascii="Arial" w:hAnsi="Arial" w:cs="Arial"/>
                <w:color w:val="000000"/>
                <w:sz w:val="12"/>
                <w:szCs w:val="12"/>
              </w:rPr>
              <w:t xml:space="preserve"> противодействия коррупции муниципальных служащих</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1000310200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1000310200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1700000000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19 700,00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w:t>
            </w:r>
            <w:r>
              <w:rPr>
                <w:rFonts w:ascii="Arial" w:hAnsi="Arial" w:cs="Arial"/>
                <w:color w:val="000000"/>
                <w:sz w:val="12"/>
                <w:szCs w:val="12"/>
              </w:rPr>
              <w:t>и</w:t>
            </w:r>
            <w:r>
              <w:rPr>
                <w:rFonts w:ascii="Arial" w:hAnsi="Arial" w:cs="Arial"/>
                <w:color w:val="000000"/>
                <w:sz w:val="12"/>
                <w:szCs w:val="12"/>
              </w:rPr>
              <w:t>тельный вклад  в развитие местного самоуправления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1700600000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6 500,00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2014-2018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1700699990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6 500,00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1700699990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муниципальных служ</w:t>
            </w:r>
            <w:r>
              <w:rPr>
                <w:rFonts w:ascii="Arial" w:hAnsi="Arial" w:cs="Arial"/>
                <w:color w:val="000000"/>
                <w:sz w:val="12"/>
                <w:szCs w:val="12"/>
              </w:rPr>
              <w:t>а</w:t>
            </w:r>
            <w:r>
              <w:rPr>
                <w:rFonts w:ascii="Arial" w:hAnsi="Arial" w:cs="Arial"/>
                <w:color w:val="000000"/>
                <w:sz w:val="12"/>
                <w:szCs w:val="12"/>
              </w:rPr>
              <w:t>щих  и служащих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1700700000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13 200,00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w:t>
            </w:r>
            <w:r>
              <w:rPr>
                <w:rFonts w:ascii="Arial" w:hAnsi="Arial" w:cs="Arial"/>
                <w:color w:val="000000"/>
                <w:sz w:val="12"/>
                <w:szCs w:val="12"/>
              </w:rPr>
              <w:t>й</w:t>
            </w:r>
            <w:r>
              <w:rPr>
                <w:rFonts w:ascii="Arial" w:hAnsi="Arial" w:cs="Arial"/>
                <w:color w:val="000000"/>
                <w:sz w:val="12"/>
                <w:szCs w:val="12"/>
              </w:rPr>
              <w:t xml:space="preserve">ском  муниципальном </w:t>
            </w:r>
            <w:r>
              <w:rPr>
                <w:rFonts w:ascii="Arial" w:hAnsi="Arial" w:cs="Arial"/>
                <w:color w:val="000000"/>
                <w:sz w:val="12"/>
                <w:szCs w:val="12"/>
              </w:rPr>
              <w:lastRenderedPageBreak/>
              <w:t>районе на 2014-2018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lastRenderedPageBreak/>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1700799990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13 200,00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0709</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1700799990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13 200,00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КУЛЬТУРА, КИНЕМАТОГРАФИЯ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0800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39 568 738,00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Культура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37 539 138,00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(2014-2017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0200000000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37 534 375,00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(2014-2017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0210000000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37 534 375,00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w:t>
            </w:r>
            <w:r>
              <w:rPr>
                <w:rFonts w:ascii="Arial" w:hAnsi="Arial" w:cs="Arial"/>
                <w:color w:val="000000"/>
                <w:sz w:val="12"/>
                <w:szCs w:val="12"/>
              </w:rPr>
              <w:t>е</w:t>
            </w:r>
            <w:r>
              <w:rPr>
                <w:rFonts w:ascii="Arial" w:hAnsi="Arial" w:cs="Arial"/>
                <w:color w:val="000000"/>
                <w:sz w:val="12"/>
                <w:szCs w:val="12"/>
              </w:rPr>
              <w:t>ских способностей каждой личности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0210100000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545 000,00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0210101030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135 000,00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0210101030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135 000,00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w:t>
            </w:r>
            <w:r>
              <w:rPr>
                <w:rFonts w:ascii="Arial" w:hAnsi="Arial" w:cs="Arial"/>
                <w:color w:val="000000"/>
                <w:sz w:val="12"/>
                <w:szCs w:val="12"/>
              </w:rPr>
              <w:t>л</w:t>
            </w:r>
            <w:r>
              <w:rPr>
                <w:rFonts w:ascii="Arial" w:hAnsi="Arial" w:cs="Arial"/>
                <w:color w:val="000000"/>
                <w:sz w:val="12"/>
                <w:szCs w:val="12"/>
              </w:rPr>
              <w:t>дайском муниципальном районе (2014-2017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0210199990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410 000,00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0210199990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213 000,00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0210199990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360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0210199990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187 000,00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w:t>
            </w:r>
            <w:r>
              <w:rPr>
                <w:rFonts w:ascii="Arial" w:hAnsi="Arial" w:cs="Arial"/>
                <w:color w:val="000000"/>
                <w:sz w:val="12"/>
                <w:szCs w:val="12"/>
              </w:rPr>
              <w:t>и</w:t>
            </w:r>
            <w:r>
              <w:rPr>
                <w:rFonts w:ascii="Arial" w:hAnsi="Arial" w:cs="Arial"/>
                <w:color w:val="000000"/>
                <w:sz w:val="12"/>
                <w:szCs w:val="12"/>
              </w:rPr>
              <w:t>влекательности профессии работника культуры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0210200000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3 125,00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w:t>
            </w:r>
            <w:r>
              <w:rPr>
                <w:rFonts w:ascii="Arial" w:hAnsi="Arial" w:cs="Arial"/>
                <w:color w:val="000000"/>
                <w:sz w:val="12"/>
                <w:szCs w:val="12"/>
              </w:rPr>
              <w:t>с</w:t>
            </w:r>
            <w:r>
              <w:rPr>
                <w:rFonts w:ascii="Arial" w:hAnsi="Arial" w:cs="Arial"/>
                <w:color w:val="000000"/>
                <w:sz w:val="12"/>
                <w:szCs w:val="12"/>
              </w:rPr>
              <w:t>сионального образования и повышение квалификации специалистов муниципальных учреждений, осуществляющих де</w:t>
            </w:r>
            <w:r>
              <w:rPr>
                <w:rFonts w:ascii="Arial" w:hAnsi="Arial" w:cs="Arial"/>
                <w:color w:val="000000"/>
                <w:sz w:val="12"/>
                <w:szCs w:val="12"/>
              </w:rPr>
              <w:t>я</w:t>
            </w:r>
            <w:r>
              <w:rPr>
                <w:rFonts w:ascii="Arial" w:hAnsi="Arial" w:cs="Arial"/>
                <w:color w:val="000000"/>
                <w:sz w:val="12"/>
                <w:szCs w:val="12"/>
              </w:rPr>
              <w:t>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0210220030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3 125,00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0210220030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612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3 125,00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w:t>
            </w:r>
            <w:r>
              <w:rPr>
                <w:rFonts w:ascii="Arial" w:hAnsi="Arial" w:cs="Arial"/>
                <w:color w:val="000000"/>
                <w:sz w:val="12"/>
                <w:szCs w:val="12"/>
              </w:rPr>
              <w:t>и</w:t>
            </w:r>
            <w:r>
              <w:rPr>
                <w:rFonts w:ascii="Arial" w:hAnsi="Arial" w:cs="Arial"/>
                <w:color w:val="000000"/>
                <w:sz w:val="12"/>
                <w:szCs w:val="12"/>
              </w:rPr>
              <w:t>тельного образования детей в сфере культуры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0210300000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248 250,00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муниципальных учр</w:t>
            </w:r>
            <w:r>
              <w:rPr>
                <w:rFonts w:ascii="Arial" w:hAnsi="Arial" w:cs="Arial"/>
                <w:color w:val="000000"/>
                <w:sz w:val="12"/>
                <w:szCs w:val="12"/>
              </w:rPr>
              <w:t>е</w:t>
            </w:r>
            <w:r>
              <w:rPr>
                <w:rFonts w:ascii="Arial" w:hAnsi="Arial" w:cs="Arial"/>
                <w:color w:val="000000"/>
                <w:sz w:val="12"/>
                <w:szCs w:val="12"/>
              </w:rPr>
              <w:t>ждений, подведомственных органам местного самоуправления муниципальных районов, городского округа, реализующих по</w:t>
            </w:r>
            <w:r>
              <w:rPr>
                <w:rFonts w:ascii="Arial" w:hAnsi="Arial" w:cs="Arial"/>
                <w:color w:val="000000"/>
                <w:sz w:val="12"/>
                <w:szCs w:val="12"/>
              </w:rPr>
              <w:t>л</w:t>
            </w:r>
            <w:r>
              <w:rPr>
                <w:rFonts w:ascii="Arial" w:hAnsi="Arial" w:cs="Arial"/>
                <w:color w:val="000000"/>
                <w:sz w:val="12"/>
                <w:szCs w:val="12"/>
              </w:rPr>
              <w:t>номочия в сфере культуры, в рамках государственной программы Новгородской области "Развитие культуры и туризма в Новгородской обл</w:t>
            </w:r>
            <w:r>
              <w:rPr>
                <w:rFonts w:ascii="Arial" w:hAnsi="Arial" w:cs="Arial"/>
                <w:color w:val="000000"/>
                <w:sz w:val="12"/>
                <w:szCs w:val="12"/>
              </w:rPr>
              <w:t>а</w:t>
            </w:r>
            <w:r>
              <w:rPr>
                <w:rFonts w:ascii="Arial" w:hAnsi="Arial" w:cs="Arial"/>
                <w:color w:val="000000"/>
                <w:sz w:val="12"/>
                <w:szCs w:val="12"/>
              </w:rPr>
              <w:t>сти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0210320010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25 000,00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0210320010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612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25 000,00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w:t>
            </w:r>
            <w:r>
              <w:rPr>
                <w:rFonts w:ascii="Arial" w:hAnsi="Arial" w:cs="Arial"/>
                <w:color w:val="000000"/>
                <w:sz w:val="12"/>
                <w:szCs w:val="12"/>
              </w:rPr>
              <w:t>о</w:t>
            </w:r>
            <w:r>
              <w:rPr>
                <w:rFonts w:ascii="Arial" w:hAnsi="Arial" w:cs="Arial"/>
                <w:color w:val="000000"/>
                <w:sz w:val="12"/>
                <w:szCs w:val="12"/>
              </w:rPr>
              <w:t>нов, городского округа, реализующих полномочия в сфере культуры, в рамках государственной программы Новгородской области "Развитие кул</w:t>
            </w:r>
            <w:r>
              <w:rPr>
                <w:rFonts w:ascii="Arial" w:hAnsi="Arial" w:cs="Arial"/>
                <w:color w:val="000000"/>
                <w:sz w:val="12"/>
                <w:szCs w:val="12"/>
              </w:rPr>
              <w:t>ь</w:t>
            </w:r>
            <w:r>
              <w:rPr>
                <w:rFonts w:ascii="Arial" w:hAnsi="Arial" w:cs="Arial"/>
                <w:color w:val="000000"/>
                <w:sz w:val="12"/>
                <w:szCs w:val="12"/>
              </w:rPr>
              <w:t>туры и туризма в Новгородской области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0210320020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223 250,00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0210320020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612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223 250,00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w:t>
            </w:r>
            <w:r>
              <w:rPr>
                <w:rFonts w:ascii="Arial" w:hAnsi="Arial" w:cs="Arial"/>
                <w:color w:val="000000"/>
                <w:sz w:val="12"/>
                <w:szCs w:val="12"/>
              </w:rPr>
              <w:t>о</w:t>
            </w:r>
            <w:r>
              <w:rPr>
                <w:rFonts w:ascii="Arial" w:hAnsi="Arial" w:cs="Arial"/>
                <w:color w:val="000000"/>
                <w:sz w:val="12"/>
                <w:szCs w:val="12"/>
              </w:rPr>
              <w:t>вания детей в сфере культуры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0210400000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36 738 000,00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0210401020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21 818 700,00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0210401020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21 818 700,00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0210401030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9 304 700,00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0210401030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9 304 700,00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w:t>
            </w:r>
            <w:r>
              <w:rPr>
                <w:rFonts w:ascii="Arial" w:hAnsi="Arial" w:cs="Arial"/>
                <w:color w:val="000000"/>
                <w:sz w:val="12"/>
                <w:szCs w:val="12"/>
              </w:rPr>
              <w:t>б</w:t>
            </w:r>
            <w:r>
              <w:rPr>
                <w:rFonts w:ascii="Arial" w:hAnsi="Arial" w:cs="Arial"/>
                <w:color w:val="000000"/>
                <w:sz w:val="12"/>
                <w:szCs w:val="12"/>
              </w:rPr>
              <w:t>ретению коммунальных услуг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0210472300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5 614 600,00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0210472300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5 614 600,00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 xml:space="preserve">Муниципальная программа "Комплексные меры противодействия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2016 год"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0900000000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4 763,00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 xml:space="preserve">Снижение на 10% актуальности проблем, связанных со злоупотреблением наркотиками и другими </w:t>
            </w:r>
            <w:proofErr w:type="spellStart"/>
            <w:r>
              <w:rPr>
                <w:rFonts w:ascii="Arial" w:hAnsi="Arial" w:cs="Arial"/>
                <w:color w:val="000000"/>
                <w:sz w:val="12"/>
                <w:szCs w:val="12"/>
              </w:rPr>
              <w:t>психоактивными</w:t>
            </w:r>
            <w:proofErr w:type="spellEnd"/>
            <w:r>
              <w:rPr>
                <w:rFonts w:ascii="Arial" w:hAnsi="Arial" w:cs="Arial"/>
                <w:color w:val="000000"/>
                <w:sz w:val="12"/>
                <w:szCs w:val="12"/>
              </w:rPr>
              <w:t xml:space="preserve"> веществами в Валдайском муниципал</w:t>
            </w:r>
            <w:r>
              <w:rPr>
                <w:rFonts w:ascii="Arial" w:hAnsi="Arial" w:cs="Arial"/>
                <w:color w:val="000000"/>
                <w:sz w:val="12"/>
                <w:szCs w:val="12"/>
              </w:rPr>
              <w:t>ь</w:t>
            </w:r>
            <w:r>
              <w:rPr>
                <w:rFonts w:ascii="Arial" w:hAnsi="Arial" w:cs="Arial"/>
                <w:color w:val="000000"/>
                <w:sz w:val="12"/>
                <w:szCs w:val="12"/>
              </w:rPr>
              <w:t>ном районе</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0900100000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4 763,00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 xml:space="preserve">Реализация прочих мероприятий муниципальной программы "Комплексные меры противодействия наркомании и зависимости от других </w:t>
            </w:r>
            <w:proofErr w:type="spellStart"/>
            <w:r>
              <w:rPr>
                <w:rFonts w:ascii="Arial" w:hAnsi="Arial" w:cs="Arial"/>
                <w:color w:val="000000"/>
                <w:sz w:val="12"/>
                <w:szCs w:val="12"/>
              </w:rPr>
              <w:t>пс</w:t>
            </w:r>
            <w:r>
              <w:rPr>
                <w:rFonts w:ascii="Arial" w:hAnsi="Arial" w:cs="Arial"/>
                <w:color w:val="000000"/>
                <w:sz w:val="12"/>
                <w:szCs w:val="12"/>
              </w:rPr>
              <w:t>и</w:t>
            </w:r>
            <w:r>
              <w:rPr>
                <w:rFonts w:ascii="Arial" w:hAnsi="Arial" w:cs="Arial"/>
                <w:color w:val="000000"/>
                <w:sz w:val="12"/>
                <w:szCs w:val="12"/>
              </w:rPr>
              <w:t>хоактивных</w:t>
            </w:r>
            <w:proofErr w:type="spellEnd"/>
            <w:r>
              <w:rPr>
                <w:rFonts w:ascii="Arial" w:hAnsi="Arial" w:cs="Arial"/>
                <w:color w:val="000000"/>
                <w:sz w:val="12"/>
                <w:szCs w:val="12"/>
              </w:rPr>
              <w:t xml:space="preserve"> веществ в Валдайском муниципальном районе на 2016 год"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0900199990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4 763,00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0900199990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4 763,00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2 029 600,00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(2014-2017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0200000000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2 022 100,00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0220000000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2 022 100,00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w:t>
            </w:r>
            <w:r>
              <w:rPr>
                <w:rFonts w:ascii="Arial" w:hAnsi="Arial" w:cs="Arial"/>
                <w:color w:val="000000"/>
                <w:sz w:val="12"/>
                <w:szCs w:val="12"/>
              </w:rPr>
              <w:t>и</w:t>
            </w:r>
            <w:r>
              <w:rPr>
                <w:rFonts w:ascii="Arial" w:hAnsi="Arial" w:cs="Arial"/>
                <w:color w:val="000000"/>
                <w:sz w:val="12"/>
                <w:szCs w:val="12"/>
              </w:rPr>
              <w:t>пальной программы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0220100000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2 022 100,00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0220101000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1 985 100,00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0220101000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1 330 600,00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w:t>
            </w:r>
            <w:r>
              <w:rPr>
                <w:rFonts w:ascii="Arial" w:hAnsi="Arial" w:cs="Arial"/>
                <w:color w:val="000000"/>
                <w:sz w:val="12"/>
                <w:szCs w:val="12"/>
              </w:rPr>
              <w:t>н</w:t>
            </w:r>
            <w:r>
              <w:rPr>
                <w:rFonts w:ascii="Arial" w:hAnsi="Arial" w:cs="Arial"/>
                <w:color w:val="000000"/>
                <w:sz w:val="12"/>
                <w:szCs w:val="12"/>
              </w:rPr>
              <w:t>да оплаты труда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0220101000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121 050,00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0220101000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388 500,00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0220101000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0220101000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112 350,00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0220101000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851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11 100,00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0220101000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853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w:t>
            </w:r>
            <w:r>
              <w:rPr>
                <w:rFonts w:ascii="Arial" w:hAnsi="Arial" w:cs="Arial"/>
                <w:color w:val="000000"/>
                <w:sz w:val="12"/>
                <w:szCs w:val="12"/>
              </w:rPr>
              <w:t>б</w:t>
            </w:r>
            <w:r>
              <w:rPr>
                <w:rFonts w:ascii="Arial" w:hAnsi="Arial" w:cs="Arial"/>
                <w:color w:val="000000"/>
                <w:sz w:val="12"/>
                <w:szCs w:val="12"/>
              </w:rPr>
              <w:t>ретению коммунальных услуг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0220172300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37 000,00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0220172300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37 000,00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7 500,00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w:t>
            </w:r>
            <w:r>
              <w:rPr>
                <w:rFonts w:ascii="Arial" w:hAnsi="Arial" w:cs="Arial"/>
                <w:color w:val="000000"/>
                <w:sz w:val="12"/>
                <w:szCs w:val="12"/>
              </w:rPr>
              <w:t>и</w:t>
            </w:r>
            <w:r>
              <w:rPr>
                <w:rFonts w:ascii="Arial" w:hAnsi="Arial" w:cs="Arial"/>
                <w:color w:val="000000"/>
                <w:sz w:val="12"/>
                <w:szCs w:val="12"/>
              </w:rPr>
              <w:t>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0520000000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7 500,00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w:t>
            </w:r>
            <w:r>
              <w:rPr>
                <w:rFonts w:ascii="Arial" w:hAnsi="Arial" w:cs="Arial"/>
                <w:color w:val="000000"/>
                <w:sz w:val="12"/>
                <w:szCs w:val="12"/>
              </w:rPr>
              <w:t>ф</w:t>
            </w:r>
            <w:r>
              <w:rPr>
                <w:rFonts w:ascii="Arial" w:hAnsi="Arial" w:cs="Arial"/>
                <w:color w:val="000000"/>
                <w:sz w:val="12"/>
                <w:szCs w:val="12"/>
              </w:rPr>
              <w:t>фективности бюджетных расходов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0520400000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7 500,00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w:t>
            </w:r>
            <w:r>
              <w:rPr>
                <w:rFonts w:ascii="Arial" w:hAnsi="Arial" w:cs="Arial"/>
                <w:color w:val="000000"/>
                <w:sz w:val="12"/>
                <w:szCs w:val="12"/>
              </w:rPr>
              <w:t>а</w:t>
            </w:r>
            <w:r>
              <w:rPr>
                <w:rFonts w:ascii="Arial" w:hAnsi="Arial" w:cs="Arial"/>
                <w:color w:val="000000"/>
                <w:sz w:val="12"/>
                <w:szCs w:val="12"/>
              </w:rPr>
              <w:t>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0520471340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7 500,00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0520471340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7 500,00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СОЦИАЛЬНАЯ ПОЛИТИКА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1000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138 518 167,35</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Пенсионное обеспечение</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1001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750 052,35</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1001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9100000000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750 052,35</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1001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9190000000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750 052,35</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w:t>
            </w:r>
            <w:r>
              <w:rPr>
                <w:rFonts w:ascii="Arial" w:hAnsi="Arial" w:cs="Arial"/>
                <w:color w:val="000000"/>
                <w:sz w:val="12"/>
                <w:szCs w:val="12"/>
              </w:rPr>
              <w:t>и</w:t>
            </w:r>
            <w:r>
              <w:rPr>
                <w:rFonts w:ascii="Arial" w:hAnsi="Arial" w:cs="Arial"/>
                <w:color w:val="000000"/>
                <w:sz w:val="12"/>
                <w:szCs w:val="12"/>
              </w:rPr>
              <w:t>ципальном районе</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9190010040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750 052,35</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9190010040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750 052,35</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112 572 615,00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w:t>
            </w:r>
            <w:r>
              <w:rPr>
                <w:rFonts w:ascii="Arial" w:hAnsi="Arial" w:cs="Arial"/>
                <w:color w:val="000000"/>
                <w:sz w:val="12"/>
                <w:szCs w:val="12"/>
              </w:rPr>
              <w:t>й</w:t>
            </w:r>
            <w:r>
              <w:rPr>
                <w:rFonts w:ascii="Arial" w:hAnsi="Arial" w:cs="Arial"/>
                <w:color w:val="000000"/>
                <w:sz w:val="12"/>
                <w:szCs w:val="12"/>
              </w:rPr>
              <w:t>оне (2016-2018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0100000000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109 120 100,00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муниципальном районе (2016-2018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0110000000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109 120 100,00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w:t>
            </w:r>
            <w:r>
              <w:rPr>
                <w:rFonts w:ascii="Arial" w:hAnsi="Arial" w:cs="Arial"/>
                <w:color w:val="000000"/>
                <w:sz w:val="12"/>
                <w:szCs w:val="12"/>
              </w:rPr>
              <w:t>в</w:t>
            </w:r>
            <w:r>
              <w:rPr>
                <w:rFonts w:ascii="Arial" w:hAnsi="Arial" w:cs="Arial"/>
                <w:color w:val="000000"/>
                <w:sz w:val="12"/>
                <w:szCs w:val="12"/>
              </w:rPr>
              <w:t>ленных федеральным и областным законодательством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0110100000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109 120 100,00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2014-2018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0110152500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31 983 300,00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0110152500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420 000,00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0110152500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31 563 300,00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по оплате жилья и коммунальных услуг отдельным категориям граждан, работающих и проживающих в сельских  населе</w:t>
            </w:r>
            <w:r>
              <w:rPr>
                <w:rFonts w:ascii="Arial" w:hAnsi="Arial" w:cs="Arial"/>
                <w:color w:val="000000"/>
                <w:sz w:val="12"/>
                <w:szCs w:val="12"/>
              </w:rPr>
              <w:t>н</w:t>
            </w:r>
            <w:r>
              <w:rPr>
                <w:rFonts w:ascii="Arial" w:hAnsi="Arial" w:cs="Arial"/>
                <w:color w:val="000000"/>
                <w:sz w:val="12"/>
                <w:szCs w:val="12"/>
              </w:rPr>
              <w:t>ных пунктах и поселках городского типа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0110170070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1 444 800,00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0110170070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0110170070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1 434 800,00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0110170160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385 200,00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0110170160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330 000,00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0110170160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323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55 200,00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lastRenderedPageBreak/>
              <w:t>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2014-2018 годы"</w:t>
            </w:r>
            <w:proofErr w:type="gramEnd"/>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lastRenderedPageBreak/>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0110170200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2 591 300,00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0110170200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0110170200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1 889 500,00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0110170200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323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701 400,00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государстве</w:t>
            </w:r>
            <w:r>
              <w:rPr>
                <w:rFonts w:ascii="Arial" w:hAnsi="Arial" w:cs="Arial"/>
                <w:color w:val="000000"/>
                <w:sz w:val="12"/>
                <w:szCs w:val="12"/>
              </w:rPr>
              <w:t>н</w:t>
            </w:r>
            <w:r>
              <w:rPr>
                <w:rFonts w:ascii="Arial" w:hAnsi="Arial" w:cs="Arial"/>
                <w:color w:val="000000"/>
                <w:sz w:val="12"/>
                <w:szCs w:val="12"/>
              </w:rPr>
              <w:t>ной социальной помощи малоимущим семьям, малоимущим одиноко проживающим гражданам и социальной поддержки лицам, оказавшимся в трудной жизне</w:t>
            </w:r>
            <w:r>
              <w:rPr>
                <w:rFonts w:ascii="Arial" w:hAnsi="Arial" w:cs="Arial"/>
                <w:color w:val="000000"/>
                <w:sz w:val="12"/>
                <w:szCs w:val="12"/>
              </w:rPr>
              <w:t>н</w:t>
            </w:r>
            <w:r>
              <w:rPr>
                <w:rFonts w:ascii="Arial" w:hAnsi="Arial" w:cs="Arial"/>
                <w:color w:val="000000"/>
                <w:sz w:val="12"/>
                <w:szCs w:val="12"/>
              </w:rPr>
              <w:t>ной ситуации на территории Новгородской области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roofErr w:type="gramEnd"/>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0110170210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3 679 400,00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0110170210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3 643 400,00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0110170210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323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36 000,00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 xml:space="preserve">Субвенция бюджетам муниципальных районов и городского округа </w:t>
            </w:r>
            <w:proofErr w:type="gramStart"/>
            <w:r>
              <w:rPr>
                <w:rFonts w:ascii="Arial" w:hAnsi="Arial" w:cs="Arial"/>
                <w:color w:val="000000"/>
                <w:sz w:val="12"/>
                <w:szCs w:val="12"/>
              </w:rPr>
              <w:t>на осуществление отдельных государственных полномочий по пред</w:t>
            </w:r>
            <w:r>
              <w:rPr>
                <w:rFonts w:ascii="Arial" w:hAnsi="Arial" w:cs="Arial"/>
                <w:color w:val="000000"/>
                <w:sz w:val="12"/>
                <w:szCs w:val="12"/>
              </w:rPr>
              <w:t>о</w:t>
            </w:r>
            <w:r>
              <w:rPr>
                <w:rFonts w:ascii="Arial" w:hAnsi="Arial" w:cs="Arial"/>
                <w:color w:val="000000"/>
                <w:sz w:val="12"/>
                <w:szCs w:val="12"/>
              </w:rPr>
              <w:t>ставлению льготы на проезд в транспорте междугородного сообщения к месту</w:t>
            </w:r>
            <w:proofErr w:type="gramEnd"/>
            <w:r>
              <w:rPr>
                <w:rFonts w:ascii="Arial" w:hAnsi="Arial" w:cs="Arial"/>
                <w:color w:val="000000"/>
                <w:sz w:val="12"/>
                <w:szCs w:val="12"/>
              </w:rPr>
              <w:t xml:space="preserve"> лечения и обратно детей,  нуждающихся в санаторно-курортном лечении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0110170230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4 000,00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0110170230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w:t>
            </w:r>
            <w:r>
              <w:rPr>
                <w:rFonts w:ascii="Arial" w:hAnsi="Arial" w:cs="Arial"/>
                <w:color w:val="000000"/>
                <w:sz w:val="12"/>
                <w:szCs w:val="12"/>
              </w:rPr>
              <w:t>о</w:t>
            </w:r>
            <w:r>
              <w:rPr>
                <w:rFonts w:ascii="Arial" w:hAnsi="Arial" w:cs="Arial"/>
                <w:color w:val="000000"/>
                <w:sz w:val="12"/>
                <w:szCs w:val="12"/>
              </w:rPr>
              <w:t xml:space="preserve">ставлению </w:t>
            </w:r>
            <w:proofErr w:type="gramStart"/>
            <w:r>
              <w:rPr>
                <w:rFonts w:ascii="Arial" w:hAnsi="Arial" w:cs="Arial"/>
                <w:color w:val="000000"/>
                <w:sz w:val="12"/>
                <w:szCs w:val="12"/>
              </w:rPr>
              <w:t>мер социальной поддержки ветеранов труда Новгородской области</w:t>
            </w:r>
            <w:proofErr w:type="gramEnd"/>
            <w:r>
              <w:rPr>
                <w:rFonts w:ascii="Arial" w:hAnsi="Arial" w:cs="Arial"/>
                <w:color w:val="000000"/>
                <w:sz w:val="12"/>
                <w:szCs w:val="12"/>
              </w:rPr>
              <w:t xml:space="preserve">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0110170240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22 919 800,00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0110170240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156 000,00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0110170240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22 763 800,00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"Социальная поддержка граждан в Новгородской области на 2014-2018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0110170270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641 900,00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0110170270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641 900,00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0110170310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2 007 000,00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0110170310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0110170310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1 983 000,00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0110170400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3 216 000,00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0110170400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3 216 000,00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отдельным категориям граждан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 - Ветераны труда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0110170410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38 563 200,00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0110170410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0110170410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38 323 200,00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отдельным категориям граждан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 - Труженики тыла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0110170420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675 300,00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0110170420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15 000,00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0110170420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660 300,00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отдельным категориям граждан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 - Реабилитированные лица и лица, признанные пострадавшими от полит</w:t>
            </w:r>
            <w:r>
              <w:rPr>
                <w:rFonts w:ascii="Arial" w:hAnsi="Arial" w:cs="Arial"/>
                <w:color w:val="000000"/>
                <w:sz w:val="12"/>
                <w:szCs w:val="12"/>
              </w:rPr>
              <w:t>и</w:t>
            </w:r>
            <w:r>
              <w:rPr>
                <w:rFonts w:ascii="Arial" w:hAnsi="Arial" w:cs="Arial"/>
                <w:color w:val="000000"/>
                <w:sz w:val="12"/>
                <w:szCs w:val="12"/>
              </w:rPr>
              <w:t>ческих репрессий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0110170430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882 000,00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0110170430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0110170430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874 000,00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w:t>
            </w:r>
            <w:r>
              <w:rPr>
                <w:rFonts w:ascii="Arial" w:hAnsi="Arial" w:cs="Arial"/>
                <w:color w:val="000000"/>
                <w:sz w:val="12"/>
                <w:szCs w:val="12"/>
              </w:rPr>
              <w:t>е</w:t>
            </w:r>
            <w:r>
              <w:rPr>
                <w:rFonts w:ascii="Arial" w:hAnsi="Arial" w:cs="Arial"/>
                <w:color w:val="000000"/>
                <w:sz w:val="12"/>
                <w:szCs w:val="12"/>
              </w:rPr>
              <w:t>нию и выплате единовременного пособия одинокой матери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0110170690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126 900,00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0110170690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126 900,00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0300000000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1 221 915,00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proofErr w:type="gramStart"/>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w:t>
            </w:r>
            <w:r>
              <w:rPr>
                <w:rFonts w:ascii="Arial" w:hAnsi="Arial" w:cs="Arial"/>
                <w:color w:val="000000"/>
                <w:sz w:val="12"/>
                <w:szCs w:val="12"/>
              </w:rPr>
              <w:t>и</w:t>
            </w:r>
            <w:r>
              <w:rPr>
                <w:rFonts w:ascii="Arial" w:hAnsi="Arial" w:cs="Arial"/>
                <w:color w:val="000000"/>
                <w:sz w:val="12"/>
                <w:szCs w:val="12"/>
              </w:rPr>
              <w:t>ты, для приобретения жилого помещения или строительства индивидуального жилого дома</w:t>
            </w:r>
            <w:proofErr w:type="gramEnd"/>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0300100000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1 221 915,00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2016-2018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0300110090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256 000,00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0300110090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256 000,00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приобр</w:t>
            </w:r>
            <w:r>
              <w:rPr>
                <w:rFonts w:ascii="Arial" w:hAnsi="Arial" w:cs="Arial"/>
                <w:color w:val="000000"/>
                <w:sz w:val="12"/>
                <w:szCs w:val="12"/>
              </w:rPr>
              <w:t>е</w:t>
            </w:r>
            <w:r>
              <w:rPr>
                <w:rFonts w:ascii="Arial" w:hAnsi="Arial" w:cs="Arial"/>
                <w:color w:val="000000"/>
                <w:sz w:val="12"/>
                <w:szCs w:val="12"/>
              </w:rPr>
              <w:t>тение (строительство) жилья в рамках подпрограммы "Обеспечение жильем молодых семей» федеральной целевой программы "Жилище", за счет средств федерального бюдж</w:t>
            </w:r>
            <w:r>
              <w:rPr>
                <w:rFonts w:ascii="Arial" w:hAnsi="Arial" w:cs="Arial"/>
                <w:color w:val="000000"/>
                <w:sz w:val="12"/>
                <w:szCs w:val="12"/>
              </w:rPr>
              <w:t>е</w:t>
            </w:r>
            <w:r>
              <w:rPr>
                <w:rFonts w:ascii="Arial" w:hAnsi="Arial" w:cs="Arial"/>
                <w:color w:val="000000"/>
                <w:sz w:val="12"/>
                <w:szCs w:val="12"/>
              </w:rPr>
              <w:t>та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0300150200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330 590,00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0300150200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330 590,00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приобр</w:t>
            </w:r>
            <w:r>
              <w:rPr>
                <w:rFonts w:ascii="Arial" w:hAnsi="Arial" w:cs="Arial"/>
                <w:color w:val="000000"/>
                <w:sz w:val="12"/>
                <w:szCs w:val="12"/>
              </w:rPr>
              <w:t>е</w:t>
            </w:r>
            <w:r>
              <w:rPr>
                <w:rFonts w:ascii="Arial" w:hAnsi="Arial" w:cs="Arial"/>
                <w:color w:val="000000"/>
                <w:sz w:val="12"/>
                <w:szCs w:val="12"/>
              </w:rPr>
              <w:t>тение (строительство) жилья в рамках подпрограммы "Обеспечение жильем молодых семей" государственной программы "Развитие жилищного стро</w:t>
            </w:r>
            <w:r>
              <w:rPr>
                <w:rFonts w:ascii="Arial" w:hAnsi="Arial" w:cs="Arial"/>
                <w:color w:val="000000"/>
                <w:sz w:val="12"/>
                <w:szCs w:val="12"/>
              </w:rPr>
              <w:t>и</w:t>
            </w:r>
            <w:r>
              <w:rPr>
                <w:rFonts w:ascii="Arial" w:hAnsi="Arial" w:cs="Arial"/>
                <w:color w:val="000000"/>
                <w:sz w:val="12"/>
                <w:szCs w:val="12"/>
              </w:rPr>
              <w:t>тельства на территории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0300172340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635 325,00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0300172340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635 325,00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2 230 600,00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9560000000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2 230 600,00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w:t>
            </w:r>
            <w:r>
              <w:rPr>
                <w:rFonts w:ascii="Arial" w:hAnsi="Arial" w:cs="Arial"/>
                <w:color w:val="000000"/>
                <w:sz w:val="12"/>
                <w:szCs w:val="12"/>
              </w:rPr>
              <w:t>с</w:t>
            </w:r>
            <w:r>
              <w:rPr>
                <w:rFonts w:ascii="Arial" w:hAnsi="Arial" w:cs="Arial"/>
                <w:color w:val="000000"/>
                <w:sz w:val="12"/>
                <w:szCs w:val="12"/>
              </w:rPr>
              <w:t>ходов граждан по уплате процентов  за пользование кредитом (займом) в рамках государственной программы Новгородской области "Устойчивое развитие сельских террит</w:t>
            </w:r>
            <w:r>
              <w:rPr>
                <w:rFonts w:ascii="Arial" w:hAnsi="Arial" w:cs="Arial"/>
                <w:color w:val="000000"/>
                <w:sz w:val="12"/>
                <w:szCs w:val="12"/>
              </w:rPr>
              <w:t>о</w:t>
            </w:r>
            <w:r>
              <w:rPr>
                <w:rFonts w:ascii="Arial" w:hAnsi="Arial" w:cs="Arial"/>
                <w:color w:val="000000"/>
                <w:sz w:val="12"/>
                <w:szCs w:val="12"/>
              </w:rPr>
              <w:t>рий в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9560070670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2 230 600,00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w:t>
            </w:r>
            <w:r>
              <w:rPr>
                <w:rFonts w:ascii="Arial" w:hAnsi="Arial" w:cs="Arial"/>
                <w:color w:val="000000"/>
                <w:sz w:val="12"/>
                <w:szCs w:val="12"/>
              </w:rPr>
              <w:t>в</w:t>
            </w:r>
            <w:r>
              <w:rPr>
                <w:rFonts w:ascii="Arial" w:hAnsi="Arial" w:cs="Arial"/>
                <w:color w:val="000000"/>
                <w:sz w:val="12"/>
                <w:szCs w:val="12"/>
              </w:rPr>
              <w:t>ных обязательств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1003</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9560070670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2 230 600,00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Охрана семьи и детства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20 865 200,00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0800000000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20 865 200,00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0850000000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5 255 500,00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0850100000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5 255 500,00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proofErr w:type="gramStart"/>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обеспечение жил</w:t>
            </w:r>
            <w:r>
              <w:rPr>
                <w:rFonts w:ascii="Arial" w:hAnsi="Arial" w:cs="Arial"/>
                <w:color w:val="000000"/>
                <w:sz w:val="12"/>
                <w:szCs w:val="12"/>
              </w:rPr>
              <w:t>ы</w:t>
            </w:r>
            <w:r>
              <w:rPr>
                <w:rFonts w:ascii="Arial" w:hAnsi="Arial" w:cs="Arial"/>
                <w:color w:val="000000"/>
                <w:sz w:val="12"/>
                <w:szCs w:val="12"/>
              </w:rPr>
              <w:t>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roofErr w:type="gramEnd"/>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0850150820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974 600,00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w:t>
            </w:r>
            <w:r>
              <w:rPr>
                <w:rFonts w:ascii="Arial" w:hAnsi="Arial" w:cs="Arial"/>
                <w:color w:val="000000"/>
                <w:sz w:val="12"/>
                <w:szCs w:val="12"/>
              </w:rPr>
              <w:t>н</w:t>
            </w:r>
            <w:r>
              <w:rPr>
                <w:rFonts w:ascii="Arial" w:hAnsi="Arial" w:cs="Arial"/>
                <w:color w:val="000000"/>
                <w:sz w:val="12"/>
                <w:szCs w:val="12"/>
              </w:rPr>
              <w:t>ную (муниципальную) собственность</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0850150820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412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974 600,00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w:t>
            </w:r>
            <w:r>
              <w:rPr>
                <w:rFonts w:ascii="Arial" w:hAnsi="Arial" w:cs="Arial"/>
                <w:color w:val="000000"/>
                <w:sz w:val="12"/>
                <w:szCs w:val="12"/>
              </w:rPr>
              <w:t>е</w:t>
            </w:r>
            <w:r>
              <w:rPr>
                <w:rFonts w:ascii="Arial" w:hAnsi="Arial" w:cs="Arial"/>
                <w:color w:val="000000"/>
                <w:sz w:val="12"/>
                <w:szCs w:val="12"/>
              </w:rPr>
              <w:t>чения родителей, на текущий ремонт находящихся в их собственности жилых помещений, расположенных на террит</w:t>
            </w:r>
            <w:r>
              <w:rPr>
                <w:rFonts w:ascii="Arial" w:hAnsi="Arial" w:cs="Arial"/>
                <w:color w:val="000000"/>
                <w:sz w:val="12"/>
                <w:szCs w:val="12"/>
              </w:rPr>
              <w:t>о</w:t>
            </w:r>
            <w:r>
              <w:rPr>
                <w:rFonts w:ascii="Arial" w:hAnsi="Arial" w:cs="Arial"/>
                <w:color w:val="000000"/>
                <w:sz w:val="12"/>
                <w:szCs w:val="12"/>
              </w:rPr>
              <w:t>рии Новгородской области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roofErr w:type="gramEnd"/>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0850170600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99 900,00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0850170600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99 900,00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лиц из числа детей-сирот и детей, оставшихся без попечения родителей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08501R0820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4 181 000,00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w:t>
            </w:r>
            <w:r>
              <w:rPr>
                <w:rFonts w:ascii="Arial" w:hAnsi="Arial" w:cs="Arial"/>
                <w:color w:val="000000"/>
                <w:sz w:val="12"/>
                <w:szCs w:val="12"/>
              </w:rPr>
              <w:t>н</w:t>
            </w:r>
            <w:r>
              <w:rPr>
                <w:rFonts w:ascii="Arial" w:hAnsi="Arial" w:cs="Arial"/>
                <w:color w:val="000000"/>
                <w:sz w:val="12"/>
                <w:szCs w:val="12"/>
              </w:rPr>
              <w:t>ную (муниципальную) собственность</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08501R0820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412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4 181 000,00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0860000000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15 609 700,00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0860200000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15 609 700,00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w:t>
            </w:r>
            <w:r>
              <w:rPr>
                <w:rFonts w:ascii="Arial" w:hAnsi="Arial" w:cs="Arial"/>
                <w:color w:val="000000"/>
                <w:sz w:val="12"/>
                <w:szCs w:val="12"/>
              </w:rPr>
              <w:t>е</w:t>
            </w:r>
            <w:r>
              <w:rPr>
                <w:rFonts w:ascii="Arial" w:hAnsi="Arial" w:cs="Arial"/>
                <w:color w:val="000000"/>
                <w:sz w:val="12"/>
                <w:szCs w:val="12"/>
              </w:rPr>
              <w:t>щающих образовательные организации, реализующие образовательную программу дошкольного в рамках государственной программы Новгородской области "Развитие образования, науки и молодежной политики в Новгородской обла</w:t>
            </w:r>
            <w:r>
              <w:rPr>
                <w:rFonts w:ascii="Arial" w:hAnsi="Arial" w:cs="Arial"/>
                <w:color w:val="000000"/>
                <w:sz w:val="12"/>
                <w:szCs w:val="12"/>
              </w:rPr>
              <w:t>с</w:t>
            </w:r>
            <w:r>
              <w:rPr>
                <w:rFonts w:ascii="Arial" w:hAnsi="Arial" w:cs="Arial"/>
                <w:color w:val="000000"/>
                <w:sz w:val="12"/>
                <w:szCs w:val="12"/>
              </w:rPr>
              <w:t>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0860270010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2 964 000,00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0860270010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2 964 000,00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0860270130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12 645 700,00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0860270130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313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8 700 400,00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1004</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0860270130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323</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3 945 300,00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4 330 300,00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w:t>
            </w:r>
            <w:r>
              <w:rPr>
                <w:rFonts w:ascii="Arial" w:hAnsi="Arial" w:cs="Arial"/>
                <w:color w:val="000000"/>
                <w:sz w:val="12"/>
                <w:szCs w:val="12"/>
              </w:rPr>
              <w:t>й</w:t>
            </w:r>
            <w:r>
              <w:rPr>
                <w:rFonts w:ascii="Arial" w:hAnsi="Arial" w:cs="Arial"/>
                <w:color w:val="000000"/>
                <w:sz w:val="12"/>
                <w:szCs w:val="12"/>
              </w:rPr>
              <w:t>оне (2016-2018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0100000000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4 322 800,00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Валдайском муниципальном районе (2016-2018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0120000000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4 322 800,00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0120100000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4 322 800,00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w:t>
            </w:r>
            <w:r>
              <w:rPr>
                <w:rFonts w:ascii="Arial" w:hAnsi="Arial" w:cs="Arial"/>
                <w:color w:val="000000"/>
                <w:sz w:val="12"/>
                <w:szCs w:val="12"/>
              </w:rPr>
              <w:t>ю</w:t>
            </w:r>
            <w:r>
              <w:rPr>
                <w:rFonts w:ascii="Arial" w:hAnsi="Arial" w:cs="Arial"/>
                <w:color w:val="000000"/>
                <w:sz w:val="12"/>
                <w:szCs w:val="12"/>
              </w:rPr>
              <w:t>щих переданные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 xml:space="preserve">ными финансами </w:t>
            </w:r>
            <w:r>
              <w:rPr>
                <w:rFonts w:ascii="Arial" w:hAnsi="Arial" w:cs="Arial"/>
                <w:color w:val="000000"/>
                <w:sz w:val="12"/>
                <w:szCs w:val="12"/>
              </w:rPr>
              <w:lastRenderedPageBreak/>
              <w:t>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lastRenderedPageBreak/>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0120170280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4 322 800,00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lastRenderedPageBreak/>
              <w:t>Фонд оплаты труда государственных (муниципальных)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0120170280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3 050 100,00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w:t>
            </w:r>
            <w:r>
              <w:rPr>
                <w:rFonts w:ascii="Arial" w:hAnsi="Arial" w:cs="Arial"/>
                <w:color w:val="000000"/>
                <w:sz w:val="12"/>
                <w:szCs w:val="12"/>
              </w:rPr>
              <w:t>н</w:t>
            </w:r>
            <w:r>
              <w:rPr>
                <w:rFonts w:ascii="Arial" w:hAnsi="Arial" w:cs="Arial"/>
                <w:color w:val="000000"/>
                <w:sz w:val="12"/>
                <w:szCs w:val="12"/>
              </w:rPr>
              <w:t>да оплаты труда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0120170280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80 200,00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0120170280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129</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892 200,00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0120170280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242</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142 000,00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0120170280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152 300,00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0120170280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851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7 500,00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w:t>
            </w:r>
            <w:r>
              <w:rPr>
                <w:rFonts w:ascii="Arial" w:hAnsi="Arial" w:cs="Arial"/>
                <w:color w:val="000000"/>
                <w:sz w:val="12"/>
                <w:szCs w:val="12"/>
              </w:rPr>
              <w:t>и</w:t>
            </w:r>
            <w:r>
              <w:rPr>
                <w:rFonts w:ascii="Arial" w:hAnsi="Arial" w:cs="Arial"/>
                <w:color w:val="000000"/>
                <w:sz w:val="12"/>
                <w:szCs w:val="12"/>
              </w:rPr>
              <w:t>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0520000000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7 500,00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w:t>
            </w:r>
            <w:r>
              <w:rPr>
                <w:rFonts w:ascii="Arial" w:hAnsi="Arial" w:cs="Arial"/>
                <w:color w:val="000000"/>
                <w:sz w:val="12"/>
                <w:szCs w:val="12"/>
              </w:rPr>
              <w:t>ф</w:t>
            </w:r>
            <w:r>
              <w:rPr>
                <w:rFonts w:ascii="Arial" w:hAnsi="Arial" w:cs="Arial"/>
                <w:color w:val="000000"/>
                <w:sz w:val="12"/>
                <w:szCs w:val="12"/>
              </w:rPr>
              <w:t>фективности бюджетных расходов</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0520400000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7 500,00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w:t>
            </w:r>
            <w:r>
              <w:rPr>
                <w:rFonts w:ascii="Arial" w:hAnsi="Arial" w:cs="Arial"/>
                <w:color w:val="000000"/>
                <w:sz w:val="12"/>
                <w:szCs w:val="12"/>
              </w:rPr>
              <w:t>а</w:t>
            </w:r>
            <w:r>
              <w:rPr>
                <w:rFonts w:ascii="Arial" w:hAnsi="Arial" w:cs="Arial"/>
                <w:color w:val="000000"/>
                <w:sz w:val="12"/>
                <w:szCs w:val="12"/>
              </w:rPr>
              <w:t>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0520471340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7 500,00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1006</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0520471340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7 500,00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ФИЗИЧЕСКАЯ КУЛЬТУРА И СПОРТ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1100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21 102 800,00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Физическая культура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21 102 800,00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2016-2020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0400000000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21 102 800,00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0400100000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0400110170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0400110170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0400200000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20 942 800,00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0400201100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17 179 100,00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0400201100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17 179 100,00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w:t>
            </w:r>
            <w:r>
              <w:rPr>
                <w:rFonts w:ascii="Arial" w:hAnsi="Arial" w:cs="Arial"/>
                <w:color w:val="000000"/>
                <w:sz w:val="12"/>
                <w:szCs w:val="12"/>
              </w:rPr>
              <w:t>о</w:t>
            </w:r>
            <w:r>
              <w:rPr>
                <w:rFonts w:ascii="Arial" w:hAnsi="Arial" w:cs="Arial"/>
                <w:color w:val="000000"/>
                <w:sz w:val="12"/>
                <w:szCs w:val="12"/>
              </w:rPr>
              <w:t>водимых на территории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0400210180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0400210180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w:t>
            </w:r>
            <w:r>
              <w:rPr>
                <w:rFonts w:ascii="Arial" w:hAnsi="Arial" w:cs="Arial"/>
                <w:color w:val="000000"/>
                <w:sz w:val="12"/>
                <w:szCs w:val="12"/>
              </w:rPr>
              <w:t>б</w:t>
            </w:r>
            <w:r>
              <w:rPr>
                <w:rFonts w:ascii="Arial" w:hAnsi="Arial" w:cs="Arial"/>
                <w:color w:val="000000"/>
                <w:sz w:val="12"/>
                <w:szCs w:val="12"/>
              </w:rPr>
              <w:t>ретению коммунальных услуг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0400272300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3 653 700,00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0400272300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3 653 700,00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Субсидия на обустройство объектов инфраструктуры областного и районных центров, парковых и рекреационных зон плоскостными сооружениями, ули</w:t>
            </w:r>
            <w:r>
              <w:rPr>
                <w:rFonts w:ascii="Arial" w:hAnsi="Arial" w:cs="Arial"/>
                <w:color w:val="000000"/>
                <w:sz w:val="12"/>
                <w:szCs w:val="12"/>
              </w:rPr>
              <w:t>ч</w:t>
            </w:r>
            <w:r>
              <w:rPr>
                <w:rFonts w:ascii="Arial" w:hAnsi="Arial" w:cs="Arial"/>
                <w:color w:val="000000"/>
                <w:sz w:val="12"/>
                <w:szCs w:val="12"/>
              </w:rPr>
              <w:t>ными тренажерами, площадками ГТО, в том числе приобретение спортивно-развивающего оборудования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физической культуры и спорта на территории Новгородской области на 2014-2017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0400272480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100 000,00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0400272480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100 000,00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0400300000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150 000,00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w:t>
            </w:r>
            <w:r>
              <w:rPr>
                <w:rFonts w:ascii="Arial" w:hAnsi="Arial" w:cs="Arial"/>
                <w:color w:val="000000"/>
                <w:sz w:val="12"/>
                <w:szCs w:val="12"/>
              </w:rPr>
              <w:t>р</w:t>
            </w:r>
            <w:r>
              <w:rPr>
                <w:rFonts w:ascii="Arial" w:hAnsi="Arial" w:cs="Arial"/>
                <w:color w:val="000000"/>
                <w:sz w:val="12"/>
                <w:szCs w:val="12"/>
              </w:rPr>
              <w:t>венствах</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0400310190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150 000,00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1101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0400310190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621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150 000,00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СРЕДСТВА МАССОВОЙ ИНФОРМАЦИИ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1200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77 000,00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1202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77 000,00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1202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9400000000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77 000,00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1202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9430000000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77 000,00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1202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9430010060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77 000,00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1202</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9430010060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244</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77 000,00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ОБСЛУЖИВАНИЕ ГОСУДАРСТВЕННОГО И МУНИЦИПАЛЬНОГО ДОЛГА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1300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770 000,00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1301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770 000,00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1301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770 000,00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"Управление муниц</w:t>
            </w:r>
            <w:r>
              <w:rPr>
                <w:rFonts w:ascii="Arial" w:hAnsi="Arial" w:cs="Arial"/>
                <w:color w:val="000000"/>
                <w:sz w:val="12"/>
                <w:szCs w:val="12"/>
              </w:rPr>
              <w:t>и</w:t>
            </w:r>
            <w:r>
              <w:rPr>
                <w:rFonts w:ascii="Arial" w:hAnsi="Arial" w:cs="Arial"/>
                <w:color w:val="000000"/>
                <w:sz w:val="12"/>
                <w:szCs w:val="12"/>
              </w:rPr>
              <w:t>пальными финансами Валдайского муниципального района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1301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0510000000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770 000,00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1301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0510100000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3"/>
              <w:rPr>
                <w:rFonts w:ascii="Arial" w:hAnsi="Arial" w:cs="Arial"/>
                <w:color w:val="000000"/>
                <w:sz w:val="12"/>
                <w:szCs w:val="12"/>
              </w:rPr>
            </w:pPr>
            <w:r>
              <w:rPr>
                <w:rFonts w:ascii="Arial" w:hAnsi="Arial" w:cs="Arial"/>
                <w:color w:val="000000"/>
                <w:sz w:val="12"/>
                <w:szCs w:val="12"/>
              </w:rPr>
              <w:t>770 000,00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1301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0510110050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770 000,00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1301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0510110050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730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770 000,00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МЕЖБЮДЖЕТНЫЕ ТРАНСФЕРТЫ ОБЩЕГО ХАРАКТЕРА БЮДЖЕТАМ СУБЪЕКТОВ РОССИЙСКОЙ ФЕДЕРАЦИИ И МУНИЦИПАЛЬНЫХ ОБРАЗОВ</w:t>
            </w:r>
            <w:r>
              <w:rPr>
                <w:rFonts w:ascii="Arial" w:hAnsi="Arial" w:cs="Arial"/>
                <w:b/>
                <w:bCs/>
                <w:color w:val="000000"/>
                <w:sz w:val="12"/>
                <w:szCs w:val="12"/>
              </w:rPr>
              <w:t>А</w:t>
            </w:r>
            <w:r>
              <w:rPr>
                <w:rFonts w:ascii="Arial" w:hAnsi="Arial" w:cs="Arial"/>
                <w:b/>
                <w:bCs/>
                <w:color w:val="000000"/>
                <w:sz w:val="12"/>
                <w:szCs w:val="12"/>
              </w:rPr>
              <w:t>НИЙ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1400</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16 203 100,00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w:t>
            </w:r>
            <w:r>
              <w:rPr>
                <w:rFonts w:ascii="Arial" w:hAnsi="Arial" w:cs="Arial"/>
                <w:color w:val="000000"/>
                <w:sz w:val="12"/>
                <w:szCs w:val="12"/>
              </w:rPr>
              <w:t>и</w:t>
            </w:r>
            <w:r>
              <w:rPr>
                <w:rFonts w:ascii="Arial" w:hAnsi="Arial" w:cs="Arial"/>
                <w:color w:val="000000"/>
                <w:sz w:val="12"/>
                <w:szCs w:val="12"/>
              </w:rPr>
              <w:t>ципальных образований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1401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0"/>
              <w:rPr>
                <w:rFonts w:ascii="Arial" w:hAnsi="Arial" w:cs="Arial"/>
                <w:color w:val="000000"/>
                <w:sz w:val="12"/>
                <w:szCs w:val="12"/>
              </w:rPr>
            </w:pPr>
            <w:r>
              <w:rPr>
                <w:rFonts w:ascii="Arial" w:hAnsi="Arial" w:cs="Arial"/>
                <w:color w:val="000000"/>
                <w:sz w:val="12"/>
                <w:szCs w:val="12"/>
              </w:rPr>
              <w:t>16 203 100,00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1401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9500000000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1"/>
              <w:rPr>
                <w:rFonts w:ascii="Arial" w:hAnsi="Arial" w:cs="Arial"/>
                <w:color w:val="000000"/>
                <w:sz w:val="12"/>
                <w:szCs w:val="12"/>
              </w:rPr>
            </w:pPr>
            <w:r>
              <w:rPr>
                <w:rFonts w:ascii="Arial" w:hAnsi="Arial" w:cs="Arial"/>
                <w:color w:val="000000"/>
                <w:sz w:val="12"/>
                <w:szCs w:val="12"/>
              </w:rPr>
              <w:t>16 203 100,00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1401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9570000000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2"/>
              <w:rPr>
                <w:rFonts w:ascii="Arial" w:hAnsi="Arial" w:cs="Arial"/>
                <w:color w:val="000000"/>
                <w:sz w:val="12"/>
                <w:szCs w:val="12"/>
              </w:rPr>
            </w:pPr>
            <w:r>
              <w:rPr>
                <w:rFonts w:ascii="Arial" w:hAnsi="Arial" w:cs="Arial"/>
                <w:color w:val="000000"/>
                <w:sz w:val="12"/>
                <w:szCs w:val="12"/>
              </w:rPr>
              <w:t>16 203 100,00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государственных полном</w:t>
            </w:r>
            <w:r>
              <w:rPr>
                <w:rFonts w:ascii="Arial" w:hAnsi="Arial" w:cs="Arial"/>
                <w:color w:val="000000"/>
                <w:sz w:val="12"/>
                <w:szCs w:val="12"/>
              </w:rPr>
              <w:t>о</w:t>
            </w:r>
            <w:r>
              <w:rPr>
                <w:rFonts w:ascii="Arial" w:hAnsi="Arial" w:cs="Arial"/>
                <w:color w:val="000000"/>
                <w:sz w:val="12"/>
                <w:szCs w:val="12"/>
              </w:rPr>
              <w:t>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1401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9570070100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000</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4"/>
              <w:rPr>
                <w:rFonts w:ascii="Arial" w:hAnsi="Arial" w:cs="Arial"/>
                <w:color w:val="000000"/>
                <w:sz w:val="12"/>
                <w:szCs w:val="12"/>
              </w:rPr>
            </w:pPr>
            <w:r>
              <w:rPr>
                <w:rFonts w:ascii="Arial" w:hAnsi="Arial" w:cs="Arial"/>
                <w:color w:val="000000"/>
                <w:sz w:val="12"/>
                <w:szCs w:val="12"/>
              </w:rPr>
              <w:t>16 203 100,00</w:t>
            </w:r>
          </w:p>
        </w:tc>
      </w:tr>
      <w:tr w:rsidR="00B86C1B" w:rsidTr="00CB3EF2">
        <w:trPr>
          <w:trHeight w:val="20"/>
        </w:trPr>
        <w:tc>
          <w:tcPr>
            <w:tcW w:w="8914"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517"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1401</w:t>
            </w:r>
          </w:p>
        </w:tc>
        <w:tc>
          <w:tcPr>
            <w:tcW w:w="805"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9570070100</w:t>
            </w:r>
          </w:p>
        </w:tc>
        <w:tc>
          <w:tcPr>
            <w:tcW w:w="569"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511</w:t>
            </w:r>
          </w:p>
        </w:tc>
        <w:tc>
          <w:tcPr>
            <w:tcW w:w="834" w:type="dxa"/>
            <w:tcBorders>
              <w:top w:val="nil"/>
              <w:left w:val="nil"/>
              <w:bottom w:val="single" w:sz="4" w:space="0" w:color="000000"/>
              <w:right w:val="single" w:sz="4" w:space="0" w:color="000000"/>
            </w:tcBorders>
            <w:noWrap/>
            <w:tcMar>
              <w:left w:w="0" w:type="dxa"/>
              <w:right w:w="0" w:type="dxa"/>
            </w:tcMar>
            <w:vAlign w:val="center"/>
          </w:tcPr>
          <w:p w:rsidR="002C1A08" w:rsidRDefault="002C1A08" w:rsidP="009D29E2">
            <w:pPr>
              <w:jc w:val="center"/>
              <w:outlineLvl w:val="5"/>
              <w:rPr>
                <w:rFonts w:ascii="Arial" w:hAnsi="Arial" w:cs="Arial"/>
                <w:color w:val="000000"/>
                <w:sz w:val="12"/>
                <w:szCs w:val="12"/>
              </w:rPr>
            </w:pPr>
            <w:r>
              <w:rPr>
                <w:rFonts w:ascii="Arial" w:hAnsi="Arial" w:cs="Arial"/>
                <w:color w:val="000000"/>
                <w:sz w:val="12"/>
                <w:szCs w:val="12"/>
              </w:rPr>
              <w:t>16 203 100,00</w:t>
            </w:r>
          </w:p>
        </w:tc>
      </w:tr>
      <w:tr w:rsidR="002C1A08" w:rsidTr="00CB3EF2">
        <w:trPr>
          <w:trHeight w:val="20"/>
        </w:trPr>
        <w:tc>
          <w:tcPr>
            <w:tcW w:w="10805" w:type="dxa"/>
            <w:gridSpan w:val="7"/>
            <w:tcBorders>
              <w:top w:val="single" w:sz="4" w:space="0" w:color="000000"/>
              <w:left w:val="nil"/>
              <w:bottom w:val="nil"/>
              <w:right w:val="nil"/>
            </w:tcBorders>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834" w:type="dxa"/>
            <w:noWrap/>
            <w:tcMar>
              <w:left w:w="0" w:type="dxa"/>
              <w:right w:w="0" w:type="dxa"/>
            </w:tcMar>
            <w:vAlign w:val="center"/>
          </w:tcPr>
          <w:p w:rsidR="002C1A08" w:rsidRDefault="002C1A08" w:rsidP="009D29E2">
            <w:pPr>
              <w:jc w:val="center"/>
              <w:rPr>
                <w:rFonts w:ascii="Arial" w:hAnsi="Arial" w:cs="Arial"/>
                <w:b/>
                <w:bCs/>
                <w:color w:val="000000"/>
                <w:sz w:val="12"/>
                <w:szCs w:val="12"/>
              </w:rPr>
            </w:pPr>
            <w:r>
              <w:rPr>
                <w:rFonts w:ascii="Arial" w:hAnsi="Arial" w:cs="Arial"/>
                <w:b/>
                <w:bCs/>
                <w:color w:val="000000"/>
                <w:sz w:val="12"/>
                <w:szCs w:val="12"/>
              </w:rPr>
              <w:t>537 972 522,97</w:t>
            </w:r>
          </w:p>
        </w:tc>
      </w:tr>
    </w:tbl>
    <w:p w:rsidR="00F551FB" w:rsidRDefault="00F551FB" w:rsidP="004433E5">
      <w:pPr>
        <w:jc w:val="both"/>
        <w:rPr>
          <w:rFonts w:ascii="Arial" w:hAnsi="Arial" w:cs="Arial"/>
          <w:sz w:val="16"/>
          <w:szCs w:val="16"/>
        </w:rPr>
      </w:pPr>
    </w:p>
    <w:tbl>
      <w:tblPr>
        <w:tblW w:w="11622" w:type="dxa"/>
        <w:tblInd w:w="2" w:type="dxa"/>
        <w:tblLook w:val="04A0" w:firstRow="1" w:lastRow="0" w:firstColumn="1" w:lastColumn="0" w:noHBand="0" w:noVBand="1"/>
      </w:tblPr>
      <w:tblGrid>
        <w:gridCol w:w="9139"/>
        <w:gridCol w:w="696"/>
        <w:gridCol w:w="426"/>
        <w:gridCol w:w="456"/>
        <w:gridCol w:w="905"/>
      </w:tblGrid>
      <w:tr w:rsidR="00C02AE8" w:rsidTr="00B86C1B">
        <w:trPr>
          <w:trHeight w:val="20"/>
        </w:trPr>
        <w:tc>
          <w:tcPr>
            <w:tcW w:w="11622" w:type="dxa"/>
            <w:gridSpan w:val="5"/>
            <w:tcMar>
              <w:left w:w="0" w:type="dxa"/>
              <w:right w:w="0" w:type="dxa"/>
            </w:tcMar>
            <w:vAlign w:val="center"/>
          </w:tcPr>
          <w:p w:rsidR="00C02AE8" w:rsidRDefault="00C02AE8" w:rsidP="00B86C1B">
            <w:pPr>
              <w:jc w:val="center"/>
              <w:rPr>
                <w:rFonts w:ascii="Arial" w:hAnsi="Arial" w:cs="Arial"/>
                <w:bCs/>
                <w:sz w:val="12"/>
                <w:szCs w:val="12"/>
              </w:rPr>
            </w:pPr>
            <w:r>
              <w:rPr>
                <w:rFonts w:ascii="Arial" w:hAnsi="Arial" w:cs="Arial"/>
                <w:bCs/>
                <w:sz w:val="12"/>
                <w:szCs w:val="12"/>
              </w:rPr>
              <w:t>Приложение 10</w:t>
            </w:r>
          </w:p>
          <w:p w:rsidR="00C02AE8" w:rsidRDefault="00C02AE8" w:rsidP="00B86C1B">
            <w:pPr>
              <w:jc w:val="center"/>
              <w:rPr>
                <w:rFonts w:ascii="Arial" w:hAnsi="Arial" w:cs="Arial"/>
                <w:sz w:val="12"/>
                <w:szCs w:val="12"/>
              </w:rPr>
            </w:pPr>
            <w:r>
              <w:rPr>
                <w:rFonts w:ascii="Arial" w:hAnsi="Arial" w:cs="Arial"/>
                <w:sz w:val="12"/>
                <w:szCs w:val="12"/>
              </w:rPr>
              <w:t>к решению Думы Валдайского муниципального района "О бюджете муниципального района на 2016 год " от 26.05.2016  № 51</w:t>
            </w:r>
          </w:p>
          <w:p w:rsidR="00C02AE8" w:rsidRDefault="00C02AE8" w:rsidP="00B86C1B">
            <w:pPr>
              <w:jc w:val="center"/>
              <w:rPr>
                <w:rFonts w:ascii="Arial" w:hAnsi="Arial" w:cs="Arial"/>
                <w:sz w:val="12"/>
                <w:szCs w:val="12"/>
              </w:rPr>
            </w:pPr>
            <w:r>
              <w:rPr>
                <w:rFonts w:ascii="Arial" w:hAnsi="Arial" w:cs="Arial"/>
                <w:b/>
                <w:bCs/>
                <w:sz w:val="12"/>
                <w:szCs w:val="12"/>
              </w:rPr>
              <w:t>Распределение бюджетных ассигнований по целевым статьям (муниципальным программам Валдайского муниципального района и не программным направлениям деятельности), гру</w:t>
            </w:r>
            <w:r>
              <w:rPr>
                <w:rFonts w:ascii="Arial" w:hAnsi="Arial" w:cs="Arial"/>
                <w:b/>
                <w:bCs/>
                <w:sz w:val="12"/>
                <w:szCs w:val="12"/>
              </w:rPr>
              <w:t>п</w:t>
            </w:r>
            <w:r>
              <w:rPr>
                <w:rFonts w:ascii="Arial" w:hAnsi="Arial" w:cs="Arial"/>
                <w:b/>
                <w:bCs/>
                <w:sz w:val="12"/>
                <w:szCs w:val="12"/>
              </w:rPr>
              <w:t xml:space="preserve">пам и подгруппам </w:t>
            </w:r>
            <w:proofErr w:type="gramStart"/>
            <w:r>
              <w:rPr>
                <w:rFonts w:ascii="Arial" w:hAnsi="Arial" w:cs="Arial"/>
                <w:b/>
                <w:bCs/>
                <w:sz w:val="12"/>
                <w:szCs w:val="12"/>
              </w:rPr>
              <w:t>видов расходов классификации расходов бюджета Валдайского муниципального района</w:t>
            </w:r>
            <w:proofErr w:type="gramEnd"/>
            <w:r>
              <w:rPr>
                <w:rFonts w:ascii="Arial" w:hAnsi="Arial" w:cs="Arial"/>
                <w:b/>
                <w:bCs/>
                <w:sz w:val="12"/>
                <w:szCs w:val="12"/>
              </w:rPr>
              <w:t xml:space="preserve"> на 2016 год</w:t>
            </w:r>
          </w:p>
        </w:tc>
      </w:tr>
      <w:tr w:rsidR="00B86C1B" w:rsidTr="00B86C1B">
        <w:trPr>
          <w:trHeight w:val="20"/>
        </w:trPr>
        <w:tc>
          <w:tcPr>
            <w:tcW w:w="9214" w:type="dxa"/>
            <w:tcBorders>
              <w:top w:val="nil"/>
              <w:left w:val="nil"/>
              <w:bottom w:val="single" w:sz="4" w:space="0" w:color="auto"/>
              <w:right w:val="nil"/>
            </w:tcBorders>
            <w:tcMar>
              <w:left w:w="0" w:type="dxa"/>
              <w:right w:w="0" w:type="dxa"/>
            </w:tcMar>
            <w:vAlign w:val="center"/>
          </w:tcPr>
          <w:p w:rsidR="00C02AE8" w:rsidRDefault="00C02AE8" w:rsidP="00B86C1B">
            <w:pPr>
              <w:jc w:val="center"/>
              <w:rPr>
                <w:rFonts w:ascii="Arial" w:hAnsi="Arial" w:cs="Arial"/>
                <w:sz w:val="12"/>
                <w:szCs w:val="12"/>
              </w:rPr>
            </w:pPr>
          </w:p>
        </w:tc>
        <w:tc>
          <w:tcPr>
            <w:tcW w:w="665" w:type="dxa"/>
            <w:tcBorders>
              <w:top w:val="nil"/>
              <w:left w:val="nil"/>
              <w:bottom w:val="single" w:sz="4" w:space="0" w:color="auto"/>
              <w:right w:val="nil"/>
            </w:tcBorders>
            <w:noWrap/>
            <w:tcMar>
              <w:left w:w="0" w:type="dxa"/>
              <w:right w:w="0" w:type="dxa"/>
            </w:tcMar>
            <w:vAlign w:val="center"/>
          </w:tcPr>
          <w:p w:rsidR="00C02AE8" w:rsidRDefault="00C02AE8" w:rsidP="00B86C1B">
            <w:pPr>
              <w:jc w:val="center"/>
              <w:rPr>
                <w:rFonts w:ascii="Arial" w:hAnsi="Arial" w:cs="Arial"/>
                <w:sz w:val="12"/>
                <w:szCs w:val="12"/>
              </w:rPr>
            </w:pPr>
          </w:p>
        </w:tc>
        <w:tc>
          <w:tcPr>
            <w:tcW w:w="411" w:type="dxa"/>
            <w:tcBorders>
              <w:top w:val="nil"/>
              <w:left w:val="nil"/>
              <w:bottom w:val="single" w:sz="4" w:space="0" w:color="auto"/>
              <w:right w:val="nil"/>
            </w:tcBorders>
            <w:noWrap/>
            <w:tcMar>
              <w:left w:w="0" w:type="dxa"/>
              <w:right w:w="0" w:type="dxa"/>
            </w:tcMar>
            <w:vAlign w:val="center"/>
          </w:tcPr>
          <w:p w:rsidR="00C02AE8" w:rsidRDefault="00C02AE8" w:rsidP="00B86C1B">
            <w:pPr>
              <w:jc w:val="center"/>
              <w:rPr>
                <w:rFonts w:ascii="Arial" w:hAnsi="Arial" w:cs="Arial"/>
                <w:sz w:val="12"/>
                <w:szCs w:val="12"/>
              </w:rPr>
            </w:pPr>
          </w:p>
        </w:tc>
        <w:tc>
          <w:tcPr>
            <w:tcW w:w="441" w:type="dxa"/>
            <w:tcBorders>
              <w:top w:val="nil"/>
              <w:left w:val="nil"/>
              <w:bottom w:val="single" w:sz="4" w:space="0" w:color="auto"/>
              <w:right w:val="nil"/>
            </w:tcBorders>
            <w:noWrap/>
            <w:tcMar>
              <w:left w:w="0" w:type="dxa"/>
              <w:right w:w="0" w:type="dxa"/>
            </w:tcMar>
            <w:vAlign w:val="center"/>
          </w:tcPr>
          <w:p w:rsidR="00C02AE8" w:rsidRDefault="00C02AE8" w:rsidP="00B86C1B">
            <w:pPr>
              <w:jc w:val="center"/>
              <w:rPr>
                <w:rFonts w:ascii="Arial" w:hAnsi="Arial" w:cs="Arial"/>
                <w:sz w:val="12"/>
                <w:szCs w:val="12"/>
              </w:rPr>
            </w:pPr>
          </w:p>
        </w:tc>
        <w:tc>
          <w:tcPr>
            <w:tcW w:w="891" w:type="dxa"/>
            <w:noWrap/>
            <w:tcMar>
              <w:left w:w="0" w:type="dxa"/>
              <w:right w:w="0" w:type="dxa"/>
            </w:tcMar>
            <w:vAlign w:val="center"/>
          </w:tcPr>
          <w:p w:rsidR="00C02AE8" w:rsidRDefault="00C02AE8" w:rsidP="00B86C1B">
            <w:pPr>
              <w:jc w:val="center"/>
              <w:rPr>
                <w:rFonts w:ascii="Arial" w:hAnsi="Arial" w:cs="Arial"/>
                <w:sz w:val="12"/>
                <w:szCs w:val="12"/>
              </w:rPr>
            </w:pPr>
            <w:r>
              <w:rPr>
                <w:rFonts w:ascii="Arial" w:hAnsi="Arial" w:cs="Arial"/>
                <w:sz w:val="12"/>
                <w:szCs w:val="12"/>
              </w:rPr>
              <w:t>руб</w:t>
            </w:r>
            <w:proofErr w:type="gramStart"/>
            <w:r>
              <w:rPr>
                <w:rFonts w:ascii="Arial" w:hAnsi="Arial" w:cs="Arial"/>
                <w:sz w:val="12"/>
                <w:szCs w:val="12"/>
              </w:rPr>
              <w:t>.к</w:t>
            </w:r>
            <w:proofErr w:type="gramEnd"/>
            <w:r>
              <w:rPr>
                <w:rFonts w:ascii="Arial" w:hAnsi="Arial" w:cs="Arial"/>
                <w:sz w:val="12"/>
                <w:szCs w:val="12"/>
              </w:rPr>
              <w:t>оп.</w:t>
            </w:r>
          </w:p>
        </w:tc>
      </w:tr>
      <w:tr w:rsidR="00B86C1B" w:rsidTr="00B86C1B">
        <w:trPr>
          <w:trHeight w:val="20"/>
        </w:trPr>
        <w:tc>
          <w:tcPr>
            <w:tcW w:w="9214" w:type="dxa"/>
            <w:tcBorders>
              <w:top w:val="nil"/>
              <w:left w:val="single" w:sz="4" w:space="0" w:color="auto"/>
              <w:bottom w:val="single" w:sz="4" w:space="0" w:color="auto"/>
              <w:right w:val="single" w:sz="4" w:space="0" w:color="auto"/>
            </w:tcBorders>
            <w:tcMar>
              <w:left w:w="0" w:type="dxa"/>
              <w:right w:w="0" w:type="dxa"/>
            </w:tcMar>
            <w:vAlign w:val="center"/>
          </w:tcPr>
          <w:p w:rsidR="00C02AE8" w:rsidRDefault="00C02AE8" w:rsidP="00B86C1B">
            <w:pPr>
              <w:jc w:val="center"/>
              <w:rPr>
                <w:rFonts w:ascii="Arial" w:hAnsi="Arial" w:cs="Arial"/>
                <w:b/>
                <w:bCs/>
                <w:sz w:val="12"/>
                <w:szCs w:val="12"/>
              </w:rPr>
            </w:pPr>
            <w:r>
              <w:rPr>
                <w:rFonts w:ascii="Arial" w:hAnsi="Arial" w:cs="Arial"/>
                <w:b/>
                <w:bCs/>
                <w:sz w:val="12"/>
                <w:szCs w:val="12"/>
              </w:rPr>
              <w:t>Наименование</w:t>
            </w:r>
          </w:p>
        </w:tc>
        <w:tc>
          <w:tcPr>
            <w:tcW w:w="665" w:type="dxa"/>
            <w:tcBorders>
              <w:top w:val="nil"/>
              <w:left w:val="nil"/>
              <w:bottom w:val="single" w:sz="4" w:space="0" w:color="auto"/>
              <w:right w:val="single" w:sz="4" w:space="0" w:color="auto"/>
            </w:tcBorders>
            <w:tcMar>
              <w:left w:w="0" w:type="dxa"/>
              <w:right w:w="0" w:type="dxa"/>
            </w:tcMar>
            <w:vAlign w:val="center"/>
          </w:tcPr>
          <w:p w:rsidR="00C02AE8" w:rsidRDefault="00C02AE8" w:rsidP="00B86C1B">
            <w:pPr>
              <w:jc w:val="center"/>
              <w:rPr>
                <w:rFonts w:ascii="Arial" w:hAnsi="Arial" w:cs="Arial"/>
                <w:b/>
                <w:bCs/>
                <w:sz w:val="12"/>
                <w:szCs w:val="12"/>
              </w:rPr>
            </w:pPr>
            <w:r>
              <w:rPr>
                <w:rFonts w:ascii="Arial" w:hAnsi="Arial" w:cs="Arial"/>
                <w:b/>
                <w:bCs/>
                <w:sz w:val="12"/>
                <w:szCs w:val="12"/>
              </w:rPr>
              <w:t>Ц.ст.</w:t>
            </w:r>
          </w:p>
        </w:tc>
        <w:tc>
          <w:tcPr>
            <w:tcW w:w="411" w:type="dxa"/>
            <w:tcBorders>
              <w:top w:val="nil"/>
              <w:left w:val="nil"/>
              <w:bottom w:val="single" w:sz="4" w:space="0" w:color="auto"/>
              <w:right w:val="single" w:sz="4" w:space="0" w:color="auto"/>
            </w:tcBorders>
            <w:tcMar>
              <w:left w:w="0" w:type="dxa"/>
              <w:right w:w="0" w:type="dxa"/>
            </w:tcMar>
            <w:vAlign w:val="center"/>
          </w:tcPr>
          <w:p w:rsidR="00C02AE8" w:rsidRDefault="00C02AE8" w:rsidP="00B86C1B">
            <w:pPr>
              <w:jc w:val="center"/>
              <w:rPr>
                <w:rFonts w:ascii="Arial" w:hAnsi="Arial" w:cs="Arial"/>
                <w:b/>
                <w:bCs/>
                <w:sz w:val="12"/>
                <w:szCs w:val="12"/>
              </w:rPr>
            </w:pPr>
            <w:r>
              <w:rPr>
                <w:rFonts w:ascii="Arial" w:hAnsi="Arial" w:cs="Arial"/>
                <w:b/>
                <w:bCs/>
                <w:sz w:val="12"/>
                <w:szCs w:val="12"/>
              </w:rPr>
              <w:t>Разд.</w:t>
            </w:r>
          </w:p>
        </w:tc>
        <w:tc>
          <w:tcPr>
            <w:tcW w:w="441" w:type="dxa"/>
            <w:tcBorders>
              <w:top w:val="nil"/>
              <w:left w:val="nil"/>
              <w:bottom w:val="single" w:sz="4" w:space="0" w:color="auto"/>
              <w:right w:val="single" w:sz="4" w:space="0" w:color="auto"/>
            </w:tcBorders>
            <w:tcMar>
              <w:left w:w="0" w:type="dxa"/>
              <w:right w:w="0" w:type="dxa"/>
            </w:tcMar>
            <w:vAlign w:val="center"/>
          </w:tcPr>
          <w:p w:rsidR="00C02AE8" w:rsidRDefault="00C02AE8" w:rsidP="00B86C1B">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891" w:type="dxa"/>
            <w:tcBorders>
              <w:top w:val="single" w:sz="4" w:space="0" w:color="auto"/>
              <w:left w:val="nil"/>
              <w:bottom w:val="single" w:sz="4" w:space="0" w:color="auto"/>
              <w:right w:val="single" w:sz="4" w:space="0" w:color="auto"/>
            </w:tcBorders>
            <w:tcMar>
              <w:left w:w="0" w:type="dxa"/>
              <w:right w:w="0" w:type="dxa"/>
            </w:tcMar>
            <w:vAlign w:val="center"/>
          </w:tcPr>
          <w:p w:rsidR="00C02AE8" w:rsidRDefault="00C02AE8" w:rsidP="00B86C1B">
            <w:pPr>
              <w:jc w:val="center"/>
              <w:rPr>
                <w:rFonts w:ascii="Arial" w:hAnsi="Arial" w:cs="Arial"/>
                <w:b/>
                <w:bCs/>
                <w:sz w:val="12"/>
                <w:szCs w:val="12"/>
              </w:rPr>
            </w:pPr>
            <w:r>
              <w:rPr>
                <w:rFonts w:ascii="Arial" w:hAnsi="Arial" w:cs="Arial"/>
                <w:b/>
                <w:bCs/>
                <w:sz w:val="12"/>
                <w:szCs w:val="12"/>
              </w:rPr>
              <w:t>Сумма</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"Предоставление мер социальной поддержки отдельным категориям граждан в Валдайском муниц</w:t>
            </w:r>
            <w:r>
              <w:rPr>
                <w:rFonts w:ascii="Arial" w:hAnsi="Arial" w:cs="Arial"/>
                <w:b/>
                <w:bCs/>
                <w:color w:val="000000"/>
                <w:sz w:val="12"/>
                <w:szCs w:val="12"/>
              </w:rPr>
              <w:t>и</w:t>
            </w:r>
            <w:r>
              <w:rPr>
                <w:rFonts w:ascii="Arial" w:hAnsi="Arial" w:cs="Arial"/>
                <w:b/>
                <w:bCs/>
                <w:color w:val="000000"/>
                <w:sz w:val="12"/>
                <w:szCs w:val="12"/>
              </w:rPr>
              <w:t>пальном районе (2016-2018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0100000000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113 641 000,00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социальной по</w:t>
            </w:r>
            <w:r>
              <w:rPr>
                <w:rFonts w:ascii="Arial" w:hAnsi="Arial" w:cs="Arial"/>
                <w:color w:val="000000"/>
                <w:sz w:val="12"/>
                <w:szCs w:val="12"/>
              </w:rPr>
              <w:t>д</w:t>
            </w:r>
            <w:r>
              <w:rPr>
                <w:rFonts w:ascii="Arial" w:hAnsi="Arial" w:cs="Arial"/>
                <w:color w:val="000000"/>
                <w:sz w:val="12"/>
                <w:szCs w:val="12"/>
              </w:rPr>
              <w:t>держки отдельным категориям граждан в Валдайском муниципальном районе (2016-2018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0110000000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109 120 100,00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установленных фед</w:t>
            </w:r>
            <w:r>
              <w:rPr>
                <w:rFonts w:ascii="Arial" w:hAnsi="Arial" w:cs="Arial"/>
                <w:color w:val="000000"/>
                <w:sz w:val="12"/>
                <w:szCs w:val="12"/>
              </w:rPr>
              <w:t>е</w:t>
            </w:r>
            <w:r>
              <w:rPr>
                <w:rFonts w:ascii="Arial" w:hAnsi="Arial" w:cs="Arial"/>
                <w:color w:val="000000"/>
                <w:sz w:val="12"/>
                <w:szCs w:val="12"/>
              </w:rPr>
              <w:t>ральным и областным законодательством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0110100000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109 120 100,00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2014-2018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0110152500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31 983 300,00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0110152500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31 983 300,00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0110152500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31 983 300,00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0110152500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420 000,00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0110152500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31 563 300,00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w:t>
            </w:r>
            <w:r>
              <w:rPr>
                <w:rFonts w:ascii="Arial" w:hAnsi="Arial" w:cs="Arial"/>
                <w:color w:val="000000"/>
                <w:sz w:val="12"/>
                <w:szCs w:val="12"/>
              </w:rPr>
              <w:t>о</w:t>
            </w:r>
            <w:r>
              <w:rPr>
                <w:rFonts w:ascii="Arial" w:hAnsi="Arial" w:cs="Arial"/>
                <w:color w:val="000000"/>
                <w:sz w:val="12"/>
                <w:szCs w:val="12"/>
              </w:rPr>
              <w:t>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2014-2018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0110170070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1 444 800,00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0110170070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1 444 800,00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0110170070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1 444 800,00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0110170070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0110170070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1 434 800,00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"Социальная поддержка граждан в Новгородской области на 2014-2018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0110170160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385 200,00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0110170160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385 200,00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0110170160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385 200,00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0110170160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330 000,00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0110170160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323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55 200,00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статуса мног</w:t>
            </w:r>
            <w:r>
              <w:rPr>
                <w:rFonts w:ascii="Arial" w:hAnsi="Arial" w:cs="Arial"/>
                <w:color w:val="000000"/>
                <w:sz w:val="12"/>
                <w:szCs w:val="12"/>
              </w:rPr>
              <w:t>о</w:t>
            </w:r>
            <w:r>
              <w:rPr>
                <w:rFonts w:ascii="Arial" w:hAnsi="Arial" w:cs="Arial"/>
                <w:color w:val="000000"/>
                <w:sz w:val="12"/>
                <w:szCs w:val="12"/>
              </w:rPr>
              <w:t>детной семьи и выдаче удостоверения, подтверждающего статус многодетной семьи, предоставлению мер социальной поддержки многодетных семей и возм</w:t>
            </w:r>
            <w:r>
              <w:rPr>
                <w:rFonts w:ascii="Arial" w:hAnsi="Arial" w:cs="Arial"/>
                <w:color w:val="000000"/>
                <w:sz w:val="12"/>
                <w:szCs w:val="12"/>
              </w:rPr>
              <w:t>е</w:t>
            </w:r>
            <w:r>
              <w:rPr>
                <w:rFonts w:ascii="Arial" w:hAnsi="Arial" w:cs="Arial"/>
                <w:color w:val="000000"/>
                <w:sz w:val="12"/>
                <w:szCs w:val="12"/>
              </w:rPr>
              <w:t>щению организациям расходов по предоставлению меры социальной поддержки многодетных семей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области на 2014-2018 годы"</w:t>
            </w:r>
            <w:proofErr w:type="gramEnd"/>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0110170200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2 591 300,00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0110170200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2 591 300,00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0110170200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2 591 300,00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0110170200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0110170200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1 889 500,00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0110170200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323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701 400,00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proofErr w:type="gramStart"/>
            <w:r>
              <w:rPr>
                <w:rFonts w:ascii="Arial" w:hAnsi="Arial" w:cs="Arial"/>
                <w:color w:val="000000"/>
                <w:sz w:val="12"/>
                <w:szCs w:val="12"/>
              </w:rPr>
              <w:lastRenderedPageBreak/>
              <w:t>Субвенция бюджетам муниципальных районов и городского округа на осуществление отдельных государственных полномочий по оказанию гос</w:t>
            </w:r>
            <w:r>
              <w:rPr>
                <w:rFonts w:ascii="Arial" w:hAnsi="Arial" w:cs="Arial"/>
                <w:color w:val="000000"/>
                <w:sz w:val="12"/>
                <w:szCs w:val="12"/>
              </w:rPr>
              <w:t>у</w:t>
            </w:r>
            <w:r>
              <w:rPr>
                <w:rFonts w:ascii="Arial" w:hAnsi="Arial" w:cs="Arial"/>
                <w:color w:val="000000"/>
                <w:sz w:val="12"/>
                <w:szCs w:val="12"/>
              </w:rPr>
              <w:t>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2014-2018 годы"</w:t>
            </w:r>
            <w:proofErr w:type="gramEnd"/>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0110170210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3 679 400,00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0110170210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3 679 400,00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0110170210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3 679 400,00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0110170210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3 643 400,00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0110170210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323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 xml:space="preserve">Субвенция бюджетам муниципальных районов и городского округа </w:t>
            </w:r>
            <w:proofErr w:type="gramStart"/>
            <w:r>
              <w:rPr>
                <w:rFonts w:ascii="Arial" w:hAnsi="Arial" w:cs="Arial"/>
                <w:color w:val="000000"/>
                <w:sz w:val="12"/>
                <w:szCs w:val="12"/>
              </w:rPr>
              <w:t>на осуществление отдельных государственных полномочий по предоста</w:t>
            </w:r>
            <w:r>
              <w:rPr>
                <w:rFonts w:ascii="Arial" w:hAnsi="Arial" w:cs="Arial"/>
                <w:color w:val="000000"/>
                <w:sz w:val="12"/>
                <w:szCs w:val="12"/>
              </w:rPr>
              <w:t>в</w:t>
            </w:r>
            <w:r>
              <w:rPr>
                <w:rFonts w:ascii="Arial" w:hAnsi="Arial" w:cs="Arial"/>
                <w:color w:val="000000"/>
                <w:sz w:val="12"/>
                <w:szCs w:val="12"/>
              </w:rPr>
              <w:t>лению льготы на проезд в транспорте междугородного сообщения к месту</w:t>
            </w:r>
            <w:proofErr w:type="gramEnd"/>
            <w:r>
              <w:rPr>
                <w:rFonts w:ascii="Arial" w:hAnsi="Arial" w:cs="Arial"/>
                <w:color w:val="000000"/>
                <w:sz w:val="12"/>
                <w:szCs w:val="12"/>
              </w:rPr>
              <w:t xml:space="preserve"> лечения и обратно детей,  нуждающихся в санаторно-курортном лечении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2014-2018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0110170230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0110170230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0110170230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0110170230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 xml:space="preserve">Субвенция бюджетам муниципальных районов и городского округа на осуществление отдельных государственных полномочий по предоставлению </w:t>
            </w:r>
            <w:proofErr w:type="gramStart"/>
            <w:r>
              <w:rPr>
                <w:rFonts w:ascii="Arial" w:hAnsi="Arial" w:cs="Arial"/>
                <w:color w:val="000000"/>
                <w:sz w:val="12"/>
                <w:szCs w:val="12"/>
              </w:rPr>
              <w:t>мер соц</w:t>
            </w:r>
            <w:r>
              <w:rPr>
                <w:rFonts w:ascii="Arial" w:hAnsi="Arial" w:cs="Arial"/>
                <w:color w:val="000000"/>
                <w:sz w:val="12"/>
                <w:szCs w:val="12"/>
              </w:rPr>
              <w:t>и</w:t>
            </w:r>
            <w:r>
              <w:rPr>
                <w:rFonts w:ascii="Arial" w:hAnsi="Arial" w:cs="Arial"/>
                <w:color w:val="000000"/>
                <w:sz w:val="12"/>
                <w:szCs w:val="12"/>
              </w:rPr>
              <w:t>альной поддержки ветеранов труда Новгородской области</w:t>
            </w:r>
            <w:proofErr w:type="gramEnd"/>
            <w:r>
              <w:rPr>
                <w:rFonts w:ascii="Arial" w:hAnsi="Arial" w:cs="Arial"/>
                <w:color w:val="000000"/>
                <w:sz w:val="12"/>
                <w:szCs w:val="12"/>
              </w:rPr>
              <w:t xml:space="preserve">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0110170240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22 919 800,00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0110170240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22 919 800,00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0110170240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22 919 800,00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0110170240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156 000,00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0110170240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22 763 800,00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малоимущим семьям (малоимущим одиноко проживающим гражданам) на газификацию их домовладений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2014-2018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0110170270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641 900,00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0110170270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641 900,00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0110170270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641 900,00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0110170270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641 900,00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педагогическим работникам организаций, осуществляющих образовательную деятельность, расположенных в сельской мес</w:t>
            </w:r>
            <w:r>
              <w:rPr>
                <w:rFonts w:ascii="Arial" w:hAnsi="Arial" w:cs="Arial"/>
                <w:color w:val="000000"/>
                <w:sz w:val="12"/>
                <w:szCs w:val="12"/>
              </w:rPr>
              <w:t>т</w:t>
            </w:r>
            <w:r>
              <w:rPr>
                <w:rFonts w:ascii="Arial" w:hAnsi="Arial" w:cs="Arial"/>
                <w:color w:val="000000"/>
                <w:sz w:val="12"/>
                <w:szCs w:val="12"/>
              </w:rPr>
              <w:t>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0110170310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2 007 000,00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0110170310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2 007 000,00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0110170310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2 007 000,00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0110170310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0110170310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1 983 000,00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назначению и выплате пособий гражданам, имеющим детей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2014-2018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0110170400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3 216 000,00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0110170400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3 216 000,00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0110170400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3 216 000,00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0110170400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3 216 000,00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2014-2018 годы" - Ветераны труда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0110170410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38 563 200,00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0110170410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38 563 200,00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0110170410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38 563 200,00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0110170410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0110170410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38 323 200,00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2014-2018 годы" - Труженики тыла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0110170420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675 300,00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0110170420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675 300,00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0110170420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675 300,00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0110170420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0110170420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660 300,00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2014-2018 годы" - Реабилитированные лица и лица, признанные пострадавшими от политических р</w:t>
            </w:r>
            <w:r>
              <w:rPr>
                <w:rFonts w:ascii="Arial" w:hAnsi="Arial" w:cs="Arial"/>
                <w:color w:val="000000"/>
                <w:sz w:val="12"/>
                <w:szCs w:val="12"/>
              </w:rPr>
              <w:t>е</w:t>
            </w:r>
            <w:r>
              <w:rPr>
                <w:rFonts w:ascii="Arial" w:hAnsi="Arial" w:cs="Arial"/>
                <w:color w:val="000000"/>
                <w:sz w:val="12"/>
                <w:szCs w:val="12"/>
              </w:rPr>
              <w:t>прессий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0110170430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882 000,00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0110170430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882 000,00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0110170430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882 000,00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0110170430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0110170430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874 000,00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назначению и выплате един</w:t>
            </w:r>
            <w:r>
              <w:rPr>
                <w:rFonts w:ascii="Arial" w:hAnsi="Arial" w:cs="Arial"/>
                <w:color w:val="000000"/>
                <w:sz w:val="12"/>
                <w:szCs w:val="12"/>
              </w:rPr>
              <w:t>о</w:t>
            </w:r>
            <w:r>
              <w:rPr>
                <w:rFonts w:ascii="Arial" w:hAnsi="Arial" w:cs="Arial"/>
                <w:color w:val="000000"/>
                <w:sz w:val="12"/>
                <w:szCs w:val="12"/>
              </w:rPr>
              <w:t>временного пособия одинокой матери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0110170690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126 900,00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0110170690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126 900,00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0110170690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126 900,00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0110170690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126 900,00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w:t>
            </w:r>
            <w:r>
              <w:rPr>
                <w:rFonts w:ascii="Arial" w:hAnsi="Arial" w:cs="Arial"/>
                <w:color w:val="000000"/>
                <w:sz w:val="12"/>
                <w:szCs w:val="12"/>
              </w:rPr>
              <w:t>о</w:t>
            </w:r>
            <w:r>
              <w:rPr>
                <w:rFonts w:ascii="Arial" w:hAnsi="Arial" w:cs="Arial"/>
                <w:color w:val="000000"/>
                <w:sz w:val="12"/>
                <w:szCs w:val="12"/>
              </w:rPr>
              <w:t>риям граждан в Валдайском муниципальном районе (2016-2018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0120000000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4 520 900,00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0120100000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4 520 900,00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0120101000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54 800,00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0120101000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54 800,00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Pr>
                <w:rFonts w:ascii="Arial" w:hAnsi="Arial" w:cs="Arial"/>
                <w:color w:val="000000"/>
                <w:sz w:val="12"/>
                <w:szCs w:val="12"/>
              </w:rPr>
              <w:t>е</w:t>
            </w:r>
            <w:r>
              <w:rPr>
                <w:rFonts w:ascii="Arial" w:hAnsi="Arial" w:cs="Arial"/>
                <w:color w:val="000000"/>
                <w:sz w:val="12"/>
                <w:szCs w:val="12"/>
              </w:rPr>
              <w:t>рации, местных администраций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0120101000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54 800,00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0120101000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54 800,00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w:t>
            </w:r>
            <w:r>
              <w:rPr>
                <w:rFonts w:ascii="Arial" w:hAnsi="Arial" w:cs="Arial"/>
                <w:color w:val="000000"/>
                <w:sz w:val="12"/>
                <w:szCs w:val="12"/>
              </w:rPr>
              <w:t>т</w:t>
            </w:r>
            <w:r>
              <w:rPr>
                <w:rFonts w:ascii="Arial" w:hAnsi="Arial" w:cs="Arial"/>
                <w:color w:val="000000"/>
                <w:sz w:val="12"/>
                <w:szCs w:val="12"/>
              </w:rPr>
              <w:t>дельные государственные полномочия области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0120170280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4 322 800,00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0120170280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4 322 800,00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0120170280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4 322 800,00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0120170280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3 050 100,00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0120170280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80 200,00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0120170280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129</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892 200,00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0120170280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142 000,00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0120170280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152 300,00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0120170280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851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0120172300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143 300,00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0120172300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143 300,00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Pr>
                <w:rFonts w:ascii="Arial" w:hAnsi="Arial" w:cs="Arial"/>
                <w:color w:val="000000"/>
                <w:sz w:val="12"/>
                <w:szCs w:val="12"/>
              </w:rPr>
              <w:t>е</w:t>
            </w:r>
            <w:r>
              <w:rPr>
                <w:rFonts w:ascii="Arial" w:hAnsi="Arial" w:cs="Arial"/>
                <w:color w:val="000000"/>
                <w:sz w:val="12"/>
                <w:szCs w:val="12"/>
              </w:rPr>
              <w:t>рации, местных администраций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0120172300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143 300,00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0120172300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143 300,00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Валдайского района "Развитие культуры в Валдайском муниципал</w:t>
            </w:r>
            <w:r>
              <w:rPr>
                <w:rFonts w:ascii="Arial" w:hAnsi="Arial" w:cs="Arial"/>
                <w:b/>
                <w:bCs/>
                <w:color w:val="000000"/>
                <w:sz w:val="12"/>
                <w:szCs w:val="12"/>
              </w:rPr>
              <w:t>ь</w:t>
            </w:r>
            <w:r>
              <w:rPr>
                <w:rFonts w:ascii="Arial" w:hAnsi="Arial" w:cs="Arial"/>
                <w:b/>
                <w:bCs/>
                <w:color w:val="000000"/>
                <w:sz w:val="12"/>
                <w:szCs w:val="12"/>
              </w:rPr>
              <w:t>ном районе (2014-2017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0200000000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48 270 400,00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(2014-2017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0210000000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46 248 300,00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w:t>
            </w:r>
            <w:r>
              <w:rPr>
                <w:rFonts w:ascii="Arial" w:hAnsi="Arial" w:cs="Arial"/>
                <w:color w:val="000000"/>
                <w:sz w:val="12"/>
                <w:szCs w:val="12"/>
              </w:rPr>
              <w:t>а</w:t>
            </w:r>
            <w:r>
              <w:rPr>
                <w:rFonts w:ascii="Arial" w:hAnsi="Arial" w:cs="Arial"/>
                <w:color w:val="000000"/>
                <w:sz w:val="12"/>
                <w:szCs w:val="12"/>
              </w:rPr>
              <w:t>лизации творческих способностей каждой личности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0210100000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545 000,00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0210101030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135 000,00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0210101030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135 000,00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0210101030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135 000,00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0210101030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135 000,00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0210199990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410 000,00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0210199990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410 000,00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0210199990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410 000,00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0210199990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213 000,00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0210199990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360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0210199990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187 000,00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lastRenderedPageBreak/>
              <w:t>Развитие художественного образования в сфере культуры, сохранение кадрового потенциала, повышение профессионального уровня, престижности и привл</w:t>
            </w:r>
            <w:r>
              <w:rPr>
                <w:rFonts w:ascii="Arial" w:hAnsi="Arial" w:cs="Arial"/>
                <w:color w:val="000000"/>
                <w:sz w:val="12"/>
                <w:szCs w:val="12"/>
              </w:rPr>
              <w:t>е</w:t>
            </w:r>
            <w:r>
              <w:rPr>
                <w:rFonts w:ascii="Arial" w:hAnsi="Arial" w:cs="Arial"/>
                <w:color w:val="000000"/>
                <w:sz w:val="12"/>
                <w:szCs w:val="12"/>
              </w:rPr>
              <w:t>кательности профессии работника культуры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0210200000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25 950,00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0210201010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7 200,00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0210201010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7 200,00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0210201010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7 200,00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0210201010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7 200,00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w:t>
            </w:r>
            <w:r>
              <w:rPr>
                <w:rFonts w:ascii="Arial" w:hAnsi="Arial" w:cs="Arial"/>
                <w:color w:val="000000"/>
                <w:sz w:val="12"/>
                <w:szCs w:val="12"/>
              </w:rPr>
              <w:t>о</w:t>
            </w:r>
            <w:r>
              <w:rPr>
                <w:rFonts w:ascii="Arial" w:hAnsi="Arial" w:cs="Arial"/>
                <w:color w:val="000000"/>
                <w:sz w:val="12"/>
                <w:szCs w:val="12"/>
              </w:rPr>
              <w:t>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0210220030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18 750,00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0210220030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15 625,00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0210220030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15 625,00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0210220030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612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15 625,00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0210220030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3 125,00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0210220030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3 125,00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0210220030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612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3 125,00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0210300000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248 250,00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муниципальных учрежд</w:t>
            </w:r>
            <w:r>
              <w:rPr>
                <w:rFonts w:ascii="Arial" w:hAnsi="Arial" w:cs="Arial"/>
                <w:color w:val="000000"/>
                <w:sz w:val="12"/>
                <w:szCs w:val="12"/>
              </w:rPr>
              <w:t>е</w:t>
            </w:r>
            <w:r>
              <w:rPr>
                <w:rFonts w:ascii="Arial" w:hAnsi="Arial" w:cs="Arial"/>
                <w:color w:val="000000"/>
                <w:sz w:val="12"/>
                <w:szCs w:val="12"/>
              </w:rPr>
              <w:t>ний, подведомственных органам местного самоуправления муниципальных районов, городского округа, реализующих по</w:t>
            </w:r>
            <w:r>
              <w:rPr>
                <w:rFonts w:ascii="Arial" w:hAnsi="Arial" w:cs="Arial"/>
                <w:color w:val="000000"/>
                <w:sz w:val="12"/>
                <w:szCs w:val="12"/>
              </w:rPr>
              <w:t>л</w:t>
            </w:r>
            <w:r>
              <w:rPr>
                <w:rFonts w:ascii="Arial" w:hAnsi="Arial" w:cs="Arial"/>
                <w:color w:val="000000"/>
                <w:sz w:val="12"/>
                <w:szCs w:val="12"/>
              </w:rPr>
              <w:t>номочия в сфере культуры, в рамках государственной программы Новгородской области "Развитие культуры и туризма в Новгородской обл</w:t>
            </w:r>
            <w:r>
              <w:rPr>
                <w:rFonts w:ascii="Arial" w:hAnsi="Arial" w:cs="Arial"/>
                <w:color w:val="000000"/>
                <w:sz w:val="12"/>
                <w:szCs w:val="12"/>
              </w:rPr>
              <w:t>а</w:t>
            </w:r>
            <w:r>
              <w:rPr>
                <w:rFonts w:ascii="Arial" w:hAnsi="Arial" w:cs="Arial"/>
                <w:color w:val="000000"/>
                <w:sz w:val="12"/>
                <w:szCs w:val="12"/>
              </w:rPr>
              <w:t>сти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0210320010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0210320010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0210320010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0210320010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612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w:t>
            </w:r>
            <w:r>
              <w:rPr>
                <w:rFonts w:ascii="Arial" w:hAnsi="Arial" w:cs="Arial"/>
                <w:color w:val="000000"/>
                <w:sz w:val="12"/>
                <w:szCs w:val="12"/>
              </w:rPr>
              <w:t>в</w:t>
            </w:r>
            <w:r>
              <w:rPr>
                <w:rFonts w:ascii="Arial" w:hAnsi="Arial" w:cs="Arial"/>
                <w:color w:val="000000"/>
                <w:sz w:val="12"/>
                <w:szCs w:val="12"/>
              </w:rPr>
              <w:t>городской области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0210320020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223 250,00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0210320020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223 250,00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0210320020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223 250,00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0210320020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612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223 250,00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w:t>
            </w:r>
            <w:r>
              <w:rPr>
                <w:rFonts w:ascii="Arial" w:hAnsi="Arial" w:cs="Arial"/>
                <w:color w:val="000000"/>
                <w:sz w:val="12"/>
                <w:szCs w:val="12"/>
              </w:rPr>
              <w:t>а</w:t>
            </w:r>
            <w:r>
              <w:rPr>
                <w:rFonts w:ascii="Arial" w:hAnsi="Arial" w:cs="Arial"/>
                <w:color w:val="000000"/>
                <w:sz w:val="12"/>
                <w:szCs w:val="12"/>
              </w:rPr>
              <w:t>ния детей в сфере культуры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0210400000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45 429 100,00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0210401010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8 450 300,00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0210401010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8 450 300,00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0210401010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8 450 300,00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0210401010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8 450 300,00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w:t>
            </w:r>
            <w:r>
              <w:rPr>
                <w:rFonts w:ascii="Arial" w:hAnsi="Arial" w:cs="Arial"/>
                <w:color w:val="000000"/>
                <w:sz w:val="12"/>
                <w:szCs w:val="12"/>
              </w:rPr>
              <w:t>у</w:t>
            </w:r>
            <w:r>
              <w:rPr>
                <w:rFonts w:ascii="Arial" w:hAnsi="Arial" w:cs="Arial"/>
                <w:color w:val="000000"/>
                <w:sz w:val="12"/>
                <w:szCs w:val="12"/>
              </w:rPr>
              <w:t>бов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0210401020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21 818 700,00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0210401020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21 818 700,00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0210401020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21 818 700,00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0210401020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21 818 700,00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0210401030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9 304 700,00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0210401030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9 304 700,00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0210401030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9 304 700,00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0210401030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9 304 700,00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0210472300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5 855 400,00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0210472300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240 800,00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0210472300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240 800,00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0210472300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240 800,00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0210472300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5 614 600,00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0210472300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5 614 600,00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0210472300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5 614 600,00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w:t>
            </w:r>
            <w:r>
              <w:rPr>
                <w:rFonts w:ascii="Arial" w:hAnsi="Arial" w:cs="Arial"/>
                <w:color w:val="000000"/>
                <w:sz w:val="12"/>
                <w:szCs w:val="12"/>
              </w:rPr>
              <w:t>м</w:t>
            </w:r>
            <w:r>
              <w:rPr>
                <w:rFonts w:ascii="Arial" w:hAnsi="Arial" w:cs="Arial"/>
                <w:color w:val="000000"/>
                <w:sz w:val="12"/>
                <w:szCs w:val="12"/>
              </w:rPr>
              <w:t>мы Валдайского района "Развитие культуры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(2014-2017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0220000000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2 022 100,00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0220100000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2 022 100,00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0220101000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1 985 100,00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0220101000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1 985 100,00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0220101000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1 985 100,00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0220101000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1 330 600,00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0220101000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121 050,00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0220101000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129</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388 500,00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0220101000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0220101000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112 350,00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0220101000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851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11 100,00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0220101000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853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0220172300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37 000,00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0220172300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37 000,00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0220172300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37 000,00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0220172300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37 000,00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0300000000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1 221 915,00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proofErr w:type="gramStart"/>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w:t>
            </w:r>
            <w:r>
              <w:rPr>
                <w:rFonts w:ascii="Arial" w:hAnsi="Arial" w:cs="Arial"/>
                <w:color w:val="000000"/>
                <w:sz w:val="12"/>
                <w:szCs w:val="12"/>
              </w:rPr>
              <w:t>и</w:t>
            </w:r>
            <w:r>
              <w:rPr>
                <w:rFonts w:ascii="Arial" w:hAnsi="Arial" w:cs="Arial"/>
                <w:color w:val="000000"/>
                <w:sz w:val="12"/>
                <w:szCs w:val="12"/>
              </w:rPr>
              <w:t>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w:t>
            </w:r>
            <w:r>
              <w:rPr>
                <w:rFonts w:ascii="Arial" w:hAnsi="Arial" w:cs="Arial"/>
                <w:color w:val="000000"/>
                <w:sz w:val="12"/>
                <w:szCs w:val="12"/>
              </w:rPr>
              <w:t>и</w:t>
            </w:r>
            <w:r>
              <w:rPr>
                <w:rFonts w:ascii="Arial" w:hAnsi="Arial" w:cs="Arial"/>
                <w:color w:val="000000"/>
                <w:sz w:val="12"/>
                <w:szCs w:val="12"/>
              </w:rPr>
              <w:t>тельства индивидуального жилого дома</w:t>
            </w:r>
            <w:proofErr w:type="gramEnd"/>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0300100000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1 221 915,00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w:t>
            </w:r>
            <w:r>
              <w:rPr>
                <w:rFonts w:ascii="Arial" w:hAnsi="Arial" w:cs="Arial"/>
                <w:color w:val="000000"/>
                <w:sz w:val="12"/>
                <w:szCs w:val="12"/>
              </w:rPr>
              <w:t>о</w:t>
            </w:r>
            <w:r>
              <w:rPr>
                <w:rFonts w:ascii="Arial" w:hAnsi="Arial" w:cs="Arial"/>
                <w:color w:val="000000"/>
                <w:sz w:val="12"/>
                <w:szCs w:val="12"/>
              </w:rPr>
              <w:t>срочной муниципальной программы "Обеспеч</w:t>
            </w:r>
            <w:r>
              <w:rPr>
                <w:rFonts w:ascii="Arial" w:hAnsi="Arial" w:cs="Arial"/>
                <w:color w:val="000000"/>
                <w:sz w:val="12"/>
                <w:szCs w:val="12"/>
              </w:rPr>
              <w:t>е</w:t>
            </w:r>
            <w:r>
              <w:rPr>
                <w:rFonts w:ascii="Arial" w:hAnsi="Arial" w:cs="Arial"/>
                <w:color w:val="000000"/>
                <w:sz w:val="12"/>
                <w:szCs w:val="12"/>
              </w:rPr>
              <w:t>ние жильем молодых семей на территории Валдайского муниципального района на 2016-2018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0300110090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256 000,00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0300110090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256 000,00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0300110090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256 000,00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0300110090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322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256 000,00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приобретение (стр</w:t>
            </w:r>
            <w:r>
              <w:rPr>
                <w:rFonts w:ascii="Arial" w:hAnsi="Arial" w:cs="Arial"/>
                <w:color w:val="000000"/>
                <w:sz w:val="12"/>
                <w:szCs w:val="12"/>
              </w:rPr>
              <w:t>о</w:t>
            </w:r>
            <w:r>
              <w:rPr>
                <w:rFonts w:ascii="Arial" w:hAnsi="Arial" w:cs="Arial"/>
                <w:color w:val="000000"/>
                <w:sz w:val="12"/>
                <w:szCs w:val="12"/>
              </w:rPr>
              <w:t>ительство) жилья в рамках подпрограммы "Обеспечение жильем молодых семей» федеральной целевой программы "Жилище", за счет средств федерального бюджета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0300150200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330 590,00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0300150200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330 590,00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0300150200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330 590,00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0300150200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322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330 590,00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приобретение (строительство) жилья в рамках подпрограммы "Обеспечение жильем молодых семей" государственной программы "Развитие жилищного строительства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0300172340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635 325,00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0300172340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635 325,00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0300172340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635 325,00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0300172340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322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635 325,00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"Развитие физической культуры и спорта в Валдайском муниц</w:t>
            </w:r>
            <w:r>
              <w:rPr>
                <w:rFonts w:ascii="Arial" w:hAnsi="Arial" w:cs="Arial"/>
                <w:b/>
                <w:bCs/>
                <w:color w:val="000000"/>
                <w:sz w:val="12"/>
                <w:szCs w:val="12"/>
              </w:rPr>
              <w:t>и</w:t>
            </w:r>
            <w:r>
              <w:rPr>
                <w:rFonts w:ascii="Arial" w:hAnsi="Arial" w:cs="Arial"/>
                <w:b/>
                <w:bCs/>
                <w:color w:val="000000"/>
                <w:sz w:val="12"/>
                <w:szCs w:val="12"/>
              </w:rPr>
              <w:t>пальном районе на 2016-2020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0400000000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27 585 300,00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0400100000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10 000,00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ограниче</w:t>
            </w:r>
            <w:r>
              <w:rPr>
                <w:rFonts w:ascii="Arial" w:hAnsi="Arial" w:cs="Arial"/>
                <w:color w:val="000000"/>
                <w:sz w:val="12"/>
                <w:szCs w:val="12"/>
              </w:rPr>
              <w:t>н</w:t>
            </w:r>
            <w:r>
              <w:rPr>
                <w:rFonts w:ascii="Arial" w:hAnsi="Arial" w:cs="Arial"/>
                <w:color w:val="000000"/>
                <w:sz w:val="12"/>
                <w:szCs w:val="12"/>
              </w:rPr>
              <w:t>ными возможностями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0400110170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0400110170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0400110170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1101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0400110170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1101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0400200000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20 942 800,00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0400201100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17 179 100,00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0400201100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17 179 100,00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0400201100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1101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17 179 100,00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0400201100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1101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17 179 100,00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w:t>
            </w:r>
            <w:r>
              <w:rPr>
                <w:rFonts w:ascii="Arial" w:hAnsi="Arial" w:cs="Arial"/>
                <w:color w:val="000000"/>
                <w:sz w:val="12"/>
                <w:szCs w:val="12"/>
              </w:rPr>
              <w:t>и</w:t>
            </w:r>
            <w:r>
              <w:rPr>
                <w:rFonts w:ascii="Arial" w:hAnsi="Arial" w:cs="Arial"/>
                <w:color w:val="000000"/>
                <w:sz w:val="12"/>
                <w:szCs w:val="12"/>
              </w:rPr>
              <w:lastRenderedPageBreak/>
              <w:t>тории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lastRenderedPageBreak/>
              <w:t>0400210180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lastRenderedPageBreak/>
              <w:t>ФИЗИЧЕСКАЯ КУЛЬТУРА И СПОРТ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0400210180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0400210180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1101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0400210180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1101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0400272300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3 653 700,00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0400272300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3 653 700,00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0400272300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1101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3 653 700,00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0400272300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1101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3 653 700,00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Субсидия на обустройство объектов инфраструктуры областного и районных центров, парковых и рекреационных зон плоскостными сооруж</w:t>
            </w:r>
            <w:r>
              <w:rPr>
                <w:rFonts w:ascii="Arial" w:hAnsi="Arial" w:cs="Arial"/>
                <w:color w:val="000000"/>
                <w:sz w:val="12"/>
                <w:szCs w:val="12"/>
              </w:rPr>
              <w:t>е</w:t>
            </w:r>
            <w:r>
              <w:rPr>
                <w:rFonts w:ascii="Arial" w:hAnsi="Arial" w:cs="Arial"/>
                <w:color w:val="000000"/>
                <w:sz w:val="12"/>
                <w:szCs w:val="12"/>
              </w:rPr>
              <w:t>ниями, уличными тренажерами, площадками ГТО, в том числе приобретение спортивно-развивающего оборудования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физической культуры и спорта на территории Новгородской области на 2014-2017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0400272480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100 000,00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0400272480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0400272480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1101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0400272480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1101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0400300000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6 632 500,00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0400301040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5 773 600,00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0400301040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5 773 600,00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0400301040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5 773 600,00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0400301040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5 773 600,00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w:t>
            </w:r>
            <w:r>
              <w:rPr>
                <w:rFonts w:ascii="Arial" w:hAnsi="Arial" w:cs="Arial"/>
                <w:color w:val="000000"/>
                <w:sz w:val="12"/>
                <w:szCs w:val="12"/>
              </w:rPr>
              <w:t>р</w:t>
            </w:r>
            <w:r>
              <w:rPr>
                <w:rFonts w:ascii="Arial" w:hAnsi="Arial" w:cs="Arial"/>
                <w:color w:val="000000"/>
                <w:sz w:val="12"/>
                <w:szCs w:val="12"/>
              </w:rPr>
              <w:t>венствах</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0400310190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150 000,00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0400310190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150 000,00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0400310190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1101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150 000,00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0400310190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1101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150 000,00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0400372300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708 900,00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0400372300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708 900,00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0400372300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708 900,00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0400372300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708 900,00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"Управление муниципальными финансами Валдайского муниц</w:t>
            </w:r>
            <w:r>
              <w:rPr>
                <w:rFonts w:ascii="Arial" w:hAnsi="Arial" w:cs="Arial"/>
                <w:b/>
                <w:bCs/>
                <w:color w:val="000000"/>
                <w:sz w:val="12"/>
                <w:szCs w:val="12"/>
              </w:rPr>
              <w:t>и</w:t>
            </w:r>
            <w:r>
              <w:rPr>
                <w:rFonts w:ascii="Arial" w:hAnsi="Arial" w:cs="Arial"/>
                <w:b/>
                <w:bCs/>
                <w:color w:val="000000"/>
                <w:sz w:val="12"/>
                <w:szCs w:val="12"/>
              </w:rPr>
              <w:t>пального района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0500000000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6 568 200,00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w:t>
            </w:r>
            <w:r>
              <w:rPr>
                <w:rFonts w:ascii="Arial" w:hAnsi="Arial" w:cs="Arial"/>
                <w:color w:val="000000"/>
                <w:sz w:val="12"/>
                <w:szCs w:val="12"/>
              </w:rPr>
              <w:t>о</w:t>
            </w:r>
            <w:r>
              <w:rPr>
                <w:rFonts w:ascii="Arial" w:hAnsi="Arial" w:cs="Arial"/>
                <w:color w:val="000000"/>
                <w:sz w:val="12"/>
                <w:szCs w:val="12"/>
              </w:rPr>
              <w:t>на" муниципальной программы "Управление муниципальными финансами Валдайского муниципального района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0510000000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6 423 200,00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0510100000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770 000,00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0510110050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770 000,00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0510110050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1300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770 000,00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0510110050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1301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770 000,00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0510110050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1301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730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770 000,00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0510500000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5 653 200,00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0510501000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5 630 600,00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0510501000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5 630 600,00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0510501000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5 630 600,00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0510501000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3 991 900,00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0510501000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320 800,00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0510501000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129</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1 165 600,00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0510501000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111 900,00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0510501000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0510501000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851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0510501000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853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w:t>
            </w:r>
            <w:r>
              <w:rPr>
                <w:rFonts w:ascii="Arial" w:hAnsi="Arial" w:cs="Arial"/>
                <w:color w:val="000000"/>
                <w:sz w:val="12"/>
                <w:szCs w:val="12"/>
              </w:rPr>
              <w:t>т</w:t>
            </w:r>
            <w:r>
              <w:rPr>
                <w:rFonts w:ascii="Arial" w:hAnsi="Arial" w:cs="Arial"/>
                <w:color w:val="000000"/>
                <w:sz w:val="12"/>
                <w:szCs w:val="12"/>
              </w:rPr>
              <w:t>дельные государственные полномочия области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0510570280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22 600,00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0510570280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22 600,00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0510570280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22 600,00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0510570280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16 800,00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0510570280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129</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0510570280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муниципального района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0520000000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145 000,00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0520300000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100 000,00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0520301000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100 000,00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0520301000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0520301000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0520301000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0520400000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45 000,00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w:t>
            </w:r>
            <w:r>
              <w:rPr>
                <w:rFonts w:ascii="Arial" w:hAnsi="Arial" w:cs="Arial"/>
                <w:color w:val="000000"/>
                <w:sz w:val="12"/>
                <w:szCs w:val="12"/>
              </w:rPr>
              <w:t>ь</w:t>
            </w:r>
            <w:r>
              <w:rPr>
                <w:rFonts w:ascii="Arial" w:hAnsi="Arial" w:cs="Arial"/>
                <w:color w:val="000000"/>
                <w:sz w:val="12"/>
                <w:szCs w:val="12"/>
              </w:rPr>
              <w:t>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0520471340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45 000,00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0520471340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30 000,00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w:t>
            </w:r>
            <w:r>
              <w:rPr>
                <w:rFonts w:ascii="Arial" w:hAnsi="Arial" w:cs="Arial"/>
                <w:color w:val="000000"/>
                <w:sz w:val="12"/>
                <w:szCs w:val="12"/>
              </w:rPr>
              <w:t>т</w:t>
            </w:r>
            <w:r>
              <w:rPr>
                <w:rFonts w:ascii="Arial" w:hAnsi="Arial" w:cs="Arial"/>
                <w:color w:val="000000"/>
                <w:sz w:val="12"/>
                <w:szCs w:val="12"/>
              </w:rPr>
              <w:t>венной власти субъектов Российской Федерации, местных администраций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0520471340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7 500,00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0520471340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7 500,00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0520471340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22 500,00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0520471340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22 500,00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0520471340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7 500,00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0520471340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7 500,00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0520471340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7 500,00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0520471340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7 500,00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0520471340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7 500,00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0520471340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7 500,00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информатизации Валдайского муниципального района на 2014-2016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0600000000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37 000,00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0600200000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37 000,00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Обслуживание оргтехники Администрации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0600210510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31 000,00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0600210510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31 000,00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0600210510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31 000,00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0600210510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Обеспечение сотрудников электронно-вычислительной техникой и ее обслуживание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0600210540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0600210540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0600210540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0600210540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"Отлов безнадзорных животных на территории Валдайского мун</w:t>
            </w:r>
            <w:r>
              <w:rPr>
                <w:rFonts w:ascii="Arial" w:hAnsi="Arial" w:cs="Arial"/>
                <w:b/>
                <w:bCs/>
                <w:color w:val="000000"/>
                <w:sz w:val="12"/>
                <w:szCs w:val="12"/>
              </w:rPr>
              <w:t>и</w:t>
            </w:r>
            <w:r>
              <w:rPr>
                <w:rFonts w:ascii="Arial" w:hAnsi="Arial" w:cs="Arial"/>
                <w:b/>
                <w:bCs/>
                <w:color w:val="000000"/>
                <w:sz w:val="12"/>
                <w:szCs w:val="12"/>
              </w:rPr>
              <w:t>ципального района в 2016 году"</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0700000000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254 800,00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0700100000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254 800,00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ликвидации болезней живо</w:t>
            </w:r>
            <w:r>
              <w:rPr>
                <w:rFonts w:ascii="Arial" w:hAnsi="Arial" w:cs="Arial"/>
                <w:color w:val="000000"/>
                <w:sz w:val="12"/>
                <w:szCs w:val="12"/>
              </w:rPr>
              <w:t>т</w:t>
            </w:r>
            <w:r>
              <w:rPr>
                <w:rFonts w:ascii="Arial" w:hAnsi="Arial" w:cs="Arial"/>
                <w:color w:val="000000"/>
                <w:sz w:val="12"/>
                <w:szCs w:val="12"/>
              </w:rPr>
              <w:t>ных, их лечению, отлову и содержанию безнадзорных животных, защите населения от болезней, общих для человека и живо</w:t>
            </w:r>
            <w:r>
              <w:rPr>
                <w:rFonts w:ascii="Arial" w:hAnsi="Arial" w:cs="Arial"/>
                <w:color w:val="000000"/>
                <w:sz w:val="12"/>
                <w:szCs w:val="12"/>
              </w:rPr>
              <w:t>т</w:t>
            </w:r>
            <w:r>
              <w:rPr>
                <w:rFonts w:ascii="Arial" w:hAnsi="Arial" w:cs="Arial"/>
                <w:color w:val="000000"/>
                <w:sz w:val="12"/>
                <w:szCs w:val="12"/>
              </w:rPr>
              <w:t xml:space="preserve">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отловленных безна</w:t>
            </w:r>
            <w:r>
              <w:rPr>
                <w:rFonts w:ascii="Arial" w:hAnsi="Arial" w:cs="Arial"/>
                <w:color w:val="000000"/>
                <w:sz w:val="12"/>
                <w:szCs w:val="12"/>
              </w:rPr>
              <w:t>д</w:t>
            </w:r>
            <w:r>
              <w:rPr>
                <w:rFonts w:ascii="Arial" w:hAnsi="Arial" w:cs="Arial"/>
                <w:color w:val="000000"/>
                <w:sz w:val="12"/>
                <w:szCs w:val="12"/>
              </w:rPr>
              <w:t>зорных животных, утилизации (уничтожения) биологических отходов, в том числе в результате</w:t>
            </w:r>
            <w:proofErr w:type="gramEnd"/>
            <w:r>
              <w:rPr>
                <w:rFonts w:ascii="Arial" w:hAnsi="Arial" w:cs="Arial"/>
                <w:color w:val="000000"/>
                <w:sz w:val="12"/>
                <w:szCs w:val="12"/>
              </w:rPr>
              <w:t xml:space="preserve"> эвтаназии отловленных безнадзорных животных, возврата вл</w:t>
            </w:r>
            <w:r>
              <w:rPr>
                <w:rFonts w:ascii="Arial" w:hAnsi="Arial" w:cs="Arial"/>
                <w:color w:val="000000"/>
                <w:sz w:val="12"/>
                <w:szCs w:val="12"/>
              </w:rPr>
              <w:t>а</w:t>
            </w:r>
            <w:r>
              <w:rPr>
                <w:rFonts w:ascii="Arial" w:hAnsi="Arial" w:cs="Arial"/>
                <w:color w:val="000000"/>
                <w:sz w:val="12"/>
                <w:szCs w:val="12"/>
              </w:rPr>
              <w:t>дельцам отловленных безнадзорных животных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"Обеспечение эпизоотического благополучия и безопасности продуктов животноводства в ветеринарно-санитарном отн</w:t>
            </w:r>
            <w:r>
              <w:rPr>
                <w:rFonts w:ascii="Arial" w:hAnsi="Arial" w:cs="Arial"/>
                <w:color w:val="000000"/>
                <w:sz w:val="12"/>
                <w:szCs w:val="12"/>
              </w:rPr>
              <w:t>о</w:t>
            </w:r>
            <w:r>
              <w:rPr>
                <w:rFonts w:ascii="Arial" w:hAnsi="Arial" w:cs="Arial"/>
                <w:color w:val="000000"/>
                <w:sz w:val="12"/>
                <w:szCs w:val="12"/>
              </w:rPr>
              <w:t>шении на территории Новгородской области на 2014-2018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0700170720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254 800,00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0700170720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0400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254 800,00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0700170720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0405</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254 800,00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0700170720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0405</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254 800,00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Pr>
                <w:rFonts w:ascii="Arial" w:hAnsi="Arial" w:cs="Arial"/>
                <w:b/>
                <w:bCs/>
                <w:color w:val="000000"/>
                <w:sz w:val="12"/>
                <w:szCs w:val="12"/>
              </w:rPr>
              <w:t>и</w:t>
            </w:r>
            <w:r>
              <w:rPr>
                <w:rFonts w:ascii="Arial" w:hAnsi="Arial" w:cs="Arial"/>
                <w:b/>
                <w:bCs/>
                <w:color w:val="000000"/>
                <w:sz w:val="12"/>
                <w:szCs w:val="12"/>
              </w:rPr>
              <w:t xml:space="preserve">ципальном </w:t>
            </w:r>
            <w:r>
              <w:rPr>
                <w:rFonts w:ascii="Arial" w:hAnsi="Arial" w:cs="Arial"/>
                <w:b/>
                <w:bCs/>
                <w:color w:val="000000"/>
                <w:sz w:val="12"/>
                <w:szCs w:val="12"/>
              </w:rPr>
              <w:lastRenderedPageBreak/>
              <w:t>районе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lastRenderedPageBreak/>
              <w:t>0800000000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264 164 662,39</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lastRenderedPageBreak/>
              <w:t>Подпрограмма "Развитие дошкольного и общего образования в Валдайском муниципальном районе"  муниципальной  программы Валдайск</w:t>
            </w:r>
            <w:r>
              <w:rPr>
                <w:rFonts w:ascii="Arial" w:hAnsi="Arial" w:cs="Arial"/>
                <w:color w:val="000000"/>
                <w:sz w:val="12"/>
                <w:szCs w:val="12"/>
              </w:rPr>
              <w:t>о</w:t>
            </w:r>
            <w:r>
              <w:rPr>
                <w:rFonts w:ascii="Arial" w:hAnsi="Arial" w:cs="Arial"/>
                <w:color w:val="000000"/>
                <w:sz w:val="12"/>
                <w:szCs w:val="12"/>
              </w:rPr>
              <w:t>го муниципального района "Развитие образования и молодежной политики в Валдайском муниципальном районе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0810000000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3 485 500,00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0810100000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34 400,00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w:t>
            </w:r>
            <w:r>
              <w:rPr>
                <w:rFonts w:ascii="Arial" w:hAnsi="Arial" w:cs="Arial"/>
                <w:color w:val="000000"/>
                <w:sz w:val="12"/>
                <w:szCs w:val="12"/>
              </w:rPr>
              <w:t>а</w:t>
            </w:r>
            <w:r>
              <w:rPr>
                <w:rFonts w:ascii="Arial" w:hAnsi="Arial" w:cs="Arial"/>
                <w:color w:val="000000"/>
                <w:sz w:val="12"/>
                <w:szCs w:val="12"/>
              </w:rPr>
              <w:t>зовательными организациями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0810120060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0810120060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0810120060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0810120060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w:t>
            </w:r>
            <w:r>
              <w:rPr>
                <w:rFonts w:ascii="Arial" w:hAnsi="Arial" w:cs="Arial"/>
                <w:color w:val="000000"/>
                <w:sz w:val="12"/>
                <w:szCs w:val="12"/>
              </w:rPr>
              <w:t>а</w:t>
            </w:r>
            <w:r>
              <w:rPr>
                <w:rFonts w:ascii="Arial" w:hAnsi="Arial" w:cs="Arial"/>
                <w:color w:val="000000"/>
                <w:sz w:val="12"/>
                <w:szCs w:val="12"/>
              </w:rPr>
              <w:t>ции муниципальными образовательными организациями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0810172080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34 000,00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0810172080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34 000,00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0810172080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34 000,00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0810172080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0810200000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3 451 100,00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w:t>
            </w:r>
            <w:r>
              <w:rPr>
                <w:rFonts w:ascii="Arial" w:hAnsi="Arial" w:cs="Arial"/>
                <w:color w:val="000000"/>
                <w:sz w:val="12"/>
                <w:szCs w:val="12"/>
              </w:rPr>
              <w:t>и</w:t>
            </w:r>
            <w:r>
              <w:rPr>
                <w:rFonts w:ascii="Arial" w:hAnsi="Arial" w:cs="Arial"/>
                <w:color w:val="000000"/>
                <w:sz w:val="12"/>
                <w:szCs w:val="12"/>
              </w:rPr>
              <w:t>криминальной безопасности муниципальных дошкольных образовательных организаций, муниципальных общеобразовательных организаций, мун</w:t>
            </w:r>
            <w:r>
              <w:rPr>
                <w:rFonts w:ascii="Arial" w:hAnsi="Arial" w:cs="Arial"/>
                <w:color w:val="000000"/>
                <w:sz w:val="12"/>
                <w:szCs w:val="12"/>
              </w:rPr>
              <w:t>и</w:t>
            </w:r>
            <w:r>
              <w:rPr>
                <w:rFonts w:ascii="Arial" w:hAnsi="Arial" w:cs="Arial"/>
                <w:color w:val="000000"/>
                <w:sz w:val="12"/>
                <w:szCs w:val="12"/>
              </w:rPr>
              <w:t>ципальных организаций дополнительного образования детей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0810220040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434 700,00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0810220040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434 700,00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0810220040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237 860,00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0810220040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237 860,00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0810220040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196 840,00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0810220040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196 840,00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деятельность по образов</w:t>
            </w:r>
            <w:r>
              <w:rPr>
                <w:rFonts w:ascii="Arial" w:hAnsi="Arial" w:cs="Arial"/>
                <w:color w:val="000000"/>
                <w:sz w:val="12"/>
                <w:szCs w:val="12"/>
              </w:rPr>
              <w:t>а</w:t>
            </w:r>
            <w:r>
              <w:rPr>
                <w:rFonts w:ascii="Arial" w:hAnsi="Arial" w:cs="Arial"/>
                <w:color w:val="000000"/>
                <w:sz w:val="12"/>
                <w:szCs w:val="12"/>
              </w:rPr>
              <w:t>тельным программам начального общего, основного общего и среднего общего образования, учебниками и учебными пос</w:t>
            </w:r>
            <w:r>
              <w:rPr>
                <w:rFonts w:ascii="Arial" w:hAnsi="Arial" w:cs="Arial"/>
                <w:color w:val="000000"/>
                <w:sz w:val="12"/>
                <w:szCs w:val="12"/>
              </w:rPr>
              <w:t>о</w:t>
            </w:r>
            <w:r>
              <w:rPr>
                <w:rFonts w:ascii="Arial" w:hAnsi="Arial" w:cs="Arial"/>
                <w:color w:val="000000"/>
                <w:sz w:val="12"/>
                <w:szCs w:val="12"/>
              </w:rPr>
              <w:t>биями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0810270500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1 017 400,00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0810270500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1 017 400,00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0810270500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1 017 400,00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0810270500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1 017 400,00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молодежной политики в Новгородской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0810270570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260 400,00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0810270570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260 400,00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0810270570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260 400,00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0810270570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260 400,00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w:t>
            </w:r>
            <w:r>
              <w:rPr>
                <w:rFonts w:ascii="Arial" w:hAnsi="Arial" w:cs="Arial"/>
                <w:color w:val="000000"/>
                <w:sz w:val="12"/>
                <w:szCs w:val="12"/>
              </w:rPr>
              <w:t>с</w:t>
            </w:r>
            <w:r>
              <w:rPr>
                <w:rFonts w:ascii="Arial" w:hAnsi="Arial" w:cs="Arial"/>
                <w:color w:val="000000"/>
                <w:sz w:val="12"/>
                <w:szCs w:val="12"/>
              </w:rPr>
              <w:t>ности муниципальных дошкольных образовательных организаций, муниципальных общеобразовательных организаций, муниципальных организаций дополн</w:t>
            </w:r>
            <w:r>
              <w:rPr>
                <w:rFonts w:ascii="Arial" w:hAnsi="Arial" w:cs="Arial"/>
                <w:color w:val="000000"/>
                <w:sz w:val="12"/>
                <w:szCs w:val="12"/>
              </w:rPr>
              <w:t>и</w:t>
            </w:r>
            <w:r>
              <w:rPr>
                <w:rFonts w:ascii="Arial" w:hAnsi="Arial" w:cs="Arial"/>
                <w:color w:val="000000"/>
                <w:sz w:val="12"/>
                <w:szCs w:val="12"/>
              </w:rPr>
              <w:t>тельного образования детей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0810272120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1 738 600,00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0810272120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1 738 600,00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0810272120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951 210,00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0810272120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951 210,00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0810272120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787 390,00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0810272120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787 390,00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w:t>
            </w:r>
            <w:r>
              <w:rPr>
                <w:rFonts w:ascii="Arial" w:hAnsi="Arial" w:cs="Arial"/>
                <w:color w:val="000000"/>
                <w:sz w:val="12"/>
                <w:szCs w:val="12"/>
              </w:rPr>
              <w:t>о</w:t>
            </w:r>
            <w:r>
              <w:rPr>
                <w:rFonts w:ascii="Arial" w:hAnsi="Arial" w:cs="Arial"/>
                <w:color w:val="000000"/>
                <w:sz w:val="12"/>
                <w:szCs w:val="12"/>
              </w:rPr>
              <w:t>на "Развитие образования и молодежной политики в Валдайском муниципальном районе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0820000000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6 938 000,00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w:t>
            </w:r>
            <w:r>
              <w:rPr>
                <w:rFonts w:ascii="Arial" w:hAnsi="Arial" w:cs="Arial"/>
                <w:color w:val="000000"/>
                <w:sz w:val="12"/>
                <w:szCs w:val="12"/>
              </w:rPr>
              <w:t>о</w:t>
            </w:r>
            <w:r>
              <w:rPr>
                <w:rFonts w:ascii="Arial" w:hAnsi="Arial" w:cs="Arial"/>
                <w:color w:val="000000"/>
                <w:sz w:val="12"/>
                <w:szCs w:val="12"/>
              </w:rPr>
              <w:t>нального самоопределения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0820100000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4 661 000,00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w:t>
            </w:r>
            <w:r>
              <w:rPr>
                <w:rFonts w:ascii="Arial" w:hAnsi="Arial" w:cs="Arial"/>
                <w:color w:val="000000"/>
                <w:sz w:val="12"/>
                <w:szCs w:val="12"/>
              </w:rPr>
              <w:t>а</w:t>
            </w:r>
            <w:r>
              <w:rPr>
                <w:rFonts w:ascii="Arial" w:hAnsi="Arial" w:cs="Arial"/>
                <w:color w:val="000000"/>
                <w:sz w:val="12"/>
                <w:szCs w:val="12"/>
              </w:rPr>
              <w:t>тельного учреждения дополнительного образования детей "Центр дополнительного образования "Пульс"</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0820101070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4 442 500,00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0820101070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4 442 500,00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0820101070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4 442 500,00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0820101070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4 442 500,00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0820172300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218 500,00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0820172300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218 500,00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0820172300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218 500,00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0820172300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218 500,00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0820200000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2 232 000,00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0820210120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2 232 000,00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0820210120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2 232 000,00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0820210120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2 232 000,00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0820210120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323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522 300,00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0820210120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1 709 700,00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w:t>
            </w:r>
            <w:r>
              <w:rPr>
                <w:rFonts w:ascii="Arial" w:hAnsi="Arial" w:cs="Arial"/>
                <w:color w:val="000000"/>
                <w:sz w:val="12"/>
                <w:szCs w:val="12"/>
              </w:rPr>
              <w:t>а</w:t>
            </w:r>
            <w:r>
              <w:rPr>
                <w:rFonts w:ascii="Arial" w:hAnsi="Arial" w:cs="Arial"/>
                <w:color w:val="000000"/>
                <w:sz w:val="12"/>
                <w:szCs w:val="12"/>
              </w:rPr>
              <w:t>тивной и талантливой молодежи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0820300000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45 000,00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Поддержка одаренных детей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0820310130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45 000,00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0820310130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45 000,00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0820310130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45 000,00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0820310130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0830000000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2 824 800,00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0830100000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4 780,00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0830199990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4 780,00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0830199990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4 780,00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0830199990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4 780,00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0830199990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4 780,00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0830200000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5 780,00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0830299990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5 780,00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0830299990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5 780,00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0830299990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5 780,00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0830299990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5 780,00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0830300000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0830399990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0830399990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0830399990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0830399990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0830400000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8 000,00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0830499990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8 000,00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0830499990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8 000,00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0830499990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8 000,00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0830499990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w:t>
            </w:r>
            <w:r>
              <w:rPr>
                <w:rFonts w:ascii="Arial" w:hAnsi="Arial" w:cs="Arial"/>
                <w:color w:val="000000"/>
                <w:sz w:val="12"/>
                <w:szCs w:val="12"/>
              </w:rPr>
              <w:t>о</w:t>
            </w:r>
            <w:r>
              <w:rPr>
                <w:rFonts w:ascii="Arial" w:hAnsi="Arial" w:cs="Arial"/>
                <w:color w:val="000000"/>
                <w:sz w:val="12"/>
                <w:szCs w:val="12"/>
              </w:rPr>
              <w:t>му движению</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0830500000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65 440,00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0830599990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65 440,00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0830599990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65 440,00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lastRenderedPageBreak/>
              <w:t>Молодежная политика и оздоровление детей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0830599990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65 440,00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0830599990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65 440,00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Развитие молодежного предпринимательства и научно-исследовательской деятельности молодежи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0830600000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10 000,00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0830699990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0830699990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0830699990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0830699990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0830700000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2 724 800,00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0830701080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2 389 500,00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0830701080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2 389 500,00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0830701080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2 389 500,00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0830701080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2 389 500,00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0830772300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335 300,00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0830772300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335 300,00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0830772300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335 300,00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0830772300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335 300,00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0840000000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112 400,00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допризывной по</w:t>
            </w:r>
            <w:r>
              <w:rPr>
                <w:rFonts w:ascii="Arial" w:hAnsi="Arial" w:cs="Arial"/>
                <w:color w:val="000000"/>
                <w:sz w:val="12"/>
                <w:szCs w:val="12"/>
              </w:rPr>
              <w:t>д</w:t>
            </w:r>
            <w:r>
              <w:rPr>
                <w:rFonts w:ascii="Arial" w:hAnsi="Arial" w:cs="Arial"/>
                <w:color w:val="000000"/>
                <w:sz w:val="12"/>
                <w:szCs w:val="12"/>
              </w:rPr>
              <w:t>готовки молодежи к военной службе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0840100000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3 840,00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0840199990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3 840,00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0840199990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3 840,00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0840199990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3 840,00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0840199990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3 840,00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молодежи к военной службе в ходе подготовки и проведения мероприятий патриотического направления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0840200000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46 240,00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0840299990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46 240,00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0840299990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46 240,00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0840299990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46 240,00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0840299990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46 240,00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w:t>
            </w:r>
            <w:r>
              <w:rPr>
                <w:rFonts w:ascii="Arial" w:hAnsi="Arial" w:cs="Arial"/>
                <w:color w:val="000000"/>
                <w:sz w:val="12"/>
                <w:szCs w:val="12"/>
              </w:rPr>
              <w:t>а</w:t>
            </w:r>
            <w:r>
              <w:rPr>
                <w:rFonts w:ascii="Arial" w:hAnsi="Arial" w:cs="Arial"/>
                <w:color w:val="000000"/>
                <w:sz w:val="12"/>
                <w:szCs w:val="12"/>
              </w:rPr>
              <w:t>нию населения муниципального района и допризывной подг</w:t>
            </w:r>
            <w:r>
              <w:rPr>
                <w:rFonts w:ascii="Arial" w:hAnsi="Arial" w:cs="Arial"/>
                <w:color w:val="000000"/>
                <w:sz w:val="12"/>
                <w:szCs w:val="12"/>
              </w:rPr>
              <w:t>о</w:t>
            </w:r>
            <w:r>
              <w:rPr>
                <w:rFonts w:ascii="Arial" w:hAnsi="Arial" w:cs="Arial"/>
                <w:color w:val="000000"/>
                <w:sz w:val="12"/>
                <w:szCs w:val="12"/>
              </w:rPr>
              <w:t>товке молодежи  к военной службе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0840300000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1 920,00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0840399990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1 920,00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0840399990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1 920,00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0840399990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1 920,00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0840399990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1 920,00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w:t>
            </w:r>
            <w:r>
              <w:rPr>
                <w:rFonts w:ascii="Arial" w:hAnsi="Arial" w:cs="Arial"/>
                <w:color w:val="000000"/>
                <w:sz w:val="12"/>
                <w:szCs w:val="12"/>
              </w:rPr>
              <w:t>с</w:t>
            </w:r>
            <w:r>
              <w:rPr>
                <w:rFonts w:ascii="Arial" w:hAnsi="Arial" w:cs="Arial"/>
                <w:color w:val="000000"/>
                <w:sz w:val="12"/>
                <w:szCs w:val="12"/>
              </w:rPr>
              <w:t>ковой работы в вопросах патриотического воспитания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0840400000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60 400,00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0840499990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60 400,00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0840499990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60 400,00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0840499990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60 400,00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0840499990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0840499990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40 400,00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0850000000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5 255 500,00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0850100000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5 255 500,00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proofErr w:type="gramStart"/>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w:t>
            </w:r>
            <w:r>
              <w:rPr>
                <w:rFonts w:ascii="Arial" w:hAnsi="Arial" w:cs="Arial"/>
                <w:color w:val="000000"/>
                <w:sz w:val="12"/>
                <w:szCs w:val="12"/>
              </w:rPr>
              <w:t>е</w:t>
            </w:r>
            <w:r>
              <w:rPr>
                <w:rFonts w:ascii="Arial" w:hAnsi="Arial" w:cs="Arial"/>
                <w:color w:val="000000"/>
                <w:sz w:val="12"/>
                <w:szCs w:val="12"/>
              </w:rPr>
              <w:t>чение жилыми помещениями детей-сирот и детей, оставши</w:t>
            </w:r>
            <w:r>
              <w:rPr>
                <w:rFonts w:ascii="Arial" w:hAnsi="Arial" w:cs="Arial"/>
                <w:color w:val="000000"/>
                <w:sz w:val="12"/>
                <w:szCs w:val="12"/>
              </w:rPr>
              <w:t>х</w:t>
            </w:r>
            <w:r>
              <w:rPr>
                <w:rFonts w:ascii="Arial" w:hAnsi="Arial" w:cs="Arial"/>
                <w:color w:val="000000"/>
                <w:sz w:val="12"/>
                <w:szCs w:val="12"/>
              </w:rPr>
              <w:t>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roofErr w:type="gramEnd"/>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0850150820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974 600,00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0850150820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974 600,00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0850150820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974 600,00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w:t>
            </w:r>
            <w:r>
              <w:rPr>
                <w:rFonts w:ascii="Arial" w:hAnsi="Arial" w:cs="Arial"/>
                <w:color w:val="000000"/>
                <w:sz w:val="12"/>
                <w:szCs w:val="12"/>
              </w:rPr>
              <w:t>и</w:t>
            </w:r>
            <w:r>
              <w:rPr>
                <w:rFonts w:ascii="Arial" w:hAnsi="Arial" w:cs="Arial"/>
                <w:color w:val="000000"/>
                <w:sz w:val="12"/>
                <w:szCs w:val="12"/>
              </w:rPr>
              <w:t>ципальную) собственность</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0850150820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412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974 600,00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roofErr w:type="gramEnd"/>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0850170600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99 900,00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0850170600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99 900,00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0850170600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99 900,00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0850170600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99 900,00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попечения род</w:t>
            </w:r>
            <w:r>
              <w:rPr>
                <w:rFonts w:ascii="Arial" w:hAnsi="Arial" w:cs="Arial"/>
                <w:color w:val="000000"/>
                <w:sz w:val="12"/>
                <w:szCs w:val="12"/>
              </w:rPr>
              <w:t>и</w:t>
            </w:r>
            <w:r>
              <w:rPr>
                <w:rFonts w:ascii="Arial" w:hAnsi="Arial" w:cs="Arial"/>
                <w:color w:val="000000"/>
                <w:sz w:val="12"/>
                <w:szCs w:val="12"/>
              </w:rPr>
              <w:t>телей, лиц из числа детей-сирот и детей, оставшихся без попечения родителей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08501R0820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4 181 000,00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08501R0820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4 181 000,00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08501R0820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4 181 000,00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w:t>
            </w:r>
            <w:r>
              <w:rPr>
                <w:rFonts w:ascii="Arial" w:hAnsi="Arial" w:cs="Arial"/>
                <w:color w:val="000000"/>
                <w:sz w:val="12"/>
                <w:szCs w:val="12"/>
              </w:rPr>
              <w:t>и</w:t>
            </w:r>
            <w:r>
              <w:rPr>
                <w:rFonts w:ascii="Arial" w:hAnsi="Arial" w:cs="Arial"/>
                <w:color w:val="000000"/>
                <w:sz w:val="12"/>
                <w:szCs w:val="12"/>
              </w:rPr>
              <w:t>ципальную) собственность</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08501R0820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412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4 181 000,00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0860000000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245 548 462,39</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0860100000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207 949 000,00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0860101050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28 596 100,00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0860101050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28 596 100,00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0860101050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28 596 100,00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0860101050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28 596 100,00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0860101060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21 749 000,00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0860101060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21 749 000,00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0860101060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21 749 000,00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0860101060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21 749 000,00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w:t>
            </w:r>
            <w:r>
              <w:rPr>
                <w:rFonts w:ascii="Arial" w:hAnsi="Arial" w:cs="Arial"/>
                <w:color w:val="000000"/>
                <w:sz w:val="12"/>
                <w:szCs w:val="12"/>
              </w:rPr>
              <w:t>а</w:t>
            </w:r>
            <w:r>
              <w:rPr>
                <w:rFonts w:ascii="Arial" w:hAnsi="Arial" w:cs="Arial"/>
                <w:color w:val="000000"/>
                <w:sz w:val="12"/>
                <w:szCs w:val="12"/>
              </w:rPr>
              <w:t>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w:t>
            </w:r>
            <w:r>
              <w:rPr>
                <w:rFonts w:ascii="Arial" w:hAnsi="Arial" w:cs="Arial"/>
                <w:color w:val="000000"/>
                <w:sz w:val="12"/>
                <w:szCs w:val="12"/>
              </w:rPr>
              <w:t>д</w:t>
            </w:r>
            <w:r>
              <w:rPr>
                <w:rFonts w:ascii="Arial" w:hAnsi="Arial" w:cs="Arial"/>
                <w:color w:val="000000"/>
                <w:sz w:val="12"/>
                <w:szCs w:val="12"/>
              </w:rPr>
              <w:t>ства обучения</w:t>
            </w:r>
            <w:proofErr w:type="gramEnd"/>
            <w:r>
              <w:rPr>
                <w:rFonts w:ascii="Arial" w:hAnsi="Arial" w:cs="Arial"/>
                <w:color w:val="000000"/>
                <w:sz w:val="12"/>
                <w:szCs w:val="12"/>
              </w:rPr>
              <w:t>, расходные материалы и хозяйственные нужды образовательных организаций, на воспитание и обучение детей-инвалидов дошкольного и школ</w:t>
            </w:r>
            <w:r>
              <w:rPr>
                <w:rFonts w:ascii="Arial" w:hAnsi="Arial" w:cs="Arial"/>
                <w:color w:val="000000"/>
                <w:sz w:val="12"/>
                <w:szCs w:val="12"/>
              </w:rPr>
              <w:t>ь</w:t>
            </w:r>
            <w:r>
              <w:rPr>
                <w:rFonts w:ascii="Arial" w:hAnsi="Arial" w:cs="Arial"/>
                <w:color w:val="000000"/>
                <w:sz w:val="12"/>
                <w:szCs w:val="12"/>
              </w:rPr>
              <w:t>ного возраста на дому, осуществляемое образовательными организациями, возмещение расходов за пользование услугой доступа к сети Интернет муниц</w:t>
            </w:r>
            <w:r>
              <w:rPr>
                <w:rFonts w:ascii="Arial" w:hAnsi="Arial" w:cs="Arial"/>
                <w:color w:val="000000"/>
                <w:sz w:val="12"/>
                <w:szCs w:val="12"/>
              </w:rPr>
              <w:t>и</w:t>
            </w:r>
            <w:r>
              <w:rPr>
                <w:rFonts w:ascii="Arial" w:hAnsi="Arial" w:cs="Arial"/>
                <w:color w:val="000000"/>
                <w:sz w:val="12"/>
                <w:szCs w:val="12"/>
              </w:rPr>
              <w:t>пальных общеобразовательных орг</w:t>
            </w:r>
            <w:r>
              <w:rPr>
                <w:rFonts w:ascii="Arial" w:hAnsi="Arial" w:cs="Arial"/>
                <w:color w:val="000000"/>
                <w:sz w:val="12"/>
                <w:szCs w:val="12"/>
              </w:rPr>
              <w:t>а</w:t>
            </w:r>
            <w:r>
              <w:rPr>
                <w:rFonts w:ascii="Arial" w:hAnsi="Arial" w:cs="Arial"/>
                <w:color w:val="000000"/>
                <w:sz w:val="12"/>
                <w:szCs w:val="12"/>
              </w:rPr>
              <w:t xml:space="preserve">низаций, организующих обучение детей-инвалидов с использованием дистанционных образовательных </w:t>
            </w:r>
            <w:proofErr w:type="spellStart"/>
            <w:proofErr w:type="gramStart"/>
            <w:r>
              <w:rPr>
                <w:rFonts w:ascii="Arial" w:hAnsi="Arial" w:cs="Arial"/>
                <w:color w:val="000000"/>
                <w:sz w:val="12"/>
                <w:szCs w:val="12"/>
              </w:rPr>
              <w:t>техн</w:t>
            </w:r>
            <w:proofErr w:type="spellEnd"/>
            <w:proofErr w:type="gramEnd"/>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0860170040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131 903 900,00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0860170040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131 903 900,00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0860170040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50 506 700,00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0860170040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50 506 700,00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0860170040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81 397 200,00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0860170040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81 397 200,00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lastRenderedPageBreak/>
              <w:t>нию коммунальных услуг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lastRenderedPageBreak/>
              <w:t>0860172300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25 700 000,00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lastRenderedPageBreak/>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0860172300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25 700 000,00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0860172300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10 217 400,00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0860172300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10 217 400,00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0860172300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15 482 600,00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0860172300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15 482 600,00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0860200000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27 867 900,00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0860210140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360 000,00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0860210140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360 000,00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0860210140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360 000,00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0860210140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323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360 000,00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посещ</w:t>
            </w:r>
            <w:r>
              <w:rPr>
                <w:rFonts w:ascii="Arial" w:hAnsi="Arial" w:cs="Arial"/>
                <w:color w:val="000000"/>
                <w:sz w:val="12"/>
                <w:szCs w:val="12"/>
              </w:rPr>
              <w:t>а</w:t>
            </w:r>
            <w:r>
              <w:rPr>
                <w:rFonts w:ascii="Arial" w:hAnsi="Arial" w:cs="Arial"/>
                <w:color w:val="000000"/>
                <w:sz w:val="12"/>
                <w:szCs w:val="12"/>
              </w:rPr>
              <w:t>ющих образовательные организации, реализующие образовательную программу дошкольного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науки и молодежной политики в Новгородской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0860270010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2 964 000,00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0860270010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2 964 000,00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0860270010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2 964 000,00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0860270010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2 964 000,00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0860270060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10 296 200,00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0860270060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10 296 200,00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0860270060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720 000,00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0860270060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323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720 000,00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0860270060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8 976 100,00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0860270060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50 000,00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0860270060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323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2 272 800,00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0860270060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6 165 000,00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0860270060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488 300,00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0860270060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600 100,00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0860270060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452 200,00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0860270060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129</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132 000,00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0860270060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15 900,00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w:t>
            </w:r>
            <w:r>
              <w:rPr>
                <w:rFonts w:ascii="Arial" w:hAnsi="Arial" w:cs="Arial"/>
                <w:color w:val="000000"/>
                <w:sz w:val="12"/>
                <w:szCs w:val="12"/>
              </w:rPr>
              <w:t>и</w:t>
            </w:r>
            <w:r>
              <w:rPr>
                <w:rFonts w:ascii="Arial" w:hAnsi="Arial" w:cs="Arial"/>
                <w:color w:val="000000"/>
                <w:sz w:val="12"/>
                <w:szCs w:val="12"/>
              </w:rPr>
              <w:t>тающееся приемному родителю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0860270130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12 645 700,00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0860270130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12 645 700,00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0860270130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12 645 700,00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0860270130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8 700 400,00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0860270130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323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3 945 300,00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муниципальных обр</w:t>
            </w:r>
            <w:r>
              <w:rPr>
                <w:rFonts w:ascii="Arial" w:hAnsi="Arial" w:cs="Arial"/>
                <w:color w:val="000000"/>
                <w:sz w:val="12"/>
                <w:szCs w:val="12"/>
              </w:rPr>
              <w:t>а</w:t>
            </w:r>
            <w:r>
              <w:rPr>
                <w:rFonts w:ascii="Arial" w:hAnsi="Arial" w:cs="Arial"/>
                <w:color w:val="000000"/>
                <w:sz w:val="12"/>
                <w:szCs w:val="12"/>
              </w:rPr>
              <w:t>зовательных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0860270630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1 602 000,00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0860270630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1 602 000,00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0860270630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1 602 000,00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0860270630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1 602 000,00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0860300000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9 731 562,39</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0860301000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2 829 700,00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0860301000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2 829 700,00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0860301000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2 829 700,00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0860301000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1 996 000,00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0860301000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160 400,00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0860301000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129</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582 800,00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0860301000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0860301000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42 300,00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0860301000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851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0860301000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853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0860301060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1 397 462,39</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0860301060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1 397 462,39</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0860301060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1 397 462,39</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0860301060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622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1 397 462,39</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0860301090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4 614 900,00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0860301090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4 614 900,00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0860301090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4 614 900,00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0860301090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4 614 900,00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w:t>
            </w:r>
            <w:r>
              <w:rPr>
                <w:rFonts w:ascii="Arial" w:hAnsi="Arial" w:cs="Arial"/>
                <w:color w:val="000000"/>
                <w:sz w:val="12"/>
                <w:szCs w:val="12"/>
              </w:rPr>
              <w:t>т</w:t>
            </w:r>
            <w:r>
              <w:rPr>
                <w:rFonts w:ascii="Arial" w:hAnsi="Arial" w:cs="Arial"/>
                <w:color w:val="000000"/>
                <w:sz w:val="12"/>
                <w:szCs w:val="12"/>
              </w:rPr>
              <w:t>дельные государственные полномочия области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0860370280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881 800,00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0860370280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881 800,00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0860370280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881 800,00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0860370280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605 900,00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0860370280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80 200,00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0860370280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129</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176 900,00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0860370280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18 800,00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0860372300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7 700,00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0860372300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7 700,00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0860372300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7 700,00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0860372300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7 700,00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 xml:space="preserve">Муниципальная программа "Комплексные меры противодействия наркомании и зависимости от других </w:t>
            </w:r>
            <w:proofErr w:type="spellStart"/>
            <w:r>
              <w:rPr>
                <w:rFonts w:ascii="Arial" w:hAnsi="Arial" w:cs="Arial"/>
                <w:b/>
                <w:bCs/>
                <w:color w:val="000000"/>
                <w:sz w:val="12"/>
                <w:szCs w:val="12"/>
              </w:rPr>
              <w:t>психоактивных</w:t>
            </w:r>
            <w:proofErr w:type="spellEnd"/>
            <w:r>
              <w:rPr>
                <w:rFonts w:ascii="Arial" w:hAnsi="Arial" w:cs="Arial"/>
                <w:b/>
                <w:bCs/>
                <w:color w:val="000000"/>
                <w:sz w:val="12"/>
                <w:szCs w:val="12"/>
              </w:rPr>
              <w:t xml:space="preserve"> веществ в Валдайском мун</w:t>
            </w:r>
            <w:r>
              <w:rPr>
                <w:rFonts w:ascii="Arial" w:hAnsi="Arial" w:cs="Arial"/>
                <w:b/>
                <w:bCs/>
                <w:color w:val="000000"/>
                <w:sz w:val="12"/>
                <w:szCs w:val="12"/>
              </w:rPr>
              <w:t>и</w:t>
            </w:r>
            <w:r>
              <w:rPr>
                <w:rFonts w:ascii="Arial" w:hAnsi="Arial" w:cs="Arial"/>
                <w:b/>
                <w:bCs/>
                <w:color w:val="000000"/>
                <w:sz w:val="12"/>
                <w:szCs w:val="12"/>
              </w:rPr>
              <w:t>ципальном районе на 2016 год"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0900000000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4 763,00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 xml:space="preserve">Снижение на 10% актуальности проблем, связанных со злоупотреблением наркотиками и другими </w:t>
            </w:r>
            <w:proofErr w:type="spellStart"/>
            <w:r>
              <w:rPr>
                <w:rFonts w:ascii="Arial" w:hAnsi="Arial" w:cs="Arial"/>
                <w:color w:val="000000"/>
                <w:sz w:val="12"/>
                <w:szCs w:val="12"/>
              </w:rPr>
              <w:t>психоактивными</w:t>
            </w:r>
            <w:proofErr w:type="spellEnd"/>
            <w:r>
              <w:rPr>
                <w:rFonts w:ascii="Arial" w:hAnsi="Arial" w:cs="Arial"/>
                <w:color w:val="000000"/>
                <w:sz w:val="12"/>
                <w:szCs w:val="12"/>
              </w:rPr>
              <w:t xml:space="preserve"> веществами в Валдайском муниципальном районе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0900100000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4 763,00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 xml:space="preserve">Реализация прочих мероприятий муниципальной программы "Комплексные меры противодействия наркомании и зависимости от других </w:t>
            </w:r>
            <w:proofErr w:type="spellStart"/>
            <w:r>
              <w:rPr>
                <w:rFonts w:ascii="Arial" w:hAnsi="Arial" w:cs="Arial"/>
                <w:color w:val="000000"/>
                <w:sz w:val="12"/>
                <w:szCs w:val="12"/>
              </w:rPr>
              <w:t>псих</w:t>
            </w:r>
            <w:r>
              <w:rPr>
                <w:rFonts w:ascii="Arial" w:hAnsi="Arial" w:cs="Arial"/>
                <w:color w:val="000000"/>
                <w:sz w:val="12"/>
                <w:szCs w:val="12"/>
              </w:rPr>
              <w:t>о</w:t>
            </w:r>
            <w:r>
              <w:rPr>
                <w:rFonts w:ascii="Arial" w:hAnsi="Arial" w:cs="Arial"/>
                <w:color w:val="000000"/>
                <w:sz w:val="12"/>
                <w:szCs w:val="12"/>
              </w:rPr>
              <w:t>активных</w:t>
            </w:r>
            <w:proofErr w:type="spellEnd"/>
            <w:r>
              <w:rPr>
                <w:rFonts w:ascii="Arial" w:hAnsi="Arial" w:cs="Arial"/>
                <w:color w:val="000000"/>
                <w:sz w:val="12"/>
                <w:szCs w:val="12"/>
              </w:rPr>
              <w:t xml:space="preserve"> веществ в Валдайском муниципальном районе на 2016 год"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0900199990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4 763,00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0900199990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0800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4 763,00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0900199990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4 763,00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0900199990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4 763,00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"Противодействие коррупции в Валдайском муниципальном районе на 2016 год"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1000000000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9 000,00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Формирование антикоррупционного мировоззрения муниципальных служащих</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1000300000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9 000,00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 xml:space="preserve">Организация проведения </w:t>
            </w:r>
            <w:proofErr w:type="gramStart"/>
            <w:r>
              <w:rPr>
                <w:rFonts w:ascii="Arial" w:hAnsi="Arial" w:cs="Arial"/>
                <w:color w:val="000000"/>
                <w:sz w:val="12"/>
                <w:szCs w:val="12"/>
              </w:rPr>
              <w:t>обучения по вопросам</w:t>
            </w:r>
            <w:proofErr w:type="gramEnd"/>
            <w:r>
              <w:rPr>
                <w:rFonts w:ascii="Arial" w:hAnsi="Arial" w:cs="Arial"/>
                <w:color w:val="000000"/>
                <w:sz w:val="12"/>
                <w:szCs w:val="12"/>
              </w:rPr>
              <w:t xml:space="preserve"> противодействия коррупции муниципальных служащих</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1000310200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1000310200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1000310200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1000310200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"Обеспечение населения Валдайского муниципального района пит</w:t>
            </w:r>
            <w:r>
              <w:rPr>
                <w:rFonts w:ascii="Arial" w:hAnsi="Arial" w:cs="Arial"/>
                <w:b/>
                <w:bCs/>
                <w:color w:val="000000"/>
                <w:sz w:val="12"/>
                <w:szCs w:val="12"/>
              </w:rPr>
              <w:t>ь</w:t>
            </w:r>
            <w:r>
              <w:rPr>
                <w:rFonts w:ascii="Arial" w:hAnsi="Arial" w:cs="Arial"/>
                <w:b/>
                <w:bCs/>
                <w:color w:val="000000"/>
                <w:sz w:val="12"/>
                <w:szCs w:val="12"/>
              </w:rPr>
              <w:t>евой водой на 2016 год"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1100000000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95 428,00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1100100000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95 428,00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1100110310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80 100,00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1100110310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0500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80 100,00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1100110310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0502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80 100,00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1100110310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414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80 100,00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lastRenderedPageBreak/>
              <w:t>Проведение анализа состава и качества воды в общественных колодцах</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1100110320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15 328,00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1100110320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0500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15 328,00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1100110320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0502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15 328,00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1100110320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15 328,00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"Обеспечение экономического развития Валдайского района на 2016 - 2020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1300000000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300 000,00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w:t>
            </w:r>
            <w:r>
              <w:rPr>
                <w:rFonts w:ascii="Arial" w:hAnsi="Arial" w:cs="Arial"/>
                <w:color w:val="000000"/>
                <w:sz w:val="12"/>
                <w:szCs w:val="12"/>
              </w:rPr>
              <w:t>л</w:t>
            </w:r>
            <w:r>
              <w:rPr>
                <w:rFonts w:ascii="Arial" w:hAnsi="Arial" w:cs="Arial"/>
                <w:color w:val="000000"/>
                <w:sz w:val="12"/>
                <w:szCs w:val="12"/>
              </w:rPr>
              <w:t>дайского района на 2016 - 2020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1320000000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300 000,00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1320100000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300 000,00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1320110080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300 000,00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1320110080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0400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300 000,00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1320110080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0412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300 000,00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w:t>
            </w:r>
            <w:r>
              <w:rPr>
                <w:rFonts w:ascii="Arial" w:hAnsi="Arial" w:cs="Arial"/>
                <w:color w:val="000000"/>
                <w:sz w:val="12"/>
                <w:szCs w:val="12"/>
              </w:rPr>
              <w:t>е</w:t>
            </w:r>
            <w:r>
              <w:rPr>
                <w:rFonts w:ascii="Arial" w:hAnsi="Arial" w:cs="Arial"/>
                <w:color w:val="000000"/>
                <w:sz w:val="12"/>
                <w:szCs w:val="12"/>
              </w:rPr>
              <w:t>лям, физическим лицам-производителям товаров, работ, услуг</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1320110080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0412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810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300 000,00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1700000000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19 700,00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w:t>
            </w:r>
            <w:r>
              <w:rPr>
                <w:rFonts w:ascii="Arial" w:hAnsi="Arial" w:cs="Arial"/>
                <w:color w:val="000000"/>
                <w:sz w:val="12"/>
                <w:szCs w:val="12"/>
              </w:rPr>
              <w:t>и</w:t>
            </w:r>
            <w:r>
              <w:rPr>
                <w:rFonts w:ascii="Arial" w:hAnsi="Arial" w:cs="Arial"/>
                <w:color w:val="000000"/>
                <w:sz w:val="12"/>
                <w:szCs w:val="12"/>
              </w:rPr>
              <w:t>тие местного самоуправления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1700600000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6 500,00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2014-2018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1700699990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6 500,00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1700699990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6 500,00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1700699990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6 500,00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1700699990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w:t>
            </w:r>
            <w:r>
              <w:rPr>
                <w:rFonts w:ascii="Arial" w:hAnsi="Arial" w:cs="Arial"/>
                <w:color w:val="000000"/>
                <w:sz w:val="12"/>
                <w:szCs w:val="12"/>
              </w:rPr>
              <w:t>и</w:t>
            </w:r>
            <w:r>
              <w:rPr>
                <w:rFonts w:ascii="Arial" w:hAnsi="Arial" w:cs="Arial"/>
                <w:color w:val="000000"/>
                <w:sz w:val="12"/>
                <w:szCs w:val="12"/>
              </w:rPr>
              <w:t>пальных служащих  и служащих Валдайского муниципального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1700700000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13 200,00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2014-2018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1700799990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13 200,00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1700799990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0700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13 200,00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1700799990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13 200,00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1700799990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13 200,00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"Совершенствование и содержание дорожного хозяйства на терр</w:t>
            </w:r>
            <w:r>
              <w:rPr>
                <w:rFonts w:ascii="Arial" w:hAnsi="Arial" w:cs="Arial"/>
                <w:b/>
                <w:bCs/>
                <w:color w:val="000000"/>
                <w:sz w:val="12"/>
                <w:szCs w:val="12"/>
              </w:rPr>
              <w:t>и</w:t>
            </w:r>
            <w:r>
              <w:rPr>
                <w:rFonts w:ascii="Arial" w:hAnsi="Arial" w:cs="Arial"/>
                <w:b/>
                <w:bCs/>
                <w:color w:val="000000"/>
                <w:sz w:val="12"/>
                <w:szCs w:val="12"/>
              </w:rPr>
              <w:t>тории Валдайского муниципального района на 2016 год"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2100000000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11 587 256,97</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бюджета и бюджета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"Совершенствование и содержание дорожного хозяйства на территории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2016 год"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2110000000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11 461 337,97</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2110100000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11 461 337,97</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2110110610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2 925 000,00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2110110610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0400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2 925 000,00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2110110610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0409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2 925 000,00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2110110610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0409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2 925 000,00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2110110620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3 936 337,97</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2110110620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0400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3 936 337,97</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2110110620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0409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3 936 337,97</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2110110620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0409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3 936 337,97</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2110110630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570 000,00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2110110630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0400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570 000,00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2110110630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0409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570 000,00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2110110630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0409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570 000,00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 xml:space="preserve">Ремонт </w:t>
            </w:r>
            <w:proofErr w:type="spellStart"/>
            <w:r>
              <w:rPr>
                <w:rFonts w:ascii="Arial" w:hAnsi="Arial" w:cs="Arial"/>
                <w:color w:val="000000"/>
                <w:sz w:val="12"/>
                <w:szCs w:val="12"/>
              </w:rPr>
              <w:t>трубопереезда</w:t>
            </w:r>
            <w:proofErr w:type="spellEnd"/>
            <w:r>
              <w:rPr>
                <w:rFonts w:ascii="Arial" w:hAnsi="Arial" w:cs="Arial"/>
                <w:color w:val="000000"/>
                <w:sz w:val="12"/>
                <w:szCs w:val="12"/>
              </w:rPr>
              <w:t xml:space="preserve"> через автомобильную дорогу общего пользования местного значения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2110110680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540 000,00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2110110680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0400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540 000,00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2110110680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0409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540 000,00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2110110680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0409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540 000,00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"Совершенствование и содержание дорожного хозяйства Новгородской области (за исключением автомобильных дорог фед</w:t>
            </w:r>
            <w:r>
              <w:rPr>
                <w:rFonts w:ascii="Arial" w:hAnsi="Arial" w:cs="Arial"/>
                <w:color w:val="000000"/>
                <w:sz w:val="12"/>
                <w:szCs w:val="12"/>
              </w:rPr>
              <w:t>е</w:t>
            </w:r>
            <w:r>
              <w:rPr>
                <w:rFonts w:ascii="Arial" w:hAnsi="Arial" w:cs="Arial"/>
                <w:color w:val="000000"/>
                <w:sz w:val="12"/>
                <w:szCs w:val="12"/>
              </w:rPr>
              <w:t>рального значения) на 2014-2017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2110171510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3 490 000,00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2110171510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0400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3 490 000,00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2110171510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0409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3 490 000,00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2110171510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0409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3 490 000,00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w:t>
            </w:r>
            <w:r>
              <w:rPr>
                <w:rFonts w:ascii="Arial" w:hAnsi="Arial" w:cs="Arial"/>
                <w:color w:val="000000"/>
                <w:sz w:val="12"/>
                <w:szCs w:val="12"/>
              </w:rPr>
              <w:t>е</w:t>
            </w:r>
            <w:r>
              <w:rPr>
                <w:rFonts w:ascii="Arial" w:hAnsi="Arial" w:cs="Arial"/>
                <w:color w:val="000000"/>
                <w:sz w:val="12"/>
                <w:szCs w:val="12"/>
              </w:rPr>
              <w:t>та Валдайского муниципального района" муниципальной  программы "Совершенствование и содержание дорожного хозяйства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2016 год"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2120000000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125 919,00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2120100000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1"/>
              <w:rPr>
                <w:rFonts w:ascii="Arial" w:hAnsi="Arial" w:cs="Arial"/>
                <w:color w:val="000000"/>
                <w:sz w:val="12"/>
                <w:szCs w:val="12"/>
              </w:rPr>
            </w:pPr>
            <w:r>
              <w:rPr>
                <w:rFonts w:ascii="Arial" w:hAnsi="Arial" w:cs="Arial"/>
                <w:color w:val="000000"/>
                <w:sz w:val="12"/>
                <w:szCs w:val="12"/>
              </w:rPr>
              <w:t>125 919,00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2120110660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101 400,00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2120110660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0400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101 400,00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2120110660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0409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101 400,00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2120110660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0409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101 400,00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2120110670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24 519,00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2120110670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0400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24 519,00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2120110670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0409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24 519,00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2120110670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0409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24 519,00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Расходы на обеспечение функций исполнительно-распорядительного органа муниципального образования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9100000000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36 281 661,35</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9110000000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1 851 075,73</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9110001000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1 851 075,73</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9110001000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1 851 075,73</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9110001000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1 851 075,73</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9110001000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1 401 684,00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9110001000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40 100,00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9110001000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129</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409 291,73</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9190000000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34 430 585,62</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9190001000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26 712 924,27</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9190001000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26 712 924,27</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w:t>
            </w:r>
            <w:r>
              <w:rPr>
                <w:rFonts w:ascii="Arial" w:hAnsi="Arial" w:cs="Arial"/>
                <w:color w:val="000000"/>
                <w:sz w:val="12"/>
                <w:szCs w:val="12"/>
              </w:rPr>
              <w:t>т</w:t>
            </w:r>
            <w:r>
              <w:rPr>
                <w:rFonts w:ascii="Arial" w:hAnsi="Arial" w:cs="Arial"/>
                <w:color w:val="000000"/>
                <w:sz w:val="12"/>
                <w:szCs w:val="12"/>
              </w:rPr>
              <w:t>венной власти субъектов Российской Федерации, местных администраций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9190001000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26 712 924,27</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9190001000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18 096 716,00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9190001000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1 578 900,00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9190001000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129</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5 284 208,27</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9190001000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1 130 000,00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9190001000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303 649,00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9190001000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851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9190001000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852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119 702,60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9190001000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853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119 748,40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w:t>
            </w:r>
            <w:r>
              <w:rPr>
                <w:rFonts w:ascii="Arial" w:hAnsi="Arial" w:cs="Arial"/>
                <w:color w:val="000000"/>
                <w:sz w:val="12"/>
                <w:szCs w:val="12"/>
              </w:rPr>
              <w:t>а</w:t>
            </w:r>
            <w:r>
              <w:rPr>
                <w:rFonts w:ascii="Arial" w:hAnsi="Arial" w:cs="Arial"/>
                <w:color w:val="000000"/>
                <w:sz w:val="12"/>
                <w:szCs w:val="12"/>
              </w:rPr>
              <w:t>нов местного самоуправления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9190010020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4 599 209,00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9190010020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4 599 209,00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9190010020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4 599 209,00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9190010020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4 599 209,00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9190010040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750 052,35</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9190010040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750 052,35</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Пенсионное обеспечение</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9190010040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750 052,35</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9190010040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312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750 052,35</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w:t>
            </w:r>
            <w:r>
              <w:rPr>
                <w:rFonts w:ascii="Arial" w:hAnsi="Arial" w:cs="Arial"/>
                <w:color w:val="000000"/>
                <w:sz w:val="12"/>
                <w:szCs w:val="12"/>
              </w:rPr>
              <w:t>т</w:t>
            </w:r>
            <w:r>
              <w:rPr>
                <w:rFonts w:ascii="Arial" w:hAnsi="Arial" w:cs="Arial"/>
                <w:color w:val="000000"/>
                <w:sz w:val="12"/>
                <w:szCs w:val="12"/>
              </w:rPr>
              <w:t>дельные государственные полномочия области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9190070280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1 372 400,00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9190070280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1 372 400,00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w:t>
            </w:r>
            <w:r>
              <w:rPr>
                <w:rFonts w:ascii="Arial" w:hAnsi="Arial" w:cs="Arial"/>
                <w:color w:val="000000"/>
                <w:sz w:val="12"/>
                <w:szCs w:val="12"/>
              </w:rPr>
              <w:t>т</w:t>
            </w:r>
            <w:r>
              <w:rPr>
                <w:rFonts w:ascii="Arial" w:hAnsi="Arial" w:cs="Arial"/>
                <w:color w:val="000000"/>
                <w:sz w:val="12"/>
                <w:szCs w:val="12"/>
              </w:rPr>
              <w:t>венной власти субъектов Российской Федерации, местных администраций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9190070280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1 372 400,00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9190070280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1 036 097,00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9190070280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lastRenderedPageBreak/>
              <w:t>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lastRenderedPageBreak/>
              <w:t>9190070280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129</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303 403,00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lastRenderedPageBreak/>
              <w:t>Закупка товаров, работ, услуг в сфере информационно-коммуникационных технологий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9190070280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7 000,00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9190070280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24 900,00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w:t>
            </w:r>
            <w:r>
              <w:rPr>
                <w:rFonts w:ascii="Arial" w:hAnsi="Arial" w:cs="Arial"/>
                <w:color w:val="000000"/>
                <w:sz w:val="12"/>
                <w:szCs w:val="12"/>
              </w:rPr>
              <w:t>ж</w:t>
            </w:r>
            <w:r>
              <w:rPr>
                <w:rFonts w:ascii="Arial" w:hAnsi="Arial" w:cs="Arial"/>
                <w:color w:val="000000"/>
                <w:sz w:val="12"/>
                <w:szCs w:val="12"/>
              </w:rPr>
              <w:t>ностных лиц, уполномоченных составлять протоколы об административных правонарушениях, предусмотренных соотве</w:t>
            </w:r>
            <w:r>
              <w:rPr>
                <w:rFonts w:ascii="Arial" w:hAnsi="Arial" w:cs="Arial"/>
                <w:color w:val="000000"/>
                <w:sz w:val="12"/>
                <w:szCs w:val="12"/>
              </w:rPr>
              <w:t>т</w:t>
            </w:r>
            <w:r>
              <w:rPr>
                <w:rFonts w:ascii="Arial" w:hAnsi="Arial" w:cs="Arial"/>
                <w:color w:val="000000"/>
                <w:sz w:val="12"/>
                <w:szCs w:val="12"/>
              </w:rPr>
              <w:t>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9190070650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9190070650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9190070650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9190070650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9190072300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994 000,00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9190072300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994 000,00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9190072300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994 000,00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9190072300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994 000,00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Расходы на обеспечение функций представительного органа муниципального образования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9200000000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40 000,00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9290000000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40 000,00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9290001000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40 000,00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9290001000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40 000,00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w:t>
            </w:r>
            <w:r>
              <w:rPr>
                <w:rFonts w:ascii="Arial" w:hAnsi="Arial" w:cs="Arial"/>
                <w:color w:val="000000"/>
                <w:sz w:val="12"/>
                <w:szCs w:val="12"/>
              </w:rPr>
              <w:t>а</w:t>
            </w:r>
            <w:r>
              <w:rPr>
                <w:rFonts w:ascii="Arial" w:hAnsi="Arial" w:cs="Arial"/>
                <w:color w:val="000000"/>
                <w:sz w:val="12"/>
                <w:szCs w:val="12"/>
              </w:rPr>
              <w:t>зований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9290001000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40 000,00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9290001000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9290001000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Резервные фонды исполнительных органов муниципальных образований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9300000000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50 000,00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9390000000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50 000,00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9390010010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50 000,00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9390010010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50 000,00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Резервные фонды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9390010010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50 000,00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9390010010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870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50 000,00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Расходы муниципального образования на решение вопросов местного значения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9400000000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2 480 234,26</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9430000000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2 480 234,26</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9430010060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77 000,00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9430010060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1200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77 000,00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9430010060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1202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77 000,00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9430010060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77 000,00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9430010070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272 800,00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9430010070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0400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272 800,00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9430010070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0412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272 800,00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9430010070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0412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272 800,00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w:t>
            </w:r>
            <w:r>
              <w:rPr>
                <w:rFonts w:ascii="Arial" w:hAnsi="Arial" w:cs="Arial"/>
                <w:color w:val="000000"/>
                <w:sz w:val="12"/>
                <w:szCs w:val="12"/>
              </w:rPr>
              <w:t>е</w:t>
            </w:r>
            <w:r>
              <w:rPr>
                <w:rFonts w:ascii="Arial" w:hAnsi="Arial" w:cs="Arial"/>
                <w:color w:val="000000"/>
                <w:sz w:val="12"/>
                <w:szCs w:val="12"/>
              </w:rPr>
              <w:t>ства многоквартирного дома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9430010150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775 000,00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9430010150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0500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775 000,00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9430010150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0501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775 000,00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9430010150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775 000,00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9430010160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25 060,19</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9430010160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0500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25 060,19</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9430010160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0501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25 060,19</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9430010160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25 060,19</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Приобретение в муниципальную собственность жилых помещений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9430010210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681 301,78</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9430010210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0500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681 301,78</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9430010210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0501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681 301,78</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9430010210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414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681 301,78</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собственности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9430010300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10 922,29</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9430010300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10 922,29</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9430010300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10 922,29</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9430010300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10 922,29</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 xml:space="preserve">Расходы по очистке русла ручья </w:t>
            </w:r>
            <w:proofErr w:type="spellStart"/>
            <w:r>
              <w:rPr>
                <w:rFonts w:ascii="Arial" w:hAnsi="Arial" w:cs="Arial"/>
                <w:color w:val="000000"/>
                <w:sz w:val="12"/>
                <w:szCs w:val="12"/>
              </w:rPr>
              <w:t>Неглинный</w:t>
            </w:r>
            <w:proofErr w:type="spellEnd"/>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9430010330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75 150,00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9430010330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0500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75 150,00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9430010330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0502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75 150,00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9430010330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0502</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75 150,00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9430010400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563 000,00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9430010400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0500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563 000,00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9430010400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0501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563 000,00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w:t>
            </w:r>
            <w:r>
              <w:rPr>
                <w:rFonts w:ascii="Arial" w:hAnsi="Arial" w:cs="Arial"/>
                <w:color w:val="000000"/>
                <w:sz w:val="12"/>
                <w:szCs w:val="12"/>
              </w:rPr>
              <w:t>у</w:t>
            </w:r>
            <w:r>
              <w:rPr>
                <w:rFonts w:ascii="Arial" w:hAnsi="Arial" w:cs="Arial"/>
                <w:color w:val="000000"/>
                <w:sz w:val="12"/>
                <w:szCs w:val="12"/>
              </w:rPr>
              <w:t>щества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9430010400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0501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563 000,00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Расходы на осуществление органами местного самоуправления отдельных государственных полномочий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9500000000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20 489 100,00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9560000000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2 230 600,00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w:t>
            </w:r>
            <w:r>
              <w:rPr>
                <w:rFonts w:ascii="Arial" w:hAnsi="Arial" w:cs="Arial"/>
                <w:color w:val="000000"/>
                <w:sz w:val="12"/>
                <w:szCs w:val="12"/>
              </w:rPr>
              <w:t>ж</w:t>
            </w:r>
            <w:r>
              <w:rPr>
                <w:rFonts w:ascii="Arial" w:hAnsi="Arial" w:cs="Arial"/>
                <w:color w:val="000000"/>
                <w:sz w:val="12"/>
                <w:szCs w:val="12"/>
              </w:rPr>
              <w:t>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9560070670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2 230 600,00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9560070670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2 230 600,00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9560070670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2 230 600,00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w:t>
            </w:r>
            <w:r>
              <w:rPr>
                <w:rFonts w:ascii="Arial" w:hAnsi="Arial" w:cs="Arial"/>
                <w:color w:val="000000"/>
                <w:sz w:val="12"/>
                <w:szCs w:val="12"/>
              </w:rPr>
              <w:t>а</w:t>
            </w:r>
            <w:r>
              <w:rPr>
                <w:rFonts w:ascii="Arial" w:hAnsi="Arial" w:cs="Arial"/>
                <w:color w:val="000000"/>
                <w:sz w:val="12"/>
                <w:szCs w:val="12"/>
              </w:rPr>
              <w:t>тельств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9560070670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2 230 600,00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9570000000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18 241 500,00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w:t>
            </w:r>
            <w:r>
              <w:rPr>
                <w:rFonts w:ascii="Arial" w:hAnsi="Arial" w:cs="Arial"/>
                <w:color w:val="000000"/>
                <w:sz w:val="12"/>
                <w:szCs w:val="12"/>
              </w:rPr>
              <w:t>е</w:t>
            </w:r>
            <w:r>
              <w:rPr>
                <w:rFonts w:ascii="Arial" w:hAnsi="Arial" w:cs="Arial"/>
                <w:color w:val="000000"/>
                <w:sz w:val="12"/>
                <w:szCs w:val="12"/>
              </w:rPr>
              <w:t>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9570051180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679 000,00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НАЦИОНАЛЬНАЯ ОБОРОНА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9570051180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0200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679 000,00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9570051180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0203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679 000,00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9570051180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0203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530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679 000,00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w:t>
            </w:r>
            <w:r>
              <w:rPr>
                <w:rFonts w:ascii="Arial" w:hAnsi="Arial" w:cs="Arial"/>
                <w:color w:val="000000"/>
                <w:sz w:val="12"/>
                <w:szCs w:val="12"/>
              </w:rPr>
              <w:t>д</w:t>
            </w:r>
            <w:r>
              <w:rPr>
                <w:rFonts w:ascii="Arial" w:hAnsi="Arial" w:cs="Arial"/>
                <w:color w:val="000000"/>
                <w:sz w:val="12"/>
                <w:szCs w:val="12"/>
              </w:rPr>
              <w:t>жетной обеспеченности поселений в рамках государственной программы Новгородской области "Управление государственными финансами Новгородской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9570070100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16 203 100,00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ФЕДЕРАЦИИ И МУНИЦИПАЛЬНЫХ ОБР</w:t>
            </w:r>
            <w:r>
              <w:rPr>
                <w:rFonts w:ascii="Arial" w:hAnsi="Arial" w:cs="Arial"/>
                <w:color w:val="000000"/>
                <w:sz w:val="12"/>
                <w:szCs w:val="12"/>
              </w:rPr>
              <w:t>А</w:t>
            </w:r>
            <w:r>
              <w:rPr>
                <w:rFonts w:ascii="Arial" w:hAnsi="Arial" w:cs="Arial"/>
                <w:color w:val="000000"/>
                <w:sz w:val="12"/>
                <w:szCs w:val="12"/>
              </w:rPr>
              <w:t>ЗОВАНИЙ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9570070100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1400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16 203 100,00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w:t>
            </w:r>
            <w:r>
              <w:rPr>
                <w:rFonts w:ascii="Arial" w:hAnsi="Arial" w:cs="Arial"/>
                <w:color w:val="000000"/>
                <w:sz w:val="12"/>
                <w:szCs w:val="12"/>
              </w:rPr>
              <w:t>и</w:t>
            </w:r>
            <w:r>
              <w:rPr>
                <w:rFonts w:ascii="Arial" w:hAnsi="Arial" w:cs="Arial"/>
                <w:color w:val="000000"/>
                <w:sz w:val="12"/>
                <w:szCs w:val="12"/>
              </w:rPr>
              <w:t>пальных образований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9570070100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1401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16 203 100,00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9570070100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1401</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511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16 203 100,00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w:t>
            </w:r>
            <w:r>
              <w:rPr>
                <w:rFonts w:ascii="Arial" w:hAnsi="Arial" w:cs="Arial"/>
                <w:color w:val="000000"/>
                <w:sz w:val="12"/>
                <w:szCs w:val="12"/>
              </w:rPr>
              <w:t>т</w:t>
            </w:r>
            <w:r>
              <w:rPr>
                <w:rFonts w:ascii="Arial" w:hAnsi="Arial" w:cs="Arial"/>
                <w:color w:val="000000"/>
                <w:sz w:val="12"/>
                <w:szCs w:val="12"/>
              </w:rPr>
              <w:t>дельные государственные полномочия области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9570070280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1 355 400,00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9570070280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1 355 400,00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9570070280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1 355 400,00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9570070280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530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1 355 400,00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w:t>
            </w:r>
            <w:r>
              <w:rPr>
                <w:rFonts w:ascii="Arial" w:hAnsi="Arial" w:cs="Arial"/>
                <w:color w:val="000000"/>
                <w:sz w:val="12"/>
                <w:szCs w:val="12"/>
              </w:rPr>
              <w:t>ж</w:t>
            </w:r>
            <w:r>
              <w:rPr>
                <w:rFonts w:ascii="Arial" w:hAnsi="Arial" w:cs="Arial"/>
                <w:color w:val="000000"/>
                <w:sz w:val="12"/>
                <w:szCs w:val="12"/>
              </w:rPr>
              <w:t>ностных лиц, уполномоченных составлять протоколы об административных правонарушениях, предусмотренных соотве</w:t>
            </w:r>
            <w:r>
              <w:rPr>
                <w:rFonts w:ascii="Arial" w:hAnsi="Arial" w:cs="Arial"/>
                <w:color w:val="000000"/>
                <w:sz w:val="12"/>
                <w:szCs w:val="12"/>
              </w:rPr>
              <w:t>т</w:t>
            </w:r>
            <w:r>
              <w:rPr>
                <w:rFonts w:ascii="Arial" w:hAnsi="Arial" w:cs="Arial"/>
                <w:color w:val="000000"/>
                <w:sz w:val="12"/>
                <w:szCs w:val="12"/>
              </w:rPr>
              <w:t>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9570070650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9570070650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9570070650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9570070650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530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9580000000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8 300,00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w:t>
            </w:r>
            <w:r>
              <w:rPr>
                <w:rFonts w:ascii="Arial" w:hAnsi="Arial" w:cs="Arial"/>
                <w:color w:val="000000"/>
                <w:sz w:val="12"/>
                <w:szCs w:val="12"/>
              </w:rPr>
              <w:t>т</w:t>
            </w:r>
            <w:r>
              <w:rPr>
                <w:rFonts w:ascii="Arial" w:hAnsi="Arial" w:cs="Arial"/>
                <w:color w:val="000000"/>
                <w:sz w:val="12"/>
                <w:szCs w:val="12"/>
              </w:rPr>
              <w:t>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w:t>
            </w:r>
            <w:r>
              <w:rPr>
                <w:rFonts w:ascii="Arial" w:hAnsi="Arial" w:cs="Arial"/>
                <w:color w:val="000000"/>
                <w:sz w:val="12"/>
                <w:szCs w:val="12"/>
              </w:rPr>
              <w:t>а</w:t>
            </w:r>
            <w:r>
              <w:rPr>
                <w:rFonts w:ascii="Arial" w:hAnsi="Arial" w:cs="Arial"/>
                <w:color w:val="000000"/>
                <w:sz w:val="12"/>
                <w:szCs w:val="12"/>
              </w:rPr>
              <w:t>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w:t>
            </w:r>
            <w:proofErr w:type="gramEnd"/>
            <w:r>
              <w:rPr>
                <w:rFonts w:ascii="Arial" w:hAnsi="Arial" w:cs="Arial"/>
                <w:color w:val="000000"/>
                <w:sz w:val="12"/>
                <w:szCs w:val="12"/>
              </w:rPr>
              <w:t xml:space="preserve"> правилами сборами, утилизации и уничтожения биолог</w:t>
            </w:r>
            <w:r>
              <w:rPr>
                <w:rFonts w:ascii="Arial" w:hAnsi="Arial" w:cs="Arial"/>
                <w:color w:val="000000"/>
                <w:sz w:val="12"/>
                <w:szCs w:val="12"/>
              </w:rPr>
              <w:t>и</w:t>
            </w:r>
            <w:r>
              <w:rPr>
                <w:rFonts w:ascii="Arial" w:hAnsi="Arial" w:cs="Arial"/>
                <w:color w:val="000000"/>
                <w:sz w:val="12"/>
                <w:szCs w:val="12"/>
              </w:rPr>
              <w:t>ческих отходов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9580070710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8 300,00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9580070710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0400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8 300,00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9580070710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0405</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8 300,00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9580070710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0405</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9590000000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8 700,00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w:t>
            </w:r>
            <w:r>
              <w:rPr>
                <w:rFonts w:ascii="Arial" w:hAnsi="Arial" w:cs="Arial"/>
                <w:color w:val="000000"/>
                <w:sz w:val="12"/>
                <w:szCs w:val="12"/>
              </w:rPr>
              <w:t>е</w:t>
            </w:r>
            <w:r>
              <w:rPr>
                <w:rFonts w:ascii="Arial" w:hAnsi="Arial" w:cs="Arial"/>
                <w:color w:val="000000"/>
                <w:sz w:val="12"/>
                <w:szCs w:val="12"/>
              </w:rPr>
              <w:t>нию (изменению, дополнению) списков кандидатов в прися</w:t>
            </w:r>
            <w:r>
              <w:rPr>
                <w:rFonts w:ascii="Arial" w:hAnsi="Arial" w:cs="Arial"/>
                <w:color w:val="000000"/>
                <w:sz w:val="12"/>
                <w:szCs w:val="12"/>
              </w:rPr>
              <w:t>ж</w:t>
            </w:r>
            <w:r>
              <w:rPr>
                <w:rFonts w:ascii="Arial" w:hAnsi="Arial" w:cs="Arial"/>
                <w:color w:val="000000"/>
                <w:sz w:val="12"/>
                <w:szCs w:val="12"/>
              </w:rPr>
              <w:t>ные заседатели федеральных судов общей юрисдикции в Российской Федерации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9590051200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8 700,00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9590051200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8 700,00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lastRenderedPageBreak/>
              <w:t>Судебная система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9590051200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0105</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8 700,00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9590051200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0105</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8 700,00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Предупреждение и ликвидация последствий чрезвычайных ситуаций и стихийных бедствий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9600000000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1 074 300,00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w:t>
            </w:r>
            <w:r>
              <w:rPr>
                <w:rFonts w:ascii="Arial" w:hAnsi="Arial" w:cs="Arial"/>
                <w:color w:val="000000"/>
                <w:sz w:val="12"/>
                <w:szCs w:val="12"/>
              </w:rPr>
              <w:t>а</w:t>
            </w:r>
            <w:r>
              <w:rPr>
                <w:rFonts w:ascii="Arial" w:hAnsi="Arial" w:cs="Arial"/>
                <w:color w:val="000000"/>
                <w:sz w:val="12"/>
                <w:szCs w:val="12"/>
              </w:rPr>
              <w:t>ций и стихийных бедствий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9690000000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1 074 300,00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9690010030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1 074 300,00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9690010030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0300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1 074 300,00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9690010030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0309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1 074 300,00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9690010030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0309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332 240,63</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9690010030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0309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129</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148 548,24</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9690010030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0309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19 726,00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9690010030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0309</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573 785,13</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Расходы на обеспечение деятельности органов финансово-бюджетного надзора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9700000000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2 671 002,00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Председатель счетной палаты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9710000000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727 556,00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9710001000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727 556,00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9710001000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727 556,00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9710001000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727 556,00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9710001000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528 000,00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9710001000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40 100,00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9710001000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129</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159 456,00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9790000000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1 943 446,00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9790001000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1 312 044,00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9790001000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1 312 044,00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9790001000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1 312 044,00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9790001000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768 300,00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9790001000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80 200,00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9790001000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129</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219 044,00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9790001000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78 655,63</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9790001000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163 600,00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9790001000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853</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2 244,37</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 xml:space="preserve">Иные межбюджетные трансферты в связи с передачей полномочий контрольно – счетных органов </w:t>
            </w:r>
            <w:proofErr w:type="gramStart"/>
            <w:r>
              <w:rPr>
                <w:rFonts w:ascii="Arial" w:hAnsi="Arial" w:cs="Arial"/>
                <w:color w:val="000000"/>
                <w:sz w:val="12"/>
                <w:szCs w:val="12"/>
              </w:rPr>
              <w:t>городского</w:t>
            </w:r>
            <w:proofErr w:type="gramEnd"/>
            <w:r>
              <w:rPr>
                <w:rFonts w:ascii="Arial" w:hAnsi="Arial" w:cs="Arial"/>
                <w:color w:val="000000"/>
                <w:sz w:val="12"/>
                <w:szCs w:val="12"/>
              </w:rPr>
              <w:t xml:space="preserve"> и сельских поселений на основ</w:t>
            </w:r>
            <w:r>
              <w:rPr>
                <w:rFonts w:ascii="Arial" w:hAnsi="Arial" w:cs="Arial"/>
                <w:color w:val="000000"/>
                <w:sz w:val="12"/>
                <w:szCs w:val="12"/>
              </w:rPr>
              <w:t>а</w:t>
            </w:r>
            <w:r>
              <w:rPr>
                <w:rFonts w:ascii="Arial" w:hAnsi="Arial" w:cs="Arial"/>
                <w:color w:val="000000"/>
                <w:sz w:val="12"/>
                <w:szCs w:val="12"/>
              </w:rPr>
              <w:t>нии заключенных соглашений</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9790002100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631 402,00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9790002100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631 402,00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9790002100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631 402,00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9790002100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488 580,00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9790002100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40 100,00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9790002100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129</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102 722,00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Прочие расходы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9800000000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1 126 800,00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9890000000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0"/>
              <w:rPr>
                <w:rFonts w:ascii="Arial" w:hAnsi="Arial" w:cs="Arial"/>
                <w:color w:val="000000"/>
                <w:sz w:val="12"/>
                <w:szCs w:val="12"/>
              </w:rPr>
            </w:pPr>
            <w:r>
              <w:rPr>
                <w:rFonts w:ascii="Arial" w:hAnsi="Arial" w:cs="Arial"/>
                <w:color w:val="000000"/>
                <w:sz w:val="12"/>
                <w:szCs w:val="12"/>
              </w:rPr>
              <w:t>1 126 800,00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проведение Всероссийской сельскохозяйственной переписи</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9890053910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2"/>
              <w:rPr>
                <w:rFonts w:ascii="Arial" w:hAnsi="Arial" w:cs="Arial"/>
                <w:color w:val="000000"/>
                <w:sz w:val="12"/>
                <w:szCs w:val="12"/>
              </w:rPr>
            </w:pPr>
            <w:r>
              <w:rPr>
                <w:rFonts w:ascii="Arial" w:hAnsi="Arial" w:cs="Arial"/>
                <w:color w:val="000000"/>
                <w:sz w:val="12"/>
                <w:szCs w:val="12"/>
              </w:rPr>
              <w:t>1 126 800,00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9890053910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0100</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3"/>
              <w:rPr>
                <w:rFonts w:ascii="Arial" w:hAnsi="Arial" w:cs="Arial"/>
                <w:color w:val="000000"/>
                <w:sz w:val="12"/>
                <w:szCs w:val="12"/>
              </w:rPr>
            </w:pPr>
            <w:r>
              <w:rPr>
                <w:rFonts w:ascii="Arial" w:hAnsi="Arial" w:cs="Arial"/>
                <w:color w:val="000000"/>
                <w:sz w:val="12"/>
                <w:szCs w:val="12"/>
              </w:rPr>
              <w:t>1 126 800,00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9890053910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0113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4"/>
              <w:rPr>
                <w:rFonts w:ascii="Arial" w:hAnsi="Arial" w:cs="Arial"/>
                <w:color w:val="000000"/>
                <w:sz w:val="12"/>
                <w:szCs w:val="12"/>
              </w:rPr>
            </w:pPr>
            <w:r>
              <w:rPr>
                <w:rFonts w:ascii="Arial" w:hAnsi="Arial" w:cs="Arial"/>
                <w:color w:val="000000"/>
                <w:sz w:val="12"/>
                <w:szCs w:val="12"/>
              </w:rPr>
              <w:t>1 126 800,00</w:t>
            </w:r>
          </w:p>
        </w:tc>
      </w:tr>
      <w:tr w:rsidR="00B86C1B" w:rsidTr="00B86C1B">
        <w:trPr>
          <w:trHeight w:val="20"/>
        </w:trPr>
        <w:tc>
          <w:tcPr>
            <w:tcW w:w="9214" w:type="dxa"/>
            <w:tcBorders>
              <w:top w:val="nil"/>
              <w:left w:val="single" w:sz="4" w:space="0" w:color="000000"/>
              <w:bottom w:val="single" w:sz="4" w:space="0" w:color="000000"/>
              <w:right w:val="single" w:sz="4" w:space="0" w:color="000000"/>
            </w:tcBorders>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65"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9890053910</w:t>
            </w:r>
          </w:p>
        </w:tc>
        <w:tc>
          <w:tcPr>
            <w:tcW w:w="41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0113</w:t>
            </w:r>
          </w:p>
        </w:tc>
        <w:tc>
          <w:tcPr>
            <w:tcW w:w="44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91" w:type="dxa"/>
            <w:tcBorders>
              <w:top w:val="nil"/>
              <w:left w:val="nil"/>
              <w:bottom w:val="single" w:sz="4" w:space="0" w:color="000000"/>
              <w:right w:val="single" w:sz="4" w:space="0" w:color="000000"/>
            </w:tcBorders>
            <w:noWrap/>
            <w:tcMar>
              <w:left w:w="0" w:type="dxa"/>
              <w:right w:w="0" w:type="dxa"/>
            </w:tcMar>
            <w:vAlign w:val="center"/>
          </w:tcPr>
          <w:p w:rsidR="00C02AE8" w:rsidRDefault="00C02AE8" w:rsidP="00B86C1B">
            <w:pPr>
              <w:jc w:val="center"/>
              <w:outlineLvl w:val="5"/>
              <w:rPr>
                <w:rFonts w:ascii="Arial" w:hAnsi="Arial" w:cs="Arial"/>
                <w:color w:val="000000"/>
                <w:sz w:val="12"/>
                <w:szCs w:val="12"/>
              </w:rPr>
            </w:pPr>
            <w:r>
              <w:rPr>
                <w:rFonts w:ascii="Arial" w:hAnsi="Arial" w:cs="Arial"/>
                <w:color w:val="000000"/>
                <w:sz w:val="12"/>
                <w:szCs w:val="12"/>
              </w:rPr>
              <w:t>1 126 800,00</w:t>
            </w:r>
          </w:p>
        </w:tc>
      </w:tr>
      <w:tr w:rsidR="00C02AE8" w:rsidTr="00B86C1B">
        <w:trPr>
          <w:trHeight w:val="20"/>
        </w:trPr>
        <w:tc>
          <w:tcPr>
            <w:tcW w:w="10731" w:type="dxa"/>
            <w:gridSpan w:val="4"/>
            <w:tcBorders>
              <w:top w:val="single" w:sz="4" w:space="0" w:color="000000"/>
              <w:left w:val="nil"/>
              <w:bottom w:val="nil"/>
              <w:right w:val="nil"/>
            </w:tcBorders>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891" w:type="dxa"/>
            <w:noWrap/>
            <w:tcMar>
              <w:left w:w="0" w:type="dxa"/>
              <w:right w:w="0" w:type="dxa"/>
            </w:tcMar>
            <w:vAlign w:val="center"/>
          </w:tcPr>
          <w:p w:rsidR="00C02AE8" w:rsidRDefault="00C02AE8" w:rsidP="00B86C1B">
            <w:pPr>
              <w:jc w:val="center"/>
              <w:rPr>
                <w:rFonts w:ascii="Arial" w:hAnsi="Arial" w:cs="Arial"/>
                <w:b/>
                <w:bCs/>
                <w:color w:val="000000"/>
                <w:sz w:val="12"/>
                <w:szCs w:val="12"/>
              </w:rPr>
            </w:pPr>
            <w:r>
              <w:rPr>
                <w:rFonts w:ascii="Arial" w:hAnsi="Arial" w:cs="Arial"/>
                <w:b/>
                <w:bCs/>
                <w:color w:val="000000"/>
                <w:sz w:val="12"/>
                <w:szCs w:val="12"/>
              </w:rPr>
              <w:t>537 972 522,97</w:t>
            </w:r>
          </w:p>
        </w:tc>
      </w:tr>
    </w:tbl>
    <w:p w:rsidR="00F551FB" w:rsidRDefault="00F551FB" w:rsidP="00EC18C6">
      <w:pPr>
        <w:jc w:val="both"/>
        <w:rPr>
          <w:rFonts w:ascii="Arial" w:hAnsi="Arial" w:cs="Arial"/>
          <w:sz w:val="16"/>
          <w:szCs w:val="16"/>
        </w:rPr>
      </w:pPr>
    </w:p>
    <w:p w:rsidR="00090E5B" w:rsidRPr="00090E5B" w:rsidRDefault="00090E5B" w:rsidP="00090E5B">
      <w:pPr>
        <w:jc w:val="center"/>
        <w:rPr>
          <w:rFonts w:ascii="Arial" w:hAnsi="Arial" w:cs="Arial"/>
          <w:sz w:val="16"/>
          <w:szCs w:val="16"/>
        </w:rPr>
      </w:pPr>
      <w:r w:rsidRPr="00090E5B">
        <w:rPr>
          <w:rFonts w:ascii="Arial" w:hAnsi="Arial" w:cs="Arial"/>
          <w:sz w:val="16"/>
          <w:szCs w:val="16"/>
        </w:rPr>
        <w:t>ДУМА ВАЛДАЙСКОГО МУНИЦИПАЛЬНОГО РАЙОНА</w:t>
      </w:r>
    </w:p>
    <w:p w:rsidR="00090E5B" w:rsidRPr="001F705E" w:rsidRDefault="00090E5B" w:rsidP="00B86C1B">
      <w:pPr>
        <w:pStyle w:val="2"/>
        <w:rPr>
          <w:rFonts w:ascii="Arial" w:hAnsi="Arial" w:cs="Arial"/>
          <w:b/>
          <w:sz w:val="16"/>
          <w:szCs w:val="16"/>
        </w:rPr>
      </w:pPr>
      <w:r w:rsidRPr="00090E5B">
        <w:rPr>
          <w:rFonts w:ascii="Arial" w:hAnsi="Arial" w:cs="Arial"/>
          <w:color w:val="000000"/>
          <w:sz w:val="16"/>
          <w:szCs w:val="16"/>
        </w:rPr>
        <w:t xml:space="preserve">Р Е Ш Е Н И </w:t>
      </w:r>
      <w:r w:rsidRPr="001F705E">
        <w:rPr>
          <w:rFonts w:ascii="Arial" w:hAnsi="Arial" w:cs="Arial"/>
          <w:color w:val="000000"/>
          <w:sz w:val="16"/>
          <w:szCs w:val="16"/>
        </w:rPr>
        <w:t>Е</w:t>
      </w:r>
      <w:proofErr w:type="gramStart"/>
      <w:r w:rsidR="00B86C1B" w:rsidRPr="001F705E">
        <w:rPr>
          <w:rFonts w:ascii="Arial" w:hAnsi="Arial" w:cs="Arial"/>
          <w:b/>
          <w:color w:val="000000"/>
          <w:sz w:val="16"/>
          <w:szCs w:val="16"/>
        </w:rPr>
        <w:t xml:space="preserve"> </w:t>
      </w:r>
      <w:r w:rsidR="001F705E" w:rsidRPr="001F705E">
        <w:rPr>
          <w:rFonts w:ascii="Arial" w:hAnsi="Arial" w:cs="Arial"/>
          <w:b/>
          <w:color w:val="000000"/>
          <w:sz w:val="16"/>
          <w:szCs w:val="16"/>
        </w:rPr>
        <w:t xml:space="preserve">  </w:t>
      </w:r>
      <w:r w:rsidRPr="001F705E">
        <w:rPr>
          <w:rFonts w:ascii="Arial" w:hAnsi="Arial" w:cs="Arial"/>
          <w:b/>
          <w:sz w:val="16"/>
          <w:szCs w:val="16"/>
        </w:rPr>
        <w:t>О</w:t>
      </w:r>
      <w:proofErr w:type="gramEnd"/>
      <w:r w:rsidRPr="001F705E">
        <w:rPr>
          <w:rFonts w:ascii="Arial" w:hAnsi="Arial" w:cs="Arial"/>
          <w:b/>
          <w:sz w:val="16"/>
          <w:szCs w:val="16"/>
        </w:rPr>
        <w:t>б исполнении бюджета Валдайского муниципального района за 2015 год</w:t>
      </w:r>
    </w:p>
    <w:p w:rsidR="00090E5B" w:rsidRDefault="00090E5B" w:rsidP="00090E5B">
      <w:pPr>
        <w:ind w:right="-1" w:firstLine="708"/>
        <w:jc w:val="both"/>
        <w:rPr>
          <w:rFonts w:ascii="Arial" w:hAnsi="Arial" w:cs="Arial"/>
          <w:b/>
          <w:sz w:val="16"/>
          <w:szCs w:val="16"/>
        </w:rPr>
      </w:pPr>
      <w:r>
        <w:rPr>
          <w:rFonts w:ascii="Arial" w:hAnsi="Arial" w:cs="Arial"/>
          <w:b/>
          <w:sz w:val="16"/>
          <w:szCs w:val="16"/>
        </w:rPr>
        <w:t>Принято Думой муниципального района «26» мая 2016 года.</w:t>
      </w:r>
    </w:p>
    <w:p w:rsidR="00090E5B" w:rsidRDefault="00090E5B" w:rsidP="00090E5B">
      <w:pPr>
        <w:jc w:val="both"/>
        <w:rPr>
          <w:rFonts w:ascii="Arial" w:hAnsi="Arial" w:cs="Arial"/>
          <w:sz w:val="16"/>
          <w:szCs w:val="16"/>
        </w:rPr>
      </w:pPr>
      <w:r>
        <w:rPr>
          <w:rFonts w:ascii="Arial" w:hAnsi="Arial" w:cs="Arial"/>
          <w:sz w:val="16"/>
          <w:szCs w:val="16"/>
        </w:rPr>
        <w:tab/>
        <w:t xml:space="preserve">Дума Валдайского муниципального района </w:t>
      </w:r>
      <w:r>
        <w:rPr>
          <w:rFonts w:ascii="Arial" w:hAnsi="Arial" w:cs="Arial"/>
          <w:b/>
          <w:sz w:val="16"/>
          <w:szCs w:val="16"/>
        </w:rPr>
        <w:t xml:space="preserve">РЕШИЛА:       </w:t>
      </w:r>
    </w:p>
    <w:p w:rsidR="00090E5B" w:rsidRDefault="00090E5B" w:rsidP="00090E5B">
      <w:pPr>
        <w:ind w:firstLine="708"/>
        <w:jc w:val="both"/>
        <w:rPr>
          <w:rFonts w:ascii="Arial" w:hAnsi="Arial" w:cs="Arial"/>
          <w:sz w:val="16"/>
          <w:szCs w:val="16"/>
        </w:rPr>
      </w:pPr>
      <w:r>
        <w:rPr>
          <w:rFonts w:ascii="Arial" w:hAnsi="Arial" w:cs="Arial"/>
          <w:snapToGrid w:val="0"/>
          <w:sz w:val="16"/>
          <w:szCs w:val="16"/>
        </w:rPr>
        <w:t xml:space="preserve">1. </w:t>
      </w:r>
      <w:proofErr w:type="gramStart"/>
      <w:r>
        <w:rPr>
          <w:rFonts w:ascii="Arial" w:hAnsi="Arial" w:cs="Arial"/>
          <w:snapToGrid w:val="0"/>
          <w:sz w:val="16"/>
          <w:szCs w:val="16"/>
        </w:rPr>
        <w:t>Утвердить прилагаемый отчет об исполнении бюджета Валдайского муниципального района за 2015 год</w:t>
      </w:r>
      <w:r>
        <w:rPr>
          <w:rFonts w:ascii="Arial" w:hAnsi="Arial" w:cs="Arial"/>
          <w:sz w:val="16"/>
          <w:szCs w:val="16"/>
        </w:rPr>
        <w:t xml:space="preserve"> по доходам в сумме 539 миллионов 657 тысяч 106 рублей 99 копеек и по расходам в сумме 542 миллионов 602 тысячи 483 рубля 52 копейки с превышением расходов над доходами в сумме 2 миллиона 945 тысяч 376 рублей 53 копейки и со следующими показателями:</w:t>
      </w:r>
      <w:proofErr w:type="gramEnd"/>
    </w:p>
    <w:p w:rsidR="00090E5B" w:rsidRDefault="00090E5B" w:rsidP="00090E5B">
      <w:pPr>
        <w:ind w:firstLine="708"/>
        <w:jc w:val="both"/>
        <w:rPr>
          <w:rFonts w:ascii="Arial" w:hAnsi="Arial" w:cs="Arial"/>
          <w:sz w:val="16"/>
          <w:szCs w:val="16"/>
        </w:rPr>
      </w:pPr>
      <w:r>
        <w:rPr>
          <w:rFonts w:ascii="Arial" w:hAnsi="Arial" w:cs="Arial"/>
          <w:sz w:val="16"/>
          <w:szCs w:val="16"/>
        </w:rPr>
        <w:t>по доходам бюджета муниципального района за 2015 год по кодам классификации доходов бюджетов согласно приложению 1 к настоящему решению;</w:t>
      </w:r>
    </w:p>
    <w:p w:rsidR="00090E5B" w:rsidRDefault="00090E5B" w:rsidP="00090E5B">
      <w:pPr>
        <w:ind w:firstLine="708"/>
        <w:jc w:val="both"/>
        <w:rPr>
          <w:rFonts w:ascii="Arial" w:hAnsi="Arial" w:cs="Arial"/>
          <w:sz w:val="16"/>
          <w:szCs w:val="16"/>
        </w:rPr>
      </w:pPr>
      <w:r>
        <w:rPr>
          <w:rFonts w:ascii="Arial" w:hAnsi="Arial" w:cs="Arial"/>
          <w:sz w:val="16"/>
          <w:szCs w:val="16"/>
        </w:rPr>
        <w:t>по доходам бюджета муниципального района за 2015 год по кодам видов доходов, подвидов доходов, классификации операций сектора гос</w:t>
      </w:r>
      <w:r>
        <w:rPr>
          <w:rFonts w:ascii="Arial" w:hAnsi="Arial" w:cs="Arial"/>
          <w:sz w:val="16"/>
          <w:szCs w:val="16"/>
        </w:rPr>
        <w:t>у</w:t>
      </w:r>
      <w:r>
        <w:rPr>
          <w:rFonts w:ascii="Arial" w:hAnsi="Arial" w:cs="Arial"/>
          <w:sz w:val="16"/>
          <w:szCs w:val="16"/>
        </w:rPr>
        <w:t>дарственного управления, относящихся к доходам бюджета согласно приложению 2 к настоящему решению;</w:t>
      </w:r>
    </w:p>
    <w:p w:rsidR="00090E5B" w:rsidRDefault="00090E5B" w:rsidP="00090E5B">
      <w:pPr>
        <w:ind w:firstLine="708"/>
        <w:jc w:val="both"/>
        <w:rPr>
          <w:rFonts w:ascii="Arial" w:hAnsi="Arial" w:cs="Arial"/>
          <w:sz w:val="16"/>
          <w:szCs w:val="16"/>
        </w:rPr>
      </w:pPr>
      <w:r>
        <w:rPr>
          <w:rFonts w:ascii="Arial" w:hAnsi="Arial" w:cs="Arial"/>
          <w:sz w:val="16"/>
          <w:szCs w:val="16"/>
        </w:rPr>
        <w:t>по расходам бюджета муниципального района за 2015 год по ведомственной структуре расходов бюджета муниципального района согласно приложению 3 к настоящему решению;</w:t>
      </w:r>
    </w:p>
    <w:p w:rsidR="00090E5B" w:rsidRDefault="00090E5B" w:rsidP="00090E5B">
      <w:pPr>
        <w:ind w:firstLine="708"/>
        <w:jc w:val="both"/>
        <w:rPr>
          <w:rFonts w:ascii="Arial" w:hAnsi="Arial" w:cs="Arial"/>
          <w:sz w:val="16"/>
          <w:szCs w:val="16"/>
        </w:rPr>
      </w:pPr>
      <w:r>
        <w:rPr>
          <w:rFonts w:ascii="Arial" w:hAnsi="Arial" w:cs="Arial"/>
          <w:sz w:val="16"/>
          <w:szCs w:val="16"/>
        </w:rPr>
        <w:t>по расходам бюджета муниципального района за 2015 год по разделам и подразделам классификации расходов бюджетов согласно прилож</w:t>
      </w:r>
      <w:r>
        <w:rPr>
          <w:rFonts w:ascii="Arial" w:hAnsi="Arial" w:cs="Arial"/>
          <w:sz w:val="16"/>
          <w:szCs w:val="16"/>
        </w:rPr>
        <w:t>е</w:t>
      </w:r>
      <w:r>
        <w:rPr>
          <w:rFonts w:ascii="Arial" w:hAnsi="Arial" w:cs="Arial"/>
          <w:sz w:val="16"/>
          <w:szCs w:val="16"/>
        </w:rPr>
        <w:t>нию 4 к настоящему решению;</w:t>
      </w:r>
    </w:p>
    <w:p w:rsidR="00090E5B" w:rsidRDefault="00090E5B" w:rsidP="00090E5B">
      <w:pPr>
        <w:ind w:firstLine="708"/>
        <w:jc w:val="both"/>
        <w:rPr>
          <w:rFonts w:ascii="Arial" w:hAnsi="Arial" w:cs="Arial"/>
          <w:sz w:val="16"/>
          <w:szCs w:val="16"/>
        </w:rPr>
      </w:pPr>
      <w:r>
        <w:rPr>
          <w:rFonts w:ascii="Arial" w:hAnsi="Arial" w:cs="Arial"/>
          <w:sz w:val="16"/>
          <w:szCs w:val="16"/>
        </w:rPr>
        <w:t xml:space="preserve">по источникам финансирования дефицита бюджета муниципального района за 2015 год по кодам </w:t>
      </w:r>
      <w:proofErr w:type="gramStart"/>
      <w:r>
        <w:rPr>
          <w:rFonts w:ascii="Arial" w:hAnsi="Arial" w:cs="Arial"/>
          <w:sz w:val="16"/>
          <w:szCs w:val="16"/>
        </w:rPr>
        <w:t>классификации источников финансирования дефицитов бюджетов</w:t>
      </w:r>
      <w:proofErr w:type="gramEnd"/>
      <w:r>
        <w:rPr>
          <w:rFonts w:ascii="Arial" w:hAnsi="Arial" w:cs="Arial"/>
          <w:sz w:val="16"/>
          <w:szCs w:val="16"/>
        </w:rPr>
        <w:t xml:space="preserve"> согласно приложению 5 к настоящему решению;</w:t>
      </w:r>
    </w:p>
    <w:p w:rsidR="00090E5B" w:rsidRDefault="00090E5B" w:rsidP="00090E5B">
      <w:pPr>
        <w:ind w:firstLine="708"/>
        <w:jc w:val="both"/>
        <w:rPr>
          <w:rFonts w:ascii="Arial" w:hAnsi="Arial" w:cs="Arial"/>
          <w:sz w:val="16"/>
          <w:szCs w:val="16"/>
        </w:rPr>
      </w:pPr>
      <w:r>
        <w:rPr>
          <w:rFonts w:ascii="Arial" w:hAnsi="Arial" w:cs="Arial"/>
          <w:sz w:val="16"/>
          <w:szCs w:val="16"/>
        </w:rPr>
        <w:t xml:space="preserve">по источникам финансирования дефицита бюджета муниципального района за 2015 год по кодам групп, подгрупп, статей, видов </w:t>
      </w:r>
      <w:proofErr w:type="gramStart"/>
      <w:r>
        <w:rPr>
          <w:rFonts w:ascii="Arial" w:hAnsi="Arial" w:cs="Arial"/>
          <w:sz w:val="16"/>
          <w:szCs w:val="16"/>
        </w:rPr>
        <w:t>источников ф</w:t>
      </w:r>
      <w:r>
        <w:rPr>
          <w:rFonts w:ascii="Arial" w:hAnsi="Arial" w:cs="Arial"/>
          <w:sz w:val="16"/>
          <w:szCs w:val="16"/>
        </w:rPr>
        <w:t>и</w:t>
      </w:r>
      <w:r>
        <w:rPr>
          <w:rFonts w:ascii="Arial" w:hAnsi="Arial" w:cs="Arial"/>
          <w:sz w:val="16"/>
          <w:szCs w:val="16"/>
        </w:rPr>
        <w:t>нансирования дефицитов бюджетов классификации операций сектора государственного</w:t>
      </w:r>
      <w:proofErr w:type="gramEnd"/>
      <w:r>
        <w:rPr>
          <w:rFonts w:ascii="Arial" w:hAnsi="Arial" w:cs="Arial"/>
          <w:sz w:val="16"/>
          <w:szCs w:val="16"/>
        </w:rPr>
        <w:t xml:space="preserve"> управления, относящихся к источникам финансирования деф</w:t>
      </w:r>
      <w:r>
        <w:rPr>
          <w:rFonts w:ascii="Arial" w:hAnsi="Arial" w:cs="Arial"/>
          <w:sz w:val="16"/>
          <w:szCs w:val="16"/>
        </w:rPr>
        <w:t>и</w:t>
      </w:r>
      <w:r>
        <w:rPr>
          <w:rFonts w:ascii="Arial" w:hAnsi="Arial" w:cs="Arial"/>
          <w:sz w:val="16"/>
          <w:szCs w:val="16"/>
        </w:rPr>
        <w:t>цитов бюджетов согласно приложению 6 к настоящему решению.</w:t>
      </w:r>
    </w:p>
    <w:p w:rsidR="00090E5B" w:rsidRDefault="00090E5B" w:rsidP="00090E5B">
      <w:pPr>
        <w:ind w:firstLine="708"/>
        <w:jc w:val="both"/>
        <w:rPr>
          <w:rFonts w:ascii="Arial" w:hAnsi="Arial" w:cs="Arial"/>
          <w:sz w:val="16"/>
          <w:szCs w:val="16"/>
        </w:rPr>
      </w:pPr>
      <w:r>
        <w:rPr>
          <w:rFonts w:ascii="Arial" w:hAnsi="Arial" w:cs="Arial"/>
          <w:sz w:val="16"/>
          <w:szCs w:val="16"/>
        </w:rPr>
        <w:t>2. Утвердить информацию об использовании резервного фонда Валдайского муниципального района за 2015 год.</w:t>
      </w:r>
    </w:p>
    <w:p w:rsidR="00090E5B" w:rsidRDefault="00090E5B" w:rsidP="00090E5B">
      <w:pPr>
        <w:ind w:left="708"/>
        <w:jc w:val="both"/>
        <w:rPr>
          <w:rFonts w:ascii="Arial" w:hAnsi="Arial" w:cs="Arial"/>
          <w:sz w:val="16"/>
          <w:szCs w:val="16"/>
        </w:rPr>
      </w:pPr>
      <w:r>
        <w:rPr>
          <w:rFonts w:ascii="Arial" w:hAnsi="Arial" w:cs="Arial"/>
          <w:sz w:val="16"/>
          <w:szCs w:val="16"/>
        </w:rPr>
        <w:t xml:space="preserve">  3. Утвердить отчёт об использовании средств дорожного фонда Валдайского муниципального района за 2015 год.</w:t>
      </w:r>
    </w:p>
    <w:p w:rsidR="00090E5B" w:rsidRDefault="00090E5B" w:rsidP="00090E5B">
      <w:pPr>
        <w:ind w:firstLine="708"/>
        <w:jc w:val="both"/>
        <w:rPr>
          <w:rFonts w:ascii="Arial" w:hAnsi="Arial" w:cs="Arial"/>
          <w:snapToGrid w:val="0"/>
          <w:sz w:val="16"/>
          <w:szCs w:val="16"/>
        </w:rPr>
      </w:pPr>
      <w:r>
        <w:rPr>
          <w:rFonts w:ascii="Arial" w:hAnsi="Arial" w:cs="Arial"/>
          <w:snapToGrid w:val="0"/>
          <w:sz w:val="16"/>
          <w:szCs w:val="16"/>
        </w:rPr>
        <w:t>4.  Направить отчет об исполнении бюджета Валдайского муниципального района за 2015 год и информацию об использовании резервного фонда и средств дорожного фонда Валдайского муниципального района в Думу Валдайского муниципального района и Контрольно-счетную палату Ва</w:t>
      </w:r>
      <w:r>
        <w:rPr>
          <w:rFonts w:ascii="Arial" w:hAnsi="Arial" w:cs="Arial"/>
          <w:snapToGrid w:val="0"/>
          <w:sz w:val="16"/>
          <w:szCs w:val="16"/>
        </w:rPr>
        <w:t>л</w:t>
      </w:r>
      <w:r>
        <w:rPr>
          <w:rFonts w:ascii="Arial" w:hAnsi="Arial" w:cs="Arial"/>
          <w:snapToGrid w:val="0"/>
          <w:sz w:val="16"/>
          <w:szCs w:val="16"/>
        </w:rPr>
        <w:t>дайского муниципального района.</w:t>
      </w:r>
    </w:p>
    <w:p w:rsidR="00090E5B" w:rsidRPr="00090E5B" w:rsidRDefault="00090E5B" w:rsidP="00090E5B">
      <w:pPr>
        <w:ind w:firstLine="708"/>
        <w:jc w:val="both"/>
        <w:rPr>
          <w:rFonts w:ascii="Arial" w:hAnsi="Arial" w:cs="Arial"/>
          <w:snapToGrid w:val="0"/>
          <w:sz w:val="16"/>
          <w:szCs w:val="16"/>
        </w:rPr>
      </w:pPr>
      <w:r>
        <w:rPr>
          <w:rFonts w:ascii="Arial" w:hAnsi="Arial" w:cs="Arial"/>
          <w:snapToGrid w:val="0"/>
          <w:sz w:val="16"/>
          <w:szCs w:val="16"/>
        </w:rPr>
        <w:t>5. Опубликовать решение и с</w:t>
      </w:r>
      <w:r>
        <w:rPr>
          <w:rFonts w:ascii="Arial" w:hAnsi="Arial" w:cs="Arial"/>
          <w:sz w:val="16"/>
          <w:szCs w:val="16"/>
        </w:rPr>
        <w:t>ведения о численности муниципальных служащих, работников бюджетных и автономных учреждений и фактич</w:t>
      </w:r>
      <w:r>
        <w:rPr>
          <w:rFonts w:ascii="Arial" w:hAnsi="Arial" w:cs="Arial"/>
          <w:sz w:val="16"/>
          <w:szCs w:val="16"/>
        </w:rPr>
        <w:t>е</w:t>
      </w:r>
      <w:r>
        <w:rPr>
          <w:rFonts w:ascii="Arial" w:hAnsi="Arial" w:cs="Arial"/>
          <w:sz w:val="16"/>
          <w:szCs w:val="16"/>
        </w:rPr>
        <w:t>ские затраты на их денежное содержание по Валдайскому муниципальному району за 2015 год в бюллетене "Валдайский Вестник"</w:t>
      </w:r>
      <w:r>
        <w:rPr>
          <w:rFonts w:ascii="Arial" w:hAnsi="Arial" w:cs="Arial"/>
          <w:snapToGrid w:val="0"/>
          <w:sz w:val="16"/>
          <w:szCs w:val="16"/>
        </w:rPr>
        <w:t>.</w:t>
      </w:r>
    </w:p>
    <w:tbl>
      <w:tblPr>
        <w:tblW w:w="0" w:type="auto"/>
        <w:tblLook w:val="01E0" w:firstRow="1" w:lastRow="1" w:firstColumn="1" w:lastColumn="1" w:noHBand="0" w:noVBand="0"/>
      </w:tblPr>
      <w:tblGrid>
        <w:gridCol w:w="5526"/>
        <w:gridCol w:w="5880"/>
      </w:tblGrid>
      <w:tr w:rsidR="00090E5B">
        <w:tc>
          <w:tcPr>
            <w:tcW w:w="5526" w:type="dxa"/>
          </w:tcPr>
          <w:p w:rsidR="00090E5B" w:rsidRDefault="00090E5B">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090E5B" w:rsidRDefault="00090E5B" w:rsidP="00090E5B">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090E5B" w:rsidRDefault="00090E5B">
            <w:pPr>
              <w:jc w:val="both"/>
              <w:rPr>
                <w:rFonts w:ascii="Arial" w:hAnsi="Arial" w:cs="Arial"/>
                <w:b/>
                <w:color w:val="000000"/>
                <w:sz w:val="16"/>
                <w:szCs w:val="16"/>
              </w:rPr>
            </w:pPr>
          </w:p>
          <w:p w:rsidR="00090E5B" w:rsidRDefault="00090E5B">
            <w:pPr>
              <w:jc w:val="both"/>
              <w:rPr>
                <w:rFonts w:ascii="Arial" w:hAnsi="Arial" w:cs="Arial"/>
                <w:color w:val="000000"/>
                <w:sz w:val="16"/>
                <w:szCs w:val="16"/>
              </w:rPr>
            </w:pPr>
            <w:r>
              <w:rPr>
                <w:rFonts w:ascii="Arial" w:hAnsi="Arial" w:cs="Arial"/>
                <w:color w:val="000000"/>
                <w:sz w:val="16"/>
                <w:szCs w:val="16"/>
              </w:rPr>
              <w:t>«26» мая</w:t>
            </w:r>
            <w:r>
              <w:rPr>
                <w:rFonts w:ascii="Arial" w:hAnsi="Arial" w:cs="Arial"/>
                <w:b/>
                <w:color w:val="000000"/>
                <w:sz w:val="16"/>
                <w:szCs w:val="16"/>
              </w:rPr>
              <w:t xml:space="preserve"> </w:t>
            </w:r>
            <w:r>
              <w:rPr>
                <w:rFonts w:ascii="Arial" w:hAnsi="Arial" w:cs="Arial"/>
                <w:color w:val="000000"/>
                <w:sz w:val="16"/>
                <w:szCs w:val="16"/>
              </w:rPr>
              <w:t>2016 года № 52</w:t>
            </w:r>
          </w:p>
        </w:tc>
        <w:tc>
          <w:tcPr>
            <w:tcW w:w="5880" w:type="dxa"/>
          </w:tcPr>
          <w:p w:rsidR="00090E5B" w:rsidRDefault="00090E5B">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090E5B" w:rsidRDefault="00090E5B">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                              </w:t>
            </w:r>
          </w:p>
          <w:p w:rsidR="00090E5B" w:rsidRDefault="00090E5B">
            <w:pPr>
              <w:jc w:val="both"/>
              <w:rPr>
                <w:rFonts w:ascii="Arial" w:hAnsi="Arial" w:cs="Arial"/>
                <w:b/>
                <w:color w:val="000000"/>
                <w:sz w:val="16"/>
                <w:szCs w:val="16"/>
              </w:rPr>
            </w:pPr>
          </w:p>
          <w:p w:rsidR="00090E5B" w:rsidRDefault="00090E5B">
            <w:pPr>
              <w:jc w:val="both"/>
              <w:rPr>
                <w:rFonts w:ascii="Arial" w:hAnsi="Arial" w:cs="Arial"/>
                <w:color w:val="000000"/>
                <w:sz w:val="16"/>
                <w:szCs w:val="16"/>
              </w:rPr>
            </w:pPr>
          </w:p>
        </w:tc>
      </w:tr>
    </w:tbl>
    <w:p w:rsidR="00F551FB" w:rsidRDefault="00F551FB" w:rsidP="00A62A33">
      <w:pPr>
        <w:rPr>
          <w:rFonts w:ascii="Arial" w:hAnsi="Arial" w:cs="Arial"/>
          <w:sz w:val="16"/>
          <w:szCs w:val="16"/>
        </w:rPr>
      </w:pPr>
    </w:p>
    <w:tbl>
      <w:tblPr>
        <w:tblW w:w="12533" w:type="dxa"/>
        <w:tblLook w:val="04A0" w:firstRow="1" w:lastRow="0" w:firstColumn="1" w:lastColumn="0" w:noHBand="0" w:noVBand="1"/>
      </w:tblPr>
      <w:tblGrid>
        <w:gridCol w:w="657"/>
        <w:gridCol w:w="6768"/>
        <w:gridCol w:w="1050"/>
        <w:gridCol w:w="1074"/>
        <w:gridCol w:w="351"/>
        <w:gridCol w:w="622"/>
        <w:gridCol w:w="923"/>
        <w:gridCol w:w="136"/>
        <w:gridCol w:w="952"/>
      </w:tblGrid>
      <w:tr w:rsidR="00E376A9" w:rsidTr="00B86C1B">
        <w:trPr>
          <w:gridAfter w:val="2"/>
          <w:wAfter w:w="1103" w:type="dxa"/>
          <w:trHeight w:val="20"/>
        </w:trPr>
        <w:tc>
          <w:tcPr>
            <w:tcW w:w="11430" w:type="dxa"/>
            <w:gridSpan w:val="7"/>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Отчёт об использовании средств дорожного фонда за 2015 год</w:t>
            </w:r>
          </w:p>
        </w:tc>
      </w:tr>
      <w:tr w:rsidR="00E376A9" w:rsidTr="00B86C1B">
        <w:trPr>
          <w:trHeight w:val="20"/>
        </w:trPr>
        <w:tc>
          <w:tcPr>
            <w:tcW w:w="640" w:type="dxa"/>
            <w:noWrap/>
            <w:tcMar>
              <w:left w:w="0" w:type="dxa"/>
              <w:right w:w="0" w:type="dxa"/>
            </w:tcMar>
            <w:vAlign w:val="center"/>
          </w:tcPr>
          <w:p w:rsidR="00E376A9" w:rsidRDefault="00E376A9" w:rsidP="00B86C1B">
            <w:pPr>
              <w:jc w:val="center"/>
              <w:rPr>
                <w:rFonts w:ascii="Arial" w:hAnsi="Arial" w:cs="Arial"/>
                <w:sz w:val="12"/>
                <w:szCs w:val="12"/>
              </w:rPr>
            </w:pPr>
          </w:p>
        </w:tc>
        <w:tc>
          <w:tcPr>
            <w:tcW w:w="6752" w:type="dxa"/>
            <w:noWrap/>
            <w:tcMar>
              <w:left w:w="0" w:type="dxa"/>
              <w:right w:w="0" w:type="dxa"/>
            </w:tcMar>
            <w:vAlign w:val="center"/>
          </w:tcPr>
          <w:p w:rsidR="00E376A9" w:rsidRDefault="00E376A9" w:rsidP="00B86C1B">
            <w:pPr>
              <w:jc w:val="center"/>
              <w:rPr>
                <w:rFonts w:ascii="Arial" w:hAnsi="Arial" w:cs="Arial"/>
                <w:sz w:val="12"/>
                <w:szCs w:val="12"/>
              </w:rPr>
            </w:pPr>
          </w:p>
        </w:tc>
        <w:tc>
          <w:tcPr>
            <w:tcW w:w="1060" w:type="dxa"/>
            <w:tcMar>
              <w:left w:w="0" w:type="dxa"/>
              <w:right w:w="0" w:type="dxa"/>
            </w:tcMar>
            <w:vAlign w:val="center"/>
          </w:tcPr>
          <w:p w:rsidR="00E376A9" w:rsidRDefault="00E376A9" w:rsidP="00B86C1B">
            <w:pPr>
              <w:jc w:val="center"/>
              <w:rPr>
                <w:rFonts w:ascii="Arial" w:hAnsi="Arial" w:cs="Arial"/>
                <w:b/>
                <w:bCs/>
                <w:sz w:val="12"/>
                <w:szCs w:val="12"/>
              </w:rPr>
            </w:pPr>
          </w:p>
        </w:tc>
        <w:tc>
          <w:tcPr>
            <w:tcW w:w="1076" w:type="dxa"/>
            <w:tcMar>
              <w:left w:w="0" w:type="dxa"/>
              <w:right w:w="0" w:type="dxa"/>
            </w:tcMar>
            <w:vAlign w:val="center"/>
          </w:tcPr>
          <w:p w:rsidR="00E376A9" w:rsidRDefault="00E376A9" w:rsidP="00B86C1B">
            <w:pPr>
              <w:jc w:val="center"/>
              <w:rPr>
                <w:rFonts w:ascii="Arial" w:hAnsi="Arial" w:cs="Arial"/>
                <w:b/>
                <w:bCs/>
                <w:sz w:val="12"/>
                <w:szCs w:val="12"/>
              </w:rPr>
            </w:pPr>
          </w:p>
        </w:tc>
        <w:tc>
          <w:tcPr>
            <w:tcW w:w="352" w:type="dxa"/>
            <w:tcMar>
              <w:left w:w="0" w:type="dxa"/>
              <w:right w:w="0" w:type="dxa"/>
            </w:tcMar>
            <w:vAlign w:val="center"/>
          </w:tcPr>
          <w:p w:rsidR="00E376A9" w:rsidRDefault="00E376A9" w:rsidP="00B86C1B">
            <w:pPr>
              <w:jc w:val="center"/>
              <w:rPr>
                <w:rFonts w:ascii="Arial" w:hAnsi="Arial" w:cs="Arial"/>
                <w:b/>
                <w:bCs/>
                <w:sz w:val="12"/>
                <w:szCs w:val="12"/>
              </w:rPr>
            </w:pPr>
          </w:p>
        </w:tc>
        <w:tc>
          <w:tcPr>
            <w:tcW w:w="2653" w:type="dxa"/>
            <w:gridSpan w:val="4"/>
            <w:tcMar>
              <w:left w:w="0" w:type="dxa"/>
              <w:right w:w="0" w:type="dxa"/>
            </w:tcMar>
            <w:vAlign w:val="center"/>
          </w:tcPr>
          <w:p w:rsidR="00E376A9" w:rsidRDefault="00E376A9" w:rsidP="00B86C1B">
            <w:pPr>
              <w:jc w:val="center"/>
              <w:rPr>
                <w:rFonts w:ascii="Arial" w:hAnsi="Arial" w:cs="Arial"/>
                <w:b/>
                <w:bCs/>
                <w:sz w:val="12"/>
                <w:szCs w:val="12"/>
              </w:rPr>
            </w:pPr>
          </w:p>
        </w:tc>
      </w:tr>
      <w:tr w:rsidR="00E376A9" w:rsidTr="00B86C1B">
        <w:trPr>
          <w:gridAfter w:val="1"/>
          <w:wAfter w:w="966" w:type="dxa"/>
          <w:trHeight w:val="138"/>
        </w:trPr>
        <w:tc>
          <w:tcPr>
            <w:tcW w:w="640" w:type="dxa"/>
            <w:vMerge w:val="restart"/>
            <w:tcBorders>
              <w:top w:val="single" w:sz="8" w:space="0" w:color="auto"/>
              <w:left w:val="single" w:sz="8" w:space="0" w:color="auto"/>
              <w:bottom w:val="single" w:sz="8" w:space="0" w:color="000000"/>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r>
              <w:rPr>
                <w:rFonts w:ascii="Arial" w:hAnsi="Arial" w:cs="Arial"/>
                <w:sz w:val="12"/>
                <w:szCs w:val="12"/>
              </w:rPr>
              <w:t xml:space="preserve">№ </w:t>
            </w:r>
            <w:proofErr w:type="gramStart"/>
            <w:r>
              <w:rPr>
                <w:rFonts w:ascii="Arial" w:hAnsi="Arial" w:cs="Arial"/>
                <w:sz w:val="12"/>
                <w:szCs w:val="12"/>
              </w:rPr>
              <w:t>п</w:t>
            </w:r>
            <w:proofErr w:type="gramEnd"/>
            <w:r>
              <w:rPr>
                <w:rFonts w:ascii="Arial" w:hAnsi="Arial" w:cs="Arial"/>
                <w:sz w:val="12"/>
                <w:szCs w:val="12"/>
              </w:rPr>
              <w:t>/п</w:t>
            </w:r>
          </w:p>
        </w:tc>
        <w:tc>
          <w:tcPr>
            <w:tcW w:w="6752" w:type="dxa"/>
            <w:vMerge w:val="restart"/>
            <w:tcBorders>
              <w:top w:val="single" w:sz="8" w:space="0" w:color="auto"/>
              <w:left w:val="single" w:sz="4" w:space="0" w:color="auto"/>
              <w:bottom w:val="single" w:sz="8" w:space="0" w:color="000000"/>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r>
              <w:rPr>
                <w:rFonts w:ascii="Arial" w:hAnsi="Arial" w:cs="Arial"/>
                <w:sz w:val="12"/>
                <w:szCs w:val="12"/>
              </w:rPr>
              <w:t>Наименование направления расходования средств, наименование объектов</w:t>
            </w:r>
          </w:p>
        </w:tc>
        <w:tc>
          <w:tcPr>
            <w:tcW w:w="1060" w:type="dxa"/>
            <w:vMerge w:val="restart"/>
            <w:tcBorders>
              <w:top w:val="single" w:sz="8" w:space="0" w:color="auto"/>
              <w:left w:val="single" w:sz="4" w:space="0" w:color="auto"/>
              <w:bottom w:val="single" w:sz="8" w:space="0" w:color="000000"/>
              <w:right w:val="single" w:sz="4" w:space="0" w:color="auto"/>
            </w:tcBorders>
            <w:tcMar>
              <w:left w:w="0" w:type="dxa"/>
              <w:right w:w="0" w:type="dxa"/>
            </w:tcMar>
            <w:vAlign w:val="center"/>
          </w:tcPr>
          <w:p w:rsidR="00E376A9" w:rsidRDefault="00E376A9" w:rsidP="00B86C1B">
            <w:pPr>
              <w:ind w:left="-2298" w:firstLine="2298"/>
              <w:jc w:val="center"/>
              <w:rPr>
                <w:rFonts w:ascii="Arial" w:hAnsi="Arial" w:cs="Arial"/>
                <w:sz w:val="12"/>
                <w:szCs w:val="12"/>
              </w:rPr>
            </w:pPr>
            <w:r>
              <w:rPr>
                <w:rFonts w:ascii="Arial" w:hAnsi="Arial" w:cs="Arial"/>
                <w:sz w:val="12"/>
                <w:szCs w:val="12"/>
              </w:rPr>
              <w:t>Плановые асси</w:t>
            </w:r>
            <w:r>
              <w:rPr>
                <w:rFonts w:ascii="Arial" w:hAnsi="Arial" w:cs="Arial"/>
                <w:sz w:val="12"/>
                <w:szCs w:val="12"/>
              </w:rPr>
              <w:t>г</w:t>
            </w:r>
            <w:r>
              <w:rPr>
                <w:rFonts w:ascii="Arial" w:hAnsi="Arial" w:cs="Arial"/>
                <w:sz w:val="12"/>
                <w:szCs w:val="12"/>
              </w:rPr>
              <w:t>нования (руб., коп.)</w:t>
            </w:r>
          </w:p>
        </w:tc>
        <w:tc>
          <w:tcPr>
            <w:tcW w:w="1076" w:type="dxa"/>
            <w:vMerge w:val="restart"/>
            <w:tcBorders>
              <w:top w:val="single" w:sz="8" w:space="0" w:color="auto"/>
              <w:left w:val="single" w:sz="4" w:space="0" w:color="auto"/>
              <w:bottom w:val="single" w:sz="8" w:space="0" w:color="000000"/>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r>
              <w:rPr>
                <w:rFonts w:ascii="Arial" w:hAnsi="Arial" w:cs="Arial"/>
                <w:sz w:val="12"/>
                <w:szCs w:val="12"/>
              </w:rPr>
              <w:t>Объем финанс</w:t>
            </w:r>
            <w:r>
              <w:rPr>
                <w:rFonts w:ascii="Arial" w:hAnsi="Arial" w:cs="Arial"/>
                <w:sz w:val="12"/>
                <w:szCs w:val="12"/>
              </w:rPr>
              <w:t>и</w:t>
            </w:r>
            <w:r>
              <w:rPr>
                <w:rFonts w:ascii="Arial" w:hAnsi="Arial" w:cs="Arial"/>
                <w:sz w:val="12"/>
                <w:szCs w:val="12"/>
              </w:rPr>
              <w:t>рования в 2015 году, всего, (</w:t>
            </w:r>
            <w:proofErr w:type="spellStart"/>
            <w:r>
              <w:rPr>
                <w:rFonts w:ascii="Arial" w:hAnsi="Arial" w:cs="Arial"/>
                <w:sz w:val="12"/>
                <w:szCs w:val="12"/>
              </w:rPr>
              <w:t>руб</w:t>
            </w:r>
            <w:proofErr w:type="spellEnd"/>
            <w:r>
              <w:rPr>
                <w:rFonts w:ascii="Arial" w:hAnsi="Arial" w:cs="Arial"/>
                <w:sz w:val="12"/>
                <w:szCs w:val="12"/>
              </w:rPr>
              <w:t>, коп)</w:t>
            </w:r>
          </w:p>
        </w:tc>
        <w:tc>
          <w:tcPr>
            <w:tcW w:w="2039" w:type="dxa"/>
            <w:gridSpan w:val="4"/>
            <w:vMerge w:val="restart"/>
            <w:tcBorders>
              <w:top w:val="single" w:sz="8" w:space="0" w:color="auto"/>
              <w:left w:val="single" w:sz="4" w:space="0" w:color="auto"/>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r>
              <w:rPr>
                <w:rFonts w:ascii="Arial" w:hAnsi="Arial" w:cs="Arial"/>
                <w:sz w:val="12"/>
                <w:szCs w:val="12"/>
              </w:rPr>
              <w:t>в том числе за счет</w:t>
            </w:r>
          </w:p>
        </w:tc>
      </w:tr>
      <w:tr w:rsidR="00E376A9" w:rsidTr="00B86C1B">
        <w:trPr>
          <w:gridAfter w:val="1"/>
          <w:wAfter w:w="966" w:type="dxa"/>
          <w:trHeight w:val="138"/>
        </w:trPr>
        <w:tc>
          <w:tcPr>
            <w:tcW w:w="640" w:type="dxa"/>
            <w:vMerge/>
            <w:tcBorders>
              <w:top w:val="single" w:sz="8" w:space="0" w:color="auto"/>
              <w:left w:val="single" w:sz="8" w:space="0" w:color="auto"/>
              <w:bottom w:val="single" w:sz="8" w:space="0" w:color="000000"/>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6752" w:type="dxa"/>
            <w:vMerge/>
            <w:tcBorders>
              <w:top w:val="single" w:sz="8" w:space="0" w:color="auto"/>
              <w:left w:val="single" w:sz="4" w:space="0" w:color="auto"/>
              <w:bottom w:val="single" w:sz="8" w:space="0" w:color="000000"/>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1060" w:type="dxa"/>
            <w:vMerge/>
            <w:tcBorders>
              <w:top w:val="single" w:sz="8" w:space="0" w:color="auto"/>
              <w:left w:val="single" w:sz="4" w:space="0" w:color="auto"/>
              <w:bottom w:val="single" w:sz="8" w:space="0" w:color="000000"/>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1076" w:type="dxa"/>
            <w:vMerge/>
            <w:tcBorders>
              <w:top w:val="single" w:sz="8" w:space="0" w:color="auto"/>
              <w:left w:val="single" w:sz="4" w:space="0" w:color="auto"/>
              <w:bottom w:val="single" w:sz="8" w:space="0" w:color="000000"/>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2039" w:type="dxa"/>
            <w:gridSpan w:val="4"/>
            <w:vMerge/>
            <w:tcBorders>
              <w:top w:val="single" w:sz="8" w:space="0" w:color="auto"/>
              <w:left w:val="single" w:sz="4" w:space="0" w:color="auto"/>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r>
      <w:tr w:rsidR="00E376A9" w:rsidTr="00B86C1B">
        <w:trPr>
          <w:gridAfter w:val="1"/>
          <w:wAfter w:w="966" w:type="dxa"/>
          <w:trHeight w:val="138"/>
        </w:trPr>
        <w:tc>
          <w:tcPr>
            <w:tcW w:w="640" w:type="dxa"/>
            <w:vMerge/>
            <w:tcBorders>
              <w:top w:val="single" w:sz="8" w:space="0" w:color="auto"/>
              <w:left w:val="single" w:sz="8" w:space="0" w:color="auto"/>
              <w:bottom w:val="single" w:sz="8" w:space="0" w:color="000000"/>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6752" w:type="dxa"/>
            <w:vMerge/>
            <w:tcBorders>
              <w:top w:val="single" w:sz="8" w:space="0" w:color="auto"/>
              <w:left w:val="single" w:sz="4" w:space="0" w:color="auto"/>
              <w:bottom w:val="single" w:sz="8" w:space="0" w:color="000000"/>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1060" w:type="dxa"/>
            <w:vMerge/>
            <w:tcBorders>
              <w:top w:val="single" w:sz="8" w:space="0" w:color="auto"/>
              <w:left w:val="single" w:sz="4" w:space="0" w:color="auto"/>
              <w:bottom w:val="single" w:sz="8" w:space="0" w:color="000000"/>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1076" w:type="dxa"/>
            <w:vMerge/>
            <w:tcBorders>
              <w:top w:val="single" w:sz="8" w:space="0" w:color="auto"/>
              <w:left w:val="single" w:sz="4" w:space="0" w:color="auto"/>
              <w:bottom w:val="single" w:sz="8" w:space="0" w:color="000000"/>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2039" w:type="dxa"/>
            <w:gridSpan w:val="4"/>
            <w:vMerge/>
            <w:tcBorders>
              <w:top w:val="single" w:sz="8" w:space="0" w:color="auto"/>
              <w:left w:val="single" w:sz="4" w:space="0" w:color="auto"/>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r>
      <w:tr w:rsidR="00E376A9" w:rsidTr="00B86C1B">
        <w:trPr>
          <w:gridAfter w:val="1"/>
          <w:wAfter w:w="966" w:type="dxa"/>
          <w:trHeight w:val="138"/>
        </w:trPr>
        <w:tc>
          <w:tcPr>
            <w:tcW w:w="640" w:type="dxa"/>
            <w:vMerge/>
            <w:tcBorders>
              <w:top w:val="single" w:sz="8" w:space="0" w:color="auto"/>
              <w:left w:val="single" w:sz="8" w:space="0" w:color="auto"/>
              <w:bottom w:val="single" w:sz="8" w:space="0" w:color="000000"/>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6752" w:type="dxa"/>
            <w:vMerge/>
            <w:tcBorders>
              <w:top w:val="single" w:sz="8" w:space="0" w:color="auto"/>
              <w:left w:val="single" w:sz="4" w:space="0" w:color="auto"/>
              <w:bottom w:val="single" w:sz="8" w:space="0" w:color="000000"/>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1060" w:type="dxa"/>
            <w:vMerge/>
            <w:tcBorders>
              <w:top w:val="single" w:sz="8" w:space="0" w:color="auto"/>
              <w:left w:val="single" w:sz="4" w:space="0" w:color="auto"/>
              <w:bottom w:val="single" w:sz="8" w:space="0" w:color="000000"/>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1076" w:type="dxa"/>
            <w:vMerge/>
            <w:tcBorders>
              <w:top w:val="single" w:sz="8" w:space="0" w:color="auto"/>
              <w:left w:val="single" w:sz="4" w:space="0" w:color="auto"/>
              <w:bottom w:val="single" w:sz="8" w:space="0" w:color="000000"/>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2039" w:type="dxa"/>
            <w:gridSpan w:val="4"/>
            <w:vMerge/>
            <w:tcBorders>
              <w:top w:val="single" w:sz="8" w:space="0" w:color="auto"/>
              <w:left w:val="single" w:sz="4" w:space="0" w:color="auto"/>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r>
      <w:tr w:rsidR="00E376A9" w:rsidTr="00B86C1B">
        <w:trPr>
          <w:gridAfter w:val="1"/>
          <w:wAfter w:w="966" w:type="dxa"/>
          <w:trHeight w:val="20"/>
        </w:trPr>
        <w:tc>
          <w:tcPr>
            <w:tcW w:w="640" w:type="dxa"/>
            <w:vMerge/>
            <w:tcBorders>
              <w:top w:val="single" w:sz="8" w:space="0" w:color="auto"/>
              <w:left w:val="single" w:sz="8" w:space="0" w:color="auto"/>
              <w:bottom w:val="single" w:sz="8" w:space="0" w:color="000000"/>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6752" w:type="dxa"/>
            <w:vMerge/>
            <w:tcBorders>
              <w:top w:val="single" w:sz="8" w:space="0" w:color="auto"/>
              <w:left w:val="single" w:sz="4" w:space="0" w:color="auto"/>
              <w:bottom w:val="single" w:sz="8" w:space="0" w:color="000000"/>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1060" w:type="dxa"/>
            <w:vMerge/>
            <w:tcBorders>
              <w:top w:val="single" w:sz="8" w:space="0" w:color="auto"/>
              <w:left w:val="single" w:sz="4" w:space="0" w:color="auto"/>
              <w:bottom w:val="single" w:sz="8" w:space="0" w:color="000000"/>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1076" w:type="dxa"/>
            <w:vMerge/>
            <w:tcBorders>
              <w:top w:val="single" w:sz="8" w:space="0" w:color="auto"/>
              <w:left w:val="single" w:sz="4" w:space="0" w:color="auto"/>
              <w:bottom w:val="single" w:sz="8" w:space="0" w:color="000000"/>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978" w:type="dxa"/>
            <w:gridSpan w:val="2"/>
            <w:tcBorders>
              <w:top w:val="nil"/>
              <w:left w:val="nil"/>
              <w:bottom w:val="single" w:sz="8"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r>
              <w:rPr>
                <w:rFonts w:ascii="Arial" w:hAnsi="Arial" w:cs="Arial"/>
                <w:sz w:val="12"/>
                <w:szCs w:val="12"/>
              </w:rPr>
              <w:t>субсидии из областного бю</w:t>
            </w:r>
            <w:r>
              <w:rPr>
                <w:rFonts w:ascii="Arial" w:hAnsi="Arial" w:cs="Arial"/>
                <w:sz w:val="12"/>
                <w:szCs w:val="12"/>
              </w:rPr>
              <w:t>д</w:t>
            </w:r>
            <w:r>
              <w:rPr>
                <w:rFonts w:ascii="Arial" w:hAnsi="Arial" w:cs="Arial"/>
                <w:sz w:val="12"/>
                <w:szCs w:val="12"/>
              </w:rPr>
              <w:t>жета</w:t>
            </w:r>
          </w:p>
        </w:tc>
        <w:tc>
          <w:tcPr>
            <w:tcW w:w="1061" w:type="dxa"/>
            <w:gridSpan w:val="2"/>
            <w:tcBorders>
              <w:top w:val="nil"/>
              <w:left w:val="nil"/>
              <w:bottom w:val="single" w:sz="8"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r>
              <w:rPr>
                <w:rFonts w:ascii="Arial" w:hAnsi="Arial" w:cs="Arial"/>
                <w:sz w:val="12"/>
                <w:szCs w:val="12"/>
              </w:rPr>
              <w:t>бюджета муниц</w:t>
            </w:r>
            <w:r>
              <w:rPr>
                <w:rFonts w:ascii="Arial" w:hAnsi="Arial" w:cs="Arial"/>
                <w:sz w:val="12"/>
                <w:szCs w:val="12"/>
              </w:rPr>
              <w:t>и</w:t>
            </w:r>
            <w:r>
              <w:rPr>
                <w:rFonts w:ascii="Arial" w:hAnsi="Arial" w:cs="Arial"/>
                <w:sz w:val="12"/>
                <w:szCs w:val="12"/>
              </w:rPr>
              <w:t>пального образ</w:t>
            </w:r>
            <w:r>
              <w:rPr>
                <w:rFonts w:ascii="Arial" w:hAnsi="Arial" w:cs="Arial"/>
                <w:sz w:val="12"/>
                <w:szCs w:val="12"/>
              </w:rPr>
              <w:t>о</w:t>
            </w:r>
            <w:r>
              <w:rPr>
                <w:rFonts w:ascii="Arial" w:hAnsi="Arial" w:cs="Arial"/>
                <w:sz w:val="12"/>
                <w:szCs w:val="12"/>
              </w:rPr>
              <w:t>вания</w:t>
            </w:r>
          </w:p>
        </w:tc>
      </w:tr>
      <w:tr w:rsidR="00E376A9" w:rsidTr="00B86C1B">
        <w:trPr>
          <w:gridAfter w:val="1"/>
          <w:wAfter w:w="966" w:type="dxa"/>
          <w:trHeight w:val="20"/>
        </w:trPr>
        <w:tc>
          <w:tcPr>
            <w:tcW w:w="640" w:type="dxa"/>
            <w:tcBorders>
              <w:top w:val="nil"/>
              <w:left w:val="single" w:sz="8" w:space="0" w:color="auto"/>
              <w:bottom w:val="single" w:sz="8" w:space="0" w:color="auto"/>
              <w:right w:val="single" w:sz="4" w:space="0" w:color="auto"/>
            </w:tcBorders>
            <w:tcMar>
              <w:left w:w="0" w:type="dxa"/>
              <w:right w:w="0" w:type="dxa"/>
            </w:tcMar>
            <w:vAlign w:val="center"/>
          </w:tcPr>
          <w:p w:rsidR="00E376A9" w:rsidRDefault="00E376A9" w:rsidP="00B86C1B">
            <w:pPr>
              <w:jc w:val="center"/>
              <w:rPr>
                <w:rFonts w:ascii="Arial" w:hAnsi="Arial" w:cs="Arial"/>
                <w:i/>
                <w:iCs/>
                <w:sz w:val="12"/>
                <w:szCs w:val="12"/>
              </w:rPr>
            </w:pPr>
            <w:r>
              <w:rPr>
                <w:rFonts w:ascii="Arial" w:hAnsi="Arial" w:cs="Arial"/>
                <w:i/>
                <w:iCs/>
                <w:sz w:val="12"/>
                <w:szCs w:val="12"/>
              </w:rPr>
              <w:t>1</w:t>
            </w:r>
          </w:p>
        </w:tc>
        <w:tc>
          <w:tcPr>
            <w:tcW w:w="6752" w:type="dxa"/>
            <w:tcBorders>
              <w:top w:val="nil"/>
              <w:left w:val="nil"/>
              <w:bottom w:val="single" w:sz="8" w:space="0" w:color="auto"/>
              <w:right w:val="single" w:sz="4" w:space="0" w:color="auto"/>
            </w:tcBorders>
            <w:tcMar>
              <w:left w:w="0" w:type="dxa"/>
              <w:right w:w="0" w:type="dxa"/>
            </w:tcMar>
            <w:vAlign w:val="center"/>
          </w:tcPr>
          <w:p w:rsidR="00E376A9" w:rsidRDefault="00E376A9" w:rsidP="00B86C1B">
            <w:pPr>
              <w:jc w:val="center"/>
              <w:rPr>
                <w:rFonts w:ascii="Arial" w:hAnsi="Arial" w:cs="Arial"/>
                <w:i/>
                <w:iCs/>
                <w:sz w:val="12"/>
                <w:szCs w:val="12"/>
              </w:rPr>
            </w:pPr>
            <w:r>
              <w:rPr>
                <w:rFonts w:ascii="Arial" w:hAnsi="Arial" w:cs="Arial"/>
                <w:i/>
                <w:iCs/>
                <w:sz w:val="12"/>
                <w:szCs w:val="12"/>
              </w:rPr>
              <w:t>2</w:t>
            </w:r>
          </w:p>
        </w:tc>
        <w:tc>
          <w:tcPr>
            <w:tcW w:w="1060" w:type="dxa"/>
            <w:tcBorders>
              <w:top w:val="nil"/>
              <w:left w:val="nil"/>
              <w:bottom w:val="single" w:sz="8" w:space="0" w:color="auto"/>
              <w:right w:val="single" w:sz="4" w:space="0" w:color="auto"/>
            </w:tcBorders>
            <w:tcMar>
              <w:left w:w="0" w:type="dxa"/>
              <w:right w:w="0" w:type="dxa"/>
            </w:tcMar>
            <w:vAlign w:val="center"/>
          </w:tcPr>
          <w:p w:rsidR="00E376A9" w:rsidRDefault="00E376A9" w:rsidP="00B86C1B">
            <w:pPr>
              <w:jc w:val="center"/>
              <w:rPr>
                <w:rFonts w:ascii="Arial" w:hAnsi="Arial" w:cs="Arial"/>
                <w:i/>
                <w:iCs/>
                <w:sz w:val="12"/>
                <w:szCs w:val="12"/>
              </w:rPr>
            </w:pPr>
            <w:r>
              <w:rPr>
                <w:rFonts w:ascii="Arial" w:hAnsi="Arial" w:cs="Arial"/>
                <w:i/>
                <w:iCs/>
                <w:sz w:val="12"/>
                <w:szCs w:val="12"/>
              </w:rPr>
              <w:t>3</w:t>
            </w:r>
          </w:p>
        </w:tc>
        <w:tc>
          <w:tcPr>
            <w:tcW w:w="1076" w:type="dxa"/>
            <w:tcBorders>
              <w:top w:val="nil"/>
              <w:left w:val="nil"/>
              <w:bottom w:val="single" w:sz="8" w:space="0" w:color="auto"/>
              <w:right w:val="single" w:sz="4" w:space="0" w:color="auto"/>
            </w:tcBorders>
            <w:tcMar>
              <w:left w:w="0" w:type="dxa"/>
              <w:right w:w="0" w:type="dxa"/>
            </w:tcMar>
            <w:vAlign w:val="center"/>
          </w:tcPr>
          <w:p w:rsidR="00E376A9" w:rsidRDefault="00E376A9" w:rsidP="00B86C1B">
            <w:pPr>
              <w:jc w:val="center"/>
              <w:rPr>
                <w:rFonts w:ascii="Arial" w:hAnsi="Arial" w:cs="Arial"/>
                <w:i/>
                <w:iCs/>
                <w:sz w:val="12"/>
                <w:szCs w:val="12"/>
              </w:rPr>
            </w:pPr>
            <w:r>
              <w:rPr>
                <w:rFonts w:ascii="Arial" w:hAnsi="Arial" w:cs="Arial"/>
                <w:i/>
                <w:iCs/>
                <w:sz w:val="12"/>
                <w:szCs w:val="12"/>
              </w:rPr>
              <w:t>4</w:t>
            </w:r>
          </w:p>
        </w:tc>
        <w:tc>
          <w:tcPr>
            <w:tcW w:w="978" w:type="dxa"/>
            <w:gridSpan w:val="2"/>
            <w:tcBorders>
              <w:top w:val="nil"/>
              <w:left w:val="nil"/>
              <w:bottom w:val="single" w:sz="8" w:space="0" w:color="auto"/>
              <w:right w:val="single" w:sz="4" w:space="0" w:color="auto"/>
            </w:tcBorders>
            <w:tcMar>
              <w:left w:w="0" w:type="dxa"/>
              <w:right w:w="0" w:type="dxa"/>
            </w:tcMar>
            <w:vAlign w:val="center"/>
          </w:tcPr>
          <w:p w:rsidR="00E376A9" w:rsidRDefault="00E376A9" w:rsidP="00B86C1B">
            <w:pPr>
              <w:jc w:val="center"/>
              <w:rPr>
                <w:rFonts w:ascii="Arial" w:hAnsi="Arial" w:cs="Arial"/>
                <w:i/>
                <w:iCs/>
                <w:sz w:val="12"/>
                <w:szCs w:val="12"/>
              </w:rPr>
            </w:pPr>
            <w:r>
              <w:rPr>
                <w:rFonts w:ascii="Arial" w:hAnsi="Arial" w:cs="Arial"/>
                <w:i/>
                <w:iCs/>
                <w:sz w:val="12"/>
                <w:szCs w:val="12"/>
              </w:rPr>
              <w:t>5</w:t>
            </w:r>
          </w:p>
        </w:tc>
        <w:tc>
          <w:tcPr>
            <w:tcW w:w="1061" w:type="dxa"/>
            <w:gridSpan w:val="2"/>
            <w:tcBorders>
              <w:top w:val="nil"/>
              <w:left w:val="nil"/>
              <w:bottom w:val="single" w:sz="8" w:space="0" w:color="auto"/>
              <w:right w:val="single" w:sz="4" w:space="0" w:color="auto"/>
            </w:tcBorders>
            <w:tcMar>
              <w:left w:w="0" w:type="dxa"/>
              <w:right w:w="0" w:type="dxa"/>
            </w:tcMar>
            <w:vAlign w:val="center"/>
          </w:tcPr>
          <w:p w:rsidR="00E376A9" w:rsidRDefault="00E376A9" w:rsidP="00B86C1B">
            <w:pPr>
              <w:jc w:val="center"/>
              <w:rPr>
                <w:rFonts w:ascii="Arial" w:hAnsi="Arial" w:cs="Arial"/>
                <w:i/>
                <w:iCs/>
                <w:sz w:val="12"/>
                <w:szCs w:val="12"/>
              </w:rPr>
            </w:pPr>
            <w:r>
              <w:rPr>
                <w:rFonts w:ascii="Arial" w:hAnsi="Arial" w:cs="Arial"/>
                <w:i/>
                <w:iCs/>
                <w:sz w:val="12"/>
                <w:szCs w:val="12"/>
              </w:rPr>
              <w:t>6</w:t>
            </w:r>
          </w:p>
        </w:tc>
      </w:tr>
      <w:tr w:rsidR="00E376A9" w:rsidTr="00B86C1B">
        <w:trPr>
          <w:gridAfter w:val="1"/>
          <w:wAfter w:w="966" w:type="dxa"/>
          <w:trHeight w:val="20"/>
        </w:trPr>
        <w:tc>
          <w:tcPr>
            <w:tcW w:w="640" w:type="dxa"/>
            <w:tcBorders>
              <w:top w:val="nil"/>
              <w:left w:val="single" w:sz="8" w:space="0" w:color="auto"/>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p>
        </w:tc>
        <w:tc>
          <w:tcPr>
            <w:tcW w:w="6752" w:type="dxa"/>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Всего</w:t>
            </w:r>
          </w:p>
        </w:tc>
        <w:tc>
          <w:tcPr>
            <w:tcW w:w="1060" w:type="dxa"/>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12 974 863,19</w:t>
            </w:r>
          </w:p>
        </w:tc>
        <w:tc>
          <w:tcPr>
            <w:tcW w:w="1076" w:type="dxa"/>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12 071 191,81</w:t>
            </w:r>
          </w:p>
        </w:tc>
        <w:tc>
          <w:tcPr>
            <w:tcW w:w="978" w:type="dxa"/>
            <w:gridSpan w:val="2"/>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3 200 000,00</w:t>
            </w:r>
          </w:p>
        </w:tc>
        <w:tc>
          <w:tcPr>
            <w:tcW w:w="1061" w:type="dxa"/>
            <w:gridSpan w:val="2"/>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8 871 191,81</w:t>
            </w:r>
          </w:p>
        </w:tc>
      </w:tr>
      <w:tr w:rsidR="00E376A9" w:rsidTr="00B86C1B">
        <w:trPr>
          <w:gridAfter w:val="1"/>
          <w:wAfter w:w="966" w:type="dxa"/>
          <w:trHeight w:val="20"/>
        </w:trPr>
        <w:tc>
          <w:tcPr>
            <w:tcW w:w="640" w:type="dxa"/>
            <w:tcBorders>
              <w:top w:val="nil"/>
              <w:left w:val="single" w:sz="8" w:space="0" w:color="auto"/>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6752" w:type="dxa"/>
            <w:tcBorders>
              <w:top w:val="nil"/>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из них</w:t>
            </w:r>
          </w:p>
        </w:tc>
        <w:tc>
          <w:tcPr>
            <w:tcW w:w="1060" w:type="dxa"/>
            <w:tcBorders>
              <w:top w:val="nil"/>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c>
          <w:tcPr>
            <w:tcW w:w="1076" w:type="dxa"/>
            <w:tcBorders>
              <w:top w:val="nil"/>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c>
          <w:tcPr>
            <w:tcW w:w="978" w:type="dxa"/>
            <w:gridSpan w:val="2"/>
            <w:tcBorders>
              <w:top w:val="nil"/>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c>
          <w:tcPr>
            <w:tcW w:w="1061" w:type="dxa"/>
            <w:gridSpan w:val="2"/>
            <w:tcBorders>
              <w:top w:val="nil"/>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ind w:left="-1225" w:firstLine="1225"/>
              <w:jc w:val="center"/>
              <w:rPr>
                <w:rFonts w:ascii="Arial" w:hAnsi="Arial" w:cs="Arial"/>
                <w:b/>
                <w:bCs/>
                <w:sz w:val="12"/>
                <w:szCs w:val="12"/>
              </w:rPr>
            </w:pPr>
          </w:p>
        </w:tc>
      </w:tr>
      <w:tr w:rsidR="00E376A9" w:rsidTr="00B86C1B">
        <w:trPr>
          <w:gridAfter w:val="1"/>
          <w:wAfter w:w="966" w:type="dxa"/>
          <w:trHeight w:val="20"/>
        </w:trPr>
        <w:tc>
          <w:tcPr>
            <w:tcW w:w="640" w:type="dxa"/>
            <w:tcBorders>
              <w:top w:val="nil"/>
              <w:left w:val="single" w:sz="8" w:space="0" w:color="auto"/>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I</w:t>
            </w:r>
          </w:p>
        </w:tc>
        <w:tc>
          <w:tcPr>
            <w:tcW w:w="6752" w:type="dxa"/>
            <w:tcBorders>
              <w:top w:val="nil"/>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Капитальный ремонт автомобильных дорог местного значения</w:t>
            </w:r>
          </w:p>
        </w:tc>
        <w:tc>
          <w:tcPr>
            <w:tcW w:w="1060" w:type="dxa"/>
            <w:tcBorders>
              <w:top w:val="nil"/>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c>
          <w:tcPr>
            <w:tcW w:w="1076" w:type="dxa"/>
            <w:tcBorders>
              <w:top w:val="nil"/>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c>
          <w:tcPr>
            <w:tcW w:w="978" w:type="dxa"/>
            <w:gridSpan w:val="2"/>
            <w:tcBorders>
              <w:top w:val="nil"/>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c>
          <w:tcPr>
            <w:tcW w:w="1061" w:type="dxa"/>
            <w:gridSpan w:val="2"/>
            <w:tcBorders>
              <w:top w:val="nil"/>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r>
      <w:tr w:rsidR="00E376A9" w:rsidTr="00B86C1B">
        <w:trPr>
          <w:gridAfter w:val="1"/>
          <w:wAfter w:w="966" w:type="dxa"/>
          <w:trHeight w:val="20"/>
        </w:trPr>
        <w:tc>
          <w:tcPr>
            <w:tcW w:w="640" w:type="dxa"/>
            <w:tcBorders>
              <w:top w:val="nil"/>
              <w:left w:val="single" w:sz="8" w:space="0" w:color="auto"/>
              <w:bottom w:val="nil"/>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6752" w:type="dxa"/>
            <w:tcBorders>
              <w:top w:val="nil"/>
              <w:left w:val="nil"/>
              <w:bottom w:val="nil"/>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r>
              <w:rPr>
                <w:rFonts w:ascii="Arial" w:hAnsi="Arial" w:cs="Arial"/>
                <w:sz w:val="12"/>
                <w:szCs w:val="12"/>
              </w:rPr>
              <w:t xml:space="preserve">в т.ч. </w:t>
            </w:r>
            <w:proofErr w:type="spellStart"/>
            <w:r>
              <w:rPr>
                <w:rFonts w:ascii="Arial" w:hAnsi="Arial" w:cs="Arial"/>
                <w:sz w:val="12"/>
                <w:szCs w:val="12"/>
              </w:rPr>
              <w:t>пообъектно</w:t>
            </w:r>
            <w:proofErr w:type="spellEnd"/>
            <w:r>
              <w:rPr>
                <w:rFonts w:ascii="Arial" w:hAnsi="Arial" w:cs="Arial"/>
                <w:sz w:val="12"/>
                <w:szCs w:val="12"/>
              </w:rPr>
              <w:t>:</w:t>
            </w:r>
          </w:p>
        </w:tc>
        <w:tc>
          <w:tcPr>
            <w:tcW w:w="1060" w:type="dxa"/>
            <w:tcBorders>
              <w:top w:val="nil"/>
              <w:left w:val="nil"/>
              <w:bottom w:val="nil"/>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c>
          <w:tcPr>
            <w:tcW w:w="1076" w:type="dxa"/>
            <w:tcBorders>
              <w:top w:val="nil"/>
              <w:left w:val="nil"/>
              <w:bottom w:val="nil"/>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c>
          <w:tcPr>
            <w:tcW w:w="978" w:type="dxa"/>
            <w:gridSpan w:val="2"/>
            <w:tcBorders>
              <w:top w:val="nil"/>
              <w:left w:val="nil"/>
              <w:bottom w:val="nil"/>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c>
          <w:tcPr>
            <w:tcW w:w="1061" w:type="dxa"/>
            <w:gridSpan w:val="2"/>
            <w:tcBorders>
              <w:top w:val="nil"/>
              <w:left w:val="nil"/>
              <w:bottom w:val="nil"/>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r>
      <w:tr w:rsidR="00E376A9" w:rsidTr="00B86C1B">
        <w:trPr>
          <w:gridAfter w:val="1"/>
          <w:wAfter w:w="966" w:type="dxa"/>
          <w:trHeight w:val="20"/>
        </w:trPr>
        <w:tc>
          <w:tcPr>
            <w:tcW w:w="640"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II</w:t>
            </w:r>
          </w:p>
        </w:tc>
        <w:tc>
          <w:tcPr>
            <w:tcW w:w="6752" w:type="dxa"/>
            <w:tcBorders>
              <w:top w:val="single" w:sz="8" w:space="0" w:color="auto"/>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Ремонт автомобильных дорог и тротуаров  местного значения</w:t>
            </w:r>
          </w:p>
        </w:tc>
        <w:tc>
          <w:tcPr>
            <w:tcW w:w="1060" w:type="dxa"/>
            <w:tcBorders>
              <w:top w:val="single" w:sz="8" w:space="0" w:color="auto"/>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7 084 437,85</w:t>
            </w:r>
          </w:p>
        </w:tc>
        <w:tc>
          <w:tcPr>
            <w:tcW w:w="1076" w:type="dxa"/>
            <w:tcBorders>
              <w:top w:val="single" w:sz="8" w:space="0" w:color="auto"/>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7 084 437,85</w:t>
            </w:r>
          </w:p>
        </w:tc>
        <w:tc>
          <w:tcPr>
            <w:tcW w:w="978" w:type="dxa"/>
            <w:gridSpan w:val="2"/>
            <w:tcBorders>
              <w:top w:val="single" w:sz="8" w:space="0" w:color="auto"/>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3 200 000,00</w:t>
            </w:r>
          </w:p>
        </w:tc>
        <w:tc>
          <w:tcPr>
            <w:tcW w:w="1061" w:type="dxa"/>
            <w:gridSpan w:val="2"/>
            <w:tcBorders>
              <w:top w:val="single" w:sz="8" w:space="0" w:color="auto"/>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3 884 437,85</w:t>
            </w:r>
          </w:p>
        </w:tc>
      </w:tr>
      <w:tr w:rsidR="00E376A9" w:rsidTr="00B86C1B">
        <w:trPr>
          <w:gridAfter w:val="1"/>
          <w:wAfter w:w="966" w:type="dxa"/>
          <w:trHeight w:val="20"/>
        </w:trPr>
        <w:tc>
          <w:tcPr>
            <w:tcW w:w="640" w:type="dxa"/>
            <w:tcBorders>
              <w:top w:val="nil"/>
              <w:left w:val="single" w:sz="8" w:space="0" w:color="auto"/>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6752" w:type="dxa"/>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 xml:space="preserve">муниципальный район, в т.ч. </w:t>
            </w:r>
            <w:proofErr w:type="spellStart"/>
            <w:r>
              <w:rPr>
                <w:rFonts w:ascii="Arial" w:hAnsi="Arial" w:cs="Arial"/>
                <w:b/>
                <w:bCs/>
                <w:sz w:val="12"/>
                <w:szCs w:val="12"/>
              </w:rPr>
              <w:t>пообъектно</w:t>
            </w:r>
            <w:proofErr w:type="spellEnd"/>
            <w:r>
              <w:rPr>
                <w:rFonts w:ascii="Arial" w:hAnsi="Arial" w:cs="Arial"/>
                <w:b/>
                <w:bCs/>
                <w:sz w:val="12"/>
                <w:szCs w:val="12"/>
              </w:rPr>
              <w:t>:</w:t>
            </w:r>
          </w:p>
        </w:tc>
        <w:tc>
          <w:tcPr>
            <w:tcW w:w="1060" w:type="dxa"/>
            <w:tcBorders>
              <w:top w:val="nil"/>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c>
          <w:tcPr>
            <w:tcW w:w="1076" w:type="dxa"/>
            <w:tcBorders>
              <w:top w:val="nil"/>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c>
          <w:tcPr>
            <w:tcW w:w="978" w:type="dxa"/>
            <w:gridSpan w:val="2"/>
            <w:tcBorders>
              <w:top w:val="nil"/>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c>
          <w:tcPr>
            <w:tcW w:w="1061" w:type="dxa"/>
            <w:gridSpan w:val="2"/>
            <w:tcBorders>
              <w:top w:val="nil"/>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r>
      <w:tr w:rsidR="00E376A9" w:rsidTr="00B86C1B">
        <w:trPr>
          <w:gridAfter w:val="1"/>
          <w:wAfter w:w="966" w:type="dxa"/>
          <w:trHeight w:val="20"/>
        </w:trPr>
        <w:tc>
          <w:tcPr>
            <w:tcW w:w="640" w:type="dxa"/>
            <w:tcBorders>
              <w:top w:val="nil"/>
              <w:left w:val="single" w:sz="8" w:space="0" w:color="auto"/>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6752" w:type="dxa"/>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r>
              <w:rPr>
                <w:rFonts w:ascii="Arial" w:hAnsi="Arial" w:cs="Arial"/>
                <w:sz w:val="12"/>
                <w:szCs w:val="12"/>
              </w:rPr>
              <w:t xml:space="preserve">а/д </w:t>
            </w:r>
            <w:proofErr w:type="spellStart"/>
            <w:r>
              <w:rPr>
                <w:rFonts w:ascii="Arial" w:hAnsi="Arial" w:cs="Arial"/>
                <w:sz w:val="12"/>
                <w:szCs w:val="12"/>
              </w:rPr>
              <w:t>д</w:t>
            </w:r>
            <w:proofErr w:type="gramStart"/>
            <w:r>
              <w:rPr>
                <w:rFonts w:ascii="Arial" w:hAnsi="Arial" w:cs="Arial"/>
                <w:sz w:val="12"/>
                <w:szCs w:val="12"/>
              </w:rPr>
              <w:t>.И</w:t>
            </w:r>
            <w:proofErr w:type="gramEnd"/>
            <w:r>
              <w:rPr>
                <w:rFonts w:ascii="Arial" w:hAnsi="Arial" w:cs="Arial"/>
                <w:sz w:val="12"/>
                <w:szCs w:val="12"/>
              </w:rPr>
              <w:t>вантеево</w:t>
            </w:r>
            <w:proofErr w:type="spellEnd"/>
            <w:r>
              <w:rPr>
                <w:rFonts w:ascii="Arial" w:hAnsi="Arial" w:cs="Arial"/>
                <w:sz w:val="12"/>
                <w:szCs w:val="12"/>
              </w:rPr>
              <w:t xml:space="preserve"> - г.Валдай-5</w:t>
            </w:r>
          </w:p>
        </w:tc>
        <w:tc>
          <w:tcPr>
            <w:tcW w:w="1060" w:type="dxa"/>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365 035,00</w:t>
            </w:r>
          </w:p>
        </w:tc>
        <w:tc>
          <w:tcPr>
            <w:tcW w:w="1076" w:type="dxa"/>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365 035,00</w:t>
            </w:r>
          </w:p>
        </w:tc>
        <w:tc>
          <w:tcPr>
            <w:tcW w:w="978" w:type="dxa"/>
            <w:gridSpan w:val="2"/>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235 451,49</w:t>
            </w:r>
          </w:p>
        </w:tc>
        <w:tc>
          <w:tcPr>
            <w:tcW w:w="1061" w:type="dxa"/>
            <w:gridSpan w:val="2"/>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129 583,51</w:t>
            </w:r>
          </w:p>
        </w:tc>
      </w:tr>
      <w:tr w:rsidR="00E376A9" w:rsidTr="00B86C1B">
        <w:trPr>
          <w:gridAfter w:val="1"/>
          <w:wAfter w:w="966" w:type="dxa"/>
          <w:trHeight w:val="20"/>
        </w:trPr>
        <w:tc>
          <w:tcPr>
            <w:tcW w:w="640" w:type="dxa"/>
            <w:tcBorders>
              <w:top w:val="nil"/>
              <w:left w:val="single" w:sz="8" w:space="0" w:color="auto"/>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6752" w:type="dxa"/>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r>
              <w:rPr>
                <w:rFonts w:ascii="Arial" w:hAnsi="Arial" w:cs="Arial"/>
                <w:sz w:val="12"/>
                <w:szCs w:val="12"/>
              </w:rPr>
              <w:t>а/д "</w:t>
            </w:r>
            <w:proofErr w:type="spellStart"/>
            <w:r>
              <w:rPr>
                <w:rFonts w:ascii="Arial" w:hAnsi="Arial" w:cs="Arial"/>
                <w:sz w:val="12"/>
                <w:szCs w:val="12"/>
              </w:rPr>
              <w:t>Б.Уклейно</w:t>
            </w:r>
            <w:proofErr w:type="spellEnd"/>
            <w:r>
              <w:rPr>
                <w:rFonts w:ascii="Arial" w:hAnsi="Arial" w:cs="Arial"/>
                <w:sz w:val="12"/>
                <w:szCs w:val="12"/>
              </w:rPr>
              <w:t xml:space="preserve"> - </w:t>
            </w:r>
            <w:proofErr w:type="spellStart"/>
            <w:r>
              <w:rPr>
                <w:rFonts w:ascii="Arial" w:hAnsi="Arial" w:cs="Arial"/>
                <w:sz w:val="12"/>
                <w:szCs w:val="12"/>
              </w:rPr>
              <w:t>Симаниха</w:t>
            </w:r>
            <w:proofErr w:type="spellEnd"/>
            <w:r>
              <w:rPr>
                <w:rFonts w:ascii="Arial" w:hAnsi="Arial" w:cs="Arial"/>
                <w:sz w:val="12"/>
                <w:szCs w:val="12"/>
              </w:rPr>
              <w:t>"-  д</w:t>
            </w:r>
            <w:proofErr w:type="gramStart"/>
            <w:r>
              <w:rPr>
                <w:rFonts w:ascii="Arial" w:hAnsi="Arial" w:cs="Arial"/>
                <w:sz w:val="12"/>
                <w:szCs w:val="12"/>
              </w:rPr>
              <w:t>.В</w:t>
            </w:r>
            <w:proofErr w:type="gramEnd"/>
            <w:r>
              <w:rPr>
                <w:rFonts w:ascii="Arial" w:hAnsi="Arial" w:cs="Arial"/>
                <w:sz w:val="12"/>
                <w:szCs w:val="12"/>
              </w:rPr>
              <w:t>ишнёвка</w:t>
            </w:r>
          </w:p>
        </w:tc>
        <w:tc>
          <w:tcPr>
            <w:tcW w:w="1060" w:type="dxa"/>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2 294 446,61</w:t>
            </w:r>
          </w:p>
        </w:tc>
        <w:tc>
          <w:tcPr>
            <w:tcW w:w="1076" w:type="dxa"/>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2 294 446,61</w:t>
            </w:r>
          </w:p>
        </w:tc>
        <w:tc>
          <w:tcPr>
            <w:tcW w:w="978" w:type="dxa"/>
            <w:gridSpan w:val="2"/>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2 179 724,28</w:t>
            </w:r>
          </w:p>
        </w:tc>
        <w:tc>
          <w:tcPr>
            <w:tcW w:w="1061" w:type="dxa"/>
            <w:gridSpan w:val="2"/>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114 722,33</w:t>
            </w:r>
          </w:p>
        </w:tc>
      </w:tr>
      <w:tr w:rsidR="00E376A9" w:rsidTr="00B86C1B">
        <w:trPr>
          <w:gridAfter w:val="1"/>
          <w:wAfter w:w="966" w:type="dxa"/>
          <w:trHeight w:val="20"/>
        </w:trPr>
        <w:tc>
          <w:tcPr>
            <w:tcW w:w="640" w:type="dxa"/>
            <w:tcBorders>
              <w:top w:val="nil"/>
              <w:left w:val="single" w:sz="8" w:space="0" w:color="auto"/>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6752" w:type="dxa"/>
            <w:tcMar>
              <w:left w:w="0" w:type="dxa"/>
              <w:right w:w="0" w:type="dxa"/>
            </w:tcMar>
            <w:vAlign w:val="center"/>
          </w:tcPr>
          <w:p w:rsidR="00E376A9" w:rsidRDefault="00E376A9" w:rsidP="00B86C1B">
            <w:pPr>
              <w:jc w:val="center"/>
              <w:rPr>
                <w:rFonts w:ascii="Arial" w:hAnsi="Arial" w:cs="Arial"/>
                <w:sz w:val="12"/>
                <w:szCs w:val="12"/>
              </w:rPr>
            </w:pPr>
            <w:r>
              <w:rPr>
                <w:rFonts w:ascii="Arial" w:hAnsi="Arial" w:cs="Arial"/>
                <w:sz w:val="12"/>
                <w:szCs w:val="12"/>
              </w:rPr>
              <w:t xml:space="preserve">а/д "Яжелбицы -Демянск" -д. </w:t>
            </w:r>
            <w:proofErr w:type="spellStart"/>
            <w:r>
              <w:rPr>
                <w:rFonts w:ascii="Arial" w:hAnsi="Arial" w:cs="Arial"/>
                <w:sz w:val="12"/>
                <w:szCs w:val="12"/>
              </w:rPr>
              <w:t>Язвищи-д</w:t>
            </w:r>
            <w:proofErr w:type="gramStart"/>
            <w:r>
              <w:rPr>
                <w:rFonts w:ascii="Arial" w:hAnsi="Arial" w:cs="Arial"/>
                <w:sz w:val="12"/>
                <w:szCs w:val="12"/>
              </w:rPr>
              <w:t>.К</w:t>
            </w:r>
            <w:proofErr w:type="gramEnd"/>
            <w:r>
              <w:rPr>
                <w:rFonts w:ascii="Arial" w:hAnsi="Arial" w:cs="Arial"/>
                <w:sz w:val="12"/>
                <w:szCs w:val="12"/>
              </w:rPr>
              <w:t>уяны</w:t>
            </w:r>
            <w:proofErr w:type="spellEnd"/>
          </w:p>
        </w:tc>
        <w:tc>
          <w:tcPr>
            <w:tcW w:w="1060" w:type="dxa"/>
            <w:tcBorders>
              <w:top w:val="nil"/>
              <w:left w:val="single" w:sz="4" w:space="0" w:color="auto"/>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826 130,77</w:t>
            </w:r>
          </w:p>
        </w:tc>
        <w:tc>
          <w:tcPr>
            <w:tcW w:w="1076" w:type="dxa"/>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826 130,77</w:t>
            </w:r>
          </w:p>
        </w:tc>
        <w:tc>
          <w:tcPr>
            <w:tcW w:w="978" w:type="dxa"/>
            <w:gridSpan w:val="2"/>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784 824,23</w:t>
            </w:r>
          </w:p>
        </w:tc>
        <w:tc>
          <w:tcPr>
            <w:tcW w:w="1061" w:type="dxa"/>
            <w:gridSpan w:val="2"/>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41 306,54</w:t>
            </w:r>
          </w:p>
        </w:tc>
      </w:tr>
      <w:tr w:rsidR="00E376A9" w:rsidTr="00B86C1B">
        <w:trPr>
          <w:gridAfter w:val="1"/>
          <w:wAfter w:w="966" w:type="dxa"/>
          <w:trHeight w:val="20"/>
        </w:trPr>
        <w:tc>
          <w:tcPr>
            <w:tcW w:w="640" w:type="dxa"/>
            <w:tcBorders>
              <w:top w:val="nil"/>
              <w:left w:val="single" w:sz="8" w:space="0" w:color="auto"/>
              <w:bottom w:val="nil"/>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6752" w:type="dxa"/>
            <w:tcBorders>
              <w:top w:val="single" w:sz="4" w:space="0" w:color="auto"/>
              <w:left w:val="nil"/>
              <w:bottom w:val="nil"/>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roofErr w:type="spellStart"/>
            <w:r>
              <w:rPr>
                <w:rFonts w:ascii="Arial" w:hAnsi="Arial" w:cs="Arial"/>
                <w:sz w:val="12"/>
                <w:szCs w:val="12"/>
              </w:rPr>
              <w:t>д</w:t>
            </w:r>
            <w:proofErr w:type="gramStart"/>
            <w:r>
              <w:rPr>
                <w:rFonts w:ascii="Arial" w:hAnsi="Arial" w:cs="Arial"/>
                <w:sz w:val="12"/>
                <w:szCs w:val="12"/>
              </w:rPr>
              <w:t>.Ш</w:t>
            </w:r>
            <w:proofErr w:type="gramEnd"/>
            <w:r>
              <w:rPr>
                <w:rFonts w:ascii="Arial" w:hAnsi="Arial" w:cs="Arial"/>
                <w:sz w:val="12"/>
                <w:szCs w:val="12"/>
              </w:rPr>
              <w:t>угино</w:t>
            </w:r>
            <w:proofErr w:type="spellEnd"/>
            <w:r>
              <w:rPr>
                <w:rFonts w:ascii="Arial" w:hAnsi="Arial" w:cs="Arial"/>
                <w:sz w:val="12"/>
                <w:szCs w:val="12"/>
              </w:rPr>
              <w:t xml:space="preserve"> - д. Великий Двор</w:t>
            </w:r>
          </w:p>
        </w:tc>
        <w:tc>
          <w:tcPr>
            <w:tcW w:w="1060" w:type="dxa"/>
            <w:tcBorders>
              <w:top w:val="nil"/>
              <w:left w:val="nil"/>
              <w:bottom w:val="nil"/>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1 734 964,65</w:t>
            </w:r>
          </w:p>
        </w:tc>
        <w:tc>
          <w:tcPr>
            <w:tcW w:w="1076" w:type="dxa"/>
            <w:tcBorders>
              <w:top w:val="nil"/>
              <w:left w:val="nil"/>
              <w:bottom w:val="nil"/>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1 734 964,65</w:t>
            </w:r>
          </w:p>
        </w:tc>
        <w:tc>
          <w:tcPr>
            <w:tcW w:w="978" w:type="dxa"/>
            <w:gridSpan w:val="2"/>
            <w:tcBorders>
              <w:top w:val="nil"/>
              <w:left w:val="nil"/>
              <w:bottom w:val="nil"/>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c>
          <w:tcPr>
            <w:tcW w:w="1061" w:type="dxa"/>
            <w:gridSpan w:val="2"/>
            <w:tcBorders>
              <w:top w:val="nil"/>
              <w:left w:val="nil"/>
              <w:bottom w:val="nil"/>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1 734 964,65</w:t>
            </w:r>
          </w:p>
        </w:tc>
      </w:tr>
      <w:tr w:rsidR="00E376A9" w:rsidTr="00B86C1B">
        <w:trPr>
          <w:gridAfter w:val="1"/>
          <w:wAfter w:w="966" w:type="dxa"/>
          <w:trHeight w:val="20"/>
        </w:trPr>
        <w:tc>
          <w:tcPr>
            <w:tcW w:w="640"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6752" w:type="dxa"/>
            <w:tcBorders>
              <w:top w:val="single" w:sz="4" w:space="0" w:color="auto"/>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 xml:space="preserve">городское поселение, в т.ч. </w:t>
            </w:r>
            <w:proofErr w:type="spellStart"/>
            <w:r>
              <w:rPr>
                <w:rFonts w:ascii="Arial" w:hAnsi="Arial" w:cs="Arial"/>
                <w:b/>
                <w:bCs/>
                <w:sz w:val="12"/>
                <w:szCs w:val="12"/>
              </w:rPr>
              <w:t>пообъектно</w:t>
            </w:r>
            <w:proofErr w:type="spellEnd"/>
            <w:r>
              <w:rPr>
                <w:rFonts w:ascii="Arial" w:hAnsi="Arial" w:cs="Arial"/>
                <w:b/>
                <w:bCs/>
                <w:sz w:val="12"/>
                <w:szCs w:val="12"/>
              </w:rPr>
              <w:t>:</w:t>
            </w:r>
          </w:p>
        </w:tc>
        <w:tc>
          <w:tcPr>
            <w:tcW w:w="1060" w:type="dxa"/>
            <w:tcBorders>
              <w:top w:val="single" w:sz="4" w:space="0" w:color="auto"/>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c>
          <w:tcPr>
            <w:tcW w:w="1076" w:type="dxa"/>
            <w:tcBorders>
              <w:top w:val="single" w:sz="4" w:space="0" w:color="auto"/>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c>
          <w:tcPr>
            <w:tcW w:w="978" w:type="dxa"/>
            <w:gridSpan w:val="2"/>
            <w:tcBorders>
              <w:top w:val="single" w:sz="4" w:space="0" w:color="auto"/>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c>
          <w:tcPr>
            <w:tcW w:w="1061" w:type="dxa"/>
            <w:gridSpan w:val="2"/>
            <w:tcBorders>
              <w:top w:val="single" w:sz="4" w:space="0" w:color="auto"/>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r>
      <w:tr w:rsidR="00E376A9" w:rsidTr="00B86C1B">
        <w:trPr>
          <w:gridAfter w:val="1"/>
          <w:wAfter w:w="966" w:type="dxa"/>
          <w:trHeight w:val="20"/>
        </w:trPr>
        <w:tc>
          <w:tcPr>
            <w:tcW w:w="640" w:type="dxa"/>
            <w:tcBorders>
              <w:top w:val="nil"/>
              <w:left w:val="single" w:sz="4" w:space="0" w:color="auto"/>
              <w:bottom w:val="nil"/>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6752" w:type="dxa"/>
            <w:tcBorders>
              <w:top w:val="nil"/>
              <w:left w:val="nil"/>
              <w:bottom w:val="nil"/>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r>
              <w:rPr>
                <w:rFonts w:ascii="Arial" w:hAnsi="Arial" w:cs="Arial"/>
                <w:sz w:val="12"/>
                <w:szCs w:val="12"/>
              </w:rPr>
              <w:t>ул. Колхозная, ул. Февральская, ул. Молодёжная</w:t>
            </w:r>
          </w:p>
        </w:tc>
        <w:tc>
          <w:tcPr>
            <w:tcW w:w="1060" w:type="dxa"/>
            <w:tcBorders>
              <w:top w:val="nil"/>
              <w:left w:val="nil"/>
              <w:bottom w:val="nil"/>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1 863 860,82</w:t>
            </w:r>
          </w:p>
        </w:tc>
        <w:tc>
          <w:tcPr>
            <w:tcW w:w="1076" w:type="dxa"/>
            <w:tcBorders>
              <w:top w:val="nil"/>
              <w:left w:val="nil"/>
              <w:bottom w:val="nil"/>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1 863 860,82</w:t>
            </w:r>
          </w:p>
        </w:tc>
        <w:tc>
          <w:tcPr>
            <w:tcW w:w="978" w:type="dxa"/>
            <w:gridSpan w:val="2"/>
            <w:tcBorders>
              <w:top w:val="nil"/>
              <w:left w:val="nil"/>
              <w:bottom w:val="nil"/>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c>
          <w:tcPr>
            <w:tcW w:w="1061" w:type="dxa"/>
            <w:gridSpan w:val="2"/>
            <w:tcBorders>
              <w:top w:val="nil"/>
              <w:left w:val="nil"/>
              <w:bottom w:val="nil"/>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1 863 860,82</w:t>
            </w:r>
          </w:p>
        </w:tc>
      </w:tr>
      <w:tr w:rsidR="00E376A9" w:rsidTr="00B86C1B">
        <w:trPr>
          <w:gridAfter w:val="1"/>
          <w:wAfter w:w="966" w:type="dxa"/>
          <w:trHeight w:val="20"/>
        </w:trPr>
        <w:tc>
          <w:tcPr>
            <w:tcW w:w="640"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lastRenderedPageBreak/>
              <w:t>III</w:t>
            </w:r>
          </w:p>
        </w:tc>
        <w:tc>
          <w:tcPr>
            <w:tcW w:w="6752" w:type="dxa"/>
            <w:tcBorders>
              <w:top w:val="single" w:sz="8" w:space="0" w:color="auto"/>
              <w:left w:val="nil"/>
              <w:bottom w:val="nil"/>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Капитальный ремонт и ремонт дворовых территорий многоква</w:t>
            </w:r>
            <w:r>
              <w:rPr>
                <w:rFonts w:ascii="Arial" w:hAnsi="Arial" w:cs="Arial"/>
                <w:b/>
                <w:bCs/>
                <w:sz w:val="12"/>
                <w:szCs w:val="12"/>
              </w:rPr>
              <w:t>р</w:t>
            </w:r>
            <w:r>
              <w:rPr>
                <w:rFonts w:ascii="Arial" w:hAnsi="Arial" w:cs="Arial"/>
                <w:b/>
                <w:bCs/>
                <w:sz w:val="12"/>
                <w:szCs w:val="12"/>
              </w:rPr>
              <w:t>тирных домов</w:t>
            </w:r>
          </w:p>
        </w:tc>
        <w:tc>
          <w:tcPr>
            <w:tcW w:w="1060" w:type="dxa"/>
            <w:tcBorders>
              <w:top w:val="single" w:sz="8" w:space="0" w:color="auto"/>
              <w:left w:val="nil"/>
              <w:bottom w:val="nil"/>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199 889,00</w:t>
            </w:r>
          </w:p>
        </w:tc>
        <w:tc>
          <w:tcPr>
            <w:tcW w:w="1076" w:type="dxa"/>
            <w:tcBorders>
              <w:top w:val="single" w:sz="8" w:space="0" w:color="auto"/>
              <w:left w:val="nil"/>
              <w:bottom w:val="nil"/>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199 889,00</w:t>
            </w:r>
          </w:p>
        </w:tc>
        <w:tc>
          <w:tcPr>
            <w:tcW w:w="978" w:type="dxa"/>
            <w:gridSpan w:val="2"/>
            <w:tcBorders>
              <w:top w:val="single" w:sz="8" w:space="0" w:color="auto"/>
              <w:left w:val="nil"/>
              <w:bottom w:val="nil"/>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p>
        </w:tc>
        <w:tc>
          <w:tcPr>
            <w:tcW w:w="1061" w:type="dxa"/>
            <w:gridSpan w:val="2"/>
            <w:tcBorders>
              <w:top w:val="single" w:sz="8" w:space="0" w:color="auto"/>
              <w:left w:val="nil"/>
              <w:bottom w:val="nil"/>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199 889,00</w:t>
            </w:r>
          </w:p>
        </w:tc>
      </w:tr>
      <w:tr w:rsidR="00E376A9" w:rsidTr="00B86C1B">
        <w:trPr>
          <w:gridAfter w:val="1"/>
          <w:wAfter w:w="966" w:type="dxa"/>
          <w:trHeight w:val="20"/>
        </w:trPr>
        <w:tc>
          <w:tcPr>
            <w:tcW w:w="640" w:type="dxa"/>
            <w:tcBorders>
              <w:top w:val="nil"/>
              <w:left w:val="single" w:sz="8" w:space="0" w:color="auto"/>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6752" w:type="dxa"/>
            <w:tcBorders>
              <w:top w:val="single" w:sz="4" w:space="0" w:color="auto"/>
              <w:left w:val="nil"/>
              <w:bottom w:val="nil"/>
              <w:right w:val="single" w:sz="4" w:space="0" w:color="auto"/>
            </w:tcBorders>
            <w:shd w:val="clear" w:color="auto" w:fill="FFFFFF"/>
            <w:noWrap/>
            <w:tcMar>
              <w:left w:w="0" w:type="dxa"/>
              <w:right w:w="0" w:type="dxa"/>
            </w:tcMar>
            <w:vAlign w:val="center"/>
          </w:tcPr>
          <w:p w:rsidR="00E376A9" w:rsidRDefault="00E376A9" w:rsidP="00B86C1B">
            <w:pPr>
              <w:jc w:val="center"/>
              <w:rPr>
                <w:rFonts w:ascii="Arial" w:hAnsi="Arial" w:cs="Arial"/>
                <w:sz w:val="12"/>
                <w:szCs w:val="12"/>
              </w:rPr>
            </w:pPr>
            <w:r>
              <w:rPr>
                <w:rFonts w:ascii="Arial" w:hAnsi="Arial" w:cs="Arial"/>
                <w:sz w:val="12"/>
                <w:szCs w:val="12"/>
              </w:rPr>
              <w:t>городское поселение - всего</w:t>
            </w:r>
          </w:p>
        </w:tc>
        <w:tc>
          <w:tcPr>
            <w:tcW w:w="1060" w:type="dxa"/>
            <w:tcBorders>
              <w:top w:val="single" w:sz="4" w:space="0" w:color="auto"/>
              <w:left w:val="nil"/>
              <w:bottom w:val="single" w:sz="8"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sz w:val="12"/>
                <w:szCs w:val="12"/>
              </w:rPr>
            </w:pPr>
            <w:r>
              <w:rPr>
                <w:rFonts w:ascii="Arial" w:hAnsi="Arial" w:cs="Arial"/>
                <w:sz w:val="12"/>
                <w:szCs w:val="12"/>
              </w:rPr>
              <w:t>199 889,00</w:t>
            </w:r>
          </w:p>
        </w:tc>
        <w:tc>
          <w:tcPr>
            <w:tcW w:w="1076" w:type="dxa"/>
            <w:tcBorders>
              <w:top w:val="single" w:sz="4" w:space="0" w:color="auto"/>
              <w:left w:val="nil"/>
              <w:bottom w:val="single" w:sz="8"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sz w:val="12"/>
                <w:szCs w:val="12"/>
              </w:rPr>
            </w:pPr>
            <w:r>
              <w:rPr>
                <w:rFonts w:ascii="Arial" w:hAnsi="Arial" w:cs="Arial"/>
                <w:sz w:val="12"/>
                <w:szCs w:val="12"/>
              </w:rPr>
              <w:t>199 889,00</w:t>
            </w:r>
          </w:p>
        </w:tc>
        <w:tc>
          <w:tcPr>
            <w:tcW w:w="978" w:type="dxa"/>
            <w:gridSpan w:val="2"/>
            <w:tcBorders>
              <w:top w:val="single" w:sz="4" w:space="0" w:color="auto"/>
              <w:left w:val="nil"/>
              <w:bottom w:val="single" w:sz="8"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sz w:val="12"/>
                <w:szCs w:val="12"/>
              </w:rPr>
            </w:pPr>
          </w:p>
        </w:tc>
        <w:tc>
          <w:tcPr>
            <w:tcW w:w="1061" w:type="dxa"/>
            <w:gridSpan w:val="2"/>
            <w:tcBorders>
              <w:top w:val="single" w:sz="4" w:space="0" w:color="auto"/>
              <w:left w:val="nil"/>
              <w:bottom w:val="single" w:sz="8"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sz w:val="12"/>
                <w:szCs w:val="12"/>
              </w:rPr>
            </w:pPr>
            <w:r>
              <w:rPr>
                <w:rFonts w:ascii="Arial" w:hAnsi="Arial" w:cs="Arial"/>
                <w:sz w:val="12"/>
                <w:szCs w:val="12"/>
              </w:rPr>
              <w:t>199 889,00</w:t>
            </w:r>
          </w:p>
        </w:tc>
      </w:tr>
      <w:tr w:rsidR="00E376A9" w:rsidTr="00B86C1B">
        <w:trPr>
          <w:gridAfter w:val="1"/>
          <w:wAfter w:w="966" w:type="dxa"/>
          <w:trHeight w:val="20"/>
        </w:trPr>
        <w:tc>
          <w:tcPr>
            <w:tcW w:w="640" w:type="dxa"/>
            <w:tcBorders>
              <w:top w:val="nil"/>
              <w:left w:val="single" w:sz="8" w:space="0" w:color="auto"/>
              <w:bottom w:val="single" w:sz="4" w:space="0" w:color="auto"/>
              <w:right w:val="nil"/>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IV</w:t>
            </w:r>
          </w:p>
        </w:tc>
        <w:tc>
          <w:tcPr>
            <w:tcW w:w="6752" w:type="dxa"/>
            <w:tcBorders>
              <w:top w:val="single" w:sz="8" w:space="0" w:color="auto"/>
              <w:left w:val="single" w:sz="4" w:space="0" w:color="auto"/>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 xml:space="preserve">Содержание автомобильных дорог местного значения </w:t>
            </w:r>
            <w:proofErr w:type="gramStart"/>
            <w:r>
              <w:rPr>
                <w:rFonts w:ascii="Arial" w:hAnsi="Arial" w:cs="Arial"/>
                <w:b/>
                <w:bCs/>
                <w:sz w:val="12"/>
                <w:szCs w:val="12"/>
              </w:rPr>
              <w:t>-в</w:t>
            </w:r>
            <w:proofErr w:type="gramEnd"/>
            <w:r>
              <w:rPr>
                <w:rFonts w:ascii="Arial" w:hAnsi="Arial" w:cs="Arial"/>
                <w:b/>
                <w:bCs/>
                <w:sz w:val="12"/>
                <w:szCs w:val="12"/>
              </w:rPr>
              <w:t>сего</w:t>
            </w:r>
          </w:p>
        </w:tc>
        <w:tc>
          <w:tcPr>
            <w:tcW w:w="1060" w:type="dxa"/>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5 690 536,34</w:t>
            </w:r>
          </w:p>
        </w:tc>
        <w:tc>
          <w:tcPr>
            <w:tcW w:w="1076" w:type="dxa"/>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4 786 864,96</w:t>
            </w:r>
          </w:p>
        </w:tc>
        <w:tc>
          <w:tcPr>
            <w:tcW w:w="978" w:type="dxa"/>
            <w:gridSpan w:val="2"/>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p>
        </w:tc>
        <w:tc>
          <w:tcPr>
            <w:tcW w:w="1061" w:type="dxa"/>
            <w:gridSpan w:val="2"/>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4 786 864,96</w:t>
            </w:r>
          </w:p>
        </w:tc>
      </w:tr>
      <w:tr w:rsidR="00E376A9" w:rsidTr="00B86C1B">
        <w:trPr>
          <w:gridAfter w:val="1"/>
          <w:wAfter w:w="966" w:type="dxa"/>
          <w:trHeight w:val="20"/>
        </w:trPr>
        <w:tc>
          <w:tcPr>
            <w:tcW w:w="640" w:type="dxa"/>
            <w:tcBorders>
              <w:top w:val="nil"/>
              <w:left w:val="single" w:sz="8" w:space="0" w:color="auto"/>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6752" w:type="dxa"/>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муниципального района - всего</w:t>
            </w:r>
          </w:p>
        </w:tc>
        <w:tc>
          <w:tcPr>
            <w:tcW w:w="1060" w:type="dxa"/>
            <w:tcBorders>
              <w:top w:val="nil"/>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3 660 637,62</w:t>
            </w:r>
          </w:p>
        </w:tc>
        <w:tc>
          <w:tcPr>
            <w:tcW w:w="1076" w:type="dxa"/>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2 756 966,24</w:t>
            </w:r>
          </w:p>
        </w:tc>
        <w:tc>
          <w:tcPr>
            <w:tcW w:w="978" w:type="dxa"/>
            <w:gridSpan w:val="2"/>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p>
        </w:tc>
        <w:tc>
          <w:tcPr>
            <w:tcW w:w="1061" w:type="dxa"/>
            <w:gridSpan w:val="2"/>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2 756 966,24</w:t>
            </w:r>
          </w:p>
        </w:tc>
      </w:tr>
      <w:tr w:rsidR="00E376A9" w:rsidTr="00B86C1B">
        <w:trPr>
          <w:gridAfter w:val="1"/>
          <w:wAfter w:w="966" w:type="dxa"/>
          <w:trHeight w:val="20"/>
        </w:trPr>
        <w:tc>
          <w:tcPr>
            <w:tcW w:w="640" w:type="dxa"/>
            <w:tcBorders>
              <w:top w:val="nil"/>
              <w:left w:val="single" w:sz="8" w:space="0" w:color="auto"/>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6752" w:type="dxa"/>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r>
              <w:rPr>
                <w:rFonts w:ascii="Arial" w:hAnsi="Arial" w:cs="Arial"/>
                <w:sz w:val="12"/>
                <w:szCs w:val="12"/>
              </w:rPr>
              <w:t>из них расчистка дорог от снега</w:t>
            </w:r>
          </w:p>
        </w:tc>
        <w:tc>
          <w:tcPr>
            <w:tcW w:w="1060" w:type="dxa"/>
            <w:tcBorders>
              <w:top w:val="nil"/>
              <w:left w:val="nil"/>
              <w:bottom w:val="single" w:sz="4" w:space="0" w:color="auto"/>
              <w:right w:val="single" w:sz="4" w:space="0" w:color="auto"/>
            </w:tcBorders>
            <w:shd w:val="clear" w:color="auto" w:fill="FFFFFF"/>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932 019,85</w:t>
            </w:r>
          </w:p>
        </w:tc>
        <w:tc>
          <w:tcPr>
            <w:tcW w:w="1076" w:type="dxa"/>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932 019,85</w:t>
            </w:r>
          </w:p>
        </w:tc>
        <w:tc>
          <w:tcPr>
            <w:tcW w:w="978" w:type="dxa"/>
            <w:gridSpan w:val="2"/>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p>
        </w:tc>
        <w:tc>
          <w:tcPr>
            <w:tcW w:w="1061" w:type="dxa"/>
            <w:gridSpan w:val="2"/>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932 019,85</w:t>
            </w:r>
          </w:p>
        </w:tc>
      </w:tr>
      <w:tr w:rsidR="00E376A9" w:rsidTr="00B86C1B">
        <w:trPr>
          <w:gridAfter w:val="1"/>
          <w:wAfter w:w="966" w:type="dxa"/>
          <w:trHeight w:val="20"/>
        </w:trPr>
        <w:tc>
          <w:tcPr>
            <w:tcW w:w="640" w:type="dxa"/>
            <w:tcBorders>
              <w:top w:val="nil"/>
              <w:left w:val="single" w:sz="8" w:space="0" w:color="auto"/>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6752" w:type="dxa"/>
            <w:tcBorders>
              <w:top w:val="nil"/>
              <w:left w:val="nil"/>
              <w:bottom w:val="single" w:sz="4" w:space="0" w:color="auto"/>
              <w:right w:val="single" w:sz="4" w:space="0" w:color="auto"/>
            </w:tcBorders>
            <w:shd w:val="clear" w:color="auto" w:fill="FFFFFF"/>
            <w:noWrap/>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городское поселение - всего</w:t>
            </w:r>
          </w:p>
        </w:tc>
        <w:tc>
          <w:tcPr>
            <w:tcW w:w="1060" w:type="dxa"/>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2 029 898,72</w:t>
            </w:r>
          </w:p>
        </w:tc>
        <w:tc>
          <w:tcPr>
            <w:tcW w:w="1076" w:type="dxa"/>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2 029 898,72</w:t>
            </w:r>
          </w:p>
        </w:tc>
        <w:tc>
          <w:tcPr>
            <w:tcW w:w="978" w:type="dxa"/>
            <w:gridSpan w:val="2"/>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p>
        </w:tc>
        <w:tc>
          <w:tcPr>
            <w:tcW w:w="1061" w:type="dxa"/>
            <w:gridSpan w:val="2"/>
            <w:tcBorders>
              <w:top w:val="nil"/>
              <w:left w:val="nil"/>
              <w:bottom w:val="single" w:sz="4"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2 029 898,72</w:t>
            </w:r>
          </w:p>
        </w:tc>
      </w:tr>
      <w:tr w:rsidR="00E376A9" w:rsidTr="00B86C1B">
        <w:trPr>
          <w:gridAfter w:val="1"/>
          <w:wAfter w:w="966" w:type="dxa"/>
          <w:trHeight w:val="20"/>
        </w:trPr>
        <w:tc>
          <w:tcPr>
            <w:tcW w:w="640" w:type="dxa"/>
            <w:tcBorders>
              <w:top w:val="nil"/>
              <w:left w:val="single" w:sz="8" w:space="0" w:color="auto"/>
              <w:bottom w:val="single" w:sz="8"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p>
        </w:tc>
        <w:tc>
          <w:tcPr>
            <w:tcW w:w="6752" w:type="dxa"/>
            <w:tcBorders>
              <w:top w:val="nil"/>
              <w:left w:val="nil"/>
              <w:bottom w:val="single" w:sz="8" w:space="0" w:color="auto"/>
              <w:right w:val="single" w:sz="4" w:space="0" w:color="auto"/>
            </w:tcBorders>
            <w:tcMar>
              <w:left w:w="0" w:type="dxa"/>
              <w:right w:w="0" w:type="dxa"/>
            </w:tcMar>
            <w:vAlign w:val="center"/>
          </w:tcPr>
          <w:p w:rsidR="00E376A9" w:rsidRDefault="00E376A9" w:rsidP="00B86C1B">
            <w:pPr>
              <w:jc w:val="center"/>
              <w:rPr>
                <w:rFonts w:ascii="Arial" w:hAnsi="Arial" w:cs="Arial"/>
                <w:sz w:val="12"/>
                <w:szCs w:val="12"/>
              </w:rPr>
            </w:pPr>
            <w:r>
              <w:rPr>
                <w:rFonts w:ascii="Arial" w:hAnsi="Arial" w:cs="Arial"/>
                <w:sz w:val="12"/>
                <w:szCs w:val="12"/>
              </w:rPr>
              <w:t>из них паспортизация дорог</w:t>
            </w:r>
          </w:p>
        </w:tc>
        <w:tc>
          <w:tcPr>
            <w:tcW w:w="1060" w:type="dxa"/>
            <w:tcBorders>
              <w:top w:val="nil"/>
              <w:left w:val="nil"/>
              <w:bottom w:val="single" w:sz="8"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306 923,38</w:t>
            </w:r>
          </w:p>
        </w:tc>
        <w:tc>
          <w:tcPr>
            <w:tcW w:w="1076" w:type="dxa"/>
            <w:tcBorders>
              <w:top w:val="nil"/>
              <w:left w:val="nil"/>
              <w:bottom w:val="single" w:sz="8"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306 923,38</w:t>
            </w:r>
          </w:p>
        </w:tc>
        <w:tc>
          <w:tcPr>
            <w:tcW w:w="978" w:type="dxa"/>
            <w:gridSpan w:val="2"/>
            <w:tcBorders>
              <w:top w:val="nil"/>
              <w:left w:val="nil"/>
              <w:bottom w:val="single" w:sz="8"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p>
        </w:tc>
        <w:tc>
          <w:tcPr>
            <w:tcW w:w="1061" w:type="dxa"/>
            <w:gridSpan w:val="2"/>
            <w:tcBorders>
              <w:top w:val="nil"/>
              <w:left w:val="nil"/>
              <w:bottom w:val="single" w:sz="8" w:space="0" w:color="auto"/>
              <w:right w:val="single" w:sz="4" w:space="0" w:color="auto"/>
            </w:tcBorders>
            <w:tcMar>
              <w:left w:w="0" w:type="dxa"/>
              <w:right w:w="0" w:type="dxa"/>
            </w:tcMar>
            <w:vAlign w:val="center"/>
          </w:tcPr>
          <w:p w:rsidR="00E376A9" w:rsidRDefault="00E376A9" w:rsidP="00B86C1B">
            <w:pPr>
              <w:jc w:val="center"/>
              <w:rPr>
                <w:rFonts w:ascii="Arial" w:hAnsi="Arial" w:cs="Arial"/>
                <w:b/>
                <w:bCs/>
                <w:sz w:val="12"/>
                <w:szCs w:val="12"/>
              </w:rPr>
            </w:pPr>
            <w:r>
              <w:rPr>
                <w:rFonts w:ascii="Arial" w:hAnsi="Arial" w:cs="Arial"/>
                <w:b/>
                <w:bCs/>
                <w:sz w:val="12"/>
                <w:szCs w:val="12"/>
              </w:rPr>
              <w:t>306 923,38</w:t>
            </w:r>
          </w:p>
        </w:tc>
      </w:tr>
    </w:tbl>
    <w:p w:rsidR="00456E3B" w:rsidRDefault="00456E3B" w:rsidP="00456E3B">
      <w:pPr>
        <w:ind w:left="-180"/>
        <w:jc w:val="center"/>
        <w:rPr>
          <w:rFonts w:ascii="Arial" w:hAnsi="Arial" w:cs="Arial"/>
          <w:sz w:val="16"/>
          <w:szCs w:val="16"/>
        </w:rPr>
      </w:pPr>
      <w:r>
        <w:rPr>
          <w:rFonts w:ascii="Arial" w:hAnsi="Arial" w:cs="Arial"/>
          <w:sz w:val="16"/>
          <w:szCs w:val="16"/>
        </w:rPr>
        <w:t>Приложение</w:t>
      </w:r>
      <w:r w:rsidR="00B86C1B">
        <w:rPr>
          <w:rFonts w:ascii="Arial" w:hAnsi="Arial" w:cs="Arial"/>
          <w:sz w:val="16"/>
          <w:szCs w:val="16"/>
        </w:rPr>
        <w:t xml:space="preserve"> </w:t>
      </w:r>
      <w:r>
        <w:rPr>
          <w:rFonts w:ascii="Arial" w:hAnsi="Arial" w:cs="Arial"/>
          <w:sz w:val="16"/>
          <w:szCs w:val="16"/>
        </w:rPr>
        <w:t>к отчету  об исполнении бюджета Валдайского муниципального района за 2015 год</w:t>
      </w:r>
    </w:p>
    <w:p w:rsidR="00456E3B" w:rsidRDefault="00456E3B" w:rsidP="00B86C1B">
      <w:pPr>
        <w:tabs>
          <w:tab w:val="left" w:pos="7260"/>
        </w:tabs>
        <w:jc w:val="center"/>
        <w:rPr>
          <w:rFonts w:ascii="Arial" w:hAnsi="Arial" w:cs="Arial"/>
          <w:b/>
          <w:sz w:val="16"/>
          <w:szCs w:val="16"/>
        </w:rPr>
      </w:pPr>
      <w:r>
        <w:rPr>
          <w:rFonts w:ascii="Arial" w:hAnsi="Arial" w:cs="Arial"/>
          <w:b/>
          <w:sz w:val="16"/>
          <w:szCs w:val="16"/>
        </w:rPr>
        <w:t>Сведения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2015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
        <w:gridCol w:w="273"/>
        <w:gridCol w:w="2203"/>
        <w:gridCol w:w="2957"/>
        <w:gridCol w:w="67"/>
        <w:gridCol w:w="2813"/>
        <w:gridCol w:w="480"/>
        <w:gridCol w:w="2640"/>
      </w:tblGrid>
      <w:tr w:rsidR="00456E3B" w:rsidTr="00B86C1B">
        <w:tc>
          <w:tcPr>
            <w:tcW w:w="2569" w:type="dxa"/>
            <w:gridSpan w:val="3"/>
            <w:tcBorders>
              <w:top w:val="single" w:sz="4" w:space="0" w:color="000000"/>
              <w:left w:val="single" w:sz="4" w:space="0" w:color="000000"/>
              <w:bottom w:val="single" w:sz="4" w:space="0" w:color="000000"/>
              <w:right w:val="single" w:sz="4" w:space="0" w:color="000000"/>
            </w:tcBorders>
            <w:vAlign w:val="center"/>
          </w:tcPr>
          <w:p w:rsidR="00456E3B" w:rsidRDefault="00456E3B" w:rsidP="00456E3B">
            <w:pPr>
              <w:jc w:val="center"/>
              <w:rPr>
                <w:rFonts w:ascii="Arial" w:eastAsia="Calibri" w:hAnsi="Arial" w:cs="Arial"/>
                <w:sz w:val="16"/>
                <w:szCs w:val="16"/>
                <w:lang w:eastAsia="en-US"/>
              </w:rPr>
            </w:pPr>
            <w:r>
              <w:rPr>
                <w:rFonts w:ascii="Arial" w:hAnsi="Arial" w:cs="Arial"/>
                <w:sz w:val="16"/>
                <w:szCs w:val="16"/>
              </w:rPr>
              <w:t xml:space="preserve">Численность муниципальных служащих </w:t>
            </w:r>
          </w:p>
        </w:tc>
        <w:tc>
          <w:tcPr>
            <w:tcW w:w="2957" w:type="dxa"/>
            <w:tcBorders>
              <w:top w:val="single" w:sz="4" w:space="0" w:color="000000"/>
              <w:left w:val="single" w:sz="4" w:space="0" w:color="000000"/>
              <w:bottom w:val="single" w:sz="4" w:space="0" w:color="000000"/>
              <w:right w:val="single" w:sz="4" w:space="0" w:color="000000"/>
            </w:tcBorders>
            <w:vAlign w:val="center"/>
          </w:tcPr>
          <w:p w:rsidR="00456E3B" w:rsidRDefault="00456E3B" w:rsidP="00456E3B">
            <w:pPr>
              <w:jc w:val="center"/>
              <w:rPr>
                <w:rFonts w:ascii="Arial" w:eastAsia="Calibri" w:hAnsi="Arial" w:cs="Arial"/>
                <w:sz w:val="16"/>
                <w:szCs w:val="16"/>
                <w:lang w:eastAsia="en-US"/>
              </w:rPr>
            </w:pPr>
            <w:r>
              <w:rPr>
                <w:rFonts w:ascii="Arial" w:hAnsi="Arial" w:cs="Arial"/>
                <w:sz w:val="16"/>
                <w:szCs w:val="16"/>
              </w:rPr>
              <w:t>Фактические расходы на оплату труда, тыс. руб.</w:t>
            </w:r>
          </w:p>
        </w:tc>
        <w:tc>
          <w:tcPr>
            <w:tcW w:w="3360" w:type="dxa"/>
            <w:gridSpan w:val="3"/>
            <w:tcBorders>
              <w:top w:val="single" w:sz="4" w:space="0" w:color="000000"/>
              <w:left w:val="single" w:sz="4" w:space="0" w:color="000000"/>
              <w:bottom w:val="single" w:sz="4" w:space="0" w:color="000000"/>
              <w:right w:val="single" w:sz="4" w:space="0" w:color="000000"/>
            </w:tcBorders>
            <w:vAlign w:val="center"/>
          </w:tcPr>
          <w:p w:rsidR="00456E3B" w:rsidRDefault="00456E3B" w:rsidP="00456E3B">
            <w:pPr>
              <w:jc w:val="center"/>
              <w:rPr>
                <w:rFonts w:ascii="Arial" w:eastAsia="Calibri" w:hAnsi="Arial" w:cs="Arial"/>
                <w:sz w:val="16"/>
                <w:szCs w:val="16"/>
                <w:lang w:eastAsia="en-US"/>
              </w:rPr>
            </w:pPr>
            <w:r>
              <w:rPr>
                <w:rFonts w:ascii="Arial" w:hAnsi="Arial" w:cs="Arial"/>
                <w:sz w:val="16"/>
                <w:szCs w:val="16"/>
              </w:rPr>
              <w:t>Численность работников муниц</w:t>
            </w:r>
            <w:r>
              <w:rPr>
                <w:rFonts w:ascii="Arial" w:hAnsi="Arial" w:cs="Arial"/>
                <w:sz w:val="16"/>
                <w:szCs w:val="16"/>
              </w:rPr>
              <w:t>и</w:t>
            </w:r>
            <w:r>
              <w:rPr>
                <w:rFonts w:ascii="Arial" w:hAnsi="Arial" w:cs="Arial"/>
                <w:sz w:val="16"/>
                <w:szCs w:val="16"/>
              </w:rPr>
              <w:t>пальных учре</w:t>
            </w:r>
            <w:r>
              <w:rPr>
                <w:rFonts w:ascii="Arial" w:hAnsi="Arial" w:cs="Arial"/>
                <w:sz w:val="16"/>
                <w:szCs w:val="16"/>
              </w:rPr>
              <w:t>ж</w:t>
            </w:r>
            <w:r>
              <w:rPr>
                <w:rFonts w:ascii="Arial" w:hAnsi="Arial" w:cs="Arial"/>
                <w:sz w:val="16"/>
                <w:szCs w:val="16"/>
              </w:rPr>
              <w:t>дений</w:t>
            </w:r>
          </w:p>
        </w:tc>
        <w:tc>
          <w:tcPr>
            <w:tcW w:w="2640" w:type="dxa"/>
            <w:tcBorders>
              <w:top w:val="single" w:sz="4" w:space="0" w:color="000000"/>
              <w:left w:val="single" w:sz="4" w:space="0" w:color="000000"/>
              <w:bottom w:val="single" w:sz="4" w:space="0" w:color="000000"/>
              <w:right w:val="single" w:sz="4" w:space="0" w:color="000000"/>
            </w:tcBorders>
            <w:vAlign w:val="center"/>
          </w:tcPr>
          <w:p w:rsidR="00456E3B" w:rsidRDefault="00456E3B" w:rsidP="00456E3B">
            <w:pPr>
              <w:jc w:val="center"/>
              <w:rPr>
                <w:rFonts w:ascii="Arial" w:eastAsia="Calibri" w:hAnsi="Arial" w:cs="Arial"/>
                <w:sz w:val="16"/>
                <w:szCs w:val="16"/>
                <w:lang w:eastAsia="en-US"/>
              </w:rPr>
            </w:pPr>
            <w:r>
              <w:rPr>
                <w:rFonts w:ascii="Arial" w:hAnsi="Arial" w:cs="Arial"/>
                <w:sz w:val="16"/>
                <w:szCs w:val="16"/>
              </w:rPr>
              <w:t>Фактические расходы на оплату труда, тыс. руб.</w:t>
            </w:r>
          </w:p>
        </w:tc>
      </w:tr>
      <w:tr w:rsidR="00456E3B" w:rsidTr="00B86C1B">
        <w:trPr>
          <w:trHeight w:val="159"/>
        </w:trPr>
        <w:tc>
          <w:tcPr>
            <w:tcW w:w="2569" w:type="dxa"/>
            <w:gridSpan w:val="3"/>
            <w:tcBorders>
              <w:top w:val="single" w:sz="4" w:space="0" w:color="000000"/>
              <w:left w:val="single" w:sz="4" w:space="0" w:color="000000"/>
              <w:bottom w:val="single" w:sz="4" w:space="0" w:color="000000"/>
              <w:right w:val="single" w:sz="4" w:space="0" w:color="000000"/>
            </w:tcBorders>
            <w:vAlign w:val="center"/>
          </w:tcPr>
          <w:p w:rsidR="00456E3B" w:rsidRDefault="00456E3B">
            <w:pPr>
              <w:jc w:val="center"/>
              <w:rPr>
                <w:rFonts w:ascii="Arial" w:eastAsia="Calibri" w:hAnsi="Arial" w:cs="Arial"/>
                <w:sz w:val="16"/>
                <w:szCs w:val="16"/>
                <w:lang w:eastAsia="en-US"/>
              </w:rPr>
            </w:pPr>
            <w:r>
              <w:rPr>
                <w:rFonts w:ascii="Arial" w:hAnsi="Arial" w:cs="Arial"/>
                <w:sz w:val="16"/>
                <w:szCs w:val="16"/>
              </w:rPr>
              <w:t>50,8</w:t>
            </w:r>
          </w:p>
        </w:tc>
        <w:tc>
          <w:tcPr>
            <w:tcW w:w="2957" w:type="dxa"/>
            <w:tcBorders>
              <w:top w:val="single" w:sz="4" w:space="0" w:color="000000"/>
              <w:left w:val="single" w:sz="4" w:space="0" w:color="000000"/>
              <w:bottom w:val="single" w:sz="4" w:space="0" w:color="000000"/>
              <w:right w:val="single" w:sz="4" w:space="0" w:color="000000"/>
            </w:tcBorders>
            <w:vAlign w:val="center"/>
          </w:tcPr>
          <w:p w:rsidR="00456E3B" w:rsidRDefault="00456E3B">
            <w:pPr>
              <w:jc w:val="center"/>
              <w:rPr>
                <w:rFonts w:ascii="Arial" w:eastAsia="Calibri" w:hAnsi="Arial" w:cs="Arial"/>
                <w:sz w:val="16"/>
                <w:szCs w:val="16"/>
                <w:lang w:eastAsia="en-US"/>
              </w:rPr>
            </w:pPr>
            <w:r>
              <w:rPr>
                <w:rFonts w:ascii="Arial" w:hAnsi="Arial" w:cs="Arial"/>
                <w:sz w:val="16"/>
                <w:szCs w:val="16"/>
              </w:rPr>
              <w:t>17 899</w:t>
            </w:r>
          </w:p>
        </w:tc>
        <w:tc>
          <w:tcPr>
            <w:tcW w:w="3360" w:type="dxa"/>
            <w:gridSpan w:val="3"/>
            <w:tcBorders>
              <w:top w:val="single" w:sz="4" w:space="0" w:color="000000"/>
              <w:left w:val="single" w:sz="4" w:space="0" w:color="000000"/>
              <w:bottom w:val="single" w:sz="4" w:space="0" w:color="000000"/>
              <w:right w:val="single" w:sz="4" w:space="0" w:color="000000"/>
            </w:tcBorders>
            <w:vAlign w:val="center"/>
          </w:tcPr>
          <w:p w:rsidR="00456E3B" w:rsidRDefault="00456E3B">
            <w:pPr>
              <w:jc w:val="center"/>
              <w:rPr>
                <w:rFonts w:ascii="Arial" w:eastAsia="Calibri" w:hAnsi="Arial" w:cs="Arial"/>
                <w:sz w:val="16"/>
                <w:szCs w:val="16"/>
                <w:lang w:eastAsia="en-US"/>
              </w:rPr>
            </w:pPr>
            <w:r>
              <w:rPr>
                <w:rFonts w:ascii="Arial" w:hAnsi="Arial" w:cs="Arial"/>
                <w:sz w:val="16"/>
                <w:szCs w:val="16"/>
              </w:rPr>
              <w:t>734</w:t>
            </w:r>
          </w:p>
        </w:tc>
        <w:tc>
          <w:tcPr>
            <w:tcW w:w="2640" w:type="dxa"/>
            <w:tcBorders>
              <w:top w:val="single" w:sz="4" w:space="0" w:color="000000"/>
              <w:left w:val="single" w:sz="4" w:space="0" w:color="000000"/>
              <w:bottom w:val="single" w:sz="4" w:space="0" w:color="000000"/>
              <w:right w:val="single" w:sz="4" w:space="0" w:color="000000"/>
            </w:tcBorders>
            <w:vAlign w:val="center"/>
          </w:tcPr>
          <w:p w:rsidR="00456E3B" w:rsidRDefault="00456E3B">
            <w:pPr>
              <w:jc w:val="center"/>
              <w:rPr>
                <w:rFonts w:ascii="Arial" w:eastAsia="Calibri" w:hAnsi="Arial" w:cs="Arial"/>
                <w:sz w:val="16"/>
                <w:szCs w:val="16"/>
                <w:lang w:eastAsia="en-US"/>
              </w:rPr>
            </w:pPr>
            <w:r>
              <w:rPr>
                <w:rFonts w:ascii="Arial" w:hAnsi="Arial" w:cs="Arial"/>
                <w:sz w:val="16"/>
                <w:szCs w:val="16"/>
              </w:rPr>
              <w:t>191 021,5</w:t>
            </w:r>
          </w:p>
        </w:tc>
      </w:tr>
      <w:tr w:rsidR="006E232A" w:rsidTr="00B86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42"/>
        </w:trPr>
        <w:tc>
          <w:tcPr>
            <w:tcW w:w="11433" w:type="dxa"/>
            <w:gridSpan w:val="7"/>
            <w:noWrap/>
            <w:vAlign w:val="bottom"/>
          </w:tcPr>
          <w:p w:rsidR="006E232A" w:rsidRDefault="006E232A" w:rsidP="006E232A">
            <w:pPr>
              <w:jc w:val="center"/>
              <w:rPr>
                <w:rFonts w:ascii="Arial" w:hAnsi="Arial" w:cs="Arial"/>
                <w:sz w:val="16"/>
                <w:szCs w:val="16"/>
              </w:rPr>
            </w:pPr>
            <w:proofErr w:type="gramStart"/>
            <w:r>
              <w:rPr>
                <w:rFonts w:ascii="Arial" w:hAnsi="Arial" w:cs="Arial"/>
                <w:bCs/>
                <w:sz w:val="16"/>
                <w:szCs w:val="16"/>
              </w:rPr>
              <w:t>Утверждена</w:t>
            </w:r>
            <w:proofErr w:type="gramEnd"/>
            <w:r w:rsidR="00B86C1B">
              <w:rPr>
                <w:rFonts w:ascii="Arial" w:hAnsi="Arial" w:cs="Arial"/>
                <w:bCs/>
                <w:sz w:val="16"/>
                <w:szCs w:val="16"/>
              </w:rPr>
              <w:t xml:space="preserve"> </w:t>
            </w:r>
            <w:r>
              <w:rPr>
                <w:rFonts w:ascii="Arial" w:hAnsi="Arial" w:cs="Arial"/>
                <w:sz w:val="16"/>
                <w:szCs w:val="16"/>
              </w:rPr>
              <w:t>решением Думы Валдайского муниципального района  от 26.05.2016 № 52</w:t>
            </w:r>
          </w:p>
          <w:p w:rsidR="006E232A" w:rsidRPr="006E232A" w:rsidRDefault="006E232A" w:rsidP="00B86C1B">
            <w:pPr>
              <w:jc w:val="center"/>
              <w:rPr>
                <w:rFonts w:ascii="Arial" w:hAnsi="Arial" w:cs="Arial"/>
                <w:sz w:val="16"/>
                <w:szCs w:val="16"/>
              </w:rPr>
            </w:pPr>
            <w:r>
              <w:rPr>
                <w:rFonts w:ascii="Arial" w:hAnsi="Arial" w:cs="Arial"/>
                <w:b/>
                <w:bCs/>
                <w:sz w:val="16"/>
                <w:szCs w:val="16"/>
              </w:rPr>
              <w:t>Информация</w:t>
            </w:r>
            <w:r w:rsidR="00B86C1B">
              <w:rPr>
                <w:rFonts w:ascii="Arial" w:hAnsi="Arial" w:cs="Arial"/>
                <w:b/>
                <w:bCs/>
                <w:sz w:val="16"/>
                <w:szCs w:val="16"/>
              </w:rPr>
              <w:t xml:space="preserve"> </w:t>
            </w:r>
            <w:r>
              <w:rPr>
                <w:rFonts w:ascii="Arial" w:hAnsi="Arial" w:cs="Arial"/>
                <w:sz w:val="16"/>
                <w:szCs w:val="16"/>
              </w:rPr>
              <w:t>об использовании резервного фонда   Валдайского муниципального района    за 2015 год</w:t>
            </w:r>
          </w:p>
        </w:tc>
      </w:tr>
      <w:tr w:rsidR="006E232A" w:rsidTr="00B86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255"/>
        </w:trPr>
        <w:tc>
          <w:tcPr>
            <w:tcW w:w="273" w:type="dxa"/>
            <w:noWrap/>
            <w:vAlign w:val="bottom"/>
          </w:tcPr>
          <w:p w:rsidR="006E232A" w:rsidRDefault="006E232A">
            <w:pPr>
              <w:jc w:val="center"/>
              <w:rPr>
                <w:rFonts w:ascii="Arial" w:hAnsi="Arial" w:cs="Arial"/>
                <w:sz w:val="16"/>
                <w:szCs w:val="16"/>
              </w:rPr>
            </w:pPr>
          </w:p>
        </w:tc>
        <w:tc>
          <w:tcPr>
            <w:tcW w:w="5227" w:type="dxa"/>
            <w:gridSpan w:val="3"/>
            <w:noWrap/>
            <w:vAlign w:val="bottom"/>
          </w:tcPr>
          <w:p w:rsidR="006E232A" w:rsidRDefault="006E232A">
            <w:pPr>
              <w:jc w:val="center"/>
              <w:rPr>
                <w:rFonts w:ascii="Arial" w:hAnsi="Arial" w:cs="Arial"/>
                <w:sz w:val="16"/>
                <w:szCs w:val="16"/>
              </w:rPr>
            </w:pPr>
          </w:p>
        </w:tc>
        <w:tc>
          <w:tcPr>
            <w:tcW w:w="2813" w:type="dxa"/>
            <w:noWrap/>
            <w:vAlign w:val="bottom"/>
          </w:tcPr>
          <w:p w:rsidR="006E232A" w:rsidRDefault="006E232A">
            <w:pPr>
              <w:jc w:val="center"/>
              <w:rPr>
                <w:rFonts w:ascii="Arial" w:hAnsi="Arial" w:cs="Arial"/>
                <w:sz w:val="16"/>
                <w:szCs w:val="16"/>
              </w:rPr>
            </w:pPr>
          </w:p>
        </w:tc>
        <w:tc>
          <w:tcPr>
            <w:tcW w:w="3120" w:type="dxa"/>
            <w:gridSpan w:val="2"/>
            <w:noWrap/>
            <w:vAlign w:val="bottom"/>
          </w:tcPr>
          <w:p w:rsidR="006E232A" w:rsidRDefault="006E232A">
            <w:pPr>
              <w:jc w:val="center"/>
              <w:rPr>
                <w:rFonts w:ascii="Arial" w:hAnsi="Arial" w:cs="Arial"/>
                <w:sz w:val="16"/>
                <w:szCs w:val="16"/>
              </w:rPr>
            </w:pPr>
            <w:r>
              <w:rPr>
                <w:rFonts w:ascii="Arial" w:hAnsi="Arial" w:cs="Arial"/>
                <w:sz w:val="16"/>
                <w:szCs w:val="16"/>
              </w:rPr>
              <w:t>(руб.)</w:t>
            </w:r>
          </w:p>
        </w:tc>
      </w:tr>
      <w:tr w:rsidR="006E232A" w:rsidTr="00B86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31"/>
        </w:trPr>
        <w:tc>
          <w:tcPr>
            <w:tcW w:w="273" w:type="dxa"/>
            <w:vAlign w:val="center"/>
          </w:tcPr>
          <w:p w:rsidR="006E232A" w:rsidRDefault="006E232A">
            <w:pPr>
              <w:jc w:val="center"/>
              <w:rPr>
                <w:rFonts w:ascii="Arial" w:hAnsi="Arial" w:cs="Arial"/>
                <w:b/>
                <w:bCs/>
                <w:i/>
                <w:iCs/>
                <w:sz w:val="16"/>
                <w:szCs w:val="16"/>
              </w:rPr>
            </w:pPr>
          </w:p>
        </w:tc>
        <w:tc>
          <w:tcPr>
            <w:tcW w:w="5227" w:type="dxa"/>
            <w:gridSpan w:val="3"/>
            <w:tcBorders>
              <w:top w:val="single" w:sz="4" w:space="0" w:color="auto"/>
              <w:left w:val="single" w:sz="4" w:space="0" w:color="auto"/>
              <w:bottom w:val="single" w:sz="4" w:space="0" w:color="auto"/>
              <w:right w:val="single" w:sz="4" w:space="0" w:color="auto"/>
            </w:tcBorders>
            <w:vAlign w:val="center"/>
          </w:tcPr>
          <w:p w:rsidR="006E232A" w:rsidRDefault="006E232A">
            <w:pPr>
              <w:jc w:val="center"/>
              <w:rPr>
                <w:rFonts w:ascii="Arial" w:hAnsi="Arial" w:cs="Arial"/>
                <w:b/>
                <w:bCs/>
                <w:iCs/>
                <w:sz w:val="16"/>
                <w:szCs w:val="16"/>
              </w:rPr>
            </w:pPr>
            <w:r>
              <w:rPr>
                <w:rFonts w:ascii="Arial" w:hAnsi="Arial" w:cs="Arial"/>
                <w:b/>
                <w:bCs/>
                <w:iCs/>
                <w:sz w:val="16"/>
                <w:szCs w:val="16"/>
              </w:rPr>
              <w:t>Наименование показателя</w:t>
            </w:r>
          </w:p>
        </w:tc>
        <w:tc>
          <w:tcPr>
            <w:tcW w:w="2813" w:type="dxa"/>
            <w:tcBorders>
              <w:top w:val="single" w:sz="4" w:space="0" w:color="auto"/>
              <w:left w:val="nil"/>
              <w:bottom w:val="single" w:sz="4" w:space="0" w:color="auto"/>
              <w:right w:val="single" w:sz="4" w:space="0" w:color="auto"/>
            </w:tcBorders>
            <w:vAlign w:val="center"/>
          </w:tcPr>
          <w:p w:rsidR="006E232A" w:rsidRDefault="006E232A">
            <w:pPr>
              <w:jc w:val="center"/>
              <w:rPr>
                <w:rFonts w:ascii="Arial" w:hAnsi="Arial" w:cs="Arial"/>
                <w:b/>
                <w:bCs/>
                <w:iCs/>
                <w:sz w:val="16"/>
                <w:szCs w:val="16"/>
              </w:rPr>
            </w:pPr>
            <w:r>
              <w:rPr>
                <w:rFonts w:ascii="Arial" w:hAnsi="Arial" w:cs="Arial"/>
                <w:b/>
                <w:bCs/>
                <w:iCs/>
                <w:sz w:val="16"/>
                <w:szCs w:val="16"/>
              </w:rPr>
              <w:t xml:space="preserve">Выделено </w:t>
            </w:r>
          </w:p>
        </w:tc>
        <w:tc>
          <w:tcPr>
            <w:tcW w:w="3120" w:type="dxa"/>
            <w:gridSpan w:val="2"/>
            <w:tcBorders>
              <w:top w:val="single" w:sz="4" w:space="0" w:color="auto"/>
              <w:left w:val="nil"/>
              <w:bottom w:val="single" w:sz="4" w:space="0" w:color="auto"/>
              <w:right w:val="single" w:sz="4" w:space="0" w:color="auto"/>
            </w:tcBorders>
            <w:vAlign w:val="center"/>
          </w:tcPr>
          <w:p w:rsidR="006E232A" w:rsidRDefault="006E232A">
            <w:pPr>
              <w:jc w:val="center"/>
              <w:rPr>
                <w:rFonts w:ascii="Arial" w:hAnsi="Arial" w:cs="Arial"/>
                <w:b/>
                <w:bCs/>
                <w:iCs/>
                <w:sz w:val="16"/>
                <w:szCs w:val="16"/>
              </w:rPr>
            </w:pPr>
            <w:r>
              <w:rPr>
                <w:rFonts w:ascii="Arial" w:hAnsi="Arial" w:cs="Arial"/>
                <w:b/>
                <w:bCs/>
                <w:iCs/>
                <w:sz w:val="16"/>
                <w:szCs w:val="16"/>
              </w:rPr>
              <w:t>Использовано</w:t>
            </w:r>
          </w:p>
        </w:tc>
      </w:tr>
      <w:tr w:rsidR="006E232A" w:rsidTr="00B86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11"/>
        </w:trPr>
        <w:tc>
          <w:tcPr>
            <w:tcW w:w="273" w:type="dxa"/>
            <w:vAlign w:val="center"/>
          </w:tcPr>
          <w:p w:rsidR="006E232A" w:rsidRDefault="006E232A">
            <w:pPr>
              <w:jc w:val="center"/>
              <w:rPr>
                <w:rFonts w:ascii="Arial" w:hAnsi="Arial" w:cs="Arial"/>
                <w:sz w:val="16"/>
                <w:szCs w:val="16"/>
              </w:rPr>
            </w:pPr>
          </w:p>
        </w:tc>
        <w:tc>
          <w:tcPr>
            <w:tcW w:w="5227" w:type="dxa"/>
            <w:gridSpan w:val="3"/>
            <w:tcBorders>
              <w:top w:val="nil"/>
              <w:left w:val="single" w:sz="4" w:space="0" w:color="auto"/>
              <w:bottom w:val="single" w:sz="4" w:space="0" w:color="auto"/>
              <w:right w:val="single" w:sz="4" w:space="0" w:color="auto"/>
            </w:tcBorders>
            <w:vAlign w:val="center"/>
          </w:tcPr>
          <w:p w:rsidR="006E232A" w:rsidRDefault="006E232A">
            <w:pPr>
              <w:rPr>
                <w:rFonts w:ascii="Arial" w:hAnsi="Arial" w:cs="Arial"/>
                <w:sz w:val="16"/>
                <w:szCs w:val="16"/>
              </w:rPr>
            </w:pPr>
            <w:r>
              <w:rPr>
                <w:rFonts w:ascii="Arial" w:hAnsi="Arial" w:cs="Arial"/>
                <w:sz w:val="16"/>
                <w:szCs w:val="16"/>
              </w:rPr>
              <w:t>Резервные фонды местных администраций</w:t>
            </w:r>
          </w:p>
        </w:tc>
        <w:tc>
          <w:tcPr>
            <w:tcW w:w="2813" w:type="dxa"/>
            <w:tcBorders>
              <w:top w:val="nil"/>
              <w:left w:val="nil"/>
              <w:bottom w:val="single" w:sz="4" w:space="0" w:color="auto"/>
              <w:right w:val="single" w:sz="4" w:space="0" w:color="auto"/>
            </w:tcBorders>
            <w:vAlign w:val="center"/>
          </w:tcPr>
          <w:p w:rsidR="006E232A" w:rsidRDefault="006E232A" w:rsidP="006E232A">
            <w:pPr>
              <w:jc w:val="center"/>
              <w:rPr>
                <w:rFonts w:ascii="Arial" w:hAnsi="Arial" w:cs="Arial"/>
                <w:sz w:val="16"/>
                <w:szCs w:val="16"/>
              </w:rPr>
            </w:pPr>
            <w:r>
              <w:rPr>
                <w:rFonts w:ascii="Arial" w:hAnsi="Arial" w:cs="Arial"/>
                <w:sz w:val="16"/>
                <w:szCs w:val="16"/>
              </w:rPr>
              <w:t>50 000,00</w:t>
            </w:r>
          </w:p>
        </w:tc>
        <w:tc>
          <w:tcPr>
            <w:tcW w:w="3120" w:type="dxa"/>
            <w:gridSpan w:val="2"/>
            <w:tcBorders>
              <w:top w:val="nil"/>
              <w:left w:val="nil"/>
              <w:bottom w:val="single" w:sz="4" w:space="0" w:color="auto"/>
              <w:right w:val="single" w:sz="4" w:space="0" w:color="auto"/>
            </w:tcBorders>
            <w:vAlign w:val="center"/>
          </w:tcPr>
          <w:p w:rsidR="006E232A" w:rsidRDefault="006E232A" w:rsidP="006E232A">
            <w:pPr>
              <w:jc w:val="center"/>
              <w:rPr>
                <w:rFonts w:ascii="Arial" w:hAnsi="Arial" w:cs="Arial"/>
                <w:sz w:val="16"/>
                <w:szCs w:val="16"/>
              </w:rPr>
            </w:pPr>
            <w:r>
              <w:rPr>
                <w:rFonts w:ascii="Arial" w:hAnsi="Arial" w:cs="Arial"/>
                <w:sz w:val="16"/>
                <w:szCs w:val="16"/>
              </w:rPr>
              <w:t>0,00</w:t>
            </w:r>
          </w:p>
        </w:tc>
      </w:tr>
      <w:tr w:rsidR="006E232A" w:rsidTr="00B86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255"/>
        </w:trPr>
        <w:tc>
          <w:tcPr>
            <w:tcW w:w="273" w:type="dxa"/>
            <w:vAlign w:val="center"/>
          </w:tcPr>
          <w:p w:rsidR="006E232A" w:rsidRDefault="006E232A">
            <w:pPr>
              <w:rPr>
                <w:rFonts w:ascii="Arial" w:hAnsi="Arial" w:cs="Arial"/>
                <w:b/>
                <w:bCs/>
                <w:sz w:val="16"/>
                <w:szCs w:val="16"/>
              </w:rPr>
            </w:pPr>
          </w:p>
        </w:tc>
        <w:tc>
          <w:tcPr>
            <w:tcW w:w="5227" w:type="dxa"/>
            <w:gridSpan w:val="3"/>
            <w:tcBorders>
              <w:top w:val="nil"/>
              <w:left w:val="single" w:sz="4" w:space="0" w:color="auto"/>
              <w:bottom w:val="single" w:sz="4" w:space="0" w:color="auto"/>
              <w:right w:val="single" w:sz="4" w:space="0" w:color="auto"/>
            </w:tcBorders>
            <w:vAlign w:val="center"/>
          </w:tcPr>
          <w:p w:rsidR="006E232A" w:rsidRDefault="006E232A">
            <w:pPr>
              <w:rPr>
                <w:rFonts w:ascii="Arial" w:hAnsi="Arial" w:cs="Arial"/>
                <w:b/>
                <w:bCs/>
                <w:sz w:val="16"/>
                <w:szCs w:val="16"/>
              </w:rPr>
            </w:pPr>
            <w:r>
              <w:rPr>
                <w:rFonts w:ascii="Arial" w:hAnsi="Arial" w:cs="Arial"/>
                <w:b/>
                <w:bCs/>
                <w:sz w:val="16"/>
                <w:szCs w:val="16"/>
              </w:rPr>
              <w:t>Всего</w:t>
            </w:r>
          </w:p>
        </w:tc>
        <w:tc>
          <w:tcPr>
            <w:tcW w:w="2813" w:type="dxa"/>
            <w:tcBorders>
              <w:top w:val="nil"/>
              <w:left w:val="nil"/>
              <w:bottom w:val="single" w:sz="4" w:space="0" w:color="auto"/>
              <w:right w:val="single" w:sz="4" w:space="0" w:color="auto"/>
            </w:tcBorders>
            <w:vAlign w:val="center"/>
          </w:tcPr>
          <w:p w:rsidR="006E232A" w:rsidRDefault="006E232A" w:rsidP="006E232A">
            <w:pPr>
              <w:jc w:val="center"/>
              <w:rPr>
                <w:rFonts w:ascii="Arial" w:hAnsi="Arial" w:cs="Arial"/>
                <w:b/>
                <w:bCs/>
                <w:sz w:val="16"/>
                <w:szCs w:val="16"/>
              </w:rPr>
            </w:pPr>
            <w:r>
              <w:rPr>
                <w:rFonts w:ascii="Arial" w:hAnsi="Arial" w:cs="Arial"/>
                <w:b/>
                <w:bCs/>
                <w:sz w:val="16"/>
                <w:szCs w:val="16"/>
              </w:rPr>
              <w:t>50 000,00</w:t>
            </w:r>
          </w:p>
        </w:tc>
        <w:tc>
          <w:tcPr>
            <w:tcW w:w="3120" w:type="dxa"/>
            <w:gridSpan w:val="2"/>
            <w:tcBorders>
              <w:top w:val="nil"/>
              <w:left w:val="nil"/>
              <w:bottom w:val="single" w:sz="4" w:space="0" w:color="auto"/>
              <w:right w:val="single" w:sz="4" w:space="0" w:color="auto"/>
            </w:tcBorders>
            <w:vAlign w:val="center"/>
          </w:tcPr>
          <w:p w:rsidR="006E232A" w:rsidRDefault="006E232A" w:rsidP="006E232A">
            <w:pPr>
              <w:jc w:val="center"/>
              <w:rPr>
                <w:rFonts w:ascii="Arial" w:hAnsi="Arial" w:cs="Arial"/>
                <w:b/>
                <w:bCs/>
                <w:sz w:val="16"/>
                <w:szCs w:val="16"/>
              </w:rPr>
            </w:pPr>
            <w:r>
              <w:rPr>
                <w:rFonts w:ascii="Arial" w:hAnsi="Arial" w:cs="Arial"/>
                <w:b/>
                <w:bCs/>
                <w:sz w:val="16"/>
                <w:szCs w:val="16"/>
              </w:rPr>
              <w:t>0,00</w:t>
            </w:r>
          </w:p>
        </w:tc>
      </w:tr>
    </w:tbl>
    <w:p w:rsidR="005462F6" w:rsidRDefault="005462F6" w:rsidP="008C28F3">
      <w:pPr>
        <w:jc w:val="both"/>
        <w:rPr>
          <w:rFonts w:ascii="Arial" w:hAnsi="Arial" w:cs="Arial"/>
          <w:sz w:val="16"/>
          <w:szCs w:val="16"/>
        </w:rPr>
      </w:pPr>
    </w:p>
    <w:tbl>
      <w:tblPr>
        <w:tblW w:w="15336" w:type="dxa"/>
        <w:tblInd w:w="2" w:type="dxa"/>
        <w:tblLayout w:type="fixed"/>
        <w:tblLook w:val="04A0" w:firstRow="1" w:lastRow="0" w:firstColumn="1" w:lastColumn="0" w:noHBand="0" w:noVBand="1"/>
      </w:tblPr>
      <w:tblGrid>
        <w:gridCol w:w="7230"/>
        <w:gridCol w:w="20"/>
        <w:gridCol w:w="405"/>
        <w:gridCol w:w="1417"/>
        <w:gridCol w:w="993"/>
        <w:gridCol w:w="992"/>
        <w:gridCol w:w="567"/>
        <w:gridCol w:w="1054"/>
        <w:gridCol w:w="960"/>
        <w:gridCol w:w="960"/>
        <w:gridCol w:w="738"/>
      </w:tblGrid>
      <w:tr w:rsidR="00A02F5B" w:rsidTr="00B86C1B">
        <w:trPr>
          <w:gridAfter w:val="4"/>
          <w:wAfter w:w="3712" w:type="dxa"/>
          <w:trHeight w:val="20"/>
        </w:trPr>
        <w:tc>
          <w:tcPr>
            <w:tcW w:w="11624" w:type="dxa"/>
            <w:gridSpan w:val="7"/>
            <w:noWrap/>
            <w:tcMar>
              <w:left w:w="0" w:type="dxa"/>
              <w:right w:w="0" w:type="dxa"/>
            </w:tcMar>
            <w:vAlign w:val="center"/>
          </w:tcPr>
          <w:p w:rsidR="00A02F5B" w:rsidRDefault="00A02F5B" w:rsidP="00B86C1B">
            <w:pPr>
              <w:jc w:val="center"/>
              <w:rPr>
                <w:rFonts w:ascii="Arial" w:hAnsi="Arial" w:cs="Arial"/>
                <w:bCs/>
                <w:color w:val="000000"/>
                <w:sz w:val="14"/>
                <w:szCs w:val="14"/>
              </w:rPr>
            </w:pPr>
            <w:r>
              <w:rPr>
                <w:rFonts w:ascii="Arial" w:hAnsi="Arial" w:cs="Arial"/>
                <w:bCs/>
                <w:color w:val="000000"/>
                <w:sz w:val="14"/>
                <w:szCs w:val="14"/>
              </w:rPr>
              <w:t>Приложение 1</w:t>
            </w:r>
          </w:p>
          <w:p w:rsidR="00A02F5B" w:rsidRDefault="00A02F5B" w:rsidP="00B86C1B">
            <w:pPr>
              <w:jc w:val="center"/>
              <w:rPr>
                <w:rFonts w:ascii="Arial" w:hAnsi="Arial" w:cs="Arial"/>
                <w:color w:val="000000"/>
                <w:sz w:val="14"/>
                <w:szCs w:val="14"/>
              </w:rPr>
            </w:pPr>
            <w:r>
              <w:rPr>
                <w:rFonts w:ascii="Arial" w:hAnsi="Arial" w:cs="Arial"/>
                <w:color w:val="000000"/>
                <w:sz w:val="14"/>
                <w:szCs w:val="14"/>
              </w:rPr>
              <w:t>к решению "Об исполнении бюджета Валдайского муниципального   района за 2015 год" от 26.05.2016 № 52</w:t>
            </w:r>
          </w:p>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Доходы бюджета муниципального района за 2015 год</w:t>
            </w:r>
          </w:p>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по кодам классификации доходов бюджета</w:t>
            </w:r>
          </w:p>
        </w:tc>
      </w:tr>
      <w:tr w:rsidR="00A02F5B" w:rsidTr="00B86C1B">
        <w:trPr>
          <w:trHeight w:val="20"/>
        </w:trPr>
        <w:tc>
          <w:tcPr>
            <w:tcW w:w="7230" w:type="dxa"/>
            <w:noWrap/>
            <w:tcMar>
              <w:left w:w="0" w:type="dxa"/>
              <w:right w:w="0" w:type="dxa"/>
            </w:tcMar>
            <w:vAlign w:val="center"/>
          </w:tcPr>
          <w:p w:rsidR="00A02F5B" w:rsidRDefault="00A02F5B" w:rsidP="00B86C1B">
            <w:pPr>
              <w:jc w:val="center"/>
              <w:rPr>
                <w:rFonts w:ascii="Arial" w:hAnsi="Arial" w:cs="Arial"/>
                <w:color w:val="000000"/>
                <w:sz w:val="14"/>
                <w:szCs w:val="14"/>
              </w:rPr>
            </w:pPr>
          </w:p>
        </w:tc>
        <w:tc>
          <w:tcPr>
            <w:tcW w:w="20" w:type="dxa"/>
            <w:noWrap/>
            <w:tcMar>
              <w:left w:w="0" w:type="dxa"/>
              <w:right w:w="0" w:type="dxa"/>
            </w:tcMar>
            <w:vAlign w:val="center"/>
          </w:tcPr>
          <w:p w:rsidR="00A02F5B" w:rsidRDefault="00A02F5B" w:rsidP="00B86C1B">
            <w:pPr>
              <w:jc w:val="center"/>
              <w:rPr>
                <w:rFonts w:ascii="Arial" w:hAnsi="Arial" w:cs="Arial"/>
                <w:color w:val="000000"/>
                <w:sz w:val="14"/>
                <w:szCs w:val="14"/>
              </w:rPr>
            </w:pPr>
          </w:p>
        </w:tc>
        <w:tc>
          <w:tcPr>
            <w:tcW w:w="5428" w:type="dxa"/>
            <w:gridSpan w:val="6"/>
            <w:noWrap/>
            <w:tcMar>
              <w:left w:w="0" w:type="dxa"/>
              <w:right w:w="0" w:type="dxa"/>
            </w:tcMar>
            <w:vAlign w:val="center"/>
          </w:tcPr>
          <w:p w:rsidR="00A02F5B" w:rsidRDefault="00A02F5B" w:rsidP="00B86C1B">
            <w:pPr>
              <w:jc w:val="center"/>
              <w:rPr>
                <w:rFonts w:ascii="Arial" w:hAnsi="Arial" w:cs="Arial"/>
                <w:color w:val="000000"/>
                <w:sz w:val="14"/>
                <w:szCs w:val="14"/>
              </w:rPr>
            </w:pPr>
          </w:p>
        </w:tc>
        <w:tc>
          <w:tcPr>
            <w:tcW w:w="960" w:type="dxa"/>
            <w:noWrap/>
            <w:tcMar>
              <w:left w:w="0" w:type="dxa"/>
              <w:right w:w="0" w:type="dxa"/>
            </w:tcMar>
            <w:vAlign w:val="center"/>
          </w:tcPr>
          <w:p w:rsidR="00A02F5B" w:rsidRDefault="00A02F5B" w:rsidP="00B86C1B">
            <w:pPr>
              <w:jc w:val="center"/>
              <w:rPr>
                <w:rFonts w:ascii="Arial" w:hAnsi="Arial" w:cs="Arial"/>
                <w:color w:val="000000"/>
                <w:sz w:val="14"/>
                <w:szCs w:val="14"/>
              </w:rPr>
            </w:pPr>
          </w:p>
        </w:tc>
        <w:tc>
          <w:tcPr>
            <w:tcW w:w="960" w:type="dxa"/>
            <w:noWrap/>
            <w:tcMar>
              <w:left w:w="0" w:type="dxa"/>
              <w:right w:w="0" w:type="dxa"/>
            </w:tcMar>
            <w:vAlign w:val="center"/>
          </w:tcPr>
          <w:p w:rsidR="00A02F5B" w:rsidRDefault="00A02F5B" w:rsidP="00B86C1B">
            <w:pPr>
              <w:jc w:val="center"/>
              <w:rPr>
                <w:rFonts w:ascii="Arial" w:hAnsi="Arial" w:cs="Arial"/>
                <w:color w:val="000000"/>
                <w:sz w:val="14"/>
                <w:szCs w:val="14"/>
              </w:rPr>
            </w:pPr>
          </w:p>
        </w:tc>
        <w:tc>
          <w:tcPr>
            <w:tcW w:w="738" w:type="dxa"/>
            <w:noWrap/>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Наименование</w:t>
            </w:r>
          </w:p>
        </w:tc>
        <w:tc>
          <w:tcPr>
            <w:tcW w:w="1842" w:type="dxa"/>
            <w:gridSpan w:val="3"/>
            <w:tcBorders>
              <w:top w:val="single" w:sz="4" w:space="0" w:color="auto"/>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Код бюджетной классиф</w:t>
            </w:r>
            <w:r>
              <w:rPr>
                <w:rFonts w:ascii="Arial" w:hAnsi="Arial" w:cs="Arial"/>
                <w:color w:val="000000"/>
                <w:sz w:val="14"/>
                <w:szCs w:val="14"/>
              </w:rPr>
              <w:t>и</w:t>
            </w:r>
            <w:r>
              <w:rPr>
                <w:rFonts w:ascii="Arial" w:hAnsi="Arial" w:cs="Arial"/>
                <w:color w:val="000000"/>
                <w:sz w:val="14"/>
                <w:szCs w:val="14"/>
              </w:rPr>
              <w:t>кации</w:t>
            </w:r>
          </w:p>
        </w:tc>
        <w:tc>
          <w:tcPr>
            <w:tcW w:w="993"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Доходы, утвержде</w:t>
            </w:r>
            <w:r>
              <w:rPr>
                <w:rFonts w:ascii="Arial" w:hAnsi="Arial" w:cs="Arial"/>
                <w:color w:val="000000"/>
                <w:sz w:val="14"/>
                <w:szCs w:val="14"/>
              </w:rPr>
              <w:t>н</w:t>
            </w:r>
            <w:r>
              <w:rPr>
                <w:rFonts w:ascii="Arial" w:hAnsi="Arial" w:cs="Arial"/>
                <w:color w:val="000000"/>
                <w:sz w:val="14"/>
                <w:szCs w:val="14"/>
              </w:rPr>
              <w:t>ные законом о бюдж</w:t>
            </w:r>
            <w:r>
              <w:rPr>
                <w:rFonts w:ascii="Arial" w:hAnsi="Arial" w:cs="Arial"/>
                <w:color w:val="000000"/>
                <w:sz w:val="14"/>
                <w:szCs w:val="14"/>
              </w:rPr>
              <w:t>е</w:t>
            </w:r>
            <w:r>
              <w:rPr>
                <w:rFonts w:ascii="Arial" w:hAnsi="Arial" w:cs="Arial"/>
                <w:color w:val="000000"/>
                <w:sz w:val="14"/>
                <w:szCs w:val="14"/>
              </w:rPr>
              <w:t>те, нормативными прав</w:t>
            </w:r>
            <w:r>
              <w:rPr>
                <w:rFonts w:ascii="Arial" w:hAnsi="Arial" w:cs="Arial"/>
                <w:color w:val="000000"/>
                <w:sz w:val="14"/>
                <w:szCs w:val="14"/>
              </w:rPr>
              <w:t>о</w:t>
            </w:r>
            <w:r>
              <w:rPr>
                <w:rFonts w:ascii="Arial" w:hAnsi="Arial" w:cs="Arial"/>
                <w:color w:val="000000"/>
                <w:sz w:val="14"/>
                <w:szCs w:val="14"/>
              </w:rPr>
              <w:t>выми актами о бю</w:t>
            </w:r>
            <w:r>
              <w:rPr>
                <w:rFonts w:ascii="Arial" w:hAnsi="Arial" w:cs="Arial"/>
                <w:color w:val="000000"/>
                <w:sz w:val="14"/>
                <w:szCs w:val="14"/>
              </w:rPr>
              <w:t>д</w:t>
            </w:r>
            <w:r>
              <w:rPr>
                <w:rFonts w:ascii="Arial" w:hAnsi="Arial" w:cs="Arial"/>
                <w:color w:val="000000"/>
                <w:sz w:val="14"/>
                <w:szCs w:val="14"/>
              </w:rPr>
              <w:t>жете (руб.)</w:t>
            </w:r>
          </w:p>
        </w:tc>
        <w:tc>
          <w:tcPr>
            <w:tcW w:w="99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Кассовое испо</w:t>
            </w:r>
            <w:r>
              <w:rPr>
                <w:rFonts w:ascii="Arial" w:hAnsi="Arial" w:cs="Arial"/>
                <w:color w:val="000000"/>
                <w:sz w:val="14"/>
                <w:szCs w:val="14"/>
              </w:rPr>
              <w:t>л</w:t>
            </w:r>
            <w:r>
              <w:rPr>
                <w:rFonts w:ascii="Arial" w:hAnsi="Arial" w:cs="Arial"/>
                <w:color w:val="000000"/>
                <w:sz w:val="14"/>
                <w:szCs w:val="14"/>
              </w:rPr>
              <w:t>нение (руб.)</w:t>
            </w:r>
          </w:p>
        </w:tc>
        <w:tc>
          <w:tcPr>
            <w:tcW w:w="567"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 xml:space="preserve">% </w:t>
            </w:r>
            <w:proofErr w:type="spellStart"/>
            <w:proofErr w:type="gramStart"/>
            <w:r>
              <w:rPr>
                <w:rFonts w:ascii="Arial" w:hAnsi="Arial" w:cs="Arial"/>
                <w:color w:val="000000"/>
                <w:sz w:val="14"/>
                <w:szCs w:val="14"/>
              </w:rPr>
              <w:t>и</w:t>
            </w:r>
            <w:r>
              <w:rPr>
                <w:rFonts w:ascii="Arial" w:hAnsi="Arial" w:cs="Arial"/>
                <w:color w:val="000000"/>
                <w:sz w:val="14"/>
                <w:szCs w:val="14"/>
              </w:rPr>
              <w:t>с</w:t>
            </w:r>
            <w:r>
              <w:rPr>
                <w:rFonts w:ascii="Arial" w:hAnsi="Arial" w:cs="Arial"/>
                <w:color w:val="000000"/>
                <w:sz w:val="14"/>
                <w:szCs w:val="14"/>
              </w:rPr>
              <w:t>полне-ния</w:t>
            </w:r>
            <w:proofErr w:type="spellEnd"/>
            <w:proofErr w:type="gramEnd"/>
          </w:p>
        </w:tc>
      </w:tr>
      <w:tr w:rsidR="00A02F5B" w:rsidTr="00B86C1B">
        <w:trPr>
          <w:gridAfter w:val="4"/>
          <w:wAfter w:w="3712" w:type="dxa"/>
          <w:trHeight w:val="20"/>
        </w:trPr>
        <w:tc>
          <w:tcPr>
            <w:tcW w:w="72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425" w:type="dxa"/>
            <w:gridSpan w:val="2"/>
            <w:tcBorders>
              <w:top w:val="nil"/>
              <w:left w:val="nil"/>
              <w:bottom w:val="single" w:sz="4" w:space="0" w:color="auto"/>
              <w:right w:val="single" w:sz="4" w:space="0" w:color="auto"/>
            </w:tcBorders>
            <w:tcMar>
              <w:left w:w="0" w:type="dxa"/>
              <w:right w:w="0" w:type="dxa"/>
            </w:tcMar>
            <w:textDirection w:val="btL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администр</w:t>
            </w:r>
            <w:r>
              <w:rPr>
                <w:rFonts w:ascii="Arial" w:hAnsi="Arial" w:cs="Arial"/>
                <w:color w:val="000000"/>
                <w:sz w:val="14"/>
                <w:szCs w:val="14"/>
              </w:rPr>
              <w:t>а</w:t>
            </w:r>
            <w:r>
              <w:rPr>
                <w:rFonts w:ascii="Arial" w:hAnsi="Arial" w:cs="Arial"/>
                <w:color w:val="000000"/>
                <w:sz w:val="14"/>
                <w:szCs w:val="14"/>
              </w:rPr>
              <w:t>тора посту</w:t>
            </w:r>
            <w:r>
              <w:rPr>
                <w:rFonts w:ascii="Arial" w:hAnsi="Arial" w:cs="Arial"/>
                <w:color w:val="000000"/>
                <w:sz w:val="14"/>
                <w:szCs w:val="14"/>
              </w:rPr>
              <w:t>п</w:t>
            </w:r>
            <w:r>
              <w:rPr>
                <w:rFonts w:ascii="Arial" w:hAnsi="Arial" w:cs="Arial"/>
                <w:color w:val="000000"/>
                <w:sz w:val="14"/>
                <w:szCs w:val="14"/>
              </w:rPr>
              <w:t>лений</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доходов областного бюдж</w:t>
            </w:r>
            <w:r>
              <w:rPr>
                <w:rFonts w:ascii="Arial" w:hAnsi="Arial" w:cs="Arial"/>
                <w:color w:val="000000"/>
                <w:sz w:val="14"/>
                <w:szCs w:val="14"/>
              </w:rPr>
              <w:t>е</w:t>
            </w:r>
            <w:r>
              <w:rPr>
                <w:rFonts w:ascii="Arial" w:hAnsi="Arial" w:cs="Arial"/>
                <w:color w:val="000000"/>
                <w:sz w:val="14"/>
                <w:szCs w:val="14"/>
              </w:rPr>
              <w:t>та</w:t>
            </w:r>
          </w:p>
        </w:tc>
        <w:tc>
          <w:tcPr>
            <w:tcW w:w="99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5</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ДОХОДЫ, ВСЕГО</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571 601 471,93</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539 657 106,99</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94,4</w:t>
            </w:r>
          </w:p>
        </w:tc>
      </w:tr>
      <w:tr w:rsidR="00A02F5B" w:rsidTr="00B86C1B">
        <w:trPr>
          <w:gridAfter w:val="4"/>
          <w:wAfter w:w="3712" w:type="dxa"/>
          <w:trHeight w:val="20"/>
        </w:trPr>
        <w:tc>
          <w:tcPr>
            <w:tcW w:w="7230" w:type="dxa"/>
            <w:tcBorders>
              <w:top w:val="nil"/>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Управление Федеральной службы по   надзору в сфере природопользования</w:t>
            </w:r>
          </w:p>
        </w:tc>
        <w:tc>
          <w:tcPr>
            <w:tcW w:w="425" w:type="dxa"/>
            <w:gridSpan w:val="2"/>
            <w:vMerge w:val="restart"/>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048</w:t>
            </w: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11201000010000120</w:t>
            </w:r>
          </w:p>
        </w:tc>
        <w:tc>
          <w:tcPr>
            <w:tcW w:w="993" w:type="dxa"/>
            <w:vMerge w:val="restart"/>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885 500,00</w:t>
            </w:r>
          </w:p>
        </w:tc>
        <w:tc>
          <w:tcPr>
            <w:tcW w:w="992" w:type="dxa"/>
            <w:vMerge w:val="restart"/>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1 345 592,76</w:t>
            </w:r>
          </w:p>
        </w:tc>
        <w:tc>
          <w:tcPr>
            <w:tcW w:w="567"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152,0</w:t>
            </w:r>
          </w:p>
        </w:tc>
      </w:tr>
      <w:tr w:rsidR="00A02F5B" w:rsidTr="00B86C1B">
        <w:trPr>
          <w:gridAfter w:val="4"/>
          <w:wAfter w:w="3712" w:type="dxa"/>
          <w:trHeight w:val="20"/>
        </w:trPr>
        <w:tc>
          <w:tcPr>
            <w:tcW w:w="7230" w:type="dxa"/>
            <w:tcBorders>
              <w:top w:val="nil"/>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по Новгородской области</w:t>
            </w:r>
          </w:p>
        </w:tc>
        <w:tc>
          <w:tcPr>
            <w:tcW w:w="425" w:type="dxa"/>
            <w:gridSpan w:val="2"/>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3" w:type="dxa"/>
            <w:vMerge/>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2" w:type="dxa"/>
            <w:vMerge/>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567"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r>
      <w:tr w:rsidR="00A02F5B" w:rsidTr="00B86C1B">
        <w:trPr>
          <w:gridAfter w:val="4"/>
          <w:wAfter w:w="3712" w:type="dxa"/>
          <w:trHeight w:val="20"/>
        </w:trPr>
        <w:tc>
          <w:tcPr>
            <w:tcW w:w="7230" w:type="dxa"/>
            <w:tcBorders>
              <w:top w:val="single" w:sz="4" w:space="0" w:color="auto"/>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 xml:space="preserve">Плата за выбросы </w:t>
            </w:r>
            <w:proofErr w:type="gramStart"/>
            <w:r>
              <w:rPr>
                <w:rFonts w:ascii="Arial" w:hAnsi="Arial" w:cs="Arial"/>
                <w:color w:val="000000"/>
                <w:sz w:val="14"/>
                <w:szCs w:val="14"/>
              </w:rPr>
              <w:t>загрязняющих</w:t>
            </w:r>
            <w:proofErr w:type="gramEnd"/>
          </w:p>
        </w:tc>
        <w:tc>
          <w:tcPr>
            <w:tcW w:w="425" w:type="dxa"/>
            <w:gridSpan w:val="2"/>
            <w:vMerge w:val="restart"/>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048</w:t>
            </w: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11201010010000120</w:t>
            </w:r>
          </w:p>
        </w:tc>
        <w:tc>
          <w:tcPr>
            <w:tcW w:w="993"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185 700,00</w:t>
            </w:r>
          </w:p>
        </w:tc>
        <w:tc>
          <w:tcPr>
            <w:tcW w:w="992"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293 708,20</w:t>
            </w:r>
          </w:p>
        </w:tc>
        <w:tc>
          <w:tcPr>
            <w:tcW w:w="567"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158,2</w:t>
            </w:r>
          </w:p>
        </w:tc>
      </w:tr>
      <w:tr w:rsidR="00A02F5B" w:rsidTr="00B86C1B">
        <w:trPr>
          <w:gridAfter w:val="4"/>
          <w:wAfter w:w="3712" w:type="dxa"/>
          <w:trHeight w:val="20"/>
        </w:trPr>
        <w:tc>
          <w:tcPr>
            <w:tcW w:w="7230" w:type="dxa"/>
            <w:tcBorders>
              <w:top w:val="nil"/>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веществ в атмосферный воздух</w:t>
            </w:r>
          </w:p>
        </w:tc>
        <w:tc>
          <w:tcPr>
            <w:tcW w:w="425" w:type="dxa"/>
            <w:gridSpan w:val="2"/>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3"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2" w:type="dxa"/>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567"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стационарными объектами</w:t>
            </w:r>
          </w:p>
        </w:tc>
        <w:tc>
          <w:tcPr>
            <w:tcW w:w="425" w:type="dxa"/>
            <w:gridSpan w:val="2"/>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3"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2" w:type="dxa"/>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567"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single" w:sz="4" w:space="0" w:color="auto"/>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 xml:space="preserve">Плата за выбросы </w:t>
            </w:r>
            <w:proofErr w:type="gramStart"/>
            <w:r>
              <w:rPr>
                <w:rFonts w:ascii="Arial" w:hAnsi="Arial" w:cs="Arial"/>
                <w:color w:val="000000"/>
                <w:sz w:val="14"/>
                <w:szCs w:val="14"/>
              </w:rPr>
              <w:t>загрязняющих</w:t>
            </w:r>
            <w:proofErr w:type="gramEnd"/>
          </w:p>
        </w:tc>
        <w:tc>
          <w:tcPr>
            <w:tcW w:w="425" w:type="dxa"/>
            <w:gridSpan w:val="2"/>
            <w:vMerge w:val="restart"/>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048</w:t>
            </w: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11201020010000120</w:t>
            </w:r>
          </w:p>
        </w:tc>
        <w:tc>
          <w:tcPr>
            <w:tcW w:w="993"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7 200,00</w:t>
            </w:r>
          </w:p>
        </w:tc>
        <w:tc>
          <w:tcPr>
            <w:tcW w:w="992"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6 670,69</w:t>
            </w:r>
          </w:p>
        </w:tc>
        <w:tc>
          <w:tcPr>
            <w:tcW w:w="567"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92,6</w:t>
            </w:r>
          </w:p>
        </w:tc>
      </w:tr>
      <w:tr w:rsidR="00A02F5B" w:rsidTr="00B86C1B">
        <w:trPr>
          <w:gridAfter w:val="4"/>
          <w:wAfter w:w="3712" w:type="dxa"/>
          <w:trHeight w:val="20"/>
        </w:trPr>
        <w:tc>
          <w:tcPr>
            <w:tcW w:w="7230" w:type="dxa"/>
            <w:tcBorders>
              <w:top w:val="nil"/>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веществ в атмосферный воздух</w:t>
            </w:r>
          </w:p>
        </w:tc>
        <w:tc>
          <w:tcPr>
            <w:tcW w:w="425" w:type="dxa"/>
            <w:gridSpan w:val="2"/>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3"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2" w:type="dxa"/>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567"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передвижными объектами</w:t>
            </w:r>
          </w:p>
        </w:tc>
        <w:tc>
          <w:tcPr>
            <w:tcW w:w="425" w:type="dxa"/>
            <w:gridSpan w:val="2"/>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3"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2" w:type="dxa"/>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567"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single" w:sz="4" w:space="0" w:color="auto"/>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 xml:space="preserve">Плата за сбросы </w:t>
            </w:r>
            <w:proofErr w:type="gramStart"/>
            <w:r>
              <w:rPr>
                <w:rFonts w:ascii="Arial" w:hAnsi="Arial" w:cs="Arial"/>
                <w:color w:val="000000"/>
                <w:sz w:val="14"/>
                <w:szCs w:val="14"/>
              </w:rPr>
              <w:t>загрязняющих</w:t>
            </w:r>
            <w:proofErr w:type="gramEnd"/>
          </w:p>
        </w:tc>
        <w:tc>
          <w:tcPr>
            <w:tcW w:w="425" w:type="dxa"/>
            <w:gridSpan w:val="2"/>
            <w:vMerge w:val="restart"/>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048</w:t>
            </w: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11201030010000120</w:t>
            </w:r>
          </w:p>
        </w:tc>
        <w:tc>
          <w:tcPr>
            <w:tcW w:w="993"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139 100,00</w:t>
            </w:r>
          </w:p>
        </w:tc>
        <w:tc>
          <w:tcPr>
            <w:tcW w:w="992"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350 792,79</w:t>
            </w:r>
          </w:p>
        </w:tc>
        <w:tc>
          <w:tcPr>
            <w:tcW w:w="567"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252,2</w:t>
            </w:r>
          </w:p>
        </w:tc>
      </w:tr>
      <w:tr w:rsidR="00A02F5B" w:rsidTr="00B86C1B">
        <w:trPr>
          <w:gridAfter w:val="4"/>
          <w:wAfter w:w="3712" w:type="dxa"/>
          <w:trHeight w:val="20"/>
        </w:trPr>
        <w:tc>
          <w:tcPr>
            <w:tcW w:w="7230" w:type="dxa"/>
            <w:tcBorders>
              <w:top w:val="nil"/>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веществ в водные объекты</w:t>
            </w:r>
          </w:p>
        </w:tc>
        <w:tc>
          <w:tcPr>
            <w:tcW w:w="425" w:type="dxa"/>
            <w:gridSpan w:val="2"/>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3"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2"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567"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single" w:sz="4" w:space="0" w:color="auto"/>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Плата за размещение отходов</w:t>
            </w:r>
          </w:p>
        </w:tc>
        <w:tc>
          <w:tcPr>
            <w:tcW w:w="425" w:type="dxa"/>
            <w:gridSpan w:val="2"/>
            <w:vMerge w:val="restart"/>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048</w:t>
            </w: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11201040010000120</w:t>
            </w:r>
          </w:p>
        </w:tc>
        <w:tc>
          <w:tcPr>
            <w:tcW w:w="993"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553 500,00</w:t>
            </w:r>
          </w:p>
        </w:tc>
        <w:tc>
          <w:tcPr>
            <w:tcW w:w="992"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577 421,08</w:t>
            </w:r>
          </w:p>
        </w:tc>
        <w:tc>
          <w:tcPr>
            <w:tcW w:w="567"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104,3</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производства и потребления</w:t>
            </w:r>
          </w:p>
        </w:tc>
        <w:tc>
          <w:tcPr>
            <w:tcW w:w="425" w:type="dxa"/>
            <w:gridSpan w:val="2"/>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3"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2" w:type="dxa"/>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567"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Денежные взыскани</w:t>
            </w:r>
            <w:proofErr w:type="gramStart"/>
            <w:r>
              <w:rPr>
                <w:rFonts w:ascii="Arial" w:hAnsi="Arial" w:cs="Arial"/>
                <w:color w:val="000000"/>
                <w:sz w:val="14"/>
                <w:szCs w:val="14"/>
              </w:rPr>
              <w:t>я(</w:t>
            </w:r>
            <w:proofErr w:type="gramEnd"/>
            <w:r>
              <w:rPr>
                <w:rFonts w:ascii="Arial" w:hAnsi="Arial" w:cs="Arial"/>
                <w:color w:val="000000"/>
                <w:sz w:val="14"/>
                <w:szCs w:val="14"/>
              </w:rPr>
              <w:t>штрафы) за нарушение законодательства Российской Федерации об особо охраня</w:t>
            </w:r>
            <w:r>
              <w:rPr>
                <w:rFonts w:ascii="Arial" w:hAnsi="Arial" w:cs="Arial"/>
                <w:color w:val="000000"/>
                <w:sz w:val="14"/>
                <w:szCs w:val="14"/>
              </w:rPr>
              <w:t>е</w:t>
            </w:r>
            <w:r>
              <w:rPr>
                <w:rFonts w:ascii="Arial" w:hAnsi="Arial" w:cs="Arial"/>
                <w:color w:val="000000"/>
                <w:sz w:val="14"/>
                <w:szCs w:val="14"/>
              </w:rPr>
              <w:t>мых природных террит</w:t>
            </w:r>
            <w:r>
              <w:rPr>
                <w:rFonts w:ascii="Arial" w:hAnsi="Arial" w:cs="Arial"/>
                <w:color w:val="000000"/>
                <w:sz w:val="14"/>
                <w:szCs w:val="14"/>
              </w:rPr>
              <w:t>о</w:t>
            </w:r>
            <w:r>
              <w:rPr>
                <w:rFonts w:ascii="Arial" w:hAnsi="Arial" w:cs="Arial"/>
                <w:color w:val="000000"/>
                <w:sz w:val="14"/>
                <w:szCs w:val="14"/>
              </w:rPr>
              <w:t>риях</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048</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11625020010000140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107 000,00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Денежные взыскани</w:t>
            </w:r>
            <w:proofErr w:type="gramStart"/>
            <w:r>
              <w:rPr>
                <w:rFonts w:ascii="Arial" w:hAnsi="Arial" w:cs="Arial"/>
                <w:color w:val="000000"/>
                <w:sz w:val="14"/>
                <w:szCs w:val="14"/>
              </w:rPr>
              <w:t>я(</w:t>
            </w:r>
            <w:proofErr w:type="gramEnd"/>
            <w:r>
              <w:rPr>
                <w:rFonts w:ascii="Arial" w:hAnsi="Arial" w:cs="Arial"/>
                <w:color w:val="000000"/>
                <w:sz w:val="14"/>
                <w:szCs w:val="14"/>
              </w:rPr>
              <w:t>штрафы) за нарушение законодательства Российской Федерации об охране и испол</w:t>
            </w:r>
            <w:r>
              <w:rPr>
                <w:rFonts w:ascii="Arial" w:hAnsi="Arial" w:cs="Arial"/>
                <w:color w:val="000000"/>
                <w:sz w:val="14"/>
                <w:szCs w:val="14"/>
              </w:rPr>
              <w:t>ь</w:t>
            </w:r>
            <w:r>
              <w:rPr>
                <w:rFonts w:ascii="Arial" w:hAnsi="Arial" w:cs="Arial"/>
                <w:color w:val="000000"/>
                <w:sz w:val="14"/>
                <w:szCs w:val="14"/>
              </w:rPr>
              <w:t>зовании животного мира</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048</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11625030010000140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5 000,00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законодательства Российской Федерации об администрати</w:t>
            </w:r>
            <w:r>
              <w:rPr>
                <w:rFonts w:ascii="Arial" w:hAnsi="Arial" w:cs="Arial"/>
                <w:color w:val="000000"/>
                <w:sz w:val="14"/>
                <w:szCs w:val="14"/>
              </w:rPr>
              <w:t>в</w:t>
            </w:r>
            <w:r>
              <w:rPr>
                <w:rFonts w:ascii="Arial" w:hAnsi="Arial" w:cs="Arial"/>
                <w:color w:val="000000"/>
                <w:sz w:val="14"/>
                <w:szCs w:val="14"/>
              </w:rPr>
              <w:t>ных правонарушениях, предусмотренные статьей 20.25 Кодекса Российской Федерации об администрати</w:t>
            </w:r>
            <w:r>
              <w:rPr>
                <w:rFonts w:ascii="Arial" w:hAnsi="Arial" w:cs="Arial"/>
                <w:color w:val="000000"/>
                <w:sz w:val="14"/>
                <w:szCs w:val="14"/>
              </w:rPr>
              <w:t>в</w:t>
            </w:r>
            <w:r>
              <w:rPr>
                <w:rFonts w:ascii="Arial" w:hAnsi="Arial" w:cs="Arial"/>
                <w:color w:val="000000"/>
                <w:sz w:val="14"/>
                <w:szCs w:val="14"/>
              </w:rPr>
              <w:t>ных правон</w:t>
            </w:r>
            <w:r>
              <w:rPr>
                <w:rFonts w:ascii="Arial" w:hAnsi="Arial" w:cs="Arial"/>
                <w:color w:val="000000"/>
                <w:sz w:val="14"/>
                <w:szCs w:val="14"/>
              </w:rPr>
              <w:t>а</w:t>
            </w:r>
            <w:r>
              <w:rPr>
                <w:rFonts w:ascii="Arial" w:hAnsi="Arial" w:cs="Arial"/>
                <w:color w:val="000000"/>
                <w:sz w:val="14"/>
                <w:szCs w:val="14"/>
              </w:rPr>
              <w:t>рушениях</w:t>
            </w:r>
          </w:p>
        </w:tc>
        <w:tc>
          <w:tcPr>
            <w:tcW w:w="425" w:type="dxa"/>
            <w:gridSpan w:val="2"/>
            <w:tcBorders>
              <w:top w:val="nil"/>
              <w:left w:val="nil"/>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048</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11643000010000140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5 000,00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Северо-Западное территориальное управление федерального агентства по рыболо</w:t>
            </w:r>
            <w:r>
              <w:rPr>
                <w:rFonts w:ascii="Arial" w:hAnsi="Arial" w:cs="Arial"/>
                <w:b/>
                <w:bCs/>
                <w:color w:val="000000"/>
                <w:sz w:val="14"/>
                <w:szCs w:val="14"/>
              </w:rPr>
              <w:t>в</w:t>
            </w:r>
            <w:r>
              <w:rPr>
                <w:rFonts w:ascii="Arial" w:hAnsi="Arial" w:cs="Arial"/>
                <w:b/>
                <w:bCs/>
                <w:color w:val="000000"/>
                <w:sz w:val="14"/>
                <w:szCs w:val="14"/>
              </w:rPr>
              <w:t>ству</w:t>
            </w:r>
          </w:p>
        </w:tc>
        <w:tc>
          <w:tcPr>
            <w:tcW w:w="425" w:type="dxa"/>
            <w:gridSpan w:val="2"/>
            <w:tcBorders>
              <w:top w:val="single" w:sz="4" w:space="0" w:color="auto"/>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076</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20 000,00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298 942,00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1 494,7</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законодательства об охране и использовании ж</w:t>
            </w:r>
            <w:r>
              <w:rPr>
                <w:rFonts w:ascii="Arial" w:hAnsi="Arial" w:cs="Arial"/>
                <w:color w:val="000000"/>
                <w:sz w:val="14"/>
                <w:szCs w:val="14"/>
              </w:rPr>
              <w:t>и</w:t>
            </w:r>
            <w:r>
              <w:rPr>
                <w:rFonts w:ascii="Arial" w:hAnsi="Arial" w:cs="Arial"/>
                <w:color w:val="000000"/>
                <w:sz w:val="14"/>
                <w:szCs w:val="14"/>
              </w:rPr>
              <w:t>вотного мира</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076</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11625030010000140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19 000,00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95,0</w:t>
            </w:r>
          </w:p>
        </w:tc>
      </w:tr>
      <w:tr w:rsidR="00A02F5B" w:rsidTr="00B86C1B">
        <w:trPr>
          <w:gridAfter w:val="4"/>
          <w:wAfter w:w="3712" w:type="dxa"/>
          <w:trHeight w:val="20"/>
        </w:trPr>
        <w:tc>
          <w:tcPr>
            <w:tcW w:w="7230" w:type="dxa"/>
            <w:tcBorders>
              <w:top w:val="nil"/>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 xml:space="preserve">Суммы по искам о возмещении </w:t>
            </w:r>
            <w:proofErr w:type="spellStart"/>
            <w:r>
              <w:rPr>
                <w:rFonts w:ascii="Arial" w:hAnsi="Arial" w:cs="Arial"/>
                <w:color w:val="000000"/>
                <w:sz w:val="14"/>
                <w:szCs w:val="14"/>
              </w:rPr>
              <w:t>вреда</w:t>
            </w:r>
            <w:proofErr w:type="gramStart"/>
            <w:r>
              <w:rPr>
                <w:rFonts w:ascii="Arial" w:hAnsi="Arial" w:cs="Arial"/>
                <w:color w:val="000000"/>
                <w:sz w:val="14"/>
                <w:szCs w:val="14"/>
              </w:rPr>
              <w:t>,п</w:t>
            </w:r>
            <w:proofErr w:type="gramEnd"/>
            <w:r>
              <w:rPr>
                <w:rFonts w:ascii="Arial" w:hAnsi="Arial" w:cs="Arial"/>
                <w:color w:val="000000"/>
                <w:sz w:val="14"/>
                <w:szCs w:val="14"/>
              </w:rPr>
              <w:t>ричиненного</w:t>
            </w:r>
            <w:proofErr w:type="spellEnd"/>
            <w:r>
              <w:rPr>
                <w:rFonts w:ascii="Arial" w:hAnsi="Arial" w:cs="Arial"/>
                <w:color w:val="000000"/>
                <w:sz w:val="14"/>
                <w:szCs w:val="14"/>
              </w:rPr>
              <w:t xml:space="preserve"> окружающей </w:t>
            </w:r>
            <w:proofErr w:type="spellStart"/>
            <w:r>
              <w:rPr>
                <w:rFonts w:ascii="Arial" w:hAnsi="Arial" w:cs="Arial"/>
                <w:color w:val="000000"/>
                <w:sz w:val="14"/>
                <w:szCs w:val="14"/>
              </w:rPr>
              <w:t>среде,подлежащие</w:t>
            </w:r>
            <w:proofErr w:type="spellEnd"/>
            <w:r>
              <w:rPr>
                <w:rFonts w:ascii="Arial" w:hAnsi="Arial" w:cs="Arial"/>
                <w:color w:val="000000"/>
                <w:sz w:val="14"/>
                <w:szCs w:val="14"/>
              </w:rPr>
              <w:t xml:space="preserve">  зачи</w:t>
            </w:r>
            <w:r>
              <w:rPr>
                <w:rFonts w:ascii="Arial" w:hAnsi="Arial" w:cs="Arial"/>
                <w:color w:val="000000"/>
                <w:sz w:val="14"/>
                <w:szCs w:val="14"/>
              </w:rPr>
              <w:t>с</w:t>
            </w:r>
            <w:r>
              <w:rPr>
                <w:rFonts w:ascii="Arial" w:hAnsi="Arial" w:cs="Arial"/>
                <w:color w:val="000000"/>
                <w:sz w:val="14"/>
                <w:szCs w:val="14"/>
              </w:rPr>
              <w:t>лению в бюджеты муниципальных ра</w:t>
            </w:r>
            <w:r>
              <w:rPr>
                <w:rFonts w:ascii="Arial" w:hAnsi="Arial" w:cs="Arial"/>
                <w:color w:val="000000"/>
                <w:sz w:val="14"/>
                <w:szCs w:val="14"/>
              </w:rPr>
              <w:t>й</w:t>
            </w:r>
            <w:r>
              <w:rPr>
                <w:rFonts w:ascii="Arial" w:hAnsi="Arial" w:cs="Arial"/>
                <w:color w:val="000000"/>
                <w:sz w:val="14"/>
                <w:szCs w:val="14"/>
              </w:rPr>
              <w:t>онов</w:t>
            </w:r>
          </w:p>
        </w:tc>
        <w:tc>
          <w:tcPr>
            <w:tcW w:w="425" w:type="dxa"/>
            <w:gridSpan w:val="2"/>
            <w:tcBorders>
              <w:top w:val="nil"/>
              <w:left w:val="nil"/>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076</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11635030050000140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8 067,00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w:t>
            </w:r>
            <w:proofErr w:type="gramStart"/>
            <w:r>
              <w:rPr>
                <w:rFonts w:ascii="Arial" w:hAnsi="Arial" w:cs="Arial"/>
                <w:color w:val="000000"/>
                <w:sz w:val="14"/>
                <w:szCs w:val="14"/>
              </w:rPr>
              <w:t>)и</w:t>
            </w:r>
            <w:proofErr w:type="gramEnd"/>
            <w:r>
              <w:rPr>
                <w:rFonts w:ascii="Arial" w:hAnsi="Arial" w:cs="Arial"/>
                <w:color w:val="000000"/>
                <w:sz w:val="14"/>
                <w:szCs w:val="14"/>
              </w:rPr>
              <w:t xml:space="preserve"> иных сумм в возмещение уще</w:t>
            </w:r>
            <w:r>
              <w:rPr>
                <w:rFonts w:ascii="Arial" w:hAnsi="Arial" w:cs="Arial"/>
                <w:color w:val="000000"/>
                <w:sz w:val="14"/>
                <w:szCs w:val="14"/>
              </w:rPr>
              <w:t>р</w:t>
            </w:r>
            <w:r>
              <w:rPr>
                <w:rFonts w:ascii="Arial" w:hAnsi="Arial" w:cs="Arial"/>
                <w:color w:val="000000"/>
                <w:sz w:val="14"/>
                <w:szCs w:val="14"/>
              </w:rPr>
              <w:t>ба, зачисляемые в бюджеты муниципал</w:t>
            </w:r>
            <w:r>
              <w:rPr>
                <w:rFonts w:ascii="Arial" w:hAnsi="Arial" w:cs="Arial"/>
                <w:color w:val="000000"/>
                <w:sz w:val="14"/>
                <w:szCs w:val="14"/>
              </w:rPr>
              <w:t>ь</w:t>
            </w:r>
            <w:r>
              <w:rPr>
                <w:rFonts w:ascii="Arial" w:hAnsi="Arial" w:cs="Arial"/>
                <w:color w:val="000000"/>
                <w:sz w:val="14"/>
                <w:szCs w:val="14"/>
              </w:rPr>
              <w:t>ных районов</w:t>
            </w:r>
          </w:p>
        </w:tc>
        <w:tc>
          <w:tcPr>
            <w:tcW w:w="425" w:type="dxa"/>
            <w:gridSpan w:val="2"/>
            <w:tcBorders>
              <w:top w:val="single" w:sz="4" w:space="0" w:color="auto"/>
              <w:left w:val="nil"/>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076</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11690050050000140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271 875,00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Управление федерального казначейства по Новгородской  области</w:t>
            </w:r>
          </w:p>
        </w:tc>
        <w:tc>
          <w:tcPr>
            <w:tcW w:w="425" w:type="dxa"/>
            <w:gridSpan w:val="2"/>
            <w:tcBorders>
              <w:top w:val="single" w:sz="4" w:space="0" w:color="auto"/>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100</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5 532 900,00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6 183 485,59</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111,8</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Доходы от уплаты акцизов на дизельное топливо, подлежащие распределению между бюдж</w:t>
            </w:r>
            <w:r>
              <w:rPr>
                <w:rFonts w:ascii="Arial" w:hAnsi="Arial" w:cs="Arial"/>
                <w:color w:val="000000"/>
                <w:sz w:val="14"/>
                <w:szCs w:val="14"/>
              </w:rPr>
              <w:t>е</w:t>
            </w:r>
            <w:r>
              <w:rPr>
                <w:rFonts w:ascii="Arial" w:hAnsi="Arial" w:cs="Arial"/>
                <w:color w:val="000000"/>
                <w:sz w:val="14"/>
                <w:szCs w:val="14"/>
              </w:rPr>
              <w:t>тами субъектов Российской Федерации и местными бюджетами с учетом установленных дифференц</w:t>
            </w:r>
            <w:r>
              <w:rPr>
                <w:rFonts w:ascii="Arial" w:hAnsi="Arial" w:cs="Arial"/>
                <w:color w:val="000000"/>
                <w:sz w:val="14"/>
                <w:szCs w:val="14"/>
              </w:rPr>
              <w:t>и</w:t>
            </w:r>
            <w:r>
              <w:rPr>
                <w:rFonts w:ascii="Arial" w:hAnsi="Arial" w:cs="Arial"/>
                <w:color w:val="000000"/>
                <w:sz w:val="14"/>
                <w:szCs w:val="14"/>
              </w:rPr>
              <w:t>рованных нормативов отчислений в местные бюджеты</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10302230010000110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1 692 100,00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2 155 580,55</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127,4</w:t>
            </w:r>
          </w:p>
        </w:tc>
      </w:tr>
      <w:tr w:rsidR="00A02F5B" w:rsidTr="00B86C1B">
        <w:trPr>
          <w:gridAfter w:val="4"/>
          <w:wAfter w:w="3712" w:type="dxa"/>
          <w:trHeight w:val="20"/>
        </w:trPr>
        <w:tc>
          <w:tcPr>
            <w:tcW w:w="7230" w:type="dxa"/>
            <w:tcBorders>
              <w:top w:val="nil"/>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Доходы от уплаты акцизов на моторные масла для дизельных и (или) карбюраторных (</w:t>
            </w:r>
            <w:proofErr w:type="spellStart"/>
            <w:r>
              <w:rPr>
                <w:rFonts w:ascii="Arial" w:hAnsi="Arial" w:cs="Arial"/>
                <w:color w:val="000000"/>
                <w:sz w:val="14"/>
                <w:szCs w:val="14"/>
              </w:rPr>
              <w:t>инжекторных</w:t>
            </w:r>
            <w:proofErr w:type="spellEnd"/>
            <w:r>
              <w:rPr>
                <w:rFonts w:ascii="Arial" w:hAnsi="Arial" w:cs="Arial"/>
                <w:color w:val="000000"/>
                <w:sz w:val="14"/>
                <w:szCs w:val="14"/>
              </w:rPr>
              <w:t>) двиг</w:t>
            </w:r>
            <w:r>
              <w:rPr>
                <w:rFonts w:ascii="Arial" w:hAnsi="Arial" w:cs="Arial"/>
                <w:color w:val="000000"/>
                <w:sz w:val="14"/>
                <w:szCs w:val="14"/>
              </w:rPr>
              <w:t>а</w:t>
            </w:r>
            <w:r>
              <w:rPr>
                <w:rFonts w:ascii="Arial" w:hAnsi="Arial" w:cs="Arial"/>
                <w:color w:val="000000"/>
                <w:sz w:val="14"/>
                <w:szCs w:val="14"/>
              </w:rPr>
              <w:t>телей, подлежащие распределению между бюджетами субъектов Российской Федерации и местными бю</w:t>
            </w:r>
            <w:r>
              <w:rPr>
                <w:rFonts w:ascii="Arial" w:hAnsi="Arial" w:cs="Arial"/>
                <w:color w:val="000000"/>
                <w:sz w:val="14"/>
                <w:szCs w:val="14"/>
              </w:rPr>
              <w:t>д</w:t>
            </w:r>
            <w:r>
              <w:rPr>
                <w:rFonts w:ascii="Arial" w:hAnsi="Arial" w:cs="Arial"/>
                <w:color w:val="000000"/>
                <w:sz w:val="14"/>
                <w:szCs w:val="14"/>
              </w:rPr>
              <w:t>жетами с учетом установленных дифференцированных нормативов отчисл</w:t>
            </w:r>
            <w:r>
              <w:rPr>
                <w:rFonts w:ascii="Arial" w:hAnsi="Arial" w:cs="Arial"/>
                <w:color w:val="000000"/>
                <w:sz w:val="14"/>
                <w:szCs w:val="14"/>
              </w:rPr>
              <w:t>е</w:t>
            </w:r>
            <w:r>
              <w:rPr>
                <w:rFonts w:ascii="Arial" w:hAnsi="Arial" w:cs="Arial"/>
                <w:color w:val="000000"/>
                <w:sz w:val="14"/>
                <w:szCs w:val="14"/>
              </w:rPr>
              <w:t>ний в местные бюджеты</w:t>
            </w:r>
          </w:p>
        </w:tc>
        <w:tc>
          <w:tcPr>
            <w:tcW w:w="425" w:type="dxa"/>
            <w:gridSpan w:val="2"/>
            <w:tcBorders>
              <w:top w:val="nil"/>
              <w:left w:val="nil"/>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10302240010000110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63 100,00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58 396,20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92,5</w:t>
            </w:r>
          </w:p>
        </w:tc>
      </w:tr>
      <w:tr w:rsidR="00A02F5B" w:rsidTr="00B86C1B">
        <w:trPr>
          <w:gridAfter w:val="4"/>
          <w:wAfter w:w="3712" w:type="dxa"/>
          <w:trHeight w:val="20"/>
        </w:trPr>
        <w:tc>
          <w:tcPr>
            <w:tcW w:w="72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Доходы от уплаты акцизов на автомобильный бензин, подлежащие распределению между бюджетами суб</w:t>
            </w:r>
            <w:r>
              <w:rPr>
                <w:rFonts w:ascii="Arial" w:hAnsi="Arial" w:cs="Arial"/>
                <w:color w:val="000000"/>
                <w:sz w:val="14"/>
                <w:szCs w:val="14"/>
              </w:rPr>
              <w:t>ъ</w:t>
            </w:r>
            <w:r>
              <w:rPr>
                <w:rFonts w:ascii="Arial" w:hAnsi="Arial" w:cs="Arial"/>
                <w:color w:val="000000"/>
                <w:sz w:val="14"/>
                <w:szCs w:val="14"/>
              </w:rPr>
              <w:t>ектов Российской Федерации и местными бюджетами с учетом установленных дифференцированных норм</w:t>
            </w:r>
            <w:r>
              <w:rPr>
                <w:rFonts w:ascii="Arial" w:hAnsi="Arial" w:cs="Arial"/>
                <w:color w:val="000000"/>
                <w:sz w:val="14"/>
                <w:szCs w:val="14"/>
              </w:rPr>
              <w:t>а</w:t>
            </w:r>
            <w:r>
              <w:rPr>
                <w:rFonts w:ascii="Arial" w:hAnsi="Arial" w:cs="Arial"/>
                <w:color w:val="000000"/>
                <w:sz w:val="14"/>
                <w:szCs w:val="14"/>
              </w:rPr>
              <w:t>тивов отчислений в местные бюджеты</w:t>
            </w:r>
          </w:p>
        </w:tc>
        <w:tc>
          <w:tcPr>
            <w:tcW w:w="425" w:type="dxa"/>
            <w:gridSpan w:val="2"/>
            <w:tcBorders>
              <w:top w:val="single" w:sz="4" w:space="0" w:color="auto"/>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10302250010000110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3 706 100,00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4 246 753,26</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114,6</w:t>
            </w:r>
          </w:p>
        </w:tc>
      </w:tr>
      <w:tr w:rsidR="00A02F5B" w:rsidTr="00B86C1B">
        <w:trPr>
          <w:gridAfter w:val="4"/>
          <w:wAfter w:w="3712" w:type="dxa"/>
          <w:trHeight w:val="20"/>
        </w:trPr>
        <w:tc>
          <w:tcPr>
            <w:tcW w:w="7230" w:type="dxa"/>
            <w:tcBorders>
              <w:top w:val="nil"/>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Доходы от уплаты акцизов на прямогонный бензин, подлежащие распределению между бюджетами субъе</w:t>
            </w:r>
            <w:r>
              <w:rPr>
                <w:rFonts w:ascii="Arial" w:hAnsi="Arial" w:cs="Arial"/>
                <w:color w:val="000000"/>
                <w:sz w:val="14"/>
                <w:szCs w:val="14"/>
              </w:rPr>
              <w:t>к</w:t>
            </w:r>
            <w:r>
              <w:rPr>
                <w:rFonts w:ascii="Arial" w:hAnsi="Arial" w:cs="Arial"/>
                <w:color w:val="000000"/>
                <w:sz w:val="14"/>
                <w:szCs w:val="14"/>
              </w:rPr>
              <w:t>тов Российской Федерации и местными бюджетами с учетом установленных дифференцированных норм</w:t>
            </w:r>
            <w:r>
              <w:rPr>
                <w:rFonts w:ascii="Arial" w:hAnsi="Arial" w:cs="Arial"/>
                <w:color w:val="000000"/>
                <w:sz w:val="14"/>
                <w:szCs w:val="14"/>
              </w:rPr>
              <w:t>а</w:t>
            </w:r>
            <w:r>
              <w:rPr>
                <w:rFonts w:ascii="Arial" w:hAnsi="Arial" w:cs="Arial"/>
                <w:color w:val="000000"/>
                <w:sz w:val="14"/>
                <w:szCs w:val="14"/>
              </w:rPr>
              <w:t>тивов отчислений в местные бю</w:t>
            </w:r>
            <w:r>
              <w:rPr>
                <w:rFonts w:ascii="Arial" w:hAnsi="Arial" w:cs="Arial"/>
                <w:color w:val="000000"/>
                <w:sz w:val="14"/>
                <w:szCs w:val="14"/>
              </w:rPr>
              <w:t>д</w:t>
            </w:r>
            <w:r>
              <w:rPr>
                <w:rFonts w:ascii="Arial" w:hAnsi="Arial" w:cs="Arial"/>
                <w:color w:val="000000"/>
                <w:sz w:val="14"/>
                <w:szCs w:val="14"/>
              </w:rPr>
              <w:t>жеты</w:t>
            </w:r>
          </w:p>
        </w:tc>
        <w:tc>
          <w:tcPr>
            <w:tcW w:w="425" w:type="dxa"/>
            <w:gridSpan w:val="2"/>
            <w:tcBorders>
              <w:top w:val="nil"/>
              <w:left w:val="nil"/>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10302260010000110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71 600,00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-277 244,42</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-387,2</w:t>
            </w:r>
          </w:p>
        </w:tc>
      </w:tr>
      <w:tr w:rsidR="00A02F5B" w:rsidTr="00B86C1B">
        <w:trPr>
          <w:gridAfter w:val="4"/>
          <w:wAfter w:w="3712" w:type="dxa"/>
          <w:trHeight w:val="20"/>
        </w:trPr>
        <w:tc>
          <w:tcPr>
            <w:tcW w:w="7230" w:type="dxa"/>
            <w:tcBorders>
              <w:top w:val="single" w:sz="4" w:space="0" w:color="auto"/>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Управление Федеральной службы по надзору в сфере защиты прав</w:t>
            </w:r>
          </w:p>
        </w:tc>
        <w:tc>
          <w:tcPr>
            <w:tcW w:w="425" w:type="dxa"/>
            <w:gridSpan w:val="2"/>
            <w:vMerge w:val="restart"/>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141</w:t>
            </w: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3"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850 000,00</w:t>
            </w:r>
          </w:p>
        </w:tc>
        <w:tc>
          <w:tcPr>
            <w:tcW w:w="992"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1 324 010,07</w:t>
            </w:r>
          </w:p>
        </w:tc>
        <w:tc>
          <w:tcPr>
            <w:tcW w:w="56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155,8</w:t>
            </w:r>
          </w:p>
        </w:tc>
      </w:tr>
      <w:tr w:rsidR="00A02F5B" w:rsidTr="00B86C1B">
        <w:trPr>
          <w:gridAfter w:val="4"/>
          <w:wAfter w:w="3712" w:type="dxa"/>
          <w:trHeight w:val="20"/>
        </w:trPr>
        <w:tc>
          <w:tcPr>
            <w:tcW w:w="7230" w:type="dxa"/>
            <w:tcBorders>
              <w:top w:val="nil"/>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потребителей и благополучия</w:t>
            </w:r>
          </w:p>
        </w:tc>
        <w:tc>
          <w:tcPr>
            <w:tcW w:w="425" w:type="dxa"/>
            <w:gridSpan w:val="2"/>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3"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2"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567" w:type="dxa"/>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человека по Новгородской области</w:t>
            </w:r>
          </w:p>
        </w:tc>
        <w:tc>
          <w:tcPr>
            <w:tcW w:w="425" w:type="dxa"/>
            <w:gridSpan w:val="2"/>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3"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2"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567" w:type="dxa"/>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r>
      <w:tr w:rsidR="00A02F5B" w:rsidTr="00B86C1B">
        <w:trPr>
          <w:gridAfter w:val="4"/>
          <w:wAfter w:w="3712" w:type="dxa"/>
          <w:trHeight w:val="20"/>
        </w:trPr>
        <w:tc>
          <w:tcPr>
            <w:tcW w:w="7230" w:type="dxa"/>
            <w:tcBorders>
              <w:top w:val="nil"/>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 xml:space="preserve">Денежные взыскания (штрафы) </w:t>
            </w:r>
            <w:proofErr w:type="gramStart"/>
            <w:r>
              <w:rPr>
                <w:rFonts w:ascii="Arial" w:hAnsi="Arial" w:cs="Arial"/>
                <w:color w:val="000000"/>
                <w:sz w:val="14"/>
                <w:szCs w:val="14"/>
              </w:rPr>
              <w:t>за</w:t>
            </w:r>
            <w:proofErr w:type="gramEnd"/>
          </w:p>
        </w:tc>
        <w:tc>
          <w:tcPr>
            <w:tcW w:w="425" w:type="dxa"/>
            <w:gridSpan w:val="2"/>
            <w:vMerge w:val="restart"/>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141</w:t>
            </w: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116080100110000140</w:t>
            </w:r>
          </w:p>
        </w:tc>
        <w:tc>
          <w:tcPr>
            <w:tcW w:w="993"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12 000,00</w:t>
            </w:r>
          </w:p>
        </w:tc>
        <w:tc>
          <w:tcPr>
            <w:tcW w:w="567"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административные правонарушения в области государственного регулирования произво</w:t>
            </w:r>
            <w:r>
              <w:rPr>
                <w:rFonts w:ascii="Arial" w:hAnsi="Arial" w:cs="Arial"/>
                <w:color w:val="000000"/>
                <w:sz w:val="14"/>
                <w:szCs w:val="14"/>
              </w:rPr>
              <w:t>д</w:t>
            </w:r>
            <w:r>
              <w:rPr>
                <w:rFonts w:ascii="Arial" w:hAnsi="Arial" w:cs="Arial"/>
                <w:color w:val="000000"/>
                <w:sz w:val="14"/>
                <w:szCs w:val="14"/>
              </w:rPr>
              <w:t>ства и оборота этилового спирта, алкогольной спиртосодержащей и табачной проду</w:t>
            </w:r>
            <w:r>
              <w:rPr>
                <w:rFonts w:ascii="Arial" w:hAnsi="Arial" w:cs="Arial"/>
                <w:color w:val="000000"/>
                <w:sz w:val="14"/>
                <w:szCs w:val="14"/>
              </w:rPr>
              <w:t>к</w:t>
            </w:r>
            <w:r>
              <w:rPr>
                <w:rFonts w:ascii="Arial" w:hAnsi="Arial" w:cs="Arial"/>
                <w:color w:val="000000"/>
                <w:sz w:val="14"/>
                <w:szCs w:val="14"/>
              </w:rPr>
              <w:t>ции</w:t>
            </w:r>
          </w:p>
        </w:tc>
        <w:tc>
          <w:tcPr>
            <w:tcW w:w="425" w:type="dxa"/>
            <w:gridSpan w:val="2"/>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3"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2"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567"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 xml:space="preserve">Денежные взыскания (штрафы) за административные правонарушения в области </w:t>
            </w:r>
            <w:proofErr w:type="spellStart"/>
            <w:r>
              <w:rPr>
                <w:rFonts w:ascii="Arial" w:hAnsi="Arial" w:cs="Arial"/>
                <w:color w:val="000000"/>
                <w:sz w:val="14"/>
                <w:szCs w:val="14"/>
              </w:rPr>
              <w:t>государпственного</w:t>
            </w:r>
            <w:proofErr w:type="spellEnd"/>
            <w:r>
              <w:rPr>
                <w:rFonts w:ascii="Arial" w:hAnsi="Arial" w:cs="Arial"/>
                <w:color w:val="000000"/>
                <w:sz w:val="14"/>
                <w:szCs w:val="14"/>
              </w:rPr>
              <w:t xml:space="preserve">  рег</w:t>
            </w:r>
            <w:r>
              <w:rPr>
                <w:rFonts w:ascii="Arial" w:hAnsi="Arial" w:cs="Arial"/>
                <w:color w:val="000000"/>
                <w:sz w:val="14"/>
                <w:szCs w:val="14"/>
              </w:rPr>
              <w:t>у</w:t>
            </w:r>
            <w:r>
              <w:rPr>
                <w:rFonts w:ascii="Arial" w:hAnsi="Arial" w:cs="Arial"/>
                <w:color w:val="000000"/>
                <w:sz w:val="14"/>
                <w:szCs w:val="14"/>
              </w:rPr>
              <w:t xml:space="preserve">лирования производства и оборота </w:t>
            </w:r>
            <w:proofErr w:type="spellStart"/>
            <w:r>
              <w:rPr>
                <w:rFonts w:ascii="Arial" w:hAnsi="Arial" w:cs="Arial"/>
                <w:color w:val="000000"/>
                <w:sz w:val="14"/>
                <w:szCs w:val="14"/>
              </w:rPr>
              <w:t>абачной</w:t>
            </w:r>
            <w:proofErr w:type="spellEnd"/>
            <w:r>
              <w:rPr>
                <w:rFonts w:ascii="Arial" w:hAnsi="Arial" w:cs="Arial"/>
                <w:color w:val="000000"/>
                <w:sz w:val="14"/>
                <w:szCs w:val="14"/>
              </w:rPr>
              <w:t xml:space="preserve"> пр</w:t>
            </w:r>
            <w:r>
              <w:rPr>
                <w:rFonts w:ascii="Arial" w:hAnsi="Arial" w:cs="Arial"/>
                <w:color w:val="000000"/>
                <w:sz w:val="14"/>
                <w:szCs w:val="14"/>
              </w:rPr>
              <w:t>о</w:t>
            </w:r>
            <w:r>
              <w:rPr>
                <w:rFonts w:ascii="Arial" w:hAnsi="Arial" w:cs="Arial"/>
                <w:color w:val="000000"/>
                <w:sz w:val="14"/>
                <w:szCs w:val="14"/>
              </w:rPr>
              <w:t>дукции</w:t>
            </w:r>
          </w:p>
        </w:tc>
        <w:tc>
          <w:tcPr>
            <w:tcW w:w="425" w:type="dxa"/>
            <w:gridSpan w:val="2"/>
            <w:tcBorders>
              <w:top w:val="nil"/>
              <w:left w:val="nil"/>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141</w:t>
            </w:r>
          </w:p>
        </w:tc>
        <w:tc>
          <w:tcPr>
            <w:tcW w:w="1417" w:type="dxa"/>
            <w:tcBorders>
              <w:top w:val="nil"/>
              <w:left w:val="nil"/>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11608020010000140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 xml:space="preserve">Денежные взыскания (штрафы) </w:t>
            </w:r>
            <w:proofErr w:type="gramStart"/>
            <w:r>
              <w:rPr>
                <w:rFonts w:ascii="Arial" w:hAnsi="Arial" w:cs="Arial"/>
                <w:color w:val="000000"/>
                <w:sz w:val="14"/>
                <w:szCs w:val="14"/>
              </w:rPr>
              <w:t>за</w:t>
            </w:r>
            <w:proofErr w:type="gramEnd"/>
          </w:p>
        </w:tc>
        <w:tc>
          <w:tcPr>
            <w:tcW w:w="425" w:type="dxa"/>
            <w:gridSpan w:val="2"/>
            <w:vMerge w:val="restart"/>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141</w:t>
            </w:r>
          </w:p>
        </w:tc>
        <w:tc>
          <w:tcPr>
            <w:tcW w:w="1417" w:type="dxa"/>
            <w:vMerge w:val="restart"/>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11625050010000140</w:t>
            </w:r>
          </w:p>
        </w:tc>
        <w:tc>
          <w:tcPr>
            <w:tcW w:w="993"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31 200,00</w:t>
            </w:r>
          </w:p>
        </w:tc>
        <w:tc>
          <w:tcPr>
            <w:tcW w:w="567"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нарушение законодательства</w:t>
            </w:r>
          </w:p>
        </w:tc>
        <w:tc>
          <w:tcPr>
            <w:tcW w:w="425" w:type="dxa"/>
            <w:gridSpan w:val="2"/>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3"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2"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567"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в области охраны окружающей среды</w:t>
            </w:r>
          </w:p>
        </w:tc>
        <w:tc>
          <w:tcPr>
            <w:tcW w:w="425" w:type="dxa"/>
            <w:gridSpan w:val="2"/>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3"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2"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567"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single" w:sz="4" w:space="0" w:color="auto"/>
              <w:left w:val="single" w:sz="4" w:space="0" w:color="auto"/>
              <w:bottom w:val="nil"/>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 xml:space="preserve">Денежные взыскания (штрафы) </w:t>
            </w:r>
            <w:proofErr w:type="gramStart"/>
            <w:r>
              <w:rPr>
                <w:rFonts w:ascii="Arial" w:hAnsi="Arial" w:cs="Arial"/>
                <w:color w:val="000000"/>
                <w:sz w:val="14"/>
                <w:szCs w:val="14"/>
              </w:rPr>
              <w:t>за</w:t>
            </w:r>
            <w:proofErr w:type="gramEnd"/>
          </w:p>
        </w:tc>
        <w:tc>
          <w:tcPr>
            <w:tcW w:w="425" w:type="dxa"/>
            <w:gridSpan w:val="2"/>
            <w:vMerge w:val="restart"/>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141</w:t>
            </w: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11628000010000140</w:t>
            </w:r>
          </w:p>
        </w:tc>
        <w:tc>
          <w:tcPr>
            <w:tcW w:w="993"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750 000,00</w:t>
            </w:r>
          </w:p>
        </w:tc>
        <w:tc>
          <w:tcPr>
            <w:tcW w:w="992"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1 048 700,00</w:t>
            </w:r>
          </w:p>
        </w:tc>
        <w:tc>
          <w:tcPr>
            <w:tcW w:w="567"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139,8</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нарушение законодательства в области обеспечения санитарно-эпидемиологического благополучия челов</w:t>
            </w:r>
            <w:r>
              <w:rPr>
                <w:rFonts w:ascii="Arial" w:hAnsi="Arial" w:cs="Arial"/>
                <w:color w:val="000000"/>
                <w:sz w:val="14"/>
                <w:szCs w:val="14"/>
              </w:rPr>
              <w:t>е</w:t>
            </w:r>
            <w:r>
              <w:rPr>
                <w:rFonts w:ascii="Arial" w:hAnsi="Arial" w:cs="Arial"/>
                <w:color w:val="000000"/>
                <w:sz w:val="14"/>
                <w:szCs w:val="14"/>
              </w:rPr>
              <w:t>ка и законодательства в сфере защиты прав потребит</w:t>
            </w:r>
            <w:r>
              <w:rPr>
                <w:rFonts w:ascii="Arial" w:hAnsi="Arial" w:cs="Arial"/>
                <w:color w:val="000000"/>
                <w:sz w:val="14"/>
                <w:szCs w:val="14"/>
              </w:rPr>
              <w:t>е</w:t>
            </w:r>
            <w:r>
              <w:rPr>
                <w:rFonts w:ascii="Arial" w:hAnsi="Arial" w:cs="Arial"/>
                <w:color w:val="000000"/>
                <w:sz w:val="14"/>
                <w:szCs w:val="14"/>
              </w:rPr>
              <w:t>лей</w:t>
            </w:r>
          </w:p>
        </w:tc>
        <w:tc>
          <w:tcPr>
            <w:tcW w:w="425" w:type="dxa"/>
            <w:gridSpan w:val="2"/>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3"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2"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567" w:type="dxa"/>
            <w:vMerge/>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законодательства Российской Федерации об администрати</w:t>
            </w:r>
            <w:r>
              <w:rPr>
                <w:rFonts w:ascii="Arial" w:hAnsi="Arial" w:cs="Arial"/>
                <w:color w:val="000000"/>
                <w:sz w:val="14"/>
                <w:szCs w:val="14"/>
              </w:rPr>
              <w:t>в</w:t>
            </w:r>
            <w:r>
              <w:rPr>
                <w:rFonts w:ascii="Arial" w:hAnsi="Arial" w:cs="Arial"/>
                <w:color w:val="000000"/>
                <w:sz w:val="14"/>
                <w:szCs w:val="14"/>
              </w:rPr>
              <w:t>ных правонарушениях, предусмотренные статьей 20.25 Кодекса Российской Федерации об администрати</w:t>
            </w:r>
            <w:r>
              <w:rPr>
                <w:rFonts w:ascii="Arial" w:hAnsi="Arial" w:cs="Arial"/>
                <w:color w:val="000000"/>
                <w:sz w:val="14"/>
                <w:szCs w:val="14"/>
              </w:rPr>
              <w:t>в</w:t>
            </w:r>
            <w:r>
              <w:rPr>
                <w:rFonts w:ascii="Arial" w:hAnsi="Arial" w:cs="Arial"/>
                <w:color w:val="000000"/>
                <w:sz w:val="14"/>
                <w:szCs w:val="14"/>
              </w:rPr>
              <w:t>ных правон</w:t>
            </w:r>
            <w:r>
              <w:rPr>
                <w:rFonts w:ascii="Arial" w:hAnsi="Arial" w:cs="Arial"/>
                <w:color w:val="000000"/>
                <w:sz w:val="14"/>
                <w:szCs w:val="14"/>
              </w:rPr>
              <w:t>а</w:t>
            </w:r>
            <w:r>
              <w:rPr>
                <w:rFonts w:ascii="Arial" w:hAnsi="Arial" w:cs="Arial"/>
                <w:color w:val="000000"/>
                <w:sz w:val="14"/>
                <w:szCs w:val="14"/>
              </w:rPr>
              <w:t>рушениях</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141</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11643000010000140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15 000,00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w:t>
            </w:r>
            <w:r>
              <w:rPr>
                <w:rFonts w:ascii="Arial" w:hAnsi="Arial" w:cs="Arial"/>
                <w:color w:val="000000"/>
                <w:sz w:val="14"/>
                <w:szCs w:val="14"/>
              </w:rPr>
              <w:t>и</w:t>
            </w:r>
            <w:r>
              <w:rPr>
                <w:rFonts w:ascii="Arial" w:hAnsi="Arial" w:cs="Arial"/>
                <w:color w:val="000000"/>
                <w:sz w:val="14"/>
                <w:szCs w:val="14"/>
              </w:rPr>
              <w:t>пальных районов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141</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11690050050000140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207 110,07</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207,1</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Федеральная служба госуда</w:t>
            </w:r>
            <w:r>
              <w:rPr>
                <w:rFonts w:ascii="Arial" w:hAnsi="Arial" w:cs="Arial"/>
                <w:b/>
                <w:bCs/>
                <w:color w:val="000000"/>
                <w:sz w:val="14"/>
                <w:szCs w:val="14"/>
              </w:rPr>
              <w:t>р</w:t>
            </w:r>
            <w:r>
              <w:rPr>
                <w:rFonts w:ascii="Arial" w:hAnsi="Arial" w:cs="Arial"/>
                <w:b/>
                <w:bCs/>
                <w:color w:val="000000"/>
                <w:sz w:val="14"/>
                <w:szCs w:val="14"/>
              </w:rPr>
              <w:t>ственной статистики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157</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6 000,00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 xml:space="preserve">Прочие поступления от денежных взысканий (штрафов) и иных сумм в возмещение ущерба, зачисляемые в </w:t>
            </w:r>
            <w:r>
              <w:rPr>
                <w:rFonts w:ascii="Arial" w:hAnsi="Arial" w:cs="Arial"/>
                <w:color w:val="000000"/>
                <w:sz w:val="14"/>
                <w:szCs w:val="14"/>
              </w:rPr>
              <w:lastRenderedPageBreak/>
              <w:t>бюджеты муниц</w:t>
            </w:r>
            <w:r>
              <w:rPr>
                <w:rFonts w:ascii="Arial" w:hAnsi="Arial" w:cs="Arial"/>
                <w:color w:val="000000"/>
                <w:sz w:val="14"/>
                <w:szCs w:val="14"/>
              </w:rPr>
              <w:t>и</w:t>
            </w:r>
            <w:r>
              <w:rPr>
                <w:rFonts w:ascii="Arial" w:hAnsi="Arial" w:cs="Arial"/>
                <w:color w:val="000000"/>
                <w:sz w:val="14"/>
                <w:szCs w:val="14"/>
              </w:rPr>
              <w:t>пальных районов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lastRenderedPageBreak/>
              <w:t>157</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11690050050000140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lastRenderedPageBreak/>
              <w:t>ФКУ «Центр ГИМС МЧС России по Новгородской области»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177</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11 000,00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6 900,00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w:t>
            </w:r>
            <w:r>
              <w:rPr>
                <w:rFonts w:ascii="Arial" w:hAnsi="Arial" w:cs="Arial"/>
                <w:color w:val="000000"/>
                <w:sz w:val="14"/>
                <w:szCs w:val="14"/>
              </w:rPr>
              <w:t>и</w:t>
            </w:r>
            <w:r>
              <w:rPr>
                <w:rFonts w:ascii="Arial" w:hAnsi="Arial" w:cs="Arial"/>
                <w:color w:val="000000"/>
                <w:sz w:val="14"/>
                <w:szCs w:val="14"/>
              </w:rPr>
              <w:t>пальных районов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177</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11690050050000140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6 900,00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62,7</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Управление Федеральной н</w:t>
            </w:r>
            <w:r>
              <w:rPr>
                <w:rFonts w:ascii="Arial" w:hAnsi="Arial" w:cs="Arial"/>
                <w:b/>
                <w:bCs/>
                <w:color w:val="000000"/>
                <w:sz w:val="14"/>
                <w:szCs w:val="14"/>
              </w:rPr>
              <w:t>а</w:t>
            </w:r>
            <w:r>
              <w:rPr>
                <w:rFonts w:ascii="Arial" w:hAnsi="Arial" w:cs="Arial"/>
                <w:b/>
                <w:bCs/>
                <w:color w:val="000000"/>
                <w:sz w:val="14"/>
                <w:szCs w:val="14"/>
              </w:rPr>
              <w:t>логовой  службы России по Новгородской области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182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133 191 400,00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122 685 798,68</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92,1</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w:t>
            </w:r>
            <w:r>
              <w:rPr>
                <w:rFonts w:ascii="Arial" w:hAnsi="Arial" w:cs="Arial"/>
                <w:color w:val="000000"/>
                <w:sz w:val="14"/>
                <w:szCs w:val="14"/>
              </w:rPr>
              <w:t>у</w:t>
            </w:r>
            <w:r>
              <w:rPr>
                <w:rFonts w:ascii="Arial" w:hAnsi="Arial" w:cs="Arial"/>
                <w:color w:val="000000"/>
                <w:sz w:val="14"/>
                <w:szCs w:val="14"/>
              </w:rPr>
              <w:t>ществляются в соответствии со статьями 227, 227-1 и 228 Налогового кодекса Росси</w:t>
            </w:r>
            <w:r>
              <w:rPr>
                <w:rFonts w:ascii="Arial" w:hAnsi="Arial" w:cs="Arial"/>
                <w:color w:val="000000"/>
                <w:sz w:val="14"/>
                <w:szCs w:val="14"/>
              </w:rPr>
              <w:t>й</w:t>
            </w:r>
            <w:r>
              <w:rPr>
                <w:rFonts w:ascii="Arial" w:hAnsi="Arial" w:cs="Arial"/>
                <w:color w:val="000000"/>
                <w:sz w:val="14"/>
                <w:szCs w:val="14"/>
              </w:rPr>
              <w:t>ской Федерации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182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10102010010000110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108 399 430,00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99 020 454,97</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91,3</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Налог на доходы физических лиц с доходов, полученных от осуществления деятельности физическими л</w:t>
            </w:r>
            <w:r>
              <w:rPr>
                <w:rFonts w:ascii="Arial" w:hAnsi="Arial" w:cs="Arial"/>
                <w:color w:val="000000"/>
                <w:sz w:val="14"/>
                <w:szCs w:val="14"/>
              </w:rPr>
              <w:t>и</w:t>
            </w:r>
            <w:r>
              <w:rPr>
                <w:rFonts w:ascii="Arial" w:hAnsi="Arial" w:cs="Arial"/>
                <w:color w:val="000000"/>
                <w:sz w:val="14"/>
                <w:szCs w:val="14"/>
              </w:rPr>
              <w:t>цами, зарегистрированными в качестве индивидуальных предприним</w:t>
            </w:r>
            <w:r>
              <w:rPr>
                <w:rFonts w:ascii="Arial" w:hAnsi="Arial" w:cs="Arial"/>
                <w:color w:val="000000"/>
                <w:sz w:val="14"/>
                <w:szCs w:val="14"/>
              </w:rPr>
              <w:t>а</w:t>
            </w:r>
            <w:r>
              <w:rPr>
                <w:rFonts w:ascii="Arial" w:hAnsi="Arial" w:cs="Arial"/>
                <w:color w:val="000000"/>
                <w:sz w:val="14"/>
                <w:szCs w:val="14"/>
              </w:rPr>
              <w:t>телей, нотариусов, занимающихся частной практикой, адвокатов, учредивших адвокатские кабинеты и других лиц, занимающихся частной пра</w:t>
            </w:r>
            <w:r>
              <w:rPr>
                <w:rFonts w:ascii="Arial" w:hAnsi="Arial" w:cs="Arial"/>
                <w:color w:val="000000"/>
                <w:sz w:val="14"/>
                <w:szCs w:val="14"/>
              </w:rPr>
              <w:t>к</w:t>
            </w:r>
            <w:r>
              <w:rPr>
                <w:rFonts w:ascii="Arial" w:hAnsi="Arial" w:cs="Arial"/>
                <w:color w:val="000000"/>
                <w:sz w:val="14"/>
                <w:szCs w:val="14"/>
              </w:rPr>
              <w:t>тикой в соответствии со статьей 227 Налогового кодекса Росси</w:t>
            </w:r>
            <w:r>
              <w:rPr>
                <w:rFonts w:ascii="Arial" w:hAnsi="Arial" w:cs="Arial"/>
                <w:color w:val="000000"/>
                <w:sz w:val="14"/>
                <w:szCs w:val="14"/>
              </w:rPr>
              <w:t>й</w:t>
            </w:r>
            <w:r>
              <w:rPr>
                <w:rFonts w:ascii="Arial" w:hAnsi="Arial" w:cs="Arial"/>
                <w:color w:val="000000"/>
                <w:sz w:val="14"/>
                <w:szCs w:val="14"/>
              </w:rPr>
              <w:t>ской Федерации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182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10102020010000110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329 608,00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307 831,84</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93,4</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Налог на доходы физических лиц с доходов,  полученных физическими лицами в соотве</w:t>
            </w:r>
            <w:r>
              <w:rPr>
                <w:rFonts w:ascii="Arial" w:hAnsi="Arial" w:cs="Arial"/>
                <w:color w:val="000000"/>
                <w:sz w:val="14"/>
                <w:szCs w:val="14"/>
              </w:rPr>
              <w:t>т</w:t>
            </w:r>
            <w:r>
              <w:rPr>
                <w:rFonts w:ascii="Arial" w:hAnsi="Arial" w:cs="Arial"/>
                <w:color w:val="000000"/>
                <w:sz w:val="14"/>
                <w:szCs w:val="14"/>
              </w:rPr>
              <w:t>ствии со статьей 228 Налогового Кодекса Российской Федерации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182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10102030010000110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949 250,00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875 330,43</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92,2</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Налог на доходы физических лиц в виде фиксированных авансовых платежей с доходов, полученных физ</w:t>
            </w:r>
            <w:r>
              <w:rPr>
                <w:rFonts w:ascii="Arial" w:hAnsi="Arial" w:cs="Arial"/>
                <w:color w:val="000000"/>
                <w:sz w:val="14"/>
                <w:szCs w:val="14"/>
              </w:rPr>
              <w:t>и</w:t>
            </w:r>
            <w:r>
              <w:rPr>
                <w:rFonts w:ascii="Arial" w:hAnsi="Arial" w:cs="Arial"/>
                <w:color w:val="000000"/>
                <w:sz w:val="14"/>
                <w:szCs w:val="14"/>
              </w:rPr>
              <w:t>ческими лицами, являющимися иностранными гражданами, осуществля</w:t>
            </w:r>
            <w:r>
              <w:rPr>
                <w:rFonts w:ascii="Arial" w:hAnsi="Arial" w:cs="Arial"/>
                <w:color w:val="000000"/>
                <w:sz w:val="14"/>
                <w:szCs w:val="14"/>
              </w:rPr>
              <w:t>ю</w:t>
            </w:r>
            <w:r>
              <w:rPr>
                <w:rFonts w:ascii="Arial" w:hAnsi="Arial" w:cs="Arial"/>
                <w:color w:val="000000"/>
                <w:sz w:val="14"/>
                <w:szCs w:val="14"/>
              </w:rPr>
              <w:t>щими трудовую деятельность по найму у физических лиц на основании патента в соответствии  со статьей 2271 Налогового кодекса Росси</w:t>
            </w:r>
            <w:r>
              <w:rPr>
                <w:rFonts w:ascii="Arial" w:hAnsi="Arial" w:cs="Arial"/>
                <w:color w:val="000000"/>
                <w:sz w:val="14"/>
                <w:szCs w:val="14"/>
              </w:rPr>
              <w:t>й</w:t>
            </w:r>
            <w:r>
              <w:rPr>
                <w:rFonts w:ascii="Arial" w:hAnsi="Arial" w:cs="Arial"/>
                <w:color w:val="000000"/>
                <w:sz w:val="14"/>
                <w:szCs w:val="14"/>
              </w:rPr>
              <w:t>ской Федерации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182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10102040010000110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132 712,00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142 736,40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107,6</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Единый налог на вмененный доход для отдельных видов де</w:t>
            </w:r>
            <w:r>
              <w:rPr>
                <w:rFonts w:ascii="Arial" w:hAnsi="Arial" w:cs="Arial"/>
                <w:color w:val="000000"/>
                <w:sz w:val="14"/>
                <w:szCs w:val="14"/>
              </w:rPr>
              <w:t>я</w:t>
            </w:r>
            <w:r>
              <w:rPr>
                <w:rFonts w:ascii="Arial" w:hAnsi="Arial" w:cs="Arial"/>
                <w:color w:val="000000"/>
                <w:sz w:val="14"/>
                <w:szCs w:val="14"/>
              </w:rPr>
              <w:t>тельности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182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10502010020000110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16 000 000,00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19 392 302,68</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121,2</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Единый налог на вмененный доход для отдельных видов деятельности (за налоговые пери</w:t>
            </w:r>
            <w:r>
              <w:rPr>
                <w:rFonts w:ascii="Arial" w:hAnsi="Arial" w:cs="Arial"/>
                <w:color w:val="000000"/>
                <w:sz w:val="14"/>
                <w:szCs w:val="14"/>
              </w:rPr>
              <w:t>о</w:t>
            </w:r>
            <w:r>
              <w:rPr>
                <w:rFonts w:ascii="Arial" w:hAnsi="Arial" w:cs="Arial"/>
                <w:color w:val="000000"/>
                <w:sz w:val="14"/>
                <w:szCs w:val="14"/>
              </w:rPr>
              <w:t>ды, истекшие до 1 января 2011 года)</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182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10502020020000110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4 600 000,00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13 801,75</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0,3</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Единый сельскохозяйственный налог</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182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10503010010000110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50 400,00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210 632,34</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417,9</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Налог, взимаемый в связи с применением патентной системы налогообложения, зачисля</w:t>
            </w:r>
            <w:r>
              <w:rPr>
                <w:rFonts w:ascii="Arial" w:hAnsi="Arial" w:cs="Arial"/>
                <w:color w:val="000000"/>
                <w:sz w:val="14"/>
                <w:szCs w:val="14"/>
              </w:rPr>
              <w:t>е</w:t>
            </w:r>
            <w:r>
              <w:rPr>
                <w:rFonts w:ascii="Arial" w:hAnsi="Arial" w:cs="Arial"/>
                <w:color w:val="000000"/>
                <w:sz w:val="14"/>
                <w:szCs w:val="14"/>
              </w:rPr>
              <w:t>мый в бюджеты муниципальных ра</w:t>
            </w:r>
            <w:r>
              <w:rPr>
                <w:rFonts w:ascii="Arial" w:hAnsi="Arial" w:cs="Arial"/>
                <w:color w:val="000000"/>
                <w:sz w:val="14"/>
                <w:szCs w:val="14"/>
              </w:rPr>
              <w:t>й</w:t>
            </w:r>
            <w:r>
              <w:rPr>
                <w:rFonts w:ascii="Arial" w:hAnsi="Arial" w:cs="Arial"/>
                <w:color w:val="000000"/>
                <w:sz w:val="14"/>
                <w:szCs w:val="14"/>
              </w:rPr>
              <w:t>онов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182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10504020020000110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71 373,31</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71,4</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Государственная пошлина по делам, рассматриваемым в судах общей юрисдикции, миров</w:t>
            </w:r>
            <w:r>
              <w:rPr>
                <w:rFonts w:ascii="Arial" w:hAnsi="Arial" w:cs="Arial"/>
                <w:color w:val="000000"/>
                <w:sz w:val="14"/>
                <w:szCs w:val="14"/>
              </w:rPr>
              <w:t>ы</w:t>
            </w:r>
            <w:r>
              <w:rPr>
                <w:rFonts w:ascii="Arial" w:hAnsi="Arial" w:cs="Arial"/>
                <w:color w:val="000000"/>
                <w:sz w:val="14"/>
                <w:szCs w:val="14"/>
              </w:rPr>
              <w:t>ми судьями (за исключением Верховного Суда Российской Фед</w:t>
            </w:r>
            <w:r>
              <w:rPr>
                <w:rFonts w:ascii="Arial" w:hAnsi="Arial" w:cs="Arial"/>
                <w:color w:val="000000"/>
                <w:sz w:val="14"/>
                <w:szCs w:val="14"/>
              </w:rPr>
              <w:t>е</w:t>
            </w:r>
            <w:r>
              <w:rPr>
                <w:rFonts w:ascii="Arial" w:hAnsi="Arial" w:cs="Arial"/>
                <w:color w:val="000000"/>
                <w:sz w:val="14"/>
                <w:szCs w:val="14"/>
              </w:rPr>
              <w:t>рации)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182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10803000010000110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2 600 000,00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2 478 148,91</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95,3</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Земельный налог (по обязател</w:t>
            </w:r>
            <w:r>
              <w:rPr>
                <w:rFonts w:ascii="Arial" w:hAnsi="Arial" w:cs="Arial"/>
                <w:color w:val="000000"/>
                <w:sz w:val="14"/>
                <w:szCs w:val="14"/>
              </w:rPr>
              <w:t>ь</w:t>
            </w:r>
            <w:r>
              <w:rPr>
                <w:rFonts w:ascii="Arial" w:hAnsi="Arial" w:cs="Arial"/>
                <w:color w:val="000000"/>
                <w:sz w:val="14"/>
                <w:szCs w:val="14"/>
              </w:rPr>
              <w:t>ствам, возникшим до 01.01.2006)</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182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10904053050000110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roofErr w:type="gramStart"/>
            <w:r>
              <w:rPr>
                <w:rFonts w:ascii="Arial" w:hAnsi="Arial" w:cs="Arial"/>
                <w:color w:val="000000"/>
                <w:sz w:val="14"/>
                <w:szCs w:val="14"/>
              </w:rPr>
              <w:t>Денежные взыскания (штрафы) за нарушение законодательства о налогах и сборах, предусмотренные ст</w:t>
            </w:r>
            <w:r>
              <w:rPr>
                <w:rFonts w:ascii="Arial" w:hAnsi="Arial" w:cs="Arial"/>
                <w:color w:val="000000"/>
                <w:sz w:val="14"/>
                <w:szCs w:val="14"/>
              </w:rPr>
              <w:t>а</w:t>
            </w:r>
            <w:r>
              <w:rPr>
                <w:rFonts w:ascii="Arial" w:hAnsi="Arial" w:cs="Arial"/>
                <w:color w:val="000000"/>
                <w:sz w:val="14"/>
                <w:szCs w:val="14"/>
              </w:rPr>
              <w:t>тьями 116, 118, пунктом 2 статьи 119, статьей 1191, пунктами 1 и 2 статьи 120, статьями 125, 126, 128, 129, 1291,  статьями 1294, 132, 133, 134, 135, 1351 и 1352 Нал</w:t>
            </w:r>
            <w:r>
              <w:rPr>
                <w:rFonts w:ascii="Arial" w:hAnsi="Arial" w:cs="Arial"/>
                <w:color w:val="000000"/>
                <w:sz w:val="14"/>
                <w:szCs w:val="14"/>
              </w:rPr>
              <w:t>о</w:t>
            </w:r>
            <w:r>
              <w:rPr>
                <w:rFonts w:ascii="Arial" w:hAnsi="Arial" w:cs="Arial"/>
                <w:color w:val="000000"/>
                <w:sz w:val="14"/>
                <w:szCs w:val="14"/>
              </w:rPr>
              <w:t>гового кодекса Российской Федерации, а также штрафы, взыскание которых осуществляется на основании ранее действовавшей статьи 117 Налогового кодекса Росси</w:t>
            </w:r>
            <w:r>
              <w:rPr>
                <w:rFonts w:ascii="Arial" w:hAnsi="Arial" w:cs="Arial"/>
                <w:color w:val="000000"/>
                <w:sz w:val="14"/>
                <w:szCs w:val="14"/>
              </w:rPr>
              <w:t>й</w:t>
            </w:r>
            <w:r>
              <w:rPr>
                <w:rFonts w:ascii="Arial" w:hAnsi="Arial" w:cs="Arial"/>
                <w:color w:val="000000"/>
                <w:sz w:val="14"/>
                <w:szCs w:val="14"/>
              </w:rPr>
              <w:t>ской</w:t>
            </w:r>
            <w:proofErr w:type="gramEnd"/>
            <w:r>
              <w:rPr>
                <w:rFonts w:ascii="Arial" w:hAnsi="Arial" w:cs="Arial"/>
                <w:color w:val="000000"/>
                <w:sz w:val="14"/>
                <w:szCs w:val="14"/>
              </w:rPr>
              <w:t xml:space="preserve"> Федерации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182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11603010010000140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30 000,00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33 253,85</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110,8</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Денежные взыскания (штрафы) за административные правонарушения в области налогов и сборов, пред</w:t>
            </w:r>
            <w:r>
              <w:rPr>
                <w:rFonts w:ascii="Arial" w:hAnsi="Arial" w:cs="Arial"/>
                <w:color w:val="000000"/>
                <w:sz w:val="14"/>
                <w:szCs w:val="14"/>
              </w:rPr>
              <w:t>у</w:t>
            </w:r>
            <w:r>
              <w:rPr>
                <w:rFonts w:ascii="Arial" w:hAnsi="Arial" w:cs="Arial"/>
                <w:color w:val="000000"/>
                <w:sz w:val="14"/>
                <w:szCs w:val="14"/>
              </w:rPr>
              <w:t>смотренные Кодексом Российской Федерации об административных правон</w:t>
            </w:r>
            <w:r>
              <w:rPr>
                <w:rFonts w:ascii="Arial" w:hAnsi="Arial" w:cs="Arial"/>
                <w:color w:val="000000"/>
                <w:sz w:val="14"/>
                <w:szCs w:val="14"/>
              </w:rPr>
              <w:t>а</w:t>
            </w:r>
            <w:r>
              <w:rPr>
                <w:rFonts w:ascii="Arial" w:hAnsi="Arial" w:cs="Arial"/>
                <w:color w:val="000000"/>
                <w:sz w:val="14"/>
                <w:szCs w:val="14"/>
              </w:rPr>
              <w:t>рушениях</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182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11603030010000140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2 098,87</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законодательства о применении контрол</w:t>
            </w:r>
            <w:r>
              <w:rPr>
                <w:rFonts w:ascii="Arial" w:hAnsi="Arial" w:cs="Arial"/>
                <w:color w:val="000000"/>
                <w:sz w:val="14"/>
                <w:szCs w:val="14"/>
              </w:rPr>
              <w:t>ь</w:t>
            </w:r>
            <w:r>
              <w:rPr>
                <w:rFonts w:ascii="Arial" w:hAnsi="Arial" w:cs="Arial"/>
                <w:color w:val="000000"/>
                <w:sz w:val="14"/>
                <w:szCs w:val="14"/>
              </w:rPr>
              <w:t>но-кассовой техники при осуществлении наличных денежных расчетов и (или) расчетов с использ</w:t>
            </w:r>
            <w:r>
              <w:rPr>
                <w:rFonts w:ascii="Arial" w:hAnsi="Arial" w:cs="Arial"/>
                <w:color w:val="000000"/>
                <w:sz w:val="14"/>
                <w:szCs w:val="14"/>
              </w:rPr>
              <w:t>о</w:t>
            </w:r>
            <w:r>
              <w:rPr>
                <w:rFonts w:ascii="Arial" w:hAnsi="Arial" w:cs="Arial"/>
                <w:color w:val="000000"/>
                <w:sz w:val="14"/>
                <w:szCs w:val="14"/>
              </w:rPr>
              <w:t>ванием платежных карт</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182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11606000010000140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137 733,33</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УМВД России по Новгородской области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188</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352 000,00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1 439 762,62</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409,0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Прочие денежные взыскания (штрафы) за правонарушения в области дорожного движ</w:t>
            </w:r>
            <w:r>
              <w:rPr>
                <w:rFonts w:ascii="Arial" w:hAnsi="Arial" w:cs="Arial"/>
                <w:color w:val="000000"/>
                <w:sz w:val="14"/>
                <w:szCs w:val="14"/>
              </w:rPr>
              <w:t>е</w:t>
            </w:r>
            <w:r>
              <w:rPr>
                <w:rFonts w:ascii="Arial" w:hAnsi="Arial" w:cs="Arial"/>
                <w:color w:val="000000"/>
                <w:sz w:val="14"/>
                <w:szCs w:val="14"/>
              </w:rPr>
              <w:t>ния</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188</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11630030010000140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25 500,00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Денежные взыскания (штрафы) за     административные правонарушения в области государственного рег</w:t>
            </w:r>
            <w:r>
              <w:rPr>
                <w:rFonts w:ascii="Arial" w:hAnsi="Arial" w:cs="Arial"/>
                <w:color w:val="000000"/>
                <w:sz w:val="14"/>
                <w:szCs w:val="14"/>
              </w:rPr>
              <w:t>у</w:t>
            </w:r>
            <w:r>
              <w:rPr>
                <w:rFonts w:ascii="Arial" w:hAnsi="Arial" w:cs="Arial"/>
                <w:color w:val="000000"/>
                <w:sz w:val="14"/>
                <w:szCs w:val="14"/>
              </w:rPr>
              <w:t>лирования производства и оборота этилового спирта, алкогольной спиртос</w:t>
            </w:r>
            <w:r>
              <w:rPr>
                <w:rFonts w:ascii="Arial" w:hAnsi="Arial" w:cs="Arial"/>
                <w:color w:val="000000"/>
                <w:sz w:val="14"/>
                <w:szCs w:val="14"/>
              </w:rPr>
              <w:t>о</w:t>
            </w:r>
            <w:r>
              <w:rPr>
                <w:rFonts w:ascii="Arial" w:hAnsi="Arial" w:cs="Arial"/>
                <w:color w:val="000000"/>
                <w:sz w:val="14"/>
                <w:szCs w:val="14"/>
              </w:rPr>
              <w:t>держащей и табачной продукции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188</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116080100110000140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40 500,00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Денежные взыскани</w:t>
            </w:r>
            <w:proofErr w:type="gramStart"/>
            <w:r>
              <w:rPr>
                <w:rFonts w:ascii="Arial" w:hAnsi="Arial" w:cs="Arial"/>
                <w:color w:val="000000"/>
                <w:sz w:val="14"/>
                <w:szCs w:val="14"/>
              </w:rPr>
              <w:t>я(</w:t>
            </w:r>
            <w:proofErr w:type="gramEnd"/>
            <w:r>
              <w:rPr>
                <w:rFonts w:ascii="Arial" w:hAnsi="Arial" w:cs="Arial"/>
                <w:color w:val="000000"/>
                <w:sz w:val="14"/>
                <w:szCs w:val="14"/>
              </w:rPr>
              <w:t>штрафы) за нарушение законодательства в области обеспечения сан</w:t>
            </w:r>
            <w:r>
              <w:rPr>
                <w:rFonts w:ascii="Arial" w:hAnsi="Arial" w:cs="Arial"/>
                <w:color w:val="000000"/>
                <w:sz w:val="14"/>
                <w:szCs w:val="14"/>
              </w:rPr>
              <w:t>и</w:t>
            </w:r>
            <w:r>
              <w:rPr>
                <w:rFonts w:ascii="Arial" w:hAnsi="Arial" w:cs="Arial"/>
                <w:color w:val="000000"/>
                <w:sz w:val="14"/>
                <w:szCs w:val="14"/>
              </w:rPr>
              <w:t>тарно-эпидемиологического благополучия человека и законодательства в сфере защиты прав потребит</w:t>
            </w:r>
            <w:r>
              <w:rPr>
                <w:rFonts w:ascii="Arial" w:hAnsi="Arial" w:cs="Arial"/>
                <w:color w:val="000000"/>
                <w:sz w:val="14"/>
                <w:szCs w:val="14"/>
              </w:rPr>
              <w:t>е</w:t>
            </w:r>
            <w:r>
              <w:rPr>
                <w:rFonts w:ascii="Arial" w:hAnsi="Arial" w:cs="Arial"/>
                <w:color w:val="000000"/>
                <w:sz w:val="14"/>
                <w:szCs w:val="14"/>
              </w:rPr>
              <w:t>лей</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188</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11628000010000140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законодательства Российской Федерации об администрати</w:t>
            </w:r>
            <w:r>
              <w:rPr>
                <w:rFonts w:ascii="Arial" w:hAnsi="Arial" w:cs="Arial"/>
                <w:color w:val="000000"/>
                <w:sz w:val="14"/>
                <w:szCs w:val="14"/>
              </w:rPr>
              <w:t>в</w:t>
            </w:r>
            <w:r>
              <w:rPr>
                <w:rFonts w:ascii="Arial" w:hAnsi="Arial" w:cs="Arial"/>
                <w:color w:val="000000"/>
                <w:sz w:val="14"/>
                <w:szCs w:val="14"/>
              </w:rPr>
              <w:t>ных правонарушениях, предусмотренные статьей 20.25 Кодекса Российской Федерации об администрати</w:t>
            </w:r>
            <w:r>
              <w:rPr>
                <w:rFonts w:ascii="Arial" w:hAnsi="Arial" w:cs="Arial"/>
                <w:color w:val="000000"/>
                <w:sz w:val="14"/>
                <w:szCs w:val="14"/>
              </w:rPr>
              <w:t>в</w:t>
            </w:r>
            <w:r>
              <w:rPr>
                <w:rFonts w:ascii="Arial" w:hAnsi="Arial" w:cs="Arial"/>
                <w:color w:val="000000"/>
                <w:sz w:val="14"/>
                <w:szCs w:val="14"/>
              </w:rPr>
              <w:t>ных правон</w:t>
            </w:r>
            <w:r>
              <w:rPr>
                <w:rFonts w:ascii="Arial" w:hAnsi="Arial" w:cs="Arial"/>
                <w:color w:val="000000"/>
                <w:sz w:val="14"/>
                <w:szCs w:val="14"/>
              </w:rPr>
              <w:t>а</w:t>
            </w:r>
            <w:r>
              <w:rPr>
                <w:rFonts w:ascii="Arial" w:hAnsi="Arial" w:cs="Arial"/>
                <w:color w:val="000000"/>
                <w:sz w:val="14"/>
                <w:szCs w:val="14"/>
              </w:rPr>
              <w:t>рушениях</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188</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11643000010000140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42 000,00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980 349,46</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2334,2</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w:t>
            </w:r>
            <w:r>
              <w:rPr>
                <w:rFonts w:ascii="Arial" w:hAnsi="Arial" w:cs="Arial"/>
                <w:color w:val="000000"/>
                <w:sz w:val="14"/>
                <w:szCs w:val="14"/>
              </w:rPr>
              <w:t>и</w:t>
            </w:r>
            <w:r>
              <w:rPr>
                <w:rFonts w:ascii="Arial" w:hAnsi="Arial" w:cs="Arial"/>
                <w:color w:val="000000"/>
                <w:sz w:val="14"/>
                <w:szCs w:val="14"/>
              </w:rPr>
              <w:t>пальных районов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188</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11690050050000140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310 000,00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384 413,16</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124,0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Управление Федеральной миграционной службы по Новг</w:t>
            </w:r>
            <w:r>
              <w:rPr>
                <w:rFonts w:ascii="Arial" w:hAnsi="Arial" w:cs="Arial"/>
                <w:b/>
                <w:bCs/>
                <w:color w:val="000000"/>
                <w:sz w:val="14"/>
                <w:szCs w:val="14"/>
              </w:rPr>
              <w:t>о</w:t>
            </w:r>
            <w:r>
              <w:rPr>
                <w:rFonts w:ascii="Arial" w:hAnsi="Arial" w:cs="Arial"/>
                <w:b/>
                <w:bCs/>
                <w:color w:val="000000"/>
                <w:sz w:val="14"/>
                <w:szCs w:val="14"/>
              </w:rPr>
              <w:t>родской области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465 000,00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124 400,00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26,8</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законодательства Российской Федерации об администрати</w:t>
            </w:r>
            <w:r>
              <w:rPr>
                <w:rFonts w:ascii="Arial" w:hAnsi="Arial" w:cs="Arial"/>
                <w:color w:val="000000"/>
                <w:sz w:val="14"/>
                <w:szCs w:val="14"/>
              </w:rPr>
              <w:t>в</w:t>
            </w:r>
            <w:r>
              <w:rPr>
                <w:rFonts w:ascii="Arial" w:hAnsi="Arial" w:cs="Arial"/>
                <w:color w:val="000000"/>
                <w:sz w:val="14"/>
                <w:szCs w:val="14"/>
              </w:rPr>
              <w:t>ных правонарушениях, предусмотренные статьей 20.25 Кодекса Российской Федерации об администрати</w:t>
            </w:r>
            <w:r>
              <w:rPr>
                <w:rFonts w:ascii="Arial" w:hAnsi="Arial" w:cs="Arial"/>
                <w:color w:val="000000"/>
                <w:sz w:val="14"/>
                <w:szCs w:val="14"/>
              </w:rPr>
              <w:t>в</w:t>
            </w:r>
            <w:r>
              <w:rPr>
                <w:rFonts w:ascii="Arial" w:hAnsi="Arial" w:cs="Arial"/>
                <w:color w:val="000000"/>
                <w:sz w:val="14"/>
                <w:szCs w:val="14"/>
              </w:rPr>
              <w:t>ных правон</w:t>
            </w:r>
            <w:r>
              <w:rPr>
                <w:rFonts w:ascii="Arial" w:hAnsi="Arial" w:cs="Arial"/>
                <w:color w:val="000000"/>
                <w:sz w:val="14"/>
                <w:szCs w:val="14"/>
              </w:rPr>
              <w:t>а</w:t>
            </w:r>
            <w:r>
              <w:rPr>
                <w:rFonts w:ascii="Arial" w:hAnsi="Arial" w:cs="Arial"/>
                <w:color w:val="000000"/>
                <w:sz w:val="14"/>
                <w:szCs w:val="14"/>
              </w:rPr>
              <w:t>рушениях</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11643000010000140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15 000,00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2 400,00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16,0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w:t>
            </w:r>
            <w:r>
              <w:rPr>
                <w:rFonts w:ascii="Arial" w:hAnsi="Arial" w:cs="Arial"/>
                <w:color w:val="000000"/>
                <w:sz w:val="14"/>
                <w:szCs w:val="14"/>
              </w:rPr>
              <w:t>и</w:t>
            </w:r>
            <w:r>
              <w:rPr>
                <w:rFonts w:ascii="Arial" w:hAnsi="Arial" w:cs="Arial"/>
                <w:color w:val="000000"/>
                <w:sz w:val="14"/>
                <w:szCs w:val="14"/>
              </w:rPr>
              <w:t>пальных районов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11690050050000140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450 000,00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122 000,00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27,1</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Управление Федеральной службы государственной регистрации, кадастра и картографии по Новг</w:t>
            </w:r>
            <w:r>
              <w:rPr>
                <w:rFonts w:ascii="Arial" w:hAnsi="Arial" w:cs="Arial"/>
                <w:b/>
                <w:bCs/>
                <w:color w:val="000000"/>
                <w:sz w:val="14"/>
                <w:szCs w:val="14"/>
              </w:rPr>
              <w:t>о</w:t>
            </w:r>
            <w:r>
              <w:rPr>
                <w:rFonts w:ascii="Arial" w:hAnsi="Arial" w:cs="Arial"/>
                <w:b/>
                <w:bCs/>
                <w:color w:val="000000"/>
                <w:sz w:val="14"/>
                <w:szCs w:val="14"/>
              </w:rPr>
              <w:t>родской области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321</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2 500,00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1 500,00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60,0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земельного зак</w:t>
            </w:r>
            <w:r>
              <w:rPr>
                <w:rFonts w:ascii="Arial" w:hAnsi="Arial" w:cs="Arial"/>
                <w:color w:val="000000"/>
                <w:sz w:val="14"/>
                <w:szCs w:val="14"/>
              </w:rPr>
              <w:t>о</w:t>
            </w:r>
            <w:r>
              <w:rPr>
                <w:rFonts w:ascii="Arial" w:hAnsi="Arial" w:cs="Arial"/>
                <w:color w:val="000000"/>
                <w:sz w:val="14"/>
                <w:szCs w:val="14"/>
              </w:rPr>
              <w:t>нодательства</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321</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11625060010000140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2 500,00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1 500,00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Муниципальное казенное учреждение Комитет образования Администрации Валдайского муниц</w:t>
            </w:r>
            <w:r>
              <w:rPr>
                <w:rFonts w:ascii="Arial" w:hAnsi="Arial" w:cs="Arial"/>
                <w:b/>
                <w:bCs/>
                <w:color w:val="000000"/>
                <w:sz w:val="14"/>
                <w:szCs w:val="14"/>
              </w:rPr>
              <w:t>и</w:t>
            </w:r>
            <w:r>
              <w:rPr>
                <w:rFonts w:ascii="Arial" w:hAnsi="Arial" w:cs="Arial"/>
                <w:b/>
                <w:bCs/>
                <w:color w:val="000000"/>
                <w:sz w:val="14"/>
                <w:szCs w:val="14"/>
              </w:rPr>
              <w:t>пального района</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874</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24 236,82</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Прочие доходы от компенсации затрат бюджетов муниципальных районов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874</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11302995050000130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24 236,82</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Департамент природных ресурсов и экологии Новгоро</w:t>
            </w:r>
            <w:r>
              <w:rPr>
                <w:rFonts w:ascii="Arial" w:hAnsi="Arial" w:cs="Arial"/>
                <w:b/>
                <w:bCs/>
                <w:color w:val="000000"/>
                <w:sz w:val="14"/>
                <w:szCs w:val="14"/>
              </w:rPr>
              <w:t>д</w:t>
            </w:r>
            <w:r>
              <w:rPr>
                <w:rFonts w:ascii="Arial" w:hAnsi="Arial" w:cs="Arial"/>
                <w:b/>
                <w:bCs/>
                <w:color w:val="000000"/>
                <w:sz w:val="14"/>
                <w:szCs w:val="14"/>
              </w:rPr>
              <w:t>ской области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878</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85 000,00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249 000,00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292,9</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законодательства Российской Федерации об охране и испол</w:t>
            </w:r>
            <w:r>
              <w:rPr>
                <w:rFonts w:ascii="Arial" w:hAnsi="Arial" w:cs="Arial"/>
                <w:color w:val="000000"/>
                <w:sz w:val="14"/>
                <w:szCs w:val="14"/>
              </w:rPr>
              <w:t>ь</w:t>
            </w:r>
            <w:r>
              <w:rPr>
                <w:rFonts w:ascii="Arial" w:hAnsi="Arial" w:cs="Arial"/>
                <w:color w:val="000000"/>
                <w:sz w:val="14"/>
                <w:szCs w:val="14"/>
              </w:rPr>
              <w:t>зовании животного мира</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878</w:t>
            </w:r>
          </w:p>
        </w:tc>
        <w:tc>
          <w:tcPr>
            <w:tcW w:w="1417" w:type="dxa"/>
            <w:noWrap/>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11625030010000140</w:t>
            </w:r>
          </w:p>
        </w:tc>
        <w:tc>
          <w:tcPr>
            <w:tcW w:w="993"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Денежные взыскания (штрафы) за нарушение законодательства в области охраны окружа</w:t>
            </w:r>
            <w:r>
              <w:rPr>
                <w:rFonts w:ascii="Arial" w:hAnsi="Arial" w:cs="Arial"/>
                <w:color w:val="000000"/>
                <w:sz w:val="14"/>
                <w:szCs w:val="14"/>
              </w:rPr>
              <w:t>ю</w:t>
            </w:r>
            <w:r>
              <w:rPr>
                <w:rFonts w:ascii="Arial" w:hAnsi="Arial" w:cs="Arial"/>
                <w:color w:val="000000"/>
                <w:sz w:val="14"/>
                <w:szCs w:val="14"/>
              </w:rPr>
              <w:t>щей среды</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878</w:t>
            </w:r>
          </w:p>
        </w:tc>
        <w:tc>
          <w:tcPr>
            <w:tcW w:w="1417" w:type="dxa"/>
            <w:tcBorders>
              <w:top w:val="single" w:sz="4" w:space="0" w:color="auto"/>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11625050010000140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80 000,00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209 000,00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261,3</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w:t>
            </w:r>
            <w:r>
              <w:rPr>
                <w:rFonts w:ascii="Arial" w:hAnsi="Arial" w:cs="Arial"/>
                <w:color w:val="000000"/>
                <w:sz w:val="14"/>
                <w:szCs w:val="14"/>
              </w:rPr>
              <w:t>и</w:t>
            </w:r>
            <w:r>
              <w:rPr>
                <w:rFonts w:ascii="Arial" w:hAnsi="Arial" w:cs="Arial"/>
                <w:color w:val="000000"/>
                <w:sz w:val="14"/>
                <w:szCs w:val="14"/>
              </w:rPr>
              <w:t>пальных районов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878</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11690050050000140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40 000,00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 xml:space="preserve">Управление </w:t>
            </w:r>
            <w:proofErr w:type="spellStart"/>
            <w:r>
              <w:rPr>
                <w:rFonts w:ascii="Arial" w:hAnsi="Arial" w:cs="Arial"/>
                <w:b/>
                <w:bCs/>
                <w:color w:val="000000"/>
                <w:sz w:val="14"/>
                <w:szCs w:val="14"/>
              </w:rPr>
              <w:t>гостехнадзора</w:t>
            </w:r>
            <w:proofErr w:type="spellEnd"/>
            <w:r>
              <w:rPr>
                <w:rFonts w:ascii="Arial" w:hAnsi="Arial" w:cs="Arial"/>
                <w:b/>
                <w:bCs/>
                <w:color w:val="000000"/>
                <w:sz w:val="14"/>
                <w:szCs w:val="14"/>
              </w:rPr>
              <w:t xml:space="preserve"> Новгородской области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887</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15 000,00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22 800,00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152,0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w:t>
            </w:r>
            <w:r>
              <w:rPr>
                <w:rFonts w:ascii="Arial" w:hAnsi="Arial" w:cs="Arial"/>
                <w:color w:val="000000"/>
                <w:sz w:val="14"/>
                <w:szCs w:val="14"/>
              </w:rPr>
              <w:t>и</w:t>
            </w:r>
            <w:r>
              <w:rPr>
                <w:rFonts w:ascii="Arial" w:hAnsi="Arial" w:cs="Arial"/>
                <w:color w:val="000000"/>
                <w:sz w:val="14"/>
                <w:szCs w:val="14"/>
              </w:rPr>
              <w:t>пальных районов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887</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11690050050000140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15 000,00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22 800,00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152,0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Комитет финансов Администрации Валдайского муниц</w:t>
            </w:r>
            <w:r>
              <w:rPr>
                <w:rFonts w:ascii="Arial" w:hAnsi="Arial" w:cs="Arial"/>
                <w:b/>
                <w:bCs/>
                <w:color w:val="000000"/>
                <w:sz w:val="14"/>
                <w:szCs w:val="14"/>
              </w:rPr>
              <w:t>и</w:t>
            </w:r>
            <w:r>
              <w:rPr>
                <w:rFonts w:ascii="Arial" w:hAnsi="Arial" w:cs="Arial"/>
                <w:b/>
                <w:bCs/>
                <w:color w:val="000000"/>
                <w:sz w:val="14"/>
                <w:szCs w:val="14"/>
              </w:rPr>
              <w:t>пального района</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396 856 283,93</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380 487 650,89</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95,9</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Проценты, полученные от предоставления бюджетных кредитов внутри страны за счет средств бюджетов муниципал</w:t>
            </w:r>
            <w:r>
              <w:rPr>
                <w:rFonts w:ascii="Arial" w:hAnsi="Arial" w:cs="Arial"/>
                <w:color w:val="000000"/>
                <w:sz w:val="14"/>
                <w:szCs w:val="14"/>
              </w:rPr>
              <w:t>ь</w:t>
            </w:r>
            <w:r>
              <w:rPr>
                <w:rFonts w:ascii="Arial" w:hAnsi="Arial" w:cs="Arial"/>
                <w:color w:val="000000"/>
                <w:sz w:val="14"/>
                <w:szCs w:val="14"/>
              </w:rPr>
              <w:t>ных районов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111003050050000120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w:t>
            </w:r>
            <w:r>
              <w:rPr>
                <w:rFonts w:ascii="Arial" w:hAnsi="Arial" w:cs="Arial"/>
                <w:color w:val="000000"/>
                <w:sz w:val="14"/>
                <w:szCs w:val="14"/>
              </w:rPr>
              <w:t>и</w:t>
            </w:r>
            <w:r>
              <w:rPr>
                <w:rFonts w:ascii="Arial" w:hAnsi="Arial" w:cs="Arial"/>
                <w:color w:val="000000"/>
                <w:sz w:val="14"/>
                <w:szCs w:val="14"/>
              </w:rPr>
              <w:t>пальных районов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11690050050000140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2 738 500,00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352 717,48</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12,9</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Доходы от перечисления части прибыли государственных и муниципальных унитарных предприятий</w:t>
            </w:r>
            <w:proofErr w:type="gramStart"/>
            <w:r>
              <w:rPr>
                <w:rFonts w:ascii="Arial" w:hAnsi="Arial" w:cs="Arial"/>
                <w:color w:val="000000"/>
                <w:sz w:val="14"/>
                <w:szCs w:val="14"/>
              </w:rPr>
              <w:t xml:space="preserve"> ,</w:t>
            </w:r>
            <w:proofErr w:type="gramEnd"/>
            <w:r>
              <w:rPr>
                <w:rFonts w:ascii="Arial" w:hAnsi="Arial" w:cs="Arial"/>
                <w:color w:val="000000"/>
                <w:sz w:val="14"/>
                <w:szCs w:val="14"/>
              </w:rPr>
              <w:t>остающейся после уплаты налогов и обязательных платежей</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11107015050000120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17 300,00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17 264,00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99,8</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Невыясненные поступления, зачисляемые в бюджеты муниц</w:t>
            </w:r>
            <w:r>
              <w:rPr>
                <w:rFonts w:ascii="Arial" w:hAnsi="Arial" w:cs="Arial"/>
                <w:color w:val="000000"/>
                <w:sz w:val="14"/>
                <w:szCs w:val="14"/>
              </w:rPr>
              <w:t>и</w:t>
            </w:r>
            <w:r>
              <w:rPr>
                <w:rFonts w:ascii="Arial" w:hAnsi="Arial" w:cs="Arial"/>
                <w:color w:val="000000"/>
                <w:sz w:val="14"/>
                <w:szCs w:val="14"/>
              </w:rPr>
              <w:t>пальных районов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11701050050000180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2 874,60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Дотации бюджетам муниципальных районов на выравнивание бюджетной обеспеченн</w:t>
            </w:r>
            <w:r>
              <w:rPr>
                <w:rFonts w:ascii="Arial" w:hAnsi="Arial" w:cs="Arial"/>
                <w:color w:val="000000"/>
                <w:sz w:val="14"/>
                <w:szCs w:val="14"/>
              </w:rPr>
              <w:t>о</w:t>
            </w:r>
            <w:r>
              <w:rPr>
                <w:rFonts w:ascii="Arial" w:hAnsi="Arial" w:cs="Arial"/>
                <w:color w:val="000000"/>
                <w:sz w:val="14"/>
                <w:szCs w:val="14"/>
              </w:rPr>
              <w:t>сти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20201001050000151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1 902 145,00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1 902 145,00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Субсидии бюджетам муниципальных районов на государственную поддержку малого и среднего предприн</w:t>
            </w:r>
            <w:r>
              <w:rPr>
                <w:rFonts w:ascii="Arial" w:hAnsi="Arial" w:cs="Arial"/>
                <w:color w:val="000000"/>
                <w:sz w:val="14"/>
                <w:szCs w:val="14"/>
              </w:rPr>
              <w:t>и</w:t>
            </w:r>
            <w:r>
              <w:rPr>
                <w:rFonts w:ascii="Arial" w:hAnsi="Arial" w:cs="Arial"/>
                <w:color w:val="000000"/>
                <w:sz w:val="14"/>
                <w:szCs w:val="14"/>
              </w:rPr>
              <w:t>мательства, включая крестьянские (ферме</w:t>
            </w:r>
            <w:r>
              <w:rPr>
                <w:rFonts w:ascii="Arial" w:hAnsi="Arial" w:cs="Arial"/>
                <w:color w:val="000000"/>
                <w:sz w:val="14"/>
                <w:szCs w:val="14"/>
              </w:rPr>
              <w:t>р</w:t>
            </w:r>
            <w:r>
              <w:rPr>
                <w:rFonts w:ascii="Arial" w:hAnsi="Arial" w:cs="Arial"/>
                <w:color w:val="000000"/>
                <w:sz w:val="14"/>
                <w:szCs w:val="14"/>
              </w:rPr>
              <w:t>ские) хозяйства</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20202009050000151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1 254 100,00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1 254 100,00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Субсидии бюджетам муниципальных районов на реализацию федеральных целевых пр</w:t>
            </w:r>
            <w:r>
              <w:rPr>
                <w:rFonts w:ascii="Arial" w:hAnsi="Arial" w:cs="Arial"/>
                <w:color w:val="000000"/>
                <w:sz w:val="14"/>
                <w:szCs w:val="14"/>
              </w:rPr>
              <w:t>о</w:t>
            </w:r>
            <w:r>
              <w:rPr>
                <w:rFonts w:ascii="Arial" w:hAnsi="Arial" w:cs="Arial"/>
                <w:color w:val="000000"/>
                <w:sz w:val="14"/>
                <w:szCs w:val="14"/>
              </w:rPr>
              <w:t>грамм</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20202051050000151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330 590,00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330 590,00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Субсидии бюджетам муниципальных районов на обеспечение мероприятий по пересел</w:t>
            </w:r>
            <w:r>
              <w:rPr>
                <w:rFonts w:ascii="Arial" w:hAnsi="Arial" w:cs="Arial"/>
                <w:color w:val="000000"/>
                <w:sz w:val="14"/>
                <w:szCs w:val="14"/>
              </w:rPr>
              <w:t>е</w:t>
            </w:r>
            <w:r>
              <w:rPr>
                <w:rFonts w:ascii="Arial" w:hAnsi="Arial" w:cs="Arial"/>
                <w:color w:val="000000"/>
                <w:sz w:val="14"/>
                <w:szCs w:val="14"/>
              </w:rPr>
              <w:t>нию граждан из аварийного жилищного фонда за счет средств бюдж</w:t>
            </w:r>
            <w:r>
              <w:rPr>
                <w:rFonts w:ascii="Arial" w:hAnsi="Arial" w:cs="Arial"/>
                <w:color w:val="000000"/>
                <w:sz w:val="14"/>
                <w:szCs w:val="14"/>
              </w:rPr>
              <w:t>е</w:t>
            </w:r>
            <w:r>
              <w:rPr>
                <w:rFonts w:ascii="Arial" w:hAnsi="Arial" w:cs="Arial"/>
                <w:color w:val="000000"/>
                <w:sz w:val="14"/>
                <w:szCs w:val="14"/>
              </w:rPr>
              <w:t>тов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20202089050002151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12 496 067,06</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12 496 067,06</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Субсидии бюджетам муниципальных районов на создание в общеобразовательных организациях, распол</w:t>
            </w:r>
            <w:r>
              <w:rPr>
                <w:rFonts w:ascii="Arial" w:hAnsi="Arial" w:cs="Arial"/>
                <w:color w:val="000000"/>
                <w:sz w:val="14"/>
                <w:szCs w:val="14"/>
              </w:rPr>
              <w:t>о</w:t>
            </w:r>
            <w:r>
              <w:rPr>
                <w:rFonts w:ascii="Arial" w:hAnsi="Arial" w:cs="Arial"/>
                <w:color w:val="000000"/>
                <w:sz w:val="14"/>
                <w:szCs w:val="14"/>
              </w:rPr>
              <w:t>женных в сельской местности, условий для занятий физической кул</w:t>
            </w:r>
            <w:r>
              <w:rPr>
                <w:rFonts w:ascii="Arial" w:hAnsi="Arial" w:cs="Arial"/>
                <w:color w:val="000000"/>
                <w:sz w:val="14"/>
                <w:szCs w:val="14"/>
              </w:rPr>
              <w:t>ь</w:t>
            </w:r>
            <w:r>
              <w:rPr>
                <w:rFonts w:ascii="Arial" w:hAnsi="Arial" w:cs="Arial"/>
                <w:color w:val="000000"/>
                <w:sz w:val="14"/>
                <w:szCs w:val="14"/>
              </w:rPr>
              <w:t>турой и спортом</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20202215050000151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1 449 800,00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1 449 800,00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Субсидия бюджетам  городского округа, муниципальных районов области и бюджетам муниципальных рай</w:t>
            </w:r>
            <w:r>
              <w:rPr>
                <w:rFonts w:ascii="Arial" w:hAnsi="Arial" w:cs="Arial"/>
                <w:color w:val="000000"/>
                <w:sz w:val="14"/>
                <w:szCs w:val="14"/>
              </w:rPr>
              <w:t>о</w:t>
            </w:r>
            <w:r>
              <w:rPr>
                <w:rFonts w:ascii="Arial" w:hAnsi="Arial" w:cs="Arial"/>
                <w:color w:val="000000"/>
                <w:sz w:val="14"/>
                <w:szCs w:val="14"/>
              </w:rPr>
              <w:t>нов области для предоставления их бюджетам городских и сельских посел</w:t>
            </w:r>
            <w:r>
              <w:rPr>
                <w:rFonts w:ascii="Arial" w:hAnsi="Arial" w:cs="Arial"/>
                <w:color w:val="000000"/>
                <w:sz w:val="14"/>
                <w:szCs w:val="14"/>
              </w:rPr>
              <w:t>е</w:t>
            </w:r>
            <w:r>
              <w:rPr>
                <w:rFonts w:ascii="Arial" w:hAnsi="Arial" w:cs="Arial"/>
                <w:color w:val="000000"/>
                <w:sz w:val="14"/>
                <w:szCs w:val="14"/>
              </w:rPr>
              <w:t>ний области на организацию профессионального образования и дополнительного профессионального образования выборных должнос</w:t>
            </w:r>
            <w:r>
              <w:rPr>
                <w:rFonts w:ascii="Arial" w:hAnsi="Arial" w:cs="Arial"/>
                <w:color w:val="000000"/>
                <w:sz w:val="14"/>
                <w:szCs w:val="14"/>
              </w:rPr>
              <w:t>т</w:t>
            </w:r>
            <w:r>
              <w:rPr>
                <w:rFonts w:ascii="Arial" w:hAnsi="Arial" w:cs="Arial"/>
                <w:color w:val="000000"/>
                <w:sz w:val="14"/>
                <w:szCs w:val="14"/>
              </w:rPr>
              <w:t>ных лиц, служащих и муниципальных служащих Новг</w:t>
            </w:r>
            <w:r>
              <w:rPr>
                <w:rFonts w:ascii="Arial" w:hAnsi="Arial" w:cs="Arial"/>
                <w:color w:val="000000"/>
                <w:sz w:val="14"/>
                <w:szCs w:val="14"/>
              </w:rPr>
              <w:t>о</w:t>
            </w:r>
            <w:r>
              <w:rPr>
                <w:rFonts w:ascii="Arial" w:hAnsi="Arial" w:cs="Arial"/>
                <w:color w:val="000000"/>
                <w:sz w:val="14"/>
                <w:szCs w:val="14"/>
              </w:rPr>
              <w:t>родской области на 2015-2017 годы</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20202999058002151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67 200,00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67 200,00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Субсидия бюджетам муниципальных районов, городского округа на обучение работников муниципальных учреждений, подведомственных органам местного самоуправления муниц</w:t>
            </w:r>
            <w:r>
              <w:rPr>
                <w:rFonts w:ascii="Arial" w:hAnsi="Arial" w:cs="Arial"/>
                <w:color w:val="000000"/>
                <w:sz w:val="14"/>
                <w:szCs w:val="14"/>
              </w:rPr>
              <w:t>и</w:t>
            </w:r>
            <w:r>
              <w:rPr>
                <w:rFonts w:ascii="Arial" w:hAnsi="Arial" w:cs="Arial"/>
                <w:color w:val="000000"/>
                <w:sz w:val="14"/>
                <w:szCs w:val="14"/>
              </w:rPr>
              <w:t>пальных районов, городского округа, реализующим полномочия в сфере культуры, по образовательным пр</w:t>
            </w:r>
            <w:r>
              <w:rPr>
                <w:rFonts w:ascii="Arial" w:hAnsi="Arial" w:cs="Arial"/>
                <w:color w:val="000000"/>
                <w:sz w:val="14"/>
                <w:szCs w:val="14"/>
              </w:rPr>
              <w:t>о</w:t>
            </w:r>
            <w:r>
              <w:rPr>
                <w:rFonts w:ascii="Arial" w:hAnsi="Arial" w:cs="Arial"/>
                <w:color w:val="000000"/>
                <w:sz w:val="14"/>
                <w:szCs w:val="14"/>
              </w:rPr>
              <w:t>граммам</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20202999058005151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58 200,00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58 200,00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Субсидии бюджетам муниципальных районов и городского округа на приобретение или изготовление бла</w:t>
            </w:r>
            <w:r>
              <w:rPr>
                <w:rFonts w:ascii="Arial" w:hAnsi="Arial" w:cs="Arial"/>
                <w:color w:val="000000"/>
                <w:sz w:val="14"/>
                <w:szCs w:val="14"/>
              </w:rPr>
              <w:t>н</w:t>
            </w:r>
            <w:r>
              <w:rPr>
                <w:rFonts w:ascii="Arial" w:hAnsi="Arial" w:cs="Arial"/>
                <w:color w:val="000000"/>
                <w:sz w:val="14"/>
                <w:szCs w:val="14"/>
              </w:rPr>
              <w:t>ков документов об образовании и (или) о квалификации муниципальными образовательными организаци</w:t>
            </w:r>
            <w:r>
              <w:rPr>
                <w:rFonts w:ascii="Arial" w:hAnsi="Arial" w:cs="Arial"/>
                <w:color w:val="000000"/>
                <w:sz w:val="14"/>
                <w:szCs w:val="14"/>
              </w:rPr>
              <w:t>я</w:t>
            </w:r>
            <w:r>
              <w:rPr>
                <w:rFonts w:ascii="Arial" w:hAnsi="Arial" w:cs="Arial"/>
                <w:color w:val="000000"/>
                <w:sz w:val="14"/>
                <w:szCs w:val="14"/>
              </w:rPr>
              <w:t>ми на 2015-2017 годы</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20202999058009151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35 200,00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35 200,00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 xml:space="preserve">Субсидия бюджетам муниципальных районов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муниципал</w:t>
            </w:r>
            <w:r>
              <w:rPr>
                <w:rFonts w:ascii="Arial" w:hAnsi="Arial" w:cs="Arial"/>
                <w:color w:val="000000"/>
                <w:sz w:val="14"/>
                <w:szCs w:val="14"/>
              </w:rPr>
              <w:t>ь</w:t>
            </w:r>
            <w:r>
              <w:rPr>
                <w:rFonts w:ascii="Arial" w:hAnsi="Arial" w:cs="Arial"/>
                <w:color w:val="000000"/>
                <w:sz w:val="14"/>
                <w:szCs w:val="14"/>
              </w:rPr>
              <w:t>ных казенных, бюджетных и автономных  учреждений по  приобретению коммунал</w:t>
            </w:r>
            <w:r>
              <w:rPr>
                <w:rFonts w:ascii="Arial" w:hAnsi="Arial" w:cs="Arial"/>
                <w:color w:val="000000"/>
                <w:sz w:val="14"/>
                <w:szCs w:val="14"/>
              </w:rPr>
              <w:t>ь</w:t>
            </w:r>
            <w:r>
              <w:rPr>
                <w:rFonts w:ascii="Arial" w:hAnsi="Arial" w:cs="Arial"/>
                <w:color w:val="000000"/>
                <w:sz w:val="14"/>
                <w:szCs w:val="14"/>
              </w:rPr>
              <w:t>ных услуг в 2015-2017 годах</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20202999058011151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34 832 400,00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30 679 000,00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88,1</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Субсидия на обустройство объектов инфраструктуры областного и районных центров, парковых и рекреац</w:t>
            </w:r>
            <w:r>
              <w:rPr>
                <w:rFonts w:ascii="Arial" w:hAnsi="Arial" w:cs="Arial"/>
                <w:color w:val="000000"/>
                <w:sz w:val="14"/>
                <w:szCs w:val="14"/>
              </w:rPr>
              <w:t>и</w:t>
            </w:r>
            <w:r>
              <w:rPr>
                <w:rFonts w:ascii="Arial" w:hAnsi="Arial" w:cs="Arial"/>
                <w:color w:val="000000"/>
                <w:sz w:val="14"/>
                <w:szCs w:val="14"/>
              </w:rPr>
              <w:t>онных зон плоскостными сооружениями, уличными тренажерами, площадками ГТО, в том числе приобрет</w:t>
            </w:r>
            <w:r>
              <w:rPr>
                <w:rFonts w:ascii="Arial" w:hAnsi="Arial" w:cs="Arial"/>
                <w:color w:val="000000"/>
                <w:sz w:val="14"/>
                <w:szCs w:val="14"/>
              </w:rPr>
              <w:t>е</w:t>
            </w:r>
            <w:r>
              <w:rPr>
                <w:rFonts w:ascii="Arial" w:hAnsi="Arial" w:cs="Arial"/>
                <w:color w:val="000000"/>
                <w:sz w:val="14"/>
                <w:szCs w:val="14"/>
              </w:rPr>
              <w:lastRenderedPageBreak/>
              <w:t>ние спортивно-развивающего оборудов</w:t>
            </w:r>
            <w:r>
              <w:rPr>
                <w:rFonts w:ascii="Arial" w:hAnsi="Arial" w:cs="Arial"/>
                <w:color w:val="000000"/>
                <w:sz w:val="14"/>
                <w:szCs w:val="14"/>
              </w:rPr>
              <w:t>а</w:t>
            </w:r>
            <w:r>
              <w:rPr>
                <w:rFonts w:ascii="Arial" w:hAnsi="Arial" w:cs="Arial"/>
                <w:color w:val="000000"/>
                <w:sz w:val="14"/>
                <w:szCs w:val="14"/>
              </w:rPr>
              <w:t>ния</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lastRenderedPageBreak/>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20202999058015151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lastRenderedPageBreak/>
              <w:t>Субсидии бюджетам муниципальных районов и городского округа на обеспечение пожа</w:t>
            </w:r>
            <w:r>
              <w:rPr>
                <w:rFonts w:ascii="Arial" w:hAnsi="Arial" w:cs="Arial"/>
                <w:color w:val="000000"/>
                <w:sz w:val="14"/>
                <w:szCs w:val="14"/>
              </w:rPr>
              <w:t>р</w:t>
            </w:r>
            <w:r>
              <w:rPr>
                <w:rFonts w:ascii="Arial" w:hAnsi="Arial" w:cs="Arial"/>
                <w:color w:val="000000"/>
                <w:sz w:val="14"/>
                <w:szCs w:val="14"/>
              </w:rPr>
              <w:t>ной безопасности, антитеррористической и антикриминальной безопасности муниц</w:t>
            </w:r>
            <w:r>
              <w:rPr>
                <w:rFonts w:ascii="Arial" w:hAnsi="Arial" w:cs="Arial"/>
                <w:color w:val="000000"/>
                <w:sz w:val="14"/>
                <w:szCs w:val="14"/>
              </w:rPr>
              <w:t>и</w:t>
            </w:r>
            <w:r>
              <w:rPr>
                <w:rFonts w:ascii="Arial" w:hAnsi="Arial" w:cs="Arial"/>
                <w:color w:val="000000"/>
                <w:sz w:val="14"/>
                <w:szCs w:val="14"/>
              </w:rPr>
              <w:t>пальных дошкольных образовательных организаций, муниципальных общеобразовательных организаций, муниципальных организаций дополн</w:t>
            </w:r>
            <w:r>
              <w:rPr>
                <w:rFonts w:ascii="Arial" w:hAnsi="Arial" w:cs="Arial"/>
                <w:color w:val="000000"/>
                <w:sz w:val="14"/>
                <w:szCs w:val="14"/>
              </w:rPr>
              <w:t>и</w:t>
            </w:r>
            <w:r>
              <w:rPr>
                <w:rFonts w:ascii="Arial" w:hAnsi="Arial" w:cs="Arial"/>
                <w:color w:val="000000"/>
                <w:sz w:val="14"/>
                <w:szCs w:val="14"/>
              </w:rPr>
              <w:t>тельного образования детей</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20202999058028151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1 578 800,00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1 366 160,00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86,5</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Субсидии бюджетам муниципальных районов, городского округа на предоставление социал</w:t>
            </w:r>
            <w:r>
              <w:rPr>
                <w:rFonts w:ascii="Arial" w:hAnsi="Arial" w:cs="Arial"/>
                <w:color w:val="000000"/>
                <w:sz w:val="14"/>
                <w:szCs w:val="14"/>
              </w:rPr>
              <w:t>ь</w:t>
            </w:r>
            <w:r>
              <w:rPr>
                <w:rFonts w:ascii="Arial" w:hAnsi="Arial" w:cs="Arial"/>
                <w:color w:val="000000"/>
                <w:sz w:val="14"/>
                <w:szCs w:val="14"/>
              </w:rPr>
              <w:t>ных выплат молодым семьям на приобретение (строительство) жилья в рамках подпрогра</w:t>
            </w:r>
            <w:r>
              <w:rPr>
                <w:rFonts w:ascii="Arial" w:hAnsi="Arial" w:cs="Arial"/>
                <w:color w:val="000000"/>
                <w:sz w:val="14"/>
                <w:szCs w:val="14"/>
              </w:rPr>
              <w:t>м</w:t>
            </w:r>
            <w:r>
              <w:rPr>
                <w:rFonts w:ascii="Arial" w:hAnsi="Arial" w:cs="Arial"/>
                <w:color w:val="000000"/>
                <w:sz w:val="14"/>
                <w:szCs w:val="14"/>
              </w:rPr>
              <w:t>мы "Обеспечение жильем молодых семей" государственной программы "Развитие жилищного строительства на территории Новгоро</w:t>
            </w:r>
            <w:r>
              <w:rPr>
                <w:rFonts w:ascii="Arial" w:hAnsi="Arial" w:cs="Arial"/>
                <w:color w:val="000000"/>
                <w:sz w:val="14"/>
                <w:szCs w:val="14"/>
              </w:rPr>
              <w:t>д</w:t>
            </w:r>
            <w:r>
              <w:rPr>
                <w:rFonts w:ascii="Arial" w:hAnsi="Arial" w:cs="Arial"/>
                <w:color w:val="000000"/>
                <w:sz w:val="14"/>
                <w:szCs w:val="14"/>
              </w:rPr>
              <w:t>ской области на 2014-2020 годы"</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20202999058040151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635 325,00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635 325,00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Субсидия бюджетам муниципальных районов, городского округа на укрепление материал</w:t>
            </w:r>
            <w:r>
              <w:rPr>
                <w:rFonts w:ascii="Arial" w:hAnsi="Arial" w:cs="Arial"/>
                <w:color w:val="000000"/>
                <w:sz w:val="14"/>
                <w:szCs w:val="14"/>
              </w:rPr>
              <w:t>ь</w:t>
            </w:r>
            <w:r>
              <w:rPr>
                <w:rFonts w:ascii="Arial" w:hAnsi="Arial" w:cs="Arial"/>
                <w:color w:val="000000"/>
                <w:sz w:val="14"/>
                <w:szCs w:val="14"/>
              </w:rPr>
              <w:t>но-технической базы муниципальных учреждений, подведомственных органам местного сам</w:t>
            </w:r>
            <w:r>
              <w:rPr>
                <w:rFonts w:ascii="Arial" w:hAnsi="Arial" w:cs="Arial"/>
                <w:color w:val="000000"/>
                <w:sz w:val="14"/>
                <w:szCs w:val="14"/>
              </w:rPr>
              <w:t>о</w:t>
            </w:r>
            <w:r>
              <w:rPr>
                <w:rFonts w:ascii="Arial" w:hAnsi="Arial" w:cs="Arial"/>
                <w:color w:val="000000"/>
                <w:sz w:val="14"/>
                <w:szCs w:val="14"/>
              </w:rPr>
              <w:t>управления муниципальных районов, городского округа, реализующих полн</w:t>
            </w:r>
            <w:r>
              <w:rPr>
                <w:rFonts w:ascii="Arial" w:hAnsi="Arial" w:cs="Arial"/>
                <w:color w:val="000000"/>
                <w:sz w:val="14"/>
                <w:szCs w:val="14"/>
              </w:rPr>
              <w:t>о</w:t>
            </w:r>
            <w:r>
              <w:rPr>
                <w:rFonts w:ascii="Arial" w:hAnsi="Arial" w:cs="Arial"/>
                <w:color w:val="000000"/>
                <w:sz w:val="14"/>
                <w:szCs w:val="14"/>
              </w:rPr>
              <w:t>мочия в сфере культуры</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20202999058044151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97 200,00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97 200,00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Субсидия бюджетам муниципальных районов  на проведение ремонтов зданий муниципал</w:t>
            </w:r>
            <w:r>
              <w:rPr>
                <w:rFonts w:ascii="Arial" w:hAnsi="Arial" w:cs="Arial"/>
                <w:color w:val="000000"/>
                <w:sz w:val="14"/>
                <w:szCs w:val="14"/>
              </w:rPr>
              <w:t>ь</w:t>
            </w:r>
            <w:r>
              <w:rPr>
                <w:rFonts w:ascii="Arial" w:hAnsi="Arial" w:cs="Arial"/>
                <w:color w:val="000000"/>
                <w:sz w:val="14"/>
                <w:szCs w:val="14"/>
              </w:rPr>
              <w:t>ных учреждений, подведомственных органам местного самоуправления муниципальных районов области, реализующих по</w:t>
            </w:r>
            <w:r>
              <w:rPr>
                <w:rFonts w:ascii="Arial" w:hAnsi="Arial" w:cs="Arial"/>
                <w:color w:val="000000"/>
                <w:sz w:val="14"/>
                <w:szCs w:val="14"/>
              </w:rPr>
              <w:t>л</w:t>
            </w:r>
            <w:r>
              <w:rPr>
                <w:rFonts w:ascii="Arial" w:hAnsi="Arial" w:cs="Arial"/>
                <w:color w:val="000000"/>
                <w:sz w:val="14"/>
                <w:szCs w:val="14"/>
              </w:rPr>
              <w:t>ном</w:t>
            </w:r>
            <w:r>
              <w:rPr>
                <w:rFonts w:ascii="Arial" w:hAnsi="Arial" w:cs="Arial"/>
                <w:color w:val="000000"/>
                <w:sz w:val="14"/>
                <w:szCs w:val="14"/>
              </w:rPr>
              <w:t>о</w:t>
            </w:r>
            <w:r>
              <w:rPr>
                <w:rFonts w:ascii="Arial" w:hAnsi="Arial" w:cs="Arial"/>
                <w:color w:val="000000"/>
                <w:sz w:val="14"/>
                <w:szCs w:val="14"/>
              </w:rPr>
              <w:t>чия в сфере культуры</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20202999058045151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496 100,00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264 200,00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53,3</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Субсидия бюджетам городского округа, муниципальных районов и бюджетам муниципал</w:t>
            </w:r>
            <w:r>
              <w:rPr>
                <w:rFonts w:ascii="Arial" w:hAnsi="Arial" w:cs="Arial"/>
                <w:color w:val="000000"/>
                <w:sz w:val="14"/>
                <w:szCs w:val="14"/>
              </w:rPr>
              <w:t>ь</w:t>
            </w:r>
            <w:r>
              <w:rPr>
                <w:rFonts w:ascii="Arial" w:hAnsi="Arial" w:cs="Arial"/>
                <w:color w:val="000000"/>
                <w:sz w:val="14"/>
                <w:szCs w:val="14"/>
              </w:rPr>
              <w:t>ных районов для предоставления их бюджетам поселений на осуществление дорожной деятельности в отношении автом</w:t>
            </w:r>
            <w:r>
              <w:rPr>
                <w:rFonts w:ascii="Arial" w:hAnsi="Arial" w:cs="Arial"/>
                <w:color w:val="000000"/>
                <w:sz w:val="14"/>
                <w:szCs w:val="14"/>
              </w:rPr>
              <w:t>о</w:t>
            </w:r>
            <w:r>
              <w:rPr>
                <w:rFonts w:ascii="Arial" w:hAnsi="Arial" w:cs="Arial"/>
                <w:color w:val="000000"/>
                <w:sz w:val="14"/>
                <w:szCs w:val="14"/>
              </w:rPr>
              <w:t>бильных дорог общего пользования мес</w:t>
            </w:r>
            <w:r>
              <w:rPr>
                <w:rFonts w:ascii="Arial" w:hAnsi="Arial" w:cs="Arial"/>
                <w:color w:val="000000"/>
                <w:sz w:val="14"/>
                <w:szCs w:val="14"/>
              </w:rPr>
              <w:t>т</w:t>
            </w:r>
            <w:r>
              <w:rPr>
                <w:rFonts w:ascii="Arial" w:hAnsi="Arial" w:cs="Arial"/>
                <w:color w:val="000000"/>
                <w:sz w:val="14"/>
                <w:szCs w:val="14"/>
              </w:rPr>
              <w:t>ного значения</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20202999058049151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3 200 000,00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3 200 000,00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Субвенции бюджетам муниципальных районов на оплату жилищно-коммунальных услуг отдельным катег</w:t>
            </w:r>
            <w:r>
              <w:rPr>
                <w:rFonts w:ascii="Arial" w:hAnsi="Arial" w:cs="Arial"/>
                <w:color w:val="000000"/>
                <w:sz w:val="14"/>
                <w:szCs w:val="14"/>
              </w:rPr>
              <w:t>о</w:t>
            </w:r>
            <w:r>
              <w:rPr>
                <w:rFonts w:ascii="Arial" w:hAnsi="Arial" w:cs="Arial"/>
                <w:color w:val="000000"/>
                <w:sz w:val="14"/>
                <w:szCs w:val="14"/>
              </w:rPr>
              <w:t>риям граждан</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20203001050000151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43 460 000,00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41 260 000,00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94,9</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Субвенции бюджетам муниципальных районов на составление (изменение) списков кандид</w:t>
            </w:r>
            <w:r>
              <w:rPr>
                <w:rFonts w:ascii="Arial" w:hAnsi="Arial" w:cs="Arial"/>
                <w:color w:val="000000"/>
                <w:sz w:val="14"/>
                <w:szCs w:val="14"/>
              </w:rPr>
              <w:t>а</w:t>
            </w:r>
            <w:r>
              <w:rPr>
                <w:rFonts w:ascii="Arial" w:hAnsi="Arial" w:cs="Arial"/>
                <w:color w:val="000000"/>
                <w:sz w:val="14"/>
                <w:szCs w:val="14"/>
              </w:rPr>
              <w:t>тов в присяжные заседатели федеральных судов общей юрисдикции в Российской Фед</w:t>
            </w:r>
            <w:r>
              <w:rPr>
                <w:rFonts w:ascii="Arial" w:hAnsi="Arial" w:cs="Arial"/>
                <w:color w:val="000000"/>
                <w:sz w:val="14"/>
                <w:szCs w:val="14"/>
              </w:rPr>
              <w:t>е</w:t>
            </w:r>
            <w:r>
              <w:rPr>
                <w:rFonts w:ascii="Arial" w:hAnsi="Arial" w:cs="Arial"/>
                <w:color w:val="000000"/>
                <w:sz w:val="14"/>
                <w:szCs w:val="14"/>
              </w:rPr>
              <w:t>рации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20203007050000151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814,00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73,7</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Субвенции бюджетам муниципальных районов на обеспечение мер социальной поддержки реабилитирова</w:t>
            </w:r>
            <w:r>
              <w:rPr>
                <w:rFonts w:ascii="Arial" w:hAnsi="Arial" w:cs="Arial"/>
                <w:color w:val="000000"/>
                <w:sz w:val="14"/>
                <w:szCs w:val="14"/>
              </w:rPr>
              <w:t>н</w:t>
            </w:r>
            <w:r>
              <w:rPr>
                <w:rFonts w:ascii="Arial" w:hAnsi="Arial" w:cs="Arial"/>
                <w:color w:val="000000"/>
                <w:sz w:val="14"/>
                <w:szCs w:val="14"/>
              </w:rPr>
              <w:t>ных лиц и лиц, признанных пострадавшими от политических репре</w:t>
            </w:r>
            <w:r>
              <w:rPr>
                <w:rFonts w:ascii="Arial" w:hAnsi="Arial" w:cs="Arial"/>
                <w:color w:val="000000"/>
                <w:sz w:val="14"/>
                <w:szCs w:val="14"/>
              </w:rPr>
              <w:t>с</w:t>
            </w:r>
            <w:r>
              <w:rPr>
                <w:rFonts w:ascii="Arial" w:hAnsi="Arial" w:cs="Arial"/>
                <w:color w:val="000000"/>
                <w:sz w:val="14"/>
                <w:szCs w:val="14"/>
              </w:rPr>
              <w:t>сий</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20203013050000151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898 300,00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882 500,00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98,2</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Субвенции бюджетам муниципальных районов на осуществление первичного воинского учета на территор</w:t>
            </w:r>
            <w:r>
              <w:rPr>
                <w:rFonts w:ascii="Arial" w:hAnsi="Arial" w:cs="Arial"/>
                <w:color w:val="000000"/>
                <w:sz w:val="14"/>
                <w:szCs w:val="14"/>
              </w:rPr>
              <w:t>и</w:t>
            </w:r>
            <w:r>
              <w:rPr>
                <w:rFonts w:ascii="Arial" w:hAnsi="Arial" w:cs="Arial"/>
                <w:color w:val="000000"/>
                <w:sz w:val="14"/>
                <w:szCs w:val="14"/>
              </w:rPr>
              <w:t>ях, где отсутствуют военные комиссариаты</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20203015050000151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720 400,00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720 400,00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Субвенции бюджетам муниципальных районов на ежемесячное денежное вознаграждение за классное рук</w:t>
            </w:r>
            <w:r>
              <w:rPr>
                <w:rFonts w:ascii="Arial" w:hAnsi="Arial" w:cs="Arial"/>
                <w:color w:val="000000"/>
                <w:sz w:val="14"/>
                <w:szCs w:val="14"/>
              </w:rPr>
              <w:t>о</w:t>
            </w:r>
            <w:r>
              <w:rPr>
                <w:rFonts w:ascii="Arial" w:hAnsi="Arial" w:cs="Arial"/>
                <w:color w:val="000000"/>
                <w:sz w:val="14"/>
                <w:szCs w:val="14"/>
              </w:rPr>
              <w:t>водство</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20203021050000151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1 597 400,00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1 597 400,00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w:t>
            </w:r>
            <w:r>
              <w:rPr>
                <w:rFonts w:ascii="Arial" w:hAnsi="Arial" w:cs="Arial"/>
                <w:color w:val="000000"/>
                <w:sz w:val="14"/>
                <w:szCs w:val="14"/>
              </w:rPr>
              <w:t>н</w:t>
            </w:r>
            <w:r>
              <w:rPr>
                <w:rFonts w:ascii="Arial" w:hAnsi="Arial" w:cs="Arial"/>
                <w:color w:val="000000"/>
                <w:sz w:val="14"/>
                <w:szCs w:val="14"/>
              </w:rPr>
              <w:t>ных полномочий по предоставлению мер  социальной поддержки отдельным категориям граждан - Тружен</w:t>
            </w:r>
            <w:r>
              <w:rPr>
                <w:rFonts w:ascii="Arial" w:hAnsi="Arial" w:cs="Arial"/>
                <w:color w:val="000000"/>
                <w:sz w:val="14"/>
                <w:szCs w:val="14"/>
              </w:rPr>
              <w:t>и</w:t>
            </w:r>
            <w:r>
              <w:rPr>
                <w:rFonts w:ascii="Arial" w:hAnsi="Arial" w:cs="Arial"/>
                <w:color w:val="000000"/>
                <w:sz w:val="14"/>
                <w:szCs w:val="14"/>
              </w:rPr>
              <w:t>ки тыла</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20203024059001151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701 600,00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699 000,00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99,6</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w:t>
            </w:r>
            <w:r>
              <w:rPr>
                <w:rFonts w:ascii="Arial" w:hAnsi="Arial" w:cs="Arial"/>
                <w:color w:val="000000"/>
                <w:sz w:val="14"/>
                <w:szCs w:val="14"/>
              </w:rPr>
              <w:t>н</w:t>
            </w:r>
            <w:r>
              <w:rPr>
                <w:rFonts w:ascii="Arial" w:hAnsi="Arial" w:cs="Arial"/>
                <w:color w:val="000000"/>
                <w:sz w:val="14"/>
                <w:szCs w:val="14"/>
              </w:rPr>
              <w:t>ных полномочий по предоставлению мер  социальной поддержки отдельным категориям граждан - Вет</w:t>
            </w:r>
            <w:r>
              <w:rPr>
                <w:rFonts w:ascii="Arial" w:hAnsi="Arial" w:cs="Arial"/>
                <w:color w:val="000000"/>
                <w:sz w:val="14"/>
                <w:szCs w:val="14"/>
              </w:rPr>
              <w:t>е</w:t>
            </w:r>
            <w:r>
              <w:rPr>
                <w:rFonts w:ascii="Arial" w:hAnsi="Arial" w:cs="Arial"/>
                <w:color w:val="000000"/>
                <w:sz w:val="14"/>
                <w:szCs w:val="14"/>
              </w:rPr>
              <w:t>раны труда</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20203024059002151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34 869 200,00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31 810 300,00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91,2</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госуда</w:t>
            </w:r>
            <w:r>
              <w:rPr>
                <w:rFonts w:ascii="Arial" w:hAnsi="Arial" w:cs="Arial"/>
                <w:color w:val="000000"/>
                <w:sz w:val="14"/>
                <w:szCs w:val="14"/>
              </w:rPr>
              <w:t>р</w:t>
            </w:r>
            <w:r>
              <w:rPr>
                <w:rFonts w:ascii="Arial" w:hAnsi="Arial" w:cs="Arial"/>
                <w:color w:val="000000"/>
                <w:sz w:val="14"/>
                <w:szCs w:val="14"/>
              </w:rPr>
              <w:t>ственных полномочий по присвоению спортивных разрядов и квалификационных катег</w:t>
            </w:r>
            <w:r>
              <w:rPr>
                <w:rFonts w:ascii="Arial" w:hAnsi="Arial" w:cs="Arial"/>
                <w:color w:val="000000"/>
                <w:sz w:val="14"/>
                <w:szCs w:val="14"/>
              </w:rPr>
              <w:t>о</w:t>
            </w:r>
            <w:r>
              <w:rPr>
                <w:rFonts w:ascii="Arial" w:hAnsi="Arial" w:cs="Arial"/>
                <w:color w:val="000000"/>
                <w:sz w:val="14"/>
                <w:szCs w:val="14"/>
              </w:rPr>
              <w:t>рий спортивных судей</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20203024059003151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13 900,00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13 900,00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выполнение отдельных государстве</w:t>
            </w:r>
            <w:r>
              <w:rPr>
                <w:rFonts w:ascii="Arial" w:hAnsi="Arial" w:cs="Arial"/>
                <w:color w:val="000000"/>
                <w:sz w:val="14"/>
                <w:szCs w:val="14"/>
              </w:rPr>
              <w:t>н</w:t>
            </w:r>
            <w:r>
              <w:rPr>
                <w:rFonts w:ascii="Arial" w:hAnsi="Arial" w:cs="Arial"/>
                <w:color w:val="000000"/>
                <w:sz w:val="14"/>
                <w:szCs w:val="14"/>
              </w:rPr>
              <w:t>ных  полномочий по обеспечению бесплатного зубного протезир</w:t>
            </w:r>
            <w:r>
              <w:rPr>
                <w:rFonts w:ascii="Arial" w:hAnsi="Arial" w:cs="Arial"/>
                <w:color w:val="000000"/>
                <w:sz w:val="14"/>
                <w:szCs w:val="14"/>
              </w:rPr>
              <w:t>о</w:t>
            </w:r>
            <w:r>
              <w:rPr>
                <w:rFonts w:ascii="Arial" w:hAnsi="Arial" w:cs="Arial"/>
                <w:color w:val="000000"/>
                <w:sz w:val="14"/>
                <w:szCs w:val="14"/>
              </w:rPr>
              <w:t>вания граждан на 2015-2017 годы</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20203024059004151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195 700,00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195 655,00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roofErr w:type="gramStart"/>
            <w:r>
              <w:rPr>
                <w:rFonts w:ascii="Arial" w:hAnsi="Arial" w:cs="Arial"/>
                <w:color w:val="000000"/>
                <w:sz w:val="14"/>
                <w:szCs w:val="14"/>
              </w:rPr>
              <w:t>Субвенция бюджетам муниципальных районов и городского округа на обеспечение государственных гара</w:t>
            </w:r>
            <w:r>
              <w:rPr>
                <w:rFonts w:ascii="Arial" w:hAnsi="Arial" w:cs="Arial"/>
                <w:color w:val="000000"/>
                <w:sz w:val="14"/>
                <w:szCs w:val="14"/>
              </w:rPr>
              <w:t>н</w:t>
            </w:r>
            <w:r>
              <w:rPr>
                <w:rFonts w:ascii="Arial" w:hAnsi="Arial" w:cs="Arial"/>
                <w:color w:val="000000"/>
                <w:sz w:val="14"/>
                <w:szCs w:val="14"/>
              </w:rPr>
              <w:t>тий реализации прав на получение общедоступного и бесплатного дошкольного образования в муниципал</w:t>
            </w:r>
            <w:r>
              <w:rPr>
                <w:rFonts w:ascii="Arial" w:hAnsi="Arial" w:cs="Arial"/>
                <w:color w:val="000000"/>
                <w:sz w:val="14"/>
                <w:szCs w:val="14"/>
              </w:rPr>
              <w:t>ь</w:t>
            </w:r>
            <w:r>
              <w:rPr>
                <w:rFonts w:ascii="Arial" w:hAnsi="Arial" w:cs="Arial"/>
                <w:color w:val="000000"/>
                <w:sz w:val="14"/>
                <w:szCs w:val="14"/>
              </w:rPr>
              <w:t>ных дошкольных образовательных организациях, общедосту</w:t>
            </w:r>
            <w:r>
              <w:rPr>
                <w:rFonts w:ascii="Arial" w:hAnsi="Arial" w:cs="Arial"/>
                <w:color w:val="000000"/>
                <w:sz w:val="14"/>
                <w:szCs w:val="14"/>
              </w:rPr>
              <w:t>п</w:t>
            </w:r>
            <w:r>
              <w:rPr>
                <w:rFonts w:ascii="Arial" w:hAnsi="Arial" w:cs="Arial"/>
                <w:color w:val="000000"/>
                <w:sz w:val="14"/>
                <w:szCs w:val="14"/>
              </w:rPr>
              <w:t>ного и бесплатного дошкольного, начального общего, основного общего, среднего общего образования в муниципальных общеобразовательных орган</w:t>
            </w:r>
            <w:r>
              <w:rPr>
                <w:rFonts w:ascii="Arial" w:hAnsi="Arial" w:cs="Arial"/>
                <w:color w:val="000000"/>
                <w:sz w:val="14"/>
                <w:szCs w:val="14"/>
              </w:rPr>
              <w:t>и</w:t>
            </w:r>
            <w:r>
              <w:rPr>
                <w:rFonts w:ascii="Arial" w:hAnsi="Arial" w:cs="Arial"/>
                <w:color w:val="000000"/>
                <w:sz w:val="14"/>
                <w:szCs w:val="14"/>
              </w:rPr>
              <w:t>зациях, обеспечение дополнительного образования детей в муниципальных общеобразовательных орган</w:t>
            </w:r>
            <w:r>
              <w:rPr>
                <w:rFonts w:ascii="Arial" w:hAnsi="Arial" w:cs="Arial"/>
                <w:color w:val="000000"/>
                <w:sz w:val="14"/>
                <w:szCs w:val="14"/>
              </w:rPr>
              <w:t>и</w:t>
            </w:r>
            <w:r>
              <w:rPr>
                <w:rFonts w:ascii="Arial" w:hAnsi="Arial" w:cs="Arial"/>
                <w:color w:val="000000"/>
                <w:sz w:val="14"/>
                <w:szCs w:val="14"/>
              </w:rPr>
              <w:t>зациях в части расходов на оплату труда работникам образовательных орг</w:t>
            </w:r>
            <w:r>
              <w:rPr>
                <w:rFonts w:ascii="Arial" w:hAnsi="Arial" w:cs="Arial"/>
                <w:color w:val="000000"/>
                <w:sz w:val="14"/>
                <w:szCs w:val="14"/>
              </w:rPr>
              <w:t>а</w:t>
            </w:r>
            <w:r>
              <w:rPr>
                <w:rFonts w:ascii="Arial" w:hAnsi="Arial" w:cs="Arial"/>
                <w:color w:val="000000"/>
                <w:sz w:val="14"/>
                <w:szCs w:val="14"/>
              </w:rPr>
              <w:t>низаций, технические средства обучения</w:t>
            </w:r>
            <w:proofErr w:type="gramEnd"/>
            <w:r>
              <w:rPr>
                <w:rFonts w:ascii="Arial" w:hAnsi="Arial" w:cs="Arial"/>
                <w:color w:val="000000"/>
                <w:sz w:val="14"/>
                <w:szCs w:val="14"/>
              </w:rPr>
              <w:t>, расходные материалы и хозяйственные нужды образовательных орган</w:t>
            </w:r>
            <w:r>
              <w:rPr>
                <w:rFonts w:ascii="Arial" w:hAnsi="Arial" w:cs="Arial"/>
                <w:color w:val="000000"/>
                <w:sz w:val="14"/>
                <w:szCs w:val="14"/>
              </w:rPr>
              <w:t>и</w:t>
            </w:r>
            <w:r>
              <w:rPr>
                <w:rFonts w:ascii="Arial" w:hAnsi="Arial" w:cs="Arial"/>
                <w:color w:val="000000"/>
                <w:sz w:val="14"/>
                <w:szCs w:val="14"/>
              </w:rPr>
              <w:t>заций, на воспитание и обучение детей-инвалидов дошкольного и школьного возраста на дому, ос</w:t>
            </w:r>
            <w:r>
              <w:rPr>
                <w:rFonts w:ascii="Arial" w:hAnsi="Arial" w:cs="Arial"/>
                <w:color w:val="000000"/>
                <w:sz w:val="14"/>
                <w:szCs w:val="14"/>
              </w:rPr>
              <w:t>у</w:t>
            </w:r>
            <w:r>
              <w:rPr>
                <w:rFonts w:ascii="Arial" w:hAnsi="Arial" w:cs="Arial"/>
                <w:color w:val="000000"/>
                <w:sz w:val="14"/>
                <w:szCs w:val="14"/>
              </w:rPr>
              <w:t>ществляемое образовательными организациями, возмещение расходов за пользование усл</w:t>
            </w:r>
            <w:r>
              <w:rPr>
                <w:rFonts w:ascii="Arial" w:hAnsi="Arial" w:cs="Arial"/>
                <w:color w:val="000000"/>
                <w:sz w:val="14"/>
                <w:szCs w:val="14"/>
              </w:rPr>
              <w:t>у</w:t>
            </w:r>
            <w:r>
              <w:rPr>
                <w:rFonts w:ascii="Arial" w:hAnsi="Arial" w:cs="Arial"/>
                <w:color w:val="000000"/>
                <w:sz w:val="14"/>
                <w:szCs w:val="14"/>
              </w:rPr>
              <w:t>гой доступа к сети Интернет муниципальных общеобразовательных организаций, организующих обучение детей-инвалидов с использованием дистанц</w:t>
            </w:r>
            <w:r>
              <w:rPr>
                <w:rFonts w:ascii="Arial" w:hAnsi="Arial" w:cs="Arial"/>
                <w:color w:val="000000"/>
                <w:sz w:val="14"/>
                <w:szCs w:val="14"/>
              </w:rPr>
              <w:t>и</w:t>
            </w:r>
            <w:r>
              <w:rPr>
                <w:rFonts w:ascii="Arial" w:hAnsi="Arial" w:cs="Arial"/>
                <w:color w:val="000000"/>
                <w:sz w:val="14"/>
                <w:szCs w:val="14"/>
              </w:rPr>
              <w:t>онных образовательных технол</w:t>
            </w:r>
            <w:r>
              <w:rPr>
                <w:rFonts w:ascii="Arial" w:hAnsi="Arial" w:cs="Arial"/>
                <w:color w:val="000000"/>
                <w:sz w:val="14"/>
                <w:szCs w:val="14"/>
              </w:rPr>
              <w:t>о</w:t>
            </w:r>
            <w:r>
              <w:rPr>
                <w:rFonts w:ascii="Arial" w:hAnsi="Arial" w:cs="Arial"/>
                <w:color w:val="000000"/>
                <w:sz w:val="14"/>
                <w:szCs w:val="14"/>
              </w:rPr>
              <w:t>гий на 2015-2017 годы</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20203024059005151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132 581 900,00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132 487 800,00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99,9</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госуда</w:t>
            </w:r>
            <w:r>
              <w:rPr>
                <w:rFonts w:ascii="Arial" w:hAnsi="Arial" w:cs="Arial"/>
                <w:color w:val="000000"/>
                <w:sz w:val="14"/>
                <w:szCs w:val="14"/>
              </w:rPr>
              <w:t>р</w:t>
            </w:r>
            <w:r>
              <w:rPr>
                <w:rFonts w:ascii="Arial" w:hAnsi="Arial" w:cs="Arial"/>
                <w:color w:val="000000"/>
                <w:sz w:val="14"/>
                <w:szCs w:val="14"/>
              </w:rPr>
              <w:t>ственных полномочий по оказанию социальной поддержки малоимущим семьям (малоимущим одиноко пр</w:t>
            </w:r>
            <w:r>
              <w:rPr>
                <w:rFonts w:ascii="Arial" w:hAnsi="Arial" w:cs="Arial"/>
                <w:color w:val="000000"/>
                <w:sz w:val="14"/>
                <w:szCs w:val="14"/>
              </w:rPr>
              <w:t>о</w:t>
            </w:r>
            <w:r>
              <w:rPr>
                <w:rFonts w:ascii="Arial" w:hAnsi="Arial" w:cs="Arial"/>
                <w:color w:val="000000"/>
                <w:sz w:val="14"/>
                <w:szCs w:val="14"/>
              </w:rPr>
              <w:t>живающим гражданам) по приобретению и уст</w:t>
            </w:r>
            <w:r>
              <w:rPr>
                <w:rFonts w:ascii="Arial" w:hAnsi="Arial" w:cs="Arial"/>
                <w:color w:val="000000"/>
                <w:sz w:val="14"/>
                <w:szCs w:val="14"/>
              </w:rPr>
              <w:t>а</w:t>
            </w:r>
            <w:r>
              <w:rPr>
                <w:rFonts w:ascii="Arial" w:hAnsi="Arial" w:cs="Arial"/>
                <w:color w:val="000000"/>
                <w:sz w:val="14"/>
                <w:szCs w:val="14"/>
              </w:rPr>
              <w:t>новке приборов учета в своих домовладениях на 2015-2017 годы</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20203024059006151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госуда</w:t>
            </w:r>
            <w:r>
              <w:rPr>
                <w:rFonts w:ascii="Arial" w:hAnsi="Arial" w:cs="Arial"/>
                <w:color w:val="000000"/>
                <w:sz w:val="14"/>
                <w:szCs w:val="14"/>
              </w:rPr>
              <w:t>р</w:t>
            </w:r>
            <w:r>
              <w:rPr>
                <w:rFonts w:ascii="Arial" w:hAnsi="Arial" w:cs="Arial"/>
                <w:color w:val="000000"/>
                <w:sz w:val="14"/>
                <w:szCs w:val="14"/>
              </w:rPr>
              <w:t>ственных полномочий по оказанию социальной поддержки обучающимся муниц</w:t>
            </w:r>
            <w:r>
              <w:rPr>
                <w:rFonts w:ascii="Arial" w:hAnsi="Arial" w:cs="Arial"/>
                <w:color w:val="000000"/>
                <w:sz w:val="14"/>
                <w:szCs w:val="14"/>
              </w:rPr>
              <w:t>и</w:t>
            </w:r>
            <w:r>
              <w:rPr>
                <w:rFonts w:ascii="Arial" w:hAnsi="Arial" w:cs="Arial"/>
                <w:color w:val="000000"/>
                <w:sz w:val="14"/>
                <w:szCs w:val="14"/>
              </w:rPr>
              <w:t>пальных образовательных организаций на 2015-2017 годы</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20203024059007151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10 864 100,00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10 483 100,00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96,5</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Субвенция бюджетам муниципальных районов на выполнение отдельных государстве</w:t>
            </w:r>
            <w:r>
              <w:rPr>
                <w:rFonts w:ascii="Arial" w:hAnsi="Arial" w:cs="Arial"/>
                <w:color w:val="000000"/>
                <w:sz w:val="14"/>
                <w:szCs w:val="14"/>
              </w:rPr>
              <w:t>н</w:t>
            </w:r>
            <w:r>
              <w:rPr>
                <w:rFonts w:ascii="Arial" w:hAnsi="Arial" w:cs="Arial"/>
                <w:color w:val="000000"/>
                <w:sz w:val="14"/>
                <w:szCs w:val="14"/>
              </w:rPr>
              <w:t>ных  полномочий по  предоставлению мер социальной поддержки по оплате жилья и  коммунал</w:t>
            </w:r>
            <w:r>
              <w:rPr>
                <w:rFonts w:ascii="Arial" w:hAnsi="Arial" w:cs="Arial"/>
                <w:color w:val="000000"/>
                <w:sz w:val="14"/>
                <w:szCs w:val="14"/>
              </w:rPr>
              <w:t>ь</w:t>
            </w:r>
            <w:r>
              <w:rPr>
                <w:rFonts w:ascii="Arial" w:hAnsi="Arial" w:cs="Arial"/>
                <w:color w:val="000000"/>
                <w:sz w:val="14"/>
                <w:szCs w:val="14"/>
              </w:rPr>
              <w:t>ных услуг отдельным категориям  граждан, работающих и проживающих в сельских  населе</w:t>
            </w:r>
            <w:r>
              <w:rPr>
                <w:rFonts w:ascii="Arial" w:hAnsi="Arial" w:cs="Arial"/>
                <w:color w:val="000000"/>
                <w:sz w:val="14"/>
                <w:szCs w:val="14"/>
              </w:rPr>
              <w:t>н</w:t>
            </w:r>
            <w:r>
              <w:rPr>
                <w:rFonts w:ascii="Arial" w:hAnsi="Arial" w:cs="Arial"/>
                <w:color w:val="000000"/>
                <w:sz w:val="14"/>
                <w:szCs w:val="14"/>
              </w:rPr>
              <w:t>ных пунктах и поселках городского типа</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20203024059008151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1 327 000,00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1 257 000,00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94,7</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единовременную в</w:t>
            </w:r>
            <w:r>
              <w:rPr>
                <w:rFonts w:ascii="Arial" w:hAnsi="Arial" w:cs="Arial"/>
                <w:color w:val="000000"/>
                <w:sz w:val="14"/>
                <w:szCs w:val="14"/>
              </w:rPr>
              <w:t>ы</w:t>
            </w:r>
            <w:r>
              <w:rPr>
                <w:rFonts w:ascii="Arial" w:hAnsi="Arial" w:cs="Arial"/>
                <w:color w:val="000000"/>
                <w:sz w:val="14"/>
                <w:szCs w:val="14"/>
              </w:rPr>
              <w:t>плату лицам из числа детей-сирот и детей, оставшихся без попечения родителей, на тек</w:t>
            </w:r>
            <w:r>
              <w:rPr>
                <w:rFonts w:ascii="Arial" w:hAnsi="Arial" w:cs="Arial"/>
                <w:color w:val="000000"/>
                <w:sz w:val="14"/>
                <w:szCs w:val="14"/>
              </w:rPr>
              <w:t>у</w:t>
            </w:r>
            <w:r>
              <w:rPr>
                <w:rFonts w:ascii="Arial" w:hAnsi="Arial" w:cs="Arial"/>
                <w:color w:val="000000"/>
                <w:sz w:val="14"/>
                <w:szCs w:val="14"/>
              </w:rPr>
              <w:t>щий ремонт находящихся в их собственности жилых помещений, расположенных на терр</w:t>
            </w:r>
            <w:r>
              <w:rPr>
                <w:rFonts w:ascii="Arial" w:hAnsi="Arial" w:cs="Arial"/>
                <w:color w:val="000000"/>
                <w:sz w:val="14"/>
                <w:szCs w:val="14"/>
              </w:rPr>
              <w:t>и</w:t>
            </w:r>
            <w:r>
              <w:rPr>
                <w:rFonts w:ascii="Arial" w:hAnsi="Arial" w:cs="Arial"/>
                <w:color w:val="000000"/>
                <w:sz w:val="14"/>
                <w:szCs w:val="14"/>
              </w:rPr>
              <w:t>тории Новгородской области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20203024059009151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66 600,00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66 600,00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госуда</w:t>
            </w:r>
            <w:r>
              <w:rPr>
                <w:rFonts w:ascii="Arial" w:hAnsi="Arial" w:cs="Arial"/>
                <w:color w:val="000000"/>
                <w:sz w:val="14"/>
                <w:szCs w:val="14"/>
              </w:rPr>
              <w:t>р</w:t>
            </w:r>
            <w:r>
              <w:rPr>
                <w:rFonts w:ascii="Arial" w:hAnsi="Arial" w:cs="Arial"/>
                <w:color w:val="000000"/>
                <w:sz w:val="14"/>
                <w:szCs w:val="14"/>
              </w:rPr>
              <w:t>ственных  полномочий  по обеспечению бесплатным молоком обучающихся муниципальных общеобразов</w:t>
            </w:r>
            <w:r>
              <w:rPr>
                <w:rFonts w:ascii="Arial" w:hAnsi="Arial" w:cs="Arial"/>
                <w:color w:val="000000"/>
                <w:sz w:val="14"/>
                <w:szCs w:val="14"/>
              </w:rPr>
              <w:t>а</w:t>
            </w:r>
            <w:r>
              <w:rPr>
                <w:rFonts w:ascii="Arial" w:hAnsi="Arial" w:cs="Arial"/>
                <w:color w:val="000000"/>
                <w:sz w:val="14"/>
                <w:szCs w:val="14"/>
              </w:rPr>
              <w:t>тельных организаций</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20203024059010151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74 500,00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61 169,00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82,1</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Осуществление государственных полномочий по расчету и предоставлению дотаций на выравнивание бю</w:t>
            </w:r>
            <w:r>
              <w:rPr>
                <w:rFonts w:ascii="Arial" w:hAnsi="Arial" w:cs="Arial"/>
                <w:color w:val="000000"/>
                <w:sz w:val="14"/>
                <w:szCs w:val="14"/>
              </w:rPr>
              <w:t>д</w:t>
            </w:r>
            <w:r>
              <w:rPr>
                <w:rFonts w:ascii="Arial" w:hAnsi="Arial" w:cs="Arial"/>
                <w:color w:val="000000"/>
                <w:sz w:val="14"/>
                <w:szCs w:val="14"/>
              </w:rPr>
              <w:t>жетной обеспеченн</w:t>
            </w:r>
            <w:r>
              <w:rPr>
                <w:rFonts w:ascii="Arial" w:hAnsi="Arial" w:cs="Arial"/>
                <w:color w:val="000000"/>
                <w:sz w:val="14"/>
                <w:szCs w:val="14"/>
              </w:rPr>
              <w:t>о</w:t>
            </w:r>
            <w:r>
              <w:rPr>
                <w:rFonts w:ascii="Arial" w:hAnsi="Arial" w:cs="Arial"/>
                <w:color w:val="000000"/>
                <w:sz w:val="14"/>
                <w:szCs w:val="14"/>
              </w:rPr>
              <w:t>сти поселений</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20203024059011151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20 652 855,00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20 652 855,00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обеспечение организаций, осущест</w:t>
            </w:r>
            <w:r>
              <w:rPr>
                <w:rFonts w:ascii="Arial" w:hAnsi="Arial" w:cs="Arial"/>
                <w:color w:val="000000"/>
                <w:sz w:val="14"/>
                <w:szCs w:val="14"/>
              </w:rPr>
              <w:t>в</w:t>
            </w:r>
            <w:r>
              <w:rPr>
                <w:rFonts w:ascii="Arial" w:hAnsi="Arial" w:cs="Arial"/>
                <w:color w:val="000000"/>
                <w:sz w:val="14"/>
                <w:szCs w:val="14"/>
              </w:rPr>
              <w:t>ляющих образовательную деятельность по образовательным пр</w:t>
            </w:r>
            <w:r>
              <w:rPr>
                <w:rFonts w:ascii="Arial" w:hAnsi="Arial" w:cs="Arial"/>
                <w:color w:val="000000"/>
                <w:sz w:val="14"/>
                <w:szCs w:val="14"/>
              </w:rPr>
              <w:t>о</w:t>
            </w:r>
            <w:r>
              <w:rPr>
                <w:rFonts w:ascii="Arial" w:hAnsi="Arial" w:cs="Arial"/>
                <w:color w:val="000000"/>
                <w:sz w:val="14"/>
                <w:szCs w:val="14"/>
              </w:rPr>
              <w:t>граммам начального общего, основного общего и среднего общего образования, учебниками и уче</w:t>
            </w:r>
            <w:r>
              <w:rPr>
                <w:rFonts w:ascii="Arial" w:hAnsi="Arial" w:cs="Arial"/>
                <w:color w:val="000000"/>
                <w:sz w:val="14"/>
                <w:szCs w:val="14"/>
              </w:rPr>
              <w:t>б</w:t>
            </w:r>
            <w:r>
              <w:rPr>
                <w:rFonts w:ascii="Arial" w:hAnsi="Arial" w:cs="Arial"/>
                <w:color w:val="000000"/>
                <w:sz w:val="14"/>
                <w:szCs w:val="14"/>
              </w:rPr>
              <w:t>ными пособиями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20203024059014151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1 035 900,00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914 400,00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88,3</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Субвенция бюджетам муниципальных районов на осуществление отдельных государстве</w:t>
            </w:r>
            <w:r>
              <w:rPr>
                <w:rFonts w:ascii="Arial" w:hAnsi="Arial" w:cs="Arial"/>
                <w:color w:val="000000"/>
                <w:sz w:val="14"/>
                <w:szCs w:val="14"/>
              </w:rPr>
              <w:t>н</w:t>
            </w:r>
            <w:r>
              <w:rPr>
                <w:rFonts w:ascii="Arial" w:hAnsi="Arial" w:cs="Arial"/>
                <w:color w:val="000000"/>
                <w:sz w:val="14"/>
                <w:szCs w:val="14"/>
              </w:rPr>
              <w:t>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w:t>
            </w:r>
            <w:r>
              <w:rPr>
                <w:rFonts w:ascii="Arial" w:hAnsi="Arial" w:cs="Arial"/>
                <w:color w:val="000000"/>
                <w:sz w:val="14"/>
                <w:szCs w:val="14"/>
              </w:rPr>
              <w:t>д</w:t>
            </w:r>
            <w:r>
              <w:rPr>
                <w:rFonts w:ascii="Arial" w:hAnsi="Arial" w:cs="Arial"/>
                <w:color w:val="000000"/>
                <w:sz w:val="14"/>
                <w:szCs w:val="14"/>
              </w:rPr>
              <w:t>ской области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20203024059015151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1 806 000,00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1 731 000,00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95,8</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обеспечение доступа к информацио</w:t>
            </w:r>
            <w:r>
              <w:rPr>
                <w:rFonts w:ascii="Arial" w:hAnsi="Arial" w:cs="Arial"/>
                <w:color w:val="000000"/>
                <w:sz w:val="14"/>
                <w:szCs w:val="14"/>
              </w:rPr>
              <w:t>н</w:t>
            </w:r>
            <w:r>
              <w:rPr>
                <w:rFonts w:ascii="Arial" w:hAnsi="Arial" w:cs="Arial"/>
                <w:color w:val="000000"/>
                <w:sz w:val="14"/>
                <w:szCs w:val="14"/>
              </w:rPr>
              <w:t>но-телекоммуникационной сети «Интернет»</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20203024059016151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260 400,00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260 400,00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w:t>
            </w:r>
            <w:r>
              <w:rPr>
                <w:rFonts w:ascii="Arial" w:hAnsi="Arial" w:cs="Arial"/>
                <w:color w:val="000000"/>
                <w:sz w:val="14"/>
                <w:szCs w:val="14"/>
              </w:rPr>
              <w:t>н</w:t>
            </w:r>
            <w:r>
              <w:rPr>
                <w:rFonts w:ascii="Arial" w:hAnsi="Arial" w:cs="Arial"/>
                <w:color w:val="000000"/>
                <w:sz w:val="14"/>
                <w:szCs w:val="14"/>
              </w:rPr>
              <w:t>ных полном</w:t>
            </w:r>
            <w:r>
              <w:rPr>
                <w:rFonts w:ascii="Arial" w:hAnsi="Arial" w:cs="Arial"/>
                <w:color w:val="000000"/>
                <w:sz w:val="14"/>
                <w:szCs w:val="14"/>
              </w:rPr>
              <w:t>о</w:t>
            </w:r>
            <w:r>
              <w:rPr>
                <w:rFonts w:ascii="Arial" w:hAnsi="Arial" w:cs="Arial"/>
                <w:color w:val="000000"/>
                <w:sz w:val="14"/>
                <w:szCs w:val="14"/>
              </w:rPr>
              <w:t>чий по назначению и выплате пособий гражданам, имеющим детей</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20203024059017151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3 250 000,00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3 250 000,00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госуда</w:t>
            </w:r>
            <w:r>
              <w:rPr>
                <w:rFonts w:ascii="Arial" w:hAnsi="Arial" w:cs="Arial"/>
                <w:color w:val="000000"/>
                <w:sz w:val="14"/>
                <w:szCs w:val="14"/>
              </w:rPr>
              <w:t>р</w:t>
            </w:r>
            <w:r>
              <w:rPr>
                <w:rFonts w:ascii="Arial" w:hAnsi="Arial" w:cs="Arial"/>
                <w:color w:val="000000"/>
                <w:sz w:val="14"/>
                <w:szCs w:val="14"/>
              </w:rPr>
              <w:t>ственных полномочий по присвоению статуса многодетной семьи и выдаче удостоверения, подтверждающ</w:t>
            </w:r>
            <w:r>
              <w:rPr>
                <w:rFonts w:ascii="Arial" w:hAnsi="Arial" w:cs="Arial"/>
                <w:color w:val="000000"/>
                <w:sz w:val="14"/>
                <w:szCs w:val="14"/>
              </w:rPr>
              <w:t>е</w:t>
            </w:r>
            <w:r>
              <w:rPr>
                <w:rFonts w:ascii="Arial" w:hAnsi="Arial" w:cs="Arial"/>
                <w:color w:val="000000"/>
                <w:sz w:val="14"/>
                <w:szCs w:val="14"/>
              </w:rPr>
              <w:t>го статус многодетной семьи, предоставлению мер социальной поддержки многодетных семей и возмещ</w:t>
            </w:r>
            <w:r>
              <w:rPr>
                <w:rFonts w:ascii="Arial" w:hAnsi="Arial" w:cs="Arial"/>
                <w:color w:val="000000"/>
                <w:sz w:val="14"/>
                <w:szCs w:val="14"/>
              </w:rPr>
              <w:t>е</w:t>
            </w:r>
            <w:r>
              <w:rPr>
                <w:rFonts w:ascii="Arial" w:hAnsi="Arial" w:cs="Arial"/>
                <w:color w:val="000000"/>
                <w:sz w:val="14"/>
                <w:szCs w:val="14"/>
              </w:rPr>
              <w:t>нию организациям расходов по предоставлению меры социальной поддержки мног</w:t>
            </w:r>
            <w:r>
              <w:rPr>
                <w:rFonts w:ascii="Arial" w:hAnsi="Arial" w:cs="Arial"/>
                <w:color w:val="000000"/>
                <w:sz w:val="14"/>
                <w:szCs w:val="14"/>
              </w:rPr>
              <w:t>о</w:t>
            </w:r>
            <w:r>
              <w:rPr>
                <w:rFonts w:ascii="Arial" w:hAnsi="Arial" w:cs="Arial"/>
                <w:color w:val="000000"/>
                <w:sz w:val="14"/>
                <w:szCs w:val="14"/>
              </w:rPr>
              <w:t>детных семей</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20203024059019151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2 350 300,00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2 262 500,00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96,3</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госуда</w:t>
            </w:r>
            <w:r>
              <w:rPr>
                <w:rFonts w:ascii="Arial" w:hAnsi="Arial" w:cs="Arial"/>
                <w:color w:val="000000"/>
                <w:sz w:val="14"/>
                <w:szCs w:val="14"/>
              </w:rPr>
              <w:t>р</w:t>
            </w:r>
            <w:r>
              <w:rPr>
                <w:rFonts w:ascii="Arial" w:hAnsi="Arial" w:cs="Arial"/>
                <w:color w:val="000000"/>
                <w:sz w:val="14"/>
                <w:szCs w:val="14"/>
              </w:rPr>
              <w:t>ственных  полномочий по оказанию государственной социальной помощи малоимущим семьям, малоим</w:t>
            </w:r>
            <w:r>
              <w:rPr>
                <w:rFonts w:ascii="Arial" w:hAnsi="Arial" w:cs="Arial"/>
                <w:color w:val="000000"/>
                <w:sz w:val="14"/>
                <w:szCs w:val="14"/>
              </w:rPr>
              <w:t>у</w:t>
            </w:r>
            <w:r>
              <w:rPr>
                <w:rFonts w:ascii="Arial" w:hAnsi="Arial" w:cs="Arial"/>
                <w:color w:val="000000"/>
                <w:sz w:val="14"/>
                <w:szCs w:val="14"/>
              </w:rPr>
              <w:t>щим одиноко проживающим гражданам и социальной поддержки лицам, оказавшимся в трудной жизненной ситуации на территории Новг</w:t>
            </w:r>
            <w:r>
              <w:rPr>
                <w:rFonts w:ascii="Arial" w:hAnsi="Arial" w:cs="Arial"/>
                <w:color w:val="000000"/>
                <w:sz w:val="14"/>
                <w:szCs w:val="14"/>
              </w:rPr>
              <w:t>о</w:t>
            </w:r>
            <w:r>
              <w:rPr>
                <w:rFonts w:ascii="Arial" w:hAnsi="Arial" w:cs="Arial"/>
                <w:color w:val="000000"/>
                <w:sz w:val="14"/>
                <w:szCs w:val="14"/>
              </w:rPr>
              <w:t>родской области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20203024059020151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2 464 400,00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2 464 400,00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 xml:space="preserve">Субвенция бюджетам муниципальных районов и городского округа </w:t>
            </w:r>
            <w:proofErr w:type="gramStart"/>
            <w:r>
              <w:rPr>
                <w:rFonts w:ascii="Arial" w:hAnsi="Arial" w:cs="Arial"/>
                <w:color w:val="000000"/>
                <w:sz w:val="14"/>
                <w:szCs w:val="14"/>
              </w:rPr>
              <w:t>на осуществление отдельных госуда</w:t>
            </w:r>
            <w:r>
              <w:rPr>
                <w:rFonts w:ascii="Arial" w:hAnsi="Arial" w:cs="Arial"/>
                <w:color w:val="000000"/>
                <w:sz w:val="14"/>
                <w:szCs w:val="14"/>
              </w:rPr>
              <w:t>р</w:t>
            </w:r>
            <w:r>
              <w:rPr>
                <w:rFonts w:ascii="Arial" w:hAnsi="Arial" w:cs="Arial"/>
                <w:color w:val="000000"/>
                <w:sz w:val="14"/>
                <w:szCs w:val="14"/>
              </w:rPr>
              <w:t>ственных полномочий по предоставлению льготы на проезд  в транспорте межд</w:t>
            </w:r>
            <w:r>
              <w:rPr>
                <w:rFonts w:ascii="Arial" w:hAnsi="Arial" w:cs="Arial"/>
                <w:color w:val="000000"/>
                <w:sz w:val="14"/>
                <w:szCs w:val="14"/>
              </w:rPr>
              <w:t>у</w:t>
            </w:r>
            <w:r>
              <w:rPr>
                <w:rFonts w:ascii="Arial" w:hAnsi="Arial" w:cs="Arial"/>
                <w:color w:val="000000"/>
                <w:sz w:val="14"/>
                <w:szCs w:val="14"/>
              </w:rPr>
              <w:t>городного сообщения к месту</w:t>
            </w:r>
            <w:proofErr w:type="gramEnd"/>
            <w:r>
              <w:rPr>
                <w:rFonts w:ascii="Arial" w:hAnsi="Arial" w:cs="Arial"/>
                <w:color w:val="000000"/>
                <w:sz w:val="14"/>
                <w:szCs w:val="14"/>
              </w:rPr>
              <w:t xml:space="preserve"> лечения и обратно детей,  нуждающихся в санаторно-курортном лечении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20203024059022151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5 000,00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госуда</w:t>
            </w:r>
            <w:r>
              <w:rPr>
                <w:rFonts w:ascii="Arial" w:hAnsi="Arial" w:cs="Arial"/>
                <w:color w:val="000000"/>
                <w:sz w:val="14"/>
                <w:szCs w:val="14"/>
              </w:rPr>
              <w:t>р</w:t>
            </w:r>
            <w:r>
              <w:rPr>
                <w:rFonts w:ascii="Arial" w:hAnsi="Arial" w:cs="Arial"/>
                <w:color w:val="000000"/>
                <w:sz w:val="14"/>
                <w:szCs w:val="14"/>
              </w:rPr>
              <w:t xml:space="preserve">ственных полномочий по предоставлению </w:t>
            </w:r>
            <w:proofErr w:type="gramStart"/>
            <w:r>
              <w:rPr>
                <w:rFonts w:ascii="Arial" w:hAnsi="Arial" w:cs="Arial"/>
                <w:color w:val="000000"/>
                <w:sz w:val="14"/>
                <w:szCs w:val="14"/>
              </w:rPr>
              <w:t>мер социальной поддержки ветеранов труда Новгородской обл</w:t>
            </w:r>
            <w:r>
              <w:rPr>
                <w:rFonts w:ascii="Arial" w:hAnsi="Arial" w:cs="Arial"/>
                <w:color w:val="000000"/>
                <w:sz w:val="14"/>
                <w:szCs w:val="14"/>
              </w:rPr>
              <w:t>а</w:t>
            </w:r>
            <w:r>
              <w:rPr>
                <w:rFonts w:ascii="Arial" w:hAnsi="Arial" w:cs="Arial"/>
                <w:color w:val="000000"/>
                <w:sz w:val="14"/>
                <w:szCs w:val="14"/>
              </w:rPr>
              <w:t>сти</w:t>
            </w:r>
            <w:proofErr w:type="gramEnd"/>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20203024059023151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21 083 400,00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19 177 100,00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91,0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госуда</w:t>
            </w:r>
            <w:r>
              <w:rPr>
                <w:rFonts w:ascii="Arial" w:hAnsi="Arial" w:cs="Arial"/>
                <w:color w:val="000000"/>
                <w:sz w:val="14"/>
                <w:szCs w:val="14"/>
              </w:rPr>
              <w:t>р</w:t>
            </w:r>
            <w:r>
              <w:rPr>
                <w:rFonts w:ascii="Arial" w:hAnsi="Arial" w:cs="Arial"/>
                <w:color w:val="000000"/>
                <w:sz w:val="14"/>
                <w:szCs w:val="14"/>
              </w:rPr>
              <w:t>ственных полномочий по оказанию социальной поддержки малоимущим семьям (малоимущим одиноко пр</w:t>
            </w:r>
            <w:r>
              <w:rPr>
                <w:rFonts w:ascii="Arial" w:hAnsi="Arial" w:cs="Arial"/>
                <w:color w:val="000000"/>
                <w:sz w:val="14"/>
                <w:szCs w:val="14"/>
              </w:rPr>
              <w:t>о</w:t>
            </w:r>
            <w:r>
              <w:rPr>
                <w:rFonts w:ascii="Arial" w:hAnsi="Arial" w:cs="Arial"/>
                <w:color w:val="000000"/>
                <w:sz w:val="14"/>
                <w:szCs w:val="14"/>
              </w:rPr>
              <w:t>живающим гражданам) на газификацию их дом</w:t>
            </w:r>
            <w:r>
              <w:rPr>
                <w:rFonts w:ascii="Arial" w:hAnsi="Arial" w:cs="Arial"/>
                <w:color w:val="000000"/>
                <w:sz w:val="14"/>
                <w:szCs w:val="14"/>
              </w:rPr>
              <w:t>о</w:t>
            </w:r>
            <w:r>
              <w:rPr>
                <w:rFonts w:ascii="Arial" w:hAnsi="Arial" w:cs="Arial"/>
                <w:color w:val="000000"/>
                <w:sz w:val="14"/>
                <w:szCs w:val="14"/>
              </w:rPr>
              <w:t>владений</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20203024059026151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1 188 800,00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1 188 759,06</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w:t>
            </w:r>
            <w:r>
              <w:rPr>
                <w:rFonts w:ascii="Arial" w:hAnsi="Arial" w:cs="Arial"/>
                <w:color w:val="000000"/>
                <w:sz w:val="14"/>
                <w:szCs w:val="14"/>
              </w:rPr>
              <w:t>о</w:t>
            </w:r>
            <w:r>
              <w:rPr>
                <w:rFonts w:ascii="Arial" w:hAnsi="Arial" w:cs="Arial"/>
                <w:color w:val="000000"/>
                <w:sz w:val="14"/>
                <w:szCs w:val="14"/>
              </w:rPr>
              <w:t>чия области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20203024059028151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6 362 800,00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6 215 400,00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97,7</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госуда</w:t>
            </w:r>
            <w:r>
              <w:rPr>
                <w:rFonts w:ascii="Arial" w:hAnsi="Arial" w:cs="Arial"/>
                <w:color w:val="000000"/>
                <w:sz w:val="14"/>
                <w:szCs w:val="14"/>
              </w:rPr>
              <w:t>р</w:t>
            </w:r>
            <w:r>
              <w:rPr>
                <w:rFonts w:ascii="Arial" w:hAnsi="Arial" w:cs="Arial"/>
                <w:color w:val="000000"/>
                <w:sz w:val="14"/>
                <w:szCs w:val="14"/>
              </w:rPr>
              <w:lastRenderedPageBreak/>
              <w:t>ственных полномочий по определению перечня должностных лиц, уполномоче</w:t>
            </w:r>
            <w:r>
              <w:rPr>
                <w:rFonts w:ascii="Arial" w:hAnsi="Arial" w:cs="Arial"/>
                <w:color w:val="000000"/>
                <w:sz w:val="14"/>
                <w:szCs w:val="14"/>
              </w:rPr>
              <w:t>н</w:t>
            </w:r>
            <w:r>
              <w:rPr>
                <w:rFonts w:ascii="Arial" w:hAnsi="Arial" w:cs="Arial"/>
                <w:color w:val="000000"/>
                <w:sz w:val="14"/>
                <w:szCs w:val="14"/>
              </w:rPr>
              <w:t>ных составлять протоколы об административных правонарушениях, предусмотренных соо</w:t>
            </w:r>
            <w:r>
              <w:rPr>
                <w:rFonts w:ascii="Arial" w:hAnsi="Arial" w:cs="Arial"/>
                <w:color w:val="000000"/>
                <w:sz w:val="14"/>
                <w:szCs w:val="14"/>
              </w:rPr>
              <w:t>т</w:t>
            </w:r>
            <w:r>
              <w:rPr>
                <w:rFonts w:ascii="Arial" w:hAnsi="Arial" w:cs="Arial"/>
                <w:color w:val="000000"/>
                <w:sz w:val="14"/>
                <w:szCs w:val="14"/>
              </w:rPr>
              <w:t>ветствующими статьями областного закона «Об администрати</w:t>
            </w:r>
            <w:r>
              <w:rPr>
                <w:rFonts w:ascii="Arial" w:hAnsi="Arial" w:cs="Arial"/>
                <w:color w:val="000000"/>
                <w:sz w:val="14"/>
                <w:szCs w:val="14"/>
              </w:rPr>
              <w:t>в</w:t>
            </w:r>
            <w:r>
              <w:rPr>
                <w:rFonts w:ascii="Arial" w:hAnsi="Arial" w:cs="Arial"/>
                <w:color w:val="000000"/>
                <w:sz w:val="14"/>
                <w:szCs w:val="14"/>
              </w:rPr>
              <w:t>ных  правонарушениях»</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lastRenderedPageBreak/>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20203024059029151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lastRenderedPageBreak/>
              <w:t>Субвенция бюджетам муниципальных районов и городского округа на осуществление отдельных госуда</w:t>
            </w:r>
            <w:r>
              <w:rPr>
                <w:rFonts w:ascii="Arial" w:hAnsi="Arial" w:cs="Arial"/>
                <w:color w:val="000000"/>
                <w:sz w:val="14"/>
                <w:szCs w:val="14"/>
              </w:rPr>
              <w:t>р</w:t>
            </w:r>
            <w:r>
              <w:rPr>
                <w:rFonts w:ascii="Arial" w:hAnsi="Arial" w:cs="Arial"/>
                <w:color w:val="000000"/>
                <w:sz w:val="14"/>
                <w:szCs w:val="14"/>
              </w:rPr>
              <w:t>ственных полномочий по предоставлению дополнительных мер социальной по</w:t>
            </w:r>
            <w:r>
              <w:rPr>
                <w:rFonts w:ascii="Arial" w:hAnsi="Arial" w:cs="Arial"/>
                <w:color w:val="000000"/>
                <w:sz w:val="14"/>
                <w:szCs w:val="14"/>
              </w:rPr>
              <w:t>д</w:t>
            </w:r>
            <w:r>
              <w:rPr>
                <w:rFonts w:ascii="Arial" w:hAnsi="Arial" w:cs="Arial"/>
                <w:color w:val="000000"/>
                <w:sz w:val="14"/>
                <w:szCs w:val="14"/>
              </w:rPr>
              <w:t>держки отдельных категорий граждан из числа инвалидов и участников Великой Отечестве</w:t>
            </w:r>
            <w:r>
              <w:rPr>
                <w:rFonts w:ascii="Arial" w:hAnsi="Arial" w:cs="Arial"/>
                <w:color w:val="000000"/>
                <w:sz w:val="14"/>
                <w:szCs w:val="14"/>
              </w:rPr>
              <w:t>н</w:t>
            </w:r>
            <w:r>
              <w:rPr>
                <w:rFonts w:ascii="Arial" w:hAnsi="Arial" w:cs="Arial"/>
                <w:color w:val="000000"/>
                <w:sz w:val="14"/>
                <w:szCs w:val="14"/>
              </w:rPr>
              <w:t>ной войны на 2015 год</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20203024059030151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493 000,00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490 274,40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99,4</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Субвенция бюджетам муниципальных районов и городского округа на осуществление отдельных госуда</w:t>
            </w:r>
            <w:r>
              <w:rPr>
                <w:rFonts w:ascii="Arial" w:hAnsi="Arial" w:cs="Arial"/>
                <w:color w:val="000000"/>
                <w:sz w:val="14"/>
                <w:szCs w:val="14"/>
              </w:rPr>
              <w:t>р</w:t>
            </w:r>
            <w:r>
              <w:rPr>
                <w:rFonts w:ascii="Arial" w:hAnsi="Arial" w:cs="Arial"/>
                <w:color w:val="000000"/>
                <w:sz w:val="14"/>
                <w:szCs w:val="14"/>
              </w:rPr>
              <w:t>ственных полномочий по назначению и выплате единовременного пособия одинокой м</w:t>
            </w:r>
            <w:r>
              <w:rPr>
                <w:rFonts w:ascii="Arial" w:hAnsi="Arial" w:cs="Arial"/>
                <w:color w:val="000000"/>
                <w:sz w:val="14"/>
                <w:szCs w:val="14"/>
              </w:rPr>
              <w:t>а</w:t>
            </w:r>
            <w:r>
              <w:rPr>
                <w:rFonts w:ascii="Arial" w:hAnsi="Arial" w:cs="Arial"/>
                <w:color w:val="000000"/>
                <w:sz w:val="14"/>
                <w:szCs w:val="14"/>
              </w:rPr>
              <w:t>тери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20203024059032151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115 000,00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115 000,00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roofErr w:type="gramStart"/>
            <w:r>
              <w:rPr>
                <w:rFonts w:ascii="Arial" w:hAnsi="Arial" w:cs="Arial"/>
                <w:color w:val="000000"/>
                <w:sz w:val="14"/>
                <w:szCs w:val="14"/>
              </w:rPr>
              <w:t>Субвенция бюджетам муниципальных районов на организацию проведения мероприятий по предупрежд</w:t>
            </w:r>
            <w:r>
              <w:rPr>
                <w:rFonts w:ascii="Arial" w:hAnsi="Arial" w:cs="Arial"/>
                <w:color w:val="000000"/>
                <w:sz w:val="14"/>
                <w:szCs w:val="14"/>
              </w:rPr>
              <w:t>е</w:t>
            </w:r>
            <w:r>
              <w:rPr>
                <w:rFonts w:ascii="Arial" w:hAnsi="Arial" w:cs="Arial"/>
                <w:color w:val="000000"/>
                <w:sz w:val="14"/>
                <w:szCs w:val="14"/>
              </w:rPr>
              <w:t>нию и ликвидации болезней животных, их лечению, защите населения от боле</w:t>
            </w:r>
            <w:r>
              <w:rPr>
                <w:rFonts w:ascii="Arial" w:hAnsi="Arial" w:cs="Arial"/>
                <w:color w:val="000000"/>
                <w:sz w:val="14"/>
                <w:szCs w:val="14"/>
              </w:rPr>
              <w:t>з</w:t>
            </w:r>
            <w:r>
              <w:rPr>
                <w:rFonts w:ascii="Arial" w:hAnsi="Arial" w:cs="Arial"/>
                <w:color w:val="000000"/>
                <w:sz w:val="14"/>
                <w:szCs w:val="14"/>
              </w:rPr>
              <w:t>ней, общих для человека и животных в части приведения скотомогильников (биотерм</w:t>
            </w:r>
            <w:r>
              <w:rPr>
                <w:rFonts w:ascii="Arial" w:hAnsi="Arial" w:cs="Arial"/>
                <w:color w:val="000000"/>
                <w:sz w:val="14"/>
                <w:szCs w:val="14"/>
              </w:rPr>
              <w:t>и</w:t>
            </w:r>
            <w:r>
              <w:rPr>
                <w:rFonts w:ascii="Arial" w:hAnsi="Arial" w:cs="Arial"/>
                <w:color w:val="000000"/>
                <w:sz w:val="14"/>
                <w:szCs w:val="14"/>
              </w:rPr>
              <w:t>ческих ям) на территории Новгородской области в соответствие с ветеринарно-санитарными правилами сбора, утилизации и уничтожения биологических отх</w:t>
            </w:r>
            <w:r>
              <w:rPr>
                <w:rFonts w:ascii="Arial" w:hAnsi="Arial" w:cs="Arial"/>
                <w:color w:val="000000"/>
                <w:sz w:val="14"/>
                <w:szCs w:val="14"/>
              </w:rPr>
              <w:t>о</w:t>
            </w:r>
            <w:r>
              <w:rPr>
                <w:rFonts w:ascii="Arial" w:hAnsi="Arial" w:cs="Arial"/>
                <w:color w:val="000000"/>
                <w:sz w:val="14"/>
                <w:szCs w:val="14"/>
              </w:rPr>
              <w:t>дов, а также содержания скотом</w:t>
            </w:r>
            <w:r>
              <w:rPr>
                <w:rFonts w:ascii="Arial" w:hAnsi="Arial" w:cs="Arial"/>
                <w:color w:val="000000"/>
                <w:sz w:val="14"/>
                <w:szCs w:val="14"/>
              </w:rPr>
              <w:t>о</w:t>
            </w:r>
            <w:r>
              <w:rPr>
                <w:rFonts w:ascii="Arial" w:hAnsi="Arial" w:cs="Arial"/>
                <w:color w:val="000000"/>
                <w:sz w:val="14"/>
                <w:szCs w:val="14"/>
              </w:rPr>
              <w:t>гильников (биотермических ям) на территории Новгородской области в соответствии с ветеринарно-санитарными</w:t>
            </w:r>
            <w:proofErr w:type="gramEnd"/>
            <w:r>
              <w:rPr>
                <w:rFonts w:ascii="Arial" w:hAnsi="Arial" w:cs="Arial"/>
                <w:color w:val="000000"/>
                <w:sz w:val="14"/>
                <w:szCs w:val="14"/>
              </w:rPr>
              <w:t xml:space="preserve"> правилами сбор</w:t>
            </w:r>
            <w:r>
              <w:rPr>
                <w:rFonts w:ascii="Arial" w:hAnsi="Arial" w:cs="Arial"/>
                <w:color w:val="000000"/>
                <w:sz w:val="14"/>
                <w:szCs w:val="14"/>
              </w:rPr>
              <w:t>а</w:t>
            </w:r>
            <w:r>
              <w:rPr>
                <w:rFonts w:ascii="Arial" w:hAnsi="Arial" w:cs="Arial"/>
                <w:color w:val="000000"/>
                <w:sz w:val="14"/>
                <w:szCs w:val="14"/>
              </w:rPr>
              <w:t>ми, утилизации и уничтожения биологических отходов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20203024059035151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10 700,00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10 700,00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Субвенции бюджетам муниципальных районов на содержание ребенка в семье опекуна и приемной семье, а также вознаграждение, причитающееся приемн</w:t>
            </w:r>
            <w:r>
              <w:rPr>
                <w:rFonts w:ascii="Arial" w:hAnsi="Arial" w:cs="Arial"/>
                <w:color w:val="000000"/>
                <w:sz w:val="14"/>
                <w:szCs w:val="14"/>
              </w:rPr>
              <w:t>о</w:t>
            </w:r>
            <w:r>
              <w:rPr>
                <w:rFonts w:ascii="Arial" w:hAnsi="Arial" w:cs="Arial"/>
                <w:color w:val="000000"/>
                <w:sz w:val="14"/>
                <w:szCs w:val="14"/>
              </w:rPr>
              <w:t>му родителю</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20203027050000151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12 298 600,00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12 298 600,00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Субвенции бюджетам муниципальных районов на компенсацию части платы, взимаемой с родителей (зако</w:t>
            </w:r>
            <w:r>
              <w:rPr>
                <w:rFonts w:ascii="Arial" w:hAnsi="Arial" w:cs="Arial"/>
                <w:color w:val="000000"/>
                <w:sz w:val="14"/>
                <w:szCs w:val="14"/>
              </w:rPr>
              <w:t>н</w:t>
            </w:r>
            <w:r>
              <w:rPr>
                <w:rFonts w:ascii="Arial" w:hAnsi="Arial" w:cs="Arial"/>
                <w:color w:val="000000"/>
                <w:sz w:val="14"/>
                <w:szCs w:val="14"/>
              </w:rPr>
              <w:t>ных представителей) за присмотр и уход за детьми, посещающими образовательные организации, реализ</w:t>
            </w:r>
            <w:r>
              <w:rPr>
                <w:rFonts w:ascii="Arial" w:hAnsi="Arial" w:cs="Arial"/>
                <w:color w:val="000000"/>
                <w:sz w:val="14"/>
                <w:szCs w:val="14"/>
              </w:rPr>
              <w:t>у</w:t>
            </w:r>
            <w:r>
              <w:rPr>
                <w:rFonts w:ascii="Arial" w:hAnsi="Arial" w:cs="Arial"/>
                <w:color w:val="000000"/>
                <w:sz w:val="14"/>
                <w:szCs w:val="14"/>
              </w:rPr>
              <w:t>ющие образовательные программы дошкольного образов</w:t>
            </w:r>
            <w:r>
              <w:rPr>
                <w:rFonts w:ascii="Arial" w:hAnsi="Arial" w:cs="Arial"/>
                <w:color w:val="000000"/>
                <w:sz w:val="14"/>
                <w:szCs w:val="14"/>
              </w:rPr>
              <w:t>а</w:t>
            </w:r>
            <w:r>
              <w:rPr>
                <w:rFonts w:ascii="Arial" w:hAnsi="Arial" w:cs="Arial"/>
                <w:color w:val="000000"/>
                <w:sz w:val="14"/>
                <w:szCs w:val="14"/>
              </w:rPr>
              <w:t>ния</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20203029050000151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2 254 000,00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2 254 000,00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Субвенции бюджетам муниципальных районов на предоставление жилых помещений детям-сиротам и д</w:t>
            </w:r>
            <w:r>
              <w:rPr>
                <w:rFonts w:ascii="Arial" w:hAnsi="Arial" w:cs="Arial"/>
                <w:color w:val="000000"/>
                <w:sz w:val="14"/>
                <w:szCs w:val="14"/>
              </w:rPr>
              <w:t>е</w:t>
            </w:r>
            <w:r>
              <w:rPr>
                <w:rFonts w:ascii="Arial" w:hAnsi="Arial" w:cs="Arial"/>
                <w:color w:val="000000"/>
                <w:sz w:val="14"/>
                <w:szCs w:val="14"/>
              </w:rPr>
              <w:t>тям, оставшимся без попечения родителей, лицам из их числа по договорам найма специализированных жилых помещений</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20203119050000151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1 922 648,00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1 922 648,00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Прочие субвенции бюджетам муниципальных районов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20203999050000151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396 000,00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395 520,88</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99,9</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Межбюджетные трансферты, передаваемые бюджетам муниципальных районов из бюдж</w:t>
            </w:r>
            <w:r>
              <w:rPr>
                <w:rFonts w:ascii="Arial" w:hAnsi="Arial" w:cs="Arial"/>
                <w:color w:val="000000"/>
                <w:sz w:val="14"/>
                <w:szCs w:val="14"/>
              </w:rPr>
              <w:t>е</w:t>
            </w:r>
            <w:r>
              <w:rPr>
                <w:rFonts w:ascii="Arial" w:hAnsi="Arial" w:cs="Arial"/>
                <w:color w:val="000000"/>
                <w:sz w:val="14"/>
                <w:szCs w:val="14"/>
              </w:rPr>
              <w:t>тов поселений на осуществление части полномочий по решению вопросов местного значения в соо</w:t>
            </w:r>
            <w:r>
              <w:rPr>
                <w:rFonts w:ascii="Arial" w:hAnsi="Arial" w:cs="Arial"/>
                <w:color w:val="000000"/>
                <w:sz w:val="14"/>
                <w:szCs w:val="14"/>
              </w:rPr>
              <w:t>т</w:t>
            </w:r>
            <w:r>
              <w:rPr>
                <w:rFonts w:ascii="Arial" w:hAnsi="Arial" w:cs="Arial"/>
                <w:color w:val="000000"/>
                <w:sz w:val="14"/>
                <w:szCs w:val="14"/>
              </w:rPr>
              <w:t>ветствии с заключенными соглашениями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20204014050000151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23 342 329,87</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23 342 329,87</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Межбюджетные трансферты, передаваемые бюджетам муниципальных районов на компле</w:t>
            </w:r>
            <w:r>
              <w:rPr>
                <w:rFonts w:ascii="Arial" w:hAnsi="Arial" w:cs="Arial"/>
                <w:color w:val="000000"/>
                <w:sz w:val="14"/>
                <w:szCs w:val="14"/>
              </w:rPr>
              <w:t>к</w:t>
            </w:r>
            <w:r>
              <w:rPr>
                <w:rFonts w:ascii="Arial" w:hAnsi="Arial" w:cs="Arial"/>
                <w:color w:val="000000"/>
                <w:sz w:val="14"/>
                <w:szCs w:val="14"/>
              </w:rPr>
              <w:t>тование книжных фондов библиотек муниципальных образ</w:t>
            </w:r>
            <w:r>
              <w:rPr>
                <w:rFonts w:ascii="Arial" w:hAnsi="Arial" w:cs="Arial"/>
                <w:color w:val="000000"/>
                <w:sz w:val="14"/>
                <w:szCs w:val="14"/>
              </w:rPr>
              <w:t>о</w:t>
            </w:r>
            <w:r>
              <w:rPr>
                <w:rFonts w:ascii="Arial" w:hAnsi="Arial" w:cs="Arial"/>
                <w:color w:val="000000"/>
                <w:sz w:val="14"/>
                <w:szCs w:val="14"/>
              </w:rPr>
              <w:t>ваний</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20204025050000151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8 800,00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8 800,00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Межбюджетные трансферты, передаваемые бюджетам муниципальных районов, на подключение общед</w:t>
            </w:r>
            <w:r>
              <w:rPr>
                <w:rFonts w:ascii="Arial" w:hAnsi="Arial" w:cs="Arial"/>
                <w:color w:val="000000"/>
                <w:sz w:val="14"/>
                <w:szCs w:val="14"/>
              </w:rPr>
              <w:t>о</w:t>
            </w:r>
            <w:r>
              <w:rPr>
                <w:rFonts w:ascii="Arial" w:hAnsi="Arial" w:cs="Arial"/>
                <w:color w:val="000000"/>
                <w:sz w:val="14"/>
                <w:szCs w:val="14"/>
              </w:rPr>
              <w:t>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w:t>
            </w:r>
            <w:r>
              <w:rPr>
                <w:rFonts w:ascii="Arial" w:hAnsi="Arial" w:cs="Arial"/>
                <w:color w:val="000000"/>
                <w:sz w:val="14"/>
                <w:szCs w:val="14"/>
              </w:rPr>
              <w:t>ф</w:t>
            </w:r>
            <w:r>
              <w:rPr>
                <w:rFonts w:ascii="Arial" w:hAnsi="Arial" w:cs="Arial"/>
                <w:color w:val="000000"/>
                <w:sz w:val="14"/>
                <w:szCs w:val="14"/>
              </w:rPr>
              <w:t>ровки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20204041050000151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41 360,00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41 360,00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Иные межбюджетные трансферты бюджетам муниципальных районов и городского окр</w:t>
            </w:r>
            <w:r>
              <w:rPr>
                <w:rFonts w:ascii="Arial" w:hAnsi="Arial" w:cs="Arial"/>
                <w:color w:val="000000"/>
                <w:sz w:val="14"/>
                <w:szCs w:val="14"/>
              </w:rPr>
              <w:t>у</w:t>
            </w:r>
            <w:r>
              <w:rPr>
                <w:rFonts w:ascii="Arial" w:hAnsi="Arial" w:cs="Arial"/>
                <w:color w:val="000000"/>
                <w:sz w:val="14"/>
                <w:szCs w:val="14"/>
              </w:rPr>
              <w:t>га на организацию дополнительного профессионального образования служащих, муниципальных служащих Новгородской о</w:t>
            </w:r>
            <w:r>
              <w:rPr>
                <w:rFonts w:ascii="Arial" w:hAnsi="Arial" w:cs="Arial"/>
                <w:color w:val="000000"/>
                <w:sz w:val="14"/>
                <w:szCs w:val="14"/>
              </w:rPr>
              <w:t>б</w:t>
            </w:r>
            <w:r>
              <w:rPr>
                <w:rFonts w:ascii="Arial" w:hAnsi="Arial" w:cs="Arial"/>
                <w:color w:val="000000"/>
                <w:sz w:val="14"/>
                <w:szCs w:val="14"/>
              </w:rPr>
              <w:t>ласти, а также работников муниципальных учреждений в сфере повышения эффективности бюдже</w:t>
            </w:r>
            <w:r>
              <w:rPr>
                <w:rFonts w:ascii="Arial" w:hAnsi="Arial" w:cs="Arial"/>
                <w:color w:val="000000"/>
                <w:sz w:val="14"/>
                <w:szCs w:val="14"/>
              </w:rPr>
              <w:t>т</w:t>
            </w:r>
            <w:r>
              <w:rPr>
                <w:rFonts w:ascii="Arial" w:hAnsi="Arial" w:cs="Arial"/>
                <w:color w:val="000000"/>
                <w:sz w:val="14"/>
                <w:szCs w:val="14"/>
              </w:rPr>
              <w:t>ных расходов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20204999051005151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43 200,00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43 200,00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Иные межбюджетные трансферты на погашение задолженности по расчётам с подрядчиками за выполне</w:t>
            </w:r>
            <w:r>
              <w:rPr>
                <w:rFonts w:ascii="Arial" w:hAnsi="Arial" w:cs="Arial"/>
                <w:color w:val="000000"/>
                <w:sz w:val="14"/>
                <w:szCs w:val="14"/>
              </w:rPr>
              <w:t>н</w:t>
            </w:r>
            <w:r>
              <w:rPr>
                <w:rFonts w:ascii="Arial" w:hAnsi="Arial" w:cs="Arial"/>
                <w:color w:val="000000"/>
                <w:sz w:val="14"/>
                <w:szCs w:val="14"/>
              </w:rPr>
              <w:t>ные в 2014 году работы по организации проведения работ по описанию местоп</w:t>
            </w:r>
            <w:r>
              <w:rPr>
                <w:rFonts w:ascii="Arial" w:hAnsi="Arial" w:cs="Arial"/>
                <w:color w:val="000000"/>
                <w:sz w:val="14"/>
                <w:szCs w:val="14"/>
              </w:rPr>
              <w:t>о</w:t>
            </w:r>
            <w:r>
              <w:rPr>
                <w:rFonts w:ascii="Arial" w:hAnsi="Arial" w:cs="Arial"/>
                <w:color w:val="000000"/>
                <w:sz w:val="14"/>
                <w:szCs w:val="14"/>
              </w:rPr>
              <w:t>ложения границ населённых пунктов в координатах характерных точек и внесению сведений о границах в государственный кадастр н</w:t>
            </w:r>
            <w:r>
              <w:rPr>
                <w:rFonts w:ascii="Arial" w:hAnsi="Arial" w:cs="Arial"/>
                <w:color w:val="000000"/>
                <w:sz w:val="14"/>
                <w:szCs w:val="14"/>
              </w:rPr>
              <w:t>е</w:t>
            </w:r>
            <w:r>
              <w:rPr>
                <w:rFonts w:ascii="Arial" w:hAnsi="Arial" w:cs="Arial"/>
                <w:color w:val="000000"/>
                <w:sz w:val="14"/>
                <w:szCs w:val="14"/>
              </w:rPr>
              <w:t>движимости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20204999051006151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57 155,00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57 155,00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Доходы бюджетов муниципальных районов от возврата оста</w:t>
            </w:r>
            <w:r>
              <w:rPr>
                <w:rFonts w:ascii="Arial" w:hAnsi="Arial" w:cs="Arial"/>
                <w:color w:val="000000"/>
                <w:sz w:val="14"/>
                <w:szCs w:val="14"/>
              </w:rPr>
              <w:t>т</w:t>
            </w:r>
            <w:r>
              <w:rPr>
                <w:rFonts w:ascii="Arial" w:hAnsi="Arial" w:cs="Arial"/>
                <w:color w:val="000000"/>
                <w:sz w:val="14"/>
                <w:szCs w:val="14"/>
              </w:rPr>
              <w:t>ков субсидий, субвенций и иных межбюджетных трансфертов, имеющих целевое назначение, прошлых лет из бюджетов пос</w:t>
            </w:r>
            <w:r>
              <w:rPr>
                <w:rFonts w:ascii="Arial" w:hAnsi="Arial" w:cs="Arial"/>
                <w:color w:val="000000"/>
                <w:sz w:val="14"/>
                <w:szCs w:val="14"/>
              </w:rPr>
              <w:t>е</w:t>
            </w:r>
            <w:r>
              <w:rPr>
                <w:rFonts w:ascii="Arial" w:hAnsi="Arial" w:cs="Arial"/>
                <w:color w:val="000000"/>
                <w:sz w:val="14"/>
                <w:szCs w:val="14"/>
              </w:rPr>
              <w:t>лений</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21805010050000151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6 746 295,00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7 776 464,98</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115,3</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Возврат остатков субсидий, субвенций и иных межбюджетных трансфертов, имеющих цел</w:t>
            </w:r>
            <w:r>
              <w:rPr>
                <w:rFonts w:ascii="Arial" w:hAnsi="Arial" w:cs="Arial"/>
                <w:color w:val="000000"/>
                <w:sz w:val="14"/>
                <w:szCs w:val="14"/>
              </w:rPr>
              <w:t>е</w:t>
            </w:r>
            <w:r>
              <w:rPr>
                <w:rFonts w:ascii="Arial" w:hAnsi="Arial" w:cs="Arial"/>
                <w:color w:val="000000"/>
                <w:sz w:val="14"/>
                <w:szCs w:val="14"/>
              </w:rPr>
              <w:t>вое назначение, прошлых лет из бюджетов муниципальных ра</w:t>
            </w:r>
            <w:r>
              <w:rPr>
                <w:rFonts w:ascii="Arial" w:hAnsi="Arial" w:cs="Arial"/>
                <w:color w:val="000000"/>
                <w:sz w:val="14"/>
                <w:szCs w:val="14"/>
              </w:rPr>
              <w:t>й</w:t>
            </w:r>
            <w:r>
              <w:rPr>
                <w:rFonts w:ascii="Arial" w:hAnsi="Arial" w:cs="Arial"/>
                <w:color w:val="000000"/>
                <w:sz w:val="14"/>
                <w:szCs w:val="14"/>
              </w:rPr>
              <w:t>онов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892</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21905000050000151</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-2 234 773,44</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Администрация Валдайского муниципального района</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900</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33 334 888,00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22 188 020,22</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66,6</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Государственная пошлина за выдачу разрешения на установку рекламной конструкции</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900</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10807150010000110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Доходы, получаемые в виде арендной платы за земельные участки, государственная собственность на кот</w:t>
            </w:r>
            <w:r>
              <w:rPr>
                <w:rFonts w:ascii="Arial" w:hAnsi="Arial" w:cs="Arial"/>
                <w:color w:val="000000"/>
                <w:sz w:val="14"/>
                <w:szCs w:val="14"/>
              </w:rPr>
              <w:t>о</w:t>
            </w:r>
            <w:r>
              <w:rPr>
                <w:rFonts w:ascii="Arial" w:hAnsi="Arial" w:cs="Arial"/>
                <w:color w:val="000000"/>
                <w:sz w:val="14"/>
                <w:szCs w:val="14"/>
              </w:rPr>
              <w:t>рые не разграничена и которые расположены в границах поселений, а также средс</w:t>
            </w:r>
            <w:r>
              <w:rPr>
                <w:rFonts w:ascii="Arial" w:hAnsi="Arial" w:cs="Arial"/>
                <w:color w:val="000000"/>
                <w:sz w:val="14"/>
                <w:szCs w:val="14"/>
              </w:rPr>
              <w:t>т</w:t>
            </w:r>
            <w:r>
              <w:rPr>
                <w:rFonts w:ascii="Arial" w:hAnsi="Arial" w:cs="Arial"/>
                <w:color w:val="000000"/>
                <w:sz w:val="14"/>
                <w:szCs w:val="14"/>
              </w:rPr>
              <w:t>ва от продажи права на заключение договоров аренды указанных земельных участков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900</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11105013100000120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7 300 000,00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6 653 157,85</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91,1</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Доходы от сдачи в аренду имущества, находящегося в оперативном управлении органов управления мун</w:t>
            </w:r>
            <w:r>
              <w:rPr>
                <w:rFonts w:ascii="Arial" w:hAnsi="Arial" w:cs="Arial"/>
                <w:color w:val="000000"/>
                <w:sz w:val="14"/>
                <w:szCs w:val="14"/>
              </w:rPr>
              <w:t>и</w:t>
            </w:r>
            <w:r>
              <w:rPr>
                <w:rFonts w:ascii="Arial" w:hAnsi="Arial" w:cs="Arial"/>
                <w:color w:val="000000"/>
                <w:sz w:val="14"/>
                <w:szCs w:val="14"/>
              </w:rPr>
              <w:t>ципальных районов и созданных ими учреждений (за исключением имущества муниц</w:t>
            </w:r>
            <w:r>
              <w:rPr>
                <w:rFonts w:ascii="Arial" w:hAnsi="Arial" w:cs="Arial"/>
                <w:color w:val="000000"/>
                <w:sz w:val="14"/>
                <w:szCs w:val="14"/>
              </w:rPr>
              <w:t>и</w:t>
            </w:r>
            <w:r>
              <w:rPr>
                <w:rFonts w:ascii="Arial" w:hAnsi="Arial" w:cs="Arial"/>
                <w:color w:val="000000"/>
                <w:sz w:val="14"/>
                <w:szCs w:val="14"/>
              </w:rPr>
              <w:t>пальных бюджетных и автономных учреждений)</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900</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11105035050000120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6 229 088,00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6 452 630,77</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103,6</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Прочие поступления от использования имущества, находящегося в собственности муниц</w:t>
            </w:r>
            <w:r>
              <w:rPr>
                <w:rFonts w:ascii="Arial" w:hAnsi="Arial" w:cs="Arial"/>
                <w:color w:val="000000"/>
                <w:sz w:val="14"/>
                <w:szCs w:val="14"/>
              </w:rPr>
              <w:t>и</w:t>
            </w:r>
            <w:r>
              <w:rPr>
                <w:rFonts w:ascii="Arial" w:hAnsi="Arial" w:cs="Arial"/>
                <w:color w:val="000000"/>
                <w:sz w:val="14"/>
                <w:szCs w:val="14"/>
              </w:rPr>
              <w:t>пальных районов (за исключением имущества муниципальных бюджетных и автоно</w:t>
            </w:r>
            <w:r>
              <w:rPr>
                <w:rFonts w:ascii="Arial" w:hAnsi="Arial" w:cs="Arial"/>
                <w:color w:val="000000"/>
                <w:sz w:val="14"/>
                <w:szCs w:val="14"/>
              </w:rPr>
              <w:t>м</w:t>
            </w:r>
            <w:r>
              <w:rPr>
                <w:rFonts w:ascii="Arial" w:hAnsi="Arial" w:cs="Arial"/>
                <w:color w:val="000000"/>
                <w:sz w:val="14"/>
                <w:szCs w:val="14"/>
              </w:rPr>
              <w:t>ных учреждений, а также имущества муниципальных унитарных предприятий, в том числе казе</w:t>
            </w:r>
            <w:r>
              <w:rPr>
                <w:rFonts w:ascii="Arial" w:hAnsi="Arial" w:cs="Arial"/>
                <w:color w:val="000000"/>
                <w:sz w:val="14"/>
                <w:szCs w:val="14"/>
              </w:rPr>
              <w:t>н</w:t>
            </w:r>
            <w:r>
              <w:rPr>
                <w:rFonts w:ascii="Arial" w:hAnsi="Arial" w:cs="Arial"/>
                <w:color w:val="000000"/>
                <w:sz w:val="14"/>
                <w:szCs w:val="14"/>
              </w:rPr>
              <w:t>ных)</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900</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11109045050000120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121 704,87</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Доходы от реализации имущества, находящегося в оперативном управлении учрежд</w:t>
            </w:r>
            <w:r>
              <w:rPr>
                <w:rFonts w:ascii="Arial" w:hAnsi="Arial" w:cs="Arial"/>
                <w:color w:val="000000"/>
                <w:sz w:val="14"/>
                <w:szCs w:val="14"/>
              </w:rPr>
              <w:t>е</w:t>
            </w:r>
            <w:r>
              <w:rPr>
                <w:rFonts w:ascii="Arial" w:hAnsi="Arial" w:cs="Arial"/>
                <w:color w:val="000000"/>
                <w:sz w:val="14"/>
                <w:szCs w:val="14"/>
              </w:rPr>
              <w:t>ний, находящихся в ведении органов управления муниципальных районов (за исключением имущества муниципальных бюдже</w:t>
            </w:r>
            <w:r>
              <w:rPr>
                <w:rFonts w:ascii="Arial" w:hAnsi="Arial" w:cs="Arial"/>
                <w:color w:val="000000"/>
                <w:sz w:val="14"/>
                <w:szCs w:val="14"/>
              </w:rPr>
              <w:t>т</w:t>
            </w:r>
            <w:r>
              <w:rPr>
                <w:rFonts w:ascii="Arial" w:hAnsi="Arial" w:cs="Arial"/>
                <w:color w:val="000000"/>
                <w:sz w:val="14"/>
                <w:szCs w:val="14"/>
              </w:rPr>
              <w:t>ных и автономных учреждений), в части реализации основных средств по указанному имущес</w:t>
            </w:r>
            <w:r>
              <w:rPr>
                <w:rFonts w:ascii="Arial" w:hAnsi="Arial" w:cs="Arial"/>
                <w:color w:val="000000"/>
                <w:sz w:val="14"/>
                <w:szCs w:val="14"/>
              </w:rPr>
              <w:t>т</w:t>
            </w:r>
            <w:r>
              <w:rPr>
                <w:rFonts w:ascii="Arial" w:hAnsi="Arial" w:cs="Arial"/>
                <w:color w:val="000000"/>
                <w:sz w:val="14"/>
                <w:szCs w:val="14"/>
              </w:rPr>
              <w:t>ву</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900</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11402052050000410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12 045 800,00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2 091 286,69</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17,4</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Доходы от продажи земельных участков, государственная собственность на которые не разгран</w:t>
            </w:r>
            <w:r>
              <w:rPr>
                <w:rFonts w:ascii="Arial" w:hAnsi="Arial" w:cs="Arial"/>
                <w:color w:val="000000"/>
                <w:sz w:val="14"/>
                <w:szCs w:val="14"/>
              </w:rPr>
              <w:t>и</w:t>
            </w:r>
            <w:r>
              <w:rPr>
                <w:rFonts w:ascii="Arial" w:hAnsi="Arial" w:cs="Arial"/>
                <w:color w:val="000000"/>
                <w:sz w:val="14"/>
                <w:szCs w:val="14"/>
              </w:rPr>
              <w:t>чена и которые расположены в границах поселений</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900</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11406013100000430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7 300 000,00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6 445 844,03</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88,3</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муниц</w:t>
            </w:r>
            <w:r>
              <w:rPr>
                <w:rFonts w:ascii="Arial" w:hAnsi="Arial" w:cs="Arial"/>
                <w:color w:val="000000"/>
                <w:sz w:val="14"/>
                <w:szCs w:val="14"/>
              </w:rPr>
              <w:t>и</w:t>
            </w:r>
            <w:r>
              <w:rPr>
                <w:rFonts w:ascii="Arial" w:hAnsi="Arial" w:cs="Arial"/>
                <w:color w:val="000000"/>
                <w:sz w:val="14"/>
                <w:szCs w:val="14"/>
              </w:rPr>
              <w:t>пальных районов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900</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11690050050000140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60 000,00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19 800,00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33,0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Невыясненные поступления, зачисляемые в бюджеты муниц</w:t>
            </w:r>
            <w:r>
              <w:rPr>
                <w:rFonts w:ascii="Arial" w:hAnsi="Arial" w:cs="Arial"/>
                <w:color w:val="000000"/>
                <w:sz w:val="14"/>
                <w:szCs w:val="14"/>
              </w:rPr>
              <w:t>и</w:t>
            </w:r>
            <w:r>
              <w:rPr>
                <w:rFonts w:ascii="Arial" w:hAnsi="Arial" w:cs="Arial"/>
                <w:color w:val="000000"/>
                <w:sz w:val="14"/>
                <w:szCs w:val="14"/>
              </w:rPr>
              <w:t>пальных районов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900</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11701050050000180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-403,99</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Прочие безвозмездные посту</w:t>
            </w:r>
            <w:r>
              <w:rPr>
                <w:rFonts w:ascii="Arial" w:hAnsi="Arial" w:cs="Arial"/>
                <w:color w:val="000000"/>
                <w:sz w:val="14"/>
                <w:szCs w:val="14"/>
              </w:rPr>
              <w:t>п</w:t>
            </w:r>
            <w:r>
              <w:rPr>
                <w:rFonts w:ascii="Arial" w:hAnsi="Arial" w:cs="Arial"/>
                <w:color w:val="000000"/>
                <w:sz w:val="14"/>
                <w:szCs w:val="14"/>
              </w:rPr>
              <w:t>ления в бюджеты муниципальных районов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900</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20705030050000180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400 000,00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400 000,00</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100,0</w:t>
            </w: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Администрация Валдайского городского поселения</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906</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3 246 712,07</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Доходы, получаемые в виде арендной платы за земельные участки, государственная собственность на кот</w:t>
            </w:r>
            <w:r>
              <w:rPr>
                <w:rFonts w:ascii="Arial" w:hAnsi="Arial" w:cs="Arial"/>
                <w:color w:val="000000"/>
                <w:sz w:val="14"/>
                <w:szCs w:val="14"/>
              </w:rPr>
              <w:t>о</w:t>
            </w:r>
            <w:r>
              <w:rPr>
                <w:rFonts w:ascii="Arial" w:hAnsi="Arial" w:cs="Arial"/>
                <w:color w:val="000000"/>
                <w:sz w:val="14"/>
                <w:szCs w:val="14"/>
              </w:rPr>
              <w:t>рые не разграничена и которые расположены в границах поселений, а также средс</w:t>
            </w:r>
            <w:r>
              <w:rPr>
                <w:rFonts w:ascii="Arial" w:hAnsi="Arial" w:cs="Arial"/>
                <w:color w:val="000000"/>
                <w:sz w:val="14"/>
                <w:szCs w:val="14"/>
              </w:rPr>
              <w:t>т</w:t>
            </w:r>
            <w:r>
              <w:rPr>
                <w:rFonts w:ascii="Arial" w:hAnsi="Arial" w:cs="Arial"/>
                <w:color w:val="000000"/>
                <w:sz w:val="14"/>
                <w:szCs w:val="14"/>
              </w:rPr>
              <w:t>ва от продажи права на заключение договоров аренды указанных земельных участков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906</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11105013130000120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1 904 666,99</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Доходы от продажи земельных участков, государственная собственность на которые не разгран</w:t>
            </w:r>
            <w:r>
              <w:rPr>
                <w:rFonts w:ascii="Arial" w:hAnsi="Arial" w:cs="Arial"/>
                <w:color w:val="000000"/>
                <w:sz w:val="14"/>
                <w:szCs w:val="14"/>
              </w:rPr>
              <w:t>и</w:t>
            </w:r>
            <w:r>
              <w:rPr>
                <w:rFonts w:ascii="Arial" w:hAnsi="Arial" w:cs="Arial"/>
                <w:color w:val="000000"/>
                <w:sz w:val="14"/>
                <w:szCs w:val="14"/>
              </w:rPr>
              <w:t>чена и которые расположены в границах поселений</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906</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11406013130000430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1 342 045,08</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Муниципальное казенное учреждение комитет по социальным вопросам Администрации Валдайск</w:t>
            </w:r>
            <w:r>
              <w:rPr>
                <w:rFonts w:ascii="Arial" w:hAnsi="Arial" w:cs="Arial"/>
                <w:b/>
                <w:bCs/>
                <w:color w:val="000000"/>
                <w:sz w:val="14"/>
                <w:szCs w:val="14"/>
              </w:rPr>
              <w:t>о</w:t>
            </w:r>
            <w:r>
              <w:rPr>
                <w:rFonts w:ascii="Arial" w:hAnsi="Arial" w:cs="Arial"/>
                <w:b/>
                <w:bCs/>
                <w:color w:val="000000"/>
                <w:sz w:val="14"/>
                <w:szCs w:val="14"/>
              </w:rPr>
              <w:t>го муниципального района</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948</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r>
              <w:rPr>
                <w:rFonts w:ascii="Arial" w:hAnsi="Arial" w:cs="Arial"/>
                <w:b/>
                <w:bCs/>
                <w:color w:val="000000"/>
                <w:sz w:val="14"/>
                <w:szCs w:val="14"/>
              </w:rPr>
              <w:t>22 295,27</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b/>
                <w:bCs/>
                <w:color w:val="000000"/>
                <w:sz w:val="14"/>
                <w:szCs w:val="14"/>
              </w:rPr>
            </w:pPr>
          </w:p>
        </w:tc>
      </w:tr>
      <w:tr w:rsidR="00A02F5B" w:rsidTr="00B86C1B">
        <w:trPr>
          <w:gridAfter w:val="4"/>
          <w:wAfter w:w="3712" w:type="dxa"/>
          <w:trHeight w:val="20"/>
        </w:trPr>
        <w:tc>
          <w:tcPr>
            <w:tcW w:w="7230" w:type="dxa"/>
            <w:tcBorders>
              <w:top w:val="nil"/>
              <w:left w:val="single" w:sz="4" w:space="0" w:color="auto"/>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Прочие доходы от компенсации затрат бюджетов муниципальных районов</w:t>
            </w:r>
          </w:p>
        </w:tc>
        <w:tc>
          <w:tcPr>
            <w:tcW w:w="425" w:type="dxa"/>
            <w:gridSpan w:val="2"/>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948</w:t>
            </w:r>
          </w:p>
        </w:tc>
        <w:tc>
          <w:tcPr>
            <w:tcW w:w="141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11302995050000130</w:t>
            </w:r>
          </w:p>
        </w:tc>
        <w:tc>
          <w:tcPr>
            <w:tcW w:w="993"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0,00</w:t>
            </w:r>
          </w:p>
        </w:tc>
        <w:tc>
          <w:tcPr>
            <w:tcW w:w="992"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r>
              <w:rPr>
                <w:rFonts w:ascii="Arial" w:hAnsi="Arial" w:cs="Arial"/>
                <w:color w:val="000000"/>
                <w:sz w:val="14"/>
                <w:szCs w:val="14"/>
              </w:rPr>
              <w:t>22 295,27</w:t>
            </w:r>
          </w:p>
        </w:tc>
        <w:tc>
          <w:tcPr>
            <w:tcW w:w="567" w:type="dxa"/>
            <w:tcBorders>
              <w:top w:val="nil"/>
              <w:left w:val="nil"/>
              <w:bottom w:val="single" w:sz="4" w:space="0" w:color="auto"/>
              <w:right w:val="single" w:sz="4" w:space="0" w:color="auto"/>
            </w:tcBorders>
            <w:tcMar>
              <w:left w:w="0" w:type="dxa"/>
              <w:right w:w="0" w:type="dxa"/>
            </w:tcMar>
            <w:vAlign w:val="center"/>
          </w:tcPr>
          <w:p w:rsidR="00A02F5B" w:rsidRDefault="00A02F5B" w:rsidP="00B86C1B">
            <w:pPr>
              <w:jc w:val="center"/>
              <w:rPr>
                <w:rFonts w:ascii="Arial" w:hAnsi="Arial" w:cs="Arial"/>
                <w:color w:val="000000"/>
                <w:sz w:val="14"/>
                <w:szCs w:val="14"/>
              </w:rPr>
            </w:pPr>
          </w:p>
        </w:tc>
      </w:tr>
    </w:tbl>
    <w:p w:rsidR="005462F6" w:rsidRDefault="005462F6" w:rsidP="00E7209E">
      <w:pPr>
        <w:jc w:val="both"/>
        <w:rPr>
          <w:rFonts w:ascii="Arial" w:hAnsi="Arial" w:cs="Arial"/>
          <w:sz w:val="16"/>
          <w:szCs w:val="16"/>
        </w:rPr>
      </w:pPr>
    </w:p>
    <w:tbl>
      <w:tblPr>
        <w:tblW w:w="0" w:type="auto"/>
        <w:tblLayout w:type="fixed"/>
        <w:tblLook w:val="04A0" w:firstRow="1" w:lastRow="0" w:firstColumn="1" w:lastColumn="0" w:noHBand="0" w:noVBand="1"/>
      </w:tblPr>
      <w:tblGrid>
        <w:gridCol w:w="1420"/>
        <w:gridCol w:w="8080"/>
        <w:gridCol w:w="850"/>
        <w:gridCol w:w="851"/>
        <w:gridCol w:w="423"/>
      </w:tblGrid>
      <w:tr w:rsidR="00A70DD1" w:rsidTr="00B86C1B">
        <w:trPr>
          <w:trHeight w:val="20"/>
        </w:trPr>
        <w:tc>
          <w:tcPr>
            <w:tcW w:w="11624" w:type="dxa"/>
            <w:gridSpan w:val="5"/>
            <w:noWrap/>
            <w:tcMar>
              <w:left w:w="0" w:type="dxa"/>
              <w:right w:w="0" w:type="dxa"/>
            </w:tcMar>
            <w:vAlign w:val="center"/>
          </w:tcPr>
          <w:p w:rsidR="00A70DD1" w:rsidRDefault="00A70DD1" w:rsidP="00B86C1B">
            <w:pPr>
              <w:jc w:val="center"/>
              <w:rPr>
                <w:rFonts w:ascii="Arial" w:hAnsi="Arial" w:cs="Arial"/>
                <w:bCs/>
                <w:color w:val="000000"/>
                <w:sz w:val="12"/>
                <w:szCs w:val="12"/>
              </w:rPr>
            </w:pPr>
            <w:r>
              <w:rPr>
                <w:rFonts w:ascii="Arial" w:hAnsi="Arial" w:cs="Arial"/>
                <w:bCs/>
                <w:color w:val="000000"/>
                <w:sz w:val="12"/>
                <w:szCs w:val="12"/>
              </w:rPr>
              <w:t>Приложение 2</w:t>
            </w:r>
          </w:p>
          <w:p w:rsidR="00A70DD1" w:rsidRDefault="00A70DD1" w:rsidP="00B86C1B">
            <w:pPr>
              <w:jc w:val="center"/>
              <w:rPr>
                <w:rFonts w:ascii="Arial" w:hAnsi="Arial" w:cs="Arial"/>
                <w:color w:val="000000"/>
                <w:sz w:val="12"/>
                <w:szCs w:val="12"/>
              </w:rPr>
            </w:pPr>
            <w:r>
              <w:rPr>
                <w:rFonts w:ascii="Arial" w:hAnsi="Arial" w:cs="Arial"/>
                <w:color w:val="000000"/>
                <w:sz w:val="12"/>
                <w:szCs w:val="12"/>
              </w:rPr>
              <w:t>к решению "Об исполнении бюджета муниципального района за 2015 год" от 26.05.2016 № 52</w:t>
            </w:r>
          </w:p>
          <w:p w:rsidR="00A70DD1" w:rsidRDefault="00A70DD1" w:rsidP="00B86C1B">
            <w:pPr>
              <w:jc w:val="center"/>
              <w:rPr>
                <w:rFonts w:ascii="Arial" w:hAnsi="Arial" w:cs="Arial"/>
                <w:b/>
                <w:bCs/>
                <w:color w:val="000000"/>
                <w:sz w:val="12"/>
                <w:szCs w:val="12"/>
              </w:rPr>
            </w:pPr>
            <w:r>
              <w:rPr>
                <w:rFonts w:ascii="Arial" w:hAnsi="Arial" w:cs="Arial"/>
                <w:b/>
                <w:bCs/>
                <w:color w:val="000000"/>
                <w:sz w:val="12"/>
                <w:szCs w:val="12"/>
              </w:rPr>
              <w:t>Доходы бюджета муниципального района за 2015 год</w:t>
            </w:r>
          </w:p>
          <w:p w:rsidR="00A70DD1" w:rsidRDefault="00A70DD1" w:rsidP="00B86C1B">
            <w:pPr>
              <w:jc w:val="center"/>
              <w:rPr>
                <w:rFonts w:ascii="Arial" w:hAnsi="Arial" w:cs="Arial"/>
                <w:b/>
                <w:bCs/>
                <w:color w:val="000000"/>
                <w:sz w:val="12"/>
                <w:szCs w:val="12"/>
              </w:rPr>
            </w:pPr>
            <w:r>
              <w:rPr>
                <w:rFonts w:ascii="Arial" w:hAnsi="Arial" w:cs="Arial"/>
                <w:b/>
                <w:bCs/>
                <w:color w:val="000000"/>
                <w:sz w:val="12"/>
                <w:szCs w:val="12"/>
              </w:rPr>
              <w:t>по кодам видов доходов, подвидов доходов, классификации операций сектора</w:t>
            </w:r>
          </w:p>
          <w:p w:rsidR="00A70DD1" w:rsidRDefault="00A70DD1" w:rsidP="00B86C1B">
            <w:pPr>
              <w:jc w:val="center"/>
              <w:rPr>
                <w:rFonts w:ascii="Arial" w:hAnsi="Arial" w:cs="Arial"/>
                <w:b/>
                <w:bCs/>
                <w:color w:val="000000"/>
                <w:sz w:val="12"/>
                <w:szCs w:val="12"/>
              </w:rPr>
            </w:pPr>
            <w:r>
              <w:rPr>
                <w:rFonts w:ascii="Arial" w:hAnsi="Arial" w:cs="Arial"/>
                <w:b/>
                <w:bCs/>
                <w:color w:val="000000"/>
                <w:sz w:val="12"/>
                <w:szCs w:val="12"/>
              </w:rPr>
              <w:t xml:space="preserve">государственного управления, </w:t>
            </w:r>
            <w:proofErr w:type="gramStart"/>
            <w:r>
              <w:rPr>
                <w:rFonts w:ascii="Arial" w:hAnsi="Arial" w:cs="Arial"/>
                <w:b/>
                <w:bCs/>
                <w:color w:val="000000"/>
                <w:sz w:val="12"/>
                <w:szCs w:val="12"/>
              </w:rPr>
              <w:t>относящихся</w:t>
            </w:r>
            <w:proofErr w:type="gramEnd"/>
            <w:r>
              <w:rPr>
                <w:rFonts w:ascii="Arial" w:hAnsi="Arial" w:cs="Arial"/>
                <w:b/>
                <w:bCs/>
                <w:color w:val="000000"/>
                <w:sz w:val="12"/>
                <w:szCs w:val="12"/>
              </w:rPr>
              <w:t xml:space="preserve"> к доходам бюджета</w:t>
            </w:r>
          </w:p>
        </w:tc>
      </w:tr>
      <w:tr w:rsidR="00A70DD1" w:rsidTr="00B86C1B">
        <w:trPr>
          <w:trHeight w:val="20"/>
        </w:trPr>
        <w:tc>
          <w:tcPr>
            <w:tcW w:w="1420" w:type="dxa"/>
            <w:noWrap/>
            <w:tcMar>
              <w:left w:w="0" w:type="dxa"/>
              <w:right w:w="0" w:type="dxa"/>
            </w:tcMar>
            <w:vAlign w:val="center"/>
          </w:tcPr>
          <w:p w:rsidR="00A70DD1" w:rsidRDefault="00A70DD1" w:rsidP="00B86C1B">
            <w:pPr>
              <w:jc w:val="center"/>
              <w:rPr>
                <w:rFonts w:ascii="Arial" w:hAnsi="Arial" w:cs="Arial"/>
                <w:color w:val="000000"/>
                <w:sz w:val="12"/>
                <w:szCs w:val="12"/>
              </w:rPr>
            </w:pPr>
          </w:p>
        </w:tc>
        <w:tc>
          <w:tcPr>
            <w:tcW w:w="8080" w:type="dxa"/>
            <w:noWrap/>
            <w:tcMar>
              <w:left w:w="0" w:type="dxa"/>
              <w:right w:w="0" w:type="dxa"/>
            </w:tcMar>
            <w:vAlign w:val="center"/>
          </w:tcPr>
          <w:p w:rsidR="00A70DD1" w:rsidRDefault="00A70DD1" w:rsidP="00B86C1B">
            <w:pPr>
              <w:jc w:val="center"/>
              <w:rPr>
                <w:rFonts w:ascii="Arial" w:hAnsi="Arial" w:cs="Arial"/>
                <w:color w:val="000000"/>
                <w:sz w:val="12"/>
                <w:szCs w:val="12"/>
              </w:rPr>
            </w:pPr>
          </w:p>
        </w:tc>
        <w:tc>
          <w:tcPr>
            <w:tcW w:w="850" w:type="dxa"/>
            <w:noWrap/>
            <w:tcMar>
              <w:left w:w="0" w:type="dxa"/>
              <w:right w:w="0" w:type="dxa"/>
            </w:tcMar>
            <w:vAlign w:val="center"/>
          </w:tcPr>
          <w:p w:rsidR="00A70DD1" w:rsidRDefault="00A70DD1" w:rsidP="00B86C1B">
            <w:pPr>
              <w:jc w:val="center"/>
              <w:rPr>
                <w:rFonts w:ascii="Arial" w:hAnsi="Arial" w:cs="Arial"/>
                <w:color w:val="000000"/>
                <w:sz w:val="12"/>
                <w:szCs w:val="12"/>
              </w:rPr>
            </w:pPr>
          </w:p>
        </w:tc>
        <w:tc>
          <w:tcPr>
            <w:tcW w:w="851" w:type="dxa"/>
            <w:noWrap/>
            <w:tcMar>
              <w:left w:w="0" w:type="dxa"/>
              <w:right w:w="0" w:type="dxa"/>
            </w:tcMar>
            <w:vAlign w:val="center"/>
          </w:tcPr>
          <w:p w:rsidR="00A70DD1" w:rsidRDefault="00A70DD1" w:rsidP="00B86C1B">
            <w:pPr>
              <w:jc w:val="center"/>
              <w:rPr>
                <w:rFonts w:ascii="Arial" w:hAnsi="Arial" w:cs="Arial"/>
                <w:color w:val="000000"/>
                <w:sz w:val="12"/>
                <w:szCs w:val="12"/>
              </w:rPr>
            </w:pPr>
          </w:p>
        </w:tc>
        <w:tc>
          <w:tcPr>
            <w:tcW w:w="423" w:type="dxa"/>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single" w:sz="8" w:space="0" w:color="auto"/>
              <w:left w:val="single" w:sz="8" w:space="0" w:color="auto"/>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Код</w:t>
            </w:r>
          </w:p>
        </w:tc>
        <w:tc>
          <w:tcPr>
            <w:tcW w:w="8080" w:type="dxa"/>
            <w:tcBorders>
              <w:top w:val="single" w:sz="8" w:space="0" w:color="auto"/>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Наименование дохода</w:t>
            </w:r>
          </w:p>
        </w:tc>
        <w:tc>
          <w:tcPr>
            <w:tcW w:w="850" w:type="dxa"/>
            <w:tcBorders>
              <w:top w:val="single" w:sz="8" w:space="0" w:color="auto"/>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Утверждено на год (руб</w:t>
            </w:r>
            <w:proofErr w:type="gramStart"/>
            <w:r>
              <w:rPr>
                <w:rFonts w:ascii="Arial" w:hAnsi="Arial" w:cs="Arial"/>
                <w:b/>
                <w:bCs/>
                <w:sz w:val="12"/>
                <w:szCs w:val="12"/>
              </w:rPr>
              <w:t>.к</w:t>
            </w:r>
            <w:proofErr w:type="gramEnd"/>
            <w:r>
              <w:rPr>
                <w:rFonts w:ascii="Arial" w:hAnsi="Arial" w:cs="Arial"/>
                <w:b/>
                <w:bCs/>
                <w:sz w:val="12"/>
                <w:szCs w:val="12"/>
              </w:rPr>
              <w:t>оп.)</w:t>
            </w:r>
          </w:p>
        </w:tc>
        <w:tc>
          <w:tcPr>
            <w:tcW w:w="851" w:type="dxa"/>
            <w:tcBorders>
              <w:top w:val="single" w:sz="8" w:space="0" w:color="auto"/>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Исполнено (руб</w:t>
            </w:r>
            <w:proofErr w:type="gramStart"/>
            <w:r>
              <w:rPr>
                <w:rFonts w:ascii="Arial" w:hAnsi="Arial" w:cs="Arial"/>
                <w:b/>
                <w:bCs/>
                <w:sz w:val="12"/>
                <w:szCs w:val="12"/>
              </w:rPr>
              <w:t>.к</w:t>
            </w:r>
            <w:proofErr w:type="gramEnd"/>
            <w:r>
              <w:rPr>
                <w:rFonts w:ascii="Arial" w:hAnsi="Arial" w:cs="Arial"/>
                <w:b/>
                <w:bCs/>
                <w:sz w:val="12"/>
                <w:szCs w:val="12"/>
              </w:rPr>
              <w:t>оп.)</w:t>
            </w:r>
          </w:p>
        </w:tc>
        <w:tc>
          <w:tcPr>
            <w:tcW w:w="423" w:type="dxa"/>
            <w:tcBorders>
              <w:top w:val="single" w:sz="8" w:space="0" w:color="auto"/>
              <w:left w:val="nil"/>
              <w:bottom w:val="single" w:sz="4" w:space="0" w:color="auto"/>
              <w:right w:val="single" w:sz="8" w:space="0" w:color="auto"/>
            </w:tcBorders>
            <w:tcMar>
              <w:left w:w="0" w:type="dxa"/>
              <w:right w:w="0" w:type="dxa"/>
            </w:tcMar>
            <w:vAlign w:val="center"/>
          </w:tcPr>
          <w:p w:rsidR="00A70DD1" w:rsidRDefault="00A70DD1" w:rsidP="00B86C1B">
            <w:pPr>
              <w:jc w:val="center"/>
              <w:rPr>
                <w:rFonts w:ascii="Arial" w:hAnsi="Arial" w:cs="Arial"/>
                <w:b/>
                <w:bCs/>
                <w:color w:val="000000"/>
                <w:sz w:val="12"/>
                <w:szCs w:val="12"/>
              </w:rPr>
            </w:pPr>
            <w:r>
              <w:rPr>
                <w:rFonts w:ascii="Arial" w:hAnsi="Arial" w:cs="Arial"/>
                <w:b/>
                <w:bCs/>
                <w:color w:val="000000"/>
                <w:sz w:val="12"/>
                <w:szCs w:val="12"/>
              </w:rPr>
              <w:t xml:space="preserve">% </w:t>
            </w:r>
            <w:proofErr w:type="spellStart"/>
            <w:proofErr w:type="gramStart"/>
            <w:r>
              <w:rPr>
                <w:rFonts w:ascii="Arial" w:hAnsi="Arial" w:cs="Arial"/>
                <w:b/>
                <w:bCs/>
                <w:color w:val="000000"/>
                <w:sz w:val="12"/>
                <w:szCs w:val="12"/>
              </w:rPr>
              <w:t>и</w:t>
            </w:r>
            <w:r>
              <w:rPr>
                <w:rFonts w:ascii="Arial" w:hAnsi="Arial" w:cs="Arial"/>
                <w:b/>
                <w:bCs/>
                <w:color w:val="000000"/>
                <w:sz w:val="12"/>
                <w:szCs w:val="12"/>
              </w:rPr>
              <w:t>с</w:t>
            </w:r>
            <w:r>
              <w:rPr>
                <w:rFonts w:ascii="Arial" w:hAnsi="Arial" w:cs="Arial"/>
                <w:b/>
                <w:bCs/>
                <w:color w:val="000000"/>
                <w:sz w:val="12"/>
                <w:szCs w:val="12"/>
              </w:rPr>
              <w:t>полне-ния</w:t>
            </w:r>
            <w:proofErr w:type="spellEnd"/>
            <w:proofErr w:type="gramEnd"/>
          </w:p>
        </w:tc>
      </w:tr>
      <w:tr w:rsidR="00A70DD1" w:rsidTr="00B86C1B">
        <w:trPr>
          <w:trHeight w:val="20"/>
        </w:trPr>
        <w:tc>
          <w:tcPr>
            <w:tcW w:w="1420" w:type="dxa"/>
            <w:tcBorders>
              <w:top w:val="nil"/>
              <w:left w:val="single" w:sz="8" w:space="0" w:color="auto"/>
              <w:bottom w:val="single" w:sz="8"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1</w:t>
            </w:r>
          </w:p>
        </w:tc>
        <w:tc>
          <w:tcPr>
            <w:tcW w:w="8080" w:type="dxa"/>
            <w:tcBorders>
              <w:top w:val="nil"/>
              <w:left w:val="nil"/>
              <w:bottom w:val="single" w:sz="8"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2</w:t>
            </w:r>
          </w:p>
        </w:tc>
        <w:tc>
          <w:tcPr>
            <w:tcW w:w="850" w:type="dxa"/>
            <w:tcBorders>
              <w:top w:val="nil"/>
              <w:left w:val="nil"/>
              <w:bottom w:val="single" w:sz="8"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3</w:t>
            </w:r>
          </w:p>
        </w:tc>
        <w:tc>
          <w:tcPr>
            <w:tcW w:w="851" w:type="dxa"/>
            <w:tcBorders>
              <w:top w:val="nil"/>
              <w:left w:val="nil"/>
              <w:bottom w:val="single" w:sz="8"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4</w:t>
            </w:r>
          </w:p>
        </w:tc>
        <w:tc>
          <w:tcPr>
            <w:tcW w:w="423" w:type="dxa"/>
            <w:tcBorders>
              <w:top w:val="nil"/>
              <w:left w:val="nil"/>
              <w:bottom w:val="single" w:sz="8"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color w:val="000000"/>
                <w:sz w:val="12"/>
                <w:szCs w:val="12"/>
              </w:rPr>
            </w:pPr>
            <w:r>
              <w:rPr>
                <w:rFonts w:ascii="Arial" w:hAnsi="Arial" w:cs="Arial"/>
                <w:b/>
                <w:bCs/>
                <w:color w:val="000000"/>
                <w:sz w:val="12"/>
                <w:szCs w:val="12"/>
              </w:rPr>
              <w:t>5</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ДОХОДЫ ВСЕГО</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571 601 471,93</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539 657 106,99</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color w:val="000000"/>
                <w:sz w:val="12"/>
                <w:szCs w:val="12"/>
              </w:rPr>
            </w:pPr>
            <w:r>
              <w:rPr>
                <w:rFonts w:ascii="Arial" w:hAnsi="Arial" w:cs="Arial"/>
                <w:b/>
                <w:bCs/>
                <w:color w:val="000000"/>
                <w:sz w:val="12"/>
                <w:szCs w:val="12"/>
              </w:rPr>
              <w:t>94,4</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00010000000000000000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НАЛОГОВЫЕ И НЕНАЛОГОВЫЕ ДОХОДЫ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177 100 988,00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159 142 402,18</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color w:val="000000"/>
                <w:sz w:val="12"/>
                <w:szCs w:val="12"/>
              </w:rPr>
            </w:pPr>
            <w:r>
              <w:rPr>
                <w:rFonts w:ascii="Arial" w:hAnsi="Arial" w:cs="Arial"/>
                <w:b/>
                <w:bCs/>
                <w:color w:val="000000"/>
                <w:sz w:val="12"/>
                <w:szCs w:val="12"/>
              </w:rPr>
              <w:t>89,9</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00010100000000000000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НАЛОГИ НА ПРИБЫЛЬ, ДОХОДЫ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109 811 000,00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100 346 353,64</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color w:val="000000"/>
                <w:sz w:val="12"/>
                <w:szCs w:val="12"/>
              </w:rPr>
            </w:pPr>
            <w:r>
              <w:rPr>
                <w:rFonts w:ascii="Arial" w:hAnsi="Arial" w:cs="Arial"/>
                <w:b/>
                <w:bCs/>
                <w:color w:val="000000"/>
                <w:sz w:val="12"/>
                <w:szCs w:val="12"/>
              </w:rPr>
              <w:t>91,4</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00010102000010000110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Налог на доходы физических лиц</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109 811 000,00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100 346 353,64</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91,4</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00010102010010000110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Налог на доходы физических лиц с доходов, источником которых является налоговый агент, за исключен</w:t>
            </w:r>
            <w:r>
              <w:rPr>
                <w:rFonts w:ascii="Arial" w:hAnsi="Arial" w:cs="Arial"/>
                <w:sz w:val="12"/>
                <w:szCs w:val="12"/>
              </w:rPr>
              <w:t>и</w:t>
            </w:r>
            <w:r>
              <w:rPr>
                <w:rFonts w:ascii="Arial" w:hAnsi="Arial" w:cs="Arial"/>
                <w:sz w:val="12"/>
                <w:szCs w:val="12"/>
              </w:rPr>
              <w:t>ем доходов, в отношении которых исчисление и уплата налога осуществляются в соо</w:t>
            </w:r>
            <w:r>
              <w:rPr>
                <w:rFonts w:ascii="Arial" w:hAnsi="Arial" w:cs="Arial"/>
                <w:sz w:val="12"/>
                <w:szCs w:val="12"/>
              </w:rPr>
              <w:t>т</w:t>
            </w:r>
            <w:r>
              <w:rPr>
                <w:rFonts w:ascii="Arial" w:hAnsi="Arial" w:cs="Arial"/>
                <w:sz w:val="12"/>
                <w:szCs w:val="12"/>
              </w:rPr>
              <w:t>ветствии со статьями 227, 227.1 и 228 Налогового кодекса Российской Федерации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108 399 430,00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99 020 454,97</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91,3</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00010102020010000110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w:t>
            </w:r>
            <w:r>
              <w:rPr>
                <w:rFonts w:ascii="Arial" w:hAnsi="Arial" w:cs="Arial"/>
                <w:sz w:val="12"/>
                <w:szCs w:val="12"/>
              </w:rPr>
              <w:t>и</w:t>
            </w:r>
            <w:r>
              <w:rPr>
                <w:rFonts w:ascii="Arial" w:hAnsi="Arial" w:cs="Arial"/>
                <w:sz w:val="12"/>
                <w:szCs w:val="12"/>
              </w:rPr>
              <w:t>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329 608,00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307 831,84</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93,4</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00010102030010000110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Налог на доходы физических лиц с доходов, полученных физ</w:t>
            </w:r>
            <w:r>
              <w:rPr>
                <w:rFonts w:ascii="Arial" w:hAnsi="Arial" w:cs="Arial"/>
                <w:sz w:val="12"/>
                <w:szCs w:val="12"/>
              </w:rPr>
              <w:t>и</w:t>
            </w:r>
            <w:r>
              <w:rPr>
                <w:rFonts w:ascii="Arial" w:hAnsi="Arial" w:cs="Arial"/>
                <w:sz w:val="12"/>
                <w:szCs w:val="12"/>
              </w:rPr>
              <w:t>ческими лицами в соответствии со статьей 228 Налогового кодекса Российской Федерации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949 250,00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875 330,43</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92,2</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00010102040010000110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w:t>
            </w:r>
            <w:r>
              <w:rPr>
                <w:rFonts w:ascii="Arial" w:hAnsi="Arial" w:cs="Arial"/>
                <w:sz w:val="12"/>
                <w:szCs w:val="12"/>
              </w:rPr>
              <w:t>и</w:t>
            </w:r>
            <w:r>
              <w:rPr>
                <w:rFonts w:ascii="Arial" w:hAnsi="Arial" w:cs="Arial"/>
                <w:sz w:val="12"/>
                <w:szCs w:val="12"/>
              </w:rPr>
              <w:t>мися иностранными гражданами, осуществляющими трудовую деятельность по найму на основании патента в соответствии со статьей 227.1 Нал</w:t>
            </w:r>
            <w:r>
              <w:rPr>
                <w:rFonts w:ascii="Arial" w:hAnsi="Arial" w:cs="Arial"/>
                <w:sz w:val="12"/>
                <w:szCs w:val="12"/>
              </w:rPr>
              <w:t>о</w:t>
            </w:r>
            <w:r>
              <w:rPr>
                <w:rFonts w:ascii="Arial" w:hAnsi="Arial" w:cs="Arial"/>
                <w:sz w:val="12"/>
                <w:szCs w:val="12"/>
              </w:rPr>
              <w:t>гового кодекса Российской Ф</w:t>
            </w:r>
            <w:r>
              <w:rPr>
                <w:rFonts w:ascii="Arial" w:hAnsi="Arial" w:cs="Arial"/>
                <w:sz w:val="12"/>
                <w:szCs w:val="12"/>
              </w:rPr>
              <w:t>е</w:t>
            </w:r>
            <w:r>
              <w:rPr>
                <w:rFonts w:ascii="Arial" w:hAnsi="Arial" w:cs="Arial"/>
                <w:sz w:val="12"/>
                <w:szCs w:val="12"/>
              </w:rPr>
              <w:t>дерации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132 712,00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142 736,40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107,6</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00010300000000000000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НАЛОГИ НА ТОВАРЫ (РАБОТЫ, УСЛУГИ), РЕАЛИЗУЕМЫЕ НА ТЕРРИТОРИИ РОССИЙСКОЙ ФЕДЕР</w:t>
            </w:r>
            <w:r>
              <w:rPr>
                <w:rFonts w:ascii="Arial" w:hAnsi="Arial" w:cs="Arial"/>
                <w:b/>
                <w:bCs/>
                <w:sz w:val="12"/>
                <w:szCs w:val="12"/>
              </w:rPr>
              <w:t>А</w:t>
            </w:r>
            <w:r>
              <w:rPr>
                <w:rFonts w:ascii="Arial" w:hAnsi="Arial" w:cs="Arial"/>
                <w:b/>
                <w:bCs/>
                <w:sz w:val="12"/>
                <w:szCs w:val="12"/>
              </w:rPr>
              <w:t>ЦИИ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5 532 900,00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6 183 485,59</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color w:val="000000"/>
                <w:sz w:val="12"/>
                <w:szCs w:val="12"/>
              </w:rPr>
            </w:pPr>
            <w:r>
              <w:rPr>
                <w:rFonts w:ascii="Arial" w:hAnsi="Arial" w:cs="Arial"/>
                <w:b/>
                <w:bCs/>
                <w:color w:val="000000"/>
                <w:sz w:val="12"/>
                <w:szCs w:val="12"/>
              </w:rPr>
              <w:t>111,8</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00010302000010000110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Акцизы по подакцизным товарам (продукции), производимым на территории Российской Федер</w:t>
            </w:r>
            <w:r>
              <w:rPr>
                <w:rFonts w:ascii="Arial" w:hAnsi="Arial" w:cs="Arial"/>
                <w:sz w:val="12"/>
                <w:szCs w:val="12"/>
              </w:rPr>
              <w:t>а</w:t>
            </w:r>
            <w:r>
              <w:rPr>
                <w:rFonts w:ascii="Arial" w:hAnsi="Arial" w:cs="Arial"/>
                <w:sz w:val="12"/>
                <w:szCs w:val="12"/>
              </w:rPr>
              <w:t>ции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5 532 900,00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6 183 485,59</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111,8</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00010302230010000110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w:t>
            </w:r>
            <w:r>
              <w:rPr>
                <w:rFonts w:ascii="Arial" w:hAnsi="Arial" w:cs="Arial"/>
                <w:sz w:val="12"/>
                <w:szCs w:val="12"/>
              </w:rPr>
              <w:t>т</w:t>
            </w:r>
            <w:r>
              <w:rPr>
                <w:rFonts w:ascii="Arial" w:hAnsi="Arial" w:cs="Arial"/>
                <w:sz w:val="12"/>
                <w:szCs w:val="12"/>
              </w:rPr>
              <w:t>ными бюджетами с учетом установленных дифференцированных норм</w:t>
            </w:r>
            <w:r>
              <w:rPr>
                <w:rFonts w:ascii="Arial" w:hAnsi="Arial" w:cs="Arial"/>
                <w:sz w:val="12"/>
                <w:szCs w:val="12"/>
              </w:rPr>
              <w:t>а</w:t>
            </w:r>
            <w:r>
              <w:rPr>
                <w:rFonts w:ascii="Arial" w:hAnsi="Arial" w:cs="Arial"/>
                <w:sz w:val="12"/>
                <w:szCs w:val="12"/>
              </w:rPr>
              <w:t>тивов отчислений в местные бюджеты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1 692 100,00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2 155 580,55</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127,4</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lastRenderedPageBreak/>
              <w:t>00010302240010000110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от уплаты акцизов на моторные масла для дизельных и (или) карбюраторных (</w:t>
            </w:r>
            <w:proofErr w:type="spellStart"/>
            <w:r>
              <w:rPr>
                <w:rFonts w:ascii="Arial" w:hAnsi="Arial" w:cs="Arial"/>
                <w:sz w:val="12"/>
                <w:szCs w:val="12"/>
              </w:rPr>
              <w:t>инжекторных</w:t>
            </w:r>
            <w:proofErr w:type="spellEnd"/>
            <w:r>
              <w:rPr>
                <w:rFonts w:ascii="Arial" w:hAnsi="Arial" w:cs="Arial"/>
                <w:sz w:val="12"/>
                <w:szCs w:val="12"/>
              </w:rPr>
              <w:t>) двигателей, подлежащие распр</w:t>
            </w:r>
            <w:r>
              <w:rPr>
                <w:rFonts w:ascii="Arial" w:hAnsi="Arial" w:cs="Arial"/>
                <w:sz w:val="12"/>
                <w:szCs w:val="12"/>
              </w:rPr>
              <w:t>е</w:t>
            </w:r>
            <w:r>
              <w:rPr>
                <w:rFonts w:ascii="Arial" w:hAnsi="Arial" w:cs="Arial"/>
                <w:sz w:val="12"/>
                <w:szCs w:val="12"/>
              </w:rPr>
              <w:t>делению между бюджетами субъектов Российской Федерации и местными бю</w:t>
            </w:r>
            <w:r>
              <w:rPr>
                <w:rFonts w:ascii="Arial" w:hAnsi="Arial" w:cs="Arial"/>
                <w:sz w:val="12"/>
                <w:szCs w:val="12"/>
              </w:rPr>
              <w:t>д</w:t>
            </w:r>
            <w:r>
              <w:rPr>
                <w:rFonts w:ascii="Arial" w:hAnsi="Arial" w:cs="Arial"/>
                <w:sz w:val="12"/>
                <w:szCs w:val="12"/>
              </w:rPr>
              <w:t>жетами с учетом установленных дифференцированных нормативов отчисл</w:t>
            </w:r>
            <w:r>
              <w:rPr>
                <w:rFonts w:ascii="Arial" w:hAnsi="Arial" w:cs="Arial"/>
                <w:sz w:val="12"/>
                <w:szCs w:val="12"/>
              </w:rPr>
              <w:t>е</w:t>
            </w:r>
            <w:r>
              <w:rPr>
                <w:rFonts w:ascii="Arial" w:hAnsi="Arial" w:cs="Arial"/>
                <w:sz w:val="12"/>
                <w:szCs w:val="12"/>
              </w:rPr>
              <w:t>ний в местные бюджеты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63 100,00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58 396,20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92,5</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00010302250010000110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w:t>
            </w:r>
            <w:r>
              <w:rPr>
                <w:rFonts w:ascii="Arial" w:hAnsi="Arial" w:cs="Arial"/>
                <w:sz w:val="12"/>
                <w:szCs w:val="12"/>
              </w:rPr>
              <w:t>а</w:t>
            </w:r>
            <w:r>
              <w:rPr>
                <w:rFonts w:ascii="Arial" w:hAnsi="Arial" w:cs="Arial"/>
                <w:sz w:val="12"/>
                <w:szCs w:val="12"/>
              </w:rPr>
              <w:t>ции и местными бюджетами с учетом установленных дифференцированных нормативов отчислений в местные бю</w:t>
            </w:r>
            <w:r>
              <w:rPr>
                <w:rFonts w:ascii="Arial" w:hAnsi="Arial" w:cs="Arial"/>
                <w:sz w:val="12"/>
                <w:szCs w:val="12"/>
              </w:rPr>
              <w:t>д</w:t>
            </w:r>
            <w:r>
              <w:rPr>
                <w:rFonts w:ascii="Arial" w:hAnsi="Arial" w:cs="Arial"/>
                <w:sz w:val="12"/>
                <w:szCs w:val="12"/>
              </w:rPr>
              <w:t>жеты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3 706 100,00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4 246 753,26</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114,6</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00010302260010000110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от уплаты акцизов на прямогонный бензин, подлежащие распределению между бюджетами субъе</w:t>
            </w:r>
            <w:r>
              <w:rPr>
                <w:rFonts w:ascii="Arial" w:hAnsi="Arial" w:cs="Arial"/>
                <w:sz w:val="12"/>
                <w:szCs w:val="12"/>
              </w:rPr>
              <w:t>к</w:t>
            </w:r>
            <w:r>
              <w:rPr>
                <w:rFonts w:ascii="Arial" w:hAnsi="Arial" w:cs="Arial"/>
                <w:sz w:val="12"/>
                <w:szCs w:val="12"/>
              </w:rPr>
              <w:t>тов Российской Федерации и местными бюджетами с учетом установленных дифференцированных норм</w:t>
            </w:r>
            <w:r>
              <w:rPr>
                <w:rFonts w:ascii="Arial" w:hAnsi="Arial" w:cs="Arial"/>
                <w:sz w:val="12"/>
                <w:szCs w:val="12"/>
              </w:rPr>
              <w:t>а</w:t>
            </w:r>
            <w:r>
              <w:rPr>
                <w:rFonts w:ascii="Arial" w:hAnsi="Arial" w:cs="Arial"/>
                <w:sz w:val="12"/>
                <w:szCs w:val="12"/>
              </w:rPr>
              <w:t>тивов отчислений в местные бюджеты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71 600,00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-277 244,42</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-387,2</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00010500000000000000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НАЛОГИ НА СОВОКУПНЫЙ ДОХОД</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20 750 400,00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19 688 110,08</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color w:val="000000"/>
                <w:sz w:val="12"/>
                <w:szCs w:val="12"/>
              </w:rPr>
            </w:pPr>
            <w:r>
              <w:rPr>
                <w:rFonts w:ascii="Arial" w:hAnsi="Arial" w:cs="Arial"/>
                <w:b/>
                <w:bCs/>
                <w:color w:val="000000"/>
                <w:sz w:val="12"/>
                <w:szCs w:val="12"/>
              </w:rPr>
              <w:t>94,9</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00010502000020000110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Единый налог на вмененный доход для отдельных видов де</w:t>
            </w:r>
            <w:r>
              <w:rPr>
                <w:rFonts w:ascii="Arial" w:hAnsi="Arial" w:cs="Arial"/>
                <w:sz w:val="12"/>
                <w:szCs w:val="12"/>
              </w:rPr>
              <w:t>я</w:t>
            </w:r>
            <w:r>
              <w:rPr>
                <w:rFonts w:ascii="Arial" w:hAnsi="Arial" w:cs="Arial"/>
                <w:sz w:val="12"/>
                <w:szCs w:val="12"/>
              </w:rPr>
              <w:t>тельности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20 600 000,00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19 406 104,43</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94,2</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00010502010020000110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Единый налог на вмененный доход для отдельных видов де</w:t>
            </w:r>
            <w:r>
              <w:rPr>
                <w:rFonts w:ascii="Arial" w:hAnsi="Arial" w:cs="Arial"/>
                <w:sz w:val="12"/>
                <w:szCs w:val="12"/>
              </w:rPr>
              <w:t>я</w:t>
            </w:r>
            <w:r>
              <w:rPr>
                <w:rFonts w:ascii="Arial" w:hAnsi="Arial" w:cs="Arial"/>
                <w:sz w:val="12"/>
                <w:szCs w:val="12"/>
              </w:rPr>
              <w:t>тельности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16 000 000,00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19 392 302,68</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121,2</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00010502020020000110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Единый налог на вмененный доход для отдельных видов де</w:t>
            </w:r>
            <w:r>
              <w:rPr>
                <w:rFonts w:ascii="Arial" w:hAnsi="Arial" w:cs="Arial"/>
                <w:sz w:val="12"/>
                <w:szCs w:val="12"/>
              </w:rPr>
              <w:t>я</w:t>
            </w:r>
            <w:r>
              <w:rPr>
                <w:rFonts w:ascii="Arial" w:hAnsi="Arial" w:cs="Arial"/>
                <w:sz w:val="12"/>
                <w:szCs w:val="12"/>
              </w:rPr>
              <w:t>тельности (за налоговые периоды, истекшие до 1 января 2011 года)</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4 600 000,00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13 801,75</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0,3</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00010503000010000110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Единый сельскохозяйственный налог</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50 400,00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210 632,34</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417,9</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00010503010010000110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Единый сельскохозяйственный налог</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50 400,00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210 675,16</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418,0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00010503020010000110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Единый сельскохозяйственный налог (за налоговые периоды, истекшие до 1 января 2011 года)</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-42,82</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00010504000020000110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Налог, взимаемый в связи с применением патентной системы налогообложения</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71 373,31</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71,4</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00010504020020000110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Налог, взимаемый в связи с применением патентной системы налогообложения, зачисляемый в бюджеты муниципальных районов &lt;5&gt;</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71 373,31</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71,4</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00010800000000000000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ГОСУДАРСТВЕННАЯ ПОШЛИНА</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2 600 000,00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2 482 148,91</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color w:val="000000"/>
                <w:sz w:val="12"/>
                <w:szCs w:val="12"/>
              </w:rPr>
            </w:pPr>
            <w:r>
              <w:rPr>
                <w:rFonts w:ascii="Arial" w:hAnsi="Arial" w:cs="Arial"/>
                <w:b/>
                <w:bCs/>
                <w:color w:val="000000"/>
                <w:sz w:val="12"/>
                <w:szCs w:val="12"/>
              </w:rPr>
              <w:t>95,5</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00010803000010000110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Государственная пошлина по делам, рассматриваемым в судах общей юрисдикции, мировыми судьями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2 600 000,00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2 478 148,91</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95,3</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00010803010010000110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w:t>
            </w:r>
            <w:r>
              <w:rPr>
                <w:rFonts w:ascii="Arial" w:hAnsi="Arial" w:cs="Arial"/>
                <w:sz w:val="12"/>
                <w:szCs w:val="12"/>
              </w:rPr>
              <w:t>р</w:t>
            </w:r>
            <w:r>
              <w:rPr>
                <w:rFonts w:ascii="Arial" w:hAnsi="Arial" w:cs="Arial"/>
                <w:sz w:val="12"/>
                <w:szCs w:val="12"/>
              </w:rPr>
              <w:t>ховного Суда Российской Федерации)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2 600 000,00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2 478 148,91</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95,3</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00010807000010000110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Государственная пошлина за государственную регистрацию, а также за совершение прочих юридически знач</w:t>
            </w:r>
            <w:r>
              <w:rPr>
                <w:rFonts w:ascii="Arial" w:hAnsi="Arial" w:cs="Arial"/>
                <w:sz w:val="12"/>
                <w:szCs w:val="12"/>
              </w:rPr>
              <w:t>и</w:t>
            </w:r>
            <w:r>
              <w:rPr>
                <w:rFonts w:ascii="Arial" w:hAnsi="Arial" w:cs="Arial"/>
                <w:sz w:val="12"/>
                <w:szCs w:val="12"/>
              </w:rPr>
              <w:t>мых действий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4 000,00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00010807150010000110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Государственная пошлина за выдачу разрешения на установку рекламной конструкции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4 000,00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00010900000000000000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ЗАДОЛЖЕННОСТЬ И ПЕРЕРАСЧЕТЫ ПО ОТМЕНЕННЫМ НАЛОГАМ, СБОРАМ И ИНЫМ ОБЯЗАТЕЛ</w:t>
            </w:r>
            <w:r>
              <w:rPr>
                <w:rFonts w:ascii="Arial" w:hAnsi="Arial" w:cs="Arial"/>
                <w:b/>
                <w:bCs/>
                <w:sz w:val="12"/>
                <w:szCs w:val="12"/>
              </w:rPr>
              <w:t>Ь</w:t>
            </w:r>
            <w:r>
              <w:rPr>
                <w:rFonts w:ascii="Arial" w:hAnsi="Arial" w:cs="Arial"/>
                <w:b/>
                <w:bCs/>
                <w:sz w:val="12"/>
                <w:szCs w:val="12"/>
              </w:rPr>
              <w:t>НЫМ ПЛАТЕЖАМ</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100,00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00010904000000000110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Налоги на имущество</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00010904050000000110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Земельный налог (по обязательствам, возникшим до 1 января 2006 года)</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00010904053050000110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Земельный налог (по обязательствам, возникшим до 1 января 2006 года), мобилизуемый на ме</w:t>
            </w:r>
            <w:r>
              <w:rPr>
                <w:rFonts w:ascii="Arial" w:hAnsi="Arial" w:cs="Arial"/>
                <w:sz w:val="12"/>
                <w:szCs w:val="12"/>
              </w:rPr>
              <w:t>ж</w:t>
            </w:r>
            <w:r>
              <w:rPr>
                <w:rFonts w:ascii="Arial" w:hAnsi="Arial" w:cs="Arial"/>
                <w:sz w:val="12"/>
                <w:szCs w:val="12"/>
              </w:rPr>
              <w:t>селенных территориях</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00011100000000000000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ДОХОДЫ ОТ ИСПОЛЬЗОВАНИЯ ИМУЩЕСТВА, НАХОДЯЩЕГОСЯ В ГОСУДАРСТВЕННОЙ И МУНИЦИПАЛЬНОЙ СОБСТВЕНН</w:t>
            </w:r>
            <w:r>
              <w:rPr>
                <w:rFonts w:ascii="Arial" w:hAnsi="Arial" w:cs="Arial"/>
                <w:b/>
                <w:bCs/>
                <w:sz w:val="12"/>
                <w:szCs w:val="12"/>
              </w:rPr>
              <w:t>О</w:t>
            </w:r>
            <w:r>
              <w:rPr>
                <w:rFonts w:ascii="Arial" w:hAnsi="Arial" w:cs="Arial"/>
                <w:b/>
                <w:bCs/>
                <w:sz w:val="12"/>
                <w:szCs w:val="12"/>
              </w:rPr>
              <w:t>СТИ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13 546 388,00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15 149 514,48</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color w:val="000000"/>
                <w:sz w:val="12"/>
                <w:szCs w:val="12"/>
              </w:rPr>
            </w:pPr>
            <w:r>
              <w:rPr>
                <w:rFonts w:ascii="Arial" w:hAnsi="Arial" w:cs="Arial"/>
                <w:b/>
                <w:bCs/>
                <w:color w:val="000000"/>
                <w:sz w:val="12"/>
                <w:szCs w:val="12"/>
              </w:rPr>
              <w:t>111,8</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00011103000000000120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Проценты, полученные от предоставления бюджетных кредитов внутри страны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90,00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00011103050050000120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Проценты, полученные от предоставления бюджетных кредитов внутри страны за счет средств бюджетов муниципальных ра</w:t>
            </w:r>
            <w:r>
              <w:rPr>
                <w:rFonts w:ascii="Arial" w:hAnsi="Arial" w:cs="Arial"/>
                <w:sz w:val="12"/>
                <w:szCs w:val="12"/>
              </w:rPr>
              <w:t>й</w:t>
            </w:r>
            <w:r>
              <w:rPr>
                <w:rFonts w:ascii="Arial" w:hAnsi="Arial" w:cs="Arial"/>
                <w:sz w:val="12"/>
                <w:szCs w:val="12"/>
              </w:rPr>
              <w:t>онов</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90,00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00011105000000000120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имущ</w:t>
            </w:r>
            <w:r>
              <w:rPr>
                <w:rFonts w:ascii="Arial" w:hAnsi="Arial" w:cs="Arial"/>
                <w:sz w:val="12"/>
                <w:szCs w:val="12"/>
              </w:rPr>
              <w:t>е</w:t>
            </w:r>
            <w:r>
              <w:rPr>
                <w:rFonts w:ascii="Arial" w:hAnsi="Arial" w:cs="Arial"/>
                <w:sz w:val="12"/>
                <w:szCs w:val="12"/>
              </w:rPr>
              <w:t>ства (за исключением имущества бюджетных и авт</w:t>
            </w:r>
            <w:r>
              <w:rPr>
                <w:rFonts w:ascii="Arial" w:hAnsi="Arial" w:cs="Arial"/>
                <w:sz w:val="12"/>
                <w:szCs w:val="12"/>
              </w:rPr>
              <w:t>о</w:t>
            </w:r>
            <w:r>
              <w:rPr>
                <w:rFonts w:ascii="Arial" w:hAnsi="Arial" w:cs="Arial"/>
                <w:sz w:val="12"/>
                <w:szCs w:val="12"/>
              </w:rPr>
              <w:t>номных учреждений, а также имущества государственных и муниципальных унитарных предприятий, в том числе казе</w:t>
            </w:r>
            <w:r>
              <w:rPr>
                <w:rFonts w:ascii="Arial" w:hAnsi="Arial" w:cs="Arial"/>
                <w:sz w:val="12"/>
                <w:szCs w:val="12"/>
              </w:rPr>
              <w:t>н</w:t>
            </w:r>
            <w:r>
              <w:rPr>
                <w:rFonts w:ascii="Arial" w:hAnsi="Arial" w:cs="Arial"/>
                <w:sz w:val="12"/>
                <w:szCs w:val="12"/>
              </w:rPr>
              <w:t>ных)</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13 529 088,00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15 010 455,61</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110,9</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00011105010000000120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w:t>
            </w:r>
            <w:r>
              <w:rPr>
                <w:rFonts w:ascii="Arial" w:hAnsi="Arial" w:cs="Arial"/>
                <w:sz w:val="12"/>
                <w:szCs w:val="12"/>
              </w:rPr>
              <w:t>а</w:t>
            </w:r>
            <w:r>
              <w:rPr>
                <w:rFonts w:ascii="Arial" w:hAnsi="Arial" w:cs="Arial"/>
                <w:sz w:val="12"/>
                <w:szCs w:val="12"/>
              </w:rPr>
              <w:t>ничена, а также средства от продажи права на заключение договоров аренды указанных земельных участков</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7 300 000,00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8 557 824,84</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117,2</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00011105013100000120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w:t>
            </w:r>
            <w:r>
              <w:rPr>
                <w:rFonts w:ascii="Arial" w:hAnsi="Arial" w:cs="Arial"/>
                <w:sz w:val="12"/>
                <w:szCs w:val="12"/>
              </w:rPr>
              <w:t>а</w:t>
            </w:r>
            <w:r>
              <w:rPr>
                <w:rFonts w:ascii="Arial" w:hAnsi="Arial" w:cs="Arial"/>
                <w:sz w:val="12"/>
                <w:szCs w:val="12"/>
              </w:rPr>
              <w:t>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3 800 000,00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5 896 087,51</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155,2</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00011105013130000120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w:t>
            </w:r>
            <w:r>
              <w:rPr>
                <w:rFonts w:ascii="Arial" w:hAnsi="Arial" w:cs="Arial"/>
                <w:sz w:val="12"/>
                <w:szCs w:val="12"/>
              </w:rPr>
              <w:t>а</w:t>
            </w:r>
            <w:r>
              <w:rPr>
                <w:rFonts w:ascii="Arial" w:hAnsi="Arial" w:cs="Arial"/>
                <w:sz w:val="12"/>
                <w:szCs w:val="12"/>
              </w:rPr>
              <w:t>ничена и которые расположены в границах городских поселений, а также средства от продажи права на заключение договоров аренды указа</w:t>
            </w:r>
            <w:r>
              <w:rPr>
                <w:rFonts w:ascii="Arial" w:hAnsi="Arial" w:cs="Arial"/>
                <w:sz w:val="12"/>
                <w:szCs w:val="12"/>
              </w:rPr>
              <w:t>н</w:t>
            </w:r>
            <w:r>
              <w:rPr>
                <w:rFonts w:ascii="Arial" w:hAnsi="Arial" w:cs="Arial"/>
                <w:sz w:val="12"/>
                <w:szCs w:val="12"/>
              </w:rPr>
              <w:t>ных земельных участков</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3 500 000,00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2 661 737,33</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76,0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00011105030000000120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от сдачи в аренду имущества, находящегося в оперативном управлении органов государственной власти, органов местного сам</w:t>
            </w:r>
            <w:r>
              <w:rPr>
                <w:rFonts w:ascii="Arial" w:hAnsi="Arial" w:cs="Arial"/>
                <w:sz w:val="12"/>
                <w:szCs w:val="12"/>
              </w:rPr>
              <w:t>о</w:t>
            </w:r>
            <w:r>
              <w:rPr>
                <w:rFonts w:ascii="Arial" w:hAnsi="Arial" w:cs="Arial"/>
                <w:sz w:val="12"/>
                <w:szCs w:val="12"/>
              </w:rPr>
              <w:t>управления, государственных внебюджетных фондов и созданных ими учреждений (за исключением имущ</w:t>
            </w:r>
            <w:r>
              <w:rPr>
                <w:rFonts w:ascii="Arial" w:hAnsi="Arial" w:cs="Arial"/>
                <w:sz w:val="12"/>
                <w:szCs w:val="12"/>
              </w:rPr>
              <w:t>е</w:t>
            </w:r>
            <w:r>
              <w:rPr>
                <w:rFonts w:ascii="Arial" w:hAnsi="Arial" w:cs="Arial"/>
                <w:sz w:val="12"/>
                <w:szCs w:val="12"/>
              </w:rPr>
              <w:t>ства бюджетных и автономных учреждений)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6 229 088,00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6 452 630,77</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103,6</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00011105035050000120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w:t>
            </w:r>
            <w:r>
              <w:rPr>
                <w:rFonts w:ascii="Arial" w:hAnsi="Arial" w:cs="Arial"/>
                <w:sz w:val="12"/>
                <w:szCs w:val="12"/>
              </w:rPr>
              <w:t>о</w:t>
            </w:r>
            <w:r>
              <w:rPr>
                <w:rFonts w:ascii="Arial" w:hAnsi="Arial" w:cs="Arial"/>
                <w:sz w:val="12"/>
                <w:szCs w:val="12"/>
              </w:rPr>
              <w:t>зданных ими учреждений (за исключением имущества муниц</w:t>
            </w:r>
            <w:r>
              <w:rPr>
                <w:rFonts w:ascii="Arial" w:hAnsi="Arial" w:cs="Arial"/>
                <w:sz w:val="12"/>
                <w:szCs w:val="12"/>
              </w:rPr>
              <w:t>и</w:t>
            </w:r>
            <w:r>
              <w:rPr>
                <w:rFonts w:ascii="Arial" w:hAnsi="Arial" w:cs="Arial"/>
                <w:sz w:val="12"/>
                <w:szCs w:val="12"/>
              </w:rPr>
              <w:t>пальных бюджетных и автономных учреждений)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6 229 088,00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6 452 630,77</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103,6</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00011107000000000120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Платежи от государственных и муниципальных унитарных предприятий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17 300,00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17 264,00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99,8</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00011107010000000120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от перечисления части прибыли государственных и муниципальных унитарных предприятий, остающейся после уплаты нал</w:t>
            </w:r>
            <w:r>
              <w:rPr>
                <w:rFonts w:ascii="Arial" w:hAnsi="Arial" w:cs="Arial"/>
                <w:sz w:val="12"/>
                <w:szCs w:val="12"/>
              </w:rPr>
              <w:t>о</w:t>
            </w:r>
            <w:r>
              <w:rPr>
                <w:rFonts w:ascii="Arial" w:hAnsi="Arial" w:cs="Arial"/>
                <w:sz w:val="12"/>
                <w:szCs w:val="12"/>
              </w:rPr>
              <w:t>гов и обязательных платежей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17 300,00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17 264,00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99,8</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00011107015050000120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от перечисления части прибыли, остающейся после уплаты налогов и иных обязательных платежей муниципальных унитарных пре</w:t>
            </w:r>
            <w:r>
              <w:rPr>
                <w:rFonts w:ascii="Arial" w:hAnsi="Arial" w:cs="Arial"/>
                <w:sz w:val="12"/>
                <w:szCs w:val="12"/>
              </w:rPr>
              <w:t>д</w:t>
            </w:r>
            <w:r>
              <w:rPr>
                <w:rFonts w:ascii="Arial" w:hAnsi="Arial" w:cs="Arial"/>
                <w:sz w:val="12"/>
                <w:szCs w:val="12"/>
              </w:rPr>
              <w:t>приятий, созданных муниципальными районами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17 300,00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17 264,00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99,8</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00011109000000000120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Прочие доходы от использования имущества и прав, находящихся в государственной и муниципальной со</w:t>
            </w:r>
            <w:r>
              <w:rPr>
                <w:rFonts w:ascii="Arial" w:hAnsi="Arial" w:cs="Arial"/>
                <w:sz w:val="12"/>
                <w:szCs w:val="12"/>
              </w:rPr>
              <w:t>б</w:t>
            </w:r>
            <w:r>
              <w:rPr>
                <w:rFonts w:ascii="Arial" w:hAnsi="Arial" w:cs="Arial"/>
                <w:sz w:val="12"/>
                <w:szCs w:val="12"/>
              </w:rPr>
              <w:t>ственности (за исключением имущества бюджетных и автономных учреждений, а также имущества госуда</w:t>
            </w:r>
            <w:r>
              <w:rPr>
                <w:rFonts w:ascii="Arial" w:hAnsi="Arial" w:cs="Arial"/>
                <w:sz w:val="12"/>
                <w:szCs w:val="12"/>
              </w:rPr>
              <w:t>р</w:t>
            </w:r>
            <w:r>
              <w:rPr>
                <w:rFonts w:ascii="Arial" w:hAnsi="Arial" w:cs="Arial"/>
                <w:sz w:val="12"/>
                <w:szCs w:val="12"/>
              </w:rPr>
              <w:t>ственных и муниципальных унитарных предприятий, в том числе казе</w:t>
            </w:r>
            <w:r>
              <w:rPr>
                <w:rFonts w:ascii="Arial" w:hAnsi="Arial" w:cs="Arial"/>
                <w:sz w:val="12"/>
                <w:szCs w:val="12"/>
              </w:rPr>
              <w:t>н</w:t>
            </w:r>
            <w:r>
              <w:rPr>
                <w:rFonts w:ascii="Arial" w:hAnsi="Arial" w:cs="Arial"/>
                <w:sz w:val="12"/>
                <w:szCs w:val="12"/>
              </w:rPr>
              <w:t>ных)</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121 704,87</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00011109040000000120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w:t>
            </w:r>
            <w:r>
              <w:rPr>
                <w:rFonts w:ascii="Arial" w:hAnsi="Arial" w:cs="Arial"/>
                <w:sz w:val="12"/>
                <w:szCs w:val="12"/>
              </w:rPr>
              <w:t>у</w:t>
            </w:r>
            <w:r>
              <w:rPr>
                <w:rFonts w:ascii="Arial" w:hAnsi="Arial" w:cs="Arial"/>
                <w:sz w:val="12"/>
                <w:szCs w:val="12"/>
              </w:rPr>
              <w:t>щества бюджетных и автономных учреждений, а также имущества госуда</w:t>
            </w:r>
            <w:r>
              <w:rPr>
                <w:rFonts w:ascii="Arial" w:hAnsi="Arial" w:cs="Arial"/>
                <w:sz w:val="12"/>
                <w:szCs w:val="12"/>
              </w:rPr>
              <w:t>р</w:t>
            </w:r>
            <w:r>
              <w:rPr>
                <w:rFonts w:ascii="Arial" w:hAnsi="Arial" w:cs="Arial"/>
                <w:sz w:val="12"/>
                <w:szCs w:val="12"/>
              </w:rPr>
              <w:t>ственных и муниципальных унитарных предприятий, в том числе казе</w:t>
            </w:r>
            <w:r>
              <w:rPr>
                <w:rFonts w:ascii="Arial" w:hAnsi="Arial" w:cs="Arial"/>
                <w:sz w:val="12"/>
                <w:szCs w:val="12"/>
              </w:rPr>
              <w:t>н</w:t>
            </w:r>
            <w:r>
              <w:rPr>
                <w:rFonts w:ascii="Arial" w:hAnsi="Arial" w:cs="Arial"/>
                <w:sz w:val="12"/>
                <w:szCs w:val="12"/>
              </w:rPr>
              <w:t>ных)</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121 704,87</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00011109045050000120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w:t>
            </w:r>
            <w:r>
              <w:rPr>
                <w:rFonts w:ascii="Arial" w:hAnsi="Arial" w:cs="Arial"/>
                <w:sz w:val="12"/>
                <w:szCs w:val="12"/>
              </w:rPr>
              <w:t>е</w:t>
            </w:r>
            <w:r>
              <w:rPr>
                <w:rFonts w:ascii="Arial" w:hAnsi="Arial" w:cs="Arial"/>
                <w:sz w:val="12"/>
                <w:szCs w:val="12"/>
              </w:rPr>
              <w:t>ства муниципальных бюджетных и автономных учреждений, а также имущества муниципальных унитарных предпр</w:t>
            </w:r>
            <w:r>
              <w:rPr>
                <w:rFonts w:ascii="Arial" w:hAnsi="Arial" w:cs="Arial"/>
                <w:sz w:val="12"/>
                <w:szCs w:val="12"/>
              </w:rPr>
              <w:t>и</w:t>
            </w:r>
            <w:r>
              <w:rPr>
                <w:rFonts w:ascii="Arial" w:hAnsi="Arial" w:cs="Arial"/>
                <w:sz w:val="12"/>
                <w:szCs w:val="12"/>
              </w:rPr>
              <w:t>ятий, в том числе казенных)</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121 704,87</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00011200000000000000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ПЛАТЕЖИ ПРИ ПОЛЬЗОВАНИИ ПРИРОДНЫМИ РЕСУРСАМИ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885 500,00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1 228 592,76</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color w:val="000000"/>
                <w:sz w:val="12"/>
                <w:szCs w:val="12"/>
              </w:rPr>
            </w:pPr>
            <w:r>
              <w:rPr>
                <w:rFonts w:ascii="Arial" w:hAnsi="Arial" w:cs="Arial"/>
                <w:b/>
                <w:bCs/>
                <w:color w:val="000000"/>
                <w:sz w:val="12"/>
                <w:szCs w:val="12"/>
              </w:rPr>
              <w:t>138,7</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00011201000010000120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Плата за негативное воздействие на окружающую среду</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885 500,00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1 228 592,76</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138,7</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00011201010010000120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Плата за выбросы загрязняющих веществ в атмосферный во</w:t>
            </w:r>
            <w:r>
              <w:rPr>
                <w:rFonts w:ascii="Arial" w:hAnsi="Arial" w:cs="Arial"/>
                <w:sz w:val="12"/>
                <w:szCs w:val="12"/>
              </w:rPr>
              <w:t>з</w:t>
            </w:r>
            <w:r>
              <w:rPr>
                <w:rFonts w:ascii="Arial" w:hAnsi="Arial" w:cs="Arial"/>
                <w:sz w:val="12"/>
                <w:szCs w:val="12"/>
              </w:rPr>
              <w:t>дух стационарными объектами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185 700,00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293 708,20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158,2</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00011201020010000120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Плата за выбросы загрязняющих веществ в атмосферный во</w:t>
            </w:r>
            <w:r>
              <w:rPr>
                <w:rFonts w:ascii="Arial" w:hAnsi="Arial" w:cs="Arial"/>
                <w:sz w:val="12"/>
                <w:szCs w:val="12"/>
              </w:rPr>
              <w:t>з</w:t>
            </w:r>
            <w:r>
              <w:rPr>
                <w:rFonts w:ascii="Arial" w:hAnsi="Arial" w:cs="Arial"/>
                <w:sz w:val="12"/>
                <w:szCs w:val="12"/>
              </w:rPr>
              <w:t>дух передвижными объектами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7 200,00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6 670,69</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92,6</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00011201030010000120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Плата за сбросы загрязняющих веществ в водные объекты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139 100,00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350 792,79</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252,2</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00011201040010000120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Плата за размещение отходов производства и потребления</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553 500,00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577 421,08</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104,3</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00011300000000000000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ДОХОДЫ ОТ ОКАЗАНИЯ ПЛАТНЫХ УСЛУГ (РАБОТ) И КО</w:t>
            </w:r>
            <w:r>
              <w:rPr>
                <w:rFonts w:ascii="Arial" w:hAnsi="Arial" w:cs="Arial"/>
                <w:b/>
                <w:bCs/>
                <w:sz w:val="12"/>
                <w:szCs w:val="12"/>
              </w:rPr>
              <w:t>М</w:t>
            </w:r>
            <w:r>
              <w:rPr>
                <w:rFonts w:ascii="Arial" w:hAnsi="Arial" w:cs="Arial"/>
                <w:b/>
                <w:bCs/>
                <w:sz w:val="12"/>
                <w:szCs w:val="12"/>
              </w:rPr>
              <w:t>ПЕНСАЦИИ ЗАТРАТ ГОСУДАРСТВА</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46 532,09</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00011302000000000130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от компенсации затрат государства</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46 532,09</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00011302990000000130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Прочие доходы от компенсации затрат государства</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46 532,09</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00011302995050000130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Прочие доходы от компенсации затрат бюджетов муниципал</w:t>
            </w:r>
            <w:r>
              <w:rPr>
                <w:rFonts w:ascii="Arial" w:hAnsi="Arial" w:cs="Arial"/>
                <w:sz w:val="12"/>
                <w:szCs w:val="12"/>
              </w:rPr>
              <w:t>ь</w:t>
            </w:r>
            <w:r>
              <w:rPr>
                <w:rFonts w:ascii="Arial" w:hAnsi="Arial" w:cs="Arial"/>
                <w:sz w:val="12"/>
                <w:szCs w:val="12"/>
              </w:rPr>
              <w:t>ных районов</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46 532,09</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00011400000000000000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ДОХОДЫ ОТ ПРОДАЖИ МАТЕРИАЛЬНЫХ И НЕМАТЕРИАЛ</w:t>
            </w:r>
            <w:r>
              <w:rPr>
                <w:rFonts w:ascii="Arial" w:hAnsi="Arial" w:cs="Arial"/>
                <w:b/>
                <w:bCs/>
                <w:sz w:val="12"/>
                <w:szCs w:val="12"/>
              </w:rPr>
              <w:t>Ь</w:t>
            </w:r>
            <w:r>
              <w:rPr>
                <w:rFonts w:ascii="Arial" w:hAnsi="Arial" w:cs="Arial"/>
                <w:b/>
                <w:bCs/>
                <w:sz w:val="12"/>
                <w:szCs w:val="12"/>
              </w:rPr>
              <w:t>НЫХ АКТИВОВ</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19 345 800,00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9 879 175,80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color w:val="000000"/>
                <w:sz w:val="12"/>
                <w:szCs w:val="12"/>
              </w:rPr>
            </w:pPr>
            <w:r>
              <w:rPr>
                <w:rFonts w:ascii="Arial" w:hAnsi="Arial" w:cs="Arial"/>
                <w:b/>
                <w:bCs/>
                <w:color w:val="000000"/>
                <w:sz w:val="12"/>
                <w:szCs w:val="12"/>
              </w:rPr>
              <w:t>51,1</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00011402000000000000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от реализации имущества, находящегося в государственной и муниципальной собственности (за и</w:t>
            </w:r>
            <w:r>
              <w:rPr>
                <w:rFonts w:ascii="Arial" w:hAnsi="Arial" w:cs="Arial"/>
                <w:sz w:val="12"/>
                <w:szCs w:val="12"/>
              </w:rPr>
              <w:t>с</w:t>
            </w:r>
            <w:r>
              <w:rPr>
                <w:rFonts w:ascii="Arial" w:hAnsi="Arial" w:cs="Arial"/>
                <w:sz w:val="12"/>
                <w:szCs w:val="12"/>
              </w:rPr>
              <w:t>ключением движимого имущества бюджетных и автономных учреждений, а также имущества госуда</w:t>
            </w:r>
            <w:r>
              <w:rPr>
                <w:rFonts w:ascii="Arial" w:hAnsi="Arial" w:cs="Arial"/>
                <w:sz w:val="12"/>
                <w:szCs w:val="12"/>
              </w:rPr>
              <w:t>р</w:t>
            </w:r>
            <w:r>
              <w:rPr>
                <w:rFonts w:ascii="Arial" w:hAnsi="Arial" w:cs="Arial"/>
                <w:sz w:val="12"/>
                <w:szCs w:val="12"/>
              </w:rPr>
              <w:t>ственных и муниципальных унитарных предприятий, в том числе казенных)</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12 045 800,00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2 091 286,69</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17,4</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00011402050050000410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от реализации имущества, находящегося в собственности муниципальных районов (за исключением движимого имущества муниц</w:t>
            </w:r>
            <w:r>
              <w:rPr>
                <w:rFonts w:ascii="Arial" w:hAnsi="Arial" w:cs="Arial"/>
                <w:sz w:val="12"/>
                <w:szCs w:val="12"/>
              </w:rPr>
              <w:t>и</w:t>
            </w:r>
            <w:r>
              <w:rPr>
                <w:rFonts w:ascii="Arial" w:hAnsi="Arial" w:cs="Arial"/>
                <w:sz w:val="12"/>
                <w:szCs w:val="12"/>
              </w:rPr>
              <w:t>пальных бюджетных и автономных учреждений, а также имущества муниципальных унитарных предприятий, в том числе казе</w:t>
            </w:r>
            <w:r>
              <w:rPr>
                <w:rFonts w:ascii="Arial" w:hAnsi="Arial" w:cs="Arial"/>
                <w:sz w:val="12"/>
                <w:szCs w:val="12"/>
              </w:rPr>
              <w:t>н</w:t>
            </w:r>
            <w:r>
              <w:rPr>
                <w:rFonts w:ascii="Arial" w:hAnsi="Arial" w:cs="Arial"/>
                <w:sz w:val="12"/>
                <w:szCs w:val="12"/>
              </w:rPr>
              <w:t>ных), в части реализации основных средств по ук</w:t>
            </w:r>
            <w:r>
              <w:rPr>
                <w:rFonts w:ascii="Arial" w:hAnsi="Arial" w:cs="Arial"/>
                <w:sz w:val="12"/>
                <w:szCs w:val="12"/>
              </w:rPr>
              <w:t>а</w:t>
            </w:r>
            <w:r>
              <w:rPr>
                <w:rFonts w:ascii="Arial" w:hAnsi="Arial" w:cs="Arial"/>
                <w:sz w:val="12"/>
                <w:szCs w:val="12"/>
              </w:rPr>
              <w:t>занному имуществу</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12 045 800,00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2 091 286,69</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17,4</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00011402052050000410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от реализации имущества, находящегося в оперативном управлении учреждений, находящихся в ведении органов управления мун</w:t>
            </w:r>
            <w:r>
              <w:rPr>
                <w:rFonts w:ascii="Arial" w:hAnsi="Arial" w:cs="Arial"/>
                <w:sz w:val="12"/>
                <w:szCs w:val="12"/>
              </w:rPr>
              <w:t>и</w:t>
            </w:r>
            <w:r>
              <w:rPr>
                <w:rFonts w:ascii="Arial" w:hAnsi="Arial" w:cs="Arial"/>
                <w:sz w:val="12"/>
                <w:szCs w:val="12"/>
              </w:rPr>
              <w:t>ципальных районов (за исключением имущества муниципальных бюджетных и автономных учреждений), в части реализации основных средств по ук</w:t>
            </w:r>
            <w:r>
              <w:rPr>
                <w:rFonts w:ascii="Arial" w:hAnsi="Arial" w:cs="Arial"/>
                <w:sz w:val="12"/>
                <w:szCs w:val="12"/>
              </w:rPr>
              <w:t>а</w:t>
            </w:r>
            <w:r>
              <w:rPr>
                <w:rFonts w:ascii="Arial" w:hAnsi="Arial" w:cs="Arial"/>
                <w:sz w:val="12"/>
                <w:szCs w:val="12"/>
              </w:rPr>
              <w:t>занному имуществу</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12 045 800,00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2 091 286,69</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17,4</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00011406000000000430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от продажи земельных участков, находящихся в государственной и муниципальной собс</w:t>
            </w:r>
            <w:r>
              <w:rPr>
                <w:rFonts w:ascii="Arial" w:hAnsi="Arial" w:cs="Arial"/>
                <w:sz w:val="12"/>
                <w:szCs w:val="12"/>
              </w:rPr>
              <w:t>т</w:t>
            </w:r>
            <w:r>
              <w:rPr>
                <w:rFonts w:ascii="Arial" w:hAnsi="Arial" w:cs="Arial"/>
                <w:sz w:val="12"/>
                <w:szCs w:val="12"/>
              </w:rPr>
              <w:t>венности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7 300 000,00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7 787 889,11</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106,7</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00011406010000000430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от продажи земельных участков, государственная собственность на которые не разгран</w:t>
            </w:r>
            <w:r>
              <w:rPr>
                <w:rFonts w:ascii="Arial" w:hAnsi="Arial" w:cs="Arial"/>
                <w:sz w:val="12"/>
                <w:szCs w:val="12"/>
              </w:rPr>
              <w:t>и</w:t>
            </w:r>
            <w:r>
              <w:rPr>
                <w:rFonts w:ascii="Arial" w:hAnsi="Arial" w:cs="Arial"/>
                <w:sz w:val="12"/>
                <w:szCs w:val="12"/>
              </w:rPr>
              <w:t>чена</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7 300 000,00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7 787 889,11</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106,7</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00011406013100000430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w:t>
            </w:r>
            <w:r>
              <w:rPr>
                <w:rFonts w:ascii="Arial" w:hAnsi="Arial" w:cs="Arial"/>
                <w:sz w:val="12"/>
                <w:szCs w:val="12"/>
              </w:rPr>
              <w:t>и</w:t>
            </w:r>
            <w:r>
              <w:rPr>
                <w:rFonts w:ascii="Arial" w:hAnsi="Arial" w:cs="Arial"/>
                <w:sz w:val="12"/>
                <w:szCs w:val="12"/>
              </w:rPr>
              <w:t>цах сельских поселений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4 300 000,00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4 818 778,93</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112,1</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00011406013130000430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w:t>
            </w:r>
            <w:r>
              <w:rPr>
                <w:rFonts w:ascii="Arial" w:hAnsi="Arial" w:cs="Arial"/>
                <w:sz w:val="12"/>
                <w:szCs w:val="12"/>
              </w:rPr>
              <w:t>и</w:t>
            </w:r>
            <w:r>
              <w:rPr>
                <w:rFonts w:ascii="Arial" w:hAnsi="Arial" w:cs="Arial"/>
                <w:sz w:val="12"/>
                <w:szCs w:val="12"/>
              </w:rPr>
              <w:t>цах городских поселений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3 000 000,00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2 969 110,18</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99,0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00011600000000000000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ШТРАФЫ, САНКЦИИ, ВОЗМЕЩЕНИЕ УЩЕРБА</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4 629 000,00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4 135 918,22</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color w:val="000000"/>
                <w:sz w:val="12"/>
                <w:szCs w:val="12"/>
              </w:rPr>
            </w:pPr>
            <w:r>
              <w:rPr>
                <w:rFonts w:ascii="Arial" w:hAnsi="Arial" w:cs="Arial"/>
                <w:b/>
                <w:bCs/>
                <w:color w:val="000000"/>
                <w:sz w:val="12"/>
                <w:szCs w:val="12"/>
              </w:rPr>
              <w:t>89,3</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00011603000000000140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Денежные взыскания (штрафы) за нарушение законодательства о налогах и сборах</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35 352,72</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117,8</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00011603010010000140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Денежные взыскания (штрафы) за нарушение законодательства о налогах и сборах, предусмотренные статьями 116, 118, стат</w:t>
            </w:r>
            <w:r>
              <w:rPr>
                <w:rFonts w:ascii="Arial" w:hAnsi="Arial" w:cs="Arial"/>
                <w:sz w:val="12"/>
                <w:szCs w:val="12"/>
              </w:rPr>
              <w:t>ь</w:t>
            </w:r>
            <w:r>
              <w:rPr>
                <w:rFonts w:ascii="Arial" w:hAnsi="Arial" w:cs="Arial"/>
                <w:sz w:val="12"/>
                <w:szCs w:val="12"/>
              </w:rPr>
              <w:t>ей 119.1, пунктами 1 и 2 статьи 120, статьями 125, 126, 128, 129, 129.1, 132, 133, 134, 135, 135.1 Налогового кодекса Российской Федер</w:t>
            </w:r>
            <w:r>
              <w:rPr>
                <w:rFonts w:ascii="Arial" w:hAnsi="Arial" w:cs="Arial"/>
                <w:sz w:val="12"/>
                <w:szCs w:val="12"/>
              </w:rPr>
              <w:t>а</w:t>
            </w:r>
            <w:r>
              <w:rPr>
                <w:rFonts w:ascii="Arial" w:hAnsi="Arial" w:cs="Arial"/>
                <w:sz w:val="12"/>
                <w:szCs w:val="12"/>
              </w:rPr>
              <w:t>ции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33 253,85</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110,8</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00011603030010000140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Денежные взыскания (штрафы) за административные правонарушения в области налогов и сборов, предусмотренные Кодексом Ро</w:t>
            </w:r>
            <w:r>
              <w:rPr>
                <w:rFonts w:ascii="Arial" w:hAnsi="Arial" w:cs="Arial"/>
                <w:sz w:val="12"/>
                <w:szCs w:val="12"/>
              </w:rPr>
              <w:t>с</w:t>
            </w:r>
            <w:r>
              <w:rPr>
                <w:rFonts w:ascii="Arial" w:hAnsi="Arial" w:cs="Arial"/>
                <w:sz w:val="12"/>
                <w:szCs w:val="12"/>
              </w:rPr>
              <w:t>сийской Федерации об административных правонаруш</w:t>
            </w:r>
            <w:r>
              <w:rPr>
                <w:rFonts w:ascii="Arial" w:hAnsi="Arial" w:cs="Arial"/>
                <w:sz w:val="12"/>
                <w:szCs w:val="12"/>
              </w:rPr>
              <w:t>е</w:t>
            </w:r>
            <w:r>
              <w:rPr>
                <w:rFonts w:ascii="Arial" w:hAnsi="Arial" w:cs="Arial"/>
                <w:sz w:val="12"/>
                <w:szCs w:val="12"/>
              </w:rPr>
              <w:t>ниях</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2 098,87</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00011606000010000140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w:t>
            </w:r>
            <w:r>
              <w:rPr>
                <w:rFonts w:ascii="Arial" w:hAnsi="Arial" w:cs="Arial"/>
                <w:sz w:val="12"/>
                <w:szCs w:val="12"/>
              </w:rPr>
              <w:t>а</w:t>
            </w:r>
            <w:r>
              <w:rPr>
                <w:rFonts w:ascii="Arial" w:hAnsi="Arial" w:cs="Arial"/>
                <w:sz w:val="12"/>
                <w:szCs w:val="12"/>
              </w:rPr>
              <w:t>нием платежных карт</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137 733,33</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00011608000010000140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Денежные взыскания (штрафы) за административные правонарушения в области государственного регулир</w:t>
            </w:r>
            <w:r>
              <w:rPr>
                <w:rFonts w:ascii="Arial" w:hAnsi="Arial" w:cs="Arial"/>
                <w:sz w:val="12"/>
                <w:szCs w:val="12"/>
              </w:rPr>
              <w:t>о</w:t>
            </w:r>
            <w:r>
              <w:rPr>
                <w:rFonts w:ascii="Arial" w:hAnsi="Arial" w:cs="Arial"/>
                <w:sz w:val="12"/>
                <w:szCs w:val="12"/>
              </w:rPr>
              <w:t>вания производства и оборота этилового спирта, алкогольной, спиртосодерж</w:t>
            </w:r>
            <w:r>
              <w:rPr>
                <w:rFonts w:ascii="Arial" w:hAnsi="Arial" w:cs="Arial"/>
                <w:sz w:val="12"/>
                <w:szCs w:val="12"/>
              </w:rPr>
              <w:t>а</w:t>
            </w:r>
            <w:r>
              <w:rPr>
                <w:rFonts w:ascii="Arial" w:hAnsi="Arial" w:cs="Arial"/>
                <w:sz w:val="12"/>
                <w:szCs w:val="12"/>
              </w:rPr>
              <w:t>щей и табачной продукции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62 500,00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00011608010010000140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Денежные взыскания (штрафы) за административные правонарушения в области государственного регулир</w:t>
            </w:r>
            <w:r>
              <w:rPr>
                <w:rFonts w:ascii="Arial" w:hAnsi="Arial" w:cs="Arial"/>
                <w:sz w:val="12"/>
                <w:szCs w:val="12"/>
              </w:rPr>
              <w:t>о</w:t>
            </w:r>
            <w:r>
              <w:rPr>
                <w:rFonts w:ascii="Arial" w:hAnsi="Arial" w:cs="Arial"/>
                <w:sz w:val="12"/>
                <w:szCs w:val="12"/>
              </w:rPr>
              <w:t>вания производства и оборота этилового спирта, алкогольной, спиртосодержащей пр</w:t>
            </w:r>
            <w:r>
              <w:rPr>
                <w:rFonts w:ascii="Arial" w:hAnsi="Arial" w:cs="Arial"/>
                <w:sz w:val="12"/>
                <w:szCs w:val="12"/>
              </w:rPr>
              <w:t>о</w:t>
            </w:r>
            <w:r>
              <w:rPr>
                <w:rFonts w:ascii="Arial" w:hAnsi="Arial" w:cs="Arial"/>
                <w:sz w:val="12"/>
                <w:szCs w:val="12"/>
              </w:rPr>
              <w:t>дукции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52 500,00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00011608020010000140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Денежные взыскания (штрафы) за административные правонарушения в области государственного регулирования произво</w:t>
            </w:r>
            <w:r>
              <w:rPr>
                <w:rFonts w:ascii="Arial" w:hAnsi="Arial" w:cs="Arial"/>
                <w:sz w:val="12"/>
                <w:szCs w:val="12"/>
              </w:rPr>
              <w:t>д</w:t>
            </w:r>
            <w:r>
              <w:rPr>
                <w:rFonts w:ascii="Arial" w:hAnsi="Arial" w:cs="Arial"/>
                <w:sz w:val="12"/>
                <w:szCs w:val="12"/>
              </w:rPr>
              <w:t>ства и оборота табачной продукции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10 000,00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00011625000000000140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Денежные взыскания (штрафы) за нарушение законодательства Российской Федерации о недрах, об особо охраняемых природных террит</w:t>
            </w:r>
            <w:r>
              <w:rPr>
                <w:rFonts w:ascii="Arial" w:hAnsi="Arial" w:cs="Arial"/>
                <w:sz w:val="12"/>
                <w:szCs w:val="12"/>
              </w:rPr>
              <w:t>о</w:t>
            </w:r>
            <w:r>
              <w:rPr>
                <w:rFonts w:ascii="Arial" w:hAnsi="Arial" w:cs="Arial"/>
                <w:sz w:val="12"/>
                <w:szCs w:val="12"/>
              </w:rPr>
              <w:t>риях, об охране и использовании животного мира, об экологической экспертизе, в области охраны окружающей среды, о рыболовстве и с</w:t>
            </w:r>
            <w:r>
              <w:rPr>
                <w:rFonts w:ascii="Arial" w:hAnsi="Arial" w:cs="Arial"/>
                <w:sz w:val="12"/>
                <w:szCs w:val="12"/>
              </w:rPr>
              <w:t>о</w:t>
            </w:r>
            <w:r>
              <w:rPr>
                <w:rFonts w:ascii="Arial" w:hAnsi="Arial" w:cs="Arial"/>
                <w:sz w:val="12"/>
                <w:szCs w:val="12"/>
              </w:rPr>
              <w:t>хранении водных биологических ресурсов, земельного законодательства, лесного законодательства, водного законод</w:t>
            </w:r>
            <w:r>
              <w:rPr>
                <w:rFonts w:ascii="Arial" w:hAnsi="Arial" w:cs="Arial"/>
                <w:sz w:val="12"/>
                <w:szCs w:val="12"/>
              </w:rPr>
              <w:t>а</w:t>
            </w:r>
            <w:r>
              <w:rPr>
                <w:rFonts w:ascii="Arial" w:hAnsi="Arial" w:cs="Arial"/>
                <w:sz w:val="12"/>
                <w:szCs w:val="12"/>
              </w:rPr>
              <w:t>тельства</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107 500,00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372 700,00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346,7</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00011625020010000140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Денежные взыскания (штрафы) за нарушение законодательства Российской Федерации об особо охраняемых природных терр</w:t>
            </w:r>
            <w:r>
              <w:rPr>
                <w:rFonts w:ascii="Arial" w:hAnsi="Arial" w:cs="Arial"/>
                <w:sz w:val="12"/>
                <w:szCs w:val="12"/>
              </w:rPr>
              <w:t>и</w:t>
            </w:r>
            <w:r>
              <w:rPr>
                <w:rFonts w:ascii="Arial" w:hAnsi="Arial" w:cs="Arial"/>
                <w:sz w:val="12"/>
                <w:szCs w:val="12"/>
              </w:rPr>
              <w:t>ториях</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107 000,00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00011625030010000140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Денежные взыскания (штрафы) за нарушение законодательства Российской Федерации об охране и использ</w:t>
            </w:r>
            <w:r>
              <w:rPr>
                <w:rFonts w:ascii="Arial" w:hAnsi="Arial" w:cs="Arial"/>
                <w:sz w:val="12"/>
                <w:szCs w:val="12"/>
              </w:rPr>
              <w:t>о</w:t>
            </w:r>
            <w:r>
              <w:rPr>
                <w:rFonts w:ascii="Arial" w:hAnsi="Arial" w:cs="Arial"/>
                <w:sz w:val="12"/>
                <w:szCs w:val="12"/>
              </w:rPr>
              <w:t>вании животного мира</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24 000,00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96,0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00011625050010000140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Денежные взыскания (штрафы) за нарушение законодательства в области охраны окружающей среды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80 000,00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240 200,00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300,3</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00011625060010000140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Денежные взыскания (штрафы) за нарушение земельного зак</w:t>
            </w:r>
            <w:r>
              <w:rPr>
                <w:rFonts w:ascii="Arial" w:hAnsi="Arial" w:cs="Arial"/>
                <w:sz w:val="12"/>
                <w:szCs w:val="12"/>
              </w:rPr>
              <w:t>о</w:t>
            </w:r>
            <w:r>
              <w:rPr>
                <w:rFonts w:ascii="Arial" w:hAnsi="Arial" w:cs="Arial"/>
                <w:sz w:val="12"/>
                <w:szCs w:val="12"/>
              </w:rPr>
              <w:t>нодательства</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1 500,00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60,0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00011628000010000140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Денежные взыскания (штрафы) за нарушение законодательства в области обеспечения санитарно-эпидемиологического благополучия чел</w:t>
            </w:r>
            <w:r>
              <w:rPr>
                <w:rFonts w:ascii="Arial" w:hAnsi="Arial" w:cs="Arial"/>
                <w:sz w:val="12"/>
                <w:szCs w:val="12"/>
              </w:rPr>
              <w:t>о</w:t>
            </w:r>
            <w:r>
              <w:rPr>
                <w:rFonts w:ascii="Arial" w:hAnsi="Arial" w:cs="Arial"/>
                <w:sz w:val="12"/>
                <w:szCs w:val="12"/>
              </w:rPr>
              <w:t>века и законодательства в сфере защиты прав потреб</w:t>
            </w:r>
            <w:r>
              <w:rPr>
                <w:rFonts w:ascii="Arial" w:hAnsi="Arial" w:cs="Arial"/>
                <w:sz w:val="12"/>
                <w:szCs w:val="12"/>
              </w:rPr>
              <w:t>и</w:t>
            </w:r>
            <w:r>
              <w:rPr>
                <w:rFonts w:ascii="Arial" w:hAnsi="Arial" w:cs="Arial"/>
                <w:sz w:val="12"/>
                <w:szCs w:val="12"/>
              </w:rPr>
              <w:t>телей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750 000,00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1 057 700,00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141,0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00011630000010000140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Денежные взыскания (штрафы) за правонарушения в области дорожного движения</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25 500,00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00011630030010000140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Прочие денежные взыскания (штрафы) за правонарушения в области дорожного движения</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25 500,00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00011635000000000140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Суммы по искам о возмещении вреда, причиненного окружа</w:t>
            </w:r>
            <w:r>
              <w:rPr>
                <w:rFonts w:ascii="Arial" w:hAnsi="Arial" w:cs="Arial"/>
                <w:sz w:val="12"/>
                <w:szCs w:val="12"/>
              </w:rPr>
              <w:t>ю</w:t>
            </w:r>
            <w:r>
              <w:rPr>
                <w:rFonts w:ascii="Arial" w:hAnsi="Arial" w:cs="Arial"/>
                <w:sz w:val="12"/>
                <w:szCs w:val="12"/>
              </w:rPr>
              <w:t>щей среде</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8 067,00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00011635030050000140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Суммы по искам о возмещении вреда, причиненного окружающей среде, подлежащие зачислению в бюдж</w:t>
            </w:r>
            <w:r>
              <w:rPr>
                <w:rFonts w:ascii="Arial" w:hAnsi="Arial" w:cs="Arial"/>
                <w:sz w:val="12"/>
                <w:szCs w:val="12"/>
              </w:rPr>
              <w:t>е</w:t>
            </w:r>
            <w:r>
              <w:rPr>
                <w:rFonts w:ascii="Arial" w:hAnsi="Arial" w:cs="Arial"/>
                <w:sz w:val="12"/>
                <w:szCs w:val="12"/>
              </w:rPr>
              <w:t>ты муниципальных районов</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8 067,00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00011643000010000140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Денежные взыскания (штрафы) за нарушение законодательства Российской Федерации об административных правонарушениях, предусмо</w:t>
            </w:r>
            <w:r>
              <w:rPr>
                <w:rFonts w:ascii="Arial" w:hAnsi="Arial" w:cs="Arial"/>
                <w:sz w:val="12"/>
                <w:szCs w:val="12"/>
              </w:rPr>
              <w:t>т</w:t>
            </w:r>
            <w:r>
              <w:rPr>
                <w:rFonts w:ascii="Arial" w:hAnsi="Arial" w:cs="Arial"/>
                <w:sz w:val="12"/>
                <w:szCs w:val="12"/>
              </w:rPr>
              <w:t>ренные статьей 20.25 Кодекса Российской Федерации об администрати</w:t>
            </w:r>
            <w:r>
              <w:rPr>
                <w:rFonts w:ascii="Arial" w:hAnsi="Arial" w:cs="Arial"/>
                <w:sz w:val="12"/>
                <w:szCs w:val="12"/>
              </w:rPr>
              <w:t>в</w:t>
            </w:r>
            <w:r>
              <w:rPr>
                <w:rFonts w:ascii="Arial" w:hAnsi="Arial" w:cs="Arial"/>
                <w:sz w:val="12"/>
                <w:szCs w:val="12"/>
              </w:rPr>
              <w:t>ных правонарушениях</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57 000,00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1 002 749,46</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1 759,2</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00011690000000000140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Прочие поступления от денежных взысканий (штрафов) и иных сумм в возмещение ущерба</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3 684 500,00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1 433 615,71</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38,9</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lastRenderedPageBreak/>
              <w:t>00011690050050000140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Прочие поступления от денежных взысканий (штрафов) и иных сумм в возмещение ущерба, зачисляемые в бюджеты муниц</w:t>
            </w:r>
            <w:r>
              <w:rPr>
                <w:rFonts w:ascii="Arial" w:hAnsi="Arial" w:cs="Arial"/>
                <w:sz w:val="12"/>
                <w:szCs w:val="12"/>
              </w:rPr>
              <w:t>и</w:t>
            </w:r>
            <w:r>
              <w:rPr>
                <w:rFonts w:ascii="Arial" w:hAnsi="Arial" w:cs="Arial"/>
                <w:sz w:val="12"/>
                <w:szCs w:val="12"/>
              </w:rPr>
              <w:t>пальных районов</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3 684 500,00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1 433 615,71</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38,9</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00011700000000000000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ПРОЧИЕ НЕНАЛОГОВЫЕ ДОХОДЫ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2 470,61</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00011701000000000180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Невыясненные поступления</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2 470,61</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00011701050050000180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Невыясненные поступления, зачисляемые в бюджеты муниц</w:t>
            </w:r>
            <w:r>
              <w:rPr>
                <w:rFonts w:ascii="Arial" w:hAnsi="Arial" w:cs="Arial"/>
                <w:sz w:val="12"/>
                <w:szCs w:val="12"/>
              </w:rPr>
              <w:t>и</w:t>
            </w:r>
            <w:r>
              <w:rPr>
                <w:rFonts w:ascii="Arial" w:hAnsi="Arial" w:cs="Arial"/>
                <w:sz w:val="12"/>
                <w:szCs w:val="12"/>
              </w:rPr>
              <w:t>пальных районов</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2 470,61</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00020000000000000000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БЕЗВОЗМЕЗДНЫЕ ПОСТУПЛЕНИЯ</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394 500 483,93</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380 514 704,81</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color w:val="000000"/>
                <w:sz w:val="12"/>
                <w:szCs w:val="12"/>
              </w:rPr>
            </w:pPr>
            <w:r>
              <w:rPr>
                <w:rFonts w:ascii="Arial" w:hAnsi="Arial" w:cs="Arial"/>
                <w:b/>
                <w:bCs/>
                <w:color w:val="000000"/>
                <w:sz w:val="12"/>
                <w:szCs w:val="12"/>
              </w:rPr>
              <w:t>96,5</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00020200000000000000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БЕЗВОЗМЕЗДНЫЕ ПОСТУПЛЕНИЯ ОТ ДРУГИХ БЮДЖЕТОВ БЮДЖЕТНОЙ СИСТЕМЫ РО</w:t>
            </w:r>
            <w:r>
              <w:rPr>
                <w:rFonts w:ascii="Arial" w:hAnsi="Arial" w:cs="Arial"/>
                <w:b/>
                <w:bCs/>
                <w:sz w:val="12"/>
                <w:szCs w:val="12"/>
              </w:rPr>
              <w:t>С</w:t>
            </w:r>
            <w:r>
              <w:rPr>
                <w:rFonts w:ascii="Arial" w:hAnsi="Arial" w:cs="Arial"/>
                <w:b/>
                <w:bCs/>
                <w:sz w:val="12"/>
                <w:szCs w:val="12"/>
              </w:rPr>
              <w:t>СИЙСКОЙ ФЕДЕРАЦИИ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387 354 188,93</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374 573 013,27</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color w:val="000000"/>
                <w:sz w:val="12"/>
                <w:szCs w:val="12"/>
              </w:rPr>
            </w:pPr>
            <w:r>
              <w:rPr>
                <w:rFonts w:ascii="Arial" w:hAnsi="Arial" w:cs="Arial"/>
                <w:b/>
                <w:bCs/>
                <w:color w:val="000000"/>
                <w:sz w:val="12"/>
                <w:szCs w:val="12"/>
              </w:rPr>
              <w:t>96,7</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00020201000000000151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Дотации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1 902 145,00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1 902 145,00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00020201001050000151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Дотации бюджетам муниципальных районов на выравнивание бюджетной обеспеченности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1 902 145,00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1 902 145,00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00020202000000000151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Субсидии бюджетам бюджетной системы Российской Ф</w:t>
            </w:r>
            <w:r>
              <w:rPr>
                <w:rFonts w:ascii="Arial" w:hAnsi="Arial" w:cs="Arial"/>
                <w:b/>
                <w:bCs/>
                <w:sz w:val="12"/>
                <w:szCs w:val="12"/>
              </w:rPr>
              <w:t>е</w:t>
            </w:r>
            <w:r>
              <w:rPr>
                <w:rFonts w:ascii="Arial" w:hAnsi="Arial" w:cs="Arial"/>
                <w:b/>
                <w:bCs/>
                <w:sz w:val="12"/>
                <w:szCs w:val="12"/>
              </w:rPr>
              <w:t>дерации (межбюджетные субсидии)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56 630 982,06</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52 033 042,06</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91,9</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00020202009050000151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Субсидии бюджетам муниципальных районов на государственную поддержку малого и среднего предпринимательства, включая кр</w:t>
            </w:r>
            <w:r>
              <w:rPr>
                <w:rFonts w:ascii="Arial" w:hAnsi="Arial" w:cs="Arial"/>
                <w:sz w:val="12"/>
                <w:szCs w:val="12"/>
              </w:rPr>
              <w:t>е</w:t>
            </w:r>
            <w:r>
              <w:rPr>
                <w:rFonts w:ascii="Arial" w:hAnsi="Arial" w:cs="Arial"/>
                <w:sz w:val="12"/>
                <w:szCs w:val="12"/>
              </w:rPr>
              <w:t>стьянские (фермерские) хозяйства</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1 254 100,00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1 254 100,00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00020202051050000151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Субсидии бюджетам муниципальных районов на реализацию федеральных целевых программ</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330 590,00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330 590,00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00020202089050002151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Субсидии бюджетам муниципальных районов на обеспечение мероприятий по переселению граждан из ав</w:t>
            </w:r>
            <w:r>
              <w:rPr>
                <w:rFonts w:ascii="Arial" w:hAnsi="Arial" w:cs="Arial"/>
                <w:sz w:val="12"/>
                <w:szCs w:val="12"/>
              </w:rPr>
              <w:t>а</w:t>
            </w:r>
            <w:r>
              <w:rPr>
                <w:rFonts w:ascii="Arial" w:hAnsi="Arial" w:cs="Arial"/>
                <w:sz w:val="12"/>
                <w:szCs w:val="12"/>
              </w:rPr>
              <w:t>рийного жилищного фонда за счет средств бюджетов</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12 496 067,06</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12 496 067,06</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00020202215050000151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Субсидии бюджетам муниципальных районов на создание в общеобразовательных организациях, расположенных в сельской местн</w:t>
            </w:r>
            <w:r>
              <w:rPr>
                <w:rFonts w:ascii="Arial" w:hAnsi="Arial" w:cs="Arial"/>
                <w:sz w:val="12"/>
                <w:szCs w:val="12"/>
              </w:rPr>
              <w:t>о</w:t>
            </w:r>
            <w:r>
              <w:rPr>
                <w:rFonts w:ascii="Arial" w:hAnsi="Arial" w:cs="Arial"/>
                <w:sz w:val="12"/>
                <w:szCs w:val="12"/>
              </w:rPr>
              <w:t>сти, условий для занятий физической культурой и спо</w:t>
            </w:r>
            <w:r>
              <w:rPr>
                <w:rFonts w:ascii="Arial" w:hAnsi="Arial" w:cs="Arial"/>
                <w:sz w:val="12"/>
                <w:szCs w:val="12"/>
              </w:rPr>
              <w:t>р</w:t>
            </w:r>
            <w:r>
              <w:rPr>
                <w:rFonts w:ascii="Arial" w:hAnsi="Arial" w:cs="Arial"/>
                <w:sz w:val="12"/>
                <w:szCs w:val="12"/>
              </w:rPr>
              <w:t>том</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1 449 800,00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1 449 800,00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00020202999058002151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Субсидия бюджетам  городского округа, муниципальных районов области и бюджетам муниципальных районов области для пред</w:t>
            </w:r>
            <w:r>
              <w:rPr>
                <w:rFonts w:ascii="Arial" w:hAnsi="Arial" w:cs="Arial"/>
                <w:sz w:val="12"/>
                <w:szCs w:val="12"/>
              </w:rPr>
              <w:t>о</w:t>
            </w:r>
            <w:r>
              <w:rPr>
                <w:rFonts w:ascii="Arial" w:hAnsi="Arial" w:cs="Arial"/>
                <w:sz w:val="12"/>
                <w:szCs w:val="12"/>
              </w:rPr>
              <w:t>ставления их бюджетам городских и сельских поселений области на организацию профессионального образования и дополнительного профессионал</w:t>
            </w:r>
            <w:r>
              <w:rPr>
                <w:rFonts w:ascii="Arial" w:hAnsi="Arial" w:cs="Arial"/>
                <w:sz w:val="12"/>
                <w:szCs w:val="12"/>
              </w:rPr>
              <w:t>ь</w:t>
            </w:r>
            <w:r>
              <w:rPr>
                <w:rFonts w:ascii="Arial" w:hAnsi="Arial" w:cs="Arial"/>
                <w:sz w:val="12"/>
                <w:szCs w:val="12"/>
              </w:rPr>
              <w:t>ного образования выборных должностных лиц, служащих и муниципальных служащих Новг</w:t>
            </w:r>
            <w:r>
              <w:rPr>
                <w:rFonts w:ascii="Arial" w:hAnsi="Arial" w:cs="Arial"/>
                <w:sz w:val="12"/>
                <w:szCs w:val="12"/>
              </w:rPr>
              <w:t>о</w:t>
            </w:r>
            <w:r>
              <w:rPr>
                <w:rFonts w:ascii="Arial" w:hAnsi="Arial" w:cs="Arial"/>
                <w:sz w:val="12"/>
                <w:szCs w:val="12"/>
              </w:rPr>
              <w:t>родской области на 2015-2017 годы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67 200,00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67 200,00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00020202999058005151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Субсидия бюджетам муниципальных районов, городского округа на обучение работников муниципальных учреждений, подведомстве</w:t>
            </w:r>
            <w:r>
              <w:rPr>
                <w:rFonts w:ascii="Arial" w:hAnsi="Arial" w:cs="Arial"/>
                <w:sz w:val="12"/>
                <w:szCs w:val="12"/>
              </w:rPr>
              <w:t>н</w:t>
            </w:r>
            <w:r>
              <w:rPr>
                <w:rFonts w:ascii="Arial" w:hAnsi="Arial" w:cs="Arial"/>
                <w:sz w:val="12"/>
                <w:szCs w:val="12"/>
              </w:rPr>
              <w:t>ных органам местного самоуправления муниципальных районов, городского округа, реализующим полномочия в сфере культуры, по образов</w:t>
            </w:r>
            <w:r>
              <w:rPr>
                <w:rFonts w:ascii="Arial" w:hAnsi="Arial" w:cs="Arial"/>
                <w:sz w:val="12"/>
                <w:szCs w:val="12"/>
              </w:rPr>
              <w:t>а</w:t>
            </w:r>
            <w:r>
              <w:rPr>
                <w:rFonts w:ascii="Arial" w:hAnsi="Arial" w:cs="Arial"/>
                <w:sz w:val="12"/>
                <w:szCs w:val="12"/>
              </w:rPr>
              <w:t>тельным программам</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58 200,00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58 200,00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00020202999058009151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Субсидии бюджетам муниципальных районов и городского округа на приобретение или изготовление бланков документов об образов</w:t>
            </w:r>
            <w:r>
              <w:rPr>
                <w:rFonts w:ascii="Arial" w:hAnsi="Arial" w:cs="Arial"/>
                <w:sz w:val="12"/>
                <w:szCs w:val="12"/>
              </w:rPr>
              <w:t>а</w:t>
            </w:r>
            <w:r>
              <w:rPr>
                <w:rFonts w:ascii="Arial" w:hAnsi="Arial" w:cs="Arial"/>
                <w:sz w:val="12"/>
                <w:szCs w:val="12"/>
              </w:rPr>
              <w:t>нии и (или) о квалификации муниципальными образовательными организаци</w:t>
            </w:r>
            <w:r>
              <w:rPr>
                <w:rFonts w:ascii="Arial" w:hAnsi="Arial" w:cs="Arial"/>
                <w:sz w:val="12"/>
                <w:szCs w:val="12"/>
              </w:rPr>
              <w:t>я</w:t>
            </w:r>
            <w:r>
              <w:rPr>
                <w:rFonts w:ascii="Arial" w:hAnsi="Arial" w:cs="Arial"/>
                <w:sz w:val="12"/>
                <w:szCs w:val="12"/>
              </w:rPr>
              <w:t>ми на 2015-2017 годы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35 200,00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35 200,00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00020202999058011151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 xml:space="preserve">Субсидия бюджетам муниципальных районов на </w:t>
            </w:r>
            <w:proofErr w:type="spellStart"/>
            <w:r>
              <w:rPr>
                <w:rFonts w:ascii="Arial" w:hAnsi="Arial" w:cs="Arial"/>
                <w:sz w:val="12"/>
                <w:szCs w:val="12"/>
              </w:rPr>
              <w:t>софинансирование</w:t>
            </w:r>
            <w:proofErr w:type="spellEnd"/>
            <w:r>
              <w:rPr>
                <w:rFonts w:ascii="Arial" w:hAnsi="Arial" w:cs="Arial"/>
                <w:sz w:val="12"/>
                <w:szCs w:val="12"/>
              </w:rPr>
              <w:t xml:space="preserve"> расходов  муниципальных казенных, бюджетных и автономных  учрежд</w:t>
            </w:r>
            <w:r>
              <w:rPr>
                <w:rFonts w:ascii="Arial" w:hAnsi="Arial" w:cs="Arial"/>
                <w:sz w:val="12"/>
                <w:szCs w:val="12"/>
              </w:rPr>
              <w:t>е</w:t>
            </w:r>
            <w:r>
              <w:rPr>
                <w:rFonts w:ascii="Arial" w:hAnsi="Arial" w:cs="Arial"/>
                <w:sz w:val="12"/>
                <w:szCs w:val="12"/>
              </w:rPr>
              <w:t>ний по  приобретению коммунальных услуг в 2015-2017 годах</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34 832 400,00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30 679 000,00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88,1</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00020202999058015151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Субсидия на обустройство объектов инфраструктуры областного и районных центров, парковых и рекреационных зон плоскостными сооруж</w:t>
            </w:r>
            <w:r>
              <w:rPr>
                <w:rFonts w:ascii="Arial" w:hAnsi="Arial" w:cs="Arial"/>
                <w:sz w:val="12"/>
                <w:szCs w:val="12"/>
              </w:rPr>
              <w:t>е</w:t>
            </w:r>
            <w:r>
              <w:rPr>
                <w:rFonts w:ascii="Arial" w:hAnsi="Arial" w:cs="Arial"/>
                <w:sz w:val="12"/>
                <w:szCs w:val="12"/>
              </w:rPr>
              <w:t>ниями, уличными тренажерами, площадками ГТО, в том числе приобретение спортивно-развивающего оборудов</w:t>
            </w:r>
            <w:r>
              <w:rPr>
                <w:rFonts w:ascii="Arial" w:hAnsi="Arial" w:cs="Arial"/>
                <w:sz w:val="12"/>
                <w:szCs w:val="12"/>
              </w:rPr>
              <w:t>а</w:t>
            </w:r>
            <w:r>
              <w:rPr>
                <w:rFonts w:ascii="Arial" w:hAnsi="Arial" w:cs="Arial"/>
                <w:sz w:val="12"/>
                <w:szCs w:val="12"/>
              </w:rPr>
              <w:t>ния</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100 000,00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00020202999058028151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Субсидии бюджетам муниципальных районов и городского округа на обеспечение пожарной безопасности, антитеррористической и антикр</w:t>
            </w:r>
            <w:r>
              <w:rPr>
                <w:rFonts w:ascii="Arial" w:hAnsi="Arial" w:cs="Arial"/>
                <w:sz w:val="12"/>
                <w:szCs w:val="12"/>
              </w:rPr>
              <w:t>и</w:t>
            </w:r>
            <w:r>
              <w:rPr>
                <w:rFonts w:ascii="Arial" w:hAnsi="Arial" w:cs="Arial"/>
                <w:sz w:val="12"/>
                <w:szCs w:val="12"/>
              </w:rPr>
              <w:t>минальной безопасности муниципальных дошкольных образовательных орг</w:t>
            </w:r>
            <w:r>
              <w:rPr>
                <w:rFonts w:ascii="Arial" w:hAnsi="Arial" w:cs="Arial"/>
                <w:sz w:val="12"/>
                <w:szCs w:val="12"/>
              </w:rPr>
              <w:t>а</w:t>
            </w:r>
            <w:r>
              <w:rPr>
                <w:rFonts w:ascii="Arial" w:hAnsi="Arial" w:cs="Arial"/>
                <w:sz w:val="12"/>
                <w:szCs w:val="12"/>
              </w:rPr>
              <w:t>низаций, муниципальных общеобразовательных организаций, муниципальных организаций дополн</w:t>
            </w:r>
            <w:r>
              <w:rPr>
                <w:rFonts w:ascii="Arial" w:hAnsi="Arial" w:cs="Arial"/>
                <w:sz w:val="12"/>
                <w:szCs w:val="12"/>
              </w:rPr>
              <w:t>и</w:t>
            </w:r>
            <w:r>
              <w:rPr>
                <w:rFonts w:ascii="Arial" w:hAnsi="Arial" w:cs="Arial"/>
                <w:sz w:val="12"/>
                <w:szCs w:val="12"/>
              </w:rPr>
              <w:t>тельного образования детей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1 578 800,00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1 366 160,00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86,5</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00020202999058040151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Субсидии бюджетам муниципальных районов, городского округа на предоставление социальных выплат молодым семьям на приобр</w:t>
            </w:r>
            <w:r>
              <w:rPr>
                <w:rFonts w:ascii="Arial" w:hAnsi="Arial" w:cs="Arial"/>
                <w:sz w:val="12"/>
                <w:szCs w:val="12"/>
              </w:rPr>
              <w:t>е</w:t>
            </w:r>
            <w:r>
              <w:rPr>
                <w:rFonts w:ascii="Arial" w:hAnsi="Arial" w:cs="Arial"/>
                <w:sz w:val="12"/>
                <w:szCs w:val="12"/>
              </w:rPr>
              <w:t>тение (строительство) жилья в рамках подпрограммы "Обе</w:t>
            </w:r>
            <w:r>
              <w:rPr>
                <w:rFonts w:ascii="Arial" w:hAnsi="Arial" w:cs="Arial"/>
                <w:sz w:val="12"/>
                <w:szCs w:val="12"/>
              </w:rPr>
              <w:t>с</w:t>
            </w:r>
            <w:r>
              <w:rPr>
                <w:rFonts w:ascii="Arial" w:hAnsi="Arial" w:cs="Arial"/>
                <w:sz w:val="12"/>
                <w:szCs w:val="12"/>
              </w:rPr>
              <w:t>печение жильем молодых семей" государственной программы "Развитие жилищного строительства на территории Новгоро</w:t>
            </w:r>
            <w:r>
              <w:rPr>
                <w:rFonts w:ascii="Arial" w:hAnsi="Arial" w:cs="Arial"/>
                <w:sz w:val="12"/>
                <w:szCs w:val="12"/>
              </w:rPr>
              <w:t>д</w:t>
            </w:r>
            <w:r>
              <w:rPr>
                <w:rFonts w:ascii="Arial" w:hAnsi="Arial" w:cs="Arial"/>
                <w:sz w:val="12"/>
                <w:szCs w:val="12"/>
              </w:rPr>
              <w:t>ской области на 2014-2020 годы"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635 325,00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635 325,00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00020202999058044151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Субсидия бюджетам муниципальных районов, городского округа на укрепление материально-технической базы муниципальных учр</w:t>
            </w:r>
            <w:r>
              <w:rPr>
                <w:rFonts w:ascii="Arial" w:hAnsi="Arial" w:cs="Arial"/>
                <w:sz w:val="12"/>
                <w:szCs w:val="12"/>
              </w:rPr>
              <w:t>е</w:t>
            </w:r>
            <w:r>
              <w:rPr>
                <w:rFonts w:ascii="Arial" w:hAnsi="Arial" w:cs="Arial"/>
                <w:sz w:val="12"/>
                <w:szCs w:val="12"/>
              </w:rPr>
              <w:t>ждений, подведомственных органам местного самоуправления муниципальных районов, городского округа, реализующих полномочия в сфере культ</w:t>
            </w:r>
            <w:r>
              <w:rPr>
                <w:rFonts w:ascii="Arial" w:hAnsi="Arial" w:cs="Arial"/>
                <w:sz w:val="12"/>
                <w:szCs w:val="12"/>
              </w:rPr>
              <w:t>у</w:t>
            </w:r>
            <w:r>
              <w:rPr>
                <w:rFonts w:ascii="Arial" w:hAnsi="Arial" w:cs="Arial"/>
                <w:sz w:val="12"/>
                <w:szCs w:val="12"/>
              </w:rPr>
              <w:t>ры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97 200,00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97 200,00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00020202999058045151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Субсидия бюджетам муниципальных районов  на проведение ремонтов зданий муниципальных учреждений, подведомственных орг</w:t>
            </w:r>
            <w:r>
              <w:rPr>
                <w:rFonts w:ascii="Arial" w:hAnsi="Arial" w:cs="Arial"/>
                <w:sz w:val="12"/>
                <w:szCs w:val="12"/>
              </w:rPr>
              <w:t>а</w:t>
            </w:r>
            <w:r>
              <w:rPr>
                <w:rFonts w:ascii="Arial" w:hAnsi="Arial" w:cs="Arial"/>
                <w:sz w:val="12"/>
                <w:szCs w:val="12"/>
              </w:rPr>
              <w:t>нам местного самоуправления муниципальных районов области, реализующих полн</w:t>
            </w:r>
            <w:r>
              <w:rPr>
                <w:rFonts w:ascii="Arial" w:hAnsi="Arial" w:cs="Arial"/>
                <w:sz w:val="12"/>
                <w:szCs w:val="12"/>
              </w:rPr>
              <w:t>о</w:t>
            </w:r>
            <w:r>
              <w:rPr>
                <w:rFonts w:ascii="Arial" w:hAnsi="Arial" w:cs="Arial"/>
                <w:sz w:val="12"/>
                <w:szCs w:val="12"/>
              </w:rPr>
              <w:t>мочия в сфере культуры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496 100,00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264 200,00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53,3</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00020202999058049151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Субсидия бюджетам городского округа, муниципальных районов и бюджетам муниципальных районов для предоставления их бюдж</w:t>
            </w:r>
            <w:r>
              <w:rPr>
                <w:rFonts w:ascii="Arial" w:hAnsi="Arial" w:cs="Arial"/>
                <w:sz w:val="12"/>
                <w:szCs w:val="12"/>
              </w:rPr>
              <w:t>е</w:t>
            </w:r>
            <w:r>
              <w:rPr>
                <w:rFonts w:ascii="Arial" w:hAnsi="Arial" w:cs="Arial"/>
                <w:sz w:val="12"/>
                <w:szCs w:val="12"/>
              </w:rPr>
              <w:t>там поселений на осуществление дорожной деятельности в отношении автомобильных дорог общего пользования местн</w:t>
            </w:r>
            <w:r>
              <w:rPr>
                <w:rFonts w:ascii="Arial" w:hAnsi="Arial" w:cs="Arial"/>
                <w:sz w:val="12"/>
                <w:szCs w:val="12"/>
              </w:rPr>
              <w:t>о</w:t>
            </w:r>
            <w:r>
              <w:rPr>
                <w:rFonts w:ascii="Arial" w:hAnsi="Arial" w:cs="Arial"/>
                <w:sz w:val="12"/>
                <w:szCs w:val="12"/>
              </w:rPr>
              <w:t>го значения</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3 200 000,00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3 200 000,00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00020203000000000151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Субвенции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305 328 217,00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297 144 981,34</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color w:val="000000"/>
                <w:sz w:val="12"/>
                <w:szCs w:val="12"/>
              </w:rPr>
            </w:pPr>
            <w:r>
              <w:rPr>
                <w:rFonts w:ascii="Arial" w:hAnsi="Arial" w:cs="Arial"/>
                <w:b/>
                <w:bCs/>
                <w:color w:val="000000"/>
                <w:sz w:val="12"/>
                <w:szCs w:val="12"/>
              </w:rPr>
              <w:t>97,3</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00020203001050000151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Субвенции бюджетам муниципальных районов на оплату жилищно-коммунальных услуг отдельным катег</w:t>
            </w:r>
            <w:r>
              <w:rPr>
                <w:rFonts w:ascii="Arial" w:hAnsi="Arial" w:cs="Arial"/>
                <w:sz w:val="12"/>
                <w:szCs w:val="12"/>
              </w:rPr>
              <w:t>о</w:t>
            </w:r>
            <w:r>
              <w:rPr>
                <w:rFonts w:ascii="Arial" w:hAnsi="Arial" w:cs="Arial"/>
                <w:sz w:val="12"/>
                <w:szCs w:val="12"/>
              </w:rPr>
              <w:t>риям граждан</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43 460 000,00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41 260 000,00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94,9</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00020203007050000151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Субвенции бюджетам муниципальных районов на составление (изменение) списков кандидатов в присяжные заседатели фед</w:t>
            </w:r>
            <w:r>
              <w:rPr>
                <w:rFonts w:ascii="Arial" w:hAnsi="Arial" w:cs="Arial"/>
                <w:sz w:val="12"/>
                <w:szCs w:val="12"/>
              </w:rPr>
              <w:t>е</w:t>
            </w:r>
            <w:r>
              <w:rPr>
                <w:rFonts w:ascii="Arial" w:hAnsi="Arial" w:cs="Arial"/>
                <w:sz w:val="12"/>
                <w:szCs w:val="12"/>
              </w:rPr>
              <w:t>ральных судов общей юрисдикции в Российской Федерации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814,00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73,7</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00020203013050000151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Субвенции бюджетам муниципальных районов на обеспечение мер социальной поддержки реабилитированных лиц и лиц, признанных п</w:t>
            </w:r>
            <w:r>
              <w:rPr>
                <w:rFonts w:ascii="Arial" w:hAnsi="Arial" w:cs="Arial"/>
                <w:sz w:val="12"/>
                <w:szCs w:val="12"/>
              </w:rPr>
              <w:t>о</w:t>
            </w:r>
            <w:r>
              <w:rPr>
                <w:rFonts w:ascii="Arial" w:hAnsi="Arial" w:cs="Arial"/>
                <w:sz w:val="12"/>
                <w:szCs w:val="12"/>
              </w:rPr>
              <w:t>страдавшими от политических репрессий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898 300,00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882 500,00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98,2</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00020203015050000151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Субвенции бюджетам муниципальных районов на осуществление первичного воинского учета на территориях, где отсутствуют вое</w:t>
            </w:r>
            <w:r>
              <w:rPr>
                <w:rFonts w:ascii="Arial" w:hAnsi="Arial" w:cs="Arial"/>
                <w:sz w:val="12"/>
                <w:szCs w:val="12"/>
              </w:rPr>
              <w:t>н</w:t>
            </w:r>
            <w:r>
              <w:rPr>
                <w:rFonts w:ascii="Arial" w:hAnsi="Arial" w:cs="Arial"/>
                <w:sz w:val="12"/>
                <w:szCs w:val="12"/>
              </w:rPr>
              <w:t>ные комиссариаты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720 400,00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720 400,00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00020203021050000151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Субвенции бюджетам муниципальных районов на ежемесячное денежное вознаграждение за классное рук</w:t>
            </w:r>
            <w:r>
              <w:rPr>
                <w:rFonts w:ascii="Arial" w:hAnsi="Arial" w:cs="Arial"/>
                <w:sz w:val="12"/>
                <w:szCs w:val="12"/>
              </w:rPr>
              <w:t>о</w:t>
            </w:r>
            <w:r>
              <w:rPr>
                <w:rFonts w:ascii="Arial" w:hAnsi="Arial" w:cs="Arial"/>
                <w:sz w:val="12"/>
                <w:szCs w:val="12"/>
              </w:rPr>
              <w:t>водство</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1 597 400,00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1 597 400,00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00020203024059001151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и городского округа на обеспечение отдельных государственных полномочий по предоставл</w:t>
            </w:r>
            <w:r>
              <w:rPr>
                <w:rFonts w:ascii="Arial" w:hAnsi="Arial" w:cs="Arial"/>
                <w:sz w:val="12"/>
                <w:szCs w:val="12"/>
              </w:rPr>
              <w:t>е</w:t>
            </w:r>
            <w:r>
              <w:rPr>
                <w:rFonts w:ascii="Arial" w:hAnsi="Arial" w:cs="Arial"/>
                <w:sz w:val="12"/>
                <w:szCs w:val="12"/>
              </w:rPr>
              <w:t>нию мер  социальной поддержки отдельным катег</w:t>
            </w:r>
            <w:r>
              <w:rPr>
                <w:rFonts w:ascii="Arial" w:hAnsi="Arial" w:cs="Arial"/>
                <w:sz w:val="12"/>
                <w:szCs w:val="12"/>
              </w:rPr>
              <w:t>о</w:t>
            </w:r>
            <w:r>
              <w:rPr>
                <w:rFonts w:ascii="Arial" w:hAnsi="Arial" w:cs="Arial"/>
                <w:sz w:val="12"/>
                <w:szCs w:val="12"/>
              </w:rPr>
              <w:t>риям граждан - Труженики тыла</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701 600,00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699 000,00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99,6</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00020203024059002151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и городского округа на обеспечение отдельных государственных полномочий по предоставл</w:t>
            </w:r>
            <w:r>
              <w:rPr>
                <w:rFonts w:ascii="Arial" w:hAnsi="Arial" w:cs="Arial"/>
                <w:sz w:val="12"/>
                <w:szCs w:val="12"/>
              </w:rPr>
              <w:t>е</w:t>
            </w:r>
            <w:r>
              <w:rPr>
                <w:rFonts w:ascii="Arial" w:hAnsi="Arial" w:cs="Arial"/>
                <w:sz w:val="12"/>
                <w:szCs w:val="12"/>
              </w:rPr>
              <w:t>нию мер  социальной поддержки отдельным катег</w:t>
            </w:r>
            <w:r>
              <w:rPr>
                <w:rFonts w:ascii="Arial" w:hAnsi="Arial" w:cs="Arial"/>
                <w:sz w:val="12"/>
                <w:szCs w:val="12"/>
              </w:rPr>
              <w:t>о</w:t>
            </w:r>
            <w:r>
              <w:rPr>
                <w:rFonts w:ascii="Arial" w:hAnsi="Arial" w:cs="Arial"/>
                <w:sz w:val="12"/>
                <w:szCs w:val="12"/>
              </w:rPr>
              <w:t>риям граждан - Ветераны труда</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34 869 200,00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31 810 300,00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91,2</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00020203024059003151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и городского округа на осуществление отдельных государственных полном</w:t>
            </w:r>
            <w:r>
              <w:rPr>
                <w:rFonts w:ascii="Arial" w:hAnsi="Arial" w:cs="Arial"/>
                <w:sz w:val="12"/>
                <w:szCs w:val="12"/>
              </w:rPr>
              <w:t>о</w:t>
            </w:r>
            <w:r>
              <w:rPr>
                <w:rFonts w:ascii="Arial" w:hAnsi="Arial" w:cs="Arial"/>
                <w:sz w:val="12"/>
                <w:szCs w:val="12"/>
              </w:rPr>
              <w:t>чий по присвоению спортивных разрядов и квалификационных категорий спортивных судей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13 900,00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13 900,00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00020203024059004151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и городского округа на выполнение отдельных государственных  полномочий по обе</w:t>
            </w:r>
            <w:r>
              <w:rPr>
                <w:rFonts w:ascii="Arial" w:hAnsi="Arial" w:cs="Arial"/>
                <w:sz w:val="12"/>
                <w:szCs w:val="12"/>
              </w:rPr>
              <w:t>с</w:t>
            </w:r>
            <w:r>
              <w:rPr>
                <w:rFonts w:ascii="Arial" w:hAnsi="Arial" w:cs="Arial"/>
                <w:sz w:val="12"/>
                <w:szCs w:val="12"/>
              </w:rPr>
              <w:t>печению бесплатного зубного протезирования граждан на 2015-2017 годы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195 700,00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195 655,00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00020203024059005151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proofErr w:type="gramStart"/>
            <w:r>
              <w:rPr>
                <w:rFonts w:ascii="Arial" w:hAnsi="Arial" w:cs="Arial"/>
                <w:sz w:val="12"/>
                <w:szCs w:val="12"/>
              </w:rPr>
              <w:t>Субвенция бюджетам муниципальных районов и городского округа на обеспечение государственных гара</w:t>
            </w:r>
            <w:r>
              <w:rPr>
                <w:rFonts w:ascii="Arial" w:hAnsi="Arial" w:cs="Arial"/>
                <w:sz w:val="12"/>
                <w:szCs w:val="12"/>
              </w:rPr>
              <w:t>н</w:t>
            </w:r>
            <w:r>
              <w:rPr>
                <w:rFonts w:ascii="Arial" w:hAnsi="Arial" w:cs="Arial"/>
                <w:sz w:val="12"/>
                <w:szCs w:val="12"/>
              </w:rPr>
              <w:t>тий реализации прав на получение общедоступного и бесплатного дошкольного образования в муниципал</w:t>
            </w:r>
            <w:r>
              <w:rPr>
                <w:rFonts w:ascii="Arial" w:hAnsi="Arial" w:cs="Arial"/>
                <w:sz w:val="12"/>
                <w:szCs w:val="12"/>
              </w:rPr>
              <w:t>ь</w:t>
            </w:r>
            <w:r>
              <w:rPr>
                <w:rFonts w:ascii="Arial" w:hAnsi="Arial" w:cs="Arial"/>
                <w:sz w:val="12"/>
                <w:szCs w:val="12"/>
              </w:rPr>
              <w:t>ных дошкольных образовательных организациях, общедоступного и беспла</w:t>
            </w:r>
            <w:r>
              <w:rPr>
                <w:rFonts w:ascii="Arial" w:hAnsi="Arial" w:cs="Arial"/>
                <w:sz w:val="12"/>
                <w:szCs w:val="12"/>
              </w:rPr>
              <w:t>т</w:t>
            </w:r>
            <w:r>
              <w:rPr>
                <w:rFonts w:ascii="Arial" w:hAnsi="Arial" w:cs="Arial"/>
                <w:sz w:val="12"/>
                <w:szCs w:val="12"/>
              </w:rPr>
              <w:t>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Pr>
                <w:rFonts w:ascii="Arial" w:hAnsi="Arial" w:cs="Arial"/>
                <w:sz w:val="12"/>
                <w:szCs w:val="12"/>
              </w:rPr>
              <w:t>, расхо</w:t>
            </w:r>
            <w:r>
              <w:rPr>
                <w:rFonts w:ascii="Arial" w:hAnsi="Arial" w:cs="Arial"/>
                <w:sz w:val="12"/>
                <w:szCs w:val="12"/>
              </w:rPr>
              <w:t>д</w:t>
            </w:r>
            <w:r>
              <w:rPr>
                <w:rFonts w:ascii="Arial" w:hAnsi="Arial" w:cs="Arial"/>
                <w:sz w:val="12"/>
                <w:szCs w:val="12"/>
              </w:rPr>
              <w:t>ные материалы и хозяйственные нужды образовательных организаций, на воспитание и обучение детей-инвалидов дошкольного и школ</w:t>
            </w:r>
            <w:r>
              <w:rPr>
                <w:rFonts w:ascii="Arial" w:hAnsi="Arial" w:cs="Arial"/>
                <w:sz w:val="12"/>
                <w:szCs w:val="12"/>
              </w:rPr>
              <w:t>ь</w:t>
            </w:r>
            <w:r>
              <w:rPr>
                <w:rFonts w:ascii="Arial" w:hAnsi="Arial" w:cs="Arial"/>
                <w:sz w:val="12"/>
                <w:szCs w:val="12"/>
              </w:rPr>
              <w:t>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w:t>
            </w:r>
            <w:r>
              <w:rPr>
                <w:rFonts w:ascii="Arial" w:hAnsi="Arial" w:cs="Arial"/>
                <w:sz w:val="12"/>
                <w:szCs w:val="12"/>
              </w:rPr>
              <w:t>а</w:t>
            </w:r>
            <w:r>
              <w:rPr>
                <w:rFonts w:ascii="Arial" w:hAnsi="Arial" w:cs="Arial"/>
                <w:sz w:val="12"/>
                <w:szCs w:val="12"/>
              </w:rPr>
              <w:t>тельных организаций, организующих обучение детей-инвалидов с использованием дистанц</w:t>
            </w:r>
            <w:r>
              <w:rPr>
                <w:rFonts w:ascii="Arial" w:hAnsi="Arial" w:cs="Arial"/>
                <w:sz w:val="12"/>
                <w:szCs w:val="12"/>
              </w:rPr>
              <w:t>и</w:t>
            </w:r>
            <w:r>
              <w:rPr>
                <w:rFonts w:ascii="Arial" w:hAnsi="Arial" w:cs="Arial"/>
                <w:sz w:val="12"/>
                <w:szCs w:val="12"/>
              </w:rPr>
              <w:t>онных образовательных технологий на 2015-2017 годы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132 581 900,00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132 487 800,00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99,9</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00020203024059006151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и городского округа на осуществление отдельных государстве</w:t>
            </w:r>
            <w:r>
              <w:rPr>
                <w:rFonts w:ascii="Arial" w:hAnsi="Arial" w:cs="Arial"/>
                <w:sz w:val="12"/>
                <w:szCs w:val="12"/>
              </w:rPr>
              <w:t>н</w:t>
            </w:r>
            <w:r>
              <w:rPr>
                <w:rFonts w:ascii="Arial" w:hAnsi="Arial" w:cs="Arial"/>
                <w:sz w:val="12"/>
                <w:szCs w:val="12"/>
              </w:rPr>
              <w:t>ных полномочий по оказанию социальной поддержки малоимущим семьям (малоимущим одиноко проживающим гражданам) по приобрет</w:t>
            </w:r>
            <w:r>
              <w:rPr>
                <w:rFonts w:ascii="Arial" w:hAnsi="Arial" w:cs="Arial"/>
                <w:sz w:val="12"/>
                <w:szCs w:val="12"/>
              </w:rPr>
              <w:t>е</w:t>
            </w:r>
            <w:r>
              <w:rPr>
                <w:rFonts w:ascii="Arial" w:hAnsi="Arial" w:cs="Arial"/>
                <w:sz w:val="12"/>
                <w:szCs w:val="12"/>
              </w:rPr>
              <w:t>нию и установке приборов учета в своих домовладениях на 2015-2017 годы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00020203024059007151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и городского округа на осуществление отдельных государстве</w:t>
            </w:r>
            <w:r>
              <w:rPr>
                <w:rFonts w:ascii="Arial" w:hAnsi="Arial" w:cs="Arial"/>
                <w:sz w:val="12"/>
                <w:szCs w:val="12"/>
              </w:rPr>
              <w:t>н</w:t>
            </w:r>
            <w:r>
              <w:rPr>
                <w:rFonts w:ascii="Arial" w:hAnsi="Arial" w:cs="Arial"/>
                <w:sz w:val="12"/>
                <w:szCs w:val="12"/>
              </w:rPr>
              <w:t>ных полномочий по оказанию социальной поддержки обучающимся муниципальных образовательных орган</w:t>
            </w:r>
            <w:r>
              <w:rPr>
                <w:rFonts w:ascii="Arial" w:hAnsi="Arial" w:cs="Arial"/>
                <w:sz w:val="12"/>
                <w:szCs w:val="12"/>
              </w:rPr>
              <w:t>и</w:t>
            </w:r>
            <w:r>
              <w:rPr>
                <w:rFonts w:ascii="Arial" w:hAnsi="Arial" w:cs="Arial"/>
                <w:sz w:val="12"/>
                <w:szCs w:val="12"/>
              </w:rPr>
              <w:t>заций на 2015-2017 годы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10 864 100,00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10 483 100,00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96,5</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00020203024059008151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на выполнение отдельных государственных  по</w:t>
            </w:r>
            <w:r>
              <w:rPr>
                <w:rFonts w:ascii="Arial" w:hAnsi="Arial" w:cs="Arial"/>
                <w:sz w:val="12"/>
                <w:szCs w:val="12"/>
              </w:rPr>
              <w:t>л</w:t>
            </w:r>
            <w:r>
              <w:rPr>
                <w:rFonts w:ascii="Arial" w:hAnsi="Arial" w:cs="Arial"/>
                <w:sz w:val="12"/>
                <w:szCs w:val="12"/>
              </w:rPr>
              <w:t>номочий по  предоставлению мер социальной поддержки по оплате жилья и  коммунальных услуг отдельным категориям  граждан, работающих и проживающих в сел</w:t>
            </w:r>
            <w:r>
              <w:rPr>
                <w:rFonts w:ascii="Arial" w:hAnsi="Arial" w:cs="Arial"/>
                <w:sz w:val="12"/>
                <w:szCs w:val="12"/>
              </w:rPr>
              <w:t>ь</w:t>
            </w:r>
            <w:r>
              <w:rPr>
                <w:rFonts w:ascii="Arial" w:hAnsi="Arial" w:cs="Arial"/>
                <w:sz w:val="12"/>
                <w:szCs w:val="12"/>
              </w:rPr>
              <w:t>ских  населенных пунктах и поселках городского типа</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1 327 000,00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1 257 000,00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94,7</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00020203024059009151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и городского округа на единовременную выплату лицам из числа детей-сирот и детей, оста</w:t>
            </w:r>
            <w:r>
              <w:rPr>
                <w:rFonts w:ascii="Arial" w:hAnsi="Arial" w:cs="Arial"/>
                <w:sz w:val="12"/>
                <w:szCs w:val="12"/>
              </w:rPr>
              <w:t>в</w:t>
            </w:r>
            <w:r>
              <w:rPr>
                <w:rFonts w:ascii="Arial" w:hAnsi="Arial" w:cs="Arial"/>
                <w:sz w:val="12"/>
                <w:szCs w:val="12"/>
              </w:rPr>
              <w:t>шихся без попечения родителей, на текущий ремонт находящихся в их собственн</w:t>
            </w:r>
            <w:r>
              <w:rPr>
                <w:rFonts w:ascii="Arial" w:hAnsi="Arial" w:cs="Arial"/>
                <w:sz w:val="12"/>
                <w:szCs w:val="12"/>
              </w:rPr>
              <w:t>о</w:t>
            </w:r>
            <w:r>
              <w:rPr>
                <w:rFonts w:ascii="Arial" w:hAnsi="Arial" w:cs="Arial"/>
                <w:sz w:val="12"/>
                <w:szCs w:val="12"/>
              </w:rPr>
              <w:t>сти жилых помещений, расположенных на территории Новгородской области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66 600,00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66 600,00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00020203024059010151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и городского округа на осуществление отдельных государственных  полномочий  по обеспеч</w:t>
            </w:r>
            <w:r>
              <w:rPr>
                <w:rFonts w:ascii="Arial" w:hAnsi="Arial" w:cs="Arial"/>
                <w:sz w:val="12"/>
                <w:szCs w:val="12"/>
              </w:rPr>
              <w:t>е</w:t>
            </w:r>
            <w:r>
              <w:rPr>
                <w:rFonts w:ascii="Arial" w:hAnsi="Arial" w:cs="Arial"/>
                <w:sz w:val="12"/>
                <w:szCs w:val="12"/>
              </w:rPr>
              <w:t>нию бесплатным молоком обучающихся муниципальных общеобразов</w:t>
            </w:r>
            <w:r>
              <w:rPr>
                <w:rFonts w:ascii="Arial" w:hAnsi="Arial" w:cs="Arial"/>
                <w:sz w:val="12"/>
                <w:szCs w:val="12"/>
              </w:rPr>
              <w:t>а</w:t>
            </w:r>
            <w:r>
              <w:rPr>
                <w:rFonts w:ascii="Arial" w:hAnsi="Arial" w:cs="Arial"/>
                <w:sz w:val="12"/>
                <w:szCs w:val="12"/>
              </w:rPr>
              <w:t>тельных организаций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74 500,00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61 169,00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82,1</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00020203024059011151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Осуществление государственных полномочий по расчету и предоставлению дотаций на выравнивание бюджетной обесп</w:t>
            </w:r>
            <w:r>
              <w:rPr>
                <w:rFonts w:ascii="Arial" w:hAnsi="Arial" w:cs="Arial"/>
                <w:sz w:val="12"/>
                <w:szCs w:val="12"/>
              </w:rPr>
              <w:t>е</w:t>
            </w:r>
            <w:r>
              <w:rPr>
                <w:rFonts w:ascii="Arial" w:hAnsi="Arial" w:cs="Arial"/>
                <w:sz w:val="12"/>
                <w:szCs w:val="12"/>
              </w:rPr>
              <w:t>ченности поселений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20 652 855,00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20 652 855,00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00020203024059014151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и городского округа на обеспечение организаций, осуществляющих образовательную деятел</w:t>
            </w:r>
            <w:r>
              <w:rPr>
                <w:rFonts w:ascii="Arial" w:hAnsi="Arial" w:cs="Arial"/>
                <w:sz w:val="12"/>
                <w:szCs w:val="12"/>
              </w:rPr>
              <w:t>ь</w:t>
            </w:r>
            <w:r>
              <w:rPr>
                <w:rFonts w:ascii="Arial" w:hAnsi="Arial" w:cs="Arial"/>
                <w:sz w:val="12"/>
                <w:szCs w:val="12"/>
              </w:rPr>
              <w:t>ность по образовательным программам начального общего, основного общего и среднего общего образ</w:t>
            </w:r>
            <w:r>
              <w:rPr>
                <w:rFonts w:ascii="Arial" w:hAnsi="Arial" w:cs="Arial"/>
                <w:sz w:val="12"/>
                <w:szCs w:val="12"/>
              </w:rPr>
              <w:t>о</w:t>
            </w:r>
            <w:r>
              <w:rPr>
                <w:rFonts w:ascii="Arial" w:hAnsi="Arial" w:cs="Arial"/>
                <w:sz w:val="12"/>
                <w:szCs w:val="12"/>
              </w:rPr>
              <w:t>вания, учебниками и учебными пособиями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1 035 900,00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914 400,00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88,3</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00020203024059015151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на осуществление отдельных государственных полномочий по предоставлению мер социал</w:t>
            </w:r>
            <w:r>
              <w:rPr>
                <w:rFonts w:ascii="Arial" w:hAnsi="Arial" w:cs="Arial"/>
                <w:sz w:val="12"/>
                <w:szCs w:val="12"/>
              </w:rPr>
              <w:t>ь</w:t>
            </w:r>
            <w:r>
              <w:rPr>
                <w:rFonts w:ascii="Arial" w:hAnsi="Arial" w:cs="Arial"/>
                <w:sz w:val="12"/>
                <w:szCs w:val="12"/>
              </w:rPr>
              <w:t>ной поддержки педагогическим работникам организаций, осуществляющих образовательную деятельность, расположенных в сельской мес</w:t>
            </w:r>
            <w:r>
              <w:rPr>
                <w:rFonts w:ascii="Arial" w:hAnsi="Arial" w:cs="Arial"/>
                <w:sz w:val="12"/>
                <w:szCs w:val="12"/>
              </w:rPr>
              <w:t>т</w:t>
            </w:r>
            <w:r>
              <w:rPr>
                <w:rFonts w:ascii="Arial" w:hAnsi="Arial" w:cs="Arial"/>
                <w:sz w:val="12"/>
                <w:szCs w:val="12"/>
              </w:rPr>
              <w:t>ности, поселках городского типа Новгоро</w:t>
            </w:r>
            <w:r>
              <w:rPr>
                <w:rFonts w:ascii="Arial" w:hAnsi="Arial" w:cs="Arial"/>
                <w:sz w:val="12"/>
                <w:szCs w:val="12"/>
              </w:rPr>
              <w:t>д</w:t>
            </w:r>
            <w:r>
              <w:rPr>
                <w:rFonts w:ascii="Arial" w:hAnsi="Arial" w:cs="Arial"/>
                <w:sz w:val="12"/>
                <w:szCs w:val="12"/>
              </w:rPr>
              <w:t>ской области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1 806 000,00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1 731 000,00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95,8</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00020203024059016151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и городского округа на обеспечение доступа к информацио</w:t>
            </w:r>
            <w:r>
              <w:rPr>
                <w:rFonts w:ascii="Arial" w:hAnsi="Arial" w:cs="Arial"/>
                <w:sz w:val="12"/>
                <w:szCs w:val="12"/>
              </w:rPr>
              <w:t>н</w:t>
            </w:r>
            <w:r>
              <w:rPr>
                <w:rFonts w:ascii="Arial" w:hAnsi="Arial" w:cs="Arial"/>
                <w:sz w:val="12"/>
                <w:szCs w:val="12"/>
              </w:rPr>
              <w:t>но-телекоммуникационной сети «Интернет»</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260 400,00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260 400,00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00020203024059017151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и городского округа на обеспечение отдельных государственных полномочий по назн</w:t>
            </w:r>
            <w:r>
              <w:rPr>
                <w:rFonts w:ascii="Arial" w:hAnsi="Arial" w:cs="Arial"/>
                <w:sz w:val="12"/>
                <w:szCs w:val="12"/>
              </w:rPr>
              <w:t>а</w:t>
            </w:r>
            <w:r>
              <w:rPr>
                <w:rFonts w:ascii="Arial" w:hAnsi="Arial" w:cs="Arial"/>
                <w:sz w:val="12"/>
                <w:szCs w:val="12"/>
              </w:rPr>
              <w:t>чению и выплате пособий гражданам, имеющим детей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3 250 000,00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3 250 000,00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00020203024059019151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и  городского округа на осуществление отдельных государственных полномочий по присво</w:t>
            </w:r>
            <w:r>
              <w:rPr>
                <w:rFonts w:ascii="Arial" w:hAnsi="Arial" w:cs="Arial"/>
                <w:sz w:val="12"/>
                <w:szCs w:val="12"/>
              </w:rPr>
              <w:t>е</w:t>
            </w:r>
            <w:r>
              <w:rPr>
                <w:rFonts w:ascii="Arial" w:hAnsi="Arial" w:cs="Arial"/>
                <w:sz w:val="12"/>
                <w:szCs w:val="12"/>
              </w:rPr>
              <w:t>нию статуса многодетной семьи и выдаче удостоверения, подтвержда</w:t>
            </w:r>
            <w:r>
              <w:rPr>
                <w:rFonts w:ascii="Arial" w:hAnsi="Arial" w:cs="Arial"/>
                <w:sz w:val="12"/>
                <w:szCs w:val="12"/>
              </w:rPr>
              <w:t>ю</w:t>
            </w:r>
            <w:r>
              <w:rPr>
                <w:rFonts w:ascii="Arial" w:hAnsi="Arial" w:cs="Arial"/>
                <w:sz w:val="12"/>
                <w:szCs w:val="12"/>
              </w:rPr>
              <w:t>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w:t>
            </w:r>
            <w:r>
              <w:rPr>
                <w:rFonts w:ascii="Arial" w:hAnsi="Arial" w:cs="Arial"/>
                <w:sz w:val="12"/>
                <w:szCs w:val="12"/>
              </w:rPr>
              <w:t>д</w:t>
            </w:r>
            <w:r>
              <w:rPr>
                <w:rFonts w:ascii="Arial" w:hAnsi="Arial" w:cs="Arial"/>
                <w:sz w:val="12"/>
                <w:szCs w:val="12"/>
              </w:rPr>
              <w:t>держки многодетных семей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2 350 300,00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2 262 500,00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96,3</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00020203024059020151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и городского округа на осуществление отдельных государстве</w:t>
            </w:r>
            <w:r>
              <w:rPr>
                <w:rFonts w:ascii="Arial" w:hAnsi="Arial" w:cs="Arial"/>
                <w:sz w:val="12"/>
                <w:szCs w:val="12"/>
              </w:rPr>
              <w:t>н</w:t>
            </w:r>
            <w:r>
              <w:rPr>
                <w:rFonts w:ascii="Arial" w:hAnsi="Arial" w:cs="Arial"/>
                <w:sz w:val="12"/>
                <w:szCs w:val="12"/>
              </w:rPr>
              <w:t>ных  полномочий по оказанию государственной социальной помощи малоимущим семьям, малоимущим один</w:t>
            </w:r>
            <w:r>
              <w:rPr>
                <w:rFonts w:ascii="Arial" w:hAnsi="Arial" w:cs="Arial"/>
                <w:sz w:val="12"/>
                <w:szCs w:val="12"/>
              </w:rPr>
              <w:t>о</w:t>
            </w:r>
            <w:r>
              <w:rPr>
                <w:rFonts w:ascii="Arial" w:hAnsi="Arial" w:cs="Arial"/>
                <w:sz w:val="12"/>
                <w:szCs w:val="12"/>
              </w:rPr>
              <w:t>ко проживающим гражданам и социальной поддержки лицам, оказа</w:t>
            </w:r>
            <w:r>
              <w:rPr>
                <w:rFonts w:ascii="Arial" w:hAnsi="Arial" w:cs="Arial"/>
                <w:sz w:val="12"/>
                <w:szCs w:val="12"/>
              </w:rPr>
              <w:t>в</w:t>
            </w:r>
            <w:r>
              <w:rPr>
                <w:rFonts w:ascii="Arial" w:hAnsi="Arial" w:cs="Arial"/>
                <w:sz w:val="12"/>
                <w:szCs w:val="12"/>
              </w:rPr>
              <w:t>шимся в трудной жизненной ситуации на территории Новгородской области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2 464 400,00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2 464 400,00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00020203024059022151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 xml:space="preserve">Субвенция бюджетам муниципальных районов и городского округа </w:t>
            </w:r>
            <w:proofErr w:type="gramStart"/>
            <w:r>
              <w:rPr>
                <w:rFonts w:ascii="Arial" w:hAnsi="Arial" w:cs="Arial"/>
                <w:sz w:val="12"/>
                <w:szCs w:val="12"/>
              </w:rPr>
              <w:t>на осуществление отдельных государственных полномочий по предоста</w:t>
            </w:r>
            <w:r>
              <w:rPr>
                <w:rFonts w:ascii="Arial" w:hAnsi="Arial" w:cs="Arial"/>
                <w:sz w:val="12"/>
                <w:szCs w:val="12"/>
              </w:rPr>
              <w:t>в</w:t>
            </w:r>
            <w:r>
              <w:rPr>
                <w:rFonts w:ascii="Arial" w:hAnsi="Arial" w:cs="Arial"/>
                <w:sz w:val="12"/>
                <w:szCs w:val="12"/>
              </w:rPr>
              <w:t>лению льготы на проезд  в транспорте междугородного сообщения к месту</w:t>
            </w:r>
            <w:proofErr w:type="gramEnd"/>
            <w:r>
              <w:rPr>
                <w:rFonts w:ascii="Arial" w:hAnsi="Arial" w:cs="Arial"/>
                <w:sz w:val="12"/>
                <w:szCs w:val="12"/>
              </w:rPr>
              <w:t xml:space="preserve"> лечения и обратно детей,  нуждающихся в сан</w:t>
            </w:r>
            <w:r>
              <w:rPr>
                <w:rFonts w:ascii="Arial" w:hAnsi="Arial" w:cs="Arial"/>
                <w:sz w:val="12"/>
                <w:szCs w:val="12"/>
              </w:rPr>
              <w:t>а</w:t>
            </w:r>
            <w:r>
              <w:rPr>
                <w:rFonts w:ascii="Arial" w:hAnsi="Arial" w:cs="Arial"/>
                <w:sz w:val="12"/>
                <w:szCs w:val="12"/>
              </w:rPr>
              <w:t>торно-курортном лечении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00020203024059023151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и городского округа на осуществление отдельных государственных полномочий по предоста</w:t>
            </w:r>
            <w:r>
              <w:rPr>
                <w:rFonts w:ascii="Arial" w:hAnsi="Arial" w:cs="Arial"/>
                <w:sz w:val="12"/>
                <w:szCs w:val="12"/>
              </w:rPr>
              <w:t>в</w:t>
            </w:r>
            <w:r>
              <w:rPr>
                <w:rFonts w:ascii="Arial" w:hAnsi="Arial" w:cs="Arial"/>
                <w:sz w:val="12"/>
                <w:szCs w:val="12"/>
              </w:rPr>
              <w:t xml:space="preserve">лению </w:t>
            </w:r>
            <w:proofErr w:type="gramStart"/>
            <w:r>
              <w:rPr>
                <w:rFonts w:ascii="Arial" w:hAnsi="Arial" w:cs="Arial"/>
                <w:sz w:val="12"/>
                <w:szCs w:val="12"/>
              </w:rPr>
              <w:t>мер социальной поддержки ветеранов труда Новгородской обл</w:t>
            </w:r>
            <w:r>
              <w:rPr>
                <w:rFonts w:ascii="Arial" w:hAnsi="Arial" w:cs="Arial"/>
                <w:sz w:val="12"/>
                <w:szCs w:val="12"/>
              </w:rPr>
              <w:t>а</w:t>
            </w:r>
            <w:r>
              <w:rPr>
                <w:rFonts w:ascii="Arial" w:hAnsi="Arial" w:cs="Arial"/>
                <w:sz w:val="12"/>
                <w:szCs w:val="12"/>
              </w:rPr>
              <w:t>сти</w:t>
            </w:r>
            <w:proofErr w:type="gramEnd"/>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21 083 400,00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19 177 100,00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91,0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00020203024059026151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и городского округа на осуществление отдельных государстве</w:t>
            </w:r>
            <w:r>
              <w:rPr>
                <w:rFonts w:ascii="Arial" w:hAnsi="Arial" w:cs="Arial"/>
                <w:sz w:val="12"/>
                <w:szCs w:val="12"/>
              </w:rPr>
              <w:t>н</w:t>
            </w:r>
            <w:r>
              <w:rPr>
                <w:rFonts w:ascii="Arial" w:hAnsi="Arial" w:cs="Arial"/>
                <w:sz w:val="12"/>
                <w:szCs w:val="12"/>
              </w:rPr>
              <w:t>ных полномочий по оказанию социальной поддержки малоимущим семьям (малоимущим одиноко проживающим гражданам) на газификацию их домовл</w:t>
            </w:r>
            <w:r>
              <w:rPr>
                <w:rFonts w:ascii="Arial" w:hAnsi="Arial" w:cs="Arial"/>
                <w:sz w:val="12"/>
                <w:szCs w:val="12"/>
              </w:rPr>
              <w:t>а</w:t>
            </w:r>
            <w:r>
              <w:rPr>
                <w:rFonts w:ascii="Arial" w:hAnsi="Arial" w:cs="Arial"/>
                <w:sz w:val="12"/>
                <w:szCs w:val="12"/>
              </w:rPr>
              <w:t>дений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1 188 800,00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1 188 759,06</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00020203024059028151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и городского округа на возмещение затрат по содержанию штатных единиц, осущест</w:t>
            </w:r>
            <w:r>
              <w:rPr>
                <w:rFonts w:ascii="Arial" w:hAnsi="Arial" w:cs="Arial"/>
                <w:sz w:val="12"/>
                <w:szCs w:val="12"/>
              </w:rPr>
              <w:t>в</w:t>
            </w:r>
            <w:r>
              <w:rPr>
                <w:rFonts w:ascii="Arial" w:hAnsi="Arial" w:cs="Arial"/>
                <w:sz w:val="12"/>
                <w:szCs w:val="12"/>
              </w:rPr>
              <w:t>ляющих переданные отдельные государственные полном</w:t>
            </w:r>
            <w:r>
              <w:rPr>
                <w:rFonts w:ascii="Arial" w:hAnsi="Arial" w:cs="Arial"/>
                <w:sz w:val="12"/>
                <w:szCs w:val="12"/>
              </w:rPr>
              <w:t>о</w:t>
            </w:r>
            <w:r>
              <w:rPr>
                <w:rFonts w:ascii="Arial" w:hAnsi="Arial" w:cs="Arial"/>
                <w:sz w:val="12"/>
                <w:szCs w:val="12"/>
              </w:rPr>
              <w:t>чия области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6 362 800,00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6 215 400,00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97,7</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00020203024059029151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и городского округа на осуществление отдельных государственных полномочий по определ</w:t>
            </w:r>
            <w:r>
              <w:rPr>
                <w:rFonts w:ascii="Arial" w:hAnsi="Arial" w:cs="Arial"/>
                <w:sz w:val="12"/>
                <w:szCs w:val="12"/>
              </w:rPr>
              <w:t>е</w:t>
            </w:r>
            <w:r>
              <w:rPr>
                <w:rFonts w:ascii="Arial" w:hAnsi="Arial" w:cs="Arial"/>
                <w:sz w:val="12"/>
                <w:szCs w:val="12"/>
              </w:rPr>
              <w:t>нию перечня должностных лиц, уполномоченных составлять протоколы об административных правонарушениях, предусмотренных соотве</w:t>
            </w:r>
            <w:r>
              <w:rPr>
                <w:rFonts w:ascii="Arial" w:hAnsi="Arial" w:cs="Arial"/>
                <w:sz w:val="12"/>
                <w:szCs w:val="12"/>
              </w:rPr>
              <w:t>т</w:t>
            </w:r>
            <w:r>
              <w:rPr>
                <w:rFonts w:ascii="Arial" w:hAnsi="Arial" w:cs="Arial"/>
                <w:sz w:val="12"/>
                <w:szCs w:val="12"/>
              </w:rPr>
              <w:t>ствующими статьями областного закона «Об адм</w:t>
            </w:r>
            <w:r>
              <w:rPr>
                <w:rFonts w:ascii="Arial" w:hAnsi="Arial" w:cs="Arial"/>
                <w:sz w:val="12"/>
                <w:szCs w:val="12"/>
              </w:rPr>
              <w:t>и</w:t>
            </w:r>
            <w:r>
              <w:rPr>
                <w:rFonts w:ascii="Arial" w:hAnsi="Arial" w:cs="Arial"/>
                <w:sz w:val="12"/>
                <w:szCs w:val="12"/>
              </w:rPr>
              <w:t>нистративных  правонарушениях»</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6 000,00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00020203024059030151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и городского округа на осуществление отдельных государственных полномочий по предоста</w:t>
            </w:r>
            <w:r>
              <w:rPr>
                <w:rFonts w:ascii="Arial" w:hAnsi="Arial" w:cs="Arial"/>
                <w:sz w:val="12"/>
                <w:szCs w:val="12"/>
              </w:rPr>
              <w:t>в</w:t>
            </w:r>
            <w:r>
              <w:rPr>
                <w:rFonts w:ascii="Arial" w:hAnsi="Arial" w:cs="Arial"/>
                <w:sz w:val="12"/>
                <w:szCs w:val="12"/>
              </w:rPr>
              <w:t>лению дополнительных мер социальной поддержки отдельных катег</w:t>
            </w:r>
            <w:r>
              <w:rPr>
                <w:rFonts w:ascii="Arial" w:hAnsi="Arial" w:cs="Arial"/>
                <w:sz w:val="12"/>
                <w:szCs w:val="12"/>
              </w:rPr>
              <w:t>о</w:t>
            </w:r>
            <w:r>
              <w:rPr>
                <w:rFonts w:ascii="Arial" w:hAnsi="Arial" w:cs="Arial"/>
                <w:sz w:val="12"/>
                <w:szCs w:val="12"/>
              </w:rPr>
              <w:t>рий граждан из числа инвалидов и участников Великой Отечественной войны на 2015 год</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493 000,00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490 274,40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99,4</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00020203024059032151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Субвенция бюджетам муниципальных районов и городского округа на осуществление отдельных государстве</w:t>
            </w:r>
            <w:r>
              <w:rPr>
                <w:rFonts w:ascii="Arial" w:hAnsi="Arial" w:cs="Arial"/>
                <w:sz w:val="12"/>
                <w:szCs w:val="12"/>
              </w:rPr>
              <w:t>н</w:t>
            </w:r>
            <w:r>
              <w:rPr>
                <w:rFonts w:ascii="Arial" w:hAnsi="Arial" w:cs="Arial"/>
                <w:sz w:val="12"/>
                <w:szCs w:val="12"/>
              </w:rPr>
              <w:t>ных полномочий по назначению и выплате единовременного пособия одинокой мат</w:t>
            </w:r>
            <w:r>
              <w:rPr>
                <w:rFonts w:ascii="Arial" w:hAnsi="Arial" w:cs="Arial"/>
                <w:sz w:val="12"/>
                <w:szCs w:val="12"/>
              </w:rPr>
              <w:t>е</w:t>
            </w:r>
            <w:r>
              <w:rPr>
                <w:rFonts w:ascii="Arial" w:hAnsi="Arial" w:cs="Arial"/>
                <w:sz w:val="12"/>
                <w:szCs w:val="12"/>
              </w:rPr>
              <w:t>ри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115 000,00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115 000,00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00020203024059035151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proofErr w:type="gramStart"/>
            <w:r>
              <w:rPr>
                <w:rFonts w:ascii="Arial" w:hAnsi="Arial" w:cs="Arial"/>
                <w:sz w:val="12"/>
                <w:szCs w:val="12"/>
              </w:rPr>
              <w:t>Субвенция бюджетам муниципальных районов на организацию проведения мероприятий по предупреждению и ликвидации болезней живо</w:t>
            </w:r>
            <w:r>
              <w:rPr>
                <w:rFonts w:ascii="Arial" w:hAnsi="Arial" w:cs="Arial"/>
                <w:sz w:val="12"/>
                <w:szCs w:val="12"/>
              </w:rPr>
              <w:t>т</w:t>
            </w:r>
            <w:r>
              <w:rPr>
                <w:rFonts w:ascii="Arial" w:hAnsi="Arial" w:cs="Arial"/>
                <w:sz w:val="12"/>
                <w:szCs w:val="12"/>
              </w:rPr>
              <w:lastRenderedPageBreak/>
              <w:t>ных, их лечению, защите населения от болезней, общих для человека и животных в части приведения скотомогильников (би</w:t>
            </w:r>
            <w:r>
              <w:rPr>
                <w:rFonts w:ascii="Arial" w:hAnsi="Arial" w:cs="Arial"/>
                <w:sz w:val="12"/>
                <w:szCs w:val="12"/>
              </w:rPr>
              <w:t>о</w:t>
            </w:r>
            <w:r>
              <w:rPr>
                <w:rFonts w:ascii="Arial" w:hAnsi="Arial" w:cs="Arial"/>
                <w:sz w:val="12"/>
                <w:szCs w:val="12"/>
              </w:rPr>
              <w:t>термических ям) на территории Новгородской области в соответствие с ветеринарно-санитарными правилами сбора, утилиз</w:t>
            </w:r>
            <w:r>
              <w:rPr>
                <w:rFonts w:ascii="Arial" w:hAnsi="Arial" w:cs="Arial"/>
                <w:sz w:val="12"/>
                <w:szCs w:val="12"/>
              </w:rPr>
              <w:t>а</w:t>
            </w:r>
            <w:r>
              <w:rPr>
                <w:rFonts w:ascii="Arial" w:hAnsi="Arial" w:cs="Arial"/>
                <w:sz w:val="12"/>
                <w:szCs w:val="12"/>
              </w:rPr>
              <w:t>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w:t>
            </w:r>
            <w:r>
              <w:rPr>
                <w:rFonts w:ascii="Arial" w:hAnsi="Arial" w:cs="Arial"/>
                <w:sz w:val="12"/>
                <w:szCs w:val="12"/>
              </w:rPr>
              <w:t>р</w:t>
            </w:r>
            <w:r>
              <w:rPr>
                <w:rFonts w:ascii="Arial" w:hAnsi="Arial" w:cs="Arial"/>
                <w:sz w:val="12"/>
                <w:szCs w:val="12"/>
              </w:rPr>
              <w:t>но-санитарными</w:t>
            </w:r>
            <w:proofErr w:type="gramEnd"/>
            <w:r>
              <w:rPr>
                <w:rFonts w:ascii="Arial" w:hAnsi="Arial" w:cs="Arial"/>
                <w:sz w:val="12"/>
                <w:szCs w:val="12"/>
              </w:rPr>
              <w:t xml:space="preserve"> правилами сборами, утилизации и уничтожения биологических отходов</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lastRenderedPageBreak/>
              <w:t>10 700,00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10 700,00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lastRenderedPageBreak/>
              <w:t>00020203027050000151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Субвенции бюджетам муниципальных районов на содержание ребенка в семье опекуна и приемной семье, а также вознаграждение, причит</w:t>
            </w:r>
            <w:r>
              <w:rPr>
                <w:rFonts w:ascii="Arial" w:hAnsi="Arial" w:cs="Arial"/>
                <w:sz w:val="12"/>
                <w:szCs w:val="12"/>
              </w:rPr>
              <w:t>а</w:t>
            </w:r>
            <w:r>
              <w:rPr>
                <w:rFonts w:ascii="Arial" w:hAnsi="Arial" w:cs="Arial"/>
                <w:sz w:val="12"/>
                <w:szCs w:val="12"/>
              </w:rPr>
              <w:t>ющееся приемному родителю</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12 298 600,00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12 298 600,00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00020203029050000151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Субвенции бюджетам муниципальных районов на компенсацию части платы, взимаемой с родителей (з</w:t>
            </w:r>
            <w:r>
              <w:rPr>
                <w:rFonts w:ascii="Arial" w:hAnsi="Arial" w:cs="Arial"/>
                <w:sz w:val="12"/>
                <w:szCs w:val="12"/>
              </w:rPr>
              <w:t>а</w:t>
            </w:r>
            <w:r>
              <w:rPr>
                <w:rFonts w:ascii="Arial" w:hAnsi="Arial" w:cs="Arial"/>
                <w:sz w:val="12"/>
                <w:szCs w:val="12"/>
              </w:rPr>
              <w:t>конных представителей) за присмотр и уход за детьми, посещающими образовательные организации, реализующие образовательные программы д</w:t>
            </w:r>
            <w:r>
              <w:rPr>
                <w:rFonts w:ascii="Arial" w:hAnsi="Arial" w:cs="Arial"/>
                <w:sz w:val="12"/>
                <w:szCs w:val="12"/>
              </w:rPr>
              <w:t>о</w:t>
            </w:r>
            <w:r>
              <w:rPr>
                <w:rFonts w:ascii="Arial" w:hAnsi="Arial" w:cs="Arial"/>
                <w:sz w:val="12"/>
                <w:szCs w:val="12"/>
              </w:rPr>
              <w:t>школьного образования</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2 254 000,00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2 254 000,00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00020203119050000151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Субвенции бюджетам муниципальных районов на предоставление жилых помещений детям-сиротам и детям, оставшимся без попеч</w:t>
            </w:r>
            <w:r>
              <w:rPr>
                <w:rFonts w:ascii="Arial" w:hAnsi="Arial" w:cs="Arial"/>
                <w:sz w:val="12"/>
                <w:szCs w:val="12"/>
              </w:rPr>
              <w:t>е</w:t>
            </w:r>
            <w:r>
              <w:rPr>
                <w:rFonts w:ascii="Arial" w:hAnsi="Arial" w:cs="Arial"/>
                <w:sz w:val="12"/>
                <w:szCs w:val="12"/>
              </w:rPr>
              <w:t>ния родителей, лицам из их числа по договорам найма специализированных жилых помещений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1 922 648,00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1 922 648,00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00020203999050000151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Прочие субвенции бюджетам муниципальных районов</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396 000,00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395 520,88</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99,9</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00020204000000000151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Иные межбюджетные трансферты</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23 492 844,87</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23 492 844,87</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color w:val="000000"/>
                <w:sz w:val="12"/>
                <w:szCs w:val="12"/>
              </w:rPr>
            </w:pPr>
            <w:r>
              <w:rPr>
                <w:rFonts w:ascii="Arial" w:hAnsi="Arial" w:cs="Arial"/>
                <w:b/>
                <w:bCs/>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00020204014050000151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Межбюджетные трансферты, передаваемые бюджетам муниц</w:t>
            </w:r>
            <w:r>
              <w:rPr>
                <w:rFonts w:ascii="Arial" w:hAnsi="Arial" w:cs="Arial"/>
                <w:sz w:val="12"/>
                <w:szCs w:val="12"/>
              </w:rPr>
              <w:t>и</w:t>
            </w:r>
            <w:r>
              <w:rPr>
                <w:rFonts w:ascii="Arial" w:hAnsi="Arial" w:cs="Arial"/>
                <w:sz w:val="12"/>
                <w:szCs w:val="12"/>
              </w:rPr>
              <w:t>пальных районов из бюджетов поселений на осуществление части полномочий по решению вопросов местного значения в соо</w:t>
            </w:r>
            <w:r>
              <w:rPr>
                <w:rFonts w:ascii="Arial" w:hAnsi="Arial" w:cs="Arial"/>
                <w:sz w:val="12"/>
                <w:szCs w:val="12"/>
              </w:rPr>
              <w:t>т</w:t>
            </w:r>
            <w:r>
              <w:rPr>
                <w:rFonts w:ascii="Arial" w:hAnsi="Arial" w:cs="Arial"/>
                <w:sz w:val="12"/>
                <w:szCs w:val="12"/>
              </w:rPr>
              <w:t>ветствии с заключенными соглашениями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23 342 329,87</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23 342 329,87</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00020204025050000151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Межбюджетные трансферты, передаваемые бюджетам муниципальных районов на комплектование книжных фондов библиотек муниципал</w:t>
            </w:r>
            <w:r>
              <w:rPr>
                <w:rFonts w:ascii="Arial" w:hAnsi="Arial" w:cs="Arial"/>
                <w:sz w:val="12"/>
                <w:szCs w:val="12"/>
              </w:rPr>
              <w:t>ь</w:t>
            </w:r>
            <w:r>
              <w:rPr>
                <w:rFonts w:ascii="Arial" w:hAnsi="Arial" w:cs="Arial"/>
                <w:sz w:val="12"/>
                <w:szCs w:val="12"/>
              </w:rPr>
              <w:t>ных образований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8 800,00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8 800,00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00020204041050000151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Межбюджетные трансферты, передаваемые бюджетам муниципальных районов, на подключение общедоступных библиотек Росси</w:t>
            </w:r>
            <w:r>
              <w:rPr>
                <w:rFonts w:ascii="Arial" w:hAnsi="Arial" w:cs="Arial"/>
                <w:sz w:val="12"/>
                <w:szCs w:val="12"/>
              </w:rPr>
              <w:t>й</w:t>
            </w:r>
            <w:r>
              <w:rPr>
                <w:rFonts w:ascii="Arial" w:hAnsi="Arial" w:cs="Arial"/>
                <w:sz w:val="12"/>
                <w:szCs w:val="12"/>
              </w:rPr>
              <w:t>ской Федерации к сети "Интернет" и развитие системы библиотечного дела с учетом задачи расширения информационных технологий и оцифро</w:t>
            </w:r>
            <w:r>
              <w:rPr>
                <w:rFonts w:ascii="Arial" w:hAnsi="Arial" w:cs="Arial"/>
                <w:sz w:val="12"/>
                <w:szCs w:val="12"/>
              </w:rPr>
              <w:t>в</w:t>
            </w:r>
            <w:r>
              <w:rPr>
                <w:rFonts w:ascii="Arial" w:hAnsi="Arial" w:cs="Arial"/>
                <w:sz w:val="12"/>
                <w:szCs w:val="12"/>
              </w:rPr>
              <w:t>ки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41 360,00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41 360,00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00020204999051005151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Иные межбюджетные трансферты бюджетам муниципальных районов и городского округа на организацию дополнительного профессионал</w:t>
            </w:r>
            <w:r>
              <w:rPr>
                <w:rFonts w:ascii="Arial" w:hAnsi="Arial" w:cs="Arial"/>
                <w:sz w:val="12"/>
                <w:szCs w:val="12"/>
              </w:rPr>
              <w:t>ь</w:t>
            </w:r>
            <w:r>
              <w:rPr>
                <w:rFonts w:ascii="Arial" w:hAnsi="Arial" w:cs="Arial"/>
                <w:sz w:val="12"/>
                <w:szCs w:val="12"/>
              </w:rPr>
              <w:t>ного образования служащих, муниципальных служащих Новгородской обл</w:t>
            </w:r>
            <w:r>
              <w:rPr>
                <w:rFonts w:ascii="Arial" w:hAnsi="Arial" w:cs="Arial"/>
                <w:sz w:val="12"/>
                <w:szCs w:val="12"/>
              </w:rPr>
              <w:t>а</w:t>
            </w:r>
            <w:r>
              <w:rPr>
                <w:rFonts w:ascii="Arial" w:hAnsi="Arial" w:cs="Arial"/>
                <w:sz w:val="12"/>
                <w:szCs w:val="12"/>
              </w:rPr>
              <w:t>сти, а также работников муниципальных учреждений в сфере повышения эффективности бю</w:t>
            </w:r>
            <w:r>
              <w:rPr>
                <w:rFonts w:ascii="Arial" w:hAnsi="Arial" w:cs="Arial"/>
                <w:sz w:val="12"/>
                <w:szCs w:val="12"/>
              </w:rPr>
              <w:t>д</w:t>
            </w:r>
            <w:r>
              <w:rPr>
                <w:rFonts w:ascii="Arial" w:hAnsi="Arial" w:cs="Arial"/>
                <w:sz w:val="12"/>
                <w:szCs w:val="12"/>
              </w:rPr>
              <w:t>жетных расходов</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43 200,00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43 200,00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00020204999051006151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Иные межбюджетные трансферты на погашение задолженности по расчётам с подрядчиками за выполненные в 2014 году работы по орган</w:t>
            </w:r>
            <w:r>
              <w:rPr>
                <w:rFonts w:ascii="Arial" w:hAnsi="Arial" w:cs="Arial"/>
                <w:sz w:val="12"/>
                <w:szCs w:val="12"/>
              </w:rPr>
              <w:t>и</w:t>
            </w:r>
            <w:r>
              <w:rPr>
                <w:rFonts w:ascii="Arial" w:hAnsi="Arial" w:cs="Arial"/>
                <w:sz w:val="12"/>
                <w:szCs w:val="12"/>
              </w:rPr>
              <w:t>зации проведения работ по описанию местопол</w:t>
            </w:r>
            <w:r>
              <w:rPr>
                <w:rFonts w:ascii="Arial" w:hAnsi="Arial" w:cs="Arial"/>
                <w:sz w:val="12"/>
                <w:szCs w:val="12"/>
              </w:rPr>
              <w:t>о</w:t>
            </w:r>
            <w:r>
              <w:rPr>
                <w:rFonts w:ascii="Arial" w:hAnsi="Arial" w:cs="Arial"/>
                <w:sz w:val="12"/>
                <w:szCs w:val="12"/>
              </w:rPr>
              <w:t>жения границ населённых пунктов в координатах характерных точек и внесению сведений о границах в государственный к</w:t>
            </w:r>
            <w:r>
              <w:rPr>
                <w:rFonts w:ascii="Arial" w:hAnsi="Arial" w:cs="Arial"/>
                <w:sz w:val="12"/>
                <w:szCs w:val="12"/>
              </w:rPr>
              <w:t>а</w:t>
            </w:r>
            <w:r>
              <w:rPr>
                <w:rFonts w:ascii="Arial" w:hAnsi="Arial" w:cs="Arial"/>
                <w:sz w:val="12"/>
                <w:szCs w:val="12"/>
              </w:rPr>
              <w:t>дастр недвижимости</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57 155,00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57 155,00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00020700000000000000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ПРОЧИЕ БЕЗВОЗМЕЗДНЫЕ ПОСТУПЛЕНИЯ</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400 000,00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400 000,00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00020705030050000180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Прочие безвозмездные поступления в бюджеты муниципальных районов</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400 000,00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400 000,00</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100,0</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00021800000000000000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ДОХОДЫ БЮДЖЕТОВ БЮДЖЕТНОЙ СИСТЕМЫ РОССИЙСКОЙ ФЕДЕРАЦИИ ОТ ВОЗВРАТА БЮДЖЕТАМИ БЮДЖЕТНОЙ С</w:t>
            </w:r>
            <w:r>
              <w:rPr>
                <w:rFonts w:ascii="Arial" w:hAnsi="Arial" w:cs="Arial"/>
                <w:b/>
                <w:bCs/>
                <w:sz w:val="12"/>
                <w:szCs w:val="12"/>
              </w:rPr>
              <w:t>И</w:t>
            </w:r>
            <w:r>
              <w:rPr>
                <w:rFonts w:ascii="Arial" w:hAnsi="Arial" w:cs="Arial"/>
                <w:b/>
                <w:bCs/>
                <w:sz w:val="12"/>
                <w:szCs w:val="12"/>
              </w:rPr>
              <w:t>СТЕМЫ РОССИЙСКОЙ ФЕДЕРАЦИИ И ОРГАНИЗАЦИЯМИ ОСТАТКОВ СУБСИДИЙ, СУ</w:t>
            </w:r>
            <w:r>
              <w:rPr>
                <w:rFonts w:ascii="Arial" w:hAnsi="Arial" w:cs="Arial"/>
                <w:b/>
                <w:bCs/>
                <w:sz w:val="12"/>
                <w:szCs w:val="12"/>
              </w:rPr>
              <w:t>Б</w:t>
            </w:r>
            <w:r>
              <w:rPr>
                <w:rFonts w:ascii="Arial" w:hAnsi="Arial" w:cs="Arial"/>
                <w:b/>
                <w:bCs/>
                <w:sz w:val="12"/>
                <w:szCs w:val="12"/>
              </w:rPr>
              <w:t>ВЕНЦИЙ И ИНЫХ МЕЖБЮДЖЕТНЫХ ТРАНСФЕРТОВ, ИМЕЮЩИХ ЦЕЛЕВОЕ Н</w:t>
            </w:r>
            <w:r>
              <w:rPr>
                <w:rFonts w:ascii="Arial" w:hAnsi="Arial" w:cs="Arial"/>
                <w:b/>
                <w:bCs/>
                <w:sz w:val="12"/>
                <w:szCs w:val="12"/>
              </w:rPr>
              <w:t>А</w:t>
            </w:r>
            <w:r>
              <w:rPr>
                <w:rFonts w:ascii="Arial" w:hAnsi="Arial" w:cs="Arial"/>
                <w:b/>
                <w:bCs/>
                <w:sz w:val="12"/>
                <w:szCs w:val="12"/>
              </w:rPr>
              <w:t>ЗНАЧЕНИЕ, ПРОШЛЫХ ЛЕТ</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6 746 295,00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7 776 464,98</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color w:val="000000"/>
                <w:sz w:val="12"/>
                <w:szCs w:val="12"/>
              </w:rPr>
            </w:pPr>
            <w:r>
              <w:rPr>
                <w:rFonts w:ascii="Arial" w:hAnsi="Arial" w:cs="Arial"/>
                <w:b/>
                <w:bCs/>
                <w:color w:val="000000"/>
                <w:sz w:val="12"/>
                <w:szCs w:val="12"/>
              </w:rPr>
              <w:t>115,3</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00021805010050000151</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Доходы бюджетов муниципальных районов от возврата остатков субсидий, субвенций и иных межбюдже</w:t>
            </w:r>
            <w:r>
              <w:rPr>
                <w:rFonts w:ascii="Arial" w:hAnsi="Arial" w:cs="Arial"/>
                <w:sz w:val="12"/>
                <w:szCs w:val="12"/>
              </w:rPr>
              <w:t>т</w:t>
            </w:r>
            <w:r>
              <w:rPr>
                <w:rFonts w:ascii="Arial" w:hAnsi="Arial" w:cs="Arial"/>
                <w:sz w:val="12"/>
                <w:szCs w:val="12"/>
              </w:rPr>
              <w:t>ных трансфертов, имеющих целевое назначение, прошлых лет из бюджетов пос</w:t>
            </w:r>
            <w:r>
              <w:rPr>
                <w:rFonts w:ascii="Arial" w:hAnsi="Arial" w:cs="Arial"/>
                <w:sz w:val="12"/>
                <w:szCs w:val="12"/>
              </w:rPr>
              <w:t>е</w:t>
            </w:r>
            <w:r>
              <w:rPr>
                <w:rFonts w:ascii="Arial" w:hAnsi="Arial" w:cs="Arial"/>
                <w:sz w:val="12"/>
                <w:szCs w:val="12"/>
              </w:rPr>
              <w:t>лений</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6 746 295,00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7 776 464,98</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r>
              <w:rPr>
                <w:rFonts w:ascii="Arial" w:hAnsi="Arial" w:cs="Arial"/>
                <w:color w:val="000000"/>
                <w:sz w:val="12"/>
                <w:szCs w:val="12"/>
              </w:rPr>
              <w:t>115,3</w:t>
            </w:r>
          </w:p>
        </w:tc>
      </w:tr>
      <w:tr w:rsidR="00A70DD1" w:rsidTr="00B86C1B">
        <w:trPr>
          <w:trHeight w:val="20"/>
        </w:trPr>
        <w:tc>
          <w:tcPr>
            <w:tcW w:w="1420" w:type="dxa"/>
            <w:tcBorders>
              <w:top w:val="nil"/>
              <w:left w:val="single" w:sz="8" w:space="0" w:color="auto"/>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00021900000000000000</w:t>
            </w:r>
          </w:p>
        </w:tc>
        <w:tc>
          <w:tcPr>
            <w:tcW w:w="8080" w:type="dxa"/>
            <w:tcBorders>
              <w:top w:val="nil"/>
              <w:left w:val="nil"/>
              <w:bottom w:val="single" w:sz="4" w:space="0" w:color="auto"/>
              <w:right w:val="single" w:sz="4" w:space="0" w:color="auto"/>
            </w:tcBorders>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ВОЗВРАТ ОСТАТКОВ СУБСИДИЙ, СУБВЕНЦИЙ И ИНЫХ МЕЖБЮДЖЕТНЫХ ТРАНСФЕРТОВ, ИМЕЮЩИХ ЦЕЛЕВОЕ НАЗНАЧ</w:t>
            </w:r>
            <w:r>
              <w:rPr>
                <w:rFonts w:ascii="Arial" w:hAnsi="Arial" w:cs="Arial"/>
                <w:b/>
                <w:bCs/>
                <w:sz w:val="12"/>
                <w:szCs w:val="12"/>
              </w:rPr>
              <w:t>Е</w:t>
            </w:r>
            <w:r>
              <w:rPr>
                <w:rFonts w:ascii="Arial" w:hAnsi="Arial" w:cs="Arial"/>
                <w:b/>
                <w:bCs/>
                <w:sz w:val="12"/>
                <w:szCs w:val="12"/>
              </w:rPr>
              <w:t>НИЕ, ПРОШЛЫХ ЛЕТ</w:t>
            </w:r>
          </w:p>
        </w:tc>
        <w:tc>
          <w:tcPr>
            <w:tcW w:w="850"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0,00</w:t>
            </w:r>
          </w:p>
        </w:tc>
        <w:tc>
          <w:tcPr>
            <w:tcW w:w="851" w:type="dxa"/>
            <w:tcBorders>
              <w:top w:val="nil"/>
              <w:left w:val="nil"/>
              <w:bottom w:val="single" w:sz="4"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b/>
                <w:bCs/>
                <w:sz w:val="12"/>
                <w:szCs w:val="12"/>
              </w:rPr>
            </w:pPr>
            <w:r>
              <w:rPr>
                <w:rFonts w:ascii="Arial" w:hAnsi="Arial" w:cs="Arial"/>
                <w:b/>
                <w:bCs/>
                <w:sz w:val="12"/>
                <w:szCs w:val="12"/>
              </w:rPr>
              <w:t>-2 234 773,44</w:t>
            </w:r>
          </w:p>
        </w:tc>
        <w:tc>
          <w:tcPr>
            <w:tcW w:w="423" w:type="dxa"/>
            <w:tcBorders>
              <w:top w:val="nil"/>
              <w:left w:val="nil"/>
              <w:bottom w:val="single" w:sz="4"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b/>
                <w:bCs/>
                <w:color w:val="000000"/>
                <w:sz w:val="12"/>
                <w:szCs w:val="12"/>
              </w:rPr>
            </w:pPr>
          </w:p>
        </w:tc>
      </w:tr>
      <w:tr w:rsidR="00A70DD1" w:rsidTr="00B86C1B">
        <w:trPr>
          <w:trHeight w:val="20"/>
        </w:trPr>
        <w:tc>
          <w:tcPr>
            <w:tcW w:w="1420" w:type="dxa"/>
            <w:tcBorders>
              <w:top w:val="nil"/>
              <w:left w:val="single" w:sz="8" w:space="0" w:color="auto"/>
              <w:bottom w:val="single" w:sz="8"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00021905000050000151</w:t>
            </w:r>
          </w:p>
        </w:tc>
        <w:tc>
          <w:tcPr>
            <w:tcW w:w="8080" w:type="dxa"/>
            <w:tcBorders>
              <w:top w:val="nil"/>
              <w:left w:val="nil"/>
              <w:bottom w:val="single" w:sz="8" w:space="0" w:color="auto"/>
              <w:right w:val="single" w:sz="4" w:space="0" w:color="auto"/>
            </w:tcBorders>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мун</w:t>
            </w:r>
            <w:r>
              <w:rPr>
                <w:rFonts w:ascii="Arial" w:hAnsi="Arial" w:cs="Arial"/>
                <w:sz w:val="12"/>
                <w:szCs w:val="12"/>
              </w:rPr>
              <w:t>и</w:t>
            </w:r>
            <w:r>
              <w:rPr>
                <w:rFonts w:ascii="Arial" w:hAnsi="Arial" w:cs="Arial"/>
                <w:sz w:val="12"/>
                <w:szCs w:val="12"/>
              </w:rPr>
              <w:t>ципальных районов</w:t>
            </w:r>
          </w:p>
        </w:tc>
        <w:tc>
          <w:tcPr>
            <w:tcW w:w="850" w:type="dxa"/>
            <w:tcBorders>
              <w:top w:val="nil"/>
              <w:left w:val="nil"/>
              <w:bottom w:val="single" w:sz="8"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0,00</w:t>
            </w:r>
          </w:p>
        </w:tc>
        <w:tc>
          <w:tcPr>
            <w:tcW w:w="851" w:type="dxa"/>
            <w:tcBorders>
              <w:top w:val="nil"/>
              <w:left w:val="nil"/>
              <w:bottom w:val="single" w:sz="8" w:space="0" w:color="auto"/>
              <w:right w:val="single" w:sz="4" w:space="0" w:color="auto"/>
            </w:tcBorders>
            <w:noWrap/>
            <w:tcMar>
              <w:left w:w="0" w:type="dxa"/>
              <w:right w:w="0" w:type="dxa"/>
            </w:tcMar>
            <w:vAlign w:val="center"/>
          </w:tcPr>
          <w:p w:rsidR="00A70DD1" w:rsidRDefault="00A70DD1" w:rsidP="00B86C1B">
            <w:pPr>
              <w:jc w:val="center"/>
              <w:rPr>
                <w:rFonts w:ascii="Arial" w:hAnsi="Arial" w:cs="Arial"/>
                <w:sz w:val="12"/>
                <w:szCs w:val="12"/>
              </w:rPr>
            </w:pPr>
            <w:r>
              <w:rPr>
                <w:rFonts w:ascii="Arial" w:hAnsi="Arial" w:cs="Arial"/>
                <w:sz w:val="12"/>
                <w:szCs w:val="12"/>
              </w:rPr>
              <w:t>-2 234 773,44</w:t>
            </w:r>
          </w:p>
        </w:tc>
        <w:tc>
          <w:tcPr>
            <w:tcW w:w="423" w:type="dxa"/>
            <w:tcBorders>
              <w:top w:val="nil"/>
              <w:left w:val="nil"/>
              <w:bottom w:val="single" w:sz="8" w:space="0" w:color="auto"/>
              <w:right w:val="single" w:sz="8" w:space="0" w:color="auto"/>
            </w:tcBorders>
            <w:noWrap/>
            <w:tcMar>
              <w:left w:w="0" w:type="dxa"/>
              <w:right w:w="0" w:type="dxa"/>
            </w:tcMar>
            <w:vAlign w:val="center"/>
          </w:tcPr>
          <w:p w:rsidR="00A70DD1" w:rsidRDefault="00A70DD1" w:rsidP="00B86C1B">
            <w:pPr>
              <w:jc w:val="center"/>
              <w:rPr>
                <w:rFonts w:ascii="Arial" w:hAnsi="Arial" w:cs="Arial"/>
                <w:color w:val="000000"/>
                <w:sz w:val="12"/>
                <w:szCs w:val="12"/>
              </w:rPr>
            </w:pPr>
          </w:p>
        </w:tc>
      </w:tr>
    </w:tbl>
    <w:p w:rsidR="005462F6" w:rsidRDefault="005462F6" w:rsidP="008D4086">
      <w:pPr>
        <w:jc w:val="both"/>
        <w:rPr>
          <w:rFonts w:ascii="Arial" w:hAnsi="Arial" w:cs="Arial"/>
          <w:sz w:val="16"/>
          <w:szCs w:val="16"/>
        </w:rPr>
      </w:pPr>
    </w:p>
    <w:tbl>
      <w:tblPr>
        <w:tblW w:w="11622" w:type="dxa"/>
        <w:tblInd w:w="2" w:type="dxa"/>
        <w:tblLook w:val="04A0" w:firstRow="1" w:lastRow="0" w:firstColumn="1" w:lastColumn="0" w:noHBand="0" w:noVBand="1"/>
      </w:tblPr>
      <w:tblGrid>
        <w:gridCol w:w="3026"/>
        <w:gridCol w:w="912"/>
        <w:gridCol w:w="912"/>
        <w:gridCol w:w="4223"/>
        <w:gridCol w:w="280"/>
        <w:gridCol w:w="420"/>
        <w:gridCol w:w="568"/>
        <w:gridCol w:w="427"/>
        <w:gridCol w:w="854"/>
      </w:tblGrid>
      <w:tr w:rsidR="002E7693" w:rsidTr="00B86C1B">
        <w:trPr>
          <w:trHeight w:val="20"/>
        </w:trPr>
        <w:tc>
          <w:tcPr>
            <w:tcW w:w="11622" w:type="dxa"/>
            <w:gridSpan w:val="9"/>
            <w:noWrap/>
            <w:tcMar>
              <w:left w:w="0" w:type="dxa"/>
              <w:right w:w="0" w:type="dxa"/>
            </w:tcMar>
            <w:vAlign w:val="center"/>
          </w:tcPr>
          <w:p w:rsidR="002E7693" w:rsidRDefault="002E7693" w:rsidP="00B86C1B">
            <w:pPr>
              <w:jc w:val="center"/>
              <w:rPr>
                <w:rFonts w:ascii="Arial" w:hAnsi="Arial" w:cs="Arial"/>
                <w:bCs/>
                <w:sz w:val="12"/>
                <w:szCs w:val="12"/>
              </w:rPr>
            </w:pPr>
            <w:r>
              <w:rPr>
                <w:rFonts w:ascii="Arial" w:hAnsi="Arial" w:cs="Arial"/>
                <w:bCs/>
                <w:sz w:val="12"/>
                <w:szCs w:val="12"/>
              </w:rPr>
              <w:t>Приложение 3</w:t>
            </w:r>
          </w:p>
          <w:p w:rsidR="002E7693" w:rsidRDefault="002E7693" w:rsidP="00B86C1B">
            <w:pPr>
              <w:jc w:val="center"/>
              <w:rPr>
                <w:rFonts w:ascii="Arial" w:hAnsi="Arial" w:cs="Arial"/>
                <w:sz w:val="12"/>
                <w:szCs w:val="12"/>
              </w:rPr>
            </w:pPr>
            <w:r>
              <w:rPr>
                <w:rFonts w:ascii="Arial" w:hAnsi="Arial" w:cs="Arial"/>
                <w:sz w:val="12"/>
                <w:szCs w:val="12"/>
              </w:rPr>
              <w:t>к решению "Об исполнении бюджета муниципального района за 2015 год" от 26.05.2016  № 52</w:t>
            </w:r>
          </w:p>
          <w:p w:rsidR="002E7693" w:rsidRDefault="002E7693" w:rsidP="00B86C1B">
            <w:pPr>
              <w:jc w:val="center"/>
              <w:rPr>
                <w:rFonts w:ascii="Arial" w:hAnsi="Arial" w:cs="Arial"/>
                <w:b/>
                <w:bCs/>
                <w:sz w:val="12"/>
                <w:szCs w:val="12"/>
              </w:rPr>
            </w:pPr>
            <w:r>
              <w:rPr>
                <w:rFonts w:ascii="Arial" w:hAnsi="Arial" w:cs="Arial"/>
                <w:b/>
                <w:bCs/>
                <w:sz w:val="12"/>
                <w:szCs w:val="12"/>
              </w:rPr>
              <w:t>Распределение расходов бюджета муниципального района за 2015 год</w:t>
            </w:r>
          </w:p>
          <w:p w:rsidR="002E7693" w:rsidRDefault="002E7693" w:rsidP="00B86C1B">
            <w:pPr>
              <w:jc w:val="center"/>
              <w:rPr>
                <w:rFonts w:ascii="Arial" w:hAnsi="Arial" w:cs="Arial"/>
                <w:sz w:val="12"/>
                <w:szCs w:val="12"/>
              </w:rPr>
            </w:pPr>
            <w:r>
              <w:rPr>
                <w:rFonts w:ascii="Arial" w:hAnsi="Arial" w:cs="Arial"/>
                <w:b/>
                <w:bCs/>
                <w:sz w:val="12"/>
                <w:szCs w:val="12"/>
              </w:rPr>
              <w:t>в ведомственной структуре</w:t>
            </w:r>
          </w:p>
        </w:tc>
      </w:tr>
      <w:tr w:rsidR="002E7693" w:rsidTr="00B86C1B">
        <w:trPr>
          <w:trHeight w:val="20"/>
        </w:trPr>
        <w:tc>
          <w:tcPr>
            <w:tcW w:w="3028" w:type="dxa"/>
            <w:noWrap/>
            <w:tcMar>
              <w:left w:w="0" w:type="dxa"/>
              <w:right w:w="0" w:type="dxa"/>
            </w:tcMar>
            <w:vAlign w:val="center"/>
          </w:tcPr>
          <w:p w:rsidR="002E7693" w:rsidRDefault="002E7693" w:rsidP="00B86C1B">
            <w:pPr>
              <w:jc w:val="center"/>
              <w:rPr>
                <w:rFonts w:ascii="Arial" w:hAnsi="Arial" w:cs="Arial"/>
                <w:sz w:val="12"/>
                <w:szCs w:val="12"/>
              </w:rPr>
            </w:pPr>
          </w:p>
        </w:tc>
        <w:tc>
          <w:tcPr>
            <w:tcW w:w="901" w:type="dxa"/>
            <w:noWrap/>
            <w:tcMar>
              <w:left w:w="0" w:type="dxa"/>
              <w:right w:w="0" w:type="dxa"/>
            </w:tcMar>
            <w:vAlign w:val="center"/>
          </w:tcPr>
          <w:p w:rsidR="002E7693" w:rsidRDefault="002E7693" w:rsidP="00B86C1B">
            <w:pPr>
              <w:jc w:val="center"/>
              <w:rPr>
                <w:rFonts w:ascii="Arial" w:hAnsi="Arial" w:cs="Arial"/>
                <w:sz w:val="12"/>
                <w:szCs w:val="12"/>
              </w:rPr>
            </w:pPr>
          </w:p>
        </w:tc>
        <w:tc>
          <w:tcPr>
            <w:tcW w:w="901" w:type="dxa"/>
            <w:noWrap/>
            <w:tcMar>
              <w:left w:w="0" w:type="dxa"/>
              <w:right w:w="0" w:type="dxa"/>
            </w:tcMar>
            <w:vAlign w:val="center"/>
          </w:tcPr>
          <w:p w:rsidR="002E7693" w:rsidRDefault="002E7693" w:rsidP="00B86C1B">
            <w:pPr>
              <w:jc w:val="center"/>
              <w:rPr>
                <w:rFonts w:ascii="Arial" w:hAnsi="Arial" w:cs="Arial"/>
                <w:sz w:val="12"/>
                <w:szCs w:val="12"/>
              </w:rPr>
            </w:pPr>
          </w:p>
        </w:tc>
        <w:tc>
          <w:tcPr>
            <w:tcW w:w="6792" w:type="dxa"/>
            <w:gridSpan w:val="6"/>
            <w:noWrap/>
            <w:tcMar>
              <w:left w:w="0" w:type="dxa"/>
              <w:right w:w="0" w:type="dxa"/>
            </w:tcMar>
            <w:vAlign w:val="center"/>
          </w:tcPr>
          <w:p w:rsidR="002E7693" w:rsidRDefault="002E7693" w:rsidP="00B86C1B">
            <w:pPr>
              <w:jc w:val="center"/>
              <w:rPr>
                <w:rFonts w:ascii="Arial" w:hAnsi="Arial" w:cs="Arial"/>
                <w:sz w:val="12"/>
                <w:szCs w:val="12"/>
              </w:rPr>
            </w:pPr>
            <w:r>
              <w:rPr>
                <w:rFonts w:ascii="Arial" w:hAnsi="Arial" w:cs="Arial"/>
                <w:sz w:val="12"/>
                <w:szCs w:val="12"/>
              </w:rPr>
              <w:t>Единица измерения: руб.</w:t>
            </w:r>
          </w:p>
        </w:tc>
      </w:tr>
      <w:tr w:rsidR="002E7693" w:rsidTr="00B86C1B">
        <w:trPr>
          <w:trHeight w:val="20"/>
        </w:trPr>
        <w:tc>
          <w:tcPr>
            <w:tcW w:w="11622" w:type="dxa"/>
            <w:gridSpan w:val="9"/>
            <w:noWrap/>
            <w:tcMar>
              <w:left w:w="0" w:type="dxa"/>
              <w:right w:w="0" w:type="dxa"/>
            </w:tcMar>
            <w:vAlign w:val="center"/>
          </w:tcPr>
          <w:p w:rsidR="002E7693" w:rsidRDefault="002E7693" w:rsidP="00B86C1B">
            <w:pPr>
              <w:jc w:val="center"/>
              <w:rPr>
                <w:rFonts w:ascii="Arial" w:hAnsi="Arial" w:cs="Arial"/>
                <w:color w:val="000000"/>
                <w:sz w:val="12"/>
                <w:szCs w:val="12"/>
              </w:rPr>
            </w:pPr>
          </w:p>
        </w:tc>
      </w:tr>
      <w:tr w:rsidR="00B86C1B" w:rsidTr="00B86C1B">
        <w:trPr>
          <w:trHeight w:val="138"/>
        </w:trPr>
        <w:tc>
          <w:tcPr>
            <w:tcW w:w="9072" w:type="dxa"/>
            <w:gridSpan w:val="4"/>
            <w:vMerge w:val="restart"/>
            <w:tcBorders>
              <w:top w:val="single" w:sz="8" w:space="0" w:color="auto"/>
              <w:left w:val="single" w:sz="8" w:space="0" w:color="auto"/>
              <w:bottom w:val="single" w:sz="4" w:space="0" w:color="000000"/>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Наименование показателя</w:t>
            </w:r>
          </w:p>
        </w:tc>
        <w:tc>
          <w:tcPr>
            <w:tcW w:w="280" w:type="dxa"/>
            <w:vMerge w:val="restart"/>
            <w:tcBorders>
              <w:top w:val="single" w:sz="8" w:space="0" w:color="auto"/>
              <w:left w:val="single" w:sz="4" w:space="0" w:color="auto"/>
              <w:bottom w:val="single" w:sz="4" w:space="0" w:color="000000"/>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Вед.</w:t>
            </w:r>
          </w:p>
        </w:tc>
        <w:tc>
          <w:tcPr>
            <w:tcW w:w="420" w:type="dxa"/>
            <w:vMerge w:val="restart"/>
            <w:tcBorders>
              <w:top w:val="single" w:sz="8" w:space="0" w:color="auto"/>
              <w:left w:val="single" w:sz="4" w:space="0" w:color="auto"/>
              <w:bottom w:val="single" w:sz="4" w:space="0" w:color="000000"/>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Разд.</w:t>
            </w:r>
          </w:p>
        </w:tc>
        <w:tc>
          <w:tcPr>
            <w:tcW w:w="568" w:type="dxa"/>
            <w:vMerge w:val="restart"/>
            <w:tcBorders>
              <w:top w:val="single" w:sz="8" w:space="0" w:color="auto"/>
              <w:left w:val="single" w:sz="4" w:space="0" w:color="auto"/>
              <w:bottom w:val="single" w:sz="4" w:space="0" w:color="000000"/>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Ц.ст.</w:t>
            </w:r>
          </w:p>
        </w:tc>
        <w:tc>
          <w:tcPr>
            <w:tcW w:w="427" w:type="dxa"/>
            <w:vMerge w:val="restart"/>
            <w:tcBorders>
              <w:top w:val="single" w:sz="8" w:space="0" w:color="auto"/>
              <w:left w:val="single" w:sz="4" w:space="0" w:color="auto"/>
              <w:bottom w:val="single" w:sz="4" w:space="0" w:color="000000"/>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proofErr w:type="spellStart"/>
            <w:r>
              <w:rPr>
                <w:rFonts w:ascii="Arial" w:hAnsi="Arial" w:cs="Arial"/>
                <w:b/>
                <w:bCs/>
                <w:color w:val="000000"/>
                <w:sz w:val="12"/>
                <w:szCs w:val="12"/>
              </w:rPr>
              <w:t>Расх</w:t>
            </w:r>
            <w:proofErr w:type="spellEnd"/>
            <w:r>
              <w:rPr>
                <w:rFonts w:ascii="Arial" w:hAnsi="Arial" w:cs="Arial"/>
                <w:b/>
                <w:bCs/>
                <w:color w:val="000000"/>
                <w:sz w:val="12"/>
                <w:szCs w:val="12"/>
              </w:rPr>
              <w:t>.</w:t>
            </w:r>
          </w:p>
        </w:tc>
        <w:tc>
          <w:tcPr>
            <w:tcW w:w="855" w:type="dxa"/>
            <w:vMerge w:val="restart"/>
            <w:tcBorders>
              <w:top w:val="single" w:sz="8" w:space="0" w:color="auto"/>
              <w:left w:val="single" w:sz="4" w:space="0" w:color="auto"/>
              <w:bottom w:val="single" w:sz="4" w:space="0" w:color="000000"/>
              <w:right w:val="single" w:sz="8"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Касс</w:t>
            </w:r>
            <w:proofErr w:type="gramStart"/>
            <w:r>
              <w:rPr>
                <w:rFonts w:ascii="Arial" w:hAnsi="Arial" w:cs="Arial"/>
                <w:b/>
                <w:bCs/>
                <w:color w:val="000000"/>
                <w:sz w:val="12"/>
                <w:szCs w:val="12"/>
              </w:rPr>
              <w:t>.</w:t>
            </w:r>
            <w:proofErr w:type="gramEnd"/>
            <w:r>
              <w:rPr>
                <w:rFonts w:ascii="Arial" w:hAnsi="Arial" w:cs="Arial"/>
                <w:b/>
                <w:bCs/>
                <w:color w:val="000000"/>
                <w:sz w:val="12"/>
                <w:szCs w:val="12"/>
              </w:rPr>
              <w:t xml:space="preserve"> </w:t>
            </w:r>
            <w:proofErr w:type="gramStart"/>
            <w:r>
              <w:rPr>
                <w:rFonts w:ascii="Arial" w:hAnsi="Arial" w:cs="Arial"/>
                <w:b/>
                <w:bCs/>
                <w:color w:val="000000"/>
                <w:sz w:val="12"/>
                <w:szCs w:val="12"/>
              </w:rPr>
              <w:t>р</w:t>
            </w:r>
            <w:proofErr w:type="gramEnd"/>
            <w:r>
              <w:rPr>
                <w:rFonts w:ascii="Arial" w:hAnsi="Arial" w:cs="Arial"/>
                <w:b/>
                <w:bCs/>
                <w:color w:val="000000"/>
                <w:sz w:val="12"/>
                <w:szCs w:val="12"/>
              </w:rPr>
              <w:t>асход</w:t>
            </w:r>
          </w:p>
        </w:tc>
      </w:tr>
      <w:tr w:rsidR="00B86C1B" w:rsidTr="00B86C1B">
        <w:trPr>
          <w:trHeight w:val="138"/>
        </w:trPr>
        <w:tc>
          <w:tcPr>
            <w:tcW w:w="9072" w:type="dxa"/>
            <w:gridSpan w:val="4"/>
            <w:vMerge/>
            <w:tcBorders>
              <w:top w:val="single" w:sz="8" w:space="0" w:color="auto"/>
              <w:left w:val="single" w:sz="8" w:space="0" w:color="auto"/>
              <w:bottom w:val="single" w:sz="4" w:space="0" w:color="000000"/>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p>
        </w:tc>
        <w:tc>
          <w:tcPr>
            <w:tcW w:w="280" w:type="dxa"/>
            <w:vMerge/>
            <w:tcBorders>
              <w:top w:val="single" w:sz="8" w:space="0" w:color="auto"/>
              <w:left w:val="single" w:sz="4" w:space="0" w:color="auto"/>
              <w:bottom w:val="single" w:sz="4" w:space="0" w:color="000000"/>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p>
        </w:tc>
        <w:tc>
          <w:tcPr>
            <w:tcW w:w="420" w:type="dxa"/>
            <w:vMerge/>
            <w:tcBorders>
              <w:top w:val="single" w:sz="8" w:space="0" w:color="auto"/>
              <w:left w:val="single" w:sz="4" w:space="0" w:color="auto"/>
              <w:bottom w:val="single" w:sz="4" w:space="0" w:color="000000"/>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p>
        </w:tc>
        <w:tc>
          <w:tcPr>
            <w:tcW w:w="568" w:type="dxa"/>
            <w:vMerge/>
            <w:tcBorders>
              <w:top w:val="single" w:sz="8" w:space="0" w:color="auto"/>
              <w:left w:val="single" w:sz="4" w:space="0" w:color="auto"/>
              <w:bottom w:val="single" w:sz="4" w:space="0" w:color="000000"/>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p>
        </w:tc>
        <w:tc>
          <w:tcPr>
            <w:tcW w:w="427" w:type="dxa"/>
            <w:vMerge/>
            <w:tcBorders>
              <w:top w:val="single" w:sz="8" w:space="0" w:color="auto"/>
              <w:left w:val="single" w:sz="4" w:space="0" w:color="auto"/>
              <w:bottom w:val="single" w:sz="4" w:space="0" w:color="000000"/>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p>
        </w:tc>
        <w:tc>
          <w:tcPr>
            <w:tcW w:w="855" w:type="dxa"/>
            <w:vMerge/>
            <w:tcBorders>
              <w:top w:val="single" w:sz="8" w:space="0" w:color="auto"/>
              <w:left w:val="single" w:sz="4" w:space="0" w:color="auto"/>
              <w:bottom w:val="single" w:sz="4" w:space="0" w:color="000000"/>
              <w:right w:val="single" w:sz="8"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p>
        </w:tc>
      </w:tr>
      <w:tr w:rsidR="00B86C1B" w:rsidTr="00B86C1B">
        <w:trPr>
          <w:trHeight w:val="20"/>
        </w:trPr>
        <w:tc>
          <w:tcPr>
            <w:tcW w:w="9072" w:type="dxa"/>
            <w:gridSpan w:val="4"/>
            <w:tcBorders>
              <w:top w:val="nil"/>
              <w:left w:val="single" w:sz="8" w:space="0" w:color="auto"/>
              <w:bottom w:val="single" w:sz="8" w:space="0" w:color="auto"/>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1</w:t>
            </w:r>
          </w:p>
        </w:tc>
        <w:tc>
          <w:tcPr>
            <w:tcW w:w="280" w:type="dxa"/>
            <w:tcBorders>
              <w:top w:val="nil"/>
              <w:left w:val="nil"/>
              <w:bottom w:val="single" w:sz="8" w:space="0" w:color="auto"/>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2</w:t>
            </w:r>
          </w:p>
        </w:tc>
        <w:tc>
          <w:tcPr>
            <w:tcW w:w="420" w:type="dxa"/>
            <w:tcBorders>
              <w:top w:val="nil"/>
              <w:left w:val="nil"/>
              <w:bottom w:val="single" w:sz="8" w:space="0" w:color="auto"/>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3</w:t>
            </w:r>
          </w:p>
        </w:tc>
        <w:tc>
          <w:tcPr>
            <w:tcW w:w="568" w:type="dxa"/>
            <w:tcBorders>
              <w:top w:val="nil"/>
              <w:left w:val="nil"/>
              <w:bottom w:val="single" w:sz="8" w:space="0" w:color="auto"/>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4</w:t>
            </w:r>
          </w:p>
        </w:tc>
        <w:tc>
          <w:tcPr>
            <w:tcW w:w="427" w:type="dxa"/>
            <w:tcBorders>
              <w:top w:val="nil"/>
              <w:left w:val="nil"/>
              <w:bottom w:val="single" w:sz="8" w:space="0" w:color="auto"/>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5</w:t>
            </w:r>
          </w:p>
        </w:tc>
        <w:tc>
          <w:tcPr>
            <w:tcW w:w="855" w:type="dxa"/>
            <w:tcBorders>
              <w:top w:val="nil"/>
              <w:left w:val="nil"/>
              <w:bottom w:val="single" w:sz="8" w:space="0" w:color="auto"/>
              <w:right w:val="single" w:sz="8"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45 464 769,95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0700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7 966 873,10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7 966 873,10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(2014-2017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0200000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7 966 873,10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 муниципальной программы Валдайского района "Развитие культуры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(2014-2017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0210000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7 966 873,10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0210101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7 723 558,55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0210101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7 723 558,55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муниципальных учрежд</w:t>
            </w:r>
            <w:r>
              <w:rPr>
                <w:rFonts w:ascii="Arial" w:hAnsi="Arial" w:cs="Arial"/>
                <w:color w:val="000000"/>
                <w:sz w:val="12"/>
                <w:szCs w:val="12"/>
              </w:rPr>
              <w:t>е</w:t>
            </w:r>
            <w:r>
              <w:rPr>
                <w:rFonts w:ascii="Arial" w:hAnsi="Arial" w:cs="Arial"/>
                <w:color w:val="000000"/>
                <w:sz w:val="12"/>
                <w:szCs w:val="12"/>
              </w:rPr>
              <w:t>ний, подведомственных органам местного самоуправления муниципальных районов, городского округа, реал</w:t>
            </w:r>
            <w:r>
              <w:rPr>
                <w:rFonts w:ascii="Arial" w:hAnsi="Arial" w:cs="Arial"/>
                <w:color w:val="000000"/>
                <w:sz w:val="12"/>
                <w:szCs w:val="12"/>
              </w:rPr>
              <w:t>и</w:t>
            </w:r>
            <w:r>
              <w:rPr>
                <w:rFonts w:ascii="Arial" w:hAnsi="Arial" w:cs="Arial"/>
                <w:color w:val="000000"/>
                <w:sz w:val="12"/>
                <w:szCs w:val="12"/>
              </w:rPr>
              <w:t>зующих полномочия в сфере культуры, в рамках государственной программы Новгородской области "Развитие культуры и туризма в Новг</w:t>
            </w:r>
            <w:r>
              <w:rPr>
                <w:rFonts w:ascii="Arial" w:hAnsi="Arial" w:cs="Arial"/>
                <w:color w:val="000000"/>
                <w:sz w:val="12"/>
                <w:szCs w:val="12"/>
              </w:rPr>
              <w:t>о</w:t>
            </w:r>
            <w:r>
              <w:rPr>
                <w:rFonts w:ascii="Arial" w:hAnsi="Arial" w:cs="Arial"/>
                <w:color w:val="000000"/>
                <w:sz w:val="12"/>
                <w:szCs w:val="12"/>
              </w:rPr>
              <w:t>родской области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0212001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3 000,00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0212001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w:t>
            </w:r>
            <w:r>
              <w:rPr>
                <w:rFonts w:ascii="Arial" w:hAnsi="Arial" w:cs="Arial"/>
                <w:color w:val="000000"/>
                <w:sz w:val="12"/>
                <w:szCs w:val="12"/>
              </w:rPr>
              <w:t>о</w:t>
            </w:r>
            <w:r>
              <w:rPr>
                <w:rFonts w:ascii="Arial" w:hAnsi="Arial" w:cs="Arial"/>
                <w:color w:val="000000"/>
                <w:sz w:val="12"/>
                <w:szCs w:val="12"/>
              </w:rPr>
              <w:t>нального образования и повышение квалификации специалистов муниципальных учреждений, ос</w:t>
            </w:r>
            <w:r>
              <w:rPr>
                <w:rFonts w:ascii="Arial" w:hAnsi="Arial" w:cs="Arial"/>
                <w:color w:val="000000"/>
                <w:sz w:val="12"/>
                <w:szCs w:val="12"/>
              </w:rPr>
              <w:t>у</w:t>
            </w:r>
            <w:r>
              <w:rPr>
                <w:rFonts w:ascii="Arial" w:hAnsi="Arial" w:cs="Arial"/>
                <w:color w:val="000000"/>
                <w:sz w:val="12"/>
                <w:szCs w:val="12"/>
              </w:rPr>
              <w:t>ществляющих деятельность в сфере культуры, в рамках государственной программы Новгородской области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0212003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4 172,00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0212003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4 172,00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обучение работников муниципальных учреждений, подведомстве</w:t>
            </w:r>
            <w:r>
              <w:rPr>
                <w:rFonts w:ascii="Arial" w:hAnsi="Arial" w:cs="Arial"/>
                <w:color w:val="000000"/>
                <w:sz w:val="12"/>
                <w:szCs w:val="12"/>
              </w:rPr>
              <w:t>н</w:t>
            </w:r>
            <w:r>
              <w:rPr>
                <w:rFonts w:ascii="Arial" w:hAnsi="Arial" w:cs="Arial"/>
                <w:color w:val="000000"/>
                <w:sz w:val="12"/>
                <w:szCs w:val="12"/>
              </w:rPr>
              <w:t>ных органам местного самоуправления муниципальных районов, городского округа, реализующим полномочия в сфере культуры, по образовательным программам,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0217155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30 000,00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0217155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30 000,00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укрепление материально-технической базы муниципальных учреждений, подведомстве</w:t>
            </w:r>
            <w:r>
              <w:rPr>
                <w:rFonts w:ascii="Arial" w:hAnsi="Arial" w:cs="Arial"/>
                <w:color w:val="000000"/>
                <w:sz w:val="12"/>
                <w:szCs w:val="12"/>
              </w:rPr>
              <w:t>н</w:t>
            </w:r>
            <w:r>
              <w:rPr>
                <w:rFonts w:ascii="Arial" w:hAnsi="Arial" w:cs="Arial"/>
                <w:color w:val="000000"/>
                <w:sz w:val="12"/>
                <w:szCs w:val="12"/>
              </w:rPr>
              <w:t>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w:t>
            </w:r>
            <w:r>
              <w:rPr>
                <w:rFonts w:ascii="Arial" w:hAnsi="Arial" w:cs="Arial"/>
                <w:color w:val="000000"/>
                <w:sz w:val="12"/>
                <w:szCs w:val="12"/>
              </w:rPr>
              <w:t>о</w:t>
            </w:r>
            <w:r>
              <w:rPr>
                <w:rFonts w:ascii="Arial" w:hAnsi="Arial" w:cs="Arial"/>
                <w:color w:val="000000"/>
                <w:sz w:val="12"/>
                <w:szCs w:val="12"/>
              </w:rPr>
              <w:t>родской области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0217219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12 000,00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0217219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w:t>
            </w:r>
            <w:r>
              <w:rPr>
                <w:rFonts w:ascii="Arial" w:hAnsi="Arial" w:cs="Arial"/>
                <w:color w:val="000000"/>
                <w:sz w:val="12"/>
                <w:szCs w:val="12"/>
              </w:rPr>
              <w:t>е</w:t>
            </w:r>
            <w:r>
              <w:rPr>
                <w:rFonts w:ascii="Arial" w:hAnsi="Arial" w:cs="Arial"/>
                <w:color w:val="000000"/>
                <w:sz w:val="12"/>
                <w:szCs w:val="12"/>
              </w:rPr>
              <w:t>тению коммунальных услуг в 2015-2017 годах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0217230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194 142,55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194 142,55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0800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37 497 896,85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35 618 455,70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(2014-2017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0200000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35 618 455,70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 муниципальной программы Валдайского района "Развитие культуры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(2014-2017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0210000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35 618 455,70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w:t>
            </w:r>
            <w:r>
              <w:rPr>
                <w:rFonts w:ascii="Arial" w:hAnsi="Arial" w:cs="Arial"/>
                <w:color w:val="000000"/>
                <w:sz w:val="12"/>
                <w:szCs w:val="12"/>
              </w:rPr>
              <w:t>е</w:t>
            </w:r>
            <w:r>
              <w:rPr>
                <w:rFonts w:ascii="Arial" w:hAnsi="Arial" w:cs="Arial"/>
                <w:color w:val="000000"/>
                <w:sz w:val="12"/>
                <w:szCs w:val="12"/>
              </w:rPr>
              <w:t>ства, автоклубов</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0210102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21 033 237,57</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0210102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21 033 237,57</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0210103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9 144 102,52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0210103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9 144 102,52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Создание условий для организации досуга и обеспечения жителей поселения услугами организаций культуры в рамках подпр</w:t>
            </w:r>
            <w:r>
              <w:rPr>
                <w:rFonts w:ascii="Arial" w:hAnsi="Arial" w:cs="Arial"/>
                <w:color w:val="000000"/>
                <w:sz w:val="12"/>
                <w:szCs w:val="12"/>
              </w:rPr>
              <w:t>о</w:t>
            </w:r>
            <w:r>
              <w:rPr>
                <w:rFonts w:ascii="Arial" w:hAnsi="Arial" w:cs="Arial"/>
                <w:color w:val="000000"/>
                <w:sz w:val="12"/>
                <w:szCs w:val="12"/>
              </w:rPr>
              <w:t>граммы "Культура Валдайского района" муниципальной программы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(2014-2016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0210205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50 000,00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0210205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50 000,00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муниципальных учрежд</w:t>
            </w:r>
            <w:r>
              <w:rPr>
                <w:rFonts w:ascii="Arial" w:hAnsi="Arial" w:cs="Arial"/>
                <w:color w:val="000000"/>
                <w:sz w:val="12"/>
                <w:szCs w:val="12"/>
              </w:rPr>
              <w:t>е</w:t>
            </w:r>
            <w:r>
              <w:rPr>
                <w:rFonts w:ascii="Arial" w:hAnsi="Arial" w:cs="Arial"/>
                <w:color w:val="000000"/>
                <w:sz w:val="12"/>
                <w:szCs w:val="12"/>
              </w:rPr>
              <w:t>ний, подведомственных органам местного самоуправления муниципальных районов, городского округа, реал</w:t>
            </w:r>
            <w:r>
              <w:rPr>
                <w:rFonts w:ascii="Arial" w:hAnsi="Arial" w:cs="Arial"/>
                <w:color w:val="000000"/>
                <w:sz w:val="12"/>
                <w:szCs w:val="12"/>
              </w:rPr>
              <w:t>и</w:t>
            </w:r>
            <w:r>
              <w:rPr>
                <w:rFonts w:ascii="Arial" w:hAnsi="Arial" w:cs="Arial"/>
                <w:color w:val="000000"/>
                <w:sz w:val="12"/>
                <w:szCs w:val="12"/>
              </w:rPr>
              <w:t>зующих полномочия в сфере культуры, в рамках государственной программы Новгородской области "Развитие культуры и туризма в Новг</w:t>
            </w:r>
            <w:r>
              <w:rPr>
                <w:rFonts w:ascii="Arial" w:hAnsi="Arial" w:cs="Arial"/>
                <w:color w:val="000000"/>
                <w:sz w:val="12"/>
                <w:szCs w:val="12"/>
              </w:rPr>
              <w:t>о</w:t>
            </w:r>
            <w:r>
              <w:rPr>
                <w:rFonts w:ascii="Arial" w:hAnsi="Arial" w:cs="Arial"/>
                <w:color w:val="000000"/>
                <w:sz w:val="12"/>
                <w:szCs w:val="12"/>
              </w:rPr>
              <w:t>родской области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0212001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21 300,00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0212001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21 300,00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проведение ремонтов и ремонтно-реставрационных работ зданий муниципальных учре</w:t>
            </w:r>
            <w:r>
              <w:rPr>
                <w:rFonts w:ascii="Arial" w:hAnsi="Arial" w:cs="Arial"/>
                <w:color w:val="000000"/>
                <w:sz w:val="12"/>
                <w:szCs w:val="12"/>
              </w:rPr>
              <w:t>ж</w:t>
            </w:r>
            <w:r>
              <w:rPr>
                <w:rFonts w:ascii="Arial" w:hAnsi="Arial" w:cs="Arial"/>
                <w:color w:val="000000"/>
                <w:sz w:val="12"/>
                <w:szCs w:val="12"/>
              </w:rPr>
              <w:t>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0212002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66 050,00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0212002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66 050,00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w:t>
            </w:r>
            <w:r>
              <w:rPr>
                <w:rFonts w:ascii="Arial" w:hAnsi="Arial" w:cs="Arial"/>
                <w:color w:val="000000"/>
                <w:sz w:val="12"/>
                <w:szCs w:val="12"/>
              </w:rPr>
              <w:t>о</w:t>
            </w:r>
            <w:r>
              <w:rPr>
                <w:rFonts w:ascii="Arial" w:hAnsi="Arial" w:cs="Arial"/>
                <w:color w:val="000000"/>
                <w:sz w:val="12"/>
                <w:szCs w:val="12"/>
              </w:rPr>
              <w:t>нального образования и повышение квалификации специалистов муниципальных учреждений, ос</w:t>
            </w:r>
            <w:r>
              <w:rPr>
                <w:rFonts w:ascii="Arial" w:hAnsi="Arial" w:cs="Arial"/>
                <w:color w:val="000000"/>
                <w:sz w:val="12"/>
                <w:szCs w:val="12"/>
              </w:rPr>
              <w:t>у</w:t>
            </w:r>
            <w:r>
              <w:rPr>
                <w:rFonts w:ascii="Arial" w:hAnsi="Arial" w:cs="Arial"/>
                <w:color w:val="000000"/>
                <w:sz w:val="12"/>
                <w:szCs w:val="12"/>
              </w:rPr>
              <w:t>ществляющих деятельность в сфере культуры, в рамках государственной программы Новгородской области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0212003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10 428,00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0212003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10 428,00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передаваемые бюджетам муниципальных районов на комплектование книжных фондов библиотек муниц</w:t>
            </w:r>
            <w:r>
              <w:rPr>
                <w:rFonts w:ascii="Arial" w:hAnsi="Arial" w:cs="Arial"/>
                <w:color w:val="000000"/>
                <w:sz w:val="12"/>
                <w:szCs w:val="12"/>
              </w:rPr>
              <w:t>и</w:t>
            </w:r>
            <w:r>
              <w:rPr>
                <w:rFonts w:ascii="Arial" w:hAnsi="Arial" w:cs="Arial"/>
                <w:color w:val="000000"/>
                <w:sz w:val="12"/>
                <w:szCs w:val="12"/>
              </w:rPr>
              <w:t>пальных образований в рамках государственной программы Новгородской области «Развитие культуры и туризма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0215144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8 800,00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0215144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8 800,00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подключение общедоступных библиотек Новг</w:t>
            </w:r>
            <w:r>
              <w:rPr>
                <w:rFonts w:ascii="Arial" w:hAnsi="Arial" w:cs="Arial"/>
                <w:color w:val="000000"/>
                <w:sz w:val="12"/>
                <w:szCs w:val="12"/>
              </w:rPr>
              <w:t>о</w:t>
            </w:r>
            <w:r>
              <w:rPr>
                <w:rFonts w:ascii="Arial" w:hAnsi="Arial" w:cs="Arial"/>
                <w:color w:val="000000"/>
                <w:sz w:val="12"/>
                <w:szCs w:val="12"/>
              </w:rPr>
              <w:t>родской области к сети  «Интернет» и развитие системы библиотечного дела с учетом задачи расширения информационных  технологий и оцифровки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культуры и туризма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0215146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41 360,00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0215146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41 360,00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обучение работников муниципальных учреждений, подведомстве</w:t>
            </w:r>
            <w:r>
              <w:rPr>
                <w:rFonts w:ascii="Arial" w:hAnsi="Arial" w:cs="Arial"/>
                <w:color w:val="000000"/>
                <w:sz w:val="12"/>
                <w:szCs w:val="12"/>
              </w:rPr>
              <w:t>н</w:t>
            </w:r>
            <w:r>
              <w:rPr>
                <w:rFonts w:ascii="Arial" w:hAnsi="Arial" w:cs="Arial"/>
                <w:color w:val="000000"/>
                <w:sz w:val="12"/>
                <w:szCs w:val="12"/>
              </w:rPr>
              <w:t>ных органам местного самоуправления муниципальных районов, городского округа, реализующим полномочия в сфере культуры, по образовательным программам,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0217155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28 200,00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lastRenderedPageBreak/>
              <w:t>Субсидии бюджетным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0217155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28 200,00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укрепление материально-технической базы муниципальных учреждений, подведомстве</w:t>
            </w:r>
            <w:r>
              <w:rPr>
                <w:rFonts w:ascii="Arial" w:hAnsi="Arial" w:cs="Arial"/>
                <w:color w:val="000000"/>
                <w:sz w:val="12"/>
                <w:szCs w:val="12"/>
              </w:rPr>
              <w:t>н</w:t>
            </w:r>
            <w:r>
              <w:rPr>
                <w:rFonts w:ascii="Arial" w:hAnsi="Arial" w:cs="Arial"/>
                <w:color w:val="000000"/>
                <w:sz w:val="12"/>
                <w:szCs w:val="12"/>
              </w:rPr>
              <w:t>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w:t>
            </w:r>
            <w:r>
              <w:rPr>
                <w:rFonts w:ascii="Arial" w:hAnsi="Arial" w:cs="Arial"/>
                <w:color w:val="000000"/>
                <w:sz w:val="12"/>
                <w:szCs w:val="12"/>
              </w:rPr>
              <w:t>о</w:t>
            </w:r>
            <w:r>
              <w:rPr>
                <w:rFonts w:ascii="Arial" w:hAnsi="Arial" w:cs="Arial"/>
                <w:color w:val="000000"/>
                <w:sz w:val="12"/>
                <w:szCs w:val="12"/>
              </w:rPr>
              <w:t>родской области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0217219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85 200,00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0217219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85 200,00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проведение ремонтов зданий муниципальных учреждений, подведомственных органам местного самоупра</w:t>
            </w:r>
            <w:r>
              <w:rPr>
                <w:rFonts w:ascii="Arial" w:hAnsi="Arial" w:cs="Arial"/>
                <w:color w:val="000000"/>
                <w:sz w:val="12"/>
                <w:szCs w:val="12"/>
              </w:rPr>
              <w:t>в</w:t>
            </w:r>
            <w:r>
              <w:rPr>
                <w:rFonts w:ascii="Arial" w:hAnsi="Arial" w:cs="Arial"/>
                <w:color w:val="000000"/>
                <w:sz w:val="12"/>
                <w:szCs w:val="12"/>
              </w:rPr>
              <w:t>ления муниципальных районов области, реализующих полномочия в сфере культуры,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культуры и туризма в Новгородской области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0217220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264 200,00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0217220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264 200,00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w:t>
            </w:r>
            <w:r>
              <w:rPr>
                <w:rFonts w:ascii="Arial" w:hAnsi="Arial" w:cs="Arial"/>
                <w:color w:val="000000"/>
                <w:sz w:val="12"/>
                <w:szCs w:val="12"/>
              </w:rPr>
              <w:t>е</w:t>
            </w:r>
            <w:r>
              <w:rPr>
                <w:rFonts w:ascii="Arial" w:hAnsi="Arial" w:cs="Arial"/>
                <w:color w:val="000000"/>
                <w:sz w:val="12"/>
                <w:szCs w:val="12"/>
              </w:rPr>
              <w:t>тению коммунальных услуг в 2015-2017 годах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0217230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4 678 577,61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4 678 577,61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0219999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187 000,00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0219999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187 000,00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0804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1 879 441,15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(2014-2017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0804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0200000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1 865 041,15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района "Развитие кул</w:t>
            </w:r>
            <w:r>
              <w:rPr>
                <w:rFonts w:ascii="Arial" w:hAnsi="Arial" w:cs="Arial"/>
                <w:color w:val="000000"/>
                <w:sz w:val="12"/>
                <w:szCs w:val="12"/>
              </w:rPr>
              <w:t>ь</w:t>
            </w:r>
            <w:r>
              <w:rPr>
                <w:rFonts w:ascii="Arial" w:hAnsi="Arial" w:cs="Arial"/>
                <w:color w:val="000000"/>
                <w:sz w:val="12"/>
                <w:szCs w:val="12"/>
              </w:rPr>
              <w:t>туры в Валдайском муниципальном районе (2014-2017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0804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0220000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1 865 041,15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0220100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1 854 730,15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0220100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1 584 941,54</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0220100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120 600,00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0220100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19 920,30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0220100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123 635,29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0220100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5 566,90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0220100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66,12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 xml:space="preserve">Обеспечение функций государственных органов в части переданных полномочий от </w:t>
            </w:r>
            <w:proofErr w:type="gramStart"/>
            <w:r>
              <w:rPr>
                <w:rFonts w:ascii="Arial" w:hAnsi="Arial" w:cs="Arial"/>
                <w:color w:val="000000"/>
                <w:sz w:val="12"/>
                <w:szCs w:val="12"/>
              </w:rPr>
              <w:t>горо</w:t>
            </w:r>
            <w:r>
              <w:rPr>
                <w:rFonts w:ascii="Arial" w:hAnsi="Arial" w:cs="Arial"/>
                <w:color w:val="000000"/>
                <w:sz w:val="12"/>
                <w:szCs w:val="12"/>
              </w:rPr>
              <w:t>д</w:t>
            </w:r>
            <w:r>
              <w:rPr>
                <w:rFonts w:ascii="Arial" w:hAnsi="Arial" w:cs="Arial"/>
                <w:color w:val="000000"/>
                <w:sz w:val="12"/>
                <w:szCs w:val="12"/>
              </w:rPr>
              <w:t>ского</w:t>
            </w:r>
            <w:proofErr w:type="gramEnd"/>
            <w:r>
              <w:rPr>
                <w:rFonts w:ascii="Arial" w:hAnsi="Arial" w:cs="Arial"/>
                <w:color w:val="000000"/>
                <w:sz w:val="12"/>
                <w:szCs w:val="12"/>
              </w:rPr>
              <w:t xml:space="preserve"> и сельских поселений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0220199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10 311,00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0220199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10 311,00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0804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0500000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14 400,00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муниципального района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0804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0520000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14 400,00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w:t>
            </w:r>
            <w:r>
              <w:rPr>
                <w:rFonts w:ascii="Arial" w:hAnsi="Arial" w:cs="Arial"/>
                <w:color w:val="000000"/>
                <w:sz w:val="12"/>
                <w:szCs w:val="12"/>
              </w:rPr>
              <w:t>о</w:t>
            </w:r>
            <w:r>
              <w:rPr>
                <w:rFonts w:ascii="Arial" w:hAnsi="Arial" w:cs="Arial"/>
                <w:color w:val="000000"/>
                <w:sz w:val="12"/>
                <w:szCs w:val="12"/>
              </w:rPr>
              <w:t>нального образования служащих, муниц</w:t>
            </w:r>
            <w:r>
              <w:rPr>
                <w:rFonts w:ascii="Arial" w:hAnsi="Arial" w:cs="Arial"/>
                <w:color w:val="000000"/>
                <w:sz w:val="12"/>
                <w:szCs w:val="12"/>
              </w:rPr>
              <w:t>и</w:t>
            </w:r>
            <w:r>
              <w:rPr>
                <w:rFonts w:ascii="Arial" w:hAnsi="Arial" w:cs="Arial"/>
                <w:color w:val="000000"/>
                <w:sz w:val="12"/>
                <w:szCs w:val="12"/>
              </w:rPr>
              <w:t>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0527134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14 400,00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857</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0527134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14 400,00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муниципальное казенное учреждение комитет образования Администрации Валда</w:t>
            </w:r>
            <w:r>
              <w:rPr>
                <w:rFonts w:ascii="Arial" w:hAnsi="Arial" w:cs="Arial"/>
                <w:b/>
                <w:bCs/>
                <w:color w:val="000000"/>
                <w:sz w:val="12"/>
                <w:szCs w:val="12"/>
              </w:rPr>
              <w:t>й</w:t>
            </w:r>
            <w:r>
              <w:rPr>
                <w:rFonts w:ascii="Arial" w:hAnsi="Arial" w:cs="Arial"/>
                <w:b/>
                <w:bCs/>
                <w:color w:val="000000"/>
                <w:sz w:val="12"/>
                <w:szCs w:val="12"/>
              </w:rPr>
              <w:t>ского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243 802 650,42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0700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229 183 450,42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Дошкольное образование</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0701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87 635 872,11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0701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0800000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87 635 872,11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0701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0810000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663 290,00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w:t>
            </w:r>
            <w:r>
              <w:rPr>
                <w:rFonts w:ascii="Arial" w:hAnsi="Arial" w:cs="Arial"/>
                <w:color w:val="000000"/>
                <w:sz w:val="12"/>
                <w:szCs w:val="12"/>
              </w:rPr>
              <w:t>и</w:t>
            </w:r>
            <w:r>
              <w:rPr>
                <w:rFonts w:ascii="Arial" w:hAnsi="Arial" w:cs="Arial"/>
                <w:color w:val="000000"/>
                <w:sz w:val="12"/>
                <w:szCs w:val="12"/>
              </w:rPr>
              <w:t>криминальной безопасности муниципальных дошкольных образовательных организаций, муниципальных общео</w:t>
            </w:r>
            <w:r>
              <w:rPr>
                <w:rFonts w:ascii="Arial" w:hAnsi="Arial" w:cs="Arial"/>
                <w:color w:val="000000"/>
                <w:sz w:val="12"/>
                <w:szCs w:val="12"/>
              </w:rPr>
              <w:t>б</w:t>
            </w:r>
            <w:r>
              <w:rPr>
                <w:rFonts w:ascii="Arial" w:hAnsi="Arial" w:cs="Arial"/>
                <w:color w:val="000000"/>
                <w:sz w:val="12"/>
                <w:szCs w:val="12"/>
              </w:rPr>
              <w:t>разовательных организаций, муниципальных организаций дополнительного образования детей на 2014-2016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0812004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132 658,00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0812004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132 658,00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w:t>
            </w:r>
            <w:r>
              <w:rPr>
                <w:rFonts w:ascii="Arial" w:hAnsi="Arial" w:cs="Arial"/>
                <w:color w:val="000000"/>
                <w:sz w:val="12"/>
                <w:szCs w:val="12"/>
              </w:rPr>
              <w:t>з</w:t>
            </w:r>
            <w:r>
              <w:rPr>
                <w:rFonts w:ascii="Arial" w:hAnsi="Arial" w:cs="Arial"/>
                <w:color w:val="000000"/>
                <w:sz w:val="12"/>
                <w:szCs w:val="12"/>
              </w:rPr>
              <w:t>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2015-2017 годы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0817212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530 632,00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0817212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530 632,00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0701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0860000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86 972 582,11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0860105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23 836 079,11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0860105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23 836 079,11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0861014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240 000,00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0861014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240 000,00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w:t>
            </w:r>
            <w:r>
              <w:rPr>
                <w:rFonts w:ascii="Arial" w:hAnsi="Arial" w:cs="Arial"/>
                <w:color w:val="000000"/>
                <w:sz w:val="12"/>
                <w:szCs w:val="12"/>
              </w:rPr>
              <w:t>у</w:t>
            </w:r>
            <w:r>
              <w:rPr>
                <w:rFonts w:ascii="Arial" w:hAnsi="Arial" w:cs="Arial"/>
                <w:color w:val="000000"/>
                <w:sz w:val="12"/>
                <w:szCs w:val="12"/>
              </w:rPr>
              <w:t>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w:t>
            </w:r>
            <w:r>
              <w:rPr>
                <w:rFonts w:ascii="Arial" w:hAnsi="Arial" w:cs="Arial"/>
                <w:color w:val="000000"/>
                <w:sz w:val="12"/>
                <w:szCs w:val="12"/>
              </w:rPr>
              <w:t>ь</w:t>
            </w:r>
            <w:r>
              <w:rPr>
                <w:rFonts w:ascii="Arial" w:hAnsi="Arial" w:cs="Arial"/>
                <w:color w:val="000000"/>
                <w:sz w:val="12"/>
                <w:szCs w:val="12"/>
              </w:rPr>
              <w:t>ного общего, основного общего, среднего общего образования в муниципальных общеобразовательных организациях, обеспечение дополнительного образ</w:t>
            </w:r>
            <w:r>
              <w:rPr>
                <w:rFonts w:ascii="Arial" w:hAnsi="Arial" w:cs="Arial"/>
                <w:color w:val="000000"/>
                <w:sz w:val="12"/>
                <w:szCs w:val="12"/>
              </w:rPr>
              <w:t>о</w:t>
            </w:r>
            <w:r>
              <w:rPr>
                <w:rFonts w:ascii="Arial" w:hAnsi="Arial" w:cs="Arial"/>
                <w:color w:val="000000"/>
                <w:sz w:val="12"/>
                <w:szCs w:val="12"/>
              </w:rPr>
              <w:t>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w:t>
            </w:r>
            <w:r>
              <w:rPr>
                <w:rFonts w:ascii="Arial" w:hAnsi="Arial" w:cs="Arial"/>
                <w:color w:val="000000"/>
                <w:sz w:val="12"/>
                <w:szCs w:val="12"/>
              </w:rPr>
              <w:t>д</w:t>
            </w:r>
            <w:r>
              <w:rPr>
                <w:rFonts w:ascii="Arial" w:hAnsi="Arial" w:cs="Arial"/>
                <w:color w:val="000000"/>
                <w:sz w:val="12"/>
                <w:szCs w:val="12"/>
              </w:rPr>
              <w:t>ства обучения</w:t>
            </w:r>
            <w:proofErr w:type="gramEnd"/>
            <w:r>
              <w:rPr>
                <w:rFonts w:ascii="Arial" w:hAnsi="Arial" w:cs="Arial"/>
                <w:color w:val="000000"/>
                <w:sz w:val="12"/>
                <w:szCs w:val="12"/>
              </w:rPr>
              <w:t>, расходные материалы и хозяйственные нужды образовательных организаций, на воспитание и обучение детей-инвалидов дошкольного и школ</w:t>
            </w:r>
            <w:r>
              <w:rPr>
                <w:rFonts w:ascii="Arial" w:hAnsi="Arial" w:cs="Arial"/>
                <w:color w:val="000000"/>
                <w:sz w:val="12"/>
                <w:szCs w:val="12"/>
              </w:rPr>
              <w:t>ь</w:t>
            </w:r>
            <w:r>
              <w:rPr>
                <w:rFonts w:ascii="Arial" w:hAnsi="Arial" w:cs="Arial"/>
                <w:color w:val="000000"/>
                <w:sz w:val="12"/>
                <w:szCs w:val="12"/>
              </w:rPr>
              <w:t>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w:t>
            </w:r>
            <w:r>
              <w:rPr>
                <w:rFonts w:ascii="Arial" w:hAnsi="Arial" w:cs="Arial"/>
                <w:color w:val="000000"/>
                <w:sz w:val="12"/>
                <w:szCs w:val="12"/>
              </w:rPr>
              <w:t>а</w:t>
            </w:r>
            <w:r>
              <w:rPr>
                <w:rFonts w:ascii="Arial" w:hAnsi="Arial" w:cs="Arial"/>
                <w:color w:val="000000"/>
                <w:sz w:val="12"/>
                <w:szCs w:val="12"/>
              </w:rPr>
              <w:t xml:space="preserve">тельных </w:t>
            </w:r>
            <w:proofErr w:type="spellStart"/>
            <w:r>
              <w:rPr>
                <w:rFonts w:ascii="Arial" w:hAnsi="Arial" w:cs="Arial"/>
                <w:color w:val="000000"/>
                <w:sz w:val="12"/>
                <w:szCs w:val="12"/>
              </w:rPr>
              <w:t>техн</w:t>
            </w:r>
            <w:proofErr w:type="spellEnd"/>
            <w:r>
              <w:rPr>
                <w:rFonts w:ascii="Arial" w:hAnsi="Arial" w:cs="Arial"/>
                <w:color w:val="000000"/>
                <w:sz w:val="12"/>
                <w:szCs w:val="12"/>
              </w:rPr>
              <w:t>.</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0867004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53 695 800,00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0867004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53 695 800,00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на 2015-2017 годы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0867006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744 207,69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0867006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27 597,69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0867006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323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716 610,00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w:t>
            </w:r>
            <w:r>
              <w:rPr>
                <w:rFonts w:ascii="Arial" w:hAnsi="Arial" w:cs="Arial"/>
                <w:color w:val="000000"/>
                <w:sz w:val="12"/>
                <w:szCs w:val="12"/>
              </w:rPr>
              <w:t>е</w:t>
            </w:r>
            <w:r>
              <w:rPr>
                <w:rFonts w:ascii="Arial" w:hAnsi="Arial" w:cs="Arial"/>
                <w:color w:val="000000"/>
                <w:sz w:val="12"/>
                <w:szCs w:val="12"/>
              </w:rPr>
              <w:t>тению коммунальных услуг в 2015-2017 годах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0867230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8 456 495,31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8 456 495,31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129 196 533,39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0800000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129 196 533,39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0810000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3 865 710,00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w:t>
            </w:r>
            <w:r>
              <w:rPr>
                <w:rFonts w:ascii="Arial" w:hAnsi="Arial" w:cs="Arial"/>
                <w:color w:val="000000"/>
                <w:sz w:val="12"/>
                <w:szCs w:val="12"/>
              </w:rPr>
              <w:t>и</w:t>
            </w:r>
            <w:r>
              <w:rPr>
                <w:rFonts w:ascii="Arial" w:hAnsi="Arial" w:cs="Arial"/>
                <w:color w:val="000000"/>
                <w:sz w:val="12"/>
                <w:szCs w:val="12"/>
              </w:rPr>
              <w:t>криминальной безопасности муниципальных дошкольных образовательных организаций, муниципальных общео</w:t>
            </w:r>
            <w:r>
              <w:rPr>
                <w:rFonts w:ascii="Arial" w:hAnsi="Arial" w:cs="Arial"/>
                <w:color w:val="000000"/>
                <w:sz w:val="12"/>
                <w:szCs w:val="12"/>
              </w:rPr>
              <w:t>б</w:t>
            </w:r>
            <w:r>
              <w:rPr>
                <w:rFonts w:ascii="Arial" w:hAnsi="Arial" w:cs="Arial"/>
                <w:color w:val="000000"/>
                <w:sz w:val="12"/>
                <w:szCs w:val="12"/>
              </w:rPr>
              <w:t>разовательных организаций, муниципальных организаций дополнительного образования детей на 2014-2016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0812004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208 882,00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0812004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208 882,00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w:t>
            </w:r>
            <w:r>
              <w:rPr>
                <w:rFonts w:ascii="Arial" w:hAnsi="Arial" w:cs="Arial"/>
                <w:color w:val="000000"/>
                <w:sz w:val="12"/>
                <w:szCs w:val="12"/>
              </w:rPr>
              <w:t>у</w:t>
            </w:r>
            <w:r>
              <w:rPr>
                <w:rFonts w:ascii="Arial" w:hAnsi="Arial" w:cs="Arial"/>
                <w:color w:val="000000"/>
                <w:sz w:val="12"/>
                <w:szCs w:val="12"/>
              </w:rPr>
              <w:t>ментов об образовании и (или) о квалифик</w:t>
            </w:r>
            <w:r>
              <w:rPr>
                <w:rFonts w:ascii="Arial" w:hAnsi="Arial" w:cs="Arial"/>
                <w:color w:val="000000"/>
                <w:sz w:val="12"/>
                <w:szCs w:val="12"/>
              </w:rPr>
              <w:t>а</w:t>
            </w:r>
            <w:r>
              <w:rPr>
                <w:rFonts w:ascii="Arial" w:hAnsi="Arial" w:cs="Arial"/>
                <w:color w:val="000000"/>
                <w:sz w:val="12"/>
                <w:szCs w:val="12"/>
              </w:rPr>
              <w:t>ции муниципальными образовательными организациями на 2015-2017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0812006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0812006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организациях, расп</w:t>
            </w:r>
            <w:r>
              <w:rPr>
                <w:rFonts w:ascii="Arial" w:hAnsi="Arial" w:cs="Arial"/>
                <w:color w:val="000000"/>
                <w:sz w:val="12"/>
                <w:szCs w:val="12"/>
              </w:rPr>
              <w:t>о</w:t>
            </w:r>
            <w:r>
              <w:rPr>
                <w:rFonts w:ascii="Arial" w:hAnsi="Arial" w:cs="Arial"/>
                <w:color w:val="000000"/>
                <w:sz w:val="12"/>
                <w:szCs w:val="12"/>
              </w:rPr>
              <w:t>ложенных в сельской местности, условий для занятий физической культурой и спортом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0812008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161 100,00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0812008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161 100,00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на создание в общеобразовательных организациях, расположенных в сельской местн</w:t>
            </w:r>
            <w:r>
              <w:rPr>
                <w:rFonts w:ascii="Arial" w:hAnsi="Arial" w:cs="Arial"/>
                <w:color w:val="000000"/>
                <w:sz w:val="12"/>
                <w:szCs w:val="12"/>
              </w:rPr>
              <w:t>о</w:t>
            </w:r>
            <w:r>
              <w:rPr>
                <w:rFonts w:ascii="Arial" w:hAnsi="Arial" w:cs="Arial"/>
                <w:color w:val="000000"/>
                <w:sz w:val="12"/>
                <w:szCs w:val="12"/>
              </w:rPr>
              <w:t>сти, условий для занятий физической культурой и спортом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0815097</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1 031 300,00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0815097</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1 031 300,00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деятельность по образ</w:t>
            </w:r>
            <w:r>
              <w:rPr>
                <w:rFonts w:ascii="Arial" w:hAnsi="Arial" w:cs="Arial"/>
                <w:color w:val="000000"/>
                <w:sz w:val="12"/>
                <w:szCs w:val="12"/>
              </w:rPr>
              <w:t>о</w:t>
            </w:r>
            <w:r>
              <w:rPr>
                <w:rFonts w:ascii="Arial" w:hAnsi="Arial" w:cs="Arial"/>
                <w:color w:val="000000"/>
                <w:sz w:val="12"/>
                <w:szCs w:val="12"/>
              </w:rPr>
              <w:t>вательным программам начального общего, основного общего и среднего общего образования, учебн</w:t>
            </w:r>
            <w:r>
              <w:rPr>
                <w:rFonts w:ascii="Arial" w:hAnsi="Arial" w:cs="Arial"/>
                <w:color w:val="000000"/>
                <w:sz w:val="12"/>
                <w:szCs w:val="12"/>
              </w:rPr>
              <w:t>и</w:t>
            </w:r>
            <w:r>
              <w:rPr>
                <w:rFonts w:ascii="Arial" w:hAnsi="Arial" w:cs="Arial"/>
                <w:color w:val="000000"/>
                <w:sz w:val="12"/>
                <w:szCs w:val="12"/>
              </w:rPr>
              <w:t>ками и учебными пособиями на 2015-2017 годы в рамках государственной программы Новгородской области "Развитие образования, науки и молодежной политики в Новгородской обла</w:t>
            </w:r>
            <w:r>
              <w:rPr>
                <w:rFonts w:ascii="Arial" w:hAnsi="Arial" w:cs="Arial"/>
                <w:color w:val="000000"/>
                <w:sz w:val="12"/>
                <w:szCs w:val="12"/>
              </w:rPr>
              <w:t>с</w:t>
            </w:r>
            <w:r>
              <w:rPr>
                <w:rFonts w:ascii="Arial" w:hAnsi="Arial" w:cs="Arial"/>
                <w:color w:val="000000"/>
                <w:sz w:val="12"/>
                <w:szCs w:val="12"/>
              </w:rPr>
              <w:t>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0817050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914 400,00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0817050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914 400,00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0817057</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260 400,00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0817057</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260 400,00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w:t>
            </w:r>
            <w:r>
              <w:rPr>
                <w:rFonts w:ascii="Arial" w:hAnsi="Arial" w:cs="Arial"/>
                <w:color w:val="000000"/>
                <w:sz w:val="12"/>
                <w:szCs w:val="12"/>
              </w:rPr>
              <w:t>а</w:t>
            </w:r>
            <w:r>
              <w:rPr>
                <w:rFonts w:ascii="Arial" w:hAnsi="Arial" w:cs="Arial"/>
                <w:color w:val="000000"/>
                <w:sz w:val="12"/>
                <w:szCs w:val="12"/>
              </w:rPr>
              <w:lastRenderedPageBreak/>
              <w:t>ции муниципальными образовательными организациями на 2015-2017 годы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lastRenderedPageBreak/>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0817208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35 200,00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0817208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35 200,00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w:t>
            </w:r>
            <w:r>
              <w:rPr>
                <w:rFonts w:ascii="Arial" w:hAnsi="Arial" w:cs="Arial"/>
                <w:color w:val="000000"/>
                <w:sz w:val="12"/>
                <w:szCs w:val="12"/>
              </w:rPr>
              <w:t>з</w:t>
            </w:r>
            <w:r>
              <w:rPr>
                <w:rFonts w:ascii="Arial" w:hAnsi="Arial" w:cs="Arial"/>
                <w:color w:val="000000"/>
                <w:sz w:val="12"/>
                <w:szCs w:val="12"/>
              </w:rPr>
              <w:t>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2015-2017 годы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0817212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835 528,00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0817212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835 528,00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на создание в общеобразовательных организациях, расположенных в сельской местн</w:t>
            </w:r>
            <w:r>
              <w:rPr>
                <w:rFonts w:ascii="Arial" w:hAnsi="Arial" w:cs="Arial"/>
                <w:color w:val="000000"/>
                <w:sz w:val="12"/>
                <w:szCs w:val="12"/>
              </w:rPr>
              <w:t>о</w:t>
            </w:r>
            <w:r>
              <w:rPr>
                <w:rFonts w:ascii="Arial" w:hAnsi="Arial" w:cs="Arial"/>
                <w:color w:val="000000"/>
                <w:sz w:val="12"/>
                <w:szCs w:val="12"/>
              </w:rPr>
              <w:t>сти, условий для занятий физической культурой и спортом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0817245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418 500,00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0817245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418 500,00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w:t>
            </w:r>
            <w:r>
              <w:rPr>
                <w:rFonts w:ascii="Arial" w:hAnsi="Arial" w:cs="Arial"/>
                <w:color w:val="000000"/>
                <w:sz w:val="12"/>
                <w:szCs w:val="12"/>
              </w:rPr>
              <w:t>о</w:t>
            </w:r>
            <w:r>
              <w:rPr>
                <w:rFonts w:ascii="Arial" w:hAnsi="Arial" w:cs="Arial"/>
                <w:color w:val="000000"/>
                <w:sz w:val="12"/>
                <w:szCs w:val="12"/>
              </w:rPr>
              <w:t>го муниципального района "Развитие образования и молодежной политики в Валдайском муниципальном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0820000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4 298 330,01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w:t>
            </w:r>
            <w:r>
              <w:rPr>
                <w:rFonts w:ascii="Arial" w:hAnsi="Arial" w:cs="Arial"/>
                <w:color w:val="000000"/>
                <w:sz w:val="12"/>
                <w:szCs w:val="12"/>
              </w:rPr>
              <w:t>о</w:t>
            </w:r>
            <w:r>
              <w:rPr>
                <w:rFonts w:ascii="Arial" w:hAnsi="Arial" w:cs="Arial"/>
                <w:color w:val="000000"/>
                <w:sz w:val="12"/>
                <w:szCs w:val="12"/>
              </w:rPr>
              <w:t>вательного учреждения дополнительного образования детей "Центр дополнительного образования "Пульс"</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0820107</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4 086 292,90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0820107</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4 086 292,90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Поддержка одаренных детей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0821013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45 000,00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0821013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45 000,00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w:t>
            </w:r>
            <w:r>
              <w:rPr>
                <w:rFonts w:ascii="Arial" w:hAnsi="Arial" w:cs="Arial"/>
                <w:color w:val="000000"/>
                <w:sz w:val="12"/>
                <w:szCs w:val="12"/>
              </w:rPr>
              <w:t>е</w:t>
            </w:r>
            <w:r>
              <w:rPr>
                <w:rFonts w:ascii="Arial" w:hAnsi="Arial" w:cs="Arial"/>
                <w:color w:val="000000"/>
                <w:sz w:val="12"/>
                <w:szCs w:val="12"/>
              </w:rPr>
              <w:t>тению коммунальных услуг в 2015-2017 годах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0827230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167 037,11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0827230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167 037,11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0860000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121 032 493,38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w:t>
            </w:r>
            <w:r>
              <w:rPr>
                <w:rFonts w:ascii="Arial" w:hAnsi="Arial" w:cs="Arial"/>
                <w:color w:val="000000"/>
                <w:sz w:val="12"/>
                <w:szCs w:val="12"/>
              </w:rPr>
              <w:t>е</w:t>
            </w:r>
            <w:r>
              <w:rPr>
                <w:rFonts w:ascii="Arial" w:hAnsi="Arial" w:cs="Arial"/>
                <w:color w:val="000000"/>
                <w:sz w:val="12"/>
                <w:szCs w:val="12"/>
              </w:rPr>
              <w:t>та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0860106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18 579 351,31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0860106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17 537 725,31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0860106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1 041 626,00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w:t>
            </w:r>
            <w:r>
              <w:rPr>
                <w:rFonts w:ascii="Arial" w:hAnsi="Arial" w:cs="Arial"/>
                <w:color w:val="000000"/>
                <w:sz w:val="12"/>
                <w:szCs w:val="12"/>
              </w:rPr>
              <w:t>у</w:t>
            </w:r>
            <w:r>
              <w:rPr>
                <w:rFonts w:ascii="Arial" w:hAnsi="Arial" w:cs="Arial"/>
                <w:color w:val="000000"/>
                <w:sz w:val="12"/>
                <w:szCs w:val="12"/>
              </w:rPr>
              <w:t>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w:t>
            </w:r>
            <w:r>
              <w:rPr>
                <w:rFonts w:ascii="Arial" w:hAnsi="Arial" w:cs="Arial"/>
                <w:color w:val="000000"/>
                <w:sz w:val="12"/>
                <w:szCs w:val="12"/>
              </w:rPr>
              <w:t>ь</w:t>
            </w:r>
            <w:r>
              <w:rPr>
                <w:rFonts w:ascii="Arial" w:hAnsi="Arial" w:cs="Arial"/>
                <w:color w:val="000000"/>
                <w:sz w:val="12"/>
                <w:szCs w:val="12"/>
              </w:rPr>
              <w:t>ного общего, основного общего, среднего общего образования в муниципальных общеобразовательных организациях, обеспечение дополнительного образ</w:t>
            </w:r>
            <w:r>
              <w:rPr>
                <w:rFonts w:ascii="Arial" w:hAnsi="Arial" w:cs="Arial"/>
                <w:color w:val="000000"/>
                <w:sz w:val="12"/>
                <w:szCs w:val="12"/>
              </w:rPr>
              <w:t>о</w:t>
            </w:r>
            <w:r>
              <w:rPr>
                <w:rFonts w:ascii="Arial" w:hAnsi="Arial" w:cs="Arial"/>
                <w:color w:val="000000"/>
                <w:sz w:val="12"/>
                <w:szCs w:val="12"/>
              </w:rPr>
              <w:t>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w:t>
            </w:r>
            <w:r>
              <w:rPr>
                <w:rFonts w:ascii="Arial" w:hAnsi="Arial" w:cs="Arial"/>
                <w:color w:val="000000"/>
                <w:sz w:val="12"/>
                <w:szCs w:val="12"/>
              </w:rPr>
              <w:t>д</w:t>
            </w:r>
            <w:r>
              <w:rPr>
                <w:rFonts w:ascii="Arial" w:hAnsi="Arial" w:cs="Arial"/>
                <w:color w:val="000000"/>
                <w:sz w:val="12"/>
                <w:szCs w:val="12"/>
              </w:rPr>
              <w:t>ства обучения</w:t>
            </w:r>
            <w:proofErr w:type="gramEnd"/>
            <w:r>
              <w:rPr>
                <w:rFonts w:ascii="Arial" w:hAnsi="Arial" w:cs="Arial"/>
                <w:color w:val="000000"/>
                <w:sz w:val="12"/>
                <w:szCs w:val="12"/>
              </w:rPr>
              <w:t>, расходные материалы и хозяйственные нужды образовательных организаций, на воспитание и обучение детей-инвалидов дошкольного и школ</w:t>
            </w:r>
            <w:r>
              <w:rPr>
                <w:rFonts w:ascii="Arial" w:hAnsi="Arial" w:cs="Arial"/>
                <w:color w:val="000000"/>
                <w:sz w:val="12"/>
                <w:szCs w:val="12"/>
              </w:rPr>
              <w:t>ь</w:t>
            </w:r>
            <w:r>
              <w:rPr>
                <w:rFonts w:ascii="Arial" w:hAnsi="Arial" w:cs="Arial"/>
                <w:color w:val="000000"/>
                <w:sz w:val="12"/>
                <w:szCs w:val="12"/>
              </w:rPr>
              <w:t>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w:t>
            </w:r>
            <w:r>
              <w:rPr>
                <w:rFonts w:ascii="Arial" w:hAnsi="Arial" w:cs="Arial"/>
                <w:color w:val="000000"/>
                <w:sz w:val="12"/>
                <w:szCs w:val="12"/>
              </w:rPr>
              <w:t>а</w:t>
            </w:r>
            <w:r>
              <w:rPr>
                <w:rFonts w:ascii="Arial" w:hAnsi="Arial" w:cs="Arial"/>
                <w:color w:val="000000"/>
                <w:sz w:val="12"/>
                <w:szCs w:val="12"/>
              </w:rPr>
              <w:t xml:space="preserve">тельных </w:t>
            </w:r>
            <w:proofErr w:type="spellStart"/>
            <w:r>
              <w:rPr>
                <w:rFonts w:ascii="Arial" w:hAnsi="Arial" w:cs="Arial"/>
                <w:color w:val="000000"/>
                <w:sz w:val="12"/>
                <w:szCs w:val="12"/>
              </w:rPr>
              <w:t>техн</w:t>
            </w:r>
            <w:proofErr w:type="spellEnd"/>
            <w:r>
              <w:rPr>
                <w:rFonts w:ascii="Arial" w:hAnsi="Arial" w:cs="Arial"/>
                <w:color w:val="000000"/>
                <w:sz w:val="12"/>
                <w:szCs w:val="12"/>
              </w:rPr>
              <w:t>.</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0867004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78 792 000,00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0867004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78 792 000,00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на 2015-2017 годы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0867006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9 074 837,31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0867006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323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1 891 335,00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0867006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7 183 502,31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обе</w:t>
            </w:r>
            <w:r>
              <w:rPr>
                <w:rFonts w:ascii="Arial" w:hAnsi="Arial" w:cs="Arial"/>
                <w:color w:val="000000"/>
                <w:sz w:val="12"/>
                <w:szCs w:val="12"/>
              </w:rPr>
              <w:t>с</w:t>
            </w:r>
            <w:r>
              <w:rPr>
                <w:rFonts w:ascii="Arial" w:hAnsi="Arial" w:cs="Arial"/>
                <w:color w:val="000000"/>
                <w:sz w:val="12"/>
                <w:szCs w:val="12"/>
              </w:rPr>
              <w:t>печению бесплатным молоком обучающихся муниципальных общеобразовательных организаций на 2015 год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0867034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61 169,00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0867034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323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61 169,00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w:t>
            </w:r>
            <w:r>
              <w:rPr>
                <w:rFonts w:ascii="Arial" w:hAnsi="Arial" w:cs="Arial"/>
                <w:color w:val="000000"/>
                <w:sz w:val="12"/>
                <w:szCs w:val="12"/>
              </w:rPr>
              <w:t>в</w:t>
            </w:r>
            <w:r>
              <w:rPr>
                <w:rFonts w:ascii="Arial" w:hAnsi="Arial" w:cs="Arial"/>
                <w:color w:val="000000"/>
                <w:sz w:val="12"/>
                <w:szCs w:val="12"/>
              </w:rPr>
              <w:t>ного общего и среднего общего образования, на 2015-2017 годы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0867063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1 597 400,00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0867063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1 597 400,00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w:t>
            </w:r>
            <w:r>
              <w:rPr>
                <w:rFonts w:ascii="Arial" w:hAnsi="Arial" w:cs="Arial"/>
                <w:color w:val="000000"/>
                <w:sz w:val="12"/>
                <w:szCs w:val="12"/>
              </w:rPr>
              <w:t>е</w:t>
            </w:r>
            <w:r>
              <w:rPr>
                <w:rFonts w:ascii="Arial" w:hAnsi="Arial" w:cs="Arial"/>
                <w:color w:val="000000"/>
                <w:sz w:val="12"/>
                <w:szCs w:val="12"/>
              </w:rPr>
              <w:t>тению коммунальных услуг в 2015-2017 годах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0867230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12 927 735,76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12 927 735,76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4 296 623,59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0800000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4 296 623,59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w:t>
            </w:r>
            <w:r>
              <w:rPr>
                <w:rFonts w:ascii="Arial" w:hAnsi="Arial" w:cs="Arial"/>
                <w:color w:val="000000"/>
                <w:sz w:val="12"/>
                <w:szCs w:val="12"/>
              </w:rPr>
              <w:t>о</w:t>
            </w:r>
            <w:r>
              <w:rPr>
                <w:rFonts w:ascii="Arial" w:hAnsi="Arial" w:cs="Arial"/>
                <w:color w:val="000000"/>
                <w:sz w:val="12"/>
                <w:szCs w:val="12"/>
              </w:rPr>
              <w:t>го муниципального района "Развитие образования и молодежной политики в Валдайском муниципальном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0820000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1 610 060,94</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0821012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1 610 060,94</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0821012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1 610 060,94</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0830000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2 593 131,65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0830108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2 232 590,70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0830108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2 232 590,70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w:t>
            </w:r>
            <w:r>
              <w:rPr>
                <w:rFonts w:ascii="Arial" w:hAnsi="Arial" w:cs="Arial"/>
                <w:color w:val="000000"/>
                <w:sz w:val="12"/>
                <w:szCs w:val="12"/>
              </w:rPr>
              <w:t>е</w:t>
            </w:r>
            <w:r>
              <w:rPr>
                <w:rFonts w:ascii="Arial" w:hAnsi="Arial" w:cs="Arial"/>
                <w:color w:val="000000"/>
                <w:sz w:val="12"/>
                <w:szCs w:val="12"/>
              </w:rPr>
              <w:t>тению коммунальных услуг в 2015-2017 годах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0837230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267 980,39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0837230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267 980,39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0839999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92 560,56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0839999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92 560,56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w:t>
            </w:r>
            <w:r>
              <w:rPr>
                <w:rFonts w:ascii="Arial" w:hAnsi="Arial" w:cs="Arial"/>
                <w:color w:val="000000"/>
                <w:sz w:val="12"/>
                <w:szCs w:val="12"/>
              </w:rPr>
              <w:t>о</w:t>
            </w:r>
            <w:r>
              <w:rPr>
                <w:rFonts w:ascii="Arial" w:hAnsi="Arial" w:cs="Arial"/>
                <w:color w:val="000000"/>
                <w:sz w:val="12"/>
                <w:szCs w:val="12"/>
              </w:rPr>
              <w:t>на "Развитие образования и молодежной политики в Валдайском муниципальном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0840000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93 431,00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0849999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93 431,00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0849999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53 081,00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0849999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40 350,00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8 054 421,33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0800000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8 054 421,33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0860000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8 054 421,33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0860100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2 400 520,00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2 165 600,00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160 400,00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14 900,00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59 500,00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w:t>
            </w:r>
            <w:r>
              <w:rPr>
                <w:rFonts w:ascii="Arial" w:hAnsi="Arial" w:cs="Arial"/>
                <w:color w:val="000000"/>
                <w:sz w:val="12"/>
                <w:szCs w:val="12"/>
              </w:rPr>
              <w:t>ь</w:t>
            </w:r>
            <w:r>
              <w:rPr>
                <w:rFonts w:ascii="Arial" w:hAnsi="Arial" w:cs="Arial"/>
                <w:color w:val="000000"/>
                <w:sz w:val="12"/>
                <w:szCs w:val="12"/>
              </w:rPr>
              <w:t>ной системы образования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0860109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4 096 000,00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0860109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4 096 000,00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на 2015-2017 годы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0867006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662 900,00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0867006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645 200,00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0867006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17 700,00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lastRenderedPageBreak/>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0867028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890 000,00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0867028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782 800,00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0867028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80 200,00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0867028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27 000,00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w:t>
            </w:r>
            <w:r>
              <w:rPr>
                <w:rFonts w:ascii="Arial" w:hAnsi="Arial" w:cs="Arial"/>
                <w:color w:val="000000"/>
                <w:sz w:val="12"/>
                <w:szCs w:val="12"/>
              </w:rPr>
              <w:t>е</w:t>
            </w:r>
            <w:r>
              <w:rPr>
                <w:rFonts w:ascii="Arial" w:hAnsi="Arial" w:cs="Arial"/>
                <w:color w:val="000000"/>
                <w:sz w:val="12"/>
                <w:szCs w:val="12"/>
              </w:rPr>
              <w:t>тению коммунальных услуг в 2015-2017 годах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0867230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5 001,33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5 001,33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1000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14 619 200,00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1004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14 619 200,00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1004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0800000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14 619 200,00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1004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0850000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66 600,00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w:t>
            </w:r>
            <w:r>
              <w:rPr>
                <w:rFonts w:ascii="Arial" w:hAnsi="Arial" w:cs="Arial"/>
                <w:color w:val="000000"/>
                <w:sz w:val="12"/>
                <w:szCs w:val="12"/>
              </w:rPr>
              <w:t>е</w:t>
            </w:r>
            <w:r>
              <w:rPr>
                <w:rFonts w:ascii="Arial" w:hAnsi="Arial" w:cs="Arial"/>
                <w:color w:val="000000"/>
                <w:sz w:val="12"/>
                <w:szCs w:val="12"/>
              </w:rPr>
              <w:t>ния родителей, на текущий ремонт находящихся в их собственности жилых помещений, расположенных на терр</w:t>
            </w:r>
            <w:r>
              <w:rPr>
                <w:rFonts w:ascii="Arial" w:hAnsi="Arial" w:cs="Arial"/>
                <w:color w:val="000000"/>
                <w:sz w:val="12"/>
                <w:szCs w:val="12"/>
              </w:rPr>
              <w:t>и</w:t>
            </w:r>
            <w:r>
              <w:rPr>
                <w:rFonts w:ascii="Arial" w:hAnsi="Arial" w:cs="Arial"/>
                <w:color w:val="000000"/>
                <w:sz w:val="12"/>
                <w:szCs w:val="12"/>
              </w:rPr>
              <w:t>тории Новгородской области, на 2015-2017 годы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roofErr w:type="gramEnd"/>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0857060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66 600,00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0857060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66 600,00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1004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0860000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14 552 600,00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w:t>
            </w:r>
            <w:r>
              <w:rPr>
                <w:rFonts w:ascii="Arial" w:hAnsi="Arial" w:cs="Arial"/>
                <w:color w:val="000000"/>
                <w:sz w:val="12"/>
                <w:szCs w:val="12"/>
              </w:rPr>
              <w:t>е</w:t>
            </w:r>
            <w:r>
              <w:rPr>
                <w:rFonts w:ascii="Arial" w:hAnsi="Arial" w:cs="Arial"/>
                <w:color w:val="000000"/>
                <w:sz w:val="12"/>
                <w:szCs w:val="12"/>
              </w:rPr>
              <w:t>щающих образовател</w:t>
            </w:r>
            <w:r>
              <w:rPr>
                <w:rFonts w:ascii="Arial" w:hAnsi="Arial" w:cs="Arial"/>
                <w:color w:val="000000"/>
                <w:sz w:val="12"/>
                <w:szCs w:val="12"/>
              </w:rPr>
              <w:t>ь</w:t>
            </w:r>
            <w:r>
              <w:rPr>
                <w:rFonts w:ascii="Arial" w:hAnsi="Arial" w:cs="Arial"/>
                <w:color w:val="000000"/>
                <w:sz w:val="12"/>
                <w:szCs w:val="12"/>
              </w:rPr>
              <w:t>ные организации, реализующие образовательную программу дошкольного образования на 2015-2017 годы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roofErr w:type="gramEnd"/>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0867001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2 254 000,00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0867001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2 254 000,00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w:t>
            </w:r>
            <w:r>
              <w:rPr>
                <w:rFonts w:ascii="Arial" w:hAnsi="Arial" w:cs="Arial"/>
                <w:color w:val="000000"/>
                <w:sz w:val="12"/>
                <w:szCs w:val="12"/>
              </w:rPr>
              <w:t>и</w:t>
            </w:r>
            <w:r>
              <w:rPr>
                <w:rFonts w:ascii="Arial" w:hAnsi="Arial" w:cs="Arial"/>
                <w:color w:val="000000"/>
                <w:sz w:val="12"/>
                <w:szCs w:val="12"/>
              </w:rPr>
              <w:t>тающееся  приемному родителю  на 2015-2017 годы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0867013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12 298 600,00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0867013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8 547 242,30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0867013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323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3 751 357,70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комитет финансов Администрации Валдайского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26 840 214,75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0100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5 250 128,49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w:t>
            </w:r>
            <w:r>
              <w:rPr>
                <w:rFonts w:ascii="Arial" w:hAnsi="Arial" w:cs="Arial"/>
                <w:color w:val="000000"/>
                <w:sz w:val="12"/>
                <w:szCs w:val="12"/>
              </w:rPr>
              <w:t>о</w:t>
            </w:r>
            <w:r>
              <w:rPr>
                <w:rFonts w:ascii="Arial" w:hAnsi="Arial" w:cs="Arial"/>
                <w:color w:val="000000"/>
                <w:sz w:val="12"/>
                <w:szCs w:val="12"/>
              </w:rPr>
              <w:t>ра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5 188 973,49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0500000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5 188 973,49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муниципальными финансами Валдайского муниципального района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0510000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5 087 132,49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0510100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4 960 790,37</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0510100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4 532 431,58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0510100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280 912,90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0510100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120 775,82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0510100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26 448,99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0510100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78,00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0510100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143,08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 xml:space="preserve">Обеспечение функций государственных органов в части переданных полномочий от </w:t>
            </w:r>
            <w:proofErr w:type="gramStart"/>
            <w:r>
              <w:rPr>
                <w:rFonts w:ascii="Arial" w:hAnsi="Arial" w:cs="Arial"/>
                <w:color w:val="000000"/>
                <w:sz w:val="12"/>
                <w:szCs w:val="12"/>
              </w:rPr>
              <w:t>горо</w:t>
            </w:r>
            <w:r>
              <w:rPr>
                <w:rFonts w:ascii="Arial" w:hAnsi="Arial" w:cs="Arial"/>
                <w:color w:val="000000"/>
                <w:sz w:val="12"/>
                <w:szCs w:val="12"/>
              </w:rPr>
              <w:t>д</w:t>
            </w:r>
            <w:r>
              <w:rPr>
                <w:rFonts w:ascii="Arial" w:hAnsi="Arial" w:cs="Arial"/>
                <w:color w:val="000000"/>
                <w:sz w:val="12"/>
                <w:szCs w:val="12"/>
              </w:rPr>
              <w:t>ского</w:t>
            </w:r>
            <w:proofErr w:type="gramEnd"/>
            <w:r>
              <w:rPr>
                <w:rFonts w:ascii="Arial" w:hAnsi="Arial" w:cs="Arial"/>
                <w:color w:val="000000"/>
                <w:sz w:val="12"/>
                <w:szCs w:val="12"/>
              </w:rPr>
              <w:t xml:space="preserve"> и сельских поселений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0510199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103 642,12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0510199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98 642,12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0510199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5 000,00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2014-2020 годы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0517028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22 700,00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0517028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21 700,00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0517028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муниципального района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0520000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101 841,00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0520100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87 441,00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0520100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85 360,00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0520100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2 081,00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w:t>
            </w:r>
            <w:r>
              <w:rPr>
                <w:rFonts w:ascii="Arial" w:hAnsi="Arial" w:cs="Arial"/>
                <w:color w:val="000000"/>
                <w:sz w:val="12"/>
                <w:szCs w:val="12"/>
              </w:rPr>
              <w:t>о</w:t>
            </w:r>
            <w:r>
              <w:rPr>
                <w:rFonts w:ascii="Arial" w:hAnsi="Arial" w:cs="Arial"/>
                <w:color w:val="000000"/>
                <w:sz w:val="12"/>
                <w:szCs w:val="12"/>
              </w:rPr>
              <w:t>нального образования служащих, муниц</w:t>
            </w:r>
            <w:r>
              <w:rPr>
                <w:rFonts w:ascii="Arial" w:hAnsi="Arial" w:cs="Arial"/>
                <w:color w:val="000000"/>
                <w:sz w:val="12"/>
                <w:szCs w:val="12"/>
              </w:rPr>
              <w:t>и</w:t>
            </w:r>
            <w:r>
              <w:rPr>
                <w:rFonts w:ascii="Arial" w:hAnsi="Arial" w:cs="Arial"/>
                <w:color w:val="000000"/>
                <w:sz w:val="12"/>
                <w:szCs w:val="12"/>
              </w:rPr>
              <w:t>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0527134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14 400,00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0527134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14 400,00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61 155,00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w:t>
            </w:r>
            <w:r>
              <w:rPr>
                <w:rFonts w:ascii="Arial" w:hAnsi="Arial" w:cs="Arial"/>
                <w:color w:val="000000"/>
                <w:sz w:val="12"/>
                <w:szCs w:val="12"/>
              </w:rPr>
              <w:t>н</w:t>
            </w:r>
            <w:r>
              <w:rPr>
                <w:rFonts w:ascii="Arial" w:hAnsi="Arial" w:cs="Arial"/>
                <w:color w:val="000000"/>
                <w:sz w:val="12"/>
                <w:szCs w:val="12"/>
              </w:rPr>
              <w:t>ных полномочий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9500000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61 155,00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9570000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61 155,00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w:t>
            </w:r>
            <w:r>
              <w:rPr>
                <w:rFonts w:ascii="Arial" w:hAnsi="Arial" w:cs="Arial"/>
                <w:color w:val="000000"/>
                <w:sz w:val="12"/>
                <w:szCs w:val="12"/>
              </w:rPr>
              <w:t>ж</w:t>
            </w:r>
            <w:r>
              <w:rPr>
                <w:rFonts w:ascii="Arial" w:hAnsi="Arial" w:cs="Arial"/>
                <w:color w:val="000000"/>
                <w:sz w:val="12"/>
                <w:szCs w:val="12"/>
              </w:rPr>
              <w:t>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9577065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9577065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530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gramStart"/>
            <w:r>
              <w:rPr>
                <w:rFonts w:ascii="Arial" w:hAnsi="Arial" w:cs="Arial"/>
                <w:color w:val="000000"/>
                <w:sz w:val="12"/>
                <w:szCs w:val="12"/>
              </w:rPr>
              <w:t>Иные межбюджетные трансферты на погашение задолженности по расчётам с подрядч</w:t>
            </w:r>
            <w:r>
              <w:rPr>
                <w:rFonts w:ascii="Arial" w:hAnsi="Arial" w:cs="Arial"/>
                <w:color w:val="000000"/>
                <w:sz w:val="12"/>
                <w:szCs w:val="12"/>
              </w:rPr>
              <w:t>и</w:t>
            </w:r>
            <w:r>
              <w:rPr>
                <w:rFonts w:ascii="Arial" w:hAnsi="Arial" w:cs="Arial"/>
                <w:color w:val="000000"/>
                <w:sz w:val="12"/>
                <w:szCs w:val="12"/>
              </w:rPr>
              <w:t>ками за выполненные в 2014 году работы по организации проведения работ по описанию местоположения границ населённых пунктов в координатах характерных точек и внесению сведений о границах в государственный кадастр недвижимости в рамках государственной программы Новгородской области «Градостроительная политика на территории Новгоро</w:t>
            </w:r>
            <w:r>
              <w:rPr>
                <w:rFonts w:ascii="Arial" w:hAnsi="Arial" w:cs="Arial"/>
                <w:color w:val="000000"/>
                <w:sz w:val="12"/>
                <w:szCs w:val="12"/>
              </w:rPr>
              <w:t>д</w:t>
            </w:r>
            <w:r>
              <w:rPr>
                <w:rFonts w:ascii="Arial" w:hAnsi="Arial" w:cs="Arial"/>
                <w:color w:val="000000"/>
                <w:sz w:val="12"/>
                <w:szCs w:val="12"/>
              </w:rPr>
              <w:t>ской области на 2014-2018 годы»</w:t>
            </w:r>
            <w:proofErr w:type="gramEnd"/>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9577133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57 155,00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9577133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540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57 155,00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НАЦИОНАЛЬНАЯ ОБОРОНА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0200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720 400,00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0203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720 400,00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w:t>
            </w:r>
            <w:r>
              <w:rPr>
                <w:rFonts w:ascii="Arial" w:hAnsi="Arial" w:cs="Arial"/>
                <w:color w:val="000000"/>
                <w:sz w:val="12"/>
                <w:szCs w:val="12"/>
              </w:rPr>
              <w:t>н</w:t>
            </w:r>
            <w:r>
              <w:rPr>
                <w:rFonts w:ascii="Arial" w:hAnsi="Arial" w:cs="Arial"/>
                <w:color w:val="000000"/>
                <w:sz w:val="12"/>
                <w:szCs w:val="12"/>
              </w:rPr>
              <w:t>ных полномочий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0203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9500000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720 400,00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0203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9570000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720 400,00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w:t>
            </w:r>
            <w:r>
              <w:rPr>
                <w:rFonts w:ascii="Arial" w:hAnsi="Arial" w:cs="Arial"/>
                <w:color w:val="000000"/>
                <w:sz w:val="12"/>
                <w:szCs w:val="12"/>
              </w:rPr>
              <w:t>о</w:t>
            </w:r>
            <w:r>
              <w:rPr>
                <w:rFonts w:ascii="Arial" w:hAnsi="Arial" w:cs="Arial"/>
                <w:color w:val="000000"/>
                <w:sz w:val="12"/>
                <w:szCs w:val="12"/>
              </w:rPr>
              <w:t>мочий по первичному воинскому учету на территориях, где отсутствуют военные комиссариаты, на 2015-2017 годы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9575118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720 400,00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9575118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530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720 400,00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1300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216 831,26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1301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216 831,26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1301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0500000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216 831,26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муниципальными финансами Валдайского муниципального района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1301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0510000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216 831,26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1301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0511005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216 831,26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1301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0511005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730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216 831,26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ФЕДЕРАЦИИ И МУНИЦИПАЛ</w:t>
            </w:r>
            <w:r>
              <w:rPr>
                <w:rFonts w:ascii="Arial" w:hAnsi="Arial" w:cs="Arial"/>
                <w:color w:val="000000"/>
                <w:sz w:val="12"/>
                <w:szCs w:val="12"/>
              </w:rPr>
              <w:t>Ь</w:t>
            </w:r>
            <w:r>
              <w:rPr>
                <w:rFonts w:ascii="Arial" w:hAnsi="Arial" w:cs="Arial"/>
                <w:color w:val="000000"/>
                <w:sz w:val="12"/>
                <w:szCs w:val="12"/>
              </w:rPr>
              <w:t>НЫХ ОБРАЗОВАНИЙ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1400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20 652 855,00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1401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20 652 855,00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w:t>
            </w:r>
            <w:r>
              <w:rPr>
                <w:rFonts w:ascii="Arial" w:hAnsi="Arial" w:cs="Arial"/>
                <w:color w:val="000000"/>
                <w:sz w:val="12"/>
                <w:szCs w:val="12"/>
              </w:rPr>
              <w:t>н</w:t>
            </w:r>
            <w:r>
              <w:rPr>
                <w:rFonts w:ascii="Arial" w:hAnsi="Arial" w:cs="Arial"/>
                <w:color w:val="000000"/>
                <w:sz w:val="12"/>
                <w:szCs w:val="12"/>
              </w:rPr>
              <w:t>ных полномочий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1401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9500000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20 652 855,00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1401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9570000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20 652 855,00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Осуществление государственных полномочий по расчету и предоставлению дотаций на выравнивание бюджетной обеспеченности пос</w:t>
            </w:r>
            <w:r>
              <w:rPr>
                <w:rFonts w:ascii="Arial" w:hAnsi="Arial" w:cs="Arial"/>
                <w:color w:val="000000"/>
                <w:sz w:val="12"/>
                <w:szCs w:val="12"/>
              </w:rPr>
              <w:t>е</w:t>
            </w:r>
            <w:r>
              <w:rPr>
                <w:rFonts w:ascii="Arial" w:hAnsi="Arial" w:cs="Arial"/>
                <w:color w:val="000000"/>
                <w:sz w:val="12"/>
                <w:szCs w:val="12"/>
              </w:rPr>
              <w:t>лений на 2015-2017 годы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1401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9577010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20 652 855,00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892</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1401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9577010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511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20 652 855,00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Администрация Валдайского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111 625 155,50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0100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27 812 291,02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0102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1 277 896,00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w:t>
            </w:r>
            <w:r>
              <w:rPr>
                <w:rFonts w:ascii="Arial" w:hAnsi="Arial" w:cs="Arial"/>
                <w:color w:val="000000"/>
                <w:sz w:val="12"/>
                <w:szCs w:val="12"/>
              </w:rPr>
              <w:t>ь</w:t>
            </w:r>
            <w:r>
              <w:rPr>
                <w:rFonts w:ascii="Arial" w:hAnsi="Arial" w:cs="Arial"/>
                <w:color w:val="000000"/>
                <w:sz w:val="12"/>
                <w:szCs w:val="12"/>
              </w:rPr>
              <w:t>ного образования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0102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9100000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1 277 896,00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0102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9110000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1 277 896,00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9110100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1 277 896,00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9110100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1 173 602,45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9110100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104 293,55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w:t>
            </w:r>
            <w:r>
              <w:rPr>
                <w:rFonts w:ascii="Arial" w:hAnsi="Arial" w:cs="Arial"/>
                <w:color w:val="000000"/>
                <w:sz w:val="12"/>
                <w:szCs w:val="12"/>
              </w:rPr>
              <w:t>и</w:t>
            </w:r>
            <w:r>
              <w:rPr>
                <w:rFonts w:ascii="Arial" w:hAnsi="Arial" w:cs="Arial"/>
                <w:color w:val="000000"/>
                <w:sz w:val="12"/>
                <w:szCs w:val="12"/>
              </w:rPr>
              <w:t>пальных образований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0103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16 050,00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законодательного органа муниципального образования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0103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9200000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16 050,00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0103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9290000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16 050,00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9290100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16 050,00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9290100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16 050,00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21 196 275,28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0500000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14 400,00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муниципального района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0520000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14 400,00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w:t>
            </w:r>
            <w:r>
              <w:rPr>
                <w:rFonts w:ascii="Arial" w:hAnsi="Arial" w:cs="Arial"/>
                <w:color w:val="000000"/>
                <w:sz w:val="12"/>
                <w:szCs w:val="12"/>
              </w:rPr>
              <w:t>о</w:t>
            </w:r>
            <w:r>
              <w:rPr>
                <w:rFonts w:ascii="Arial" w:hAnsi="Arial" w:cs="Arial"/>
                <w:color w:val="000000"/>
                <w:sz w:val="12"/>
                <w:szCs w:val="12"/>
              </w:rPr>
              <w:t>нального образования служащих, муниц</w:t>
            </w:r>
            <w:r>
              <w:rPr>
                <w:rFonts w:ascii="Arial" w:hAnsi="Arial" w:cs="Arial"/>
                <w:color w:val="000000"/>
                <w:sz w:val="12"/>
                <w:szCs w:val="12"/>
              </w:rPr>
              <w:t>и</w:t>
            </w:r>
            <w:r>
              <w:rPr>
                <w:rFonts w:ascii="Arial" w:hAnsi="Arial" w:cs="Arial"/>
                <w:color w:val="000000"/>
                <w:sz w:val="12"/>
                <w:szCs w:val="12"/>
              </w:rPr>
              <w:t>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0527134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14 400,00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0527134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14 400,00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w:t>
            </w:r>
            <w:r>
              <w:rPr>
                <w:rFonts w:ascii="Arial" w:hAnsi="Arial" w:cs="Arial"/>
                <w:color w:val="000000"/>
                <w:sz w:val="12"/>
                <w:szCs w:val="12"/>
              </w:rPr>
              <w:t>ь</w:t>
            </w:r>
            <w:r>
              <w:rPr>
                <w:rFonts w:ascii="Arial" w:hAnsi="Arial" w:cs="Arial"/>
                <w:color w:val="000000"/>
                <w:sz w:val="12"/>
                <w:szCs w:val="12"/>
              </w:rPr>
              <w:t>ного образования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9100000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21 181 875,28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9190000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21 181 875,28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9190100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18 743 770,32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16 224 127,36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1 092 900,00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885 200,63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272 174,11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33 994,60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235 373,62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 xml:space="preserve">Обеспечение функций государственных органов в части переданных полномочий от </w:t>
            </w:r>
            <w:proofErr w:type="gramStart"/>
            <w:r>
              <w:rPr>
                <w:rFonts w:ascii="Arial" w:hAnsi="Arial" w:cs="Arial"/>
                <w:color w:val="000000"/>
                <w:sz w:val="12"/>
                <w:szCs w:val="12"/>
              </w:rPr>
              <w:t>горо</w:t>
            </w:r>
            <w:r>
              <w:rPr>
                <w:rFonts w:ascii="Arial" w:hAnsi="Arial" w:cs="Arial"/>
                <w:color w:val="000000"/>
                <w:sz w:val="12"/>
                <w:szCs w:val="12"/>
              </w:rPr>
              <w:t>д</w:t>
            </w:r>
            <w:r>
              <w:rPr>
                <w:rFonts w:ascii="Arial" w:hAnsi="Arial" w:cs="Arial"/>
                <w:color w:val="000000"/>
                <w:sz w:val="12"/>
                <w:szCs w:val="12"/>
              </w:rPr>
              <w:t>ского</w:t>
            </w:r>
            <w:proofErr w:type="gramEnd"/>
            <w:r>
              <w:rPr>
                <w:rFonts w:ascii="Arial" w:hAnsi="Arial" w:cs="Arial"/>
                <w:color w:val="000000"/>
                <w:sz w:val="12"/>
                <w:szCs w:val="12"/>
              </w:rPr>
              <w:t xml:space="preserve"> и сельских поселений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9190199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1 510 242,22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9190199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1 471 142,95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9190199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3 397,27</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9190199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10 160,00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9190199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25 542,00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9197028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927 862,74</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9197028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893 262,74</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9197028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5 156,00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9197028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29 444,00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Судебная система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0105</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600,00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w:t>
            </w:r>
            <w:r>
              <w:rPr>
                <w:rFonts w:ascii="Arial" w:hAnsi="Arial" w:cs="Arial"/>
                <w:color w:val="000000"/>
                <w:sz w:val="12"/>
                <w:szCs w:val="12"/>
              </w:rPr>
              <w:t>н</w:t>
            </w:r>
            <w:r>
              <w:rPr>
                <w:rFonts w:ascii="Arial" w:hAnsi="Arial" w:cs="Arial"/>
                <w:color w:val="000000"/>
                <w:sz w:val="12"/>
                <w:szCs w:val="12"/>
              </w:rPr>
              <w:t>ных полномочий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0105</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9500000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600,00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заседатели фед</w:t>
            </w:r>
            <w:r>
              <w:rPr>
                <w:rFonts w:ascii="Arial" w:hAnsi="Arial" w:cs="Arial"/>
                <w:color w:val="000000"/>
                <w:sz w:val="12"/>
                <w:szCs w:val="12"/>
              </w:rPr>
              <w:t>е</w:t>
            </w:r>
            <w:r>
              <w:rPr>
                <w:rFonts w:ascii="Arial" w:hAnsi="Arial" w:cs="Arial"/>
                <w:color w:val="000000"/>
                <w:sz w:val="12"/>
                <w:szCs w:val="12"/>
              </w:rPr>
              <w:t>ральных судов общей юрисдикции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0105</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9590000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600,00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w:t>
            </w:r>
            <w:r>
              <w:rPr>
                <w:rFonts w:ascii="Arial" w:hAnsi="Arial" w:cs="Arial"/>
                <w:color w:val="000000"/>
                <w:sz w:val="12"/>
                <w:szCs w:val="12"/>
              </w:rPr>
              <w:t>о</w:t>
            </w:r>
            <w:r>
              <w:rPr>
                <w:rFonts w:ascii="Arial" w:hAnsi="Arial" w:cs="Arial"/>
                <w:color w:val="000000"/>
                <w:sz w:val="12"/>
                <w:szCs w:val="12"/>
              </w:rPr>
              <w:t>ставлению (изменению, дополнению) списков кандидатов в присяжные заседатели федеральных судов общей юрисдикции в Росси</w:t>
            </w:r>
            <w:r>
              <w:rPr>
                <w:rFonts w:ascii="Arial" w:hAnsi="Arial" w:cs="Arial"/>
                <w:color w:val="000000"/>
                <w:sz w:val="12"/>
                <w:szCs w:val="12"/>
              </w:rPr>
              <w:t>й</w:t>
            </w:r>
            <w:r>
              <w:rPr>
                <w:rFonts w:ascii="Arial" w:hAnsi="Arial" w:cs="Arial"/>
                <w:color w:val="000000"/>
                <w:sz w:val="12"/>
                <w:szCs w:val="12"/>
              </w:rPr>
              <w:t>ской Федерации на 2016 год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0105</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9595120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600,00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0105</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9595120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5 321 469,74</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Целевая программа информатизации Валдайского муниципального района на 2015-2016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0600000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87 000,00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целевой программы информатизации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2015-2016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0609999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0609999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w:t>
            </w:r>
            <w:r>
              <w:rPr>
                <w:rFonts w:ascii="Arial" w:hAnsi="Arial" w:cs="Arial"/>
                <w:color w:val="000000"/>
                <w:sz w:val="12"/>
                <w:szCs w:val="12"/>
              </w:rPr>
              <w:t>ь</w:t>
            </w:r>
            <w:r>
              <w:rPr>
                <w:rFonts w:ascii="Arial" w:hAnsi="Arial" w:cs="Arial"/>
                <w:color w:val="000000"/>
                <w:sz w:val="12"/>
                <w:szCs w:val="12"/>
              </w:rPr>
              <w:t>ного образования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9100000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5 208 283,21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9190000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5 208 283,21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w:t>
            </w:r>
            <w:r>
              <w:rPr>
                <w:rFonts w:ascii="Arial" w:hAnsi="Arial" w:cs="Arial"/>
                <w:color w:val="000000"/>
                <w:sz w:val="12"/>
                <w:szCs w:val="12"/>
              </w:rPr>
              <w:t>а</w:t>
            </w:r>
            <w:r>
              <w:rPr>
                <w:rFonts w:ascii="Arial" w:hAnsi="Arial" w:cs="Arial"/>
                <w:color w:val="000000"/>
                <w:sz w:val="12"/>
                <w:szCs w:val="12"/>
              </w:rPr>
              <w:t>ние организационно-технических условий для функционирования органов местного сам</w:t>
            </w:r>
            <w:r>
              <w:rPr>
                <w:rFonts w:ascii="Arial" w:hAnsi="Arial" w:cs="Arial"/>
                <w:color w:val="000000"/>
                <w:sz w:val="12"/>
                <w:szCs w:val="12"/>
              </w:rPr>
              <w:t>о</w:t>
            </w:r>
            <w:r>
              <w:rPr>
                <w:rFonts w:ascii="Arial" w:hAnsi="Arial" w:cs="Arial"/>
                <w:color w:val="000000"/>
                <w:sz w:val="12"/>
                <w:szCs w:val="12"/>
              </w:rPr>
              <w:t>управления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9191002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4 480 966,33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9191002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4 480 966,33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w:t>
            </w:r>
            <w:r>
              <w:rPr>
                <w:rFonts w:ascii="Arial" w:hAnsi="Arial" w:cs="Arial"/>
                <w:color w:val="000000"/>
                <w:sz w:val="12"/>
                <w:szCs w:val="12"/>
              </w:rPr>
              <w:t>ж</w:t>
            </w:r>
            <w:r>
              <w:rPr>
                <w:rFonts w:ascii="Arial" w:hAnsi="Arial" w:cs="Arial"/>
                <w:color w:val="000000"/>
                <w:sz w:val="12"/>
                <w:szCs w:val="12"/>
              </w:rPr>
              <w:t>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2015-2017 годы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9197065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9197065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w:t>
            </w:r>
            <w:r>
              <w:rPr>
                <w:rFonts w:ascii="Arial" w:hAnsi="Arial" w:cs="Arial"/>
                <w:color w:val="000000"/>
                <w:sz w:val="12"/>
                <w:szCs w:val="12"/>
              </w:rPr>
              <w:t>е</w:t>
            </w:r>
            <w:r>
              <w:rPr>
                <w:rFonts w:ascii="Arial" w:hAnsi="Arial" w:cs="Arial"/>
                <w:color w:val="000000"/>
                <w:sz w:val="12"/>
                <w:szCs w:val="12"/>
              </w:rPr>
              <w:t>тению коммунальных услуг в 2015-2017 годах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9197230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725 316,88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611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725 316,88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9400000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26 186,53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9430000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26 186,53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9431017</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26 186,53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0113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9431017</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26 186,53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0300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1 279 687,39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0309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998 559,42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0309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9600000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998 559,42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w:t>
            </w:r>
            <w:r>
              <w:rPr>
                <w:rFonts w:ascii="Arial" w:hAnsi="Arial" w:cs="Arial"/>
                <w:color w:val="000000"/>
                <w:sz w:val="12"/>
                <w:szCs w:val="12"/>
              </w:rPr>
              <w:t>ы</w:t>
            </w:r>
            <w:r>
              <w:rPr>
                <w:rFonts w:ascii="Arial" w:hAnsi="Arial" w:cs="Arial"/>
                <w:color w:val="000000"/>
                <w:sz w:val="12"/>
                <w:szCs w:val="12"/>
              </w:rPr>
              <w:t>чайных ситуаций и стихийных бедствий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0309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9690000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998 559,42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0309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9691003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998 559,42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0309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9691003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997 980,62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0309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9691003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578,80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Обеспечение пожарной безопасности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0310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279 627,97</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"Реализация первичных мер пожарной безопасности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на 2014-2016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0310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1900000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279 627,97</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Обеспечение первичных мер пожарной безопасности в рамках муниципальной программы "Реализация первичных мер пожарной бе</w:t>
            </w:r>
            <w:r>
              <w:rPr>
                <w:rFonts w:ascii="Arial" w:hAnsi="Arial" w:cs="Arial"/>
                <w:color w:val="000000"/>
                <w:sz w:val="12"/>
                <w:szCs w:val="12"/>
              </w:rPr>
              <w:t>з</w:t>
            </w:r>
            <w:r>
              <w:rPr>
                <w:rFonts w:ascii="Arial" w:hAnsi="Arial" w:cs="Arial"/>
                <w:color w:val="000000"/>
                <w:sz w:val="12"/>
                <w:szCs w:val="12"/>
              </w:rPr>
              <w:t>опасности на территории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 на 2014-2016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0310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1900201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279 627,97</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0310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1900201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279 627,97</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национальной безопасности и правоохранительной деятельн</w:t>
            </w:r>
            <w:r>
              <w:rPr>
                <w:rFonts w:ascii="Arial" w:hAnsi="Arial" w:cs="Arial"/>
                <w:color w:val="000000"/>
                <w:sz w:val="12"/>
                <w:szCs w:val="12"/>
              </w:rPr>
              <w:t>о</w:t>
            </w:r>
            <w:r>
              <w:rPr>
                <w:rFonts w:ascii="Arial" w:hAnsi="Arial" w:cs="Arial"/>
                <w:color w:val="000000"/>
                <w:sz w:val="12"/>
                <w:szCs w:val="12"/>
              </w:rPr>
              <w:t>сти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0314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1 500,00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профилактики терроризма, экстремизма и других правонар</w:t>
            </w:r>
            <w:r>
              <w:rPr>
                <w:rFonts w:ascii="Arial" w:hAnsi="Arial" w:cs="Arial"/>
                <w:color w:val="000000"/>
                <w:sz w:val="12"/>
                <w:szCs w:val="12"/>
              </w:rPr>
              <w:t>у</w:t>
            </w:r>
            <w:r>
              <w:rPr>
                <w:rFonts w:ascii="Arial" w:hAnsi="Arial" w:cs="Arial"/>
                <w:color w:val="000000"/>
                <w:sz w:val="12"/>
                <w:szCs w:val="12"/>
              </w:rPr>
              <w:t>шений в Валдайском муниципальном районе на 2014-2016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0314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1800000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1 500,00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Участие в профилактике терроризма и экстремизма в рамках муниципальной программы профилактики терроризма, экстремизма и других правонарушений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2014-2016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0314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1800204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1 500,00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0314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1800204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1 500,00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НАЦИОНАЛЬНАЯ ЭКОНОМИКА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0400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14 699 040,61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0405</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10 700,00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w:t>
            </w:r>
            <w:r>
              <w:rPr>
                <w:rFonts w:ascii="Arial" w:hAnsi="Arial" w:cs="Arial"/>
                <w:color w:val="000000"/>
                <w:sz w:val="12"/>
                <w:szCs w:val="12"/>
              </w:rPr>
              <w:t>н</w:t>
            </w:r>
            <w:r>
              <w:rPr>
                <w:rFonts w:ascii="Arial" w:hAnsi="Arial" w:cs="Arial"/>
                <w:color w:val="000000"/>
                <w:sz w:val="12"/>
                <w:szCs w:val="12"/>
              </w:rPr>
              <w:t>ных полномочий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0405</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9500000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10 700,00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0405</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9580000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10 700,00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w:t>
            </w:r>
            <w:r>
              <w:rPr>
                <w:rFonts w:ascii="Arial" w:hAnsi="Arial" w:cs="Arial"/>
                <w:color w:val="000000"/>
                <w:sz w:val="12"/>
                <w:szCs w:val="12"/>
              </w:rPr>
              <w:t>з</w:t>
            </w:r>
            <w:r>
              <w:rPr>
                <w:rFonts w:ascii="Arial" w:hAnsi="Arial" w:cs="Arial"/>
                <w:color w:val="000000"/>
                <w:sz w:val="12"/>
                <w:szCs w:val="12"/>
              </w:rPr>
              <w:t>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w:t>
            </w:r>
            <w:r>
              <w:rPr>
                <w:rFonts w:ascii="Arial" w:hAnsi="Arial" w:cs="Arial"/>
                <w:color w:val="000000"/>
                <w:sz w:val="12"/>
                <w:szCs w:val="12"/>
              </w:rPr>
              <w:t>и</w:t>
            </w:r>
            <w:r>
              <w:rPr>
                <w:rFonts w:ascii="Arial" w:hAnsi="Arial" w:cs="Arial"/>
                <w:color w:val="000000"/>
                <w:sz w:val="12"/>
                <w:szCs w:val="12"/>
              </w:rPr>
              <w:t>ков (биотермических ям) на территории Новгородской области в соответствии с ветеринарно-санитарными</w:t>
            </w:r>
            <w:proofErr w:type="gramEnd"/>
            <w:r>
              <w:rPr>
                <w:rFonts w:ascii="Arial" w:hAnsi="Arial" w:cs="Arial"/>
                <w:color w:val="000000"/>
                <w:sz w:val="12"/>
                <w:szCs w:val="12"/>
              </w:rPr>
              <w:t xml:space="preserve"> правилами сборами, утилизации и уничтожения биолог</w:t>
            </w:r>
            <w:r>
              <w:rPr>
                <w:rFonts w:ascii="Arial" w:hAnsi="Arial" w:cs="Arial"/>
                <w:color w:val="000000"/>
                <w:sz w:val="12"/>
                <w:szCs w:val="12"/>
              </w:rPr>
              <w:t>и</w:t>
            </w:r>
            <w:r>
              <w:rPr>
                <w:rFonts w:ascii="Arial" w:hAnsi="Arial" w:cs="Arial"/>
                <w:color w:val="000000"/>
                <w:sz w:val="12"/>
                <w:szCs w:val="12"/>
              </w:rPr>
              <w:t>ческих отходов</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0405</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9587071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10 700,00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0405</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9587071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10 700,00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12 071 191,81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Районная муниципальная программа "Развитие и совершенствование автомобильных дорог местного значения на 2015-2017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2100000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7 977 543,27</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Дорожная деятельность в отношении автомобильных дорог</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2101010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4 777 543,27</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2101010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4 777 543,27</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Субсидия бюджетам городского округа, муниципальных районов и бюджетам муниципальных районов для предоставления их бюджетам поселений на ос</w:t>
            </w:r>
            <w:r>
              <w:rPr>
                <w:rFonts w:ascii="Arial" w:hAnsi="Arial" w:cs="Arial"/>
                <w:color w:val="000000"/>
                <w:sz w:val="12"/>
                <w:szCs w:val="12"/>
              </w:rPr>
              <w:t>у</w:t>
            </w:r>
            <w:r>
              <w:rPr>
                <w:rFonts w:ascii="Arial" w:hAnsi="Arial" w:cs="Arial"/>
                <w:color w:val="000000"/>
                <w:sz w:val="12"/>
                <w:szCs w:val="12"/>
              </w:rPr>
              <w:t>ществление дорожной деятельности в отношении автомобильных дорог общего пользования местного значения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"Совершенствование и содержание дорожного хозяйства Новгородской области (за исключением автомобильных дорог федерального знач</w:t>
            </w:r>
            <w:r>
              <w:rPr>
                <w:rFonts w:ascii="Arial" w:hAnsi="Arial" w:cs="Arial"/>
                <w:color w:val="000000"/>
                <w:sz w:val="12"/>
                <w:szCs w:val="12"/>
              </w:rPr>
              <w:t>е</w:t>
            </w:r>
            <w:r>
              <w:rPr>
                <w:rFonts w:ascii="Arial" w:hAnsi="Arial" w:cs="Arial"/>
                <w:color w:val="000000"/>
                <w:sz w:val="12"/>
                <w:szCs w:val="12"/>
              </w:rPr>
              <w:t>ния) на 2015-2017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2107151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3 200 000,00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2107151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3 200 000,00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на 2015 год"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2900000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3 349 888,16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местного бюджета" муниципальной пр</w:t>
            </w:r>
            <w:r>
              <w:rPr>
                <w:rFonts w:ascii="Arial" w:hAnsi="Arial" w:cs="Arial"/>
                <w:color w:val="000000"/>
                <w:sz w:val="12"/>
                <w:szCs w:val="12"/>
              </w:rPr>
              <w:t>о</w:t>
            </w:r>
            <w:r>
              <w:rPr>
                <w:rFonts w:ascii="Arial" w:hAnsi="Arial" w:cs="Arial"/>
                <w:color w:val="000000"/>
                <w:sz w:val="12"/>
                <w:szCs w:val="12"/>
              </w:rPr>
              <w:t>граммы "Совершенствование и содержание дорожного хозяйства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2015 год"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2910000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2 697 009,16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2910228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633 259,34</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2910228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633 259,34</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2910229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1 863 860,82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2910229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1 863 860,82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Проведение работ на капитальный ремонт и ремонт дворовых территорий многоквартирных домов, проездов к дворовым террит</w:t>
            </w:r>
            <w:r>
              <w:rPr>
                <w:rFonts w:ascii="Arial" w:hAnsi="Arial" w:cs="Arial"/>
                <w:color w:val="000000"/>
                <w:sz w:val="12"/>
                <w:szCs w:val="12"/>
              </w:rPr>
              <w:t>о</w:t>
            </w:r>
            <w:r>
              <w:rPr>
                <w:rFonts w:ascii="Arial" w:hAnsi="Arial" w:cs="Arial"/>
                <w:color w:val="000000"/>
                <w:sz w:val="12"/>
                <w:szCs w:val="12"/>
              </w:rPr>
              <w:t>риям многоквартирных домов  за счет средств местного бюджета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2910232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199 889,00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2910232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199 889,00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за счет средств местного бюджета" муниц</w:t>
            </w:r>
            <w:r>
              <w:rPr>
                <w:rFonts w:ascii="Arial" w:hAnsi="Arial" w:cs="Arial"/>
                <w:color w:val="000000"/>
                <w:sz w:val="12"/>
                <w:szCs w:val="12"/>
              </w:rPr>
              <w:t>и</w:t>
            </w:r>
            <w:r>
              <w:rPr>
                <w:rFonts w:ascii="Arial" w:hAnsi="Arial" w:cs="Arial"/>
                <w:color w:val="000000"/>
                <w:sz w:val="12"/>
                <w:szCs w:val="12"/>
              </w:rPr>
              <w:t>пальной программы "Совершенствование и содержание дорожного хозяйства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2015 год"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2920000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652 879,00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2920233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652 879,00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2920233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652 879,00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9400000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743 760,38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9430000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743 760,38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gramStart"/>
            <w:r>
              <w:rPr>
                <w:rFonts w:ascii="Arial" w:hAnsi="Arial" w:cs="Arial"/>
                <w:color w:val="000000"/>
                <w:sz w:val="12"/>
                <w:szCs w:val="12"/>
              </w:rPr>
              <w:t>Осуществление дорожной деятельности в отношении автомобильных дорог местного значения в границах населенных пунктов Валдайского городского пос</w:t>
            </w:r>
            <w:r>
              <w:rPr>
                <w:rFonts w:ascii="Arial" w:hAnsi="Arial" w:cs="Arial"/>
                <w:color w:val="000000"/>
                <w:sz w:val="12"/>
                <w:szCs w:val="12"/>
              </w:rPr>
              <w:t>е</w:t>
            </w:r>
            <w:r>
              <w:rPr>
                <w:rFonts w:ascii="Arial" w:hAnsi="Arial" w:cs="Arial"/>
                <w:color w:val="000000"/>
                <w:sz w:val="12"/>
                <w:szCs w:val="12"/>
              </w:rPr>
              <w:lastRenderedPageBreak/>
              <w:t>ления и обеспечению безопасности дорожного движения на них, включая создание и обеспечение функционирования парковок (парковочных мест), осущест</w:t>
            </w:r>
            <w:r>
              <w:rPr>
                <w:rFonts w:ascii="Arial" w:hAnsi="Arial" w:cs="Arial"/>
                <w:color w:val="000000"/>
                <w:sz w:val="12"/>
                <w:szCs w:val="12"/>
              </w:rPr>
              <w:t>в</w:t>
            </w:r>
            <w:r>
              <w:rPr>
                <w:rFonts w:ascii="Arial" w:hAnsi="Arial" w:cs="Arial"/>
                <w:color w:val="000000"/>
                <w:sz w:val="12"/>
                <w:szCs w:val="12"/>
              </w:rPr>
              <w:t>ление муниципального контроля за сохранностью автомобильных дорог местного знач</w:t>
            </w:r>
            <w:r>
              <w:rPr>
                <w:rFonts w:ascii="Arial" w:hAnsi="Arial" w:cs="Arial"/>
                <w:color w:val="000000"/>
                <w:sz w:val="12"/>
                <w:szCs w:val="12"/>
              </w:rPr>
              <w:t>е</w:t>
            </w:r>
            <w:r>
              <w:rPr>
                <w:rFonts w:ascii="Arial" w:hAnsi="Arial" w:cs="Arial"/>
                <w:color w:val="000000"/>
                <w:sz w:val="12"/>
                <w:szCs w:val="12"/>
              </w:rPr>
              <w:t>ния в границах населенных пунктов Валдайского городского поселения, а также осуществлению иных полномочий в области использования автомобильных дорог и осуществлению дорожной</w:t>
            </w:r>
            <w:proofErr w:type="gramEnd"/>
            <w:r>
              <w:rPr>
                <w:rFonts w:ascii="Arial" w:hAnsi="Arial" w:cs="Arial"/>
                <w:color w:val="000000"/>
                <w:sz w:val="12"/>
                <w:szCs w:val="12"/>
              </w:rPr>
              <w:t xml:space="preserve"> деятельности в соответствии с закон</w:t>
            </w:r>
            <w:r>
              <w:rPr>
                <w:rFonts w:ascii="Arial" w:hAnsi="Arial" w:cs="Arial"/>
                <w:color w:val="000000"/>
                <w:sz w:val="12"/>
                <w:szCs w:val="12"/>
              </w:rPr>
              <w:t>о</w:t>
            </w:r>
            <w:r>
              <w:rPr>
                <w:rFonts w:ascii="Arial" w:hAnsi="Arial" w:cs="Arial"/>
                <w:color w:val="000000"/>
                <w:sz w:val="12"/>
                <w:szCs w:val="12"/>
              </w:rPr>
              <w:t>дательством Ро</w:t>
            </w:r>
            <w:r>
              <w:rPr>
                <w:rFonts w:ascii="Arial" w:hAnsi="Arial" w:cs="Arial"/>
                <w:color w:val="000000"/>
                <w:sz w:val="12"/>
                <w:szCs w:val="12"/>
              </w:rPr>
              <w:t>с</w:t>
            </w:r>
            <w:r>
              <w:rPr>
                <w:rFonts w:ascii="Arial" w:hAnsi="Arial" w:cs="Arial"/>
                <w:color w:val="000000"/>
                <w:sz w:val="12"/>
                <w:szCs w:val="12"/>
              </w:rPr>
              <w:t>сийской Федерации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lastRenderedPageBreak/>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9430211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743 760,38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0409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9430211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743 760,38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0412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2 617 148,80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малого и среднего предпринимательства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2014-2015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0412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1300000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1 554 100,00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Предоставление грантов начинающим субъектам малого предпринимательства на создание собственного дела в рамках муниципал</w:t>
            </w:r>
            <w:r>
              <w:rPr>
                <w:rFonts w:ascii="Arial" w:hAnsi="Arial" w:cs="Arial"/>
                <w:color w:val="000000"/>
                <w:sz w:val="12"/>
                <w:szCs w:val="12"/>
              </w:rPr>
              <w:t>ь</w:t>
            </w:r>
            <w:r>
              <w:rPr>
                <w:rFonts w:ascii="Arial" w:hAnsi="Arial" w:cs="Arial"/>
                <w:color w:val="000000"/>
                <w:sz w:val="12"/>
                <w:szCs w:val="12"/>
              </w:rPr>
              <w:t>ной программы "Развитие малого и среднего предпринимательства в Валдайском муниципальном районе на 2014-2015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0412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1301008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300 000,00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0412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1301008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810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300 000,00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для финансового обеспечения мероприятий по поддержке малого и среднего предприним</w:t>
            </w:r>
            <w:r>
              <w:rPr>
                <w:rFonts w:ascii="Arial" w:hAnsi="Arial" w:cs="Arial"/>
                <w:color w:val="000000"/>
                <w:sz w:val="12"/>
                <w:szCs w:val="12"/>
              </w:rPr>
              <w:t>а</w:t>
            </w:r>
            <w:r>
              <w:rPr>
                <w:rFonts w:ascii="Arial" w:hAnsi="Arial" w:cs="Arial"/>
                <w:color w:val="000000"/>
                <w:sz w:val="12"/>
                <w:szCs w:val="12"/>
              </w:rPr>
              <w:t>тельства за счет средств федерального бюджета в рамках государственной программы Новгородской области "Обеспечение экономич</w:t>
            </w:r>
            <w:r>
              <w:rPr>
                <w:rFonts w:ascii="Arial" w:hAnsi="Arial" w:cs="Arial"/>
                <w:color w:val="000000"/>
                <w:sz w:val="12"/>
                <w:szCs w:val="12"/>
              </w:rPr>
              <w:t>е</w:t>
            </w:r>
            <w:r>
              <w:rPr>
                <w:rFonts w:ascii="Arial" w:hAnsi="Arial" w:cs="Arial"/>
                <w:color w:val="000000"/>
                <w:sz w:val="12"/>
                <w:szCs w:val="12"/>
              </w:rPr>
              <w:t>ского развития Новгородской области на 2014-2016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0412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1305064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1 103 600,00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0412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1305064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810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1 103 600,00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для финансового обеспечения мероприятий по поддержке малого и среднего предприним</w:t>
            </w:r>
            <w:r>
              <w:rPr>
                <w:rFonts w:ascii="Arial" w:hAnsi="Arial" w:cs="Arial"/>
                <w:color w:val="000000"/>
                <w:sz w:val="12"/>
                <w:szCs w:val="12"/>
              </w:rPr>
              <w:t>а</w:t>
            </w:r>
            <w:r>
              <w:rPr>
                <w:rFonts w:ascii="Arial" w:hAnsi="Arial" w:cs="Arial"/>
                <w:color w:val="000000"/>
                <w:sz w:val="12"/>
                <w:szCs w:val="12"/>
              </w:rPr>
              <w:t>тельства в рамках государственной программы Новгородской области  «Обеспечение экономического развития Новгородской обл</w:t>
            </w:r>
            <w:r>
              <w:rPr>
                <w:rFonts w:ascii="Arial" w:hAnsi="Arial" w:cs="Arial"/>
                <w:color w:val="000000"/>
                <w:sz w:val="12"/>
                <w:szCs w:val="12"/>
              </w:rPr>
              <w:t>а</w:t>
            </w:r>
            <w:r>
              <w:rPr>
                <w:rFonts w:ascii="Arial" w:hAnsi="Arial" w:cs="Arial"/>
                <w:color w:val="000000"/>
                <w:sz w:val="12"/>
                <w:szCs w:val="12"/>
              </w:rPr>
              <w:t>сти на 2014-2017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0412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1307225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150 500,00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0412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1307225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810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150 500,00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0412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9400000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1 063 048,80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0412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9430000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1 063 048,80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gramStart"/>
            <w:r>
              <w:rPr>
                <w:rFonts w:ascii="Arial" w:hAnsi="Arial" w:cs="Arial"/>
                <w:color w:val="000000"/>
                <w:sz w:val="12"/>
                <w:szCs w:val="12"/>
              </w:rPr>
              <w:t>Утверждение генеральных планов поселения, правил землепользования и застройки, утверждение подготовленной на основе генеральных планов документ</w:t>
            </w:r>
            <w:r>
              <w:rPr>
                <w:rFonts w:ascii="Arial" w:hAnsi="Arial" w:cs="Arial"/>
                <w:color w:val="000000"/>
                <w:sz w:val="12"/>
                <w:szCs w:val="12"/>
              </w:rPr>
              <w:t>а</w:t>
            </w:r>
            <w:r>
              <w:rPr>
                <w:rFonts w:ascii="Arial" w:hAnsi="Arial" w:cs="Arial"/>
                <w:color w:val="000000"/>
                <w:sz w:val="12"/>
                <w:szCs w:val="12"/>
              </w:rPr>
              <w:t>ции по планировке территории, выдача разрешений на ввод объектов в эксплуатацию при осуществлении стро</w:t>
            </w:r>
            <w:r>
              <w:rPr>
                <w:rFonts w:ascii="Arial" w:hAnsi="Arial" w:cs="Arial"/>
                <w:color w:val="000000"/>
                <w:sz w:val="12"/>
                <w:szCs w:val="12"/>
              </w:rPr>
              <w:t>и</w:t>
            </w:r>
            <w:r>
              <w:rPr>
                <w:rFonts w:ascii="Arial" w:hAnsi="Arial" w:cs="Arial"/>
                <w:color w:val="000000"/>
                <w:sz w:val="12"/>
                <w:szCs w:val="12"/>
              </w:rPr>
              <w:t>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w:t>
            </w:r>
            <w:r>
              <w:rPr>
                <w:rFonts w:ascii="Arial" w:hAnsi="Arial" w:cs="Arial"/>
                <w:color w:val="000000"/>
                <w:sz w:val="12"/>
                <w:szCs w:val="12"/>
              </w:rPr>
              <w:t>е</w:t>
            </w:r>
            <w:r>
              <w:rPr>
                <w:rFonts w:ascii="Arial" w:hAnsi="Arial" w:cs="Arial"/>
                <w:color w:val="000000"/>
                <w:sz w:val="12"/>
                <w:szCs w:val="12"/>
              </w:rPr>
              <w:t>лений, резервирование земель и изъятие, в том числе путем выкупа, земельных участков в границах поселения для муниципальных</w:t>
            </w:r>
            <w:proofErr w:type="gramEnd"/>
            <w:r>
              <w:rPr>
                <w:rFonts w:ascii="Arial" w:hAnsi="Arial" w:cs="Arial"/>
                <w:color w:val="000000"/>
                <w:sz w:val="12"/>
                <w:szCs w:val="12"/>
              </w:rPr>
              <w:t xml:space="preserve"> нужд, осуществление земельн</w:t>
            </w:r>
            <w:r>
              <w:rPr>
                <w:rFonts w:ascii="Arial" w:hAnsi="Arial" w:cs="Arial"/>
                <w:color w:val="000000"/>
                <w:sz w:val="12"/>
                <w:szCs w:val="12"/>
              </w:rPr>
              <w:t>о</w:t>
            </w:r>
            <w:r>
              <w:rPr>
                <w:rFonts w:ascii="Arial" w:hAnsi="Arial" w:cs="Arial"/>
                <w:color w:val="000000"/>
                <w:sz w:val="12"/>
                <w:szCs w:val="12"/>
              </w:rPr>
              <w:t xml:space="preserve">го </w:t>
            </w:r>
            <w:proofErr w:type="gramStart"/>
            <w:r>
              <w:rPr>
                <w:rFonts w:ascii="Arial" w:hAnsi="Arial" w:cs="Arial"/>
                <w:color w:val="000000"/>
                <w:sz w:val="12"/>
                <w:szCs w:val="12"/>
              </w:rPr>
              <w:t>контроля за</w:t>
            </w:r>
            <w:proofErr w:type="gramEnd"/>
            <w:r>
              <w:rPr>
                <w:rFonts w:ascii="Arial" w:hAnsi="Arial" w:cs="Arial"/>
                <w:color w:val="000000"/>
                <w:sz w:val="12"/>
                <w:szCs w:val="12"/>
              </w:rPr>
              <w:t xml:space="preserve"> использованием земель поселения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0412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9430207</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299 000,00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0412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9430207</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299 000,00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0412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9431007</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764 048,80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0412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9431007</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764 048,80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0500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35 951 112,22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Жилищное хозяйство</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0501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32 752 841,83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0501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9400000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32 752 841,83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0501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9430000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20 758 268,11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Обеспечение мероприятий по капитальному ремонту муниципального жилого фонда за счет средств бюджета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9430223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490 797,38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9430223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490 797,38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Расходы на капитальный ремонт мест общего пользования жилых помещений в соответствии с «Региональной программой капитальн</w:t>
            </w:r>
            <w:r>
              <w:rPr>
                <w:rFonts w:ascii="Arial" w:hAnsi="Arial" w:cs="Arial"/>
                <w:color w:val="000000"/>
                <w:sz w:val="12"/>
                <w:szCs w:val="12"/>
              </w:rPr>
              <w:t>о</w:t>
            </w:r>
            <w:r>
              <w:rPr>
                <w:rFonts w:ascii="Arial" w:hAnsi="Arial" w:cs="Arial"/>
                <w:color w:val="000000"/>
                <w:sz w:val="12"/>
                <w:szCs w:val="12"/>
              </w:rPr>
              <w:t>го  ремонта общего имущества в многоква</w:t>
            </w:r>
            <w:r>
              <w:rPr>
                <w:rFonts w:ascii="Arial" w:hAnsi="Arial" w:cs="Arial"/>
                <w:color w:val="000000"/>
                <w:sz w:val="12"/>
                <w:szCs w:val="12"/>
              </w:rPr>
              <w:t>р</w:t>
            </w:r>
            <w:r>
              <w:rPr>
                <w:rFonts w:ascii="Arial" w:hAnsi="Arial" w:cs="Arial"/>
                <w:color w:val="000000"/>
                <w:sz w:val="12"/>
                <w:szCs w:val="12"/>
              </w:rPr>
              <w:t>тирных домах, расположенных на территории Новгородской области»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9431015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12 203,67</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9431015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12 203,67</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Расходы по приобретению жилья в муниципальную собственность</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9431019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1 012 905,00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9431019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414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1 012 905,00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и городского округа </w:t>
            </w:r>
            <w:proofErr w:type="gramStart"/>
            <w:r>
              <w:rPr>
                <w:rFonts w:ascii="Arial" w:hAnsi="Arial" w:cs="Arial"/>
                <w:color w:val="000000"/>
                <w:sz w:val="12"/>
                <w:szCs w:val="12"/>
              </w:rPr>
              <w:t>для обеспечения мероприятий по переселению граждан из аварийн</w:t>
            </w:r>
            <w:r>
              <w:rPr>
                <w:rFonts w:ascii="Arial" w:hAnsi="Arial" w:cs="Arial"/>
                <w:color w:val="000000"/>
                <w:sz w:val="12"/>
                <w:szCs w:val="12"/>
              </w:rPr>
              <w:t>о</w:t>
            </w:r>
            <w:r>
              <w:rPr>
                <w:rFonts w:ascii="Arial" w:hAnsi="Arial" w:cs="Arial"/>
                <w:color w:val="000000"/>
                <w:sz w:val="12"/>
                <w:szCs w:val="12"/>
              </w:rPr>
              <w:t>го жилищного фонда с учетом необходимости развития малоэтажного жилищного строительства за счет</w:t>
            </w:r>
            <w:proofErr w:type="gramEnd"/>
            <w:r>
              <w:rPr>
                <w:rFonts w:ascii="Arial" w:hAnsi="Arial" w:cs="Arial"/>
                <w:color w:val="000000"/>
                <w:sz w:val="12"/>
                <w:szCs w:val="12"/>
              </w:rPr>
              <w:t xml:space="preserve"> средств, поступивших от госуда</w:t>
            </w:r>
            <w:r>
              <w:rPr>
                <w:rFonts w:ascii="Arial" w:hAnsi="Arial" w:cs="Arial"/>
                <w:color w:val="000000"/>
                <w:sz w:val="12"/>
                <w:szCs w:val="12"/>
              </w:rPr>
              <w:t>р</w:t>
            </w:r>
            <w:r>
              <w:rPr>
                <w:rFonts w:ascii="Arial" w:hAnsi="Arial" w:cs="Arial"/>
                <w:color w:val="000000"/>
                <w:sz w:val="12"/>
                <w:szCs w:val="12"/>
              </w:rPr>
              <w:t>ственной корпорации - Фонда содействия реформированию жилищно-коммунального хозяйства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9439503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2 679 359,00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9439503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414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2 679 359,00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реализацию мероприятий региональной адресной программы "Переселение граждан, проживающих на терр</w:t>
            </w:r>
            <w:r>
              <w:rPr>
                <w:rFonts w:ascii="Arial" w:hAnsi="Arial" w:cs="Arial"/>
                <w:color w:val="000000"/>
                <w:sz w:val="12"/>
                <w:szCs w:val="12"/>
              </w:rPr>
              <w:t>и</w:t>
            </w:r>
            <w:r>
              <w:rPr>
                <w:rFonts w:ascii="Arial" w:hAnsi="Arial" w:cs="Arial"/>
                <w:color w:val="000000"/>
                <w:sz w:val="12"/>
                <w:szCs w:val="12"/>
              </w:rPr>
              <w:t>тории Новгородской области, из аварийного жилищного фонда в 2013-2017 годах с учетом необходимости разв</w:t>
            </w:r>
            <w:r>
              <w:rPr>
                <w:rFonts w:ascii="Arial" w:hAnsi="Arial" w:cs="Arial"/>
                <w:color w:val="000000"/>
                <w:sz w:val="12"/>
                <w:szCs w:val="12"/>
              </w:rPr>
              <w:t>и</w:t>
            </w:r>
            <w:r>
              <w:rPr>
                <w:rFonts w:ascii="Arial" w:hAnsi="Arial" w:cs="Arial"/>
                <w:color w:val="000000"/>
                <w:sz w:val="12"/>
                <w:szCs w:val="12"/>
              </w:rPr>
              <w:t>тия малоэтажного жилищного строительства"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9439602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12 496 067,06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9439602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414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12 496 067,06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реализацию мероприятий региональной адресной программы "Пер</w:t>
            </w:r>
            <w:r>
              <w:rPr>
                <w:rFonts w:ascii="Arial" w:hAnsi="Arial" w:cs="Arial"/>
                <w:color w:val="000000"/>
                <w:sz w:val="12"/>
                <w:szCs w:val="12"/>
              </w:rPr>
              <w:t>е</w:t>
            </w:r>
            <w:r>
              <w:rPr>
                <w:rFonts w:ascii="Arial" w:hAnsi="Arial" w:cs="Arial"/>
                <w:color w:val="000000"/>
                <w:sz w:val="12"/>
                <w:szCs w:val="12"/>
              </w:rPr>
              <w:t>селение граждан, проживающих на территории Новгородской области, из аварийного жилищного фонда в 2013-2017 годах с учетом необходимости развития малоэтажного ж</w:t>
            </w:r>
            <w:r>
              <w:rPr>
                <w:rFonts w:ascii="Arial" w:hAnsi="Arial" w:cs="Arial"/>
                <w:color w:val="000000"/>
                <w:sz w:val="12"/>
                <w:szCs w:val="12"/>
              </w:rPr>
              <w:t>и</w:t>
            </w:r>
            <w:r>
              <w:rPr>
                <w:rFonts w:ascii="Arial" w:hAnsi="Arial" w:cs="Arial"/>
                <w:color w:val="000000"/>
                <w:sz w:val="12"/>
                <w:szCs w:val="12"/>
              </w:rPr>
              <w:t>лищного строительства"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9439603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4 066 936,00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9439603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414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4 066 936,00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Расходы на осуществление полномочий, переданных Валдайским городским поселением в части переселения граждан из авари</w:t>
            </w:r>
            <w:r>
              <w:rPr>
                <w:rFonts w:ascii="Arial" w:hAnsi="Arial" w:cs="Arial"/>
                <w:color w:val="000000"/>
                <w:sz w:val="12"/>
                <w:szCs w:val="12"/>
              </w:rPr>
              <w:t>й</w:t>
            </w:r>
            <w:r>
              <w:rPr>
                <w:rFonts w:ascii="Arial" w:hAnsi="Arial" w:cs="Arial"/>
                <w:color w:val="000000"/>
                <w:sz w:val="12"/>
                <w:szCs w:val="12"/>
              </w:rPr>
              <w:t>ного жилищного фонда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0501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9460000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11 994 573,72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w:t>
            </w:r>
            <w:proofErr w:type="gramStart"/>
            <w:r>
              <w:rPr>
                <w:rFonts w:ascii="Arial" w:hAnsi="Arial" w:cs="Arial"/>
                <w:color w:val="000000"/>
                <w:sz w:val="12"/>
                <w:szCs w:val="12"/>
              </w:rPr>
              <w:t>для обеспечения мероприятий по переселению граждан из аварийного жилищного фонда с учетом необход</w:t>
            </w:r>
            <w:r>
              <w:rPr>
                <w:rFonts w:ascii="Arial" w:hAnsi="Arial" w:cs="Arial"/>
                <w:color w:val="000000"/>
                <w:sz w:val="12"/>
                <w:szCs w:val="12"/>
              </w:rPr>
              <w:t>и</w:t>
            </w:r>
            <w:r>
              <w:rPr>
                <w:rFonts w:ascii="Arial" w:hAnsi="Arial" w:cs="Arial"/>
                <w:color w:val="000000"/>
                <w:sz w:val="12"/>
                <w:szCs w:val="12"/>
              </w:rPr>
              <w:t>мости развития малоэтажного жилищного строительства за счет</w:t>
            </w:r>
            <w:proofErr w:type="gramEnd"/>
            <w:r>
              <w:rPr>
                <w:rFonts w:ascii="Arial" w:hAnsi="Arial" w:cs="Arial"/>
                <w:color w:val="000000"/>
                <w:sz w:val="12"/>
                <w:szCs w:val="12"/>
              </w:rPr>
              <w:t xml:space="preserve"> средств, поступивших от государственной корпорации - Фонда содействия реформированию жилищно-коммунального хозя</w:t>
            </w:r>
            <w:r>
              <w:rPr>
                <w:rFonts w:ascii="Arial" w:hAnsi="Arial" w:cs="Arial"/>
                <w:color w:val="000000"/>
                <w:sz w:val="12"/>
                <w:szCs w:val="12"/>
              </w:rPr>
              <w:t>й</w:t>
            </w:r>
            <w:r>
              <w:rPr>
                <w:rFonts w:ascii="Arial" w:hAnsi="Arial" w:cs="Arial"/>
                <w:color w:val="000000"/>
                <w:sz w:val="12"/>
                <w:szCs w:val="12"/>
              </w:rPr>
              <w:t>ства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9469503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4 021 466,68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w:t>
            </w:r>
            <w:r>
              <w:rPr>
                <w:rFonts w:ascii="Arial" w:hAnsi="Arial" w:cs="Arial"/>
                <w:color w:val="000000"/>
                <w:sz w:val="12"/>
                <w:szCs w:val="12"/>
              </w:rPr>
              <w:t>т</w:t>
            </w:r>
            <w:r>
              <w:rPr>
                <w:rFonts w:ascii="Arial" w:hAnsi="Arial" w:cs="Arial"/>
                <w:color w:val="000000"/>
                <w:sz w:val="12"/>
                <w:szCs w:val="12"/>
              </w:rPr>
              <w:t>венную (муниципальную) собственность</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9469503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412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4 021 466,68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Субсидия бюджетам на реализацию мероприятий региональной адресной программы "Переселение граждан, проживающих на территории Новгородской области, из аварийного жилищного фонда в 2013-2017 годах с учетом необходимости развития малоэтажного жили</w:t>
            </w:r>
            <w:r>
              <w:rPr>
                <w:rFonts w:ascii="Arial" w:hAnsi="Arial" w:cs="Arial"/>
                <w:color w:val="000000"/>
                <w:sz w:val="12"/>
                <w:szCs w:val="12"/>
              </w:rPr>
              <w:t>щ</w:t>
            </w:r>
            <w:r>
              <w:rPr>
                <w:rFonts w:ascii="Arial" w:hAnsi="Arial" w:cs="Arial"/>
                <w:color w:val="000000"/>
                <w:sz w:val="12"/>
                <w:szCs w:val="12"/>
              </w:rPr>
              <w:t>ного строительства"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9469603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7 973 107,04</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w:t>
            </w:r>
            <w:r>
              <w:rPr>
                <w:rFonts w:ascii="Arial" w:hAnsi="Arial" w:cs="Arial"/>
                <w:color w:val="000000"/>
                <w:sz w:val="12"/>
                <w:szCs w:val="12"/>
              </w:rPr>
              <w:t>т</w:t>
            </w:r>
            <w:r>
              <w:rPr>
                <w:rFonts w:ascii="Arial" w:hAnsi="Arial" w:cs="Arial"/>
                <w:color w:val="000000"/>
                <w:sz w:val="12"/>
                <w:szCs w:val="12"/>
              </w:rPr>
              <w:t>венную (муниципальную) собственность</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9469603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412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7 973 107,04</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Благоустройство</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3 198 270,39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"Благоустройство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2015 году"</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2200000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1 931 310,81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уличного освещения" муниципальной программы "Благоус</w:t>
            </w:r>
            <w:r>
              <w:rPr>
                <w:rFonts w:ascii="Arial" w:hAnsi="Arial" w:cs="Arial"/>
                <w:color w:val="000000"/>
                <w:sz w:val="12"/>
                <w:szCs w:val="12"/>
              </w:rPr>
              <w:t>т</w:t>
            </w:r>
            <w:r>
              <w:rPr>
                <w:rFonts w:ascii="Arial" w:hAnsi="Arial" w:cs="Arial"/>
                <w:color w:val="000000"/>
                <w:sz w:val="12"/>
                <w:szCs w:val="12"/>
              </w:rPr>
              <w:t>ройство Валдайского городского поселения в 2015 году"</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2210000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499 375,11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Обеспечение уличного освещения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2210217</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499 375,11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2210217</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499 375,11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w:t>
            </w:r>
            <w:r>
              <w:rPr>
                <w:rFonts w:ascii="Arial" w:hAnsi="Arial" w:cs="Arial"/>
                <w:color w:val="000000"/>
                <w:sz w:val="12"/>
                <w:szCs w:val="12"/>
              </w:rPr>
              <w:t>й</w:t>
            </w:r>
            <w:r>
              <w:rPr>
                <w:rFonts w:ascii="Arial" w:hAnsi="Arial" w:cs="Arial"/>
                <w:color w:val="000000"/>
                <w:sz w:val="12"/>
                <w:szCs w:val="12"/>
              </w:rPr>
              <w:t>ство Валдайского городского поселения в 2015 году"</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2220000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128 877,77</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Организация озеленения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2220218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128 877,77</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2220218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128 877,77</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"Прочие мероприятия по благоустройству" муниципальной программы "Благоустройство Валдайского городского посел</w:t>
            </w:r>
            <w:r>
              <w:rPr>
                <w:rFonts w:ascii="Arial" w:hAnsi="Arial" w:cs="Arial"/>
                <w:color w:val="000000"/>
                <w:sz w:val="12"/>
                <w:szCs w:val="12"/>
              </w:rPr>
              <w:t>е</w:t>
            </w:r>
            <w:r>
              <w:rPr>
                <w:rFonts w:ascii="Arial" w:hAnsi="Arial" w:cs="Arial"/>
                <w:color w:val="000000"/>
                <w:sz w:val="12"/>
                <w:szCs w:val="12"/>
              </w:rPr>
              <w:t>ния в 2015 году"</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2240000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1 303 057,93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2240220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1 303 057,93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2240220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1 303 057,93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9400000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1 266 959,58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9430000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1 266 959,58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Осуществление мероприятий по обеспечению безопасности людей на водных объектах</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9430202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44 225,30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9430202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44 225,30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 xml:space="preserve">Организация в границах поселения </w:t>
            </w:r>
            <w:proofErr w:type="spellStart"/>
            <w:r>
              <w:rPr>
                <w:rFonts w:ascii="Arial" w:hAnsi="Arial" w:cs="Arial"/>
                <w:color w:val="000000"/>
                <w:sz w:val="12"/>
                <w:szCs w:val="12"/>
              </w:rPr>
              <w:t>элетр</w:t>
            </w:r>
            <w:proofErr w:type="gramStart"/>
            <w:r>
              <w:rPr>
                <w:rFonts w:ascii="Arial" w:hAnsi="Arial" w:cs="Arial"/>
                <w:color w:val="000000"/>
                <w:sz w:val="12"/>
                <w:szCs w:val="12"/>
              </w:rPr>
              <w:t>о</w:t>
            </w:r>
            <w:proofErr w:type="spellEnd"/>
            <w:r>
              <w:rPr>
                <w:rFonts w:ascii="Arial" w:hAnsi="Arial" w:cs="Arial"/>
                <w:color w:val="000000"/>
                <w:sz w:val="12"/>
                <w:szCs w:val="12"/>
              </w:rPr>
              <w:t>-</w:t>
            </w:r>
            <w:proofErr w:type="gramEnd"/>
            <w:r>
              <w:rPr>
                <w:rFonts w:ascii="Arial" w:hAnsi="Arial" w:cs="Arial"/>
                <w:color w:val="000000"/>
                <w:sz w:val="12"/>
                <w:szCs w:val="12"/>
              </w:rPr>
              <w:t>, тепло-, газо- и водоснабжения населения, водоотведения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9430203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490 977,42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9430203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490 977,42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Организация сбора и вывоза бытовых отходов и мусора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9430214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126 090,28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9430214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126 090,28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 xml:space="preserve">Утверждение правил благоустройства территории Валдайского городского поселения, </w:t>
            </w:r>
            <w:proofErr w:type="gramStart"/>
            <w:r>
              <w:rPr>
                <w:rFonts w:ascii="Arial" w:hAnsi="Arial" w:cs="Arial"/>
                <w:color w:val="000000"/>
                <w:sz w:val="12"/>
                <w:szCs w:val="12"/>
              </w:rPr>
              <w:t>устанавливающих</w:t>
            </w:r>
            <w:proofErr w:type="gramEnd"/>
            <w:r>
              <w:rPr>
                <w:rFonts w:ascii="Arial" w:hAnsi="Arial" w:cs="Arial"/>
                <w:color w:val="000000"/>
                <w:sz w:val="12"/>
                <w:szCs w:val="12"/>
              </w:rPr>
              <w:t xml:space="preserve"> в том числе требования по содержанию зданий (вкл</w:t>
            </w:r>
            <w:r>
              <w:rPr>
                <w:rFonts w:ascii="Arial" w:hAnsi="Arial" w:cs="Arial"/>
                <w:color w:val="000000"/>
                <w:sz w:val="12"/>
                <w:szCs w:val="12"/>
              </w:rPr>
              <w:t>ю</w:t>
            </w:r>
            <w:r>
              <w:rPr>
                <w:rFonts w:ascii="Arial" w:hAnsi="Arial" w:cs="Arial"/>
                <w:color w:val="000000"/>
                <w:sz w:val="12"/>
                <w:szCs w:val="12"/>
              </w:rPr>
              <w:t>чая жилые дома), сооружений и земельных участков, на которых они расположены, к внешнему виду фасадов и ограждений соответствующих зданий и соор</w:t>
            </w:r>
            <w:r>
              <w:rPr>
                <w:rFonts w:ascii="Arial" w:hAnsi="Arial" w:cs="Arial"/>
                <w:color w:val="000000"/>
                <w:sz w:val="12"/>
                <w:szCs w:val="12"/>
              </w:rPr>
              <w:t>у</w:t>
            </w:r>
            <w:r>
              <w:rPr>
                <w:rFonts w:ascii="Arial" w:hAnsi="Arial" w:cs="Arial"/>
                <w:color w:val="000000"/>
                <w:sz w:val="12"/>
                <w:szCs w:val="12"/>
              </w:rPr>
              <w:t>жений, перечень работ по благоустройству и периодичность их выполнения; установление порядка участия собственников зданий (помещений в них) и соор</w:t>
            </w:r>
            <w:r>
              <w:rPr>
                <w:rFonts w:ascii="Arial" w:hAnsi="Arial" w:cs="Arial"/>
                <w:color w:val="000000"/>
                <w:sz w:val="12"/>
                <w:szCs w:val="12"/>
              </w:rPr>
              <w:t>у</w:t>
            </w:r>
            <w:r>
              <w:rPr>
                <w:rFonts w:ascii="Arial" w:hAnsi="Arial" w:cs="Arial"/>
                <w:color w:val="000000"/>
                <w:sz w:val="12"/>
                <w:szCs w:val="12"/>
              </w:rPr>
              <w:t>жений в благоустройстве прилегающих территорий; организация благ</w:t>
            </w:r>
            <w:r>
              <w:rPr>
                <w:rFonts w:ascii="Arial" w:hAnsi="Arial" w:cs="Arial"/>
                <w:color w:val="000000"/>
                <w:sz w:val="12"/>
                <w:szCs w:val="12"/>
              </w:rPr>
              <w:t>о</w:t>
            </w:r>
            <w:r>
              <w:rPr>
                <w:rFonts w:ascii="Arial" w:hAnsi="Arial" w:cs="Arial"/>
                <w:color w:val="000000"/>
                <w:sz w:val="12"/>
                <w:szCs w:val="12"/>
              </w:rPr>
              <w:t>устройства территории поселения (включая освещение улиц, озеленение территории, установку указат</w:t>
            </w:r>
            <w:r>
              <w:rPr>
                <w:rFonts w:ascii="Arial" w:hAnsi="Arial" w:cs="Arial"/>
                <w:color w:val="000000"/>
                <w:sz w:val="12"/>
                <w:szCs w:val="12"/>
              </w:rPr>
              <w:t>е</w:t>
            </w:r>
            <w:r>
              <w:rPr>
                <w:rFonts w:ascii="Arial" w:hAnsi="Arial" w:cs="Arial"/>
                <w:color w:val="000000"/>
                <w:sz w:val="12"/>
                <w:szCs w:val="12"/>
              </w:rPr>
              <w:t>лей с наименованиями улиц и номерами домов, размещение и содержание малых архитектурных форм), а также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Валдайского городск</w:t>
            </w:r>
            <w:r>
              <w:rPr>
                <w:rFonts w:ascii="Arial" w:hAnsi="Arial" w:cs="Arial"/>
                <w:color w:val="000000"/>
                <w:sz w:val="12"/>
                <w:szCs w:val="12"/>
              </w:rPr>
              <w:t>о</w:t>
            </w:r>
            <w:r>
              <w:rPr>
                <w:rFonts w:ascii="Arial" w:hAnsi="Arial" w:cs="Arial"/>
                <w:color w:val="000000"/>
                <w:sz w:val="12"/>
                <w:szCs w:val="12"/>
              </w:rPr>
              <w:t>го поселения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9430215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566 149,03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9430215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566 149,03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Организация ритуальных услуг и содержание мест захоронения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9430216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39 517,55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9430216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39 517,55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0700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5 453 970,74</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5 273 789,08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Развитие физической культуры и спорта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9800000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5 273 789,08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Расходы в области физической культуры и спорта не относящиеся к расходам в рамках муниципальной целевой программы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9840000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5 273 789,08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9840104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4 664 273,49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9840104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4 664 273,49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w:t>
            </w:r>
            <w:r>
              <w:rPr>
                <w:rFonts w:ascii="Arial" w:hAnsi="Arial" w:cs="Arial"/>
                <w:color w:val="000000"/>
                <w:sz w:val="12"/>
                <w:szCs w:val="12"/>
              </w:rPr>
              <w:t>е</w:t>
            </w:r>
            <w:r>
              <w:rPr>
                <w:rFonts w:ascii="Arial" w:hAnsi="Arial" w:cs="Arial"/>
                <w:color w:val="000000"/>
                <w:sz w:val="12"/>
                <w:szCs w:val="12"/>
              </w:rPr>
              <w:t>тению коммунальных услуг в 2015-2017 годах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9847230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609 515,59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9847230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609 515,59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99 681,66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0800000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99 681,66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w:t>
            </w:r>
            <w:r>
              <w:rPr>
                <w:rFonts w:ascii="Arial" w:hAnsi="Arial" w:cs="Arial"/>
                <w:color w:val="000000"/>
                <w:sz w:val="12"/>
                <w:szCs w:val="12"/>
              </w:rPr>
              <w:t>о</w:t>
            </w:r>
            <w:r>
              <w:rPr>
                <w:rFonts w:ascii="Arial" w:hAnsi="Arial" w:cs="Arial"/>
                <w:color w:val="000000"/>
                <w:sz w:val="12"/>
                <w:szCs w:val="12"/>
              </w:rPr>
              <w:t>го муниципального района "Развитие образования и молодежной политики в Валдайском муниципальном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0820000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99 681,66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0821012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99 681,66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0821012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99 681,66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80 500,00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2014-2016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1700000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80 500,00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gramStart"/>
            <w:r>
              <w:rPr>
                <w:rFonts w:ascii="Arial" w:hAnsi="Arial" w:cs="Arial"/>
                <w:color w:val="000000"/>
                <w:sz w:val="12"/>
                <w:szCs w:val="12"/>
              </w:rPr>
              <w:t>Субсидия бюджетам  городского округа, муниципальных районов области и бюджетам муниципальных районов области для предоставл</w:t>
            </w:r>
            <w:r>
              <w:rPr>
                <w:rFonts w:ascii="Arial" w:hAnsi="Arial" w:cs="Arial"/>
                <w:color w:val="000000"/>
                <w:sz w:val="12"/>
                <w:szCs w:val="12"/>
              </w:rPr>
              <w:t>е</w:t>
            </w:r>
            <w:r>
              <w:rPr>
                <w:rFonts w:ascii="Arial" w:hAnsi="Arial" w:cs="Arial"/>
                <w:color w:val="000000"/>
                <w:sz w:val="12"/>
                <w:szCs w:val="12"/>
              </w:rPr>
              <w:t>ния их бюджетам городских и сельских поселений области на организацию профессионального образования и дополнительного профе</w:t>
            </w:r>
            <w:r>
              <w:rPr>
                <w:rFonts w:ascii="Arial" w:hAnsi="Arial" w:cs="Arial"/>
                <w:color w:val="000000"/>
                <w:sz w:val="12"/>
                <w:szCs w:val="12"/>
              </w:rPr>
              <w:t>с</w:t>
            </w:r>
            <w:r>
              <w:rPr>
                <w:rFonts w:ascii="Arial" w:hAnsi="Arial" w:cs="Arial"/>
                <w:color w:val="000000"/>
                <w:sz w:val="12"/>
                <w:szCs w:val="12"/>
              </w:rPr>
              <w:t>сионального образования выборных должностных лиц, служащих и муниципальных служащих Новгородской области на 2015-2017 годы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"Совершенствование системы государственного управления и государстве</w:t>
            </w:r>
            <w:r>
              <w:rPr>
                <w:rFonts w:ascii="Arial" w:hAnsi="Arial" w:cs="Arial"/>
                <w:color w:val="000000"/>
                <w:sz w:val="12"/>
                <w:szCs w:val="12"/>
              </w:rPr>
              <w:t>н</w:t>
            </w:r>
            <w:r>
              <w:rPr>
                <w:rFonts w:ascii="Arial" w:hAnsi="Arial" w:cs="Arial"/>
                <w:color w:val="000000"/>
                <w:sz w:val="12"/>
                <w:szCs w:val="12"/>
              </w:rPr>
              <w:t>ная поддержка развития местного самоуправления в Новгородской области</w:t>
            </w:r>
            <w:proofErr w:type="gramEnd"/>
            <w:r>
              <w:rPr>
                <w:rFonts w:ascii="Arial" w:hAnsi="Arial" w:cs="Arial"/>
                <w:color w:val="000000"/>
                <w:sz w:val="12"/>
                <w:szCs w:val="12"/>
              </w:rPr>
              <w:t xml:space="preserve"> на </w:t>
            </w:r>
            <w:r>
              <w:rPr>
                <w:rFonts w:ascii="Arial" w:hAnsi="Arial" w:cs="Arial"/>
                <w:color w:val="000000"/>
                <w:sz w:val="12"/>
                <w:szCs w:val="12"/>
              </w:rPr>
              <w:lastRenderedPageBreak/>
              <w:t>2015-2020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lastRenderedPageBreak/>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1707228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67 200,00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1707228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67 200,00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2014-2016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1709999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13 300,00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0709</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1709999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13 300,00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0800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475 632,33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475 632,33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(2014-2017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0200000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197 261,00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 муниципальной программы Валдайского района "Развитие культуры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(2014-2017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0210000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197 261,00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0219999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197 261,00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0219999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187 261,00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0219999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360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"Увековечивание памяти погибших при защите Отечества на 2015-2017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2300000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278 371,33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Увековечивание памяти погибших при защите Отечества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2300221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278 371,33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2300221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278 371,33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1000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2 010 138,01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Пенсионное обеспечение</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1001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87 490,01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w:t>
            </w:r>
            <w:r>
              <w:rPr>
                <w:rFonts w:ascii="Arial" w:hAnsi="Arial" w:cs="Arial"/>
                <w:color w:val="000000"/>
                <w:sz w:val="12"/>
                <w:szCs w:val="12"/>
              </w:rPr>
              <w:t>ь</w:t>
            </w:r>
            <w:r>
              <w:rPr>
                <w:rFonts w:ascii="Arial" w:hAnsi="Arial" w:cs="Arial"/>
                <w:color w:val="000000"/>
                <w:sz w:val="12"/>
                <w:szCs w:val="12"/>
              </w:rPr>
              <w:t>ного образования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1001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9100000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87 490,01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1001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9190000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87 490,01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Расходы на доплаты к пенсиям муниципальных служащих</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9191004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87 490,01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9191004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87 490,01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1004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1 922 648,00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1004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0800000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1 922 648,00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1004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0850000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1 922 648,00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gramStart"/>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w:t>
            </w:r>
            <w:r>
              <w:rPr>
                <w:rFonts w:ascii="Arial" w:hAnsi="Arial" w:cs="Arial"/>
                <w:color w:val="000000"/>
                <w:sz w:val="12"/>
                <w:szCs w:val="12"/>
              </w:rPr>
              <w:t>м</w:t>
            </w:r>
            <w:r>
              <w:rPr>
                <w:rFonts w:ascii="Arial" w:hAnsi="Arial" w:cs="Arial"/>
                <w:color w:val="000000"/>
                <w:sz w:val="12"/>
                <w:szCs w:val="12"/>
              </w:rPr>
              <w:t>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roofErr w:type="gramEnd"/>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0855082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389 609,00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w:t>
            </w:r>
            <w:r>
              <w:rPr>
                <w:rFonts w:ascii="Arial" w:hAnsi="Arial" w:cs="Arial"/>
                <w:color w:val="000000"/>
                <w:sz w:val="12"/>
                <w:szCs w:val="12"/>
              </w:rPr>
              <w:t>т</w:t>
            </w:r>
            <w:r>
              <w:rPr>
                <w:rFonts w:ascii="Arial" w:hAnsi="Arial" w:cs="Arial"/>
                <w:color w:val="000000"/>
                <w:sz w:val="12"/>
                <w:szCs w:val="12"/>
              </w:rPr>
              <w:t>венную (муниципальную) собственность</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0855082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412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389 609,00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w:t>
            </w:r>
            <w:r>
              <w:rPr>
                <w:rFonts w:ascii="Arial" w:hAnsi="Arial" w:cs="Arial"/>
                <w:color w:val="000000"/>
                <w:sz w:val="12"/>
                <w:szCs w:val="12"/>
              </w:rPr>
              <w:t>х</w:t>
            </w:r>
            <w:r>
              <w:rPr>
                <w:rFonts w:ascii="Arial" w:hAnsi="Arial" w:cs="Arial"/>
                <w:color w:val="000000"/>
                <w:sz w:val="12"/>
                <w:szCs w:val="12"/>
              </w:rPr>
              <w:t>ся  без попечения родителей, лиц из их числа детей-сирот и детей, оставшихся без попечения родителей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молодежной политики в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0857064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1 533 039,00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w:t>
            </w:r>
            <w:r>
              <w:rPr>
                <w:rFonts w:ascii="Arial" w:hAnsi="Arial" w:cs="Arial"/>
                <w:color w:val="000000"/>
                <w:sz w:val="12"/>
                <w:szCs w:val="12"/>
              </w:rPr>
              <w:t>т</w:t>
            </w:r>
            <w:r>
              <w:rPr>
                <w:rFonts w:ascii="Arial" w:hAnsi="Arial" w:cs="Arial"/>
                <w:color w:val="000000"/>
                <w:sz w:val="12"/>
                <w:szCs w:val="12"/>
              </w:rPr>
              <w:t>венную (муниципальную) собственность</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0857064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412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1 533 039,00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ФИЗИЧЕСКАЯ КУЛЬТУРА И СПОРТ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1100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23 624 872,51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Физическая культура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1101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23 624 872,51</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целевая программа "Развитие физической культуры и спорта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2012-2015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1101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0400000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783 805,83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w:t>
            </w:r>
            <w:r>
              <w:rPr>
                <w:rFonts w:ascii="Arial" w:hAnsi="Arial" w:cs="Arial"/>
                <w:color w:val="000000"/>
                <w:sz w:val="12"/>
                <w:szCs w:val="12"/>
              </w:rPr>
              <w:t>и</w:t>
            </w:r>
            <w:r>
              <w:rPr>
                <w:rFonts w:ascii="Arial" w:hAnsi="Arial" w:cs="Arial"/>
                <w:color w:val="000000"/>
                <w:sz w:val="12"/>
                <w:szCs w:val="12"/>
              </w:rPr>
              <w:t>альных физкультурно-оздоровительных и спортивных мероприятий поселения в рамках мероприятий муниципальной целевой пр</w:t>
            </w:r>
            <w:r>
              <w:rPr>
                <w:rFonts w:ascii="Arial" w:hAnsi="Arial" w:cs="Arial"/>
                <w:color w:val="000000"/>
                <w:sz w:val="12"/>
                <w:szCs w:val="12"/>
              </w:rPr>
              <w:t>о</w:t>
            </w:r>
            <w:r>
              <w:rPr>
                <w:rFonts w:ascii="Arial" w:hAnsi="Arial" w:cs="Arial"/>
                <w:color w:val="000000"/>
                <w:sz w:val="12"/>
                <w:szCs w:val="12"/>
              </w:rPr>
              <w:t>граммы "Развитие физической культуры и спорта в Валдайском муниципальном ра</w:t>
            </w:r>
            <w:r>
              <w:rPr>
                <w:rFonts w:ascii="Arial" w:hAnsi="Arial" w:cs="Arial"/>
                <w:color w:val="000000"/>
                <w:sz w:val="12"/>
                <w:szCs w:val="12"/>
              </w:rPr>
              <w:t>й</w:t>
            </w:r>
            <w:r>
              <w:rPr>
                <w:rFonts w:ascii="Arial" w:hAnsi="Arial" w:cs="Arial"/>
                <w:color w:val="000000"/>
                <w:sz w:val="12"/>
                <w:szCs w:val="12"/>
              </w:rPr>
              <w:t>оне"</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1101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0400206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150 000,00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1101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0400206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150 000,00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целевой программы "Развитие физической культуры и спорта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2012-2015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1101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0409999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633 805,83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1101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0409999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633 805,83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w:t>
            </w:r>
            <w:r>
              <w:rPr>
                <w:rFonts w:ascii="Arial" w:hAnsi="Arial" w:cs="Arial"/>
                <w:color w:val="000000"/>
                <w:sz w:val="12"/>
                <w:szCs w:val="12"/>
              </w:rPr>
              <w:t>ь</w:t>
            </w:r>
            <w:r>
              <w:rPr>
                <w:rFonts w:ascii="Arial" w:hAnsi="Arial" w:cs="Arial"/>
                <w:color w:val="000000"/>
                <w:sz w:val="12"/>
                <w:szCs w:val="12"/>
              </w:rPr>
              <w:t>ного образования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1101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9100000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10 337,88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1101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9190000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10 337,88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1101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9197028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10 337,88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1101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9197028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10 337,88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Развитие физической культуры и спорта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1101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9800000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22 830 728,80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Расходы в области физической культуры и спорта не относящиеся к расходам в рамках муниципальной целевой программы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1101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9840000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22 830 728,80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1101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9840110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20 276 720,48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1101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9840110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20 276 720,48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w:t>
            </w:r>
            <w:r>
              <w:rPr>
                <w:rFonts w:ascii="Arial" w:hAnsi="Arial" w:cs="Arial"/>
                <w:color w:val="000000"/>
                <w:sz w:val="12"/>
                <w:szCs w:val="12"/>
              </w:rPr>
              <w:t>о</w:t>
            </w:r>
            <w:r>
              <w:rPr>
                <w:rFonts w:ascii="Arial" w:hAnsi="Arial" w:cs="Arial"/>
                <w:color w:val="000000"/>
                <w:sz w:val="12"/>
                <w:szCs w:val="12"/>
              </w:rPr>
              <w:t>ению спортивных разрядов и квалификационных категорий спортивных судей на 2015-2017 годы в рамках государственной программы Новгородской области "Развитие физич</w:t>
            </w:r>
            <w:r>
              <w:rPr>
                <w:rFonts w:ascii="Arial" w:hAnsi="Arial" w:cs="Arial"/>
                <w:color w:val="000000"/>
                <w:sz w:val="12"/>
                <w:szCs w:val="12"/>
              </w:rPr>
              <w:t>е</w:t>
            </w:r>
            <w:r>
              <w:rPr>
                <w:rFonts w:ascii="Arial" w:hAnsi="Arial" w:cs="Arial"/>
                <w:color w:val="000000"/>
                <w:sz w:val="12"/>
                <w:szCs w:val="12"/>
              </w:rPr>
              <w:t>ской культуры и спорта на территории Новгородской области на 2014-2017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1101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9847036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13 900,00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1101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9847036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13 900,00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w:t>
            </w:r>
            <w:r>
              <w:rPr>
                <w:rFonts w:ascii="Arial" w:hAnsi="Arial" w:cs="Arial"/>
                <w:color w:val="000000"/>
                <w:sz w:val="12"/>
                <w:szCs w:val="12"/>
              </w:rPr>
              <w:t>е</w:t>
            </w:r>
            <w:r>
              <w:rPr>
                <w:rFonts w:ascii="Arial" w:hAnsi="Arial" w:cs="Arial"/>
                <w:color w:val="000000"/>
                <w:sz w:val="12"/>
                <w:szCs w:val="12"/>
              </w:rPr>
              <w:t>тению коммунальных услуг в 2015-2017 годах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1101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9847230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2 540 108,32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w:t>
            </w:r>
            <w:r>
              <w:rPr>
                <w:rFonts w:ascii="Arial" w:hAnsi="Arial" w:cs="Arial"/>
                <w:color w:val="000000"/>
                <w:sz w:val="12"/>
                <w:szCs w:val="12"/>
              </w:rPr>
              <w:t>н</w:t>
            </w:r>
            <w:r>
              <w:rPr>
                <w:rFonts w:ascii="Arial" w:hAnsi="Arial" w:cs="Arial"/>
                <w:color w:val="000000"/>
                <w:sz w:val="12"/>
                <w:szCs w:val="12"/>
              </w:rPr>
              <w:t>ных (муниципальных) услуг (выполнение работ)</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1101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9847230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2 540 108,32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1200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42 714,73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1202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42 714,73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1202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9400000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42 714,73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1202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9430000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42 714,73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1202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9431006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42 714,73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1202</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9431006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42 714,73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1300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275 695,94</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1301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275 695,94</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1301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0500000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275 695,94</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муниципальными финансами Валдайского муниципального района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1301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0510000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275 695,94</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1301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0511005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275 695,94</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1301</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0511005</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730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275 695,94</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Контрольно-счетная палата Валдайского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905</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2 696 147,32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905</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0100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2 696 147,32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w:t>
            </w:r>
            <w:r>
              <w:rPr>
                <w:rFonts w:ascii="Arial" w:hAnsi="Arial" w:cs="Arial"/>
                <w:color w:val="000000"/>
                <w:sz w:val="12"/>
                <w:szCs w:val="12"/>
              </w:rPr>
              <w:t>о</w:t>
            </w:r>
            <w:r>
              <w:rPr>
                <w:rFonts w:ascii="Arial" w:hAnsi="Arial" w:cs="Arial"/>
                <w:color w:val="000000"/>
                <w:sz w:val="12"/>
                <w:szCs w:val="12"/>
              </w:rPr>
              <w:t>ра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905</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2 696 147,32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905</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9700000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2 696 147,32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Председатель счетной палаты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905</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9710000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697 383,35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905</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9710100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697 383,35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905</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9710100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657 283,35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905</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9710100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40 100,00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905</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9790000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1 998 763,97</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905</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9790100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1 331 712,70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905</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9790100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1 022 456,08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905</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9790100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82 650,00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905</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9790100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15 135,00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905</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9790100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210 200,00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905</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9790100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1 271,62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Расходы на осуществление внешнего муниципального финансового контроля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905</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9790210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667 051,27</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905</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9790210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622 951,27</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905</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9790210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40 100,00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905</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9790210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муниципальное казенное учреждение комитет по социальным вопросам Админис</w:t>
            </w:r>
            <w:r>
              <w:rPr>
                <w:rFonts w:ascii="Arial" w:hAnsi="Arial" w:cs="Arial"/>
                <w:b/>
                <w:bCs/>
                <w:color w:val="000000"/>
                <w:sz w:val="12"/>
                <w:szCs w:val="12"/>
              </w:rPr>
              <w:t>т</w:t>
            </w:r>
            <w:r>
              <w:rPr>
                <w:rFonts w:ascii="Arial" w:hAnsi="Arial" w:cs="Arial"/>
                <w:b/>
                <w:bCs/>
                <w:color w:val="000000"/>
                <w:sz w:val="12"/>
                <w:szCs w:val="12"/>
              </w:rPr>
              <w:t>рации Валдайского муниципального района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0000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112 173 545,58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0100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172 589,15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172 589,15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w:t>
            </w:r>
            <w:r>
              <w:rPr>
                <w:rFonts w:ascii="Arial" w:hAnsi="Arial" w:cs="Arial"/>
                <w:color w:val="000000"/>
                <w:sz w:val="12"/>
                <w:szCs w:val="12"/>
              </w:rPr>
              <w:t>ь</w:t>
            </w:r>
            <w:r>
              <w:rPr>
                <w:rFonts w:ascii="Arial" w:hAnsi="Arial" w:cs="Arial"/>
                <w:color w:val="000000"/>
                <w:sz w:val="12"/>
                <w:szCs w:val="12"/>
              </w:rPr>
              <w:t>ного образования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9100000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172 589,15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9190000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172 589,15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9190100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65 500,00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9190100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65 500,00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 xml:space="preserve">Субсидия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w:t>
            </w:r>
            <w:r>
              <w:rPr>
                <w:rFonts w:ascii="Arial" w:hAnsi="Arial" w:cs="Arial"/>
                <w:color w:val="000000"/>
                <w:sz w:val="12"/>
                <w:szCs w:val="12"/>
              </w:rPr>
              <w:t>е</w:t>
            </w:r>
            <w:r>
              <w:rPr>
                <w:rFonts w:ascii="Arial" w:hAnsi="Arial" w:cs="Arial"/>
                <w:color w:val="000000"/>
                <w:sz w:val="12"/>
                <w:szCs w:val="12"/>
              </w:rPr>
              <w:t>тению коммунальных услуг в 2015-2017 годах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9197230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107 089,15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0104</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9197230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107 089,15</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lastRenderedPageBreak/>
              <w:t>ОБРАЗОВАНИЕ</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0700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522 257,40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522 257,40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0800000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522 257,40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w:t>
            </w:r>
            <w:r>
              <w:rPr>
                <w:rFonts w:ascii="Arial" w:hAnsi="Arial" w:cs="Arial"/>
                <w:color w:val="000000"/>
                <w:sz w:val="12"/>
                <w:szCs w:val="12"/>
              </w:rPr>
              <w:t>о</w:t>
            </w:r>
            <w:r>
              <w:rPr>
                <w:rFonts w:ascii="Arial" w:hAnsi="Arial" w:cs="Arial"/>
                <w:color w:val="000000"/>
                <w:sz w:val="12"/>
                <w:szCs w:val="12"/>
              </w:rPr>
              <w:t>го муниципального района "Развитие образования и молодежной политики в Валдайском муниципальном районе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0820000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522 257,40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0821012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522 257,40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0707</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0821012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323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522 257,40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1000</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0"/>
              <w:rPr>
                <w:rFonts w:ascii="Arial" w:hAnsi="Arial" w:cs="Arial"/>
                <w:color w:val="000000"/>
                <w:sz w:val="12"/>
                <w:szCs w:val="12"/>
              </w:rPr>
            </w:pPr>
            <w:r>
              <w:rPr>
                <w:rFonts w:ascii="Arial" w:hAnsi="Arial" w:cs="Arial"/>
                <w:color w:val="000000"/>
                <w:sz w:val="12"/>
                <w:szCs w:val="12"/>
              </w:rPr>
              <w:t>111 478 699,03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107 153 299,03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w:t>
            </w:r>
            <w:r>
              <w:rPr>
                <w:rFonts w:ascii="Arial" w:hAnsi="Arial" w:cs="Arial"/>
                <w:color w:val="000000"/>
                <w:sz w:val="12"/>
                <w:szCs w:val="12"/>
              </w:rPr>
              <w:t>н</w:t>
            </w:r>
            <w:r>
              <w:rPr>
                <w:rFonts w:ascii="Arial" w:hAnsi="Arial" w:cs="Arial"/>
                <w:color w:val="000000"/>
                <w:sz w:val="12"/>
                <w:szCs w:val="12"/>
              </w:rPr>
              <w:t>ных полномочий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9500000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107 153 299,03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9560000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107 153 299,03</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на 2015-2017 годы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2014-2018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9565250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41 260 000,00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9565250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399 000,00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9565250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40 861 000,00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выполнение отдельных государственных  полномочий по обеспечению бесплатного зубного протезирования граждан на 2015-2017 годы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2014-2018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9567003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195 655,00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9567003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323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195 655,00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по оплате жилья и  комм</w:t>
            </w:r>
            <w:r>
              <w:rPr>
                <w:rFonts w:ascii="Arial" w:hAnsi="Arial" w:cs="Arial"/>
                <w:color w:val="000000"/>
                <w:sz w:val="12"/>
                <w:szCs w:val="12"/>
              </w:rPr>
              <w:t>у</w:t>
            </w:r>
            <w:r>
              <w:rPr>
                <w:rFonts w:ascii="Arial" w:hAnsi="Arial" w:cs="Arial"/>
                <w:color w:val="000000"/>
                <w:sz w:val="12"/>
                <w:szCs w:val="12"/>
              </w:rPr>
              <w:t>нальных услуг отдельным категориям  граждан, работающих и проживающих в сельских  населенных пунктах и поселках городского типа,  на 2015-2017 годы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2014-2018 годы"</w:t>
            </w:r>
            <w:proofErr w:type="gramEnd"/>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9567007</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1 257 000,00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9567007</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10 100,00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9567007</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1 246 900,00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социального пос</w:t>
            </w:r>
            <w:r>
              <w:rPr>
                <w:rFonts w:ascii="Arial" w:hAnsi="Arial" w:cs="Arial"/>
                <w:color w:val="000000"/>
                <w:sz w:val="12"/>
                <w:szCs w:val="12"/>
              </w:rPr>
              <w:t>о</w:t>
            </w:r>
            <w:r>
              <w:rPr>
                <w:rFonts w:ascii="Arial" w:hAnsi="Arial" w:cs="Arial"/>
                <w:color w:val="000000"/>
                <w:sz w:val="12"/>
                <w:szCs w:val="12"/>
              </w:rPr>
              <w:t>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2014-2018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9567016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395 520,88</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9567016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374 411,76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9567016</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323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21 109,12</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статуса мног</w:t>
            </w:r>
            <w:r>
              <w:rPr>
                <w:rFonts w:ascii="Arial" w:hAnsi="Arial" w:cs="Arial"/>
                <w:color w:val="000000"/>
                <w:sz w:val="12"/>
                <w:szCs w:val="12"/>
              </w:rPr>
              <w:t>о</w:t>
            </w:r>
            <w:r>
              <w:rPr>
                <w:rFonts w:ascii="Arial" w:hAnsi="Arial" w:cs="Arial"/>
                <w:color w:val="000000"/>
                <w:sz w:val="12"/>
                <w:szCs w:val="12"/>
              </w:rPr>
              <w:t>детной семьи и выдаче удостоверения, подтверждающего статус многодетной семьи, предоставлению мер социальной поддержки многодетных семей и во</w:t>
            </w:r>
            <w:r>
              <w:rPr>
                <w:rFonts w:ascii="Arial" w:hAnsi="Arial" w:cs="Arial"/>
                <w:color w:val="000000"/>
                <w:sz w:val="12"/>
                <w:szCs w:val="12"/>
              </w:rPr>
              <w:t>з</w:t>
            </w:r>
            <w:r>
              <w:rPr>
                <w:rFonts w:ascii="Arial" w:hAnsi="Arial" w:cs="Arial"/>
                <w:color w:val="000000"/>
                <w:sz w:val="12"/>
                <w:szCs w:val="12"/>
              </w:rPr>
              <w:t>мещению организациям расходов по предоставлению меры социальной поддержки многодетных семей на 2015-2017 годы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2014-2018 годы"</w:t>
            </w:r>
            <w:proofErr w:type="gramEnd"/>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9567020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2 236 819,79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9567020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9567020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1 630 289,79</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9567020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323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605 630,00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proofErr w:type="gramStart"/>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w:t>
            </w:r>
            <w:r>
              <w:rPr>
                <w:rFonts w:ascii="Arial" w:hAnsi="Arial" w:cs="Arial"/>
                <w:color w:val="000000"/>
                <w:sz w:val="12"/>
                <w:szCs w:val="12"/>
              </w:rPr>
              <w:t>а</w:t>
            </w:r>
            <w:r>
              <w:rPr>
                <w:rFonts w:ascii="Arial" w:hAnsi="Arial" w:cs="Arial"/>
                <w:color w:val="000000"/>
                <w:sz w:val="12"/>
                <w:szCs w:val="12"/>
              </w:rPr>
              <w:t>нию государственной социальной помощи малоимущим семьям, малоимущим одиноко проживающим гражданам и социал</w:t>
            </w:r>
            <w:r>
              <w:rPr>
                <w:rFonts w:ascii="Arial" w:hAnsi="Arial" w:cs="Arial"/>
                <w:color w:val="000000"/>
                <w:sz w:val="12"/>
                <w:szCs w:val="12"/>
              </w:rPr>
              <w:t>ь</w:t>
            </w:r>
            <w:r>
              <w:rPr>
                <w:rFonts w:ascii="Arial" w:hAnsi="Arial" w:cs="Arial"/>
                <w:color w:val="000000"/>
                <w:sz w:val="12"/>
                <w:szCs w:val="12"/>
              </w:rPr>
              <w:t>ной поддержки лицам, оказавшимся в трудной жизненной ситуации на территории Новгородской области на 2015-2017 годы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w:t>
            </w:r>
            <w:proofErr w:type="gramEnd"/>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9567021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2 464 400,00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9567021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2 443 315,00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9567021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323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21 085,00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 xml:space="preserve">Субвенция бюджетам муниципальных районов и городского округа на осуществление отдельных государственных полномочий по предоставлению </w:t>
            </w:r>
            <w:proofErr w:type="gramStart"/>
            <w:r>
              <w:rPr>
                <w:rFonts w:ascii="Arial" w:hAnsi="Arial" w:cs="Arial"/>
                <w:color w:val="000000"/>
                <w:sz w:val="12"/>
                <w:szCs w:val="12"/>
              </w:rPr>
              <w:t>мер соц</w:t>
            </w:r>
            <w:r>
              <w:rPr>
                <w:rFonts w:ascii="Arial" w:hAnsi="Arial" w:cs="Arial"/>
                <w:color w:val="000000"/>
                <w:sz w:val="12"/>
                <w:szCs w:val="12"/>
              </w:rPr>
              <w:t>и</w:t>
            </w:r>
            <w:r>
              <w:rPr>
                <w:rFonts w:ascii="Arial" w:hAnsi="Arial" w:cs="Arial"/>
                <w:color w:val="000000"/>
                <w:sz w:val="12"/>
                <w:szCs w:val="12"/>
              </w:rPr>
              <w:t>альной поддержки ветеранов труда Новгородской области</w:t>
            </w:r>
            <w:proofErr w:type="gramEnd"/>
            <w:r>
              <w:rPr>
                <w:rFonts w:ascii="Arial" w:hAnsi="Arial" w:cs="Arial"/>
                <w:color w:val="000000"/>
                <w:sz w:val="12"/>
                <w:szCs w:val="12"/>
              </w:rPr>
              <w:t xml:space="preserve"> на 2015-2017 годы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w:t>
            </w:r>
            <w:r>
              <w:rPr>
                <w:rFonts w:ascii="Arial" w:hAnsi="Arial" w:cs="Arial"/>
                <w:color w:val="000000"/>
                <w:sz w:val="12"/>
                <w:szCs w:val="12"/>
              </w:rPr>
              <w:t>с</w:t>
            </w:r>
            <w:r>
              <w:rPr>
                <w:rFonts w:ascii="Arial" w:hAnsi="Arial" w:cs="Arial"/>
                <w:color w:val="000000"/>
                <w:sz w:val="12"/>
                <w:szCs w:val="12"/>
              </w:rPr>
              <w:t>ти на 2014-2018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9567024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19 177 100,00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9567024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158 500,00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9567024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18 833 536,00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9567024</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323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185 064,00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малоимущим семьям (малоимущим одиноко проживающим гражданам) на газификацию их домовл</w:t>
            </w:r>
            <w:r>
              <w:rPr>
                <w:rFonts w:ascii="Arial" w:hAnsi="Arial" w:cs="Arial"/>
                <w:color w:val="000000"/>
                <w:sz w:val="12"/>
                <w:szCs w:val="12"/>
              </w:rPr>
              <w:t>а</w:t>
            </w:r>
            <w:r>
              <w:rPr>
                <w:rFonts w:ascii="Arial" w:hAnsi="Arial" w:cs="Arial"/>
                <w:color w:val="000000"/>
                <w:sz w:val="12"/>
                <w:szCs w:val="12"/>
              </w:rPr>
              <w:t>дений на 2015-2017 годы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9567027</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1 188 759,06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9567027</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1 188 759,06</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педагогическим работникам организаций, осуществляющих образовательную деятельность, расположенных в сел</w:t>
            </w:r>
            <w:r>
              <w:rPr>
                <w:rFonts w:ascii="Arial" w:hAnsi="Arial" w:cs="Arial"/>
                <w:color w:val="000000"/>
                <w:sz w:val="12"/>
                <w:szCs w:val="12"/>
              </w:rPr>
              <w:t>ь</w:t>
            </w:r>
            <w:r>
              <w:rPr>
                <w:rFonts w:ascii="Arial" w:hAnsi="Arial" w:cs="Arial"/>
                <w:color w:val="000000"/>
                <w:sz w:val="12"/>
                <w:szCs w:val="12"/>
              </w:rPr>
              <w:t>ской местности, поселках городского типа Новгородской области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образования, науки и молодежной политики в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9567031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1 731 000,00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9567031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9567031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1 721 000,00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w:t>
            </w:r>
            <w:r>
              <w:rPr>
                <w:rFonts w:ascii="Arial" w:hAnsi="Arial" w:cs="Arial"/>
                <w:color w:val="000000"/>
                <w:sz w:val="12"/>
                <w:szCs w:val="12"/>
              </w:rPr>
              <w:t>е</w:t>
            </w:r>
            <w:r>
              <w:rPr>
                <w:rFonts w:ascii="Arial" w:hAnsi="Arial" w:cs="Arial"/>
                <w:color w:val="000000"/>
                <w:sz w:val="12"/>
                <w:szCs w:val="12"/>
              </w:rPr>
              <w:t>нию и выплате пособий гражданам, имеющим детей,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9567040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3 250 000,00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9567040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3 250 000,00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на 2015-2017 годы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 - Ветераны труда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9567041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31 810 300,00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9567041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311 300,00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9567041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31 398 414,00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9567041</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323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100 586,00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на 2015-2017 годы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 - Труженики тыла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9567042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699 000,00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9567042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11 500,00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9567042</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687 500,00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на 2015-2017 годы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 - Реабилитированные лица и лица, признанные пострадавшими от политич</w:t>
            </w:r>
            <w:r>
              <w:rPr>
                <w:rFonts w:ascii="Arial" w:hAnsi="Arial" w:cs="Arial"/>
                <w:color w:val="000000"/>
                <w:sz w:val="12"/>
                <w:szCs w:val="12"/>
              </w:rPr>
              <w:t>е</w:t>
            </w:r>
            <w:r>
              <w:rPr>
                <w:rFonts w:ascii="Arial" w:hAnsi="Arial" w:cs="Arial"/>
                <w:color w:val="000000"/>
                <w:sz w:val="12"/>
                <w:szCs w:val="12"/>
              </w:rPr>
              <w:t>ских репрессий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9567043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882 469,90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9567043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8 100,00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9567043</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874 369,90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дополн</w:t>
            </w:r>
            <w:r>
              <w:rPr>
                <w:rFonts w:ascii="Arial" w:hAnsi="Arial" w:cs="Arial"/>
                <w:color w:val="000000"/>
                <w:sz w:val="12"/>
                <w:szCs w:val="12"/>
              </w:rPr>
              <w:t>и</w:t>
            </w:r>
            <w:r>
              <w:rPr>
                <w:rFonts w:ascii="Arial" w:hAnsi="Arial" w:cs="Arial"/>
                <w:color w:val="000000"/>
                <w:sz w:val="12"/>
                <w:szCs w:val="12"/>
              </w:rPr>
              <w:t>тельных мер социальной поддержки отдельных категорий граждан из числа инвалидов и участников Великой Отечественной войны на 2015 год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2014-2018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9567068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490 274,40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9567068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1 274,40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9567068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489 000,00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назначению и выплате ед</w:t>
            </w:r>
            <w:r>
              <w:rPr>
                <w:rFonts w:ascii="Arial" w:hAnsi="Arial" w:cs="Arial"/>
                <w:color w:val="000000"/>
                <w:sz w:val="12"/>
                <w:szCs w:val="12"/>
              </w:rPr>
              <w:t>и</w:t>
            </w:r>
            <w:r>
              <w:rPr>
                <w:rFonts w:ascii="Arial" w:hAnsi="Arial" w:cs="Arial"/>
                <w:color w:val="000000"/>
                <w:sz w:val="12"/>
                <w:szCs w:val="12"/>
              </w:rPr>
              <w:t>новременного пособия одинокой матери на 2015-2017 годы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9567069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115 000,00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w:t>
            </w:r>
            <w:r>
              <w:rPr>
                <w:rFonts w:ascii="Arial" w:hAnsi="Arial" w:cs="Arial"/>
                <w:color w:val="000000"/>
                <w:sz w:val="12"/>
                <w:szCs w:val="12"/>
              </w:rPr>
              <w:t>а</w:t>
            </w:r>
            <w:r>
              <w:rPr>
                <w:rFonts w:ascii="Arial" w:hAnsi="Arial" w:cs="Arial"/>
                <w:color w:val="000000"/>
                <w:sz w:val="12"/>
                <w:szCs w:val="12"/>
              </w:rPr>
              <w:t>тельствам</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1003</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9567069</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313</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115 000,00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1006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1"/>
              <w:rPr>
                <w:rFonts w:ascii="Arial" w:hAnsi="Arial" w:cs="Arial"/>
                <w:color w:val="000000"/>
                <w:sz w:val="12"/>
                <w:szCs w:val="12"/>
              </w:rPr>
            </w:pPr>
            <w:r>
              <w:rPr>
                <w:rFonts w:ascii="Arial" w:hAnsi="Arial" w:cs="Arial"/>
                <w:color w:val="000000"/>
                <w:sz w:val="12"/>
                <w:szCs w:val="12"/>
              </w:rPr>
              <w:t>4 325 400,00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w:t>
            </w:r>
            <w:r>
              <w:rPr>
                <w:rFonts w:ascii="Arial" w:hAnsi="Arial" w:cs="Arial"/>
                <w:color w:val="000000"/>
                <w:sz w:val="12"/>
                <w:szCs w:val="12"/>
              </w:rPr>
              <w:t>ь</w:t>
            </w:r>
            <w:r>
              <w:rPr>
                <w:rFonts w:ascii="Arial" w:hAnsi="Arial" w:cs="Arial"/>
                <w:color w:val="000000"/>
                <w:sz w:val="12"/>
                <w:szCs w:val="12"/>
              </w:rPr>
              <w:t>ного образования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1006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9100000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2"/>
              <w:rPr>
                <w:rFonts w:ascii="Arial" w:hAnsi="Arial" w:cs="Arial"/>
                <w:color w:val="000000"/>
                <w:sz w:val="12"/>
                <w:szCs w:val="12"/>
              </w:rPr>
            </w:pPr>
            <w:r>
              <w:rPr>
                <w:rFonts w:ascii="Arial" w:hAnsi="Arial" w:cs="Arial"/>
                <w:color w:val="000000"/>
                <w:sz w:val="12"/>
                <w:szCs w:val="12"/>
              </w:rPr>
              <w:t>4 325 400,00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1006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9190000</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3"/>
              <w:rPr>
                <w:rFonts w:ascii="Arial" w:hAnsi="Arial" w:cs="Arial"/>
                <w:color w:val="000000"/>
                <w:sz w:val="12"/>
                <w:szCs w:val="12"/>
              </w:rPr>
            </w:pPr>
            <w:r>
              <w:rPr>
                <w:rFonts w:ascii="Arial" w:hAnsi="Arial" w:cs="Arial"/>
                <w:color w:val="000000"/>
                <w:sz w:val="12"/>
                <w:szCs w:val="12"/>
              </w:rPr>
              <w:t>4 325 400,00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1006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9197028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000</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4"/>
              <w:rPr>
                <w:rFonts w:ascii="Arial" w:hAnsi="Arial" w:cs="Arial"/>
                <w:color w:val="000000"/>
                <w:sz w:val="12"/>
                <w:szCs w:val="12"/>
              </w:rPr>
            </w:pPr>
            <w:r>
              <w:rPr>
                <w:rFonts w:ascii="Arial" w:hAnsi="Arial" w:cs="Arial"/>
                <w:color w:val="000000"/>
                <w:sz w:val="12"/>
                <w:szCs w:val="12"/>
              </w:rPr>
              <w:t>4 325 400,00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9197028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121</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3 941 800,00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9197028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122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80 200,00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9197028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119 925,00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9197028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244</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178 473,00</w:t>
            </w:r>
          </w:p>
        </w:tc>
      </w:tr>
      <w:tr w:rsidR="00B86C1B" w:rsidTr="00B86C1B">
        <w:trPr>
          <w:trHeight w:val="20"/>
        </w:trPr>
        <w:tc>
          <w:tcPr>
            <w:tcW w:w="9072" w:type="dxa"/>
            <w:gridSpan w:val="4"/>
            <w:tcBorders>
              <w:top w:val="nil"/>
              <w:left w:val="single" w:sz="8" w:space="0" w:color="auto"/>
              <w:bottom w:val="single" w:sz="4" w:space="0" w:color="auto"/>
              <w:right w:val="single" w:sz="4" w:space="0" w:color="auto"/>
            </w:tcBorders>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28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948</w:t>
            </w:r>
          </w:p>
        </w:tc>
        <w:tc>
          <w:tcPr>
            <w:tcW w:w="420"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1006</w:t>
            </w:r>
          </w:p>
        </w:tc>
        <w:tc>
          <w:tcPr>
            <w:tcW w:w="568"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9197028</w:t>
            </w:r>
          </w:p>
        </w:tc>
        <w:tc>
          <w:tcPr>
            <w:tcW w:w="427" w:type="dxa"/>
            <w:tcBorders>
              <w:top w:val="nil"/>
              <w:left w:val="nil"/>
              <w:bottom w:val="single" w:sz="4" w:space="0" w:color="auto"/>
              <w:right w:val="single" w:sz="4"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852</w:t>
            </w:r>
          </w:p>
        </w:tc>
        <w:tc>
          <w:tcPr>
            <w:tcW w:w="855" w:type="dxa"/>
            <w:tcBorders>
              <w:top w:val="nil"/>
              <w:left w:val="nil"/>
              <w:bottom w:val="single" w:sz="4" w:space="0" w:color="auto"/>
              <w:right w:val="single" w:sz="8" w:space="0" w:color="auto"/>
            </w:tcBorders>
            <w:noWrap/>
            <w:tcMar>
              <w:left w:w="0" w:type="dxa"/>
              <w:right w:w="0" w:type="dxa"/>
            </w:tcMar>
            <w:vAlign w:val="center"/>
          </w:tcPr>
          <w:p w:rsidR="002E7693" w:rsidRDefault="002E7693" w:rsidP="00B86C1B">
            <w:pPr>
              <w:jc w:val="center"/>
              <w:outlineLvl w:val="5"/>
              <w:rPr>
                <w:rFonts w:ascii="Arial" w:hAnsi="Arial" w:cs="Arial"/>
                <w:color w:val="000000"/>
                <w:sz w:val="12"/>
                <w:szCs w:val="12"/>
              </w:rPr>
            </w:pPr>
            <w:r>
              <w:rPr>
                <w:rFonts w:ascii="Arial" w:hAnsi="Arial" w:cs="Arial"/>
                <w:color w:val="000000"/>
                <w:sz w:val="12"/>
                <w:szCs w:val="12"/>
              </w:rPr>
              <w:t>5 002,00</w:t>
            </w:r>
          </w:p>
        </w:tc>
      </w:tr>
      <w:tr w:rsidR="002E7693" w:rsidTr="00B86C1B">
        <w:trPr>
          <w:trHeight w:val="20"/>
        </w:trPr>
        <w:tc>
          <w:tcPr>
            <w:tcW w:w="10767" w:type="dxa"/>
            <w:gridSpan w:val="8"/>
            <w:tcBorders>
              <w:top w:val="single" w:sz="4" w:space="0" w:color="auto"/>
              <w:left w:val="single" w:sz="8" w:space="0" w:color="auto"/>
              <w:bottom w:val="single" w:sz="8" w:space="0" w:color="auto"/>
              <w:right w:val="nil"/>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855" w:type="dxa"/>
            <w:tcBorders>
              <w:top w:val="nil"/>
              <w:left w:val="single" w:sz="4" w:space="0" w:color="auto"/>
              <w:bottom w:val="single" w:sz="8" w:space="0" w:color="auto"/>
              <w:right w:val="single" w:sz="8" w:space="0" w:color="auto"/>
            </w:tcBorders>
            <w:noWrap/>
            <w:tcMar>
              <w:left w:w="0" w:type="dxa"/>
              <w:right w:w="0" w:type="dxa"/>
            </w:tcMar>
            <w:vAlign w:val="center"/>
          </w:tcPr>
          <w:p w:rsidR="002E7693" w:rsidRDefault="002E7693" w:rsidP="00B86C1B">
            <w:pPr>
              <w:jc w:val="center"/>
              <w:rPr>
                <w:rFonts w:ascii="Arial" w:hAnsi="Arial" w:cs="Arial"/>
                <w:b/>
                <w:bCs/>
                <w:color w:val="000000"/>
                <w:sz w:val="12"/>
                <w:szCs w:val="12"/>
              </w:rPr>
            </w:pPr>
            <w:r>
              <w:rPr>
                <w:rFonts w:ascii="Arial" w:hAnsi="Arial" w:cs="Arial"/>
                <w:b/>
                <w:bCs/>
                <w:color w:val="000000"/>
                <w:sz w:val="12"/>
                <w:szCs w:val="12"/>
              </w:rPr>
              <w:t>542 602 483,52</w:t>
            </w:r>
          </w:p>
        </w:tc>
      </w:tr>
    </w:tbl>
    <w:p w:rsidR="00136220" w:rsidRDefault="00136220" w:rsidP="00E16AFB">
      <w:pPr>
        <w:rPr>
          <w:rFonts w:ascii="Arial" w:hAnsi="Arial" w:cs="Arial"/>
          <w:sz w:val="16"/>
          <w:szCs w:val="16"/>
        </w:rPr>
      </w:pPr>
    </w:p>
    <w:p w:rsidR="00181638" w:rsidRDefault="00181638" w:rsidP="00E16AFB">
      <w:pPr>
        <w:rPr>
          <w:rFonts w:ascii="Arial" w:hAnsi="Arial" w:cs="Arial"/>
          <w:sz w:val="16"/>
          <w:szCs w:val="16"/>
        </w:rPr>
      </w:pPr>
    </w:p>
    <w:p w:rsidR="00181638" w:rsidRDefault="00181638" w:rsidP="00E16AFB">
      <w:pPr>
        <w:rPr>
          <w:rFonts w:ascii="Arial" w:hAnsi="Arial" w:cs="Arial"/>
          <w:sz w:val="16"/>
          <w:szCs w:val="16"/>
        </w:rPr>
      </w:pPr>
    </w:p>
    <w:p w:rsidR="00181638" w:rsidRDefault="00181638" w:rsidP="00E16AFB">
      <w:pPr>
        <w:rPr>
          <w:rFonts w:ascii="Arial" w:hAnsi="Arial" w:cs="Arial"/>
          <w:sz w:val="16"/>
          <w:szCs w:val="16"/>
        </w:rPr>
      </w:pPr>
    </w:p>
    <w:p w:rsidR="00181638" w:rsidRDefault="00181638" w:rsidP="00E16AFB">
      <w:pPr>
        <w:rPr>
          <w:rFonts w:ascii="Arial" w:hAnsi="Arial" w:cs="Arial"/>
          <w:sz w:val="16"/>
          <w:szCs w:val="16"/>
        </w:rPr>
      </w:pPr>
    </w:p>
    <w:p w:rsidR="00181638" w:rsidRDefault="00181638" w:rsidP="00E16AFB">
      <w:pPr>
        <w:rPr>
          <w:rFonts w:ascii="Arial" w:hAnsi="Arial" w:cs="Arial"/>
          <w:sz w:val="16"/>
          <w:szCs w:val="16"/>
        </w:rPr>
      </w:pPr>
    </w:p>
    <w:p w:rsidR="00181638" w:rsidRDefault="00181638" w:rsidP="00E16AFB">
      <w:pPr>
        <w:rPr>
          <w:rFonts w:ascii="Arial" w:hAnsi="Arial" w:cs="Arial"/>
          <w:sz w:val="16"/>
          <w:szCs w:val="16"/>
        </w:rPr>
      </w:pPr>
    </w:p>
    <w:p w:rsidR="00181638" w:rsidRDefault="00181638" w:rsidP="00E16AFB">
      <w:pPr>
        <w:rPr>
          <w:rFonts w:ascii="Arial" w:hAnsi="Arial" w:cs="Arial"/>
          <w:sz w:val="16"/>
          <w:szCs w:val="16"/>
        </w:rPr>
      </w:pPr>
    </w:p>
    <w:p w:rsidR="00181638" w:rsidRDefault="00181638" w:rsidP="00E16AFB">
      <w:pPr>
        <w:rPr>
          <w:rFonts w:ascii="Arial" w:hAnsi="Arial" w:cs="Arial"/>
          <w:sz w:val="16"/>
          <w:szCs w:val="16"/>
        </w:rPr>
      </w:pPr>
    </w:p>
    <w:p w:rsidR="00EB656E" w:rsidRDefault="00EB656E" w:rsidP="00E16AFB">
      <w:pPr>
        <w:rPr>
          <w:rFonts w:ascii="Arial" w:hAnsi="Arial" w:cs="Arial"/>
          <w:sz w:val="16"/>
          <w:szCs w:val="16"/>
        </w:rPr>
      </w:pPr>
    </w:p>
    <w:p w:rsidR="00181638" w:rsidRDefault="00181638" w:rsidP="00E16AFB">
      <w:pP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Layout w:type="fixed"/>
        <w:tblLook w:val="01E0" w:firstRow="1" w:lastRow="1" w:firstColumn="1" w:lastColumn="1" w:noHBand="0" w:noVBand="0"/>
      </w:tblPr>
      <w:tblGrid>
        <w:gridCol w:w="10560"/>
        <w:gridCol w:w="720"/>
      </w:tblGrid>
      <w:tr w:rsidR="00A6739B" w:rsidTr="00A6739B">
        <w:tc>
          <w:tcPr>
            <w:tcW w:w="10560" w:type="dxa"/>
          </w:tcPr>
          <w:p w:rsidR="00A6739B" w:rsidRDefault="00A6739B">
            <w:pPr>
              <w:rPr>
                <w:rFonts w:ascii="Arial" w:hAnsi="Arial" w:cs="Arial"/>
                <w:sz w:val="16"/>
                <w:szCs w:val="16"/>
              </w:rPr>
            </w:pPr>
          </w:p>
        </w:tc>
        <w:tc>
          <w:tcPr>
            <w:tcW w:w="720" w:type="dxa"/>
          </w:tcPr>
          <w:p w:rsidR="00A6739B" w:rsidRDefault="00A6739B">
            <w:pPr>
              <w:jc w:val="center"/>
              <w:rPr>
                <w:rFonts w:ascii="Arial" w:hAnsi="Arial" w:cs="Arial"/>
                <w:sz w:val="16"/>
                <w:szCs w:val="16"/>
              </w:rPr>
            </w:pPr>
          </w:p>
        </w:tc>
      </w:tr>
      <w:tr w:rsidR="00A6739B" w:rsidTr="00A6739B">
        <w:tc>
          <w:tcPr>
            <w:tcW w:w="10560" w:type="dxa"/>
          </w:tcPr>
          <w:p w:rsidR="00A6739B" w:rsidRPr="00034B3B" w:rsidRDefault="00034B3B" w:rsidP="00DE0EA0">
            <w:pPr>
              <w:rPr>
                <w:rFonts w:ascii="Arial" w:hAnsi="Arial" w:cs="Arial"/>
                <w:sz w:val="16"/>
                <w:szCs w:val="16"/>
              </w:rPr>
            </w:pPr>
            <w:r>
              <w:rPr>
                <w:rFonts w:ascii="Arial" w:hAnsi="Arial" w:cs="Arial"/>
                <w:sz w:val="16"/>
                <w:szCs w:val="16"/>
              </w:rPr>
              <w:t xml:space="preserve">Поздравление с </w:t>
            </w:r>
            <w:r w:rsidR="00F72D85" w:rsidRPr="00F72D85">
              <w:rPr>
                <w:rStyle w:val="aff3"/>
                <w:rFonts w:ascii="Arial" w:hAnsi="Arial" w:cs="Arial"/>
                <w:b w:val="0"/>
                <w:sz w:val="16"/>
                <w:szCs w:val="16"/>
              </w:rPr>
              <w:t xml:space="preserve">профессиональным праздником </w:t>
            </w:r>
            <w:r w:rsidR="00F72D85">
              <w:rPr>
                <w:rStyle w:val="aff3"/>
                <w:rFonts w:ascii="Arial" w:hAnsi="Arial" w:cs="Arial"/>
                <w:b w:val="0"/>
                <w:sz w:val="16"/>
                <w:szCs w:val="16"/>
              </w:rPr>
              <w:t xml:space="preserve">- </w:t>
            </w:r>
            <w:r w:rsidRPr="00034B3B">
              <w:rPr>
                <w:rFonts w:ascii="Arial" w:hAnsi="Arial" w:cs="Arial"/>
                <w:sz w:val="16"/>
                <w:szCs w:val="16"/>
              </w:rPr>
              <w:t>Дн</w:t>
            </w:r>
            <w:r w:rsidR="00F72D85">
              <w:rPr>
                <w:rFonts w:ascii="Arial" w:hAnsi="Arial" w:cs="Arial"/>
                <w:sz w:val="16"/>
                <w:szCs w:val="16"/>
              </w:rPr>
              <w:t>ё</w:t>
            </w:r>
            <w:r w:rsidRPr="00034B3B">
              <w:rPr>
                <w:rFonts w:ascii="Arial" w:hAnsi="Arial" w:cs="Arial"/>
                <w:sz w:val="16"/>
                <w:szCs w:val="16"/>
              </w:rPr>
              <w:t>м российского предпринимательства</w:t>
            </w:r>
            <w:r>
              <w:rPr>
                <w:rFonts w:ascii="Arial" w:hAnsi="Arial" w:cs="Arial"/>
                <w:sz w:val="16"/>
                <w:szCs w:val="16"/>
              </w:rPr>
              <w:t xml:space="preserve"> ………………………………………………………</w:t>
            </w:r>
          </w:p>
        </w:tc>
        <w:tc>
          <w:tcPr>
            <w:tcW w:w="720" w:type="dxa"/>
          </w:tcPr>
          <w:p w:rsidR="00A6739B" w:rsidRDefault="00C81B6D">
            <w:pPr>
              <w:jc w:val="center"/>
              <w:rPr>
                <w:rFonts w:ascii="Arial" w:hAnsi="Arial" w:cs="Arial"/>
                <w:sz w:val="16"/>
                <w:szCs w:val="16"/>
              </w:rPr>
            </w:pPr>
            <w:r>
              <w:rPr>
                <w:rFonts w:ascii="Arial" w:hAnsi="Arial" w:cs="Arial"/>
                <w:sz w:val="16"/>
                <w:szCs w:val="16"/>
              </w:rPr>
              <w:t>1</w:t>
            </w:r>
          </w:p>
        </w:tc>
      </w:tr>
      <w:tr w:rsidR="009136DD" w:rsidTr="00A6739B">
        <w:tc>
          <w:tcPr>
            <w:tcW w:w="10560" w:type="dxa"/>
          </w:tcPr>
          <w:p w:rsidR="009136DD" w:rsidRPr="00F72D85" w:rsidRDefault="00034B3B" w:rsidP="00F72D85">
            <w:pPr>
              <w:pStyle w:val="af4"/>
              <w:spacing w:before="0" w:beforeAutospacing="0" w:after="0" w:afterAutospacing="0"/>
              <w:ind w:firstLine="12"/>
              <w:jc w:val="both"/>
              <w:rPr>
                <w:bCs/>
              </w:rPr>
            </w:pPr>
            <w:r w:rsidRPr="00F72D85">
              <w:rPr>
                <w:rFonts w:ascii="Arial" w:hAnsi="Arial" w:cs="Arial"/>
                <w:sz w:val="16"/>
                <w:szCs w:val="16"/>
              </w:rPr>
              <w:t>Поздравление</w:t>
            </w:r>
            <w:r w:rsidR="00F72D85">
              <w:t xml:space="preserve"> </w:t>
            </w:r>
            <w:r w:rsidR="00F72D85" w:rsidRPr="00F72D85">
              <w:rPr>
                <w:rStyle w:val="aff3"/>
                <w:rFonts w:ascii="Arial" w:hAnsi="Arial" w:cs="Arial"/>
                <w:b w:val="0"/>
                <w:sz w:val="16"/>
                <w:szCs w:val="16"/>
              </w:rPr>
              <w:t xml:space="preserve">с профессиональным праздником – общероссийским </w:t>
            </w:r>
            <w:r w:rsidR="00F72D85">
              <w:rPr>
                <w:rStyle w:val="aff3"/>
                <w:rFonts w:ascii="Arial" w:hAnsi="Arial" w:cs="Arial"/>
                <w:b w:val="0"/>
                <w:sz w:val="16"/>
                <w:szCs w:val="16"/>
              </w:rPr>
              <w:t xml:space="preserve"> Днё</w:t>
            </w:r>
            <w:r w:rsidR="00F72D85" w:rsidRPr="00F72D85">
              <w:rPr>
                <w:rStyle w:val="aff3"/>
                <w:rFonts w:ascii="Arial" w:hAnsi="Arial" w:cs="Arial"/>
                <w:b w:val="0"/>
                <w:sz w:val="16"/>
                <w:szCs w:val="16"/>
              </w:rPr>
              <w:t>м библиотек</w:t>
            </w:r>
            <w:r w:rsidR="00F72D85">
              <w:rPr>
                <w:rStyle w:val="aff3"/>
                <w:rFonts w:ascii="Arial" w:hAnsi="Arial" w:cs="Arial"/>
                <w:b w:val="0"/>
                <w:sz w:val="16"/>
                <w:szCs w:val="16"/>
              </w:rPr>
              <w:t xml:space="preserve"> …………………………………………………………….</w:t>
            </w:r>
          </w:p>
        </w:tc>
        <w:tc>
          <w:tcPr>
            <w:tcW w:w="720" w:type="dxa"/>
          </w:tcPr>
          <w:p w:rsidR="009136DD" w:rsidRDefault="00EB656E">
            <w:pPr>
              <w:jc w:val="center"/>
              <w:rPr>
                <w:rFonts w:ascii="Arial" w:hAnsi="Arial" w:cs="Arial"/>
                <w:sz w:val="16"/>
                <w:szCs w:val="16"/>
              </w:rPr>
            </w:pPr>
            <w:r>
              <w:rPr>
                <w:rFonts w:ascii="Arial" w:hAnsi="Arial" w:cs="Arial"/>
                <w:sz w:val="16"/>
                <w:szCs w:val="16"/>
              </w:rPr>
              <w:t>1</w:t>
            </w:r>
          </w:p>
        </w:tc>
      </w:tr>
      <w:tr w:rsidR="00034B3B" w:rsidTr="00A6739B">
        <w:tc>
          <w:tcPr>
            <w:tcW w:w="10560" w:type="dxa"/>
          </w:tcPr>
          <w:p w:rsidR="00034B3B" w:rsidRDefault="00034B3B" w:rsidP="00DE0EA0">
            <w:pPr>
              <w:rPr>
                <w:rFonts w:ascii="Arial" w:hAnsi="Arial" w:cs="Arial"/>
                <w:sz w:val="16"/>
                <w:szCs w:val="16"/>
              </w:rPr>
            </w:pPr>
            <w:r>
              <w:rPr>
                <w:rFonts w:ascii="Arial" w:hAnsi="Arial" w:cs="Arial"/>
                <w:sz w:val="16"/>
                <w:szCs w:val="16"/>
              </w:rPr>
              <w:t>Протокол (итоговый документ) проведения публичных слушаний ………………………………………………………………………………………..</w:t>
            </w:r>
          </w:p>
        </w:tc>
        <w:tc>
          <w:tcPr>
            <w:tcW w:w="720" w:type="dxa"/>
          </w:tcPr>
          <w:p w:rsidR="00034B3B" w:rsidRDefault="00EB656E">
            <w:pPr>
              <w:jc w:val="center"/>
              <w:rPr>
                <w:rFonts w:ascii="Arial" w:hAnsi="Arial" w:cs="Arial"/>
                <w:sz w:val="16"/>
                <w:szCs w:val="16"/>
              </w:rPr>
            </w:pPr>
            <w:r>
              <w:rPr>
                <w:rFonts w:ascii="Arial" w:hAnsi="Arial" w:cs="Arial"/>
                <w:sz w:val="16"/>
                <w:szCs w:val="16"/>
              </w:rPr>
              <w:t>1</w:t>
            </w:r>
          </w:p>
        </w:tc>
      </w:tr>
      <w:tr w:rsidR="00BF406D" w:rsidTr="00A6739B">
        <w:tc>
          <w:tcPr>
            <w:tcW w:w="10560" w:type="dxa"/>
          </w:tcPr>
          <w:p w:rsidR="00BF406D" w:rsidRDefault="00BF406D" w:rsidP="00DE0EA0">
            <w:pPr>
              <w:rPr>
                <w:rFonts w:ascii="Arial" w:hAnsi="Arial" w:cs="Arial"/>
                <w:sz w:val="16"/>
                <w:szCs w:val="16"/>
              </w:rPr>
            </w:pPr>
            <w:r>
              <w:rPr>
                <w:rFonts w:ascii="Arial" w:hAnsi="Arial" w:cs="Arial"/>
                <w:sz w:val="16"/>
                <w:szCs w:val="16"/>
              </w:rPr>
              <w:t>Информационное сообщение о приёме заявлений о предоставлении в аренду земельных участков …………………………………………….</w:t>
            </w:r>
          </w:p>
        </w:tc>
        <w:tc>
          <w:tcPr>
            <w:tcW w:w="720" w:type="dxa"/>
          </w:tcPr>
          <w:p w:rsidR="00BF406D" w:rsidRDefault="00BF406D">
            <w:pPr>
              <w:jc w:val="center"/>
              <w:rPr>
                <w:rFonts w:ascii="Arial" w:hAnsi="Arial" w:cs="Arial"/>
                <w:sz w:val="16"/>
                <w:szCs w:val="16"/>
              </w:rPr>
            </w:pPr>
            <w:r>
              <w:rPr>
                <w:rFonts w:ascii="Arial" w:hAnsi="Arial" w:cs="Arial"/>
                <w:sz w:val="16"/>
                <w:szCs w:val="16"/>
              </w:rPr>
              <w:t>1-2</w:t>
            </w:r>
          </w:p>
        </w:tc>
      </w:tr>
      <w:tr w:rsidR="00A6739B" w:rsidTr="00A6739B">
        <w:tc>
          <w:tcPr>
            <w:tcW w:w="10560" w:type="dxa"/>
          </w:tcPr>
          <w:p w:rsidR="00A6739B" w:rsidRDefault="00A6739B">
            <w:pPr>
              <w:jc w:val="both"/>
              <w:rPr>
                <w:rFonts w:ascii="Arial" w:hAnsi="Arial" w:cs="Arial"/>
                <w:b/>
                <w:sz w:val="16"/>
                <w:szCs w:val="16"/>
              </w:rPr>
            </w:pPr>
          </w:p>
          <w:p w:rsidR="00A6739B" w:rsidRDefault="00A6739B">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A6739B" w:rsidRDefault="00A6739B">
            <w:pPr>
              <w:jc w:val="center"/>
              <w:rPr>
                <w:rFonts w:ascii="Arial" w:hAnsi="Arial" w:cs="Arial"/>
                <w:sz w:val="16"/>
                <w:szCs w:val="16"/>
              </w:rPr>
            </w:pPr>
          </w:p>
        </w:tc>
      </w:tr>
      <w:tr w:rsidR="00A6739B" w:rsidTr="00A6739B">
        <w:tc>
          <w:tcPr>
            <w:tcW w:w="10560" w:type="dxa"/>
          </w:tcPr>
          <w:p w:rsidR="00A6739B" w:rsidRDefault="00C40499" w:rsidP="00885EBB">
            <w:pPr>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sidRPr="000D78DE">
              <w:rPr>
                <w:rFonts w:ascii="Arial" w:hAnsi="Arial" w:cs="Arial"/>
                <w:sz w:val="16"/>
                <w:szCs w:val="16"/>
              </w:rPr>
              <w:t>3.05.2016  № 803</w:t>
            </w:r>
            <w:r w:rsidR="009136DD">
              <w:rPr>
                <w:rFonts w:ascii="Arial" w:hAnsi="Arial" w:cs="Arial"/>
                <w:sz w:val="16"/>
                <w:szCs w:val="16"/>
              </w:rPr>
              <w:t xml:space="preserve"> «</w:t>
            </w:r>
            <w:r w:rsidR="009136DD" w:rsidRPr="00C40499">
              <w:rPr>
                <w:rFonts w:ascii="Arial" w:hAnsi="Arial" w:cs="Arial"/>
                <w:sz w:val="16"/>
                <w:szCs w:val="16"/>
              </w:rPr>
              <w:t>О создании комиссии по предупреждению и ликвидации чрезвычайных ситуаций и обеспечению пожарной безопасности Валдайского мун</w:t>
            </w:r>
            <w:r w:rsidR="009136DD" w:rsidRPr="00C40499">
              <w:rPr>
                <w:rFonts w:ascii="Arial" w:hAnsi="Arial" w:cs="Arial"/>
                <w:sz w:val="16"/>
                <w:szCs w:val="16"/>
              </w:rPr>
              <w:t>и</w:t>
            </w:r>
            <w:r w:rsidR="009136DD" w:rsidRPr="00C40499">
              <w:rPr>
                <w:rFonts w:ascii="Arial" w:hAnsi="Arial" w:cs="Arial"/>
                <w:sz w:val="16"/>
                <w:szCs w:val="16"/>
              </w:rPr>
              <w:t>ципального района</w:t>
            </w:r>
            <w:r w:rsidR="009136DD">
              <w:rPr>
                <w:rFonts w:ascii="Arial" w:hAnsi="Arial" w:cs="Arial"/>
                <w:sz w:val="16"/>
                <w:szCs w:val="16"/>
              </w:rPr>
              <w:t>» ………………………………………..</w:t>
            </w:r>
          </w:p>
        </w:tc>
        <w:tc>
          <w:tcPr>
            <w:tcW w:w="720" w:type="dxa"/>
          </w:tcPr>
          <w:p w:rsidR="00EB01BE" w:rsidRDefault="00EB01BE" w:rsidP="00EB01BE">
            <w:pPr>
              <w:jc w:val="center"/>
              <w:rPr>
                <w:rFonts w:ascii="Arial" w:hAnsi="Arial" w:cs="Arial"/>
                <w:sz w:val="16"/>
                <w:szCs w:val="16"/>
              </w:rPr>
            </w:pPr>
          </w:p>
          <w:p w:rsidR="00EB656E" w:rsidRDefault="00BF406D" w:rsidP="00EB01BE">
            <w:pPr>
              <w:jc w:val="center"/>
              <w:rPr>
                <w:rFonts w:ascii="Arial" w:hAnsi="Arial" w:cs="Arial"/>
                <w:sz w:val="16"/>
                <w:szCs w:val="16"/>
              </w:rPr>
            </w:pPr>
            <w:r>
              <w:rPr>
                <w:rFonts w:ascii="Arial" w:hAnsi="Arial" w:cs="Arial"/>
                <w:sz w:val="16"/>
                <w:szCs w:val="16"/>
              </w:rPr>
              <w:t>2</w:t>
            </w:r>
            <w:r w:rsidR="00EB656E">
              <w:rPr>
                <w:rFonts w:ascii="Arial" w:hAnsi="Arial" w:cs="Arial"/>
                <w:sz w:val="16"/>
                <w:szCs w:val="16"/>
              </w:rPr>
              <w:t>-3</w:t>
            </w:r>
          </w:p>
        </w:tc>
      </w:tr>
      <w:tr w:rsidR="00EB01BE" w:rsidTr="00A6739B">
        <w:tc>
          <w:tcPr>
            <w:tcW w:w="10560" w:type="dxa"/>
          </w:tcPr>
          <w:p w:rsidR="00EB01BE" w:rsidRDefault="00EB01BE" w:rsidP="00885EBB">
            <w:pPr>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23.05.2016 №808 </w:t>
            </w:r>
            <w:r w:rsidRPr="00885EBB">
              <w:rPr>
                <w:rFonts w:ascii="Arial" w:hAnsi="Arial" w:cs="Arial"/>
                <w:sz w:val="16"/>
                <w:szCs w:val="16"/>
              </w:rPr>
              <w:t>«Об утверждении проекта планировки территории  и прое</w:t>
            </w:r>
            <w:r w:rsidRPr="00885EBB">
              <w:rPr>
                <w:rFonts w:ascii="Arial" w:hAnsi="Arial" w:cs="Arial"/>
                <w:sz w:val="16"/>
                <w:szCs w:val="16"/>
              </w:rPr>
              <w:t>к</w:t>
            </w:r>
            <w:r w:rsidRPr="00885EBB">
              <w:rPr>
                <w:rFonts w:ascii="Arial" w:hAnsi="Arial" w:cs="Arial"/>
                <w:sz w:val="16"/>
                <w:szCs w:val="16"/>
              </w:rPr>
              <w:t>та межевания в составе проекта планировки территории для строительства газопр</w:t>
            </w:r>
            <w:r w:rsidRPr="00885EBB">
              <w:rPr>
                <w:rFonts w:ascii="Arial" w:hAnsi="Arial" w:cs="Arial"/>
                <w:sz w:val="16"/>
                <w:szCs w:val="16"/>
              </w:rPr>
              <w:t>о</w:t>
            </w:r>
            <w:r w:rsidRPr="00885EBB">
              <w:rPr>
                <w:rFonts w:ascii="Arial" w:hAnsi="Arial" w:cs="Arial"/>
                <w:sz w:val="16"/>
                <w:szCs w:val="16"/>
              </w:rPr>
              <w:t>водов-вводов»</w:t>
            </w:r>
            <w:r>
              <w:rPr>
                <w:rFonts w:ascii="Arial" w:hAnsi="Arial" w:cs="Arial"/>
                <w:sz w:val="16"/>
                <w:szCs w:val="16"/>
              </w:rPr>
              <w:t xml:space="preserve"> ……………………………………………..</w:t>
            </w:r>
          </w:p>
        </w:tc>
        <w:tc>
          <w:tcPr>
            <w:tcW w:w="720" w:type="dxa"/>
          </w:tcPr>
          <w:p w:rsidR="00EB01BE" w:rsidRDefault="00EB01BE">
            <w:pPr>
              <w:jc w:val="center"/>
              <w:rPr>
                <w:rFonts w:ascii="Arial" w:hAnsi="Arial" w:cs="Arial"/>
                <w:sz w:val="16"/>
                <w:szCs w:val="16"/>
              </w:rPr>
            </w:pPr>
          </w:p>
          <w:p w:rsidR="00EB01BE" w:rsidRDefault="00EB656E">
            <w:pPr>
              <w:jc w:val="center"/>
              <w:rPr>
                <w:rFonts w:ascii="Arial" w:hAnsi="Arial" w:cs="Arial"/>
                <w:sz w:val="16"/>
                <w:szCs w:val="16"/>
              </w:rPr>
            </w:pPr>
            <w:r>
              <w:rPr>
                <w:rFonts w:ascii="Arial" w:hAnsi="Arial" w:cs="Arial"/>
                <w:sz w:val="16"/>
                <w:szCs w:val="16"/>
              </w:rPr>
              <w:t>3-4</w:t>
            </w:r>
          </w:p>
        </w:tc>
      </w:tr>
      <w:tr w:rsidR="00FD3161" w:rsidTr="00A6739B">
        <w:tc>
          <w:tcPr>
            <w:tcW w:w="10560" w:type="dxa"/>
          </w:tcPr>
          <w:p w:rsidR="00FD3161" w:rsidRDefault="00FD3161" w:rsidP="00E47D2D">
            <w:pPr>
              <w:jc w:val="both"/>
              <w:rPr>
                <w:rFonts w:ascii="Arial" w:hAnsi="Arial" w:cs="Arial"/>
                <w:color w:val="000000"/>
                <w:sz w:val="16"/>
                <w:szCs w:val="16"/>
              </w:rPr>
            </w:pPr>
            <w:r>
              <w:rPr>
                <w:rFonts w:ascii="Arial" w:hAnsi="Arial" w:cs="Arial"/>
                <w:sz w:val="16"/>
                <w:szCs w:val="16"/>
              </w:rPr>
              <w:t>Решение Думы Валдайского муниципального района от 26.05.2016 №51  «</w:t>
            </w:r>
            <w:r>
              <w:rPr>
                <w:rFonts w:ascii="Arial" w:hAnsi="Arial" w:cs="Arial"/>
                <w:color w:val="000000"/>
                <w:sz w:val="16"/>
                <w:szCs w:val="16"/>
              </w:rPr>
              <w:t>О внесении изменений в решение Думы Валдайского муниц</w:t>
            </w:r>
            <w:r>
              <w:rPr>
                <w:rFonts w:ascii="Arial" w:hAnsi="Arial" w:cs="Arial"/>
                <w:color w:val="000000"/>
                <w:sz w:val="16"/>
                <w:szCs w:val="16"/>
              </w:rPr>
              <w:t>и</w:t>
            </w:r>
            <w:r>
              <w:rPr>
                <w:rFonts w:ascii="Arial" w:hAnsi="Arial" w:cs="Arial"/>
                <w:color w:val="000000"/>
                <w:sz w:val="16"/>
                <w:szCs w:val="16"/>
              </w:rPr>
              <w:t>пального района от 28.12.2015 № 26</w:t>
            </w:r>
            <w:r>
              <w:rPr>
                <w:rFonts w:ascii="Arial" w:hAnsi="Arial" w:cs="Arial"/>
                <w:sz w:val="16"/>
                <w:szCs w:val="16"/>
              </w:rPr>
              <w:t>» ………………………………………………………………………………………………………………</w:t>
            </w:r>
            <w:r w:rsidR="00C81B6D">
              <w:rPr>
                <w:rFonts w:ascii="Arial" w:hAnsi="Arial" w:cs="Arial"/>
                <w:sz w:val="16"/>
                <w:szCs w:val="16"/>
              </w:rPr>
              <w:t>………..</w:t>
            </w:r>
          </w:p>
        </w:tc>
        <w:tc>
          <w:tcPr>
            <w:tcW w:w="720" w:type="dxa"/>
          </w:tcPr>
          <w:p w:rsidR="00FD3161" w:rsidRDefault="00FD3161">
            <w:pPr>
              <w:jc w:val="center"/>
              <w:rPr>
                <w:rFonts w:ascii="Arial" w:hAnsi="Arial" w:cs="Arial"/>
                <w:sz w:val="16"/>
                <w:szCs w:val="16"/>
              </w:rPr>
            </w:pPr>
          </w:p>
          <w:p w:rsidR="00FD3161" w:rsidRDefault="00EB656E">
            <w:pPr>
              <w:jc w:val="center"/>
              <w:rPr>
                <w:rFonts w:ascii="Arial" w:hAnsi="Arial" w:cs="Arial"/>
                <w:sz w:val="16"/>
                <w:szCs w:val="16"/>
              </w:rPr>
            </w:pPr>
            <w:r>
              <w:rPr>
                <w:rFonts w:ascii="Arial" w:hAnsi="Arial" w:cs="Arial"/>
                <w:sz w:val="16"/>
                <w:szCs w:val="16"/>
              </w:rPr>
              <w:t>4-3</w:t>
            </w:r>
            <w:r w:rsidR="00065B2C">
              <w:rPr>
                <w:rFonts w:ascii="Arial" w:hAnsi="Arial" w:cs="Arial"/>
                <w:sz w:val="16"/>
                <w:szCs w:val="16"/>
              </w:rPr>
              <w:t>2</w:t>
            </w:r>
          </w:p>
        </w:tc>
      </w:tr>
      <w:tr w:rsidR="00FD3161" w:rsidTr="00A6739B">
        <w:tc>
          <w:tcPr>
            <w:tcW w:w="10560" w:type="dxa"/>
          </w:tcPr>
          <w:p w:rsidR="00FD3161" w:rsidRPr="00FD3161" w:rsidRDefault="00FD3161">
            <w:pPr>
              <w:pStyle w:val="3"/>
              <w:jc w:val="both"/>
              <w:rPr>
                <w:rFonts w:ascii="Arial" w:hAnsi="Arial" w:cs="Arial"/>
                <w:b w:val="0"/>
                <w:sz w:val="16"/>
                <w:szCs w:val="16"/>
              </w:rPr>
            </w:pPr>
            <w:r w:rsidRPr="00FD3161">
              <w:rPr>
                <w:rFonts w:ascii="Arial" w:hAnsi="Arial" w:cs="Arial"/>
                <w:b w:val="0"/>
                <w:sz w:val="16"/>
                <w:szCs w:val="16"/>
              </w:rPr>
              <w:t>Решение Думы Валдайского муниципального района от 26.05.2016 №52 «Об исполнении бюджета Валдайского муниципального района за 2015 год» …………………………………………………………………………………………………………………………………………………………</w:t>
            </w:r>
          </w:p>
        </w:tc>
        <w:tc>
          <w:tcPr>
            <w:tcW w:w="720" w:type="dxa"/>
          </w:tcPr>
          <w:p w:rsidR="00FD3161" w:rsidRDefault="00FD3161">
            <w:pPr>
              <w:jc w:val="center"/>
              <w:rPr>
                <w:rFonts w:ascii="Arial" w:hAnsi="Arial" w:cs="Arial"/>
                <w:sz w:val="16"/>
                <w:szCs w:val="16"/>
              </w:rPr>
            </w:pPr>
          </w:p>
          <w:p w:rsidR="00FD3161" w:rsidRDefault="00EB656E">
            <w:pPr>
              <w:jc w:val="center"/>
              <w:rPr>
                <w:rFonts w:ascii="Arial" w:hAnsi="Arial" w:cs="Arial"/>
                <w:sz w:val="16"/>
                <w:szCs w:val="16"/>
              </w:rPr>
            </w:pPr>
            <w:r>
              <w:rPr>
                <w:rFonts w:ascii="Arial" w:hAnsi="Arial" w:cs="Arial"/>
                <w:sz w:val="16"/>
                <w:szCs w:val="16"/>
              </w:rPr>
              <w:t>3</w:t>
            </w:r>
            <w:r w:rsidR="00065B2C">
              <w:rPr>
                <w:rFonts w:ascii="Arial" w:hAnsi="Arial" w:cs="Arial"/>
                <w:sz w:val="16"/>
                <w:szCs w:val="16"/>
              </w:rPr>
              <w:t>2</w:t>
            </w:r>
            <w:r w:rsidR="00C81B6D">
              <w:rPr>
                <w:rFonts w:ascii="Arial" w:hAnsi="Arial" w:cs="Arial"/>
                <w:sz w:val="16"/>
                <w:szCs w:val="16"/>
              </w:rPr>
              <w:t>-4</w:t>
            </w:r>
            <w:r>
              <w:rPr>
                <w:rFonts w:ascii="Arial" w:hAnsi="Arial" w:cs="Arial"/>
                <w:sz w:val="16"/>
                <w:szCs w:val="16"/>
              </w:rPr>
              <w:t>6</w:t>
            </w:r>
          </w:p>
        </w:tc>
      </w:tr>
    </w:tbl>
    <w:p w:rsidR="00236F9C" w:rsidRDefault="00236F9C" w:rsidP="006C39A6">
      <w:pPr>
        <w:rPr>
          <w:rFonts w:ascii="Arial" w:hAnsi="Arial" w:cs="Arial"/>
          <w:sz w:val="16"/>
          <w:szCs w:val="16"/>
        </w:rPr>
      </w:pPr>
    </w:p>
    <w:p w:rsidR="00181638" w:rsidRDefault="00181638" w:rsidP="006C39A6">
      <w:pPr>
        <w:rPr>
          <w:rFonts w:ascii="Arial" w:hAnsi="Arial" w:cs="Arial"/>
          <w:sz w:val="16"/>
          <w:szCs w:val="16"/>
        </w:rPr>
      </w:pPr>
    </w:p>
    <w:p w:rsidR="00C40499" w:rsidRPr="000D78DE" w:rsidRDefault="00C40499" w:rsidP="00C40499">
      <w:pPr>
        <w:jc w:val="center"/>
        <w:rPr>
          <w:rFonts w:ascii="Arial" w:hAnsi="Arial" w:cs="Arial"/>
          <w:sz w:val="16"/>
          <w:szCs w:val="16"/>
        </w:rPr>
      </w:pPr>
      <w:r>
        <w:rPr>
          <w:rFonts w:ascii="Arial" w:hAnsi="Arial" w:cs="Arial"/>
          <w:sz w:val="16"/>
          <w:szCs w:val="16"/>
        </w:rPr>
        <w:t xml:space="preserve"> </w:t>
      </w:r>
    </w:p>
    <w:p w:rsidR="00181638" w:rsidRDefault="00181638" w:rsidP="006C39A6">
      <w:pPr>
        <w:rPr>
          <w:rFonts w:ascii="Arial" w:hAnsi="Arial" w:cs="Arial"/>
          <w:sz w:val="16"/>
          <w:szCs w:val="16"/>
        </w:rPr>
      </w:pPr>
    </w:p>
    <w:p w:rsidR="00181638" w:rsidRDefault="00181638" w:rsidP="006C39A6">
      <w:pPr>
        <w:rPr>
          <w:rFonts w:ascii="Arial" w:hAnsi="Arial" w:cs="Arial"/>
          <w:sz w:val="16"/>
          <w:szCs w:val="16"/>
        </w:rPr>
      </w:pPr>
    </w:p>
    <w:p w:rsidR="00181638" w:rsidRDefault="00181638" w:rsidP="006C39A6">
      <w:pPr>
        <w:rPr>
          <w:rFonts w:ascii="Arial" w:hAnsi="Arial" w:cs="Arial"/>
          <w:sz w:val="16"/>
          <w:szCs w:val="16"/>
        </w:rPr>
      </w:pPr>
    </w:p>
    <w:p w:rsidR="00181638" w:rsidRPr="004262BD" w:rsidRDefault="00181638" w:rsidP="006C39A6">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8A7148">
        <w:rPr>
          <w:rFonts w:ascii="Arial" w:hAnsi="Arial" w:cs="Arial"/>
          <w:sz w:val="12"/>
          <w:szCs w:val="12"/>
        </w:rPr>
        <w:t>2</w:t>
      </w:r>
      <w:r w:rsidR="00FD3161">
        <w:rPr>
          <w:rFonts w:ascii="Arial" w:hAnsi="Arial" w:cs="Arial"/>
          <w:sz w:val="12"/>
          <w:szCs w:val="12"/>
        </w:rPr>
        <w:t>1</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726B36">
        <w:rPr>
          <w:rFonts w:ascii="Arial" w:hAnsi="Arial" w:cs="Arial"/>
          <w:sz w:val="12"/>
          <w:szCs w:val="12"/>
        </w:rPr>
        <w:t>1</w:t>
      </w:r>
      <w:r w:rsidR="00FD3161">
        <w:rPr>
          <w:rFonts w:ascii="Arial" w:hAnsi="Arial" w:cs="Arial"/>
          <w:sz w:val="12"/>
          <w:szCs w:val="12"/>
        </w:rPr>
        <w:t>8</w:t>
      </w:r>
      <w:r w:rsidRPr="006F48AD">
        <w:rPr>
          <w:rFonts w:ascii="Arial" w:hAnsi="Arial" w:cs="Arial"/>
          <w:sz w:val="12"/>
          <w:szCs w:val="12"/>
        </w:rPr>
        <w:t xml:space="preserve">) от </w:t>
      </w:r>
      <w:r w:rsidR="008A7148">
        <w:rPr>
          <w:rFonts w:ascii="Arial" w:hAnsi="Arial" w:cs="Arial"/>
          <w:sz w:val="12"/>
          <w:szCs w:val="12"/>
        </w:rPr>
        <w:t>2</w:t>
      </w:r>
      <w:r w:rsidR="00FD3161">
        <w:rPr>
          <w:rFonts w:ascii="Arial" w:hAnsi="Arial" w:cs="Arial"/>
          <w:sz w:val="12"/>
          <w:szCs w:val="12"/>
        </w:rPr>
        <w:t>7</w:t>
      </w:r>
      <w:r w:rsidR="00F551FB">
        <w:rPr>
          <w:rFonts w:ascii="Arial" w:hAnsi="Arial" w:cs="Arial"/>
          <w:sz w:val="12"/>
          <w:szCs w:val="12"/>
        </w:rPr>
        <w:t>.0</w:t>
      </w:r>
      <w:r w:rsidR="00495522">
        <w:rPr>
          <w:rFonts w:ascii="Arial" w:hAnsi="Arial" w:cs="Arial"/>
          <w:sz w:val="12"/>
          <w:szCs w:val="12"/>
        </w:rPr>
        <w:t>5</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885EBB">
        <w:rPr>
          <w:rFonts w:ascii="Arial" w:hAnsi="Arial" w:cs="Arial"/>
          <w:sz w:val="12"/>
          <w:szCs w:val="12"/>
        </w:rPr>
        <w:t>4</w:t>
      </w:r>
      <w:r w:rsidR="00EB656E">
        <w:rPr>
          <w:rFonts w:ascii="Arial" w:hAnsi="Arial" w:cs="Arial"/>
          <w:sz w:val="12"/>
          <w:szCs w:val="12"/>
        </w:rPr>
        <w:t>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E5043E">
      <w:headerReference w:type="even" r:id="rId9"/>
      <w:headerReference w:type="default" r:id="rId10"/>
      <w:footnotePr>
        <w:pos w:val="beneathText"/>
      </w:footnotePr>
      <w:pgSz w:w="11906" w:h="16838" w:code="9"/>
      <w:pgMar w:top="142" w:right="140" w:bottom="142" w:left="142" w:header="142"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F31" w:rsidRDefault="00DA3F31">
      <w:r>
        <w:separator/>
      </w:r>
    </w:p>
  </w:endnote>
  <w:endnote w:type="continuationSeparator" w:id="0">
    <w:p w:rsidR="00DA3F31" w:rsidRDefault="00DA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F31" w:rsidRDefault="00DA3F31">
      <w:r>
        <w:separator/>
      </w:r>
    </w:p>
  </w:footnote>
  <w:footnote w:type="continuationSeparator" w:id="0">
    <w:p w:rsidR="00DA3F31" w:rsidRDefault="00DA3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C1B" w:rsidRPr="00E65CCB" w:rsidRDefault="00B86C1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C3E37">
      <w:rPr>
        <w:noProof/>
        <w:sz w:val="12"/>
        <w:szCs w:val="12"/>
      </w:rPr>
      <w:t>46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C1B" w:rsidRPr="008F785E" w:rsidRDefault="00B86C1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C3E37">
      <w:rPr>
        <w:noProof/>
        <w:sz w:val="12"/>
        <w:szCs w:val="12"/>
      </w:rPr>
      <w:t>47</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F02724"/>
    <w:multiLevelType w:val="multilevel"/>
    <w:tmpl w:val="7EF85B70"/>
    <w:lvl w:ilvl="0">
      <w:start w:val="1"/>
      <w:numFmt w:val="decimal"/>
      <w:lvlText w:val="%1."/>
      <w:lvlJc w:val="left"/>
      <w:pPr>
        <w:ind w:left="450" w:hanging="450"/>
      </w:pPr>
      <w:rPr>
        <w:rFonts w:cs="Times New Roman"/>
      </w:rPr>
    </w:lvl>
    <w:lvl w:ilvl="1">
      <w:start w:val="6"/>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AD5938"/>
    <w:multiLevelType w:val="multilevel"/>
    <w:tmpl w:val="E7FA0F02"/>
    <w:lvl w:ilvl="0">
      <w:start w:val="3"/>
      <w:numFmt w:val="decimal"/>
      <w:lvlText w:val="%1."/>
      <w:lvlJc w:val="left"/>
      <w:pPr>
        <w:ind w:left="450" w:hanging="450"/>
      </w:pPr>
      <w:rPr>
        <w:rFonts w:cs="Times New Roman"/>
      </w:rPr>
    </w:lvl>
    <w:lvl w:ilvl="1">
      <w:start w:val="5"/>
      <w:numFmt w:val="decimal"/>
      <w:lvlText w:val="%1.%2."/>
      <w:lvlJc w:val="left"/>
      <w:pPr>
        <w:ind w:left="1435" w:hanging="720"/>
      </w:pPr>
      <w:rPr>
        <w:rFonts w:cs="Times New Roman"/>
      </w:rPr>
    </w:lvl>
    <w:lvl w:ilvl="2">
      <w:start w:val="1"/>
      <w:numFmt w:val="decimal"/>
      <w:lvlText w:val="%1.%2.%3."/>
      <w:lvlJc w:val="left"/>
      <w:pPr>
        <w:ind w:left="2150" w:hanging="720"/>
      </w:pPr>
      <w:rPr>
        <w:rFonts w:cs="Times New Roman"/>
      </w:rPr>
    </w:lvl>
    <w:lvl w:ilvl="3">
      <w:start w:val="1"/>
      <w:numFmt w:val="decimal"/>
      <w:lvlText w:val="%1.%2.%3.%4."/>
      <w:lvlJc w:val="left"/>
      <w:pPr>
        <w:ind w:left="3225" w:hanging="1080"/>
      </w:pPr>
      <w:rPr>
        <w:rFonts w:cs="Times New Roman"/>
      </w:rPr>
    </w:lvl>
    <w:lvl w:ilvl="4">
      <w:start w:val="1"/>
      <w:numFmt w:val="decimal"/>
      <w:lvlText w:val="%1.%2.%3.%4.%5."/>
      <w:lvlJc w:val="left"/>
      <w:pPr>
        <w:ind w:left="3940" w:hanging="1080"/>
      </w:pPr>
      <w:rPr>
        <w:rFonts w:cs="Times New Roman"/>
      </w:rPr>
    </w:lvl>
    <w:lvl w:ilvl="5">
      <w:start w:val="1"/>
      <w:numFmt w:val="decimal"/>
      <w:lvlText w:val="%1.%2.%3.%4.%5.%6."/>
      <w:lvlJc w:val="left"/>
      <w:pPr>
        <w:ind w:left="5015" w:hanging="1440"/>
      </w:pPr>
      <w:rPr>
        <w:rFonts w:cs="Times New Roman"/>
      </w:rPr>
    </w:lvl>
    <w:lvl w:ilvl="6">
      <w:start w:val="1"/>
      <w:numFmt w:val="decimal"/>
      <w:lvlText w:val="%1.%2.%3.%4.%5.%6.%7."/>
      <w:lvlJc w:val="left"/>
      <w:pPr>
        <w:ind w:left="5730" w:hanging="1440"/>
      </w:pPr>
      <w:rPr>
        <w:rFonts w:cs="Times New Roman"/>
      </w:rPr>
    </w:lvl>
    <w:lvl w:ilvl="7">
      <w:start w:val="1"/>
      <w:numFmt w:val="decimal"/>
      <w:lvlText w:val="%1.%2.%3.%4.%5.%6.%7.%8."/>
      <w:lvlJc w:val="left"/>
      <w:pPr>
        <w:ind w:left="6805" w:hanging="1800"/>
      </w:pPr>
      <w:rPr>
        <w:rFonts w:cs="Times New Roman"/>
      </w:rPr>
    </w:lvl>
    <w:lvl w:ilvl="8">
      <w:start w:val="1"/>
      <w:numFmt w:val="decimal"/>
      <w:lvlText w:val="%1.%2.%3.%4.%5.%6.%7.%8.%9."/>
      <w:lvlJc w:val="left"/>
      <w:pPr>
        <w:ind w:left="7880" w:hanging="2160"/>
      </w:pPr>
      <w:rPr>
        <w:rFonts w:cs="Times New Roman"/>
      </w:rPr>
    </w:lvl>
  </w:abstractNum>
  <w:abstractNum w:abstractNumId="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D3725E"/>
    <w:multiLevelType w:val="singleLevel"/>
    <w:tmpl w:val="C7548656"/>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87E2680"/>
    <w:multiLevelType w:val="singleLevel"/>
    <w:tmpl w:val="7AAA3FA8"/>
    <w:lvl w:ilvl="0">
      <w:start w:val="1"/>
      <w:numFmt w:val="decimal"/>
      <w:lvlText w:val="2.%1."/>
      <w:legacy w:legacy="1" w:legacySpace="0" w:legacyIndent="509"/>
      <w:lvlJc w:val="left"/>
      <w:pPr>
        <w:ind w:left="0" w:firstLine="0"/>
      </w:pPr>
      <w:rPr>
        <w:rFonts w:ascii="Times New Roman" w:hAnsi="Times New Roman" w:cs="Times New Roman" w:hint="default"/>
      </w:rPr>
    </w:lvl>
  </w:abstractNum>
  <w:abstractNum w:abstractNumId="13">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4">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2920DF2"/>
    <w:multiLevelType w:val="singleLevel"/>
    <w:tmpl w:val="C7548656"/>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8">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5022BA6"/>
    <w:multiLevelType w:val="singleLevel"/>
    <w:tmpl w:val="CCDA6D4E"/>
    <w:lvl w:ilvl="0">
      <w:start w:val="1"/>
      <w:numFmt w:val="decimal"/>
      <w:lvlText w:val="1.%1."/>
      <w:legacy w:legacy="1" w:legacySpace="0" w:legacyIndent="485"/>
      <w:lvlJc w:val="left"/>
      <w:pPr>
        <w:ind w:left="0" w:firstLine="0"/>
      </w:pPr>
      <w:rPr>
        <w:rFonts w:ascii="Arial" w:hAnsi="Arial" w:cs="Arial" w:hint="default"/>
        <w:sz w:val="16"/>
        <w:szCs w:val="16"/>
      </w:r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7"/>
  </w:num>
  <w:num w:numId="4">
    <w:abstractNumId w:val="10"/>
  </w:num>
  <w:num w:numId="5">
    <w:abstractNumId w:val="16"/>
  </w:num>
  <w:num w:numId="6">
    <w:abstractNumId w:val="20"/>
  </w:num>
  <w:num w:numId="7">
    <w:abstractNumId w:val="6"/>
  </w:num>
  <w:num w:numId="8">
    <w:abstractNumId w:val="11"/>
  </w:num>
  <w:num w:numId="9">
    <w:abstractNumId w:val="3"/>
  </w:num>
  <w:num w:numId="10">
    <w:abstractNumId w:val="1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num>
  <w:num w:numId="15">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9"/>
    <w:lvlOverride w:ilvl="0">
      <w:lvl w:ilvl="0">
        <w:start w:val="1"/>
        <w:numFmt w:val="decimal"/>
        <w:lvlText w:val="%1."/>
        <w:legacy w:legacy="1" w:legacySpace="0" w:legacyIndent="303"/>
        <w:lvlJc w:val="left"/>
        <w:pPr>
          <w:ind w:left="0" w:firstLine="0"/>
        </w:pPr>
        <w:rPr>
          <w:rFonts w:ascii="Times New Roman" w:hAnsi="Times New Roman" w:cs="Times New Roman" w:hint="default"/>
        </w:rPr>
      </w:lvl>
    </w:lvlOverride>
  </w:num>
  <w:num w:numId="20">
    <w:abstractNumId w:val="17"/>
    <w:lvlOverride w:ilvl="0">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6A61"/>
    <w:rsid w:val="00006C4D"/>
    <w:rsid w:val="00010050"/>
    <w:rsid w:val="000117C9"/>
    <w:rsid w:val="00011E35"/>
    <w:rsid w:val="000128F5"/>
    <w:rsid w:val="00012A74"/>
    <w:rsid w:val="000138A5"/>
    <w:rsid w:val="0001474B"/>
    <w:rsid w:val="00014E5E"/>
    <w:rsid w:val="00016D8C"/>
    <w:rsid w:val="000216FB"/>
    <w:rsid w:val="00021B16"/>
    <w:rsid w:val="0002338D"/>
    <w:rsid w:val="00023F71"/>
    <w:rsid w:val="0002536D"/>
    <w:rsid w:val="00025F9B"/>
    <w:rsid w:val="00030A77"/>
    <w:rsid w:val="0003105D"/>
    <w:rsid w:val="00031E7D"/>
    <w:rsid w:val="000320B7"/>
    <w:rsid w:val="000331E3"/>
    <w:rsid w:val="00034B3B"/>
    <w:rsid w:val="000352BC"/>
    <w:rsid w:val="0004103A"/>
    <w:rsid w:val="00042554"/>
    <w:rsid w:val="00047039"/>
    <w:rsid w:val="00047BF5"/>
    <w:rsid w:val="00051B0B"/>
    <w:rsid w:val="00053A35"/>
    <w:rsid w:val="00062173"/>
    <w:rsid w:val="000634E3"/>
    <w:rsid w:val="00065B2C"/>
    <w:rsid w:val="00067D90"/>
    <w:rsid w:val="0007063E"/>
    <w:rsid w:val="00075BC3"/>
    <w:rsid w:val="0007657D"/>
    <w:rsid w:val="00080A1B"/>
    <w:rsid w:val="00081FE7"/>
    <w:rsid w:val="00082001"/>
    <w:rsid w:val="00085C6F"/>
    <w:rsid w:val="00087733"/>
    <w:rsid w:val="00090E5B"/>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227E"/>
    <w:rsid w:val="000C4624"/>
    <w:rsid w:val="000C6CDE"/>
    <w:rsid w:val="000D5017"/>
    <w:rsid w:val="000D51AC"/>
    <w:rsid w:val="000D6B68"/>
    <w:rsid w:val="000D78DE"/>
    <w:rsid w:val="000E07DF"/>
    <w:rsid w:val="000E285B"/>
    <w:rsid w:val="000E2D2F"/>
    <w:rsid w:val="000E3319"/>
    <w:rsid w:val="000E403F"/>
    <w:rsid w:val="000E6460"/>
    <w:rsid w:val="000F0D15"/>
    <w:rsid w:val="000F1AF4"/>
    <w:rsid w:val="000F2167"/>
    <w:rsid w:val="000F2FEC"/>
    <w:rsid w:val="000F4143"/>
    <w:rsid w:val="000F74C2"/>
    <w:rsid w:val="00100A71"/>
    <w:rsid w:val="00101903"/>
    <w:rsid w:val="0010297D"/>
    <w:rsid w:val="0010581F"/>
    <w:rsid w:val="00107092"/>
    <w:rsid w:val="001129A5"/>
    <w:rsid w:val="0011792A"/>
    <w:rsid w:val="00120A39"/>
    <w:rsid w:val="00120B74"/>
    <w:rsid w:val="00123A3C"/>
    <w:rsid w:val="00123AEB"/>
    <w:rsid w:val="0012759C"/>
    <w:rsid w:val="00127665"/>
    <w:rsid w:val="00133066"/>
    <w:rsid w:val="00136220"/>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770DD"/>
    <w:rsid w:val="00180D77"/>
    <w:rsid w:val="00181638"/>
    <w:rsid w:val="00182BC1"/>
    <w:rsid w:val="00184FA7"/>
    <w:rsid w:val="0018680D"/>
    <w:rsid w:val="00192298"/>
    <w:rsid w:val="001923C3"/>
    <w:rsid w:val="00193F68"/>
    <w:rsid w:val="001942F6"/>
    <w:rsid w:val="001945C3"/>
    <w:rsid w:val="00194EE9"/>
    <w:rsid w:val="001A5737"/>
    <w:rsid w:val="001A6B8F"/>
    <w:rsid w:val="001B4294"/>
    <w:rsid w:val="001B4D59"/>
    <w:rsid w:val="001B4DE2"/>
    <w:rsid w:val="001B6794"/>
    <w:rsid w:val="001C3ED7"/>
    <w:rsid w:val="001C4723"/>
    <w:rsid w:val="001C5D7B"/>
    <w:rsid w:val="001C645D"/>
    <w:rsid w:val="001C6BED"/>
    <w:rsid w:val="001D21CB"/>
    <w:rsid w:val="001D26AE"/>
    <w:rsid w:val="001E136E"/>
    <w:rsid w:val="001E1E7B"/>
    <w:rsid w:val="001E22EE"/>
    <w:rsid w:val="001E27BF"/>
    <w:rsid w:val="001E3091"/>
    <w:rsid w:val="001E4778"/>
    <w:rsid w:val="001E4EC4"/>
    <w:rsid w:val="001E56EF"/>
    <w:rsid w:val="001E6579"/>
    <w:rsid w:val="001F6687"/>
    <w:rsid w:val="001F705E"/>
    <w:rsid w:val="0020261F"/>
    <w:rsid w:val="00210D01"/>
    <w:rsid w:val="0021491D"/>
    <w:rsid w:val="00217196"/>
    <w:rsid w:val="00217BD9"/>
    <w:rsid w:val="00221A29"/>
    <w:rsid w:val="00221ADC"/>
    <w:rsid w:val="002239C4"/>
    <w:rsid w:val="00224D67"/>
    <w:rsid w:val="0022634A"/>
    <w:rsid w:val="00232E87"/>
    <w:rsid w:val="00234AF5"/>
    <w:rsid w:val="002360B8"/>
    <w:rsid w:val="002363B0"/>
    <w:rsid w:val="00236F9C"/>
    <w:rsid w:val="0023759A"/>
    <w:rsid w:val="00242641"/>
    <w:rsid w:val="00251DF6"/>
    <w:rsid w:val="002533A5"/>
    <w:rsid w:val="0025627B"/>
    <w:rsid w:val="00257B94"/>
    <w:rsid w:val="00260140"/>
    <w:rsid w:val="002602A7"/>
    <w:rsid w:val="0026223D"/>
    <w:rsid w:val="00266862"/>
    <w:rsid w:val="00273BFA"/>
    <w:rsid w:val="00275228"/>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A08"/>
    <w:rsid w:val="002C1B5D"/>
    <w:rsid w:val="002C28BC"/>
    <w:rsid w:val="002C2C7E"/>
    <w:rsid w:val="002C652A"/>
    <w:rsid w:val="002C66AC"/>
    <w:rsid w:val="002D1222"/>
    <w:rsid w:val="002D15DC"/>
    <w:rsid w:val="002D3F36"/>
    <w:rsid w:val="002D4992"/>
    <w:rsid w:val="002D59A9"/>
    <w:rsid w:val="002D77C3"/>
    <w:rsid w:val="002E0041"/>
    <w:rsid w:val="002E173A"/>
    <w:rsid w:val="002E7693"/>
    <w:rsid w:val="002F08FE"/>
    <w:rsid w:val="002F55BB"/>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56AF"/>
    <w:rsid w:val="003873D8"/>
    <w:rsid w:val="00391033"/>
    <w:rsid w:val="00395CE3"/>
    <w:rsid w:val="003A4A11"/>
    <w:rsid w:val="003A63C5"/>
    <w:rsid w:val="003B0BFD"/>
    <w:rsid w:val="003B44C7"/>
    <w:rsid w:val="003B77C5"/>
    <w:rsid w:val="003B7A41"/>
    <w:rsid w:val="003C0CA3"/>
    <w:rsid w:val="003C2E13"/>
    <w:rsid w:val="003D5E30"/>
    <w:rsid w:val="003D7972"/>
    <w:rsid w:val="003D7C46"/>
    <w:rsid w:val="003E099F"/>
    <w:rsid w:val="003E62DC"/>
    <w:rsid w:val="003E7AEB"/>
    <w:rsid w:val="003F0566"/>
    <w:rsid w:val="003F15DF"/>
    <w:rsid w:val="003F3074"/>
    <w:rsid w:val="003F5AED"/>
    <w:rsid w:val="004009FB"/>
    <w:rsid w:val="0040123B"/>
    <w:rsid w:val="00401A35"/>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65"/>
    <w:rsid w:val="00432FC0"/>
    <w:rsid w:val="00440FB8"/>
    <w:rsid w:val="004433E5"/>
    <w:rsid w:val="00444E37"/>
    <w:rsid w:val="00446333"/>
    <w:rsid w:val="004464B1"/>
    <w:rsid w:val="0045156D"/>
    <w:rsid w:val="00452F26"/>
    <w:rsid w:val="00454702"/>
    <w:rsid w:val="00454DFE"/>
    <w:rsid w:val="0045504C"/>
    <w:rsid w:val="00455A24"/>
    <w:rsid w:val="004566D1"/>
    <w:rsid w:val="00456E3B"/>
    <w:rsid w:val="0046105B"/>
    <w:rsid w:val="00461E78"/>
    <w:rsid w:val="0046490A"/>
    <w:rsid w:val="00466B34"/>
    <w:rsid w:val="00471B76"/>
    <w:rsid w:val="004741AC"/>
    <w:rsid w:val="00474654"/>
    <w:rsid w:val="00474B3A"/>
    <w:rsid w:val="00474C28"/>
    <w:rsid w:val="00475B54"/>
    <w:rsid w:val="00475D09"/>
    <w:rsid w:val="00477187"/>
    <w:rsid w:val="00477955"/>
    <w:rsid w:val="00485C6E"/>
    <w:rsid w:val="00486240"/>
    <w:rsid w:val="00487E95"/>
    <w:rsid w:val="004903E0"/>
    <w:rsid w:val="00492ACD"/>
    <w:rsid w:val="00494D90"/>
    <w:rsid w:val="00494EAD"/>
    <w:rsid w:val="00495522"/>
    <w:rsid w:val="00495DEE"/>
    <w:rsid w:val="00497365"/>
    <w:rsid w:val="00497975"/>
    <w:rsid w:val="004A42A0"/>
    <w:rsid w:val="004A7F75"/>
    <w:rsid w:val="004B028F"/>
    <w:rsid w:val="004B09E1"/>
    <w:rsid w:val="004B2743"/>
    <w:rsid w:val="004B2781"/>
    <w:rsid w:val="004B38A8"/>
    <w:rsid w:val="004B772F"/>
    <w:rsid w:val="004B7B5E"/>
    <w:rsid w:val="004C7BBE"/>
    <w:rsid w:val="004D5B3A"/>
    <w:rsid w:val="004D6637"/>
    <w:rsid w:val="004D6D41"/>
    <w:rsid w:val="004E2B6B"/>
    <w:rsid w:val="004E42F1"/>
    <w:rsid w:val="004E4689"/>
    <w:rsid w:val="004E4725"/>
    <w:rsid w:val="004E48C7"/>
    <w:rsid w:val="004F1FB6"/>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3848"/>
    <w:rsid w:val="005357A1"/>
    <w:rsid w:val="00535AA3"/>
    <w:rsid w:val="00537FFA"/>
    <w:rsid w:val="00541756"/>
    <w:rsid w:val="005462F6"/>
    <w:rsid w:val="00550439"/>
    <w:rsid w:val="00551893"/>
    <w:rsid w:val="005557F3"/>
    <w:rsid w:val="00563B4B"/>
    <w:rsid w:val="00565641"/>
    <w:rsid w:val="0056683D"/>
    <w:rsid w:val="00570937"/>
    <w:rsid w:val="00572B70"/>
    <w:rsid w:val="00572B76"/>
    <w:rsid w:val="00574B1B"/>
    <w:rsid w:val="00576194"/>
    <w:rsid w:val="00576F54"/>
    <w:rsid w:val="00577273"/>
    <w:rsid w:val="00583D4B"/>
    <w:rsid w:val="0058413D"/>
    <w:rsid w:val="00586FB7"/>
    <w:rsid w:val="0058716B"/>
    <w:rsid w:val="005877F9"/>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5EF1"/>
    <w:rsid w:val="005E6705"/>
    <w:rsid w:val="005F2269"/>
    <w:rsid w:val="005F3E33"/>
    <w:rsid w:val="005F4293"/>
    <w:rsid w:val="005F743D"/>
    <w:rsid w:val="005F7EDB"/>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3E27"/>
    <w:rsid w:val="00636877"/>
    <w:rsid w:val="00641FC1"/>
    <w:rsid w:val="0064556F"/>
    <w:rsid w:val="00645AAA"/>
    <w:rsid w:val="00653516"/>
    <w:rsid w:val="006545C2"/>
    <w:rsid w:val="00654923"/>
    <w:rsid w:val="0066463E"/>
    <w:rsid w:val="006649F8"/>
    <w:rsid w:val="006655A4"/>
    <w:rsid w:val="006662BE"/>
    <w:rsid w:val="00666A51"/>
    <w:rsid w:val="00666A5D"/>
    <w:rsid w:val="00670853"/>
    <w:rsid w:val="006727E9"/>
    <w:rsid w:val="006756F0"/>
    <w:rsid w:val="0067574A"/>
    <w:rsid w:val="00676B48"/>
    <w:rsid w:val="00683AA5"/>
    <w:rsid w:val="0068683B"/>
    <w:rsid w:val="006949A1"/>
    <w:rsid w:val="006952BA"/>
    <w:rsid w:val="006A107D"/>
    <w:rsid w:val="006A3A2C"/>
    <w:rsid w:val="006A5513"/>
    <w:rsid w:val="006B2596"/>
    <w:rsid w:val="006B2D02"/>
    <w:rsid w:val="006B330E"/>
    <w:rsid w:val="006B433D"/>
    <w:rsid w:val="006C0497"/>
    <w:rsid w:val="006C1371"/>
    <w:rsid w:val="006C3533"/>
    <w:rsid w:val="006C39A6"/>
    <w:rsid w:val="006C7275"/>
    <w:rsid w:val="006D07E7"/>
    <w:rsid w:val="006D2B18"/>
    <w:rsid w:val="006D370D"/>
    <w:rsid w:val="006D5945"/>
    <w:rsid w:val="006D5D3E"/>
    <w:rsid w:val="006D64CA"/>
    <w:rsid w:val="006E0F11"/>
    <w:rsid w:val="006E0FB9"/>
    <w:rsid w:val="006E232A"/>
    <w:rsid w:val="006E2612"/>
    <w:rsid w:val="006E4A8E"/>
    <w:rsid w:val="006E4FBC"/>
    <w:rsid w:val="006E6897"/>
    <w:rsid w:val="006E7123"/>
    <w:rsid w:val="006F0C40"/>
    <w:rsid w:val="006F485B"/>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442"/>
    <w:rsid w:val="00726B36"/>
    <w:rsid w:val="007319A0"/>
    <w:rsid w:val="0073414C"/>
    <w:rsid w:val="00737864"/>
    <w:rsid w:val="007418BF"/>
    <w:rsid w:val="00742226"/>
    <w:rsid w:val="00743334"/>
    <w:rsid w:val="0074665A"/>
    <w:rsid w:val="0074668B"/>
    <w:rsid w:val="007525C3"/>
    <w:rsid w:val="007537AA"/>
    <w:rsid w:val="007538E2"/>
    <w:rsid w:val="00754953"/>
    <w:rsid w:val="007569B4"/>
    <w:rsid w:val="007577DB"/>
    <w:rsid w:val="00757EC7"/>
    <w:rsid w:val="00761AA1"/>
    <w:rsid w:val="00765693"/>
    <w:rsid w:val="007659A6"/>
    <w:rsid w:val="00770406"/>
    <w:rsid w:val="00772323"/>
    <w:rsid w:val="0077335D"/>
    <w:rsid w:val="007800AF"/>
    <w:rsid w:val="00781296"/>
    <w:rsid w:val="00783CAE"/>
    <w:rsid w:val="007854CF"/>
    <w:rsid w:val="007855E6"/>
    <w:rsid w:val="00790EB8"/>
    <w:rsid w:val="00792024"/>
    <w:rsid w:val="00792184"/>
    <w:rsid w:val="00793CE3"/>
    <w:rsid w:val="00794952"/>
    <w:rsid w:val="0079568D"/>
    <w:rsid w:val="007A1650"/>
    <w:rsid w:val="007B12BD"/>
    <w:rsid w:val="007B1AA8"/>
    <w:rsid w:val="007B3F78"/>
    <w:rsid w:val="007B7ECB"/>
    <w:rsid w:val="007C07B7"/>
    <w:rsid w:val="007C3E37"/>
    <w:rsid w:val="007D1C4D"/>
    <w:rsid w:val="007D649D"/>
    <w:rsid w:val="007D6AED"/>
    <w:rsid w:val="007D6E6F"/>
    <w:rsid w:val="007D7448"/>
    <w:rsid w:val="007E2A44"/>
    <w:rsid w:val="007E2CDA"/>
    <w:rsid w:val="007E3767"/>
    <w:rsid w:val="007E4D40"/>
    <w:rsid w:val="0080128A"/>
    <w:rsid w:val="0080381E"/>
    <w:rsid w:val="00804725"/>
    <w:rsid w:val="00806BAF"/>
    <w:rsid w:val="008075F1"/>
    <w:rsid w:val="00807A3B"/>
    <w:rsid w:val="008102E5"/>
    <w:rsid w:val="008161EB"/>
    <w:rsid w:val="00816FB0"/>
    <w:rsid w:val="00817047"/>
    <w:rsid w:val="00825DB7"/>
    <w:rsid w:val="008262B3"/>
    <w:rsid w:val="00826F7F"/>
    <w:rsid w:val="00827675"/>
    <w:rsid w:val="00833087"/>
    <w:rsid w:val="00835209"/>
    <w:rsid w:val="00837CD3"/>
    <w:rsid w:val="00842A02"/>
    <w:rsid w:val="00843158"/>
    <w:rsid w:val="008436AB"/>
    <w:rsid w:val="00844CEA"/>
    <w:rsid w:val="008466DF"/>
    <w:rsid w:val="008468C0"/>
    <w:rsid w:val="0085459E"/>
    <w:rsid w:val="00856313"/>
    <w:rsid w:val="0086463C"/>
    <w:rsid w:val="00864BE2"/>
    <w:rsid w:val="0086715F"/>
    <w:rsid w:val="008710DA"/>
    <w:rsid w:val="0087205B"/>
    <w:rsid w:val="00872962"/>
    <w:rsid w:val="00872F28"/>
    <w:rsid w:val="00873EAE"/>
    <w:rsid w:val="0087436B"/>
    <w:rsid w:val="00875060"/>
    <w:rsid w:val="0087522D"/>
    <w:rsid w:val="00875630"/>
    <w:rsid w:val="00875E1C"/>
    <w:rsid w:val="0087604A"/>
    <w:rsid w:val="00877078"/>
    <w:rsid w:val="008806FB"/>
    <w:rsid w:val="00880A64"/>
    <w:rsid w:val="00882C95"/>
    <w:rsid w:val="00885405"/>
    <w:rsid w:val="00885AFA"/>
    <w:rsid w:val="00885EBB"/>
    <w:rsid w:val="0089121A"/>
    <w:rsid w:val="00892F27"/>
    <w:rsid w:val="008A1472"/>
    <w:rsid w:val="008A24C0"/>
    <w:rsid w:val="008A2BA7"/>
    <w:rsid w:val="008A562A"/>
    <w:rsid w:val="008A7148"/>
    <w:rsid w:val="008A7E00"/>
    <w:rsid w:val="008B0344"/>
    <w:rsid w:val="008B0E4C"/>
    <w:rsid w:val="008B0FC3"/>
    <w:rsid w:val="008B6C98"/>
    <w:rsid w:val="008B7ED7"/>
    <w:rsid w:val="008C08F1"/>
    <w:rsid w:val="008C091A"/>
    <w:rsid w:val="008C1FA8"/>
    <w:rsid w:val="008C28F3"/>
    <w:rsid w:val="008C2C42"/>
    <w:rsid w:val="008D3AA7"/>
    <w:rsid w:val="008D3E99"/>
    <w:rsid w:val="008D4086"/>
    <w:rsid w:val="008D45AE"/>
    <w:rsid w:val="008E0708"/>
    <w:rsid w:val="008E22E1"/>
    <w:rsid w:val="008F05A6"/>
    <w:rsid w:val="008F1196"/>
    <w:rsid w:val="008F244F"/>
    <w:rsid w:val="008F3517"/>
    <w:rsid w:val="008F785E"/>
    <w:rsid w:val="00901946"/>
    <w:rsid w:val="009057FE"/>
    <w:rsid w:val="00906E07"/>
    <w:rsid w:val="009079A5"/>
    <w:rsid w:val="009136DD"/>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42D3"/>
    <w:rsid w:val="00967F3D"/>
    <w:rsid w:val="009706D7"/>
    <w:rsid w:val="00970EFD"/>
    <w:rsid w:val="00973A86"/>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C59"/>
    <w:rsid w:val="00995F92"/>
    <w:rsid w:val="00997735"/>
    <w:rsid w:val="009A0630"/>
    <w:rsid w:val="009A1649"/>
    <w:rsid w:val="009A1DC2"/>
    <w:rsid w:val="009A2656"/>
    <w:rsid w:val="009A7A21"/>
    <w:rsid w:val="009B1C9E"/>
    <w:rsid w:val="009B31F8"/>
    <w:rsid w:val="009B40EC"/>
    <w:rsid w:val="009B4982"/>
    <w:rsid w:val="009B5E1B"/>
    <w:rsid w:val="009B6721"/>
    <w:rsid w:val="009C04E4"/>
    <w:rsid w:val="009C091D"/>
    <w:rsid w:val="009C0AE1"/>
    <w:rsid w:val="009C365F"/>
    <w:rsid w:val="009C6EED"/>
    <w:rsid w:val="009C6FBE"/>
    <w:rsid w:val="009D0F75"/>
    <w:rsid w:val="009D29E2"/>
    <w:rsid w:val="009D2C47"/>
    <w:rsid w:val="009D6D4C"/>
    <w:rsid w:val="009E053F"/>
    <w:rsid w:val="009E1A01"/>
    <w:rsid w:val="009E394C"/>
    <w:rsid w:val="009E4EDB"/>
    <w:rsid w:val="009E5199"/>
    <w:rsid w:val="009E5466"/>
    <w:rsid w:val="009F0231"/>
    <w:rsid w:val="009F442E"/>
    <w:rsid w:val="009F544A"/>
    <w:rsid w:val="009F790E"/>
    <w:rsid w:val="00A02F5B"/>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2E8A"/>
    <w:rsid w:val="00A453CF"/>
    <w:rsid w:val="00A47D1E"/>
    <w:rsid w:val="00A53E83"/>
    <w:rsid w:val="00A60D46"/>
    <w:rsid w:val="00A61A0A"/>
    <w:rsid w:val="00A62A33"/>
    <w:rsid w:val="00A66C3C"/>
    <w:rsid w:val="00A6739B"/>
    <w:rsid w:val="00A67483"/>
    <w:rsid w:val="00A70DD1"/>
    <w:rsid w:val="00A70EB5"/>
    <w:rsid w:val="00A738DF"/>
    <w:rsid w:val="00A740A8"/>
    <w:rsid w:val="00A74B4C"/>
    <w:rsid w:val="00A76F2E"/>
    <w:rsid w:val="00A771B6"/>
    <w:rsid w:val="00A81153"/>
    <w:rsid w:val="00A8672C"/>
    <w:rsid w:val="00A87B00"/>
    <w:rsid w:val="00A90D51"/>
    <w:rsid w:val="00A90F58"/>
    <w:rsid w:val="00A93846"/>
    <w:rsid w:val="00A94DD3"/>
    <w:rsid w:val="00A97CDE"/>
    <w:rsid w:val="00AA37B3"/>
    <w:rsid w:val="00AA478D"/>
    <w:rsid w:val="00AA63ED"/>
    <w:rsid w:val="00AA6861"/>
    <w:rsid w:val="00AA74A3"/>
    <w:rsid w:val="00AA778B"/>
    <w:rsid w:val="00AA786A"/>
    <w:rsid w:val="00AB0D45"/>
    <w:rsid w:val="00AB1162"/>
    <w:rsid w:val="00AB43C1"/>
    <w:rsid w:val="00AB7913"/>
    <w:rsid w:val="00AC1213"/>
    <w:rsid w:val="00AC1699"/>
    <w:rsid w:val="00AC236B"/>
    <w:rsid w:val="00AC30D3"/>
    <w:rsid w:val="00AC324F"/>
    <w:rsid w:val="00AD132A"/>
    <w:rsid w:val="00AD2E33"/>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26A24"/>
    <w:rsid w:val="00B30DA8"/>
    <w:rsid w:val="00B333A7"/>
    <w:rsid w:val="00B33F81"/>
    <w:rsid w:val="00B342FF"/>
    <w:rsid w:val="00B349F4"/>
    <w:rsid w:val="00B36EB6"/>
    <w:rsid w:val="00B36FE9"/>
    <w:rsid w:val="00B41EC0"/>
    <w:rsid w:val="00B45F85"/>
    <w:rsid w:val="00B50040"/>
    <w:rsid w:val="00B50979"/>
    <w:rsid w:val="00B53A06"/>
    <w:rsid w:val="00B542A2"/>
    <w:rsid w:val="00B568C6"/>
    <w:rsid w:val="00B6480B"/>
    <w:rsid w:val="00B65F96"/>
    <w:rsid w:val="00B70534"/>
    <w:rsid w:val="00B73596"/>
    <w:rsid w:val="00B7393A"/>
    <w:rsid w:val="00B74346"/>
    <w:rsid w:val="00B755A1"/>
    <w:rsid w:val="00B76FBA"/>
    <w:rsid w:val="00B816D3"/>
    <w:rsid w:val="00B81AF7"/>
    <w:rsid w:val="00B84976"/>
    <w:rsid w:val="00B86C1B"/>
    <w:rsid w:val="00B876CC"/>
    <w:rsid w:val="00B929E7"/>
    <w:rsid w:val="00B930C2"/>
    <w:rsid w:val="00B961C0"/>
    <w:rsid w:val="00B9648F"/>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406D"/>
    <w:rsid w:val="00BF53C1"/>
    <w:rsid w:val="00BF55FB"/>
    <w:rsid w:val="00BF6A28"/>
    <w:rsid w:val="00BF6F94"/>
    <w:rsid w:val="00C02AE8"/>
    <w:rsid w:val="00C04319"/>
    <w:rsid w:val="00C04624"/>
    <w:rsid w:val="00C05DB0"/>
    <w:rsid w:val="00C13834"/>
    <w:rsid w:val="00C146C0"/>
    <w:rsid w:val="00C15EF9"/>
    <w:rsid w:val="00C1674B"/>
    <w:rsid w:val="00C22A65"/>
    <w:rsid w:val="00C25217"/>
    <w:rsid w:val="00C32E2A"/>
    <w:rsid w:val="00C33F7C"/>
    <w:rsid w:val="00C36BC7"/>
    <w:rsid w:val="00C374B9"/>
    <w:rsid w:val="00C40499"/>
    <w:rsid w:val="00C41052"/>
    <w:rsid w:val="00C41383"/>
    <w:rsid w:val="00C45B4D"/>
    <w:rsid w:val="00C50C7D"/>
    <w:rsid w:val="00C5142B"/>
    <w:rsid w:val="00C579D6"/>
    <w:rsid w:val="00C6540D"/>
    <w:rsid w:val="00C66DCA"/>
    <w:rsid w:val="00C70735"/>
    <w:rsid w:val="00C73087"/>
    <w:rsid w:val="00C75891"/>
    <w:rsid w:val="00C75C9F"/>
    <w:rsid w:val="00C760B8"/>
    <w:rsid w:val="00C81B6D"/>
    <w:rsid w:val="00C85016"/>
    <w:rsid w:val="00C865D0"/>
    <w:rsid w:val="00C86B6D"/>
    <w:rsid w:val="00C87240"/>
    <w:rsid w:val="00C9264D"/>
    <w:rsid w:val="00C94CAE"/>
    <w:rsid w:val="00CA0A5F"/>
    <w:rsid w:val="00CA12CF"/>
    <w:rsid w:val="00CA2178"/>
    <w:rsid w:val="00CA2F61"/>
    <w:rsid w:val="00CA3005"/>
    <w:rsid w:val="00CA412C"/>
    <w:rsid w:val="00CA541C"/>
    <w:rsid w:val="00CA6BF5"/>
    <w:rsid w:val="00CA7144"/>
    <w:rsid w:val="00CB0632"/>
    <w:rsid w:val="00CB3EF2"/>
    <w:rsid w:val="00CB614F"/>
    <w:rsid w:val="00CC14F3"/>
    <w:rsid w:val="00CC1596"/>
    <w:rsid w:val="00CC46DC"/>
    <w:rsid w:val="00CC587B"/>
    <w:rsid w:val="00CC65BB"/>
    <w:rsid w:val="00CC6D61"/>
    <w:rsid w:val="00CD0BC0"/>
    <w:rsid w:val="00CD3CF7"/>
    <w:rsid w:val="00CD4D45"/>
    <w:rsid w:val="00CD6180"/>
    <w:rsid w:val="00CE03ED"/>
    <w:rsid w:val="00CF5BEA"/>
    <w:rsid w:val="00CF7824"/>
    <w:rsid w:val="00CF7AFB"/>
    <w:rsid w:val="00D000F0"/>
    <w:rsid w:val="00D02602"/>
    <w:rsid w:val="00D043B3"/>
    <w:rsid w:val="00D05310"/>
    <w:rsid w:val="00D06E1F"/>
    <w:rsid w:val="00D11FDF"/>
    <w:rsid w:val="00D15BE3"/>
    <w:rsid w:val="00D21A4A"/>
    <w:rsid w:val="00D21BE5"/>
    <w:rsid w:val="00D23C41"/>
    <w:rsid w:val="00D2533E"/>
    <w:rsid w:val="00D2647E"/>
    <w:rsid w:val="00D26525"/>
    <w:rsid w:val="00D27120"/>
    <w:rsid w:val="00D31DA8"/>
    <w:rsid w:val="00D322EA"/>
    <w:rsid w:val="00D33B43"/>
    <w:rsid w:val="00D35905"/>
    <w:rsid w:val="00D36A88"/>
    <w:rsid w:val="00D37894"/>
    <w:rsid w:val="00D41CC1"/>
    <w:rsid w:val="00D43372"/>
    <w:rsid w:val="00D43C75"/>
    <w:rsid w:val="00D518DF"/>
    <w:rsid w:val="00D52935"/>
    <w:rsid w:val="00D53528"/>
    <w:rsid w:val="00D55F36"/>
    <w:rsid w:val="00D561D0"/>
    <w:rsid w:val="00D571BD"/>
    <w:rsid w:val="00D57D1F"/>
    <w:rsid w:val="00D605C7"/>
    <w:rsid w:val="00D62A8A"/>
    <w:rsid w:val="00D63978"/>
    <w:rsid w:val="00D66C62"/>
    <w:rsid w:val="00D71EAD"/>
    <w:rsid w:val="00D72556"/>
    <w:rsid w:val="00D76947"/>
    <w:rsid w:val="00D818A6"/>
    <w:rsid w:val="00D85BF7"/>
    <w:rsid w:val="00D865AD"/>
    <w:rsid w:val="00D86CC9"/>
    <w:rsid w:val="00D8704E"/>
    <w:rsid w:val="00D90E8D"/>
    <w:rsid w:val="00D91D29"/>
    <w:rsid w:val="00D9361C"/>
    <w:rsid w:val="00D9674A"/>
    <w:rsid w:val="00D96B5C"/>
    <w:rsid w:val="00DA0A8F"/>
    <w:rsid w:val="00DA11B5"/>
    <w:rsid w:val="00DA18AE"/>
    <w:rsid w:val="00DA28A5"/>
    <w:rsid w:val="00DA3A27"/>
    <w:rsid w:val="00DA3F31"/>
    <w:rsid w:val="00DA5974"/>
    <w:rsid w:val="00DA5ACE"/>
    <w:rsid w:val="00DB0514"/>
    <w:rsid w:val="00DB2894"/>
    <w:rsid w:val="00DB6E1F"/>
    <w:rsid w:val="00DB6F1F"/>
    <w:rsid w:val="00DC6AA4"/>
    <w:rsid w:val="00DC7697"/>
    <w:rsid w:val="00DD1A01"/>
    <w:rsid w:val="00DD3BBF"/>
    <w:rsid w:val="00DD5753"/>
    <w:rsid w:val="00DE0EA0"/>
    <w:rsid w:val="00DE25A7"/>
    <w:rsid w:val="00DE2EF8"/>
    <w:rsid w:val="00DE6F59"/>
    <w:rsid w:val="00DE7454"/>
    <w:rsid w:val="00DE7994"/>
    <w:rsid w:val="00DF3E44"/>
    <w:rsid w:val="00DF5C04"/>
    <w:rsid w:val="00DF6529"/>
    <w:rsid w:val="00DF7C97"/>
    <w:rsid w:val="00E022F1"/>
    <w:rsid w:val="00E02D75"/>
    <w:rsid w:val="00E05C73"/>
    <w:rsid w:val="00E05DE6"/>
    <w:rsid w:val="00E06452"/>
    <w:rsid w:val="00E13421"/>
    <w:rsid w:val="00E16A9A"/>
    <w:rsid w:val="00E16AFB"/>
    <w:rsid w:val="00E1738D"/>
    <w:rsid w:val="00E25A95"/>
    <w:rsid w:val="00E25D71"/>
    <w:rsid w:val="00E30315"/>
    <w:rsid w:val="00E30B8B"/>
    <w:rsid w:val="00E30FBC"/>
    <w:rsid w:val="00E349F4"/>
    <w:rsid w:val="00E36357"/>
    <w:rsid w:val="00E376A9"/>
    <w:rsid w:val="00E40715"/>
    <w:rsid w:val="00E46254"/>
    <w:rsid w:val="00E47D2D"/>
    <w:rsid w:val="00E47FB2"/>
    <w:rsid w:val="00E5043E"/>
    <w:rsid w:val="00E51A14"/>
    <w:rsid w:val="00E52693"/>
    <w:rsid w:val="00E5482F"/>
    <w:rsid w:val="00E54B28"/>
    <w:rsid w:val="00E60686"/>
    <w:rsid w:val="00E63F06"/>
    <w:rsid w:val="00E640B5"/>
    <w:rsid w:val="00E65CCB"/>
    <w:rsid w:val="00E7209E"/>
    <w:rsid w:val="00E75E5A"/>
    <w:rsid w:val="00E76EF2"/>
    <w:rsid w:val="00E82640"/>
    <w:rsid w:val="00E83973"/>
    <w:rsid w:val="00E87F79"/>
    <w:rsid w:val="00E90032"/>
    <w:rsid w:val="00E927DB"/>
    <w:rsid w:val="00E94BA6"/>
    <w:rsid w:val="00E96DB1"/>
    <w:rsid w:val="00E9729D"/>
    <w:rsid w:val="00EA468C"/>
    <w:rsid w:val="00EA6981"/>
    <w:rsid w:val="00EB01BE"/>
    <w:rsid w:val="00EB5E2C"/>
    <w:rsid w:val="00EB656E"/>
    <w:rsid w:val="00EB65A6"/>
    <w:rsid w:val="00EB702B"/>
    <w:rsid w:val="00EC18C6"/>
    <w:rsid w:val="00EC426A"/>
    <w:rsid w:val="00EC54C1"/>
    <w:rsid w:val="00EC7494"/>
    <w:rsid w:val="00EC7704"/>
    <w:rsid w:val="00EC7CD3"/>
    <w:rsid w:val="00ED0D7F"/>
    <w:rsid w:val="00ED398D"/>
    <w:rsid w:val="00ED5968"/>
    <w:rsid w:val="00ED69B4"/>
    <w:rsid w:val="00EE1AF5"/>
    <w:rsid w:val="00EE4A70"/>
    <w:rsid w:val="00EE7E4D"/>
    <w:rsid w:val="00EF257D"/>
    <w:rsid w:val="00EF3478"/>
    <w:rsid w:val="00EF7102"/>
    <w:rsid w:val="00F003E1"/>
    <w:rsid w:val="00F0202D"/>
    <w:rsid w:val="00F053BD"/>
    <w:rsid w:val="00F16B76"/>
    <w:rsid w:val="00F20874"/>
    <w:rsid w:val="00F20B69"/>
    <w:rsid w:val="00F21550"/>
    <w:rsid w:val="00F22B9A"/>
    <w:rsid w:val="00F23962"/>
    <w:rsid w:val="00F24B53"/>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1A68"/>
    <w:rsid w:val="00F551FB"/>
    <w:rsid w:val="00F55AD6"/>
    <w:rsid w:val="00F55FAE"/>
    <w:rsid w:val="00F6031C"/>
    <w:rsid w:val="00F60932"/>
    <w:rsid w:val="00F60D17"/>
    <w:rsid w:val="00F63AF6"/>
    <w:rsid w:val="00F64326"/>
    <w:rsid w:val="00F706F4"/>
    <w:rsid w:val="00F71D05"/>
    <w:rsid w:val="00F72D85"/>
    <w:rsid w:val="00F73C0C"/>
    <w:rsid w:val="00F7514E"/>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2801"/>
    <w:rsid w:val="00FD3161"/>
    <w:rsid w:val="00FD4031"/>
    <w:rsid w:val="00FD6621"/>
    <w:rsid w:val="00FE4EE3"/>
    <w:rsid w:val="00FE56B5"/>
    <w:rsid w:val="00FE69DD"/>
    <w:rsid w:val="00FE6D9F"/>
    <w:rsid w:val="00FE711C"/>
    <w:rsid w:val="00FE75CD"/>
    <w:rsid w:val="00FF11A9"/>
    <w:rsid w:val="00FF5F09"/>
    <w:rsid w:val="00FF6A5E"/>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styleId="affff8">
    <w:name w:val="Emphasis"/>
    <w:qFormat/>
    <w:rsid w:val="007A1650"/>
    <w:rPr>
      <w:i/>
      <w:iCs/>
    </w:rPr>
  </w:style>
  <w:style w:type="paragraph" w:customStyle="1" w:styleId="ListParagraph">
    <w:name w:val="List Paragraph"/>
    <w:basedOn w:val="a0"/>
    <w:rsid w:val="00973A86"/>
    <w:pPr>
      <w:ind w:left="72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styleId="affff8">
    <w:name w:val="Emphasis"/>
    <w:qFormat/>
    <w:rsid w:val="007A1650"/>
    <w:rPr>
      <w:i/>
      <w:iCs/>
    </w:rPr>
  </w:style>
  <w:style w:type="paragraph" w:customStyle="1" w:styleId="ListParagraph">
    <w:name w:val="List Paragraph"/>
    <w:basedOn w:val="a0"/>
    <w:rsid w:val="00973A86"/>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4277">
      <w:bodyDiv w:val="1"/>
      <w:marLeft w:val="0"/>
      <w:marRight w:val="0"/>
      <w:marTop w:val="0"/>
      <w:marBottom w:val="0"/>
      <w:divBdr>
        <w:top w:val="none" w:sz="0" w:space="0" w:color="auto"/>
        <w:left w:val="none" w:sz="0" w:space="0" w:color="auto"/>
        <w:bottom w:val="none" w:sz="0" w:space="0" w:color="auto"/>
        <w:right w:val="none" w:sz="0" w:space="0" w:color="auto"/>
      </w:divBdr>
    </w:div>
    <w:div w:id="21251734">
      <w:bodyDiv w:val="1"/>
      <w:marLeft w:val="0"/>
      <w:marRight w:val="0"/>
      <w:marTop w:val="0"/>
      <w:marBottom w:val="0"/>
      <w:divBdr>
        <w:top w:val="none" w:sz="0" w:space="0" w:color="auto"/>
        <w:left w:val="none" w:sz="0" w:space="0" w:color="auto"/>
        <w:bottom w:val="none" w:sz="0" w:space="0" w:color="auto"/>
        <w:right w:val="none" w:sz="0" w:space="0" w:color="auto"/>
      </w:divBdr>
    </w:div>
    <w:div w:id="3840724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525936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6674284">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8629323">
      <w:bodyDiv w:val="1"/>
      <w:marLeft w:val="0"/>
      <w:marRight w:val="0"/>
      <w:marTop w:val="0"/>
      <w:marBottom w:val="0"/>
      <w:divBdr>
        <w:top w:val="none" w:sz="0" w:space="0" w:color="auto"/>
        <w:left w:val="none" w:sz="0" w:space="0" w:color="auto"/>
        <w:bottom w:val="none" w:sz="0" w:space="0" w:color="auto"/>
        <w:right w:val="none" w:sz="0" w:space="0" w:color="auto"/>
      </w:divBdr>
    </w:div>
    <w:div w:id="344209334">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49710559">
      <w:bodyDiv w:val="1"/>
      <w:marLeft w:val="0"/>
      <w:marRight w:val="0"/>
      <w:marTop w:val="0"/>
      <w:marBottom w:val="0"/>
      <w:divBdr>
        <w:top w:val="none" w:sz="0" w:space="0" w:color="auto"/>
        <w:left w:val="none" w:sz="0" w:space="0" w:color="auto"/>
        <w:bottom w:val="none" w:sz="0" w:space="0" w:color="auto"/>
        <w:right w:val="none" w:sz="0" w:space="0" w:color="auto"/>
      </w:divBdr>
    </w:div>
    <w:div w:id="465395486">
      <w:bodyDiv w:val="1"/>
      <w:marLeft w:val="0"/>
      <w:marRight w:val="0"/>
      <w:marTop w:val="0"/>
      <w:marBottom w:val="0"/>
      <w:divBdr>
        <w:top w:val="none" w:sz="0" w:space="0" w:color="auto"/>
        <w:left w:val="none" w:sz="0" w:space="0" w:color="auto"/>
        <w:bottom w:val="none" w:sz="0" w:space="0" w:color="auto"/>
        <w:right w:val="none" w:sz="0" w:space="0" w:color="auto"/>
      </w:divBdr>
    </w:div>
    <w:div w:id="494957414">
      <w:bodyDiv w:val="1"/>
      <w:marLeft w:val="0"/>
      <w:marRight w:val="0"/>
      <w:marTop w:val="0"/>
      <w:marBottom w:val="0"/>
      <w:divBdr>
        <w:top w:val="none" w:sz="0" w:space="0" w:color="auto"/>
        <w:left w:val="none" w:sz="0" w:space="0" w:color="auto"/>
        <w:bottom w:val="none" w:sz="0" w:space="0" w:color="auto"/>
        <w:right w:val="none" w:sz="0" w:space="0" w:color="auto"/>
      </w:divBdr>
    </w:div>
    <w:div w:id="591159764">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6035385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24766688">
      <w:bodyDiv w:val="1"/>
      <w:marLeft w:val="0"/>
      <w:marRight w:val="0"/>
      <w:marTop w:val="0"/>
      <w:marBottom w:val="0"/>
      <w:divBdr>
        <w:top w:val="none" w:sz="0" w:space="0" w:color="auto"/>
        <w:left w:val="none" w:sz="0" w:space="0" w:color="auto"/>
        <w:bottom w:val="none" w:sz="0" w:space="0" w:color="auto"/>
        <w:right w:val="none" w:sz="0" w:space="0" w:color="auto"/>
      </w:divBdr>
    </w:div>
    <w:div w:id="756828593">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0847569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2978747">
      <w:bodyDiv w:val="1"/>
      <w:marLeft w:val="0"/>
      <w:marRight w:val="0"/>
      <w:marTop w:val="0"/>
      <w:marBottom w:val="0"/>
      <w:divBdr>
        <w:top w:val="none" w:sz="0" w:space="0" w:color="auto"/>
        <w:left w:val="none" w:sz="0" w:space="0" w:color="auto"/>
        <w:bottom w:val="none" w:sz="0" w:space="0" w:color="auto"/>
        <w:right w:val="none" w:sz="0" w:space="0" w:color="auto"/>
      </w:divBdr>
    </w:div>
    <w:div w:id="88351877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2856770">
      <w:bodyDiv w:val="1"/>
      <w:marLeft w:val="0"/>
      <w:marRight w:val="0"/>
      <w:marTop w:val="0"/>
      <w:marBottom w:val="0"/>
      <w:divBdr>
        <w:top w:val="none" w:sz="0" w:space="0" w:color="auto"/>
        <w:left w:val="none" w:sz="0" w:space="0" w:color="auto"/>
        <w:bottom w:val="none" w:sz="0" w:space="0" w:color="auto"/>
        <w:right w:val="none" w:sz="0" w:space="0" w:color="auto"/>
      </w:divBdr>
    </w:div>
    <w:div w:id="959265175">
      <w:bodyDiv w:val="1"/>
      <w:marLeft w:val="0"/>
      <w:marRight w:val="0"/>
      <w:marTop w:val="0"/>
      <w:marBottom w:val="0"/>
      <w:divBdr>
        <w:top w:val="none" w:sz="0" w:space="0" w:color="auto"/>
        <w:left w:val="none" w:sz="0" w:space="0" w:color="auto"/>
        <w:bottom w:val="none" w:sz="0" w:space="0" w:color="auto"/>
        <w:right w:val="none" w:sz="0" w:space="0" w:color="auto"/>
      </w:divBdr>
    </w:div>
    <w:div w:id="982588119">
      <w:bodyDiv w:val="1"/>
      <w:marLeft w:val="0"/>
      <w:marRight w:val="0"/>
      <w:marTop w:val="0"/>
      <w:marBottom w:val="0"/>
      <w:divBdr>
        <w:top w:val="none" w:sz="0" w:space="0" w:color="auto"/>
        <w:left w:val="none" w:sz="0" w:space="0" w:color="auto"/>
        <w:bottom w:val="none" w:sz="0" w:space="0" w:color="auto"/>
        <w:right w:val="none" w:sz="0" w:space="0" w:color="auto"/>
      </w:divBdr>
    </w:div>
    <w:div w:id="992023208">
      <w:bodyDiv w:val="1"/>
      <w:marLeft w:val="0"/>
      <w:marRight w:val="0"/>
      <w:marTop w:val="0"/>
      <w:marBottom w:val="0"/>
      <w:divBdr>
        <w:top w:val="none" w:sz="0" w:space="0" w:color="auto"/>
        <w:left w:val="none" w:sz="0" w:space="0" w:color="auto"/>
        <w:bottom w:val="none" w:sz="0" w:space="0" w:color="auto"/>
        <w:right w:val="none" w:sz="0" w:space="0" w:color="auto"/>
      </w:divBdr>
    </w:div>
    <w:div w:id="999695984">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34580682">
      <w:bodyDiv w:val="1"/>
      <w:marLeft w:val="0"/>
      <w:marRight w:val="0"/>
      <w:marTop w:val="0"/>
      <w:marBottom w:val="0"/>
      <w:divBdr>
        <w:top w:val="none" w:sz="0" w:space="0" w:color="auto"/>
        <w:left w:val="none" w:sz="0" w:space="0" w:color="auto"/>
        <w:bottom w:val="none" w:sz="0" w:space="0" w:color="auto"/>
        <w:right w:val="none" w:sz="0" w:space="0" w:color="auto"/>
      </w:divBdr>
    </w:div>
    <w:div w:id="1039933445">
      <w:bodyDiv w:val="1"/>
      <w:marLeft w:val="0"/>
      <w:marRight w:val="0"/>
      <w:marTop w:val="0"/>
      <w:marBottom w:val="0"/>
      <w:divBdr>
        <w:top w:val="none" w:sz="0" w:space="0" w:color="auto"/>
        <w:left w:val="none" w:sz="0" w:space="0" w:color="auto"/>
        <w:bottom w:val="none" w:sz="0" w:space="0" w:color="auto"/>
        <w:right w:val="none" w:sz="0" w:space="0" w:color="auto"/>
      </w:divBdr>
    </w:div>
    <w:div w:id="1070883724">
      <w:bodyDiv w:val="1"/>
      <w:marLeft w:val="0"/>
      <w:marRight w:val="0"/>
      <w:marTop w:val="0"/>
      <w:marBottom w:val="0"/>
      <w:divBdr>
        <w:top w:val="none" w:sz="0" w:space="0" w:color="auto"/>
        <w:left w:val="none" w:sz="0" w:space="0" w:color="auto"/>
        <w:bottom w:val="none" w:sz="0" w:space="0" w:color="auto"/>
        <w:right w:val="none" w:sz="0" w:space="0" w:color="auto"/>
      </w:divBdr>
    </w:div>
    <w:div w:id="1080902850">
      <w:bodyDiv w:val="1"/>
      <w:marLeft w:val="0"/>
      <w:marRight w:val="0"/>
      <w:marTop w:val="0"/>
      <w:marBottom w:val="0"/>
      <w:divBdr>
        <w:top w:val="none" w:sz="0" w:space="0" w:color="auto"/>
        <w:left w:val="none" w:sz="0" w:space="0" w:color="auto"/>
        <w:bottom w:val="none" w:sz="0" w:space="0" w:color="auto"/>
        <w:right w:val="none" w:sz="0" w:space="0" w:color="auto"/>
      </w:divBdr>
    </w:div>
    <w:div w:id="1103651903">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0393984">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830422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77379191">
      <w:bodyDiv w:val="1"/>
      <w:marLeft w:val="0"/>
      <w:marRight w:val="0"/>
      <w:marTop w:val="0"/>
      <w:marBottom w:val="0"/>
      <w:divBdr>
        <w:top w:val="none" w:sz="0" w:space="0" w:color="auto"/>
        <w:left w:val="none" w:sz="0" w:space="0" w:color="auto"/>
        <w:bottom w:val="none" w:sz="0" w:space="0" w:color="auto"/>
        <w:right w:val="none" w:sz="0" w:space="0" w:color="auto"/>
      </w:divBdr>
    </w:div>
    <w:div w:id="1211264281">
      <w:bodyDiv w:val="1"/>
      <w:marLeft w:val="0"/>
      <w:marRight w:val="0"/>
      <w:marTop w:val="0"/>
      <w:marBottom w:val="0"/>
      <w:divBdr>
        <w:top w:val="none" w:sz="0" w:space="0" w:color="auto"/>
        <w:left w:val="none" w:sz="0" w:space="0" w:color="auto"/>
        <w:bottom w:val="none" w:sz="0" w:space="0" w:color="auto"/>
        <w:right w:val="none" w:sz="0" w:space="0" w:color="auto"/>
      </w:divBdr>
    </w:div>
    <w:div w:id="1242836248">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991407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26393020">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5641115">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85443538">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893256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43520832">
      <w:bodyDiv w:val="1"/>
      <w:marLeft w:val="0"/>
      <w:marRight w:val="0"/>
      <w:marTop w:val="0"/>
      <w:marBottom w:val="0"/>
      <w:divBdr>
        <w:top w:val="none" w:sz="0" w:space="0" w:color="auto"/>
        <w:left w:val="none" w:sz="0" w:space="0" w:color="auto"/>
        <w:bottom w:val="none" w:sz="0" w:space="0" w:color="auto"/>
        <w:right w:val="none" w:sz="0" w:space="0" w:color="auto"/>
      </w:divBdr>
    </w:div>
    <w:div w:id="159759566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41766201">
      <w:bodyDiv w:val="1"/>
      <w:marLeft w:val="0"/>
      <w:marRight w:val="0"/>
      <w:marTop w:val="0"/>
      <w:marBottom w:val="0"/>
      <w:divBdr>
        <w:top w:val="none" w:sz="0" w:space="0" w:color="auto"/>
        <w:left w:val="none" w:sz="0" w:space="0" w:color="auto"/>
        <w:bottom w:val="none" w:sz="0" w:space="0" w:color="auto"/>
        <w:right w:val="none" w:sz="0" w:space="0" w:color="auto"/>
      </w:divBdr>
    </w:div>
    <w:div w:id="1643192477">
      <w:bodyDiv w:val="1"/>
      <w:marLeft w:val="0"/>
      <w:marRight w:val="0"/>
      <w:marTop w:val="0"/>
      <w:marBottom w:val="0"/>
      <w:divBdr>
        <w:top w:val="none" w:sz="0" w:space="0" w:color="auto"/>
        <w:left w:val="none" w:sz="0" w:space="0" w:color="auto"/>
        <w:bottom w:val="none" w:sz="0" w:space="0" w:color="auto"/>
        <w:right w:val="none" w:sz="0" w:space="0" w:color="auto"/>
      </w:divBdr>
    </w:div>
    <w:div w:id="1647127018">
      <w:bodyDiv w:val="1"/>
      <w:marLeft w:val="0"/>
      <w:marRight w:val="0"/>
      <w:marTop w:val="0"/>
      <w:marBottom w:val="0"/>
      <w:divBdr>
        <w:top w:val="none" w:sz="0" w:space="0" w:color="auto"/>
        <w:left w:val="none" w:sz="0" w:space="0" w:color="auto"/>
        <w:bottom w:val="none" w:sz="0" w:space="0" w:color="auto"/>
        <w:right w:val="none" w:sz="0" w:space="0" w:color="auto"/>
      </w:divBdr>
    </w:div>
    <w:div w:id="167001266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32135299">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2598294">
      <w:bodyDiv w:val="1"/>
      <w:marLeft w:val="0"/>
      <w:marRight w:val="0"/>
      <w:marTop w:val="0"/>
      <w:marBottom w:val="0"/>
      <w:divBdr>
        <w:top w:val="none" w:sz="0" w:space="0" w:color="auto"/>
        <w:left w:val="none" w:sz="0" w:space="0" w:color="auto"/>
        <w:bottom w:val="none" w:sz="0" w:space="0" w:color="auto"/>
        <w:right w:val="none" w:sz="0" w:space="0" w:color="auto"/>
      </w:divBdr>
    </w:div>
    <w:div w:id="1882398442">
      <w:bodyDiv w:val="1"/>
      <w:marLeft w:val="0"/>
      <w:marRight w:val="0"/>
      <w:marTop w:val="0"/>
      <w:marBottom w:val="0"/>
      <w:divBdr>
        <w:top w:val="none" w:sz="0" w:space="0" w:color="auto"/>
        <w:left w:val="none" w:sz="0" w:space="0" w:color="auto"/>
        <w:bottom w:val="none" w:sz="0" w:space="0" w:color="auto"/>
        <w:right w:val="none" w:sz="0" w:space="0" w:color="auto"/>
      </w:divBdr>
    </w:div>
    <w:div w:id="1902447665">
      <w:bodyDiv w:val="1"/>
      <w:marLeft w:val="0"/>
      <w:marRight w:val="0"/>
      <w:marTop w:val="0"/>
      <w:marBottom w:val="0"/>
      <w:divBdr>
        <w:top w:val="none" w:sz="0" w:space="0" w:color="auto"/>
        <w:left w:val="none" w:sz="0" w:space="0" w:color="auto"/>
        <w:bottom w:val="none" w:sz="0" w:space="0" w:color="auto"/>
        <w:right w:val="none" w:sz="0" w:space="0" w:color="auto"/>
      </w:divBdr>
    </w:div>
    <w:div w:id="1925796931">
      <w:bodyDiv w:val="1"/>
      <w:marLeft w:val="0"/>
      <w:marRight w:val="0"/>
      <w:marTop w:val="0"/>
      <w:marBottom w:val="0"/>
      <w:divBdr>
        <w:top w:val="none" w:sz="0" w:space="0" w:color="auto"/>
        <w:left w:val="none" w:sz="0" w:space="0" w:color="auto"/>
        <w:bottom w:val="none" w:sz="0" w:space="0" w:color="auto"/>
        <w:right w:val="none" w:sz="0" w:space="0" w:color="auto"/>
      </w:divBdr>
    </w:div>
    <w:div w:id="1989438058">
      <w:bodyDiv w:val="1"/>
      <w:marLeft w:val="0"/>
      <w:marRight w:val="0"/>
      <w:marTop w:val="0"/>
      <w:marBottom w:val="0"/>
      <w:divBdr>
        <w:top w:val="none" w:sz="0" w:space="0" w:color="auto"/>
        <w:left w:val="none" w:sz="0" w:space="0" w:color="auto"/>
        <w:bottom w:val="none" w:sz="0" w:space="0" w:color="auto"/>
        <w:right w:val="none" w:sz="0" w:space="0" w:color="auto"/>
      </w:divBdr>
    </w:div>
    <w:div w:id="2029134653">
      <w:bodyDiv w:val="1"/>
      <w:marLeft w:val="0"/>
      <w:marRight w:val="0"/>
      <w:marTop w:val="0"/>
      <w:marBottom w:val="0"/>
      <w:divBdr>
        <w:top w:val="none" w:sz="0" w:space="0" w:color="auto"/>
        <w:left w:val="none" w:sz="0" w:space="0" w:color="auto"/>
        <w:bottom w:val="none" w:sz="0" w:space="0" w:color="auto"/>
        <w:right w:val="none" w:sz="0" w:space="0" w:color="auto"/>
      </w:divBdr>
    </w:div>
    <w:div w:id="2036806691">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848401">
      <w:bodyDiv w:val="1"/>
      <w:marLeft w:val="0"/>
      <w:marRight w:val="0"/>
      <w:marTop w:val="0"/>
      <w:marBottom w:val="0"/>
      <w:divBdr>
        <w:top w:val="none" w:sz="0" w:space="0" w:color="auto"/>
        <w:left w:val="none" w:sz="0" w:space="0" w:color="auto"/>
        <w:bottom w:val="none" w:sz="0" w:space="0" w:color="auto"/>
        <w:right w:val="none" w:sz="0" w:space="0" w:color="auto"/>
      </w:divBdr>
    </w:div>
    <w:div w:id="2081755822">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0121744">
      <w:bodyDiv w:val="1"/>
      <w:marLeft w:val="0"/>
      <w:marRight w:val="0"/>
      <w:marTop w:val="0"/>
      <w:marBottom w:val="0"/>
      <w:divBdr>
        <w:top w:val="none" w:sz="0" w:space="0" w:color="auto"/>
        <w:left w:val="none" w:sz="0" w:space="0" w:color="auto"/>
        <w:bottom w:val="none" w:sz="0" w:space="0" w:color="auto"/>
        <w:right w:val="none" w:sz="0" w:space="0" w:color="auto"/>
      </w:divBdr>
    </w:div>
    <w:div w:id="214469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78231</Words>
  <Characters>445919</Characters>
  <Application>Microsoft Office Word</Application>
  <DocSecurity>0</DocSecurity>
  <Lines>3715</Lines>
  <Paragraphs>1046</Paragraphs>
  <ScaleCrop>false</ScaleCrop>
  <HeadingPairs>
    <vt:vector size="2" baseType="variant">
      <vt:variant>
        <vt:lpstr>Название</vt:lpstr>
      </vt:variant>
      <vt:variant>
        <vt:i4>1</vt:i4>
      </vt:variant>
    </vt:vector>
  </HeadingPairs>
  <TitlesOfParts>
    <vt:vector size="1" baseType="lpstr">
      <vt:lpstr>Кандидатов от «Единой России» выбирает народ</vt:lpstr>
    </vt:vector>
  </TitlesOfParts>
  <Company>Grizli777</Company>
  <LinksUpToDate>false</LinksUpToDate>
  <CharactersWithSpaces>523104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Кандидатов от «Единой России» выбирает народ</dc:title>
  <dc:creator>User</dc:creator>
  <cp:lastModifiedBy>User</cp:lastModifiedBy>
  <cp:revision>3</cp:revision>
  <cp:lastPrinted>2016-05-26T13:30:00Z</cp:lastPrinted>
  <dcterms:created xsi:type="dcterms:W3CDTF">2016-05-26T13:57:00Z</dcterms:created>
  <dcterms:modified xsi:type="dcterms:W3CDTF">2016-05-26T14:00:00Z</dcterms:modified>
</cp:coreProperties>
</file>