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095326" w:rsidP="004917FA">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395F6A" w:rsidRPr="005C74C2" w:rsidRDefault="00395F6A" w:rsidP="005B2870">
      <w:pPr>
        <w:jc w:val="center"/>
        <w:rPr>
          <w:rFonts w:ascii="Arial" w:hAnsi="Arial" w:cs="Arial"/>
          <w:b/>
          <w:sz w:val="20"/>
          <w:szCs w:val="20"/>
        </w:rPr>
      </w:pPr>
      <w:r w:rsidRPr="005C74C2">
        <w:rPr>
          <w:rFonts w:ascii="Arial" w:hAnsi="Arial" w:cs="Arial"/>
          <w:b/>
          <w:sz w:val="20"/>
          <w:szCs w:val="20"/>
        </w:rPr>
        <w:t>Уважаемые предприниматели, работники малого и среднего бизнеса!</w:t>
      </w:r>
    </w:p>
    <w:p w:rsidR="00395F6A" w:rsidRDefault="00395F6A" w:rsidP="005B2870">
      <w:pPr>
        <w:ind w:firstLine="708"/>
        <w:jc w:val="both"/>
        <w:rPr>
          <w:rFonts w:ascii="Arial" w:hAnsi="Arial" w:cs="Arial"/>
          <w:sz w:val="16"/>
          <w:szCs w:val="16"/>
        </w:rPr>
      </w:pPr>
      <w:r>
        <w:rPr>
          <w:rFonts w:ascii="Arial" w:hAnsi="Arial" w:cs="Arial"/>
          <w:sz w:val="16"/>
          <w:szCs w:val="16"/>
        </w:rPr>
        <w:t>Тепло и сердечно поздравляю вас с профессиональным праздником -  Днем российского предпринимательства!</w:t>
      </w:r>
    </w:p>
    <w:p w:rsidR="00395F6A" w:rsidRDefault="00395F6A" w:rsidP="005B2870">
      <w:pPr>
        <w:ind w:firstLine="708"/>
        <w:jc w:val="both"/>
        <w:rPr>
          <w:rFonts w:ascii="Arial" w:hAnsi="Arial" w:cs="Arial"/>
          <w:sz w:val="16"/>
          <w:szCs w:val="16"/>
        </w:rPr>
      </w:pPr>
      <w:r>
        <w:rPr>
          <w:rFonts w:ascii="Arial" w:hAnsi="Arial" w:cs="Arial"/>
          <w:sz w:val="16"/>
          <w:szCs w:val="16"/>
        </w:rPr>
        <w:t>Сегодня мы отдаем должное труду людей, которые с большим упорством и настойчивостью, по собственной инициативе и с подлинным энтуз</w:t>
      </w:r>
      <w:r>
        <w:rPr>
          <w:rFonts w:ascii="Arial" w:hAnsi="Arial" w:cs="Arial"/>
          <w:sz w:val="16"/>
          <w:szCs w:val="16"/>
        </w:rPr>
        <w:t>и</w:t>
      </w:r>
      <w:r>
        <w:rPr>
          <w:rFonts w:ascii="Arial" w:hAnsi="Arial" w:cs="Arial"/>
          <w:sz w:val="16"/>
          <w:szCs w:val="16"/>
        </w:rPr>
        <w:t>азмом осваивают экономическое пространство, проявляют себя в разных сферах нашей жизни.</w:t>
      </w:r>
    </w:p>
    <w:p w:rsidR="00395F6A" w:rsidRDefault="00395F6A" w:rsidP="005B2870">
      <w:pPr>
        <w:ind w:firstLine="708"/>
        <w:jc w:val="both"/>
        <w:rPr>
          <w:rFonts w:ascii="Arial" w:hAnsi="Arial" w:cs="Arial"/>
          <w:sz w:val="16"/>
          <w:szCs w:val="16"/>
        </w:rPr>
      </w:pPr>
      <w:r>
        <w:rPr>
          <w:rFonts w:ascii="Arial" w:hAnsi="Arial" w:cs="Arial"/>
          <w:sz w:val="16"/>
          <w:szCs w:val="16"/>
        </w:rPr>
        <w:t xml:space="preserve"> В Валдайском районе  свою деятельность осуществляют   601 предприниматель и 423 организации малого и среднего бизнеса, которые  вносят значительный вклад в пополнение районного бюджета, помогают решать насущные проблемы: создают новые рабочие места, обеспечивают жителей необходимыми товарами и услугами, участвуют в благотворительных акциях.</w:t>
      </w:r>
    </w:p>
    <w:p w:rsidR="00395F6A" w:rsidRDefault="00395F6A" w:rsidP="005B2870">
      <w:pPr>
        <w:ind w:firstLine="708"/>
        <w:jc w:val="both"/>
        <w:rPr>
          <w:rFonts w:ascii="Arial" w:hAnsi="Arial" w:cs="Arial"/>
          <w:sz w:val="16"/>
          <w:szCs w:val="16"/>
        </w:rPr>
      </w:pPr>
      <w:r>
        <w:rPr>
          <w:rFonts w:ascii="Arial" w:hAnsi="Arial" w:cs="Arial"/>
          <w:sz w:val="16"/>
          <w:szCs w:val="16"/>
        </w:rPr>
        <w:t xml:space="preserve">От имени жителей и от себя лично благодарю всех  предпринимателей, неравнодушных  к жизни района, которые  заботятся о своих работниках и ведут свой бизнес открыто и честно. </w:t>
      </w:r>
    </w:p>
    <w:p w:rsidR="00395F6A" w:rsidRDefault="00395F6A" w:rsidP="005B2870">
      <w:pPr>
        <w:ind w:firstLine="708"/>
        <w:jc w:val="both"/>
        <w:rPr>
          <w:rFonts w:ascii="Arial" w:hAnsi="Arial" w:cs="Arial"/>
          <w:sz w:val="16"/>
          <w:szCs w:val="16"/>
        </w:rPr>
      </w:pPr>
      <w:r>
        <w:rPr>
          <w:rFonts w:ascii="Arial" w:hAnsi="Arial" w:cs="Arial"/>
          <w:sz w:val="16"/>
          <w:szCs w:val="16"/>
        </w:rPr>
        <w:t>Приятно, что многие предприниматели Валдайского района  активно участвуют в поддержке благотворительных инициатив, оказывают спонсо</w:t>
      </w:r>
      <w:r>
        <w:rPr>
          <w:rFonts w:ascii="Arial" w:hAnsi="Arial" w:cs="Arial"/>
          <w:sz w:val="16"/>
          <w:szCs w:val="16"/>
        </w:rPr>
        <w:t>р</w:t>
      </w:r>
      <w:r>
        <w:rPr>
          <w:rFonts w:ascii="Arial" w:hAnsi="Arial" w:cs="Arial"/>
          <w:sz w:val="16"/>
          <w:szCs w:val="16"/>
        </w:rPr>
        <w:t>скую поддержку социальным учреждениям и организациям, помогают адресно социально незащищенным слоям населения и ветеранам, входят в состав попечительских советов организаций, оказывающих помощь гражданам, находящимся в трудных жизненных обстоятельствах.</w:t>
      </w:r>
    </w:p>
    <w:p w:rsidR="00395F6A" w:rsidRDefault="00395F6A" w:rsidP="005B2870">
      <w:pPr>
        <w:ind w:firstLine="708"/>
        <w:jc w:val="both"/>
        <w:rPr>
          <w:rFonts w:ascii="Arial" w:hAnsi="Arial" w:cs="Arial"/>
          <w:sz w:val="16"/>
          <w:szCs w:val="16"/>
        </w:rPr>
      </w:pPr>
      <w:r>
        <w:rPr>
          <w:rFonts w:ascii="Arial" w:hAnsi="Arial" w:cs="Arial"/>
          <w:sz w:val="16"/>
          <w:szCs w:val="16"/>
        </w:rPr>
        <w:t>Уважаемые предприниматели! В ваш профессиональный праздник выражаю благодарность за ваш труд. Благодаря вашему вкладу в развитие нашего родного города удается год от года делать его еще более красивым, уютным и чистым.</w:t>
      </w:r>
    </w:p>
    <w:p w:rsidR="00395F6A" w:rsidRDefault="00395F6A" w:rsidP="005B287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Уверен</w:t>
      </w:r>
      <w:proofErr w:type="gramEnd"/>
      <w:r>
        <w:rPr>
          <w:rFonts w:ascii="Arial" w:hAnsi="Arial" w:cs="Arial"/>
          <w:sz w:val="16"/>
          <w:szCs w:val="16"/>
        </w:rPr>
        <w:t>, что общими усилиями мы сможем обеспечить стабильное развитие малого и среднего бизнеса.</w:t>
      </w:r>
    </w:p>
    <w:p w:rsidR="00395F6A" w:rsidRDefault="00395F6A" w:rsidP="005B2870">
      <w:pPr>
        <w:ind w:firstLine="708"/>
        <w:jc w:val="both"/>
        <w:rPr>
          <w:rFonts w:ascii="Arial" w:hAnsi="Arial" w:cs="Arial"/>
          <w:sz w:val="16"/>
          <w:szCs w:val="16"/>
        </w:rPr>
      </w:pPr>
      <w:r>
        <w:rPr>
          <w:rFonts w:ascii="Arial" w:hAnsi="Arial" w:cs="Arial"/>
          <w:sz w:val="16"/>
          <w:szCs w:val="16"/>
        </w:rPr>
        <w:t>Желаю вам  благополучия, процветания бизнесу и успехов в реализации новых проектов и идей. Пусть предпринимательская деятельность приносит вам ожидаемые результаты. Здоровья вам, семейного счастья, надёжных партнёров по бизнесу, стабильных доходов, выгодных сделок, удач и побед!</w:t>
      </w:r>
    </w:p>
    <w:p w:rsidR="00395F6A" w:rsidRDefault="00395F6A" w:rsidP="005B2870">
      <w:pPr>
        <w:jc w:val="right"/>
        <w:rPr>
          <w:rFonts w:ascii="Arial" w:hAnsi="Arial" w:cs="Arial"/>
          <w:b/>
          <w:sz w:val="16"/>
          <w:szCs w:val="16"/>
        </w:rPr>
      </w:pPr>
      <w:r>
        <w:rPr>
          <w:rFonts w:ascii="Arial" w:hAnsi="Arial" w:cs="Arial"/>
          <w:b/>
          <w:sz w:val="16"/>
          <w:szCs w:val="16"/>
        </w:rPr>
        <w:t xml:space="preserve">Глава  муниципального района            </w:t>
      </w:r>
      <w:proofErr w:type="spellStart"/>
      <w:r>
        <w:rPr>
          <w:rFonts w:ascii="Arial" w:hAnsi="Arial" w:cs="Arial"/>
          <w:b/>
          <w:sz w:val="16"/>
          <w:szCs w:val="16"/>
        </w:rPr>
        <w:t>Ю.В.Стадэ</w:t>
      </w:r>
      <w:proofErr w:type="spellEnd"/>
    </w:p>
    <w:p w:rsidR="00AE79EF" w:rsidRDefault="00AE79EF" w:rsidP="005B2870">
      <w:pPr>
        <w:jc w:val="center"/>
        <w:rPr>
          <w:rFonts w:ascii="Arial" w:hAnsi="Arial" w:cs="Arial"/>
          <w:sz w:val="16"/>
          <w:szCs w:val="16"/>
        </w:rPr>
      </w:pPr>
      <w:r>
        <w:rPr>
          <w:rStyle w:val="aff3"/>
          <w:rFonts w:ascii="Arial" w:hAnsi="Arial" w:cs="Arial"/>
          <w:sz w:val="16"/>
          <w:szCs w:val="16"/>
        </w:rPr>
        <w:t>Уважаемые ветераны и работники библиотечной сферы Валдайского района!</w:t>
      </w:r>
    </w:p>
    <w:p w:rsidR="00AE79EF" w:rsidRDefault="00AE79EF" w:rsidP="005B2870">
      <w:pPr>
        <w:jc w:val="center"/>
        <w:rPr>
          <w:rFonts w:ascii="Arial" w:hAnsi="Arial" w:cs="Arial"/>
          <w:sz w:val="16"/>
          <w:szCs w:val="16"/>
        </w:rPr>
      </w:pPr>
      <w:r>
        <w:rPr>
          <w:rStyle w:val="aff3"/>
          <w:rFonts w:ascii="Arial" w:hAnsi="Arial" w:cs="Arial"/>
          <w:sz w:val="16"/>
          <w:szCs w:val="16"/>
        </w:rPr>
        <w:t>Поздравляю вас с профессиональным праздником - Общероссийским днем библиотек!</w:t>
      </w:r>
    </w:p>
    <w:p w:rsidR="00AE79EF" w:rsidRDefault="00AE79EF" w:rsidP="005B2870">
      <w:pPr>
        <w:jc w:val="center"/>
        <w:rPr>
          <w:rFonts w:ascii="Arial" w:hAnsi="Arial" w:cs="Arial"/>
          <w:sz w:val="16"/>
          <w:szCs w:val="16"/>
        </w:rPr>
      </w:pPr>
      <w:r>
        <w:rPr>
          <w:rFonts w:ascii="Arial" w:hAnsi="Arial" w:cs="Arial"/>
          <w:sz w:val="16"/>
          <w:szCs w:val="16"/>
        </w:rPr>
        <w:t xml:space="preserve"> Общероссийский День библиотек, который по традиции отмечается в один из последних дней мая, приурочен к знаменательной дате - открытию </w:t>
      </w:r>
      <w:r>
        <w:rPr>
          <w:rStyle w:val="aff3"/>
          <w:rFonts w:ascii="Arial" w:hAnsi="Arial" w:cs="Arial"/>
          <w:b w:val="0"/>
          <w:sz w:val="16"/>
          <w:szCs w:val="16"/>
        </w:rPr>
        <w:t>27 мая</w:t>
      </w:r>
      <w:r>
        <w:rPr>
          <w:rFonts w:ascii="Arial" w:hAnsi="Arial" w:cs="Arial"/>
          <w:b/>
          <w:sz w:val="16"/>
          <w:szCs w:val="16"/>
        </w:rPr>
        <w:t xml:space="preserve"> </w:t>
      </w:r>
      <w:r>
        <w:rPr>
          <w:rStyle w:val="aff3"/>
          <w:rFonts w:ascii="Arial" w:hAnsi="Arial" w:cs="Arial"/>
          <w:b w:val="0"/>
          <w:sz w:val="16"/>
          <w:szCs w:val="16"/>
        </w:rPr>
        <w:t>1795 года</w:t>
      </w:r>
      <w:r>
        <w:rPr>
          <w:rFonts w:ascii="Arial" w:hAnsi="Arial" w:cs="Arial"/>
          <w:b/>
          <w:sz w:val="16"/>
          <w:szCs w:val="16"/>
        </w:rPr>
        <w:t xml:space="preserve"> </w:t>
      </w:r>
      <w:r>
        <w:rPr>
          <w:rFonts w:ascii="Arial" w:hAnsi="Arial" w:cs="Arial"/>
          <w:sz w:val="16"/>
          <w:szCs w:val="16"/>
        </w:rPr>
        <w:t>первой публичной библиотеки в нашей стране. Библиотека – эта подлинная сокровищница знаний, кладезь открытий человечества, неотъе</w:t>
      </w:r>
      <w:r>
        <w:rPr>
          <w:rFonts w:ascii="Arial" w:hAnsi="Arial" w:cs="Arial"/>
          <w:sz w:val="16"/>
          <w:szCs w:val="16"/>
        </w:rPr>
        <w:t>м</w:t>
      </w:r>
      <w:r>
        <w:rPr>
          <w:rFonts w:ascii="Arial" w:hAnsi="Arial" w:cs="Arial"/>
          <w:sz w:val="16"/>
          <w:szCs w:val="16"/>
        </w:rPr>
        <w:t>лемая часть социального и интеллектуального развития общества.</w:t>
      </w:r>
    </w:p>
    <w:p w:rsidR="00AE79EF" w:rsidRDefault="00AE79EF" w:rsidP="005B2870">
      <w:pPr>
        <w:pStyle w:val="af4"/>
        <w:spacing w:before="0" w:beforeAutospacing="0" w:after="0" w:afterAutospacing="0"/>
        <w:jc w:val="center"/>
        <w:rPr>
          <w:rFonts w:ascii="Arial" w:hAnsi="Arial" w:cs="Arial"/>
          <w:sz w:val="16"/>
          <w:szCs w:val="16"/>
        </w:rPr>
      </w:pPr>
      <w:r>
        <w:rPr>
          <w:rFonts w:ascii="Arial" w:hAnsi="Arial" w:cs="Arial"/>
          <w:sz w:val="16"/>
          <w:szCs w:val="16"/>
        </w:rPr>
        <w:t>По большому счету этот праздник отмечают все, кто не мыслит своей жизни без книги — ее создатели, хранители и читатели. Несмотря на вне</w:t>
      </w:r>
      <w:r>
        <w:rPr>
          <w:rFonts w:ascii="Arial" w:hAnsi="Arial" w:cs="Arial"/>
          <w:sz w:val="16"/>
          <w:szCs w:val="16"/>
        </w:rPr>
        <w:t>д</w:t>
      </w:r>
      <w:r>
        <w:rPr>
          <w:rFonts w:ascii="Arial" w:hAnsi="Arial" w:cs="Arial"/>
          <w:sz w:val="16"/>
          <w:szCs w:val="16"/>
        </w:rPr>
        <w:t>рение в жизнь новых компьютерных технологий, книга и сегодня остается самым надежным источником информации. Но главное достояние библиотек – это люди. Вашими стараниями они открыли дорогу в мир знаний, науки и человеческой мудрости, и вы, наши уважаемые библиотекари, по праву можете гордиться той ролью, которую играете в духовной и культурной жизни района.</w:t>
      </w:r>
    </w:p>
    <w:p w:rsidR="00AE79EF" w:rsidRDefault="00AE79EF" w:rsidP="005B2870">
      <w:pPr>
        <w:pStyle w:val="af4"/>
        <w:spacing w:before="0" w:beforeAutospacing="0" w:after="0" w:afterAutospacing="0"/>
        <w:jc w:val="center"/>
        <w:rPr>
          <w:rFonts w:ascii="Arial" w:hAnsi="Arial" w:cs="Arial"/>
          <w:sz w:val="16"/>
          <w:szCs w:val="16"/>
        </w:rPr>
      </w:pPr>
      <w:r>
        <w:rPr>
          <w:rFonts w:ascii="Arial" w:hAnsi="Arial" w:cs="Arial"/>
          <w:sz w:val="16"/>
          <w:szCs w:val="16"/>
        </w:rPr>
        <w:t>От всей души благодарю вас за неустанный и кропотливый труд, за преданность вашей просветительской миссии. Пусть ваша любовь к книге и читателям находит живой отклик в людях, вдохновляя вас на творчество и новаторство. Желаю крепкого здоровья, благополучия и счастья, неиссяка</w:t>
      </w:r>
      <w:r>
        <w:rPr>
          <w:rFonts w:ascii="Arial" w:hAnsi="Arial" w:cs="Arial"/>
          <w:sz w:val="16"/>
          <w:szCs w:val="16"/>
        </w:rPr>
        <w:t>е</w:t>
      </w:r>
      <w:r>
        <w:rPr>
          <w:rFonts w:ascii="Arial" w:hAnsi="Arial" w:cs="Arial"/>
          <w:sz w:val="16"/>
          <w:szCs w:val="16"/>
        </w:rPr>
        <w:t>мой энергии и успехов в вашем благородном деле!</w:t>
      </w:r>
    </w:p>
    <w:p w:rsidR="00AE79EF" w:rsidRDefault="00AE79EF" w:rsidP="005B2870">
      <w:pPr>
        <w:pStyle w:val="af4"/>
        <w:spacing w:before="0" w:beforeAutospacing="0" w:after="0" w:afterAutospacing="0"/>
        <w:jc w:val="right"/>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C1F0B" w:rsidRDefault="003B3B32" w:rsidP="005B2870">
      <w:pPr>
        <w:jc w:val="center"/>
        <w:rPr>
          <w:rFonts w:ascii="Arial" w:hAnsi="Arial" w:cs="Arial"/>
          <w:b/>
          <w:sz w:val="16"/>
          <w:szCs w:val="16"/>
        </w:rPr>
      </w:pPr>
      <w:r>
        <w:rPr>
          <w:rFonts w:ascii="Arial" w:hAnsi="Arial" w:cs="Arial"/>
          <w:b/>
          <w:sz w:val="16"/>
          <w:szCs w:val="16"/>
        </w:rPr>
        <w:t>ИНФОРМАЦИОННОЕ СООБЩЕНИЕ</w:t>
      </w:r>
    </w:p>
    <w:p w:rsidR="007C1F0B" w:rsidRDefault="007C1F0B" w:rsidP="005B2870">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7C1F0B" w:rsidRDefault="007C1F0B" w:rsidP="005B2870">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ул.Северная</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946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южной стороны к земельному участку с кадастровым номером 53:03:0101023:22);</w:t>
      </w:r>
    </w:p>
    <w:p w:rsidR="007C1F0B" w:rsidRDefault="007C1F0B" w:rsidP="005B2870">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ул.Ветеранов</w:t>
      </w:r>
      <w:proofErr w:type="spellEnd"/>
      <w:r>
        <w:rPr>
          <w:rFonts w:ascii="Arial" w:hAnsi="Arial" w:cs="Arial"/>
          <w:sz w:val="16"/>
          <w:szCs w:val="16"/>
        </w:rPr>
        <w:t>, для индивидуального жилищного стро</w:t>
      </w:r>
      <w:r>
        <w:rPr>
          <w:rFonts w:ascii="Arial" w:hAnsi="Arial" w:cs="Arial"/>
          <w:sz w:val="16"/>
          <w:szCs w:val="16"/>
        </w:rPr>
        <w:t>и</w:t>
      </w:r>
      <w:r>
        <w:rPr>
          <w:rFonts w:ascii="Arial" w:hAnsi="Arial" w:cs="Arial"/>
          <w:sz w:val="16"/>
          <w:szCs w:val="16"/>
        </w:rPr>
        <w:t xml:space="preserve">тельства, площадью 914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западной стороны к земельному участку с кадастровым номером 53:03:0101020:11);</w:t>
      </w:r>
    </w:p>
    <w:p w:rsidR="007C1F0B" w:rsidRDefault="007C1F0B" w:rsidP="005B2870">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ул.2-я Братская,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1000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на расстоянии ориентировочно 5 м в западном направлении от земельного участка с кадастровым номером 53:03:0101014:21).</w:t>
      </w:r>
    </w:p>
    <w:p w:rsidR="007C1F0B" w:rsidRDefault="007C1F0B" w:rsidP="005B2870">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C1F0B" w:rsidRDefault="007C1F0B" w:rsidP="005B2870">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26.06.2017 включительно).</w:t>
      </w:r>
    </w:p>
    <w:p w:rsidR="007C1F0B" w:rsidRDefault="007C1F0B" w:rsidP="005B2870">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C1F0B" w:rsidRDefault="007C1F0B" w:rsidP="005B2870">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7C1F0B" w:rsidRDefault="007C1F0B" w:rsidP="005B2870">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B3B32" w:rsidRDefault="003B3B32" w:rsidP="005B2870">
      <w:pPr>
        <w:ind w:firstLine="708"/>
        <w:jc w:val="center"/>
        <w:rPr>
          <w:rFonts w:ascii="Arial" w:hAnsi="Arial" w:cs="Arial"/>
          <w:b/>
          <w:sz w:val="16"/>
          <w:szCs w:val="16"/>
        </w:rPr>
      </w:pPr>
      <w:r>
        <w:rPr>
          <w:rFonts w:ascii="Arial" w:hAnsi="Arial" w:cs="Arial"/>
          <w:b/>
          <w:bCs/>
          <w:sz w:val="16"/>
          <w:szCs w:val="16"/>
        </w:rPr>
        <w:t>ИНФОРМАЦИОННОЕ СООБЩЕНИЕ</w:t>
      </w:r>
    </w:p>
    <w:p w:rsidR="003B3B32" w:rsidRDefault="003B3B32" w:rsidP="005B2870">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по пр</w:t>
      </w:r>
      <w:r>
        <w:rPr>
          <w:rFonts w:ascii="Arial" w:hAnsi="Arial" w:cs="Arial"/>
          <w:sz w:val="16"/>
          <w:szCs w:val="16"/>
        </w:rPr>
        <w:t>о</w:t>
      </w:r>
      <w:r>
        <w:rPr>
          <w:rFonts w:ascii="Arial" w:hAnsi="Arial" w:cs="Arial"/>
          <w:sz w:val="16"/>
          <w:szCs w:val="16"/>
        </w:rPr>
        <w:t xml:space="preserve">даже земельного участка, аукционов на заключение договоров аренды земельных участков, с годовым размером арендной платы за земельные участки, утвержденные Протоколами рассмотрения заявок на участие в аукционе и признании претендентов участниками аукциона от 19 мая 2017 года.       </w:t>
      </w:r>
    </w:p>
    <w:p w:rsidR="003B3B32" w:rsidRDefault="003B3B32" w:rsidP="005B2870">
      <w:pPr>
        <w:ind w:firstLine="708"/>
        <w:jc w:val="both"/>
        <w:rPr>
          <w:rFonts w:ascii="Arial" w:hAnsi="Arial" w:cs="Arial"/>
          <w:sz w:val="16"/>
          <w:szCs w:val="16"/>
        </w:rPr>
      </w:pPr>
      <w:r>
        <w:rPr>
          <w:rFonts w:ascii="Arial" w:hAnsi="Arial" w:cs="Arial"/>
          <w:sz w:val="16"/>
          <w:szCs w:val="16"/>
        </w:rPr>
        <w:t xml:space="preserve">  Аукцион по продаже земельного участка признан несостоявшимся, предметом аукциона являлся земельный участок из земель населенных пунктов:</w:t>
      </w:r>
    </w:p>
    <w:p w:rsidR="003B3B32" w:rsidRDefault="003B3B32" w:rsidP="005B2870">
      <w:pPr>
        <w:ind w:firstLine="708"/>
        <w:jc w:val="both"/>
        <w:rPr>
          <w:rFonts w:ascii="Arial" w:hAnsi="Arial" w:cs="Arial"/>
          <w:sz w:val="16"/>
          <w:szCs w:val="16"/>
        </w:rPr>
      </w:pPr>
      <w:r>
        <w:rPr>
          <w:rFonts w:ascii="Arial" w:hAnsi="Arial" w:cs="Arial"/>
          <w:sz w:val="16"/>
          <w:szCs w:val="16"/>
        </w:rPr>
        <w:t xml:space="preserve">с кадастровым номером 53:03:0101042:124, площадью 401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индивидуального жилищного строительства, расположенный по адресу: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ул.Учхоз</w:t>
      </w:r>
      <w:proofErr w:type="spellEnd"/>
      <w:r>
        <w:rPr>
          <w:rFonts w:ascii="Arial" w:hAnsi="Arial" w:cs="Arial"/>
          <w:sz w:val="16"/>
          <w:szCs w:val="16"/>
        </w:rPr>
        <w:t>. Начальная цена продажи з</w:t>
      </w:r>
      <w:r>
        <w:rPr>
          <w:rFonts w:ascii="Arial" w:hAnsi="Arial" w:cs="Arial"/>
          <w:sz w:val="16"/>
          <w:szCs w:val="16"/>
        </w:rPr>
        <w:t>е</w:t>
      </w:r>
      <w:r>
        <w:rPr>
          <w:rFonts w:ascii="Arial" w:hAnsi="Arial" w:cs="Arial"/>
          <w:sz w:val="16"/>
          <w:szCs w:val="16"/>
        </w:rPr>
        <w:t xml:space="preserve">мельного участка 254000 (Двести пятьдесят четыре тысячи) рублей. Единственный участник аукциона – Тихомирова Елена Алексеевна.  </w:t>
      </w:r>
    </w:p>
    <w:p w:rsidR="003B3B32" w:rsidRDefault="003B3B32" w:rsidP="005B2870">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3B3B32" w:rsidRDefault="003B3B32" w:rsidP="005B2870">
      <w:pPr>
        <w:ind w:firstLine="708"/>
        <w:jc w:val="both"/>
        <w:rPr>
          <w:rFonts w:ascii="Arial" w:hAnsi="Arial" w:cs="Arial"/>
          <w:sz w:val="16"/>
          <w:szCs w:val="16"/>
        </w:rPr>
      </w:pPr>
      <w:r>
        <w:rPr>
          <w:rFonts w:ascii="Arial" w:hAnsi="Arial" w:cs="Arial"/>
          <w:sz w:val="16"/>
          <w:szCs w:val="16"/>
        </w:rPr>
        <w:t xml:space="preserve">с кадастровым номером 53:03:0101001:38,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индивидуального жилищного строительства, расположенный по адресу: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ул.Молодёжная</w:t>
      </w:r>
      <w:proofErr w:type="spellEnd"/>
      <w:r>
        <w:rPr>
          <w:rFonts w:ascii="Arial" w:hAnsi="Arial" w:cs="Arial"/>
          <w:sz w:val="16"/>
          <w:szCs w:val="16"/>
        </w:rPr>
        <w:t>. Начальная цена продажи годовой арендной платы за земельный участок в год 75000 (Семьдесят пять тысяч) рублей. Единственный участник аукциона – Шумилин Алексей Викт</w:t>
      </w:r>
      <w:r>
        <w:rPr>
          <w:rFonts w:ascii="Arial" w:hAnsi="Arial" w:cs="Arial"/>
          <w:sz w:val="16"/>
          <w:szCs w:val="16"/>
        </w:rPr>
        <w:t>о</w:t>
      </w:r>
      <w:r>
        <w:rPr>
          <w:rFonts w:ascii="Arial" w:hAnsi="Arial" w:cs="Arial"/>
          <w:sz w:val="16"/>
          <w:szCs w:val="16"/>
        </w:rPr>
        <w:t>рович;</w:t>
      </w:r>
    </w:p>
    <w:p w:rsidR="003B3B32" w:rsidRDefault="003B3B32" w:rsidP="005B2870">
      <w:pPr>
        <w:ind w:firstLine="708"/>
        <w:jc w:val="both"/>
        <w:rPr>
          <w:rFonts w:ascii="Arial" w:hAnsi="Arial" w:cs="Arial"/>
          <w:sz w:val="16"/>
          <w:szCs w:val="16"/>
        </w:rPr>
      </w:pPr>
    </w:p>
    <w:p w:rsidR="003B3B32" w:rsidRDefault="003B3B32" w:rsidP="005B2870">
      <w:pPr>
        <w:ind w:firstLine="708"/>
        <w:jc w:val="both"/>
        <w:rPr>
          <w:rFonts w:ascii="Arial" w:hAnsi="Arial" w:cs="Arial"/>
          <w:sz w:val="16"/>
          <w:szCs w:val="16"/>
        </w:rPr>
      </w:pPr>
      <w:r>
        <w:rPr>
          <w:rFonts w:ascii="Arial" w:hAnsi="Arial" w:cs="Arial"/>
          <w:sz w:val="16"/>
          <w:szCs w:val="16"/>
        </w:rPr>
        <w:t xml:space="preserve">с кадастровым номером 53:03:0927001:75, площадью 1034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ведения личного подсобного хозяйства, расположенный по адресу: Росси</w:t>
      </w:r>
      <w:r>
        <w:rPr>
          <w:rFonts w:ascii="Arial" w:hAnsi="Arial" w:cs="Arial"/>
          <w:sz w:val="16"/>
          <w:szCs w:val="16"/>
        </w:rPr>
        <w:t>й</w:t>
      </w:r>
      <w:r>
        <w:rPr>
          <w:rFonts w:ascii="Arial" w:hAnsi="Arial" w:cs="Arial"/>
          <w:sz w:val="16"/>
          <w:szCs w:val="16"/>
        </w:rPr>
        <w:t xml:space="preserve">ская Федерация,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.Д</w:t>
      </w:r>
      <w:proofErr w:type="gramEnd"/>
      <w:r>
        <w:rPr>
          <w:rFonts w:ascii="Arial" w:hAnsi="Arial" w:cs="Arial"/>
          <w:sz w:val="16"/>
          <w:szCs w:val="16"/>
        </w:rPr>
        <w:t>ерганиха</w:t>
      </w:r>
      <w:proofErr w:type="spellEnd"/>
      <w:r>
        <w:rPr>
          <w:rFonts w:ascii="Arial" w:hAnsi="Arial" w:cs="Arial"/>
          <w:sz w:val="16"/>
          <w:szCs w:val="16"/>
        </w:rPr>
        <w:t>. Начальная цена продажи годовой арендной платы за земельный участок в год 41360 (Сорок одна тысяча триста шестьдесят) рублей. Единственный участник аукциона – Серегина Галина Сергеевна;</w:t>
      </w:r>
    </w:p>
    <w:p w:rsidR="003B3B32" w:rsidRDefault="003B3B32" w:rsidP="005B2870">
      <w:pPr>
        <w:ind w:firstLine="708"/>
        <w:jc w:val="both"/>
        <w:rPr>
          <w:rFonts w:ascii="Arial" w:hAnsi="Arial" w:cs="Arial"/>
          <w:sz w:val="16"/>
          <w:szCs w:val="16"/>
        </w:rPr>
      </w:pPr>
      <w:r>
        <w:rPr>
          <w:rFonts w:ascii="Arial" w:hAnsi="Arial" w:cs="Arial"/>
          <w:sz w:val="16"/>
          <w:szCs w:val="16"/>
        </w:rPr>
        <w:lastRenderedPageBreak/>
        <w:t xml:space="preserve">с кадастровым номером 53:03:0603001:72, площадью 1213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приусадебного участка личного подсобного хозяйства, расположенный по адресу: Российская Федерация,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Начальная цена продажи годовой арендной платы за земельный участок в год 48520 (Сорок восемь тысяч пятьсот двадцать) рублей. Единственный участник аукциона – </w:t>
      </w:r>
      <w:proofErr w:type="spellStart"/>
      <w:r>
        <w:rPr>
          <w:rFonts w:ascii="Arial" w:hAnsi="Arial" w:cs="Arial"/>
          <w:sz w:val="16"/>
          <w:szCs w:val="16"/>
        </w:rPr>
        <w:t>Парсаданян</w:t>
      </w:r>
      <w:proofErr w:type="spellEnd"/>
      <w:r>
        <w:rPr>
          <w:rFonts w:ascii="Arial" w:hAnsi="Arial" w:cs="Arial"/>
          <w:sz w:val="16"/>
          <w:szCs w:val="16"/>
        </w:rPr>
        <w:t xml:space="preserve"> Арсен </w:t>
      </w:r>
      <w:proofErr w:type="spellStart"/>
      <w:r>
        <w:rPr>
          <w:rFonts w:ascii="Arial" w:hAnsi="Arial" w:cs="Arial"/>
          <w:sz w:val="16"/>
          <w:szCs w:val="16"/>
        </w:rPr>
        <w:t>Левикович</w:t>
      </w:r>
      <w:proofErr w:type="spellEnd"/>
      <w:r>
        <w:rPr>
          <w:rFonts w:ascii="Arial" w:hAnsi="Arial" w:cs="Arial"/>
          <w:sz w:val="16"/>
          <w:szCs w:val="16"/>
        </w:rPr>
        <w:t>;</w:t>
      </w:r>
    </w:p>
    <w:p w:rsidR="003B3B32" w:rsidRDefault="003B3B32" w:rsidP="005B2870">
      <w:pPr>
        <w:ind w:firstLine="708"/>
        <w:jc w:val="both"/>
        <w:rPr>
          <w:rFonts w:ascii="Arial" w:hAnsi="Arial" w:cs="Arial"/>
          <w:sz w:val="16"/>
          <w:szCs w:val="16"/>
        </w:rPr>
      </w:pPr>
      <w:r>
        <w:rPr>
          <w:rFonts w:ascii="Arial" w:hAnsi="Arial" w:cs="Arial"/>
          <w:sz w:val="16"/>
          <w:szCs w:val="16"/>
        </w:rPr>
        <w:t xml:space="preserve">с кадастровым номером 53:03:0603001:71, площадью 2996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приусадебного участка личного подсобного хозяйства, расположенный по адресу: Российская Федерация,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Начальная цена продажи годовой арендной платы за земельный участок в год 89880 (Восемьдесят девять тысяч восемьсот восемьдесят) рублей. Единственный участник аукциона – </w:t>
      </w:r>
      <w:proofErr w:type="spellStart"/>
      <w:r>
        <w:rPr>
          <w:rFonts w:ascii="Arial" w:hAnsi="Arial" w:cs="Arial"/>
          <w:sz w:val="16"/>
          <w:szCs w:val="16"/>
        </w:rPr>
        <w:t>Па</w:t>
      </w:r>
      <w:r>
        <w:rPr>
          <w:rFonts w:ascii="Arial" w:hAnsi="Arial" w:cs="Arial"/>
          <w:sz w:val="16"/>
          <w:szCs w:val="16"/>
        </w:rPr>
        <w:t>р</w:t>
      </w:r>
      <w:r>
        <w:rPr>
          <w:rFonts w:ascii="Arial" w:hAnsi="Arial" w:cs="Arial"/>
          <w:sz w:val="16"/>
          <w:szCs w:val="16"/>
        </w:rPr>
        <w:t>саданян</w:t>
      </w:r>
      <w:proofErr w:type="spellEnd"/>
      <w:r>
        <w:rPr>
          <w:rFonts w:ascii="Arial" w:hAnsi="Arial" w:cs="Arial"/>
          <w:sz w:val="16"/>
          <w:szCs w:val="16"/>
        </w:rPr>
        <w:t xml:space="preserve"> Арсен </w:t>
      </w:r>
      <w:proofErr w:type="spellStart"/>
      <w:r>
        <w:rPr>
          <w:rFonts w:ascii="Arial" w:hAnsi="Arial" w:cs="Arial"/>
          <w:sz w:val="16"/>
          <w:szCs w:val="16"/>
        </w:rPr>
        <w:t>Левикович</w:t>
      </w:r>
      <w:proofErr w:type="spellEnd"/>
      <w:r>
        <w:rPr>
          <w:rFonts w:ascii="Arial" w:hAnsi="Arial" w:cs="Arial"/>
          <w:sz w:val="16"/>
          <w:szCs w:val="16"/>
        </w:rPr>
        <w:t>;</w:t>
      </w:r>
    </w:p>
    <w:p w:rsidR="003B3B32" w:rsidRDefault="003B3B32" w:rsidP="005B2870">
      <w:pPr>
        <w:ind w:firstLine="708"/>
        <w:jc w:val="both"/>
        <w:rPr>
          <w:rFonts w:ascii="Arial" w:hAnsi="Arial" w:cs="Arial"/>
          <w:sz w:val="16"/>
          <w:szCs w:val="16"/>
        </w:rPr>
      </w:pPr>
      <w:r>
        <w:rPr>
          <w:rFonts w:ascii="Arial" w:hAnsi="Arial" w:cs="Arial"/>
          <w:sz w:val="16"/>
          <w:szCs w:val="16"/>
        </w:rPr>
        <w:t xml:space="preserve">с кадастровым номером 53:03:1418001:21, площадью 4232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рыболовно-охотничьей базы, расположе</w:t>
      </w:r>
      <w:r>
        <w:rPr>
          <w:rFonts w:ascii="Arial" w:hAnsi="Arial" w:cs="Arial"/>
          <w:sz w:val="16"/>
          <w:szCs w:val="16"/>
        </w:rPr>
        <w:t>н</w:t>
      </w:r>
      <w:r>
        <w:rPr>
          <w:rFonts w:ascii="Arial" w:hAnsi="Arial" w:cs="Arial"/>
          <w:sz w:val="16"/>
          <w:szCs w:val="16"/>
        </w:rPr>
        <w:t xml:space="preserve">ный по адресу: Российская Федерация, 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дно</w:t>
      </w:r>
      <w:proofErr w:type="spellEnd"/>
      <w:r>
        <w:rPr>
          <w:rFonts w:ascii="Arial" w:hAnsi="Arial" w:cs="Arial"/>
          <w:sz w:val="16"/>
          <w:szCs w:val="16"/>
        </w:rPr>
        <w:t>. Начальная цена продажи годовой арендной платы за земельный участок в год 93104 (Девяносто три тысячи сто четыре) рубля. Единственный участник аукциона – Общество с ограниченной ответственностью «Возрождение».</w:t>
      </w:r>
    </w:p>
    <w:p w:rsidR="003B3B32" w:rsidRDefault="003B3B32" w:rsidP="005B2870">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3B3B32" w:rsidRDefault="003B3B32" w:rsidP="005B2870">
      <w:pPr>
        <w:ind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 купли-продажи,  договора аренды земельных учас</w:t>
      </w:r>
      <w:r>
        <w:rPr>
          <w:rFonts w:ascii="Arial" w:hAnsi="Arial" w:cs="Arial"/>
          <w:sz w:val="16"/>
          <w:szCs w:val="16"/>
        </w:rPr>
        <w:t>т</w:t>
      </w:r>
      <w:r>
        <w:rPr>
          <w:rFonts w:ascii="Arial" w:hAnsi="Arial" w:cs="Arial"/>
          <w:sz w:val="16"/>
          <w:szCs w:val="16"/>
        </w:rPr>
        <w:t>ков, с годовым размером арендной платы за земельные участки заключаются с единственными участниками аукциона по начальной цене предмета ау</w:t>
      </w:r>
      <w:r>
        <w:rPr>
          <w:rFonts w:ascii="Arial" w:hAnsi="Arial" w:cs="Arial"/>
          <w:sz w:val="16"/>
          <w:szCs w:val="16"/>
        </w:rPr>
        <w:t>к</w:t>
      </w:r>
      <w:r>
        <w:rPr>
          <w:rFonts w:ascii="Arial" w:hAnsi="Arial" w:cs="Arial"/>
          <w:sz w:val="16"/>
          <w:szCs w:val="16"/>
        </w:rPr>
        <w:t>ционов.</w:t>
      </w:r>
    </w:p>
    <w:p w:rsidR="003B3B32" w:rsidRDefault="003B3B32" w:rsidP="005B2870">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A267B1" w:rsidRDefault="00A267B1" w:rsidP="005B2870">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в составе проекта планировки территории для строительства газопроводов-вводов</w:t>
      </w:r>
    </w:p>
    <w:p w:rsidR="00A267B1" w:rsidRPr="00A267B1" w:rsidRDefault="00A267B1" w:rsidP="005B2870">
      <w:pPr>
        <w:ind w:firstLine="708"/>
        <w:jc w:val="both"/>
        <w:rPr>
          <w:rFonts w:ascii="Arial" w:hAnsi="Arial" w:cs="Arial"/>
          <w:b/>
          <w:sz w:val="16"/>
          <w:szCs w:val="16"/>
        </w:rPr>
      </w:pPr>
      <w:r>
        <w:rPr>
          <w:rFonts w:ascii="Arial" w:hAnsi="Arial" w:cs="Arial"/>
          <w:sz w:val="16"/>
          <w:szCs w:val="16"/>
        </w:rPr>
        <w:t>В соответствии со ст.46 Градостроительного кодекса Российской Федерации в целях соблюдения прав граждан на комфортные и благоприя</w:t>
      </w:r>
      <w:r>
        <w:rPr>
          <w:rFonts w:ascii="Arial" w:hAnsi="Arial" w:cs="Arial"/>
          <w:sz w:val="16"/>
          <w:szCs w:val="16"/>
        </w:rPr>
        <w:t>т</w:t>
      </w:r>
      <w:r>
        <w:rPr>
          <w:rFonts w:ascii="Arial" w:hAnsi="Arial" w:cs="Arial"/>
          <w:sz w:val="16"/>
          <w:szCs w:val="16"/>
        </w:rPr>
        <w:t xml:space="preserve">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A267B1" w:rsidRDefault="00A267B1" w:rsidP="005B2870">
      <w:pPr>
        <w:overflowPunct w:val="0"/>
        <w:autoSpaceDE w:val="0"/>
        <w:autoSpaceDN w:val="0"/>
        <w:adjustRightInd w:val="0"/>
        <w:ind w:firstLine="708"/>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в составе проекта планировки территории для стро</w:t>
      </w:r>
      <w:r>
        <w:rPr>
          <w:rFonts w:ascii="Arial" w:hAnsi="Arial" w:cs="Arial"/>
          <w:sz w:val="16"/>
          <w:szCs w:val="16"/>
        </w:rPr>
        <w:t>и</w:t>
      </w:r>
      <w:r>
        <w:rPr>
          <w:rFonts w:ascii="Arial" w:hAnsi="Arial" w:cs="Arial"/>
          <w:sz w:val="16"/>
          <w:szCs w:val="16"/>
        </w:rPr>
        <w:t>тельства объектов:</w:t>
      </w:r>
    </w:p>
    <w:p w:rsidR="00A267B1" w:rsidRDefault="00A267B1" w:rsidP="005B2870">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д.22, </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д.25,</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 Валдай, ул. Нахимова</w:t>
      </w:r>
      <w:proofErr w:type="gramStart"/>
      <w:r>
        <w:rPr>
          <w:rFonts w:ascii="Arial" w:hAnsi="Arial" w:cs="Arial"/>
          <w:sz w:val="16"/>
          <w:szCs w:val="16"/>
        </w:rPr>
        <w:t>,д</w:t>
      </w:r>
      <w:proofErr w:type="gramEnd"/>
      <w:r>
        <w:rPr>
          <w:rFonts w:ascii="Arial" w:hAnsi="Arial" w:cs="Arial"/>
          <w:sz w:val="16"/>
          <w:szCs w:val="16"/>
        </w:rPr>
        <w:t>.1</w:t>
      </w:r>
    </w:p>
    <w:p w:rsidR="00A267B1" w:rsidRDefault="00A267B1" w:rsidP="005B2870">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 Валдай, </w:t>
      </w:r>
      <w:proofErr w:type="spellStart"/>
      <w:r>
        <w:rPr>
          <w:rFonts w:ascii="Arial" w:hAnsi="Arial" w:cs="Arial"/>
          <w:sz w:val="16"/>
          <w:szCs w:val="16"/>
        </w:rPr>
        <w:t>ул</w:t>
      </w:r>
      <w:proofErr w:type="gramStart"/>
      <w:r>
        <w:rPr>
          <w:rFonts w:ascii="Arial" w:hAnsi="Arial" w:cs="Arial"/>
          <w:sz w:val="16"/>
          <w:szCs w:val="16"/>
        </w:rPr>
        <w:t>.Н</w:t>
      </w:r>
      <w:proofErr w:type="gramEnd"/>
      <w:r>
        <w:rPr>
          <w:rFonts w:ascii="Arial" w:hAnsi="Arial" w:cs="Arial"/>
          <w:sz w:val="16"/>
          <w:szCs w:val="16"/>
        </w:rPr>
        <w:t>ахимова</w:t>
      </w:r>
      <w:proofErr w:type="spellEnd"/>
      <w:r>
        <w:rPr>
          <w:rFonts w:ascii="Arial" w:hAnsi="Arial" w:cs="Arial"/>
          <w:sz w:val="16"/>
          <w:szCs w:val="16"/>
        </w:rPr>
        <w:t>, д.17,</w:t>
      </w:r>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6,</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 21, </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Нахимова, д. 19/10, </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Совхозная, д.41, </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д.85,</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23,</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Суворова, д. 28/24, </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д.14,</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Тракторная, д. 24,</w:t>
      </w:r>
      <w:proofErr w:type="gramEnd"/>
    </w:p>
    <w:p w:rsidR="00A267B1" w:rsidRDefault="00A267B1" w:rsidP="005B2870">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Народная, д.20/2.</w:t>
      </w:r>
      <w:proofErr w:type="gramEnd"/>
    </w:p>
    <w:p w:rsidR="00A267B1" w:rsidRDefault="00A267B1" w:rsidP="005B2870">
      <w:pPr>
        <w:widowControl w:val="0"/>
        <w:ind w:firstLine="540"/>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A267B1" w:rsidRDefault="00A267B1" w:rsidP="005B2870">
      <w:pPr>
        <w:widowControl w:val="0"/>
        <w:ind w:firstLine="540"/>
        <w:jc w:val="both"/>
        <w:rPr>
          <w:rFonts w:ascii="Arial" w:hAnsi="Arial" w:cs="Arial"/>
          <w:sz w:val="16"/>
          <w:szCs w:val="16"/>
        </w:rPr>
      </w:pPr>
      <w:r>
        <w:rPr>
          <w:rFonts w:ascii="Arial" w:hAnsi="Arial" w:cs="Arial"/>
          <w:sz w:val="16"/>
          <w:szCs w:val="16"/>
        </w:rPr>
        <w:t>3. Установить:</w:t>
      </w:r>
    </w:p>
    <w:p w:rsidR="00A267B1" w:rsidRDefault="00A267B1" w:rsidP="005B2870">
      <w:pPr>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строительства газопр</w:t>
      </w:r>
      <w:r>
        <w:rPr>
          <w:rFonts w:ascii="Arial" w:hAnsi="Arial" w:cs="Arial"/>
          <w:sz w:val="16"/>
          <w:szCs w:val="16"/>
        </w:rPr>
        <w:t>о</w:t>
      </w:r>
      <w:r>
        <w:rPr>
          <w:rFonts w:ascii="Arial" w:hAnsi="Arial" w:cs="Arial"/>
          <w:sz w:val="16"/>
          <w:szCs w:val="16"/>
        </w:rPr>
        <w:t>водов-вводов проводятся с участием граждан, заинтересованных лиц и лиц, законные интересы которых могут быть нарушены в связи с реализацией проекта.</w:t>
      </w:r>
    </w:p>
    <w:p w:rsidR="00A267B1" w:rsidRDefault="00A267B1" w:rsidP="005B2870">
      <w:pPr>
        <w:widowControl w:val="0"/>
        <w:ind w:firstLine="540"/>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26 июня 2017 года в 16 час. 00 мин.  в кабинете 408 Администрации Ва</w:t>
      </w:r>
      <w:r>
        <w:rPr>
          <w:rFonts w:ascii="Arial" w:hAnsi="Arial" w:cs="Arial"/>
          <w:sz w:val="16"/>
          <w:szCs w:val="16"/>
        </w:rPr>
        <w:t>л</w:t>
      </w:r>
      <w:r>
        <w:rPr>
          <w:rFonts w:ascii="Arial" w:hAnsi="Arial" w:cs="Arial"/>
          <w:sz w:val="16"/>
          <w:szCs w:val="16"/>
        </w:rPr>
        <w:t xml:space="preserve">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A267B1" w:rsidRDefault="00A267B1" w:rsidP="005B2870">
      <w:pPr>
        <w:widowControl w:val="0"/>
        <w:ind w:firstLine="540"/>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w:t>
      </w:r>
      <w:r>
        <w:rPr>
          <w:rFonts w:ascii="Arial" w:hAnsi="Arial" w:cs="Arial"/>
          <w:sz w:val="16"/>
          <w:szCs w:val="16"/>
        </w:rPr>
        <w:t>н</w:t>
      </w:r>
      <w:r>
        <w:rPr>
          <w:rFonts w:ascii="Arial" w:hAnsi="Arial" w:cs="Arial"/>
          <w:sz w:val="16"/>
          <w:szCs w:val="16"/>
        </w:rPr>
        <w:t xml:space="preserve">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каб.408 в рабочее время с момента публикации информации в бюллетене "Валдайский Вестник" по 23 июня 2017  года.</w:t>
      </w:r>
    </w:p>
    <w:p w:rsidR="007C1F0B" w:rsidRPr="00A267B1" w:rsidRDefault="00A267B1" w:rsidP="005B2870">
      <w:pPr>
        <w:widowControl w:val="0"/>
        <w:ind w:firstLine="54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FE477D" w:rsidRPr="00FE477D" w:rsidRDefault="00FE477D" w:rsidP="005B2870">
      <w:pPr>
        <w:pStyle w:val="2"/>
        <w:rPr>
          <w:rFonts w:ascii="Arial" w:hAnsi="Arial" w:cs="Arial"/>
          <w:color w:val="000000"/>
          <w:sz w:val="16"/>
          <w:szCs w:val="16"/>
        </w:rPr>
      </w:pPr>
      <w:r w:rsidRPr="00FE477D">
        <w:rPr>
          <w:rFonts w:ascii="Arial" w:hAnsi="Arial" w:cs="Arial"/>
          <w:color w:val="000000"/>
          <w:sz w:val="16"/>
          <w:szCs w:val="16"/>
        </w:rPr>
        <w:t>АДМИНИСТРАЦИЯ ВАЛДАЙСКОГО МУНИЦИПАЛЬНОГО РАЙОНА</w:t>
      </w:r>
    </w:p>
    <w:p w:rsidR="00FE477D" w:rsidRDefault="00FE477D" w:rsidP="005B2870">
      <w:pPr>
        <w:pStyle w:val="3"/>
        <w:rPr>
          <w:rFonts w:ascii="Arial" w:hAnsi="Arial" w:cs="Arial"/>
          <w:b w:val="0"/>
          <w:color w:val="000000"/>
          <w:sz w:val="16"/>
          <w:szCs w:val="16"/>
        </w:rPr>
      </w:pPr>
      <w:r>
        <w:rPr>
          <w:rFonts w:ascii="Arial" w:hAnsi="Arial" w:cs="Arial"/>
          <w:sz w:val="16"/>
          <w:szCs w:val="16"/>
        </w:rPr>
        <w:t>П О С Т А Н О В Л Е Н И Е 22.05.2017 № 899</w:t>
      </w:r>
    </w:p>
    <w:p w:rsidR="00FE477D" w:rsidRDefault="00FE477D" w:rsidP="005B2870">
      <w:pPr>
        <w:pStyle w:val="ConsPlusTitle"/>
        <w:widowControl/>
        <w:tabs>
          <w:tab w:val="left" w:pos="5220"/>
        </w:tabs>
        <w:ind w:right="-45"/>
        <w:jc w:val="center"/>
        <w:rPr>
          <w:rFonts w:ascii="Arial" w:hAnsi="Arial" w:cs="Arial"/>
          <w:sz w:val="16"/>
          <w:szCs w:val="16"/>
        </w:rPr>
      </w:pPr>
      <w:r>
        <w:rPr>
          <w:rFonts w:ascii="Arial" w:hAnsi="Arial" w:cs="Arial"/>
          <w:sz w:val="16"/>
          <w:szCs w:val="16"/>
        </w:rPr>
        <w:t>Об утверждении Перечня видов муниципального контроля и органов местного самоуправления уполномоченных на их  осуществление на те</w:t>
      </w:r>
      <w:r>
        <w:rPr>
          <w:rFonts w:ascii="Arial" w:hAnsi="Arial" w:cs="Arial"/>
          <w:sz w:val="16"/>
          <w:szCs w:val="16"/>
        </w:rPr>
        <w:t>р</w:t>
      </w:r>
      <w:r>
        <w:rPr>
          <w:rFonts w:ascii="Arial" w:hAnsi="Arial" w:cs="Arial"/>
          <w:sz w:val="16"/>
          <w:szCs w:val="16"/>
        </w:rPr>
        <w:t>ритории Валдайского муниципального  района и Перечня видов муниципального контроля и органов  местного самоуправления уполномоче</w:t>
      </w:r>
      <w:r>
        <w:rPr>
          <w:rFonts w:ascii="Arial" w:hAnsi="Arial" w:cs="Arial"/>
          <w:sz w:val="16"/>
          <w:szCs w:val="16"/>
        </w:rPr>
        <w:t>н</w:t>
      </w:r>
      <w:r>
        <w:rPr>
          <w:rFonts w:ascii="Arial" w:hAnsi="Arial" w:cs="Arial"/>
          <w:sz w:val="16"/>
          <w:szCs w:val="16"/>
        </w:rPr>
        <w:t>ных на их осуществление  на территории Валдайского городского поселения</w:t>
      </w:r>
    </w:p>
    <w:p w:rsidR="00FE477D" w:rsidRDefault="00FE477D" w:rsidP="005B2870">
      <w:pPr>
        <w:ind w:firstLine="700"/>
        <w:jc w:val="both"/>
        <w:rPr>
          <w:rFonts w:ascii="Arial" w:hAnsi="Arial" w:cs="Arial"/>
          <w:sz w:val="16"/>
          <w:szCs w:val="16"/>
        </w:rPr>
      </w:pPr>
      <w:r>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sz w:val="16"/>
          <w:szCs w:val="16"/>
        </w:rPr>
        <w:t>ПОСТАНОВЛЯЕТ:</w:t>
      </w:r>
    </w:p>
    <w:p w:rsidR="00FE477D" w:rsidRDefault="00FE477D" w:rsidP="005B2870">
      <w:pPr>
        <w:pStyle w:val="ConsPlusTitle"/>
        <w:widowControl/>
        <w:tabs>
          <w:tab w:val="left" w:pos="5220"/>
        </w:tabs>
        <w:ind w:right="-45" w:firstLine="697"/>
        <w:jc w:val="both"/>
        <w:rPr>
          <w:rFonts w:ascii="Arial" w:hAnsi="Arial" w:cs="Arial"/>
          <w:b w:val="0"/>
          <w:sz w:val="16"/>
          <w:szCs w:val="16"/>
        </w:rPr>
      </w:pPr>
      <w:r>
        <w:rPr>
          <w:rFonts w:ascii="Arial" w:hAnsi="Arial" w:cs="Arial"/>
          <w:b w:val="0"/>
          <w:sz w:val="16"/>
          <w:szCs w:val="16"/>
        </w:rPr>
        <w:t>1. Утвердить прилагаемый Перечень видов муниципального контроля и органов местного самоуправления уполномоченных на их осуществл</w:t>
      </w:r>
      <w:r>
        <w:rPr>
          <w:rFonts w:ascii="Arial" w:hAnsi="Arial" w:cs="Arial"/>
          <w:b w:val="0"/>
          <w:sz w:val="16"/>
          <w:szCs w:val="16"/>
        </w:rPr>
        <w:t>е</w:t>
      </w:r>
      <w:r>
        <w:rPr>
          <w:rFonts w:ascii="Arial" w:hAnsi="Arial" w:cs="Arial"/>
          <w:b w:val="0"/>
          <w:sz w:val="16"/>
          <w:szCs w:val="16"/>
        </w:rPr>
        <w:t>ние на территории Валдайского муниципального района.</w:t>
      </w:r>
    </w:p>
    <w:p w:rsidR="00FE477D" w:rsidRDefault="00FE477D" w:rsidP="005B2870">
      <w:pPr>
        <w:pStyle w:val="ConsPlusTitle"/>
        <w:widowControl/>
        <w:tabs>
          <w:tab w:val="left" w:pos="5220"/>
        </w:tabs>
        <w:ind w:right="-45" w:firstLine="697"/>
        <w:jc w:val="both"/>
        <w:rPr>
          <w:rFonts w:ascii="Arial" w:hAnsi="Arial" w:cs="Arial"/>
          <w:b w:val="0"/>
          <w:sz w:val="16"/>
          <w:szCs w:val="16"/>
        </w:rPr>
      </w:pPr>
      <w:r>
        <w:rPr>
          <w:rFonts w:ascii="Arial" w:hAnsi="Arial" w:cs="Arial"/>
          <w:b w:val="0"/>
          <w:sz w:val="16"/>
          <w:szCs w:val="16"/>
        </w:rPr>
        <w:t>2. Утвердить прилагаемый Перечень видов муниципального контроля и органов местного самоуправления уполномоченных на их осуществл</w:t>
      </w:r>
      <w:r>
        <w:rPr>
          <w:rFonts w:ascii="Arial" w:hAnsi="Arial" w:cs="Arial"/>
          <w:b w:val="0"/>
          <w:sz w:val="16"/>
          <w:szCs w:val="16"/>
        </w:rPr>
        <w:t>е</w:t>
      </w:r>
      <w:r>
        <w:rPr>
          <w:rFonts w:ascii="Arial" w:hAnsi="Arial" w:cs="Arial"/>
          <w:b w:val="0"/>
          <w:sz w:val="16"/>
          <w:szCs w:val="16"/>
        </w:rPr>
        <w:t>ние на территории Валдайского городского поселения.</w:t>
      </w:r>
    </w:p>
    <w:p w:rsidR="00FE477D" w:rsidRDefault="00FE477D" w:rsidP="005B2870">
      <w:pPr>
        <w:ind w:firstLine="70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E477D" w:rsidRDefault="00FE477D" w:rsidP="005B287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FE477D" w:rsidRDefault="00FE477D" w:rsidP="005B2870">
      <w:pPr>
        <w:tabs>
          <w:tab w:val="left" w:pos="2780"/>
        </w:tabs>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22.05.2017  № 899      </w:t>
      </w:r>
    </w:p>
    <w:p w:rsidR="00FE477D" w:rsidRDefault="00FE477D" w:rsidP="005B2870">
      <w:pPr>
        <w:jc w:val="center"/>
        <w:rPr>
          <w:rFonts w:ascii="Arial" w:hAnsi="Arial" w:cs="Arial"/>
          <w:b/>
          <w:sz w:val="16"/>
          <w:szCs w:val="16"/>
        </w:rPr>
      </w:pPr>
      <w:r>
        <w:rPr>
          <w:rFonts w:ascii="Arial" w:hAnsi="Arial" w:cs="Arial"/>
          <w:b/>
          <w:sz w:val="16"/>
          <w:szCs w:val="16"/>
        </w:rPr>
        <w:t>ПЕРЕЧЕНЬ</w:t>
      </w:r>
    </w:p>
    <w:p w:rsidR="00FE477D" w:rsidRDefault="00FE477D" w:rsidP="005B2870">
      <w:pPr>
        <w:jc w:val="center"/>
        <w:rPr>
          <w:rFonts w:ascii="Arial" w:hAnsi="Arial" w:cs="Arial"/>
          <w:sz w:val="16"/>
          <w:szCs w:val="16"/>
        </w:rPr>
      </w:pPr>
      <w:r>
        <w:rPr>
          <w:rFonts w:ascii="Arial" w:hAnsi="Arial" w:cs="Arial"/>
          <w:sz w:val="16"/>
          <w:szCs w:val="16"/>
        </w:rPr>
        <w:t>видов муниципального контроля и органов местного самоуправления уполномоченных на их осуществление на территории Валдайского муниципального района</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78"/>
        <w:gridCol w:w="2215"/>
        <w:gridCol w:w="3178"/>
        <w:gridCol w:w="3786"/>
      </w:tblGrid>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w:t>
            </w:r>
          </w:p>
          <w:p w:rsidR="00FE477D" w:rsidRDefault="00FE477D" w:rsidP="005B2870">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вида муниципального ко</w:t>
            </w:r>
            <w:r>
              <w:rPr>
                <w:rFonts w:ascii="Arial" w:hAnsi="Arial" w:cs="Arial"/>
                <w:b/>
                <w:sz w:val="16"/>
                <w:szCs w:val="16"/>
              </w:rPr>
              <w:t>н</w:t>
            </w:r>
            <w:r>
              <w:rPr>
                <w:rFonts w:ascii="Arial" w:hAnsi="Arial" w:cs="Arial"/>
                <w:b/>
                <w:sz w:val="16"/>
                <w:szCs w:val="16"/>
              </w:rPr>
              <w:t>троля</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отраслев</w:t>
            </w:r>
            <w:r>
              <w:rPr>
                <w:rFonts w:ascii="Arial" w:hAnsi="Arial" w:cs="Arial"/>
                <w:b/>
                <w:sz w:val="16"/>
                <w:szCs w:val="16"/>
              </w:rPr>
              <w:t>о</w:t>
            </w:r>
            <w:r>
              <w:rPr>
                <w:rFonts w:ascii="Arial" w:hAnsi="Arial" w:cs="Arial"/>
                <w:b/>
                <w:sz w:val="16"/>
                <w:szCs w:val="16"/>
              </w:rPr>
              <w:t>го органа или структурного подразделения Админ</w:t>
            </w:r>
            <w:r>
              <w:rPr>
                <w:rFonts w:ascii="Arial" w:hAnsi="Arial" w:cs="Arial"/>
                <w:b/>
                <w:sz w:val="16"/>
                <w:szCs w:val="16"/>
              </w:rPr>
              <w:t>и</w:t>
            </w:r>
            <w:r>
              <w:rPr>
                <w:rFonts w:ascii="Arial" w:hAnsi="Arial" w:cs="Arial"/>
                <w:b/>
                <w:sz w:val="16"/>
                <w:szCs w:val="16"/>
              </w:rPr>
              <w:t>страции Валдайского м</w:t>
            </w:r>
            <w:r>
              <w:rPr>
                <w:rFonts w:ascii="Arial" w:hAnsi="Arial" w:cs="Arial"/>
                <w:b/>
                <w:sz w:val="16"/>
                <w:szCs w:val="16"/>
              </w:rPr>
              <w:t>у</w:t>
            </w:r>
            <w:r>
              <w:rPr>
                <w:rFonts w:ascii="Arial" w:hAnsi="Arial" w:cs="Arial"/>
                <w:b/>
                <w:sz w:val="16"/>
                <w:szCs w:val="16"/>
              </w:rPr>
              <w:t>ниципального района, уполномоченного на ос</w:t>
            </w:r>
            <w:r>
              <w:rPr>
                <w:rFonts w:ascii="Arial" w:hAnsi="Arial" w:cs="Arial"/>
                <w:b/>
                <w:sz w:val="16"/>
                <w:szCs w:val="16"/>
              </w:rPr>
              <w:t>у</w:t>
            </w:r>
            <w:r>
              <w:rPr>
                <w:rFonts w:ascii="Arial" w:hAnsi="Arial" w:cs="Arial"/>
                <w:b/>
                <w:sz w:val="16"/>
                <w:szCs w:val="16"/>
              </w:rPr>
              <w:t>ществление соответств</w:t>
            </w:r>
            <w:r>
              <w:rPr>
                <w:rFonts w:ascii="Arial" w:hAnsi="Arial" w:cs="Arial"/>
                <w:b/>
                <w:sz w:val="16"/>
                <w:szCs w:val="16"/>
              </w:rPr>
              <w:t>у</w:t>
            </w:r>
            <w:r>
              <w:rPr>
                <w:rFonts w:ascii="Arial" w:hAnsi="Arial" w:cs="Arial"/>
                <w:b/>
                <w:sz w:val="16"/>
                <w:szCs w:val="16"/>
              </w:rPr>
              <w:t>ющего вида муниципал</w:t>
            </w:r>
            <w:r>
              <w:rPr>
                <w:rFonts w:ascii="Arial" w:hAnsi="Arial" w:cs="Arial"/>
                <w:b/>
                <w:sz w:val="16"/>
                <w:szCs w:val="16"/>
              </w:rPr>
              <w:t>ь</w:t>
            </w:r>
            <w:r>
              <w:rPr>
                <w:rFonts w:ascii="Arial" w:hAnsi="Arial" w:cs="Arial"/>
                <w:b/>
                <w:sz w:val="16"/>
                <w:szCs w:val="16"/>
              </w:rPr>
              <w:t>ного контроля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и реквизиты нормати</w:t>
            </w:r>
            <w:r>
              <w:rPr>
                <w:rFonts w:ascii="Arial" w:hAnsi="Arial" w:cs="Arial"/>
                <w:b/>
                <w:sz w:val="16"/>
                <w:szCs w:val="16"/>
              </w:rPr>
              <w:t>в</w:t>
            </w:r>
            <w:r>
              <w:rPr>
                <w:rFonts w:ascii="Arial" w:hAnsi="Arial" w:cs="Arial"/>
                <w:b/>
                <w:sz w:val="16"/>
                <w:szCs w:val="16"/>
              </w:rPr>
              <w:t>ного правового акта, которым пред</w:t>
            </w:r>
            <w:r>
              <w:rPr>
                <w:rFonts w:ascii="Arial" w:hAnsi="Arial" w:cs="Arial"/>
                <w:b/>
                <w:sz w:val="16"/>
                <w:szCs w:val="16"/>
              </w:rPr>
              <w:t>у</w:t>
            </w:r>
            <w:r>
              <w:rPr>
                <w:rFonts w:ascii="Arial" w:hAnsi="Arial" w:cs="Arial"/>
                <w:b/>
                <w:sz w:val="16"/>
                <w:szCs w:val="16"/>
              </w:rPr>
              <w:t>смотрено осуществление муниц</w:t>
            </w:r>
            <w:r>
              <w:rPr>
                <w:rFonts w:ascii="Arial" w:hAnsi="Arial" w:cs="Arial"/>
                <w:b/>
                <w:sz w:val="16"/>
                <w:szCs w:val="16"/>
              </w:rPr>
              <w:t>и</w:t>
            </w:r>
            <w:r>
              <w:rPr>
                <w:rFonts w:ascii="Arial" w:hAnsi="Arial" w:cs="Arial"/>
                <w:b/>
                <w:sz w:val="16"/>
                <w:szCs w:val="16"/>
              </w:rPr>
              <w:t>пального контроля, с указанием ст</w:t>
            </w:r>
            <w:r>
              <w:rPr>
                <w:rFonts w:ascii="Arial" w:hAnsi="Arial" w:cs="Arial"/>
                <w:b/>
                <w:sz w:val="16"/>
                <w:szCs w:val="16"/>
              </w:rPr>
              <w:t>а</w:t>
            </w:r>
            <w:r>
              <w:rPr>
                <w:rFonts w:ascii="Arial" w:hAnsi="Arial" w:cs="Arial"/>
                <w:b/>
                <w:sz w:val="16"/>
                <w:szCs w:val="16"/>
              </w:rPr>
              <w:t>тьи, пункта, абзаца</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и реквизиты муниципального нормативного правового акта, которым утвержден порядок осуществления муниц</w:t>
            </w:r>
            <w:r>
              <w:rPr>
                <w:rFonts w:ascii="Arial" w:hAnsi="Arial" w:cs="Arial"/>
                <w:b/>
                <w:sz w:val="16"/>
                <w:szCs w:val="16"/>
              </w:rPr>
              <w:t>и</w:t>
            </w:r>
            <w:r>
              <w:rPr>
                <w:rFonts w:ascii="Arial" w:hAnsi="Arial" w:cs="Arial"/>
                <w:b/>
                <w:sz w:val="16"/>
                <w:szCs w:val="16"/>
              </w:rPr>
              <w:t>пального контроля и (или) административный регламент осуществления муниципального контроля</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1.</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з</w:t>
            </w:r>
            <w:r>
              <w:rPr>
                <w:rFonts w:ascii="Arial" w:hAnsi="Arial" w:cs="Arial"/>
                <w:sz w:val="16"/>
                <w:szCs w:val="16"/>
              </w:rPr>
              <w:t>е</w:t>
            </w:r>
            <w:r>
              <w:rPr>
                <w:rFonts w:ascii="Arial" w:hAnsi="Arial" w:cs="Arial"/>
                <w:sz w:val="16"/>
                <w:szCs w:val="16"/>
              </w:rPr>
              <w:t>мельный контроль</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по управлению м</w:t>
            </w:r>
            <w:r>
              <w:rPr>
                <w:rFonts w:ascii="Arial" w:hAnsi="Arial" w:cs="Arial"/>
                <w:sz w:val="16"/>
                <w:szCs w:val="16"/>
              </w:rPr>
              <w:t>у</w:t>
            </w:r>
            <w:r>
              <w:rPr>
                <w:rFonts w:ascii="Arial" w:hAnsi="Arial" w:cs="Arial"/>
                <w:sz w:val="16"/>
                <w:szCs w:val="16"/>
              </w:rPr>
              <w:t xml:space="preserve">ниципальным имуществом; </w:t>
            </w:r>
          </w:p>
          <w:p w:rsidR="00FE477D" w:rsidRDefault="00FE477D" w:rsidP="005B2870">
            <w:pPr>
              <w:rPr>
                <w:rFonts w:ascii="Arial" w:hAnsi="Arial" w:cs="Arial"/>
                <w:sz w:val="16"/>
                <w:szCs w:val="16"/>
              </w:rPr>
            </w:pPr>
            <w:r>
              <w:rPr>
                <w:rFonts w:ascii="Arial" w:hAnsi="Arial" w:cs="Arial"/>
                <w:sz w:val="16"/>
                <w:szCs w:val="16"/>
              </w:rPr>
              <w:t>отдел по сельскому хозя</w:t>
            </w:r>
            <w:r>
              <w:rPr>
                <w:rFonts w:ascii="Arial" w:hAnsi="Arial" w:cs="Arial"/>
                <w:sz w:val="16"/>
                <w:szCs w:val="16"/>
              </w:rPr>
              <w:t>й</w:t>
            </w:r>
            <w:r>
              <w:rPr>
                <w:rFonts w:ascii="Arial" w:hAnsi="Arial" w:cs="Arial"/>
                <w:sz w:val="16"/>
                <w:szCs w:val="16"/>
              </w:rPr>
              <w:t>ству и продовольствию (в отношении земель сельск</w:t>
            </w:r>
            <w:r>
              <w:rPr>
                <w:rFonts w:ascii="Arial" w:hAnsi="Arial" w:cs="Arial"/>
                <w:sz w:val="16"/>
                <w:szCs w:val="16"/>
              </w:rPr>
              <w:t>о</w:t>
            </w:r>
            <w:r>
              <w:rPr>
                <w:rFonts w:ascii="Arial" w:hAnsi="Arial" w:cs="Arial"/>
                <w:sz w:val="16"/>
                <w:szCs w:val="16"/>
              </w:rPr>
              <w:t>хозяйственного назначения)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Пункт 20 части 1 статьи 14; пункт 35 части 1 статьи 15 Федерального закона от 06 октября 2003 года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p w:rsidR="00FE477D" w:rsidRDefault="00FE477D" w:rsidP="005B2870">
            <w:pPr>
              <w:rPr>
                <w:rFonts w:ascii="Arial" w:hAnsi="Arial" w:cs="Arial"/>
                <w:sz w:val="16"/>
                <w:szCs w:val="16"/>
              </w:rPr>
            </w:pPr>
            <w:r>
              <w:rPr>
                <w:rFonts w:ascii="Arial" w:hAnsi="Arial" w:cs="Arial"/>
                <w:sz w:val="16"/>
                <w:szCs w:val="16"/>
              </w:rPr>
              <w:t>2. Статья 72 Земельного кодекса Росси</w:t>
            </w:r>
            <w:r>
              <w:rPr>
                <w:rFonts w:ascii="Arial" w:hAnsi="Arial" w:cs="Arial"/>
                <w:sz w:val="16"/>
                <w:szCs w:val="16"/>
              </w:rPr>
              <w:t>й</w:t>
            </w:r>
            <w:r>
              <w:rPr>
                <w:rFonts w:ascii="Arial" w:hAnsi="Arial" w:cs="Arial"/>
                <w:sz w:val="16"/>
                <w:szCs w:val="16"/>
              </w:rPr>
              <w:t>ской Федерации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постановление Администрации Валдайского м</w:t>
            </w:r>
            <w:r>
              <w:rPr>
                <w:rFonts w:ascii="Arial" w:hAnsi="Arial" w:cs="Arial"/>
                <w:sz w:val="16"/>
                <w:szCs w:val="16"/>
              </w:rPr>
              <w:t>у</w:t>
            </w:r>
            <w:r>
              <w:rPr>
                <w:rFonts w:ascii="Arial" w:hAnsi="Arial" w:cs="Arial"/>
                <w:sz w:val="16"/>
                <w:szCs w:val="16"/>
              </w:rPr>
              <w:t>ниципального района от 13.04.2015 № 592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земельного ко</w:t>
            </w:r>
            <w:r>
              <w:rPr>
                <w:rFonts w:ascii="Arial" w:hAnsi="Arial" w:cs="Arial"/>
                <w:sz w:val="16"/>
                <w:szCs w:val="16"/>
              </w:rPr>
              <w:t>н</w:t>
            </w:r>
            <w:r>
              <w:rPr>
                <w:rFonts w:ascii="Arial" w:hAnsi="Arial" w:cs="Arial"/>
                <w:sz w:val="16"/>
                <w:szCs w:val="16"/>
              </w:rPr>
              <w:t>троля на территории Валдайского муниципальн</w:t>
            </w:r>
            <w:r>
              <w:rPr>
                <w:rFonts w:ascii="Arial" w:hAnsi="Arial" w:cs="Arial"/>
                <w:sz w:val="16"/>
                <w:szCs w:val="16"/>
              </w:rPr>
              <w:t>о</w:t>
            </w:r>
            <w:r>
              <w:rPr>
                <w:rFonts w:ascii="Arial" w:hAnsi="Arial" w:cs="Arial"/>
                <w:sz w:val="16"/>
                <w:szCs w:val="16"/>
              </w:rPr>
              <w:t>го района»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2.</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ко</w:t>
            </w:r>
            <w:r>
              <w:rPr>
                <w:rFonts w:ascii="Arial" w:hAnsi="Arial" w:cs="Arial"/>
                <w:sz w:val="16"/>
                <w:szCs w:val="16"/>
              </w:rPr>
              <w:t>н</w:t>
            </w:r>
            <w:r>
              <w:rPr>
                <w:rFonts w:ascii="Arial" w:hAnsi="Arial" w:cs="Arial"/>
                <w:sz w:val="16"/>
                <w:szCs w:val="16"/>
              </w:rPr>
              <w:t>троль в области испол</w:t>
            </w:r>
            <w:r>
              <w:rPr>
                <w:rFonts w:ascii="Arial" w:hAnsi="Arial" w:cs="Arial"/>
                <w:sz w:val="16"/>
                <w:szCs w:val="16"/>
              </w:rPr>
              <w:t>ь</w:t>
            </w:r>
            <w:r>
              <w:rPr>
                <w:rFonts w:ascii="Arial" w:hAnsi="Arial" w:cs="Arial"/>
                <w:sz w:val="16"/>
                <w:szCs w:val="16"/>
              </w:rPr>
              <w:lastRenderedPageBreak/>
              <w:t>зования и охраны особо охраняемых  природных территорий местного значения</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lastRenderedPageBreak/>
              <w:t>комитет по управлению м</w:t>
            </w:r>
            <w:r>
              <w:rPr>
                <w:rFonts w:ascii="Arial" w:hAnsi="Arial" w:cs="Arial"/>
                <w:sz w:val="16"/>
                <w:szCs w:val="16"/>
              </w:rPr>
              <w:t>у</w:t>
            </w:r>
            <w:r>
              <w:rPr>
                <w:rFonts w:ascii="Arial" w:hAnsi="Arial" w:cs="Arial"/>
                <w:sz w:val="16"/>
                <w:szCs w:val="16"/>
              </w:rPr>
              <w:t xml:space="preserve">ниципальным имуществом </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1. Пункт 27 части 1, часть 3 статьи 14, пункт 22 части 1 статьи 15 Федерального </w:t>
            </w:r>
            <w:r>
              <w:rPr>
                <w:rFonts w:ascii="Arial" w:hAnsi="Arial" w:cs="Arial"/>
                <w:sz w:val="16"/>
                <w:szCs w:val="16"/>
              </w:rPr>
              <w:lastRenderedPageBreak/>
              <w:t>закона от 06 октября 2003 года № 131-ФЗ «Об общих принципах организации мес</w:t>
            </w:r>
            <w:r>
              <w:rPr>
                <w:rFonts w:ascii="Arial" w:hAnsi="Arial" w:cs="Arial"/>
                <w:sz w:val="16"/>
                <w:szCs w:val="16"/>
              </w:rPr>
              <w:t>т</w:t>
            </w:r>
            <w:r>
              <w:rPr>
                <w:rFonts w:ascii="Arial" w:hAnsi="Arial" w:cs="Arial"/>
                <w:sz w:val="16"/>
                <w:szCs w:val="16"/>
              </w:rPr>
              <w:t>ного самоуправления в Российской Ф</w:t>
            </w:r>
            <w:r>
              <w:rPr>
                <w:rFonts w:ascii="Arial" w:hAnsi="Arial" w:cs="Arial"/>
                <w:sz w:val="16"/>
                <w:szCs w:val="16"/>
              </w:rPr>
              <w:t>е</w:t>
            </w:r>
            <w:r>
              <w:rPr>
                <w:rFonts w:ascii="Arial" w:hAnsi="Arial" w:cs="Arial"/>
                <w:sz w:val="16"/>
                <w:szCs w:val="16"/>
              </w:rPr>
              <w:t>дерации».</w:t>
            </w:r>
          </w:p>
          <w:p w:rsidR="00FE477D" w:rsidRDefault="00FE477D" w:rsidP="005B2870">
            <w:pPr>
              <w:rPr>
                <w:rFonts w:ascii="Arial" w:hAnsi="Arial" w:cs="Arial"/>
                <w:sz w:val="16"/>
                <w:szCs w:val="16"/>
              </w:rPr>
            </w:pPr>
            <w:r>
              <w:rPr>
                <w:rFonts w:ascii="Arial" w:hAnsi="Arial" w:cs="Arial"/>
                <w:sz w:val="16"/>
                <w:szCs w:val="16"/>
              </w:rPr>
              <w:t>2. Статья 33 Федерального закона от 14 марта1995 года № 33-ФЗ «Об особо охраняемых природных территориях»</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lastRenderedPageBreak/>
              <w:t>административный регламент осуществления муниципального контроля находится в разрабо</w:t>
            </w:r>
            <w:r>
              <w:rPr>
                <w:rFonts w:ascii="Arial" w:hAnsi="Arial" w:cs="Arial"/>
                <w:sz w:val="16"/>
                <w:szCs w:val="16"/>
              </w:rPr>
              <w:t>т</w:t>
            </w:r>
            <w:r>
              <w:rPr>
                <w:rFonts w:ascii="Arial" w:hAnsi="Arial" w:cs="Arial"/>
                <w:sz w:val="16"/>
                <w:szCs w:val="16"/>
              </w:rPr>
              <w:lastRenderedPageBreak/>
              <w:t xml:space="preserve">ке </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lastRenderedPageBreak/>
              <w:t>3.</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исполнением нормативных правовых актов в сфере наружной рекламы в Валдайском муниципальном районе</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отдел архитектуры, град</w:t>
            </w:r>
            <w:r>
              <w:rPr>
                <w:rFonts w:ascii="Arial" w:hAnsi="Arial" w:cs="Arial"/>
                <w:sz w:val="16"/>
                <w:szCs w:val="16"/>
              </w:rPr>
              <w:t>о</w:t>
            </w:r>
            <w:r>
              <w:rPr>
                <w:rFonts w:ascii="Arial" w:hAnsi="Arial" w:cs="Arial"/>
                <w:sz w:val="16"/>
                <w:szCs w:val="16"/>
              </w:rPr>
              <w:t>строительства и строител</w:t>
            </w:r>
            <w:r>
              <w:rPr>
                <w:rFonts w:ascii="Arial" w:hAnsi="Arial" w:cs="Arial"/>
                <w:sz w:val="16"/>
                <w:szCs w:val="16"/>
              </w:rPr>
              <w:t>ь</w:t>
            </w:r>
            <w:r>
              <w:rPr>
                <w:rFonts w:ascii="Arial" w:hAnsi="Arial" w:cs="Arial"/>
                <w:sz w:val="16"/>
                <w:szCs w:val="16"/>
              </w:rPr>
              <w:t>ства</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Пункт 15.1 статьи 15 Федерального закона от 06 октября 2003 года № 131-ФЗ «Об общих принципах организации мес</w:t>
            </w:r>
            <w:r>
              <w:rPr>
                <w:rFonts w:ascii="Arial" w:hAnsi="Arial" w:cs="Arial"/>
                <w:sz w:val="16"/>
                <w:szCs w:val="16"/>
              </w:rPr>
              <w:t>т</w:t>
            </w:r>
            <w:r>
              <w:rPr>
                <w:rFonts w:ascii="Arial" w:hAnsi="Arial" w:cs="Arial"/>
                <w:sz w:val="16"/>
                <w:szCs w:val="16"/>
              </w:rPr>
              <w:t>ного самоуправления в Российской Ф</w:t>
            </w:r>
            <w:r>
              <w:rPr>
                <w:rFonts w:ascii="Arial" w:hAnsi="Arial" w:cs="Arial"/>
                <w:sz w:val="16"/>
                <w:szCs w:val="16"/>
              </w:rPr>
              <w:t>е</w:t>
            </w:r>
            <w:r>
              <w:rPr>
                <w:rFonts w:ascii="Arial" w:hAnsi="Arial" w:cs="Arial"/>
                <w:sz w:val="16"/>
                <w:szCs w:val="16"/>
              </w:rPr>
              <w:t>дерации».</w:t>
            </w:r>
          </w:p>
          <w:p w:rsidR="00FE477D" w:rsidRDefault="00FE477D" w:rsidP="005B2870">
            <w:pPr>
              <w:rPr>
                <w:rFonts w:ascii="Arial" w:hAnsi="Arial" w:cs="Arial"/>
                <w:sz w:val="16"/>
                <w:szCs w:val="16"/>
              </w:rPr>
            </w:pPr>
            <w:r>
              <w:rPr>
                <w:rFonts w:ascii="Arial" w:hAnsi="Arial" w:cs="Arial"/>
                <w:sz w:val="16"/>
                <w:szCs w:val="16"/>
              </w:rPr>
              <w:t>2. Федеральный закон от 13 марта 2006  года № 38-ФЗ «О рекламе»</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26.03.2015 № 511 «Об утверждении Порядка осуществления в Валда</w:t>
            </w:r>
            <w:r>
              <w:rPr>
                <w:rFonts w:ascii="Arial" w:hAnsi="Arial" w:cs="Arial"/>
                <w:sz w:val="16"/>
                <w:szCs w:val="16"/>
              </w:rPr>
              <w:t>й</w:t>
            </w:r>
            <w:r>
              <w:rPr>
                <w:rFonts w:ascii="Arial" w:hAnsi="Arial" w:cs="Arial"/>
                <w:sz w:val="16"/>
                <w:szCs w:val="16"/>
              </w:rPr>
              <w:t xml:space="preserve">ском муниципальном районе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нормативных правовых актов в сфере наружной рекламы».</w:t>
            </w:r>
          </w:p>
          <w:p w:rsidR="00FE477D" w:rsidRDefault="00FE477D" w:rsidP="005B2870">
            <w:pPr>
              <w:rPr>
                <w:rFonts w:ascii="Arial" w:hAnsi="Arial" w:cs="Arial"/>
                <w:sz w:val="16"/>
                <w:szCs w:val="16"/>
              </w:rPr>
            </w:pPr>
            <w:r>
              <w:rPr>
                <w:rFonts w:ascii="Arial" w:hAnsi="Arial" w:cs="Arial"/>
                <w:sz w:val="16"/>
                <w:szCs w:val="16"/>
              </w:rPr>
              <w:t xml:space="preserve">2. Постановление Администрации Валдайского муниципального района от 03.04.2015 </w:t>
            </w:r>
          </w:p>
          <w:p w:rsidR="00FE477D" w:rsidRDefault="00FE477D" w:rsidP="005B2870">
            <w:pPr>
              <w:rPr>
                <w:rFonts w:ascii="Arial" w:hAnsi="Arial" w:cs="Arial"/>
                <w:sz w:val="16"/>
                <w:szCs w:val="16"/>
              </w:rPr>
            </w:pPr>
            <w:r>
              <w:rPr>
                <w:rFonts w:ascii="Arial" w:hAnsi="Arial" w:cs="Arial"/>
                <w:sz w:val="16"/>
                <w:szCs w:val="16"/>
              </w:rPr>
              <w:t>№ 558 «Об утверждении Административного регламента исполнения функции по осуществл</w:t>
            </w:r>
            <w:r>
              <w:rPr>
                <w:rFonts w:ascii="Arial" w:hAnsi="Arial" w:cs="Arial"/>
                <w:sz w:val="16"/>
                <w:szCs w:val="16"/>
              </w:rPr>
              <w:t>е</w:t>
            </w:r>
            <w:r>
              <w:rPr>
                <w:rFonts w:ascii="Arial" w:hAnsi="Arial" w:cs="Arial"/>
                <w:sz w:val="16"/>
                <w:szCs w:val="16"/>
              </w:rPr>
              <w:t xml:space="preserve">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нормативных правовых актов в сфере наружной рекламы в Валдайском муниципальном районе» </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4.</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лесной контроль</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отдел по сельскому хозя</w:t>
            </w:r>
            <w:r>
              <w:rPr>
                <w:rFonts w:ascii="Arial" w:hAnsi="Arial" w:cs="Arial"/>
                <w:sz w:val="16"/>
                <w:szCs w:val="16"/>
              </w:rPr>
              <w:t>й</w:t>
            </w:r>
            <w:r>
              <w:rPr>
                <w:rFonts w:ascii="Arial" w:hAnsi="Arial" w:cs="Arial"/>
                <w:sz w:val="16"/>
                <w:szCs w:val="16"/>
              </w:rPr>
              <w:t>ству и продовольствию</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Статья 98 Лесного кодекса РФ.</w:t>
            </w:r>
          </w:p>
          <w:p w:rsidR="00FE477D" w:rsidRDefault="00FE477D" w:rsidP="005B2870">
            <w:pPr>
              <w:rPr>
                <w:rFonts w:ascii="Arial" w:hAnsi="Arial" w:cs="Arial"/>
                <w:sz w:val="16"/>
                <w:szCs w:val="16"/>
              </w:rPr>
            </w:pPr>
            <w:r>
              <w:rPr>
                <w:rFonts w:ascii="Arial" w:hAnsi="Arial" w:cs="Arial"/>
                <w:sz w:val="16"/>
                <w:szCs w:val="16"/>
              </w:rPr>
              <w:t>2. Пункт 29 части 1 статьи 15, пункт 32 части 1, части 3 статьи 14 Федерального закона от 06 октября 2003 года № 131-ФЗ «Об общих принципах организации мес</w:t>
            </w:r>
            <w:r>
              <w:rPr>
                <w:rFonts w:ascii="Arial" w:hAnsi="Arial" w:cs="Arial"/>
                <w:sz w:val="16"/>
                <w:szCs w:val="16"/>
              </w:rPr>
              <w:t>т</w:t>
            </w:r>
            <w:r>
              <w:rPr>
                <w:rFonts w:ascii="Arial" w:hAnsi="Arial" w:cs="Arial"/>
                <w:sz w:val="16"/>
                <w:szCs w:val="16"/>
              </w:rPr>
              <w:t>ного самоуправления в Российской Ф</w:t>
            </w:r>
            <w:r>
              <w:rPr>
                <w:rFonts w:ascii="Arial" w:hAnsi="Arial" w:cs="Arial"/>
                <w:sz w:val="16"/>
                <w:szCs w:val="16"/>
              </w:rPr>
              <w:t>е</w:t>
            </w:r>
            <w:r>
              <w:rPr>
                <w:rFonts w:ascii="Arial" w:hAnsi="Arial" w:cs="Arial"/>
                <w:sz w:val="16"/>
                <w:szCs w:val="16"/>
              </w:rPr>
              <w:t>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23.03.2015 № 484 «Об утверждении Порядка осуществления муниц</w:t>
            </w:r>
            <w:r>
              <w:rPr>
                <w:rFonts w:ascii="Arial" w:hAnsi="Arial" w:cs="Arial"/>
                <w:sz w:val="16"/>
                <w:szCs w:val="16"/>
              </w:rPr>
              <w:t>и</w:t>
            </w:r>
            <w:r>
              <w:rPr>
                <w:rFonts w:ascii="Arial" w:hAnsi="Arial" w:cs="Arial"/>
                <w:sz w:val="16"/>
                <w:szCs w:val="16"/>
              </w:rPr>
              <w:t>пального лесного контроля на территории Ва</w:t>
            </w:r>
            <w:r>
              <w:rPr>
                <w:rFonts w:ascii="Arial" w:hAnsi="Arial" w:cs="Arial"/>
                <w:sz w:val="16"/>
                <w:szCs w:val="16"/>
              </w:rPr>
              <w:t>л</w:t>
            </w:r>
            <w:r>
              <w:rPr>
                <w:rFonts w:ascii="Arial" w:hAnsi="Arial" w:cs="Arial"/>
                <w:sz w:val="16"/>
                <w:szCs w:val="16"/>
              </w:rPr>
              <w:t>дайского  муниципального района».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04.06.2015 № 917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лесного контроля  на территории Валдайского муниципального ра</w:t>
            </w:r>
            <w:r>
              <w:rPr>
                <w:rFonts w:ascii="Arial" w:hAnsi="Arial" w:cs="Arial"/>
                <w:sz w:val="16"/>
                <w:szCs w:val="16"/>
              </w:rPr>
              <w:t>й</w:t>
            </w:r>
            <w:r>
              <w:rPr>
                <w:rFonts w:ascii="Arial" w:hAnsi="Arial" w:cs="Arial"/>
                <w:sz w:val="16"/>
                <w:szCs w:val="16"/>
              </w:rPr>
              <w:t>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5.</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жили</w:t>
            </w:r>
            <w:r>
              <w:rPr>
                <w:rFonts w:ascii="Arial" w:hAnsi="Arial" w:cs="Arial"/>
                <w:sz w:val="16"/>
                <w:szCs w:val="16"/>
              </w:rPr>
              <w:t>щ</w:t>
            </w:r>
            <w:r>
              <w:rPr>
                <w:rFonts w:ascii="Arial" w:hAnsi="Arial" w:cs="Arial"/>
                <w:sz w:val="16"/>
                <w:szCs w:val="16"/>
              </w:rPr>
              <w:t>ный контроль</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хозя</w:t>
            </w:r>
            <w:r>
              <w:rPr>
                <w:rFonts w:ascii="Arial" w:hAnsi="Arial" w:cs="Arial"/>
                <w:sz w:val="16"/>
                <w:szCs w:val="16"/>
              </w:rPr>
              <w:t>й</w:t>
            </w:r>
            <w:r>
              <w:rPr>
                <w:rFonts w:ascii="Arial" w:hAnsi="Arial" w:cs="Arial"/>
                <w:sz w:val="16"/>
                <w:szCs w:val="16"/>
              </w:rPr>
              <w:t>ства</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tcPr>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t>1. Статья 14 Жилищного кодекса Росси</w:t>
            </w:r>
            <w:r>
              <w:rPr>
                <w:rFonts w:ascii="Arial" w:hAnsi="Arial" w:cs="Arial"/>
                <w:sz w:val="16"/>
                <w:szCs w:val="16"/>
              </w:rPr>
              <w:t>й</w:t>
            </w:r>
            <w:r>
              <w:rPr>
                <w:rFonts w:ascii="Arial" w:hAnsi="Arial" w:cs="Arial"/>
                <w:sz w:val="16"/>
                <w:szCs w:val="16"/>
              </w:rPr>
              <w:t>ской Федерации" от 29 декабря 2004 года N 188-ФЗ.</w:t>
            </w:r>
          </w:p>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t>2. Пункт 6  части 1, части 3 статьи 14 Федерального закона от 06 октября 2003 года № 131-ФЗ «Об общих принципах организации местного самоуправления в Российской Федерации»</w:t>
            </w:r>
          </w:p>
          <w:p w:rsidR="00FE477D" w:rsidRDefault="00FE477D" w:rsidP="005B2870">
            <w:pPr>
              <w:rPr>
                <w:rFonts w:ascii="Arial" w:hAnsi="Arial" w:cs="Arial"/>
                <w:sz w:val="16"/>
                <w:szCs w:val="16"/>
              </w:rPr>
            </w:pP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19.03.2015 №465 «Об утверждении Порядка осуществления муниц</w:t>
            </w:r>
            <w:r>
              <w:rPr>
                <w:rFonts w:ascii="Arial" w:hAnsi="Arial" w:cs="Arial"/>
                <w:sz w:val="16"/>
                <w:szCs w:val="16"/>
              </w:rPr>
              <w:t>и</w:t>
            </w:r>
            <w:r>
              <w:rPr>
                <w:rFonts w:ascii="Arial" w:hAnsi="Arial" w:cs="Arial"/>
                <w:sz w:val="16"/>
                <w:szCs w:val="16"/>
              </w:rPr>
              <w:t xml:space="preserve">пального контроля на территории Валдайского муниципального района». </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30.11.2015 № 1821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жилищного ко</w:t>
            </w:r>
            <w:r>
              <w:rPr>
                <w:rFonts w:ascii="Arial" w:hAnsi="Arial" w:cs="Arial"/>
                <w:sz w:val="16"/>
                <w:szCs w:val="16"/>
              </w:rPr>
              <w:t>н</w:t>
            </w:r>
            <w:r>
              <w:rPr>
                <w:rFonts w:ascii="Arial" w:hAnsi="Arial" w:cs="Arial"/>
                <w:sz w:val="16"/>
                <w:szCs w:val="16"/>
              </w:rPr>
              <w:t>троля на территории Валдайского муниципальн</w:t>
            </w:r>
            <w:r>
              <w:rPr>
                <w:rFonts w:ascii="Arial" w:hAnsi="Arial" w:cs="Arial"/>
                <w:sz w:val="16"/>
                <w:szCs w:val="16"/>
              </w:rPr>
              <w:t>о</w:t>
            </w:r>
            <w:r>
              <w:rPr>
                <w:rFonts w:ascii="Arial" w:hAnsi="Arial" w:cs="Arial"/>
                <w:sz w:val="16"/>
                <w:szCs w:val="16"/>
              </w:rPr>
              <w:t>го района»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6.</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соблюдением сохранности автом</w:t>
            </w:r>
            <w:r>
              <w:rPr>
                <w:rFonts w:ascii="Arial" w:hAnsi="Arial" w:cs="Arial"/>
                <w:sz w:val="16"/>
                <w:szCs w:val="16"/>
              </w:rPr>
              <w:t>о</w:t>
            </w:r>
            <w:r>
              <w:rPr>
                <w:rFonts w:ascii="Arial" w:hAnsi="Arial" w:cs="Arial"/>
                <w:sz w:val="16"/>
                <w:szCs w:val="16"/>
              </w:rPr>
              <w:t>бильных дорог местного значения вне границ населенных пунктов в границах Валдайского муниципального района</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хозя</w:t>
            </w:r>
            <w:r>
              <w:rPr>
                <w:rFonts w:ascii="Arial" w:hAnsi="Arial" w:cs="Arial"/>
                <w:sz w:val="16"/>
                <w:szCs w:val="16"/>
              </w:rPr>
              <w:t>й</w:t>
            </w:r>
            <w:r>
              <w:rPr>
                <w:rFonts w:ascii="Arial" w:hAnsi="Arial" w:cs="Arial"/>
                <w:sz w:val="16"/>
                <w:szCs w:val="16"/>
              </w:rPr>
              <w:t>ства</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Пункт 5 части 1 статьи 15 Федеральн</w:t>
            </w:r>
            <w:r>
              <w:rPr>
                <w:rFonts w:ascii="Arial" w:hAnsi="Arial" w:cs="Arial"/>
                <w:sz w:val="16"/>
                <w:szCs w:val="16"/>
              </w:rPr>
              <w:t>о</w:t>
            </w:r>
            <w:r>
              <w:rPr>
                <w:rFonts w:ascii="Arial" w:hAnsi="Arial" w:cs="Arial"/>
                <w:sz w:val="16"/>
                <w:szCs w:val="16"/>
              </w:rPr>
              <w:t>го закона от 06 октября 2003 года № 131-ФЗ «Об общих принципах организации местного самоуправления в Российской Федерации».</w:t>
            </w:r>
          </w:p>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t>2. Статья 13 Федерального закона от 08 ноября 2007 года № 257-ФЗ «Об автом</w:t>
            </w:r>
            <w:r>
              <w:rPr>
                <w:rFonts w:ascii="Arial" w:hAnsi="Arial" w:cs="Arial"/>
                <w:sz w:val="16"/>
                <w:szCs w:val="16"/>
              </w:rPr>
              <w:t>о</w:t>
            </w:r>
            <w:r>
              <w:rPr>
                <w:rFonts w:ascii="Arial" w:hAnsi="Arial" w:cs="Arial"/>
                <w:sz w:val="16"/>
                <w:szCs w:val="16"/>
              </w:rPr>
              <w:t>бильных дорогах и о дорожной деятел</w:t>
            </w:r>
            <w:r>
              <w:rPr>
                <w:rFonts w:ascii="Arial" w:hAnsi="Arial" w:cs="Arial"/>
                <w:sz w:val="16"/>
                <w:szCs w:val="16"/>
              </w:rPr>
              <w:t>ь</w:t>
            </w:r>
            <w:r>
              <w:rPr>
                <w:rFonts w:ascii="Arial" w:hAnsi="Arial" w:cs="Arial"/>
                <w:sz w:val="16"/>
                <w:szCs w:val="16"/>
              </w:rPr>
              <w:t>ности в Российской Федерации  и о вн</w:t>
            </w:r>
            <w:r>
              <w:rPr>
                <w:rFonts w:ascii="Arial" w:hAnsi="Arial" w:cs="Arial"/>
                <w:sz w:val="16"/>
                <w:szCs w:val="16"/>
              </w:rPr>
              <w:t>е</w:t>
            </w:r>
            <w:r>
              <w:rPr>
                <w:rFonts w:ascii="Arial" w:hAnsi="Arial" w:cs="Arial"/>
                <w:sz w:val="16"/>
                <w:szCs w:val="16"/>
              </w:rPr>
              <w:t>сении изменений в отдельные законод</w:t>
            </w:r>
            <w:r>
              <w:rPr>
                <w:rFonts w:ascii="Arial" w:hAnsi="Arial" w:cs="Arial"/>
                <w:sz w:val="16"/>
                <w:szCs w:val="16"/>
              </w:rPr>
              <w:t>а</w:t>
            </w:r>
            <w:r>
              <w:rPr>
                <w:rFonts w:ascii="Arial" w:hAnsi="Arial" w:cs="Arial"/>
                <w:sz w:val="16"/>
                <w:szCs w:val="16"/>
              </w:rPr>
              <w:t>тельные акты  Российской Федерации»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19.03.2015 №464 «Об утверждении Порядка осуществления муниц</w:t>
            </w:r>
            <w:r>
              <w:rPr>
                <w:rFonts w:ascii="Arial" w:hAnsi="Arial" w:cs="Arial"/>
                <w:sz w:val="16"/>
                <w:szCs w:val="16"/>
              </w:rPr>
              <w:t>и</w:t>
            </w:r>
            <w:r>
              <w:rPr>
                <w:rFonts w:ascii="Arial" w:hAnsi="Arial" w:cs="Arial"/>
                <w:sz w:val="16"/>
                <w:szCs w:val="16"/>
              </w:rPr>
              <w:t xml:space="preserve">пального </w:t>
            </w:r>
            <w:proofErr w:type="gramStart"/>
            <w:r>
              <w:rPr>
                <w:rFonts w:ascii="Arial" w:hAnsi="Arial" w:cs="Arial"/>
                <w:sz w:val="16"/>
                <w:szCs w:val="16"/>
              </w:rPr>
              <w:t>контроля за</w:t>
            </w:r>
            <w:proofErr w:type="gramEnd"/>
            <w:r>
              <w:rPr>
                <w:rFonts w:ascii="Arial" w:hAnsi="Arial" w:cs="Arial"/>
                <w:sz w:val="16"/>
                <w:szCs w:val="16"/>
              </w:rPr>
              <w:t xml:space="preserve"> обеспечением сохранности автомобильных дорог местного значения вне границ населенных пунктов в границах Валда</w:t>
            </w:r>
            <w:r>
              <w:rPr>
                <w:rFonts w:ascii="Arial" w:hAnsi="Arial" w:cs="Arial"/>
                <w:sz w:val="16"/>
                <w:szCs w:val="16"/>
              </w:rPr>
              <w:t>й</w:t>
            </w:r>
            <w:r>
              <w:rPr>
                <w:rFonts w:ascii="Arial" w:hAnsi="Arial" w:cs="Arial"/>
                <w:sz w:val="16"/>
                <w:szCs w:val="16"/>
              </w:rPr>
              <w:t>ского муниципального района».</w:t>
            </w:r>
          </w:p>
          <w:p w:rsidR="00FE477D" w:rsidRDefault="00FE477D" w:rsidP="005B2870">
            <w:pPr>
              <w:rPr>
                <w:rFonts w:ascii="Arial" w:hAnsi="Arial" w:cs="Arial"/>
                <w:sz w:val="16"/>
                <w:szCs w:val="16"/>
              </w:rPr>
            </w:pPr>
            <w:r>
              <w:rPr>
                <w:rFonts w:ascii="Arial" w:hAnsi="Arial" w:cs="Arial"/>
                <w:sz w:val="16"/>
                <w:szCs w:val="16"/>
              </w:rPr>
              <w:t xml:space="preserve">2. Постановление Администрации  Валдайского муниципального района от 06.08.2014 № 1536 «Об утверждении административного регламента по осуществлению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обеспечением сохранности автомобильных дорог местного значения вне границ населенных пун</w:t>
            </w:r>
            <w:r>
              <w:rPr>
                <w:rFonts w:ascii="Arial" w:hAnsi="Arial" w:cs="Arial"/>
                <w:sz w:val="16"/>
                <w:szCs w:val="16"/>
              </w:rPr>
              <w:t>к</w:t>
            </w:r>
            <w:r>
              <w:rPr>
                <w:rFonts w:ascii="Arial" w:hAnsi="Arial" w:cs="Arial"/>
                <w:sz w:val="16"/>
                <w:szCs w:val="16"/>
              </w:rPr>
              <w:t>тов в границах Валдайского муниципального ра</w:t>
            </w:r>
            <w:r>
              <w:rPr>
                <w:rFonts w:ascii="Arial" w:hAnsi="Arial" w:cs="Arial"/>
                <w:sz w:val="16"/>
                <w:szCs w:val="16"/>
              </w:rPr>
              <w:t>й</w:t>
            </w:r>
            <w:r>
              <w:rPr>
                <w:rFonts w:ascii="Arial" w:hAnsi="Arial" w:cs="Arial"/>
                <w:sz w:val="16"/>
                <w:szCs w:val="16"/>
              </w:rPr>
              <w:t>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7.</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соблюдением  муниципальных актов в области охраны окр</w:t>
            </w:r>
            <w:r>
              <w:rPr>
                <w:rFonts w:ascii="Arial" w:hAnsi="Arial" w:cs="Arial"/>
                <w:sz w:val="16"/>
                <w:szCs w:val="16"/>
              </w:rPr>
              <w:t>у</w:t>
            </w:r>
            <w:r>
              <w:rPr>
                <w:rFonts w:ascii="Arial" w:hAnsi="Arial" w:cs="Arial"/>
                <w:sz w:val="16"/>
                <w:szCs w:val="16"/>
              </w:rPr>
              <w:t>жающей среды</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хозя</w:t>
            </w:r>
            <w:r>
              <w:rPr>
                <w:rFonts w:ascii="Arial" w:hAnsi="Arial" w:cs="Arial"/>
                <w:sz w:val="16"/>
                <w:szCs w:val="16"/>
              </w:rPr>
              <w:t>й</w:t>
            </w:r>
            <w:r>
              <w:rPr>
                <w:rFonts w:ascii="Arial" w:hAnsi="Arial" w:cs="Arial"/>
                <w:sz w:val="16"/>
                <w:szCs w:val="16"/>
              </w:rPr>
              <w:t>ства</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17.1 Федерального закона от 06 октября 2003 года № 131-ФЗ «Об общих принципах организации местного сам</w:t>
            </w:r>
            <w:r>
              <w:rPr>
                <w:rFonts w:ascii="Arial" w:hAnsi="Arial" w:cs="Arial"/>
                <w:sz w:val="16"/>
                <w:szCs w:val="16"/>
              </w:rPr>
              <w:t>о</w:t>
            </w:r>
            <w:r>
              <w:rPr>
                <w:rFonts w:ascii="Arial" w:hAnsi="Arial" w:cs="Arial"/>
                <w:sz w:val="16"/>
                <w:szCs w:val="16"/>
              </w:rPr>
              <w:t>управления в Российской Федерации»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26.03.2015 № 506 «Об утверждении Порядка осуществления муниц</w:t>
            </w:r>
            <w:r>
              <w:rPr>
                <w:rFonts w:ascii="Arial" w:hAnsi="Arial" w:cs="Arial"/>
                <w:sz w:val="16"/>
                <w:szCs w:val="16"/>
              </w:rPr>
              <w:t>и</w:t>
            </w:r>
            <w:r>
              <w:rPr>
                <w:rFonts w:ascii="Arial" w:hAnsi="Arial" w:cs="Arial"/>
                <w:sz w:val="16"/>
                <w:szCs w:val="16"/>
              </w:rPr>
              <w:t xml:space="preserve">пального </w:t>
            </w:r>
            <w:proofErr w:type="gramStart"/>
            <w:r>
              <w:rPr>
                <w:rFonts w:ascii="Arial" w:hAnsi="Arial" w:cs="Arial"/>
                <w:sz w:val="16"/>
                <w:szCs w:val="16"/>
              </w:rPr>
              <w:t>контроля за</w:t>
            </w:r>
            <w:proofErr w:type="gramEnd"/>
            <w:r>
              <w:rPr>
                <w:rFonts w:ascii="Arial" w:hAnsi="Arial" w:cs="Arial"/>
                <w:sz w:val="16"/>
                <w:szCs w:val="16"/>
              </w:rPr>
              <w:t xml:space="preserve"> соблюдением муниципал</w:t>
            </w:r>
            <w:r>
              <w:rPr>
                <w:rFonts w:ascii="Arial" w:hAnsi="Arial" w:cs="Arial"/>
                <w:sz w:val="16"/>
                <w:szCs w:val="16"/>
              </w:rPr>
              <w:t>ь</w:t>
            </w:r>
            <w:r>
              <w:rPr>
                <w:rFonts w:ascii="Arial" w:hAnsi="Arial" w:cs="Arial"/>
                <w:sz w:val="16"/>
                <w:szCs w:val="16"/>
              </w:rPr>
              <w:t>ных актов в области охраны окружающей среды на территории Валдайского муниципального ра</w:t>
            </w:r>
            <w:r>
              <w:rPr>
                <w:rFonts w:ascii="Arial" w:hAnsi="Arial" w:cs="Arial"/>
                <w:sz w:val="16"/>
                <w:szCs w:val="16"/>
              </w:rPr>
              <w:t>й</w:t>
            </w:r>
            <w:r>
              <w:rPr>
                <w:rFonts w:ascii="Arial" w:hAnsi="Arial" w:cs="Arial"/>
                <w:sz w:val="16"/>
                <w:szCs w:val="16"/>
              </w:rPr>
              <w:t>она».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24.06.2015 № 1002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 xml:space="preserve">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собл</w:t>
            </w:r>
            <w:r>
              <w:rPr>
                <w:rFonts w:ascii="Arial" w:hAnsi="Arial" w:cs="Arial"/>
                <w:sz w:val="16"/>
                <w:szCs w:val="16"/>
              </w:rPr>
              <w:t>ю</w:t>
            </w:r>
            <w:r>
              <w:rPr>
                <w:rFonts w:ascii="Arial" w:hAnsi="Arial" w:cs="Arial"/>
                <w:sz w:val="16"/>
                <w:szCs w:val="16"/>
              </w:rPr>
              <w:t>дением муниципальных актов в области охраны окружающей среды на территории Валдайского муниципального района»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8.</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ко</w:t>
            </w:r>
            <w:r>
              <w:rPr>
                <w:rFonts w:ascii="Arial" w:hAnsi="Arial" w:cs="Arial"/>
                <w:sz w:val="16"/>
                <w:szCs w:val="16"/>
              </w:rPr>
              <w:t>н</w:t>
            </w:r>
            <w:r>
              <w:rPr>
                <w:rFonts w:ascii="Arial" w:hAnsi="Arial" w:cs="Arial"/>
                <w:sz w:val="16"/>
                <w:szCs w:val="16"/>
              </w:rPr>
              <w:t>троль по розничной продаже алкогольной продукции обособле</w:t>
            </w:r>
            <w:r>
              <w:rPr>
                <w:rFonts w:ascii="Arial" w:hAnsi="Arial" w:cs="Arial"/>
                <w:sz w:val="16"/>
                <w:szCs w:val="16"/>
              </w:rPr>
              <w:t>н</w:t>
            </w:r>
            <w:r>
              <w:rPr>
                <w:rFonts w:ascii="Arial" w:hAnsi="Arial" w:cs="Arial"/>
                <w:sz w:val="16"/>
                <w:szCs w:val="16"/>
              </w:rPr>
              <w:t>ными подразделениями лицензиатов, распол</w:t>
            </w:r>
            <w:r>
              <w:rPr>
                <w:rFonts w:ascii="Arial" w:hAnsi="Arial" w:cs="Arial"/>
                <w:sz w:val="16"/>
                <w:szCs w:val="16"/>
              </w:rPr>
              <w:t>о</w:t>
            </w:r>
            <w:r>
              <w:rPr>
                <w:rFonts w:ascii="Arial" w:hAnsi="Arial" w:cs="Arial"/>
                <w:sz w:val="16"/>
                <w:szCs w:val="16"/>
              </w:rPr>
              <w:t>женные в местах, не соответствующих тр</w:t>
            </w:r>
            <w:r>
              <w:rPr>
                <w:rFonts w:ascii="Arial" w:hAnsi="Arial" w:cs="Arial"/>
                <w:sz w:val="16"/>
                <w:szCs w:val="16"/>
              </w:rPr>
              <w:t>е</w:t>
            </w:r>
            <w:r>
              <w:rPr>
                <w:rFonts w:ascii="Arial" w:hAnsi="Arial" w:cs="Arial"/>
                <w:sz w:val="16"/>
                <w:szCs w:val="16"/>
              </w:rPr>
              <w:t>бованиям законод</w:t>
            </w:r>
            <w:r>
              <w:rPr>
                <w:rFonts w:ascii="Arial" w:hAnsi="Arial" w:cs="Arial"/>
                <w:sz w:val="16"/>
                <w:szCs w:val="16"/>
              </w:rPr>
              <w:t>а</w:t>
            </w:r>
            <w:r>
              <w:rPr>
                <w:rFonts w:ascii="Arial" w:hAnsi="Arial" w:cs="Arial"/>
                <w:sz w:val="16"/>
                <w:szCs w:val="16"/>
              </w:rPr>
              <w:t>тельства</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экономического развития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7 Федерального закона от 22 н</w:t>
            </w:r>
            <w:r>
              <w:rPr>
                <w:rFonts w:ascii="Arial" w:hAnsi="Arial" w:cs="Arial"/>
                <w:sz w:val="16"/>
                <w:szCs w:val="16"/>
              </w:rPr>
              <w:t>о</w:t>
            </w:r>
            <w:r>
              <w:rPr>
                <w:rFonts w:ascii="Arial" w:hAnsi="Arial" w:cs="Arial"/>
                <w:sz w:val="16"/>
                <w:szCs w:val="16"/>
              </w:rPr>
              <w:t>ября 1995 года № 171-ФЗ «О госуда</w:t>
            </w:r>
            <w:r>
              <w:rPr>
                <w:rFonts w:ascii="Arial" w:hAnsi="Arial" w:cs="Arial"/>
                <w:sz w:val="16"/>
                <w:szCs w:val="16"/>
              </w:rPr>
              <w:t>р</w:t>
            </w:r>
            <w:r>
              <w:rPr>
                <w:rFonts w:ascii="Arial" w:hAnsi="Arial" w:cs="Arial"/>
                <w:sz w:val="16"/>
                <w:szCs w:val="16"/>
              </w:rPr>
              <w:t>ственном регулировании производства и оборота этилового спирта, алкогольной и спиртосодержащей продукции и об огр</w:t>
            </w:r>
            <w:r>
              <w:rPr>
                <w:rFonts w:ascii="Arial" w:hAnsi="Arial" w:cs="Arial"/>
                <w:sz w:val="16"/>
                <w:szCs w:val="16"/>
              </w:rPr>
              <w:t>а</w:t>
            </w:r>
            <w:r>
              <w:rPr>
                <w:rFonts w:ascii="Arial" w:hAnsi="Arial" w:cs="Arial"/>
                <w:sz w:val="16"/>
                <w:szCs w:val="16"/>
              </w:rPr>
              <w:t>ничении потребления (распития) алк</w:t>
            </w:r>
            <w:r>
              <w:rPr>
                <w:rFonts w:ascii="Arial" w:hAnsi="Arial" w:cs="Arial"/>
                <w:sz w:val="16"/>
                <w:szCs w:val="16"/>
              </w:rPr>
              <w:t>о</w:t>
            </w:r>
            <w:r>
              <w:rPr>
                <w:rFonts w:ascii="Arial" w:hAnsi="Arial" w:cs="Arial"/>
                <w:sz w:val="16"/>
                <w:szCs w:val="16"/>
              </w:rPr>
              <w:t>гольной продукции»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23.03.2015 № 488 «Об утверждении Порядка осуществления муниц</w:t>
            </w:r>
            <w:r>
              <w:rPr>
                <w:rFonts w:ascii="Arial" w:hAnsi="Arial" w:cs="Arial"/>
                <w:sz w:val="16"/>
                <w:szCs w:val="16"/>
              </w:rPr>
              <w:t>и</w:t>
            </w:r>
            <w:r>
              <w:rPr>
                <w:rFonts w:ascii="Arial" w:hAnsi="Arial" w:cs="Arial"/>
                <w:sz w:val="16"/>
                <w:szCs w:val="16"/>
              </w:rPr>
              <w:t>пального контроля в Валдайском муниципальном районе по розничной продаже алкогольной пр</w:t>
            </w:r>
            <w:r>
              <w:rPr>
                <w:rFonts w:ascii="Arial" w:hAnsi="Arial" w:cs="Arial"/>
                <w:sz w:val="16"/>
                <w:szCs w:val="16"/>
              </w:rPr>
              <w:t>о</w:t>
            </w:r>
            <w:r>
              <w:rPr>
                <w:rFonts w:ascii="Arial" w:hAnsi="Arial" w:cs="Arial"/>
                <w:sz w:val="16"/>
                <w:szCs w:val="16"/>
              </w:rPr>
              <w:t>дукции обособленными подразделениями лице</w:t>
            </w:r>
            <w:r>
              <w:rPr>
                <w:rFonts w:ascii="Arial" w:hAnsi="Arial" w:cs="Arial"/>
                <w:sz w:val="16"/>
                <w:szCs w:val="16"/>
              </w:rPr>
              <w:t>н</w:t>
            </w:r>
            <w:r>
              <w:rPr>
                <w:rFonts w:ascii="Arial" w:hAnsi="Arial" w:cs="Arial"/>
                <w:sz w:val="16"/>
                <w:szCs w:val="16"/>
              </w:rPr>
              <w:t>зиатов, расположенные в местах, не соотве</w:t>
            </w:r>
            <w:r>
              <w:rPr>
                <w:rFonts w:ascii="Arial" w:hAnsi="Arial" w:cs="Arial"/>
                <w:sz w:val="16"/>
                <w:szCs w:val="16"/>
              </w:rPr>
              <w:t>т</w:t>
            </w:r>
            <w:r>
              <w:rPr>
                <w:rFonts w:ascii="Arial" w:hAnsi="Arial" w:cs="Arial"/>
                <w:sz w:val="16"/>
                <w:szCs w:val="16"/>
              </w:rPr>
              <w:t>ствующих требованиям законодательства».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15.04.2015 № 620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контроля в Валда</w:t>
            </w:r>
            <w:r>
              <w:rPr>
                <w:rFonts w:ascii="Arial" w:hAnsi="Arial" w:cs="Arial"/>
                <w:sz w:val="16"/>
                <w:szCs w:val="16"/>
              </w:rPr>
              <w:t>й</w:t>
            </w:r>
            <w:r>
              <w:rPr>
                <w:rFonts w:ascii="Arial" w:hAnsi="Arial" w:cs="Arial"/>
                <w:sz w:val="16"/>
                <w:szCs w:val="16"/>
              </w:rPr>
              <w:t>ском муниципальном районе по розничной пр</w:t>
            </w:r>
            <w:r>
              <w:rPr>
                <w:rFonts w:ascii="Arial" w:hAnsi="Arial" w:cs="Arial"/>
                <w:sz w:val="16"/>
                <w:szCs w:val="16"/>
              </w:rPr>
              <w:t>о</w:t>
            </w:r>
            <w:r>
              <w:rPr>
                <w:rFonts w:ascii="Arial" w:hAnsi="Arial" w:cs="Arial"/>
                <w:sz w:val="16"/>
                <w:szCs w:val="16"/>
              </w:rPr>
              <w:t xml:space="preserve">даже алкогольной продукции обособленными </w:t>
            </w:r>
            <w:r>
              <w:rPr>
                <w:rFonts w:ascii="Arial" w:hAnsi="Arial" w:cs="Arial"/>
                <w:sz w:val="16"/>
                <w:szCs w:val="16"/>
              </w:rPr>
              <w:lastRenderedPageBreak/>
              <w:t>подразделениями лицензиатов, расположенные в местах, не соответствующих требованиям зак</w:t>
            </w:r>
            <w:r>
              <w:rPr>
                <w:rFonts w:ascii="Arial" w:hAnsi="Arial" w:cs="Arial"/>
                <w:sz w:val="16"/>
                <w:szCs w:val="16"/>
              </w:rPr>
              <w:t>о</w:t>
            </w:r>
            <w:r>
              <w:rPr>
                <w:rFonts w:ascii="Arial" w:hAnsi="Arial" w:cs="Arial"/>
                <w:sz w:val="16"/>
                <w:szCs w:val="16"/>
              </w:rPr>
              <w:t>нодательства»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lastRenderedPageBreak/>
              <w:t>9.</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деятельностью розничных рынков</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экономического развития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23 Федерального закона от 30 декабря 2006 года № 271-ФЗ «О розни</w:t>
            </w:r>
            <w:r>
              <w:rPr>
                <w:rFonts w:ascii="Arial" w:hAnsi="Arial" w:cs="Arial"/>
                <w:sz w:val="16"/>
                <w:szCs w:val="16"/>
              </w:rPr>
              <w:t>ч</w:t>
            </w:r>
            <w:r>
              <w:rPr>
                <w:rFonts w:ascii="Arial" w:hAnsi="Arial" w:cs="Arial"/>
                <w:sz w:val="16"/>
                <w:szCs w:val="16"/>
              </w:rPr>
              <w:t>ных рынках и о внесении  изменений в Трудовой кодекс Российской Федерации»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26.03.2015 № 505 «Об утверждении Порядка осуществления муниц</w:t>
            </w:r>
            <w:r>
              <w:rPr>
                <w:rFonts w:ascii="Arial" w:hAnsi="Arial" w:cs="Arial"/>
                <w:sz w:val="16"/>
                <w:szCs w:val="16"/>
              </w:rPr>
              <w:t>и</w:t>
            </w:r>
            <w:r>
              <w:rPr>
                <w:rFonts w:ascii="Arial" w:hAnsi="Arial" w:cs="Arial"/>
                <w:sz w:val="16"/>
                <w:szCs w:val="16"/>
              </w:rPr>
              <w:t xml:space="preserve">пального </w:t>
            </w:r>
            <w:proofErr w:type="gramStart"/>
            <w:r>
              <w:rPr>
                <w:rFonts w:ascii="Arial" w:hAnsi="Arial" w:cs="Arial"/>
                <w:sz w:val="16"/>
                <w:szCs w:val="16"/>
              </w:rPr>
              <w:t>контроля за</w:t>
            </w:r>
            <w:proofErr w:type="gramEnd"/>
            <w:r>
              <w:rPr>
                <w:rFonts w:ascii="Arial" w:hAnsi="Arial" w:cs="Arial"/>
                <w:sz w:val="16"/>
                <w:szCs w:val="16"/>
              </w:rPr>
              <w:t xml:space="preserve"> деятельностью розничных рынков на территории Валдайского муниципал</w:t>
            </w:r>
            <w:r>
              <w:rPr>
                <w:rFonts w:ascii="Arial" w:hAnsi="Arial" w:cs="Arial"/>
                <w:sz w:val="16"/>
                <w:szCs w:val="16"/>
              </w:rPr>
              <w:t>ь</w:t>
            </w:r>
            <w:r>
              <w:rPr>
                <w:rFonts w:ascii="Arial" w:hAnsi="Arial" w:cs="Arial"/>
                <w:sz w:val="16"/>
                <w:szCs w:val="16"/>
              </w:rPr>
              <w:t>ного района».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15.04.2015 № 617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 xml:space="preserve">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де</w:t>
            </w:r>
            <w:r>
              <w:rPr>
                <w:rFonts w:ascii="Arial" w:hAnsi="Arial" w:cs="Arial"/>
                <w:sz w:val="16"/>
                <w:szCs w:val="16"/>
              </w:rPr>
              <w:t>я</w:t>
            </w:r>
            <w:r>
              <w:rPr>
                <w:rFonts w:ascii="Arial" w:hAnsi="Arial" w:cs="Arial"/>
                <w:sz w:val="16"/>
                <w:szCs w:val="16"/>
              </w:rPr>
              <w:t>тельностью розничных рынков на территории Валдайского муниципального района»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10.</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ко</w:t>
            </w:r>
            <w:r>
              <w:rPr>
                <w:rFonts w:ascii="Arial" w:hAnsi="Arial" w:cs="Arial"/>
                <w:sz w:val="16"/>
                <w:szCs w:val="16"/>
              </w:rPr>
              <w:t>н</w:t>
            </w:r>
            <w:r>
              <w:rPr>
                <w:rFonts w:ascii="Arial" w:hAnsi="Arial" w:cs="Arial"/>
                <w:sz w:val="16"/>
                <w:szCs w:val="16"/>
              </w:rPr>
              <w:t>троль по размещению нестационарных торг</w:t>
            </w:r>
            <w:r>
              <w:rPr>
                <w:rFonts w:ascii="Arial" w:hAnsi="Arial" w:cs="Arial"/>
                <w:sz w:val="16"/>
                <w:szCs w:val="16"/>
              </w:rPr>
              <w:t>о</w:t>
            </w:r>
            <w:r>
              <w:rPr>
                <w:rFonts w:ascii="Arial" w:hAnsi="Arial" w:cs="Arial"/>
                <w:sz w:val="16"/>
                <w:szCs w:val="16"/>
              </w:rPr>
              <w:t>вых объектов на з</w:t>
            </w:r>
            <w:r>
              <w:rPr>
                <w:rFonts w:ascii="Arial" w:hAnsi="Arial" w:cs="Arial"/>
                <w:sz w:val="16"/>
                <w:szCs w:val="16"/>
              </w:rPr>
              <w:t>е</w:t>
            </w:r>
            <w:r>
              <w:rPr>
                <w:rFonts w:ascii="Arial" w:hAnsi="Arial" w:cs="Arial"/>
                <w:sz w:val="16"/>
                <w:szCs w:val="16"/>
              </w:rPr>
              <w:t>мельных участках, в зданиях, строениях, сооружениях, наход</w:t>
            </w:r>
            <w:r>
              <w:rPr>
                <w:rFonts w:ascii="Arial" w:hAnsi="Arial" w:cs="Arial"/>
                <w:sz w:val="16"/>
                <w:szCs w:val="16"/>
              </w:rPr>
              <w:t>я</w:t>
            </w:r>
            <w:r>
              <w:rPr>
                <w:rFonts w:ascii="Arial" w:hAnsi="Arial" w:cs="Arial"/>
                <w:sz w:val="16"/>
                <w:szCs w:val="16"/>
              </w:rPr>
              <w:t>щихся в государстве</w:t>
            </w:r>
            <w:r>
              <w:rPr>
                <w:rFonts w:ascii="Arial" w:hAnsi="Arial" w:cs="Arial"/>
                <w:sz w:val="16"/>
                <w:szCs w:val="16"/>
              </w:rPr>
              <w:t>н</w:t>
            </w:r>
            <w:r>
              <w:rPr>
                <w:rFonts w:ascii="Arial" w:hAnsi="Arial" w:cs="Arial"/>
                <w:sz w:val="16"/>
                <w:szCs w:val="16"/>
              </w:rPr>
              <w:t>ной или муниципальной собственности, в соо</w:t>
            </w:r>
            <w:r>
              <w:rPr>
                <w:rFonts w:ascii="Arial" w:hAnsi="Arial" w:cs="Arial"/>
                <w:sz w:val="16"/>
                <w:szCs w:val="16"/>
              </w:rPr>
              <w:t>т</w:t>
            </w:r>
            <w:r>
              <w:rPr>
                <w:rFonts w:ascii="Arial" w:hAnsi="Arial" w:cs="Arial"/>
                <w:sz w:val="16"/>
                <w:szCs w:val="16"/>
              </w:rPr>
              <w:t>ветствии со схемой ра</w:t>
            </w:r>
            <w:r>
              <w:rPr>
                <w:rFonts w:ascii="Arial" w:hAnsi="Arial" w:cs="Arial"/>
                <w:sz w:val="16"/>
                <w:szCs w:val="16"/>
              </w:rPr>
              <w:t>з</w:t>
            </w:r>
            <w:r>
              <w:rPr>
                <w:rFonts w:ascii="Arial" w:hAnsi="Arial" w:cs="Arial"/>
                <w:sz w:val="16"/>
                <w:szCs w:val="16"/>
              </w:rPr>
              <w:t>мещения нестациона</w:t>
            </w:r>
            <w:r>
              <w:rPr>
                <w:rFonts w:ascii="Arial" w:hAnsi="Arial" w:cs="Arial"/>
                <w:sz w:val="16"/>
                <w:szCs w:val="16"/>
              </w:rPr>
              <w:t>р</w:t>
            </w:r>
            <w:r>
              <w:rPr>
                <w:rFonts w:ascii="Arial" w:hAnsi="Arial" w:cs="Arial"/>
                <w:sz w:val="16"/>
                <w:szCs w:val="16"/>
              </w:rPr>
              <w:t>ных торговых объектов</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экономического развития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16 Федерального закона от 28 декабря 2009 года N 381-ФЗ «Об основах государственного регулирования торг</w:t>
            </w:r>
            <w:r>
              <w:rPr>
                <w:rFonts w:ascii="Arial" w:hAnsi="Arial" w:cs="Arial"/>
                <w:sz w:val="16"/>
                <w:szCs w:val="16"/>
              </w:rPr>
              <w:t>о</w:t>
            </w:r>
            <w:r>
              <w:rPr>
                <w:rFonts w:ascii="Arial" w:hAnsi="Arial" w:cs="Arial"/>
                <w:sz w:val="16"/>
                <w:szCs w:val="16"/>
              </w:rPr>
              <w:t>вой деятельности в Российской Федер</w:t>
            </w:r>
            <w:r>
              <w:rPr>
                <w:rFonts w:ascii="Arial" w:hAnsi="Arial" w:cs="Arial"/>
                <w:sz w:val="16"/>
                <w:szCs w:val="16"/>
              </w:rPr>
              <w:t>а</w:t>
            </w:r>
            <w:r>
              <w:rPr>
                <w:rFonts w:ascii="Arial" w:hAnsi="Arial" w:cs="Arial"/>
                <w:sz w:val="16"/>
                <w:szCs w:val="16"/>
              </w:rPr>
              <w:t>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23.03.2015 №  487 «Об утверждении Порядка осуществления мун</w:t>
            </w:r>
            <w:r>
              <w:rPr>
                <w:rFonts w:ascii="Arial" w:hAnsi="Arial" w:cs="Arial"/>
                <w:sz w:val="16"/>
                <w:szCs w:val="16"/>
              </w:rPr>
              <w:t>и</w:t>
            </w:r>
            <w:r>
              <w:rPr>
                <w:rFonts w:ascii="Arial" w:hAnsi="Arial" w:cs="Arial"/>
                <w:sz w:val="16"/>
                <w:szCs w:val="16"/>
              </w:rPr>
              <w:t>ципального контроля в Валдайском муниципал</w:t>
            </w:r>
            <w:r>
              <w:rPr>
                <w:rFonts w:ascii="Arial" w:hAnsi="Arial" w:cs="Arial"/>
                <w:sz w:val="16"/>
                <w:szCs w:val="16"/>
              </w:rPr>
              <w:t>ь</w:t>
            </w:r>
            <w:r>
              <w:rPr>
                <w:rFonts w:ascii="Arial" w:hAnsi="Arial" w:cs="Arial"/>
                <w:sz w:val="16"/>
                <w:szCs w:val="16"/>
              </w:rPr>
              <w:t>ном районе по размещению нестационарных торговых объектов на земельных участках, в зд</w:t>
            </w:r>
            <w:r>
              <w:rPr>
                <w:rFonts w:ascii="Arial" w:hAnsi="Arial" w:cs="Arial"/>
                <w:sz w:val="16"/>
                <w:szCs w:val="16"/>
              </w:rPr>
              <w:t>а</w:t>
            </w:r>
            <w:r>
              <w:rPr>
                <w:rFonts w:ascii="Arial" w:hAnsi="Arial" w:cs="Arial"/>
                <w:sz w:val="16"/>
                <w:szCs w:val="16"/>
              </w:rPr>
              <w:t>ниях, строениях, сооружениях, находящихся в государственной или муниципальной собственн</w:t>
            </w:r>
            <w:r>
              <w:rPr>
                <w:rFonts w:ascii="Arial" w:hAnsi="Arial" w:cs="Arial"/>
                <w:sz w:val="16"/>
                <w:szCs w:val="16"/>
              </w:rPr>
              <w:t>о</w:t>
            </w:r>
            <w:r>
              <w:rPr>
                <w:rFonts w:ascii="Arial" w:hAnsi="Arial" w:cs="Arial"/>
                <w:sz w:val="16"/>
                <w:szCs w:val="16"/>
              </w:rPr>
              <w:t>сти, в соответствии со схемой размещения н</w:t>
            </w:r>
            <w:r>
              <w:rPr>
                <w:rFonts w:ascii="Arial" w:hAnsi="Arial" w:cs="Arial"/>
                <w:sz w:val="16"/>
                <w:szCs w:val="16"/>
              </w:rPr>
              <w:t>е</w:t>
            </w:r>
            <w:r>
              <w:rPr>
                <w:rFonts w:ascii="Arial" w:hAnsi="Arial" w:cs="Arial"/>
                <w:sz w:val="16"/>
                <w:szCs w:val="16"/>
              </w:rPr>
              <w:t>стационарных торговых объектов».</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10.04.2015 № 588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контроля в валда</w:t>
            </w:r>
            <w:r>
              <w:rPr>
                <w:rFonts w:ascii="Arial" w:hAnsi="Arial" w:cs="Arial"/>
                <w:sz w:val="16"/>
                <w:szCs w:val="16"/>
              </w:rPr>
              <w:t>й</w:t>
            </w:r>
            <w:r>
              <w:rPr>
                <w:rFonts w:ascii="Arial" w:hAnsi="Arial" w:cs="Arial"/>
                <w:sz w:val="16"/>
                <w:szCs w:val="16"/>
              </w:rPr>
              <w:t>ском муниципальном районе по размещению нестационарных торговых объектов на земел</w:t>
            </w:r>
            <w:r>
              <w:rPr>
                <w:rFonts w:ascii="Arial" w:hAnsi="Arial" w:cs="Arial"/>
                <w:sz w:val="16"/>
                <w:szCs w:val="16"/>
              </w:rPr>
              <w:t>ь</w:t>
            </w:r>
            <w:r>
              <w:rPr>
                <w:rFonts w:ascii="Arial" w:hAnsi="Arial" w:cs="Arial"/>
                <w:sz w:val="16"/>
                <w:szCs w:val="16"/>
              </w:rPr>
              <w:t>ных участках, в зданиях, строениях, сооружениях, находящихся в государственной или муниц</w:t>
            </w:r>
            <w:r>
              <w:rPr>
                <w:rFonts w:ascii="Arial" w:hAnsi="Arial" w:cs="Arial"/>
                <w:sz w:val="16"/>
                <w:szCs w:val="16"/>
              </w:rPr>
              <w:t>и</w:t>
            </w:r>
            <w:r>
              <w:rPr>
                <w:rFonts w:ascii="Arial" w:hAnsi="Arial" w:cs="Arial"/>
                <w:sz w:val="16"/>
                <w:szCs w:val="16"/>
              </w:rPr>
              <w:t>пальной собственности, в соответствии со схемой размещения нестационарных торговых объектов»</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11.</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использован</w:t>
            </w:r>
            <w:r>
              <w:rPr>
                <w:rFonts w:ascii="Arial" w:hAnsi="Arial" w:cs="Arial"/>
                <w:sz w:val="16"/>
                <w:szCs w:val="16"/>
              </w:rPr>
              <w:t>и</w:t>
            </w:r>
            <w:r>
              <w:rPr>
                <w:rFonts w:ascii="Arial" w:hAnsi="Arial" w:cs="Arial"/>
                <w:sz w:val="16"/>
                <w:szCs w:val="16"/>
              </w:rPr>
              <w:t>ем и охраной недр при добыче общераспр</w:t>
            </w:r>
            <w:r>
              <w:rPr>
                <w:rFonts w:ascii="Arial" w:hAnsi="Arial" w:cs="Arial"/>
                <w:sz w:val="16"/>
                <w:szCs w:val="16"/>
              </w:rPr>
              <w:t>о</w:t>
            </w:r>
            <w:r>
              <w:rPr>
                <w:rFonts w:ascii="Arial" w:hAnsi="Arial" w:cs="Arial"/>
                <w:sz w:val="16"/>
                <w:szCs w:val="16"/>
              </w:rPr>
              <w:t>страненных полезных ископаемых, а также при строительстве подзе</w:t>
            </w:r>
            <w:r>
              <w:rPr>
                <w:rFonts w:ascii="Arial" w:hAnsi="Arial" w:cs="Arial"/>
                <w:sz w:val="16"/>
                <w:szCs w:val="16"/>
              </w:rPr>
              <w:t>м</w:t>
            </w:r>
            <w:r>
              <w:rPr>
                <w:rFonts w:ascii="Arial" w:hAnsi="Arial" w:cs="Arial"/>
                <w:sz w:val="16"/>
                <w:szCs w:val="16"/>
              </w:rPr>
              <w:t>ных сооружений, не связанных с добычей полезных ископаемых</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экономического развития</w:t>
            </w: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5 Закона РФ от 21 февраля 1992 года № 2395-1 «О недрах»</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муниципального района от 23.03.2015 №  487 «Об утверждении Порядка осуществления мун</w:t>
            </w:r>
            <w:r>
              <w:rPr>
                <w:rFonts w:ascii="Arial" w:hAnsi="Arial" w:cs="Arial"/>
                <w:sz w:val="16"/>
                <w:szCs w:val="16"/>
              </w:rPr>
              <w:t>и</w:t>
            </w:r>
            <w:r>
              <w:rPr>
                <w:rFonts w:ascii="Arial" w:hAnsi="Arial" w:cs="Arial"/>
                <w:sz w:val="16"/>
                <w:szCs w:val="16"/>
              </w:rPr>
              <w:t xml:space="preserve">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использованием и охр</w:t>
            </w:r>
            <w:r>
              <w:rPr>
                <w:rFonts w:ascii="Arial" w:hAnsi="Arial" w:cs="Arial"/>
                <w:sz w:val="16"/>
                <w:szCs w:val="16"/>
              </w:rPr>
              <w:t>а</w:t>
            </w:r>
            <w:r>
              <w:rPr>
                <w:rFonts w:ascii="Arial" w:hAnsi="Arial" w:cs="Arial"/>
                <w:sz w:val="16"/>
                <w:szCs w:val="16"/>
              </w:rPr>
              <w:t>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Валдайского муниципального района».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муниципального района от 10.04.2015 № 588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 xml:space="preserve">ществлению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и</w:t>
            </w:r>
            <w:r>
              <w:rPr>
                <w:rFonts w:ascii="Arial" w:hAnsi="Arial" w:cs="Arial"/>
                <w:sz w:val="16"/>
                <w:szCs w:val="16"/>
              </w:rPr>
              <w:t>с</w:t>
            </w:r>
            <w:r>
              <w:rPr>
                <w:rFonts w:ascii="Arial" w:hAnsi="Arial" w:cs="Arial"/>
                <w:sz w:val="16"/>
                <w:szCs w:val="16"/>
              </w:rPr>
              <w:t>пользованием и охраной недр при добыче общ</w:t>
            </w:r>
            <w:r>
              <w:rPr>
                <w:rFonts w:ascii="Arial" w:hAnsi="Arial" w:cs="Arial"/>
                <w:sz w:val="16"/>
                <w:szCs w:val="16"/>
              </w:rPr>
              <w:t>е</w:t>
            </w:r>
            <w:r>
              <w:rPr>
                <w:rFonts w:ascii="Arial" w:hAnsi="Arial" w:cs="Arial"/>
                <w:sz w:val="16"/>
                <w:szCs w:val="16"/>
              </w:rPr>
              <w:t>распространенных полезных ископаемых, а также при строительстве подземных сооружений, не связанных с добычей полезных ископаемых на территории Валдайского муниципального рай</w:t>
            </w:r>
            <w:r>
              <w:rPr>
                <w:rFonts w:ascii="Arial" w:hAnsi="Arial" w:cs="Arial"/>
                <w:sz w:val="16"/>
                <w:szCs w:val="16"/>
              </w:rPr>
              <w:t>о</w:t>
            </w:r>
            <w:r>
              <w:rPr>
                <w:rFonts w:ascii="Arial" w:hAnsi="Arial" w:cs="Arial"/>
                <w:sz w:val="16"/>
                <w:szCs w:val="16"/>
              </w:rPr>
              <w:t>на»</w:t>
            </w:r>
          </w:p>
        </w:tc>
      </w:tr>
      <w:tr w:rsidR="00FE477D" w:rsidTr="005C74C2">
        <w:trPr>
          <w:trHeight w:val="113"/>
        </w:trPr>
        <w:tc>
          <w:tcPr>
            <w:tcW w:w="53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12.</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троль за</w:t>
            </w:r>
            <w:proofErr w:type="gramEnd"/>
            <w:r>
              <w:rPr>
                <w:rFonts w:ascii="Arial" w:hAnsi="Arial" w:cs="Arial"/>
                <w:sz w:val="16"/>
                <w:szCs w:val="16"/>
              </w:rPr>
              <w:t xml:space="preserve"> соблюдением требований муниц</w:t>
            </w:r>
            <w:r>
              <w:rPr>
                <w:rFonts w:ascii="Arial" w:hAnsi="Arial" w:cs="Arial"/>
                <w:sz w:val="16"/>
                <w:szCs w:val="16"/>
              </w:rPr>
              <w:t>и</w:t>
            </w:r>
            <w:r>
              <w:rPr>
                <w:rFonts w:ascii="Arial" w:hAnsi="Arial" w:cs="Arial"/>
                <w:sz w:val="16"/>
                <w:szCs w:val="16"/>
              </w:rPr>
              <w:t>пальных правовых актов</w:t>
            </w:r>
          </w:p>
        </w:tc>
        <w:tc>
          <w:tcPr>
            <w:tcW w:w="2215" w:type="dxa"/>
            <w:tcBorders>
              <w:top w:val="single" w:sz="4" w:space="0" w:color="auto"/>
              <w:left w:val="single" w:sz="4" w:space="0" w:color="auto"/>
              <w:bottom w:val="single" w:sz="4" w:space="0" w:color="auto"/>
              <w:right w:val="single" w:sz="4" w:space="0" w:color="auto"/>
            </w:tcBorders>
            <w:tcMar>
              <w:left w:w="0" w:type="dxa"/>
              <w:right w:w="0" w:type="dxa"/>
            </w:tcMar>
          </w:tcPr>
          <w:p w:rsidR="00FE477D" w:rsidRDefault="00FE477D" w:rsidP="005B2870">
            <w:pPr>
              <w:rPr>
                <w:rFonts w:ascii="Arial" w:hAnsi="Arial" w:cs="Arial"/>
                <w:sz w:val="16"/>
                <w:szCs w:val="16"/>
              </w:rPr>
            </w:pPr>
          </w:p>
        </w:tc>
        <w:tc>
          <w:tcPr>
            <w:tcW w:w="31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17.1 Федерального закона от 06 октября 2003 года  № 131-ФЗ «Об общих принципах организации местного сам</w:t>
            </w:r>
            <w:r>
              <w:rPr>
                <w:rFonts w:ascii="Arial" w:hAnsi="Arial" w:cs="Arial"/>
                <w:sz w:val="16"/>
                <w:szCs w:val="16"/>
              </w:rPr>
              <w:t>о</w:t>
            </w:r>
            <w:r>
              <w:rPr>
                <w:rFonts w:ascii="Arial" w:hAnsi="Arial" w:cs="Arial"/>
                <w:sz w:val="16"/>
                <w:szCs w:val="16"/>
              </w:rPr>
              <w:t>управления в Российской Федерации»</w:t>
            </w:r>
          </w:p>
        </w:tc>
        <w:tc>
          <w:tcPr>
            <w:tcW w:w="3786"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административный регламент осуществления муниципального контроля находится в разрабо</w:t>
            </w:r>
            <w:r>
              <w:rPr>
                <w:rFonts w:ascii="Arial" w:hAnsi="Arial" w:cs="Arial"/>
                <w:sz w:val="16"/>
                <w:szCs w:val="16"/>
              </w:rPr>
              <w:t>т</w:t>
            </w:r>
            <w:r>
              <w:rPr>
                <w:rFonts w:ascii="Arial" w:hAnsi="Arial" w:cs="Arial"/>
                <w:sz w:val="16"/>
                <w:szCs w:val="16"/>
              </w:rPr>
              <w:t xml:space="preserve">ке </w:t>
            </w:r>
          </w:p>
        </w:tc>
      </w:tr>
    </w:tbl>
    <w:p w:rsidR="00FE477D" w:rsidRPr="00FE477D" w:rsidRDefault="00FE477D" w:rsidP="005B2870">
      <w:pPr>
        <w:tabs>
          <w:tab w:val="left" w:pos="2780"/>
        </w:tabs>
        <w:rPr>
          <w:rFonts w:ascii="Arial" w:hAnsi="Arial" w:cs="Arial"/>
          <w:sz w:val="16"/>
          <w:szCs w:val="16"/>
        </w:rPr>
      </w:pPr>
    </w:p>
    <w:p w:rsidR="00FE477D" w:rsidRDefault="00FE477D" w:rsidP="005B2870">
      <w:pPr>
        <w:tabs>
          <w:tab w:val="left" w:pos="2780"/>
        </w:tabs>
        <w:ind w:left="142"/>
        <w:jc w:val="center"/>
        <w:rPr>
          <w:rFonts w:ascii="Arial" w:hAnsi="Arial" w:cs="Arial"/>
          <w:sz w:val="16"/>
          <w:szCs w:val="16"/>
        </w:rPr>
      </w:pPr>
      <w:r>
        <w:rPr>
          <w:rFonts w:ascii="Arial" w:hAnsi="Arial" w:cs="Arial"/>
          <w:sz w:val="16"/>
          <w:szCs w:val="16"/>
        </w:rPr>
        <w:tab/>
      </w: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22.05.2017  № 899     </w:t>
      </w:r>
    </w:p>
    <w:p w:rsidR="00FE477D" w:rsidRPr="00FE477D" w:rsidRDefault="00FE477D" w:rsidP="005B2870">
      <w:pPr>
        <w:jc w:val="center"/>
        <w:rPr>
          <w:rFonts w:ascii="Arial" w:hAnsi="Arial" w:cs="Arial"/>
          <w:b/>
          <w:sz w:val="16"/>
          <w:szCs w:val="16"/>
        </w:rPr>
      </w:pPr>
      <w:r>
        <w:rPr>
          <w:rFonts w:ascii="Arial" w:hAnsi="Arial" w:cs="Arial"/>
          <w:b/>
          <w:sz w:val="16"/>
          <w:szCs w:val="16"/>
        </w:rPr>
        <w:t xml:space="preserve">ПЕРЕЧЕНЬ </w:t>
      </w:r>
      <w:r>
        <w:rPr>
          <w:rFonts w:ascii="Arial" w:hAnsi="Arial" w:cs="Arial"/>
          <w:sz w:val="16"/>
          <w:szCs w:val="16"/>
        </w:rPr>
        <w:t>видов муниципального контроля и органов местного самоуправления уполномоченных на их осуществление на территории Валдайского г</w:t>
      </w:r>
      <w:r>
        <w:rPr>
          <w:rFonts w:ascii="Arial" w:hAnsi="Arial" w:cs="Arial"/>
          <w:sz w:val="16"/>
          <w:szCs w:val="16"/>
        </w:rPr>
        <w:t>о</w:t>
      </w:r>
      <w:r>
        <w:rPr>
          <w:rFonts w:ascii="Arial" w:hAnsi="Arial" w:cs="Arial"/>
          <w:sz w:val="16"/>
          <w:szCs w:val="16"/>
        </w:rPr>
        <w:t>родского поселения</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71"/>
        <w:gridCol w:w="2071"/>
        <w:gridCol w:w="2078"/>
        <w:gridCol w:w="4513"/>
      </w:tblGrid>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w:t>
            </w:r>
          </w:p>
          <w:p w:rsidR="00FE477D" w:rsidRDefault="00FE477D" w:rsidP="005B2870">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вида мун</w:t>
            </w:r>
            <w:r>
              <w:rPr>
                <w:rFonts w:ascii="Arial" w:hAnsi="Arial" w:cs="Arial"/>
                <w:b/>
                <w:sz w:val="16"/>
                <w:szCs w:val="16"/>
              </w:rPr>
              <w:t>и</w:t>
            </w:r>
            <w:r>
              <w:rPr>
                <w:rFonts w:ascii="Arial" w:hAnsi="Arial" w:cs="Arial"/>
                <w:b/>
                <w:sz w:val="16"/>
                <w:szCs w:val="16"/>
              </w:rPr>
              <w:t>ципального контроля</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отрасл</w:t>
            </w:r>
            <w:r>
              <w:rPr>
                <w:rFonts w:ascii="Arial" w:hAnsi="Arial" w:cs="Arial"/>
                <w:b/>
                <w:sz w:val="16"/>
                <w:szCs w:val="16"/>
              </w:rPr>
              <w:t>е</w:t>
            </w:r>
            <w:r>
              <w:rPr>
                <w:rFonts w:ascii="Arial" w:hAnsi="Arial" w:cs="Arial"/>
                <w:b/>
                <w:sz w:val="16"/>
                <w:szCs w:val="16"/>
              </w:rPr>
              <w:t>вого органа или стру</w:t>
            </w:r>
            <w:r>
              <w:rPr>
                <w:rFonts w:ascii="Arial" w:hAnsi="Arial" w:cs="Arial"/>
                <w:b/>
                <w:sz w:val="16"/>
                <w:szCs w:val="16"/>
              </w:rPr>
              <w:t>к</w:t>
            </w:r>
            <w:r>
              <w:rPr>
                <w:rFonts w:ascii="Arial" w:hAnsi="Arial" w:cs="Arial"/>
                <w:b/>
                <w:sz w:val="16"/>
                <w:szCs w:val="16"/>
              </w:rPr>
              <w:t>турного подразделения Администрации Валда</w:t>
            </w:r>
            <w:r>
              <w:rPr>
                <w:rFonts w:ascii="Arial" w:hAnsi="Arial" w:cs="Arial"/>
                <w:b/>
                <w:sz w:val="16"/>
                <w:szCs w:val="16"/>
              </w:rPr>
              <w:t>й</w:t>
            </w:r>
            <w:r>
              <w:rPr>
                <w:rFonts w:ascii="Arial" w:hAnsi="Arial" w:cs="Arial"/>
                <w:b/>
                <w:sz w:val="16"/>
                <w:szCs w:val="16"/>
              </w:rPr>
              <w:t>ского муниципального района, уполномоченн</w:t>
            </w:r>
            <w:r>
              <w:rPr>
                <w:rFonts w:ascii="Arial" w:hAnsi="Arial" w:cs="Arial"/>
                <w:b/>
                <w:sz w:val="16"/>
                <w:szCs w:val="16"/>
              </w:rPr>
              <w:t>о</w:t>
            </w:r>
            <w:r>
              <w:rPr>
                <w:rFonts w:ascii="Arial" w:hAnsi="Arial" w:cs="Arial"/>
                <w:b/>
                <w:sz w:val="16"/>
                <w:szCs w:val="16"/>
              </w:rPr>
              <w:t>го на осуществление соответствующего вида муниципального ко</w:t>
            </w:r>
            <w:r>
              <w:rPr>
                <w:rFonts w:ascii="Arial" w:hAnsi="Arial" w:cs="Arial"/>
                <w:b/>
                <w:sz w:val="16"/>
                <w:szCs w:val="16"/>
              </w:rPr>
              <w:t>н</w:t>
            </w:r>
            <w:r>
              <w:rPr>
                <w:rFonts w:ascii="Arial" w:hAnsi="Arial" w:cs="Arial"/>
                <w:b/>
                <w:sz w:val="16"/>
                <w:szCs w:val="16"/>
              </w:rPr>
              <w:t>троля</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и рекв</w:t>
            </w:r>
            <w:r>
              <w:rPr>
                <w:rFonts w:ascii="Arial" w:hAnsi="Arial" w:cs="Arial"/>
                <w:b/>
                <w:sz w:val="16"/>
                <w:szCs w:val="16"/>
              </w:rPr>
              <w:t>и</w:t>
            </w:r>
            <w:r>
              <w:rPr>
                <w:rFonts w:ascii="Arial" w:hAnsi="Arial" w:cs="Arial"/>
                <w:b/>
                <w:sz w:val="16"/>
                <w:szCs w:val="16"/>
              </w:rPr>
              <w:t>зиты нормативного пр</w:t>
            </w:r>
            <w:r>
              <w:rPr>
                <w:rFonts w:ascii="Arial" w:hAnsi="Arial" w:cs="Arial"/>
                <w:b/>
                <w:sz w:val="16"/>
                <w:szCs w:val="16"/>
              </w:rPr>
              <w:t>а</w:t>
            </w:r>
            <w:r>
              <w:rPr>
                <w:rFonts w:ascii="Arial" w:hAnsi="Arial" w:cs="Arial"/>
                <w:b/>
                <w:sz w:val="16"/>
                <w:szCs w:val="16"/>
              </w:rPr>
              <w:t>вового акта, которым предусмотрено ос</w:t>
            </w:r>
            <w:r>
              <w:rPr>
                <w:rFonts w:ascii="Arial" w:hAnsi="Arial" w:cs="Arial"/>
                <w:b/>
                <w:sz w:val="16"/>
                <w:szCs w:val="16"/>
              </w:rPr>
              <w:t>у</w:t>
            </w:r>
            <w:r>
              <w:rPr>
                <w:rFonts w:ascii="Arial" w:hAnsi="Arial" w:cs="Arial"/>
                <w:b/>
                <w:sz w:val="16"/>
                <w:szCs w:val="16"/>
              </w:rPr>
              <w:t>ществление муниц</w:t>
            </w:r>
            <w:r>
              <w:rPr>
                <w:rFonts w:ascii="Arial" w:hAnsi="Arial" w:cs="Arial"/>
                <w:b/>
                <w:sz w:val="16"/>
                <w:szCs w:val="16"/>
              </w:rPr>
              <w:t>и</w:t>
            </w:r>
            <w:r>
              <w:rPr>
                <w:rFonts w:ascii="Arial" w:hAnsi="Arial" w:cs="Arial"/>
                <w:b/>
                <w:sz w:val="16"/>
                <w:szCs w:val="16"/>
              </w:rPr>
              <w:t>пального контроля, с указанием статьи, пункта, абзаца</w:t>
            </w: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b/>
                <w:sz w:val="16"/>
                <w:szCs w:val="16"/>
              </w:rPr>
            </w:pPr>
            <w:r>
              <w:rPr>
                <w:rFonts w:ascii="Arial" w:hAnsi="Arial" w:cs="Arial"/>
                <w:b/>
                <w:sz w:val="16"/>
                <w:szCs w:val="16"/>
              </w:rPr>
              <w:t>Наименование и реквизиты муниципального норм</w:t>
            </w:r>
            <w:r>
              <w:rPr>
                <w:rFonts w:ascii="Arial" w:hAnsi="Arial" w:cs="Arial"/>
                <w:b/>
                <w:sz w:val="16"/>
                <w:szCs w:val="16"/>
              </w:rPr>
              <w:t>а</w:t>
            </w:r>
            <w:r>
              <w:rPr>
                <w:rFonts w:ascii="Arial" w:hAnsi="Arial" w:cs="Arial"/>
                <w:b/>
                <w:sz w:val="16"/>
                <w:szCs w:val="16"/>
              </w:rPr>
              <w:t>тивного правового акта, которым утвержден порядок осуществления муниципального контроля и (или) а</w:t>
            </w:r>
            <w:r>
              <w:rPr>
                <w:rFonts w:ascii="Arial" w:hAnsi="Arial" w:cs="Arial"/>
                <w:b/>
                <w:sz w:val="16"/>
                <w:szCs w:val="16"/>
              </w:rPr>
              <w:t>д</w:t>
            </w:r>
            <w:r>
              <w:rPr>
                <w:rFonts w:ascii="Arial" w:hAnsi="Arial" w:cs="Arial"/>
                <w:b/>
                <w:sz w:val="16"/>
                <w:szCs w:val="16"/>
              </w:rPr>
              <w:t>министративный регламент осуществления муниц</w:t>
            </w:r>
            <w:r>
              <w:rPr>
                <w:rFonts w:ascii="Arial" w:hAnsi="Arial" w:cs="Arial"/>
                <w:b/>
                <w:sz w:val="16"/>
                <w:szCs w:val="16"/>
              </w:rPr>
              <w:t>и</w:t>
            </w:r>
            <w:r>
              <w:rPr>
                <w:rFonts w:ascii="Arial" w:hAnsi="Arial" w:cs="Arial"/>
                <w:b/>
                <w:sz w:val="16"/>
                <w:szCs w:val="16"/>
              </w:rPr>
              <w:t>пального контроля</w:t>
            </w:r>
          </w:p>
        </w:tc>
      </w:tr>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1.</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земельный контроль</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по управлению муниципальным имущ</w:t>
            </w:r>
            <w:r>
              <w:rPr>
                <w:rFonts w:ascii="Arial" w:hAnsi="Arial" w:cs="Arial"/>
                <w:sz w:val="16"/>
                <w:szCs w:val="16"/>
              </w:rPr>
              <w:t>е</w:t>
            </w:r>
            <w:r>
              <w:rPr>
                <w:rFonts w:ascii="Arial" w:hAnsi="Arial" w:cs="Arial"/>
                <w:sz w:val="16"/>
                <w:szCs w:val="16"/>
              </w:rPr>
              <w:t xml:space="preserve">ством </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Пункт 20 части 1 статьи 14 Федерального закона от 06 октября 2003 года № 131-ФЗ «Об общих при</w:t>
            </w:r>
            <w:r>
              <w:rPr>
                <w:rFonts w:ascii="Arial" w:hAnsi="Arial" w:cs="Arial"/>
                <w:sz w:val="16"/>
                <w:szCs w:val="16"/>
              </w:rPr>
              <w:t>н</w:t>
            </w:r>
            <w:r>
              <w:rPr>
                <w:rFonts w:ascii="Arial" w:hAnsi="Arial" w:cs="Arial"/>
                <w:sz w:val="16"/>
                <w:szCs w:val="16"/>
              </w:rPr>
              <w:t>ципах организации местн</w:t>
            </w:r>
            <w:r>
              <w:rPr>
                <w:rFonts w:ascii="Arial" w:hAnsi="Arial" w:cs="Arial"/>
                <w:sz w:val="16"/>
                <w:szCs w:val="16"/>
              </w:rPr>
              <w:t>о</w:t>
            </w:r>
            <w:r>
              <w:rPr>
                <w:rFonts w:ascii="Arial" w:hAnsi="Arial" w:cs="Arial"/>
                <w:sz w:val="16"/>
                <w:szCs w:val="16"/>
              </w:rPr>
              <w:t>го самоуправления в Ро</w:t>
            </w:r>
            <w:r>
              <w:rPr>
                <w:rFonts w:ascii="Arial" w:hAnsi="Arial" w:cs="Arial"/>
                <w:sz w:val="16"/>
                <w:szCs w:val="16"/>
              </w:rPr>
              <w:t>с</w:t>
            </w:r>
            <w:r>
              <w:rPr>
                <w:rFonts w:ascii="Arial" w:hAnsi="Arial" w:cs="Arial"/>
                <w:sz w:val="16"/>
                <w:szCs w:val="16"/>
              </w:rPr>
              <w:t>сийской Федерации».</w:t>
            </w:r>
          </w:p>
          <w:p w:rsidR="00FE477D" w:rsidRDefault="00FE477D" w:rsidP="005B2870">
            <w:pPr>
              <w:rPr>
                <w:rFonts w:ascii="Arial" w:hAnsi="Arial" w:cs="Arial"/>
                <w:sz w:val="16"/>
                <w:szCs w:val="16"/>
              </w:rPr>
            </w:pPr>
            <w:r>
              <w:rPr>
                <w:rFonts w:ascii="Arial" w:hAnsi="Arial" w:cs="Arial"/>
                <w:sz w:val="16"/>
                <w:szCs w:val="16"/>
              </w:rPr>
              <w:t>2. Статья 72 Земельного кодекса Российской Фед</w:t>
            </w:r>
            <w:r>
              <w:rPr>
                <w:rFonts w:ascii="Arial" w:hAnsi="Arial" w:cs="Arial"/>
                <w:sz w:val="16"/>
                <w:szCs w:val="16"/>
              </w:rPr>
              <w:t>е</w:t>
            </w:r>
            <w:r>
              <w:rPr>
                <w:rFonts w:ascii="Arial" w:hAnsi="Arial" w:cs="Arial"/>
                <w:sz w:val="16"/>
                <w:szCs w:val="16"/>
              </w:rPr>
              <w:t>рации</w:t>
            </w: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постановление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w:t>
            </w:r>
            <w:proofErr w:type="gramStart"/>
            <w:r>
              <w:rPr>
                <w:rFonts w:ascii="Arial" w:hAnsi="Arial" w:cs="Arial"/>
                <w:sz w:val="16"/>
                <w:szCs w:val="16"/>
              </w:rPr>
              <w:t>от</w:t>
            </w:r>
            <w:proofErr w:type="gramEnd"/>
            <w:r>
              <w:rPr>
                <w:rFonts w:ascii="Arial" w:hAnsi="Arial" w:cs="Arial"/>
                <w:sz w:val="16"/>
                <w:szCs w:val="16"/>
              </w:rPr>
              <w:t xml:space="preserve"> </w:t>
            </w:r>
          </w:p>
          <w:p w:rsidR="00FE477D" w:rsidRDefault="00FE477D" w:rsidP="005B2870">
            <w:pPr>
              <w:rPr>
                <w:rFonts w:ascii="Arial" w:hAnsi="Arial" w:cs="Arial"/>
                <w:sz w:val="16"/>
                <w:szCs w:val="16"/>
              </w:rPr>
            </w:pPr>
            <w:r>
              <w:rPr>
                <w:rFonts w:ascii="Arial" w:hAnsi="Arial" w:cs="Arial"/>
                <w:sz w:val="16"/>
                <w:szCs w:val="16"/>
              </w:rPr>
              <w:t>13.04.2015 № 592 «Об утверждении административного регламента исполнения муниципальной функции по ос</w:t>
            </w:r>
            <w:r>
              <w:rPr>
                <w:rFonts w:ascii="Arial" w:hAnsi="Arial" w:cs="Arial"/>
                <w:sz w:val="16"/>
                <w:szCs w:val="16"/>
              </w:rPr>
              <w:t>у</w:t>
            </w:r>
            <w:r>
              <w:rPr>
                <w:rFonts w:ascii="Arial" w:hAnsi="Arial" w:cs="Arial"/>
                <w:sz w:val="16"/>
                <w:szCs w:val="16"/>
              </w:rPr>
              <w:t>ществлению муниципального земельного контроля на те</w:t>
            </w:r>
            <w:r>
              <w:rPr>
                <w:rFonts w:ascii="Arial" w:hAnsi="Arial" w:cs="Arial"/>
                <w:sz w:val="16"/>
                <w:szCs w:val="16"/>
              </w:rPr>
              <w:t>р</w:t>
            </w:r>
            <w:r>
              <w:rPr>
                <w:rFonts w:ascii="Arial" w:hAnsi="Arial" w:cs="Arial"/>
                <w:sz w:val="16"/>
                <w:szCs w:val="16"/>
              </w:rPr>
              <w:t>ритории Валдайского муниципального района»</w:t>
            </w:r>
          </w:p>
        </w:tc>
      </w:tr>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2.</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Муниципальный жилищный контроль</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w:t>
            </w:r>
            <w:r>
              <w:rPr>
                <w:rFonts w:ascii="Arial" w:hAnsi="Arial" w:cs="Arial"/>
                <w:sz w:val="16"/>
                <w:szCs w:val="16"/>
              </w:rPr>
              <w:t>о</w:t>
            </w:r>
            <w:r>
              <w:rPr>
                <w:rFonts w:ascii="Arial" w:hAnsi="Arial" w:cs="Arial"/>
                <w:sz w:val="16"/>
                <w:szCs w:val="16"/>
              </w:rPr>
              <w:t>зяйства</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tcPr>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t>1. Статья 14 Жилищного кодекса Российской Фед</w:t>
            </w:r>
            <w:r>
              <w:rPr>
                <w:rFonts w:ascii="Arial" w:hAnsi="Arial" w:cs="Arial"/>
                <w:sz w:val="16"/>
                <w:szCs w:val="16"/>
              </w:rPr>
              <w:t>е</w:t>
            </w:r>
            <w:r>
              <w:rPr>
                <w:rFonts w:ascii="Arial" w:hAnsi="Arial" w:cs="Arial"/>
                <w:sz w:val="16"/>
                <w:szCs w:val="16"/>
              </w:rPr>
              <w:t>рации" от 29 декабря 2004 года N 188-ФЗ.</w:t>
            </w:r>
          </w:p>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lastRenderedPageBreak/>
              <w:t>2. Пункт 6  части 1 статьи 14 Федерального закона от 06 октября 2003 года № 131-ФЗ «Об общих при</w:t>
            </w:r>
            <w:r>
              <w:rPr>
                <w:rFonts w:ascii="Arial" w:hAnsi="Arial" w:cs="Arial"/>
                <w:sz w:val="16"/>
                <w:szCs w:val="16"/>
              </w:rPr>
              <w:t>н</w:t>
            </w:r>
            <w:r>
              <w:rPr>
                <w:rFonts w:ascii="Arial" w:hAnsi="Arial" w:cs="Arial"/>
                <w:sz w:val="16"/>
                <w:szCs w:val="16"/>
              </w:rPr>
              <w:t>ципах организации местн</w:t>
            </w:r>
            <w:r>
              <w:rPr>
                <w:rFonts w:ascii="Arial" w:hAnsi="Arial" w:cs="Arial"/>
                <w:sz w:val="16"/>
                <w:szCs w:val="16"/>
              </w:rPr>
              <w:t>о</w:t>
            </w:r>
            <w:r>
              <w:rPr>
                <w:rFonts w:ascii="Arial" w:hAnsi="Arial" w:cs="Arial"/>
                <w:sz w:val="16"/>
                <w:szCs w:val="16"/>
              </w:rPr>
              <w:t>го самоуправления в Ро</w:t>
            </w:r>
            <w:r>
              <w:rPr>
                <w:rFonts w:ascii="Arial" w:hAnsi="Arial" w:cs="Arial"/>
                <w:sz w:val="16"/>
                <w:szCs w:val="16"/>
              </w:rPr>
              <w:t>с</w:t>
            </w:r>
            <w:r>
              <w:rPr>
                <w:rFonts w:ascii="Arial" w:hAnsi="Arial" w:cs="Arial"/>
                <w:sz w:val="16"/>
                <w:szCs w:val="16"/>
              </w:rPr>
              <w:t>сийской Федерации»</w:t>
            </w:r>
          </w:p>
          <w:p w:rsidR="00FE477D" w:rsidRDefault="00FE477D" w:rsidP="005B2870">
            <w:pPr>
              <w:rPr>
                <w:rFonts w:ascii="Arial" w:hAnsi="Arial" w:cs="Arial"/>
                <w:sz w:val="16"/>
                <w:szCs w:val="16"/>
              </w:rPr>
            </w:pP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lastRenderedPageBreak/>
              <w:t>1. Постановление Администрации Валдайского муниц</w:t>
            </w:r>
            <w:r>
              <w:rPr>
                <w:rFonts w:ascii="Arial" w:hAnsi="Arial" w:cs="Arial"/>
                <w:sz w:val="16"/>
                <w:szCs w:val="16"/>
              </w:rPr>
              <w:t>и</w:t>
            </w:r>
            <w:r>
              <w:rPr>
                <w:rFonts w:ascii="Arial" w:hAnsi="Arial" w:cs="Arial"/>
                <w:sz w:val="16"/>
                <w:szCs w:val="16"/>
              </w:rPr>
              <w:t>пального района от 19.03.2015 №465 «Об утверждении Порядка осуществления муниципального контроля на те</w:t>
            </w:r>
            <w:r>
              <w:rPr>
                <w:rFonts w:ascii="Arial" w:hAnsi="Arial" w:cs="Arial"/>
                <w:sz w:val="16"/>
                <w:szCs w:val="16"/>
              </w:rPr>
              <w:t>р</w:t>
            </w:r>
            <w:r>
              <w:rPr>
                <w:rFonts w:ascii="Arial" w:hAnsi="Arial" w:cs="Arial"/>
                <w:sz w:val="16"/>
                <w:szCs w:val="16"/>
              </w:rPr>
              <w:t>ритории Валдайского муниципального района»</w:t>
            </w:r>
          </w:p>
          <w:p w:rsidR="00FE477D" w:rsidRDefault="00FE477D" w:rsidP="005B2870">
            <w:pPr>
              <w:rPr>
                <w:rFonts w:ascii="Arial" w:hAnsi="Arial" w:cs="Arial"/>
                <w:sz w:val="16"/>
                <w:szCs w:val="16"/>
              </w:rPr>
            </w:pPr>
            <w:r>
              <w:rPr>
                <w:rFonts w:ascii="Arial" w:hAnsi="Arial" w:cs="Arial"/>
                <w:sz w:val="16"/>
                <w:szCs w:val="16"/>
              </w:rPr>
              <w:lastRenderedPageBreak/>
              <w:t>2. Постановление Администрации Валдайского муниц</w:t>
            </w:r>
            <w:r>
              <w:rPr>
                <w:rFonts w:ascii="Arial" w:hAnsi="Arial" w:cs="Arial"/>
                <w:sz w:val="16"/>
                <w:szCs w:val="16"/>
              </w:rPr>
              <w:t>и</w:t>
            </w:r>
            <w:r>
              <w:rPr>
                <w:rFonts w:ascii="Arial" w:hAnsi="Arial" w:cs="Arial"/>
                <w:sz w:val="16"/>
                <w:szCs w:val="16"/>
              </w:rPr>
              <w:t>пального района от 30.11.2015 № 1821 «Об утверждении административного регламента исполнения муниципал</w:t>
            </w:r>
            <w:r>
              <w:rPr>
                <w:rFonts w:ascii="Arial" w:hAnsi="Arial" w:cs="Arial"/>
                <w:sz w:val="16"/>
                <w:szCs w:val="16"/>
              </w:rPr>
              <w:t>ь</w:t>
            </w:r>
            <w:r>
              <w:rPr>
                <w:rFonts w:ascii="Arial" w:hAnsi="Arial" w:cs="Arial"/>
                <w:sz w:val="16"/>
                <w:szCs w:val="16"/>
              </w:rPr>
              <w:t>ной функции по осуществлению муниципального жилищн</w:t>
            </w:r>
            <w:r>
              <w:rPr>
                <w:rFonts w:ascii="Arial" w:hAnsi="Arial" w:cs="Arial"/>
                <w:sz w:val="16"/>
                <w:szCs w:val="16"/>
              </w:rPr>
              <w:t>о</w:t>
            </w:r>
            <w:r>
              <w:rPr>
                <w:rFonts w:ascii="Arial" w:hAnsi="Arial" w:cs="Arial"/>
                <w:sz w:val="16"/>
                <w:szCs w:val="16"/>
              </w:rPr>
              <w:t>го контроля на территории Валдайского муниципального района»</w:t>
            </w:r>
          </w:p>
        </w:tc>
      </w:tr>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lastRenderedPageBreak/>
              <w:t>3.</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сохранности автомобильных дорог мес</w:t>
            </w:r>
            <w:r>
              <w:rPr>
                <w:rFonts w:ascii="Arial" w:hAnsi="Arial" w:cs="Arial"/>
                <w:sz w:val="16"/>
                <w:szCs w:val="16"/>
              </w:rPr>
              <w:t>т</w:t>
            </w:r>
            <w:r>
              <w:rPr>
                <w:rFonts w:ascii="Arial" w:hAnsi="Arial" w:cs="Arial"/>
                <w:sz w:val="16"/>
                <w:szCs w:val="16"/>
              </w:rPr>
              <w:t>ного значения вне границ населенных пунктов в гран</w:t>
            </w:r>
            <w:r>
              <w:rPr>
                <w:rFonts w:ascii="Arial" w:hAnsi="Arial" w:cs="Arial"/>
                <w:sz w:val="16"/>
                <w:szCs w:val="16"/>
              </w:rPr>
              <w:t>и</w:t>
            </w:r>
            <w:r>
              <w:rPr>
                <w:rFonts w:ascii="Arial" w:hAnsi="Arial" w:cs="Arial"/>
                <w:sz w:val="16"/>
                <w:szCs w:val="16"/>
              </w:rPr>
              <w:t>цах Валдайского городского поселения</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w:t>
            </w:r>
            <w:r>
              <w:rPr>
                <w:rFonts w:ascii="Arial" w:hAnsi="Arial" w:cs="Arial"/>
                <w:sz w:val="16"/>
                <w:szCs w:val="16"/>
              </w:rPr>
              <w:t>о</w:t>
            </w:r>
            <w:r>
              <w:rPr>
                <w:rFonts w:ascii="Arial" w:hAnsi="Arial" w:cs="Arial"/>
                <w:sz w:val="16"/>
                <w:szCs w:val="16"/>
              </w:rPr>
              <w:t>зяйства</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Пункт 5 части 1 статьи 14 Федерального закона от 06 октября 2003 года № 131-ФЗ «Об общих при</w:t>
            </w:r>
            <w:r>
              <w:rPr>
                <w:rFonts w:ascii="Arial" w:hAnsi="Arial" w:cs="Arial"/>
                <w:sz w:val="16"/>
                <w:szCs w:val="16"/>
              </w:rPr>
              <w:t>н</w:t>
            </w:r>
            <w:r>
              <w:rPr>
                <w:rFonts w:ascii="Arial" w:hAnsi="Arial" w:cs="Arial"/>
                <w:sz w:val="16"/>
                <w:szCs w:val="16"/>
              </w:rPr>
              <w:t>ципах организации местн</w:t>
            </w:r>
            <w:r>
              <w:rPr>
                <w:rFonts w:ascii="Arial" w:hAnsi="Arial" w:cs="Arial"/>
                <w:sz w:val="16"/>
                <w:szCs w:val="16"/>
              </w:rPr>
              <w:t>о</w:t>
            </w:r>
            <w:r>
              <w:rPr>
                <w:rFonts w:ascii="Arial" w:hAnsi="Arial" w:cs="Arial"/>
                <w:sz w:val="16"/>
                <w:szCs w:val="16"/>
              </w:rPr>
              <w:t>го самоуправления в Ро</w:t>
            </w:r>
            <w:r>
              <w:rPr>
                <w:rFonts w:ascii="Arial" w:hAnsi="Arial" w:cs="Arial"/>
                <w:sz w:val="16"/>
                <w:szCs w:val="16"/>
              </w:rPr>
              <w:t>с</w:t>
            </w:r>
            <w:r>
              <w:rPr>
                <w:rFonts w:ascii="Arial" w:hAnsi="Arial" w:cs="Arial"/>
                <w:sz w:val="16"/>
                <w:szCs w:val="16"/>
              </w:rPr>
              <w:t>сийской Федерации».</w:t>
            </w:r>
          </w:p>
          <w:p w:rsidR="00FE477D" w:rsidRDefault="00FE477D" w:rsidP="005B2870">
            <w:pPr>
              <w:autoSpaceDE w:val="0"/>
              <w:autoSpaceDN w:val="0"/>
              <w:adjustRightInd w:val="0"/>
              <w:rPr>
                <w:rFonts w:ascii="Arial" w:hAnsi="Arial" w:cs="Arial"/>
                <w:sz w:val="16"/>
                <w:szCs w:val="16"/>
              </w:rPr>
            </w:pPr>
            <w:r>
              <w:rPr>
                <w:rFonts w:ascii="Arial" w:hAnsi="Arial" w:cs="Arial"/>
                <w:sz w:val="16"/>
                <w:szCs w:val="16"/>
              </w:rPr>
              <w:t>2. Статья 13 Федерального закона от 08 ноября 2007 года № 257-ФЗ «Об авт</w:t>
            </w:r>
            <w:r>
              <w:rPr>
                <w:rFonts w:ascii="Arial" w:hAnsi="Arial" w:cs="Arial"/>
                <w:sz w:val="16"/>
                <w:szCs w:val="16"/>
              </w:rPr>
              <w:t>о</w:t>
            </w:r>
            <w:r>
              <w:rPr>
                <w:rFonts w:ascii="Arial" w:hAnsi="Arial" w:cs="Arial"/>
                <w:sz w:val="16"/>
                <w:szCs w:val="16"/>
              </w:rPr>
              <w:t>мобильных дорогах и о дорожной деятельности в Российской Федерации  и о внесении изменений в отдельные законодател</w:t>
            </w:r>
            <w:r>
              <w:rPr>
                <w:rFonts w:ascii="Arial" w:hAnsi="Arial" w:cs="Arial"/>
                <w:sz w:val="16"/>
                <w:szCs w:val="16"/>
              </w:rPr>
              <w:t>ь</w:t>
            </w:r>
            <w:r>
              <w:rPr>
                <w:rFonts w:ascii="Arial" w:hAnsi="Arial" w:cs="Arial"/>
                <w:sz w:val="16"/>
                <w:szCs w:val="16"/>
              </w:rPr>
              <w:t>ные акты  Российской Ф</w:t>
            </w:r>
            <w:r>
              <w:rPr>
                <w:rFonts w:ascii="Arial" w:hAnsi="Arial" w:cs="Arial"/>
                <w:sz w:val="16"/>
                <w:szCs w:val="16"/>
              </w:rPr>
              <w:t>е</w:t>
            </w:r>
            <w:r>
              <w:rPr>
                <w:rFonts w:ascii="Arial" w:hAnsi="Arial" w:cs="Arial"/>
                <w:sz w:val="16"/>
                <w:szCs w:val="16"/>
              </w:rPr>
              <w:t>дерации»</w:t>
            </w: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1. Постановление Администрации Валдайского муниц</w:t>
            </w:r>
            <w:r>
              <w:rPr>
                <w:rFonts w:ascii="Arial" w:hAnsi="Arial" w:cs="Arial"/>
                <w:sz w:val="16"/>
                <w:szCs w:val="16"/>
              </w:rPr>
              <w:t>и</w:t>
            </w:r>
            <w:r>
              <w:rPr>
                <w:rFonts w:ascii="Arial" w:hAnsi="Arial" w:cs="Arial"/>
                <w:sz w:val="16"/>
                <w:szCs w:val="16"/>
              </w:rPr>
              <w:t>пального района от 06.08.2014 № 1536 «Об утверждении административного регламента по осуществлению мун</w:t>
            </w:r>
            <w:r>
              <w:rPr>
                <w:rFonts w:ascii="Arial" w:hAnsi="Arial" w:cs="Arial"/>
                <w:sz w:val="16"/>
                <w:szCs w:val="16"/>
              </w:rPr>
              <w:t>и</w:t>
            </w:r>
            <w:r>
              <w:rPr>
                <w:rFonts w:ascii="Arial" w:hAnsi="Arial" w:cs="Arial"/>
                <w:sz w:val="16"/>
                <w:szCs w:val="16"/>
              </w:rPr>
              <w:t xml:space="preserve">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обеспечением сохранности авт</w:t>
            </w:r>
            <w:r>
              <w:rPr>
                <w:rFonts w:ascii="Arial" w:hAnsi="Arial" w:cs="Arial"/>
                <w:sz w:val="16"/>
                <w:szCs w:val="16"/>
              </w:rPr>
              <w:t>о</w:t>
            </w:r>
            <w:r>
              <w:rPr>
                <w:rFonts w:ascii="Arial" w:hAnsi="Arial" w:cs="Arial"/>
                <w:sz w:val="16"/>
                <w:szCs w:val="16"/>
              </w:rPr>
              <w:t>мобильных дорог местного значения вне границ населе</w:t>
            </w:r>
            <w:r>
              <w:rPr>
                <w:rFonts w:ascii="Arial" w:hAnsi="Arial" w:cs="Arial"/>
                <w:sz w:val="16"/>
                <w:szCs w:val="16"/>
              </w:rPr>
              <w:t>н</w:t>
            </w:r>
            <w:r>
              <w:rPr>
                <w:rFonts w:ascii="Arial" w:hAnsi="Arial" w:cs="Arial"/>
                <w:sz w:val="16"/>
                <w:szCs w:val="16"/>
              </w:rPr>
              <w:t>ных пунктов в границах Валдайского муниципального рай</w:t>
            </w:r>
            <w:r>
              <w:rPr>
                <w:rFonts w:ascii="Arial" w:hAnsi="Arial" w:cs="Arial"/>
                <w:sz w:val="16"/>
                <w:szCs w:val="16"/>
              </w:rPr>
              <w:t>о</w:t>
            </w:r>
            <w:r>
              <w:rPr>
                <w:rFonts w:ascii="Arial" w:hAnsi="Arial" w:cs="Arial"/>
                <w:sz w:val="16"/>
                <w:szCs w:val="16"/>
              </w:rPr>
              <w:t>на».</w:t>
            </w:r>
          </w:p>
          <w:p w:rsidR="00FE477D" w:rsidRDefault="00FE477D" w:rsidP="005B2870">
            <w:pPr>
              <w:rPr>
                <w:rFonts w:ascii="Arial" w:hAnsi="Arial" w:cs="Arial"/>
                <w:sz w:val="16"/>
                <w:szCs w:val="16"/>
              </w:rPr>
            </w:pPr>
            <w:r>
              <w:rPr>
                <w:rFonts w:ascii="Arial" w:hAnsi="Arial" w:cs="Arial"/>
                <w:sz w:val="16"/>
                <w:szCs w:val="16"/>
              </w:rPr>
              <w:t>2. Постановление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от 19.03.2015 №464 «Об утверждении Порядка осуществления муниципального </w:t>
            </w:r>
            <w:proofErr w:type="gramStart"/>
            <w:r>
              <w:rPr>
                <w:rFonts w:ascii="Arial" w:hAnsi="Arial" w:cs="Arial"/>
                <w:sz w:val="16"/>
                <w:szCs w:val="16"/>
              </w:rPr>
              <w:t>контроля за</w:t>
            </w:r>
            <w:proofErr w:type="gramEnd"/>
            <w:r>
              <w:rPr>
                <w:rFonts w:ascii="Arial" w:hAnsi="Arial" w:cs="Arial"/>
                <w:sz w:val="16"/>
                <w:szCs w:val="16"/>
              </w:rPr>
              <w:t xml:space="preserve"> обеспечением сохранности автомобильных дорог местного значения вне границ населенных пунктов в границах Ва</w:t>
            </w:r>
            <w:r>
              <w:rPr>
                <w:rFonts w:ascii="Arial" w:hAnsi="Arial" w:cs="Arial"/>
                <w:sz w:val="16"/>
                <w:szCs w:val="16"/>
              </w:rPr>
              <w:t>л</w:t>
            </w:r>
            <w:r>
              <w:rPr>
                <w:rFonts w:ascii="Arial" w:hAnsi="Arial" w:cs="Arial"/>
                <w:sz w:val="16"/>
                <w:szCs w:val="16"/>
              </w:rPr>
              <w:t>дайского муниципального района»</w:t>
            </w:r>
          </w:p>
        </w:tc>
      </w:tr>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4.</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требований муниципальных правовых актов</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комитеты, отделы и гла</w:t>
            </w:r>
            <w:r>
              <w:rPr>
                <w:rFonts w:ascii="Arial" w:hAnsi="Arial" w:cs="Arial"/>
                <w:sz w:val="16"/>
                <w:szCs w:val="16"/>
              </w:rPr>
              <w:t>в</w:t>
            </w:r>
            <w:r>
              <w:rPr>
                <w:rFonts w:ascii="Arial" w:hAnsi="Arial" w:cs="Arial"/>
                <w:sz w:val="16"/>
                <w:szCs w:val="16"/>
              </w:rPr>
              <w:t xml:space="preserve">ные специалисты </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статья 17.1 Федерального закона от 06 октября 2003 года № 131-ФЗ «Об общих принципах организации местного самоуправления в Российской Федерации»</w:t>
            </w: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административный регламент осуществления муниципал</w:t>
            </w:r>
            <w:r>
              <w:rPr>
                <w:rFonts w:ascii="Arial" w:hAnsi="Arial" w:cs="Arial"/>
                <w:sz w:val="16"/>
                <w:szCs w:val="16"/>
              </w:rPr>
              <w:t>ь</w:t>
            </w:r>
            <w:r>
              <w:rPr>
                <w:rFonts w:ascii="Arial" w:hAnsi="Arial" w:cs="Arial"/>
                <w:sz w:val="16"/>
                <w:szCs w:val="16"/>
              </w:rPr>
              <w:t>ного контроля находится в разработке</w:t>
            </w:r>
          </w:p>
        </w:tc>
      </w:tr>
      <w:tr w:rsidR="00FE477D" w:rsidTr="005C74C2">
        <w:trPr>
          <w:trHeight w:val="113"/>
        </w:trPr>
        <w:tc>
          <w:tcPr>
            <w:tcW w:w="675"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jc w:val="center"/>
              <w:rPr>
                <w:rFonts w:ascii="Arial" w:hAnsi="Arial" w:cs="Arial"/>
                <w:sz w:val="16"/>
                <w:szCs w:val="16"/>
              </w:rPr>
            </w:pPr>
            <w:r>
              <w:rPr>
                <w:rFonts w:ascii="Arial" w:hAnsi="Arial" w:cs="Arial"/>
                <w:sz w:val="16"/>
                <w:szCs w:val="16"/>
              </w:rPr>
              <w:t>5.</w:t>
            </w:r>
          </w:p>
        </w:tc>
        <w:tc>
          <w:tcPr>
            <w:tcW w:w="22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Муниципальный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законодател</w:t>
            </w:r>
            <w:r>
              <w:rPr>
                <w:rFonts w:ascii="Arial" w:hAnsi="Arial" w:cs="Arial"/>
                <w:sz w:val="16"/>
                <w:szCs w:val="16"/>
              </w:rPr>
              <w:t>ь</w:t>
            </w:r>
            <w:r>
              <w:rPr>
                <w:rFonts w:ascii="Arial" w:hAnsi="Arial" w:cs="Arial"/>
                <w:sz w:val="16"/>
                <w:szCs w:val="16"/>
              </w:rPr>
              <w:t>ства в сфере благоустро</w:t>
            </w:r>
            <w:r>
              <w:rPr>
                <w:rFonts w:ascii="Arial" w:hAnsi="Arial" w:cs="Arial"/>
                <w:sz w:val="16"/>
                <w:szCs w:val="16"/>
              </w:rPr>
              <w:t>й</w:t>
            </w:r>
            <w:r>
              <w:rPr>
                <w:rFonts w:ascii="Arial" w:hAnsi="Arial" w:cs="Arial"/>
                <w:sz w:val="16"/>
                <w:szCs w:val="16"/>
              </w:rPr>
              <w:t>ства</w:t>
            </w:r>
          </w:p>
        </w:tc>
        <w:tc>
          <w:tcPr>
            <w:tcW w:w="20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комитет жилищно – комм</w:t>
            </w:r>
            <w:r>
              <w:rPr>
                <w:rFonts w:ascii="Arial" w:hAnsi="Arial" w:cs="Arial"/>
                <w:sz w:val="16"/>
                <w:szCs w:val="16"/>
              </w:rPr>
              <w:t>у</w:t>
            </w:r>
            <w:r>
              <w:rPr>
                <w:rFonts w:ascii="Arial" w:hAnsi="Arial" w:cs="Arial"/>
                <w:sz w:val="16"/>
                <w:szCs w:val="16"/>
              </w:rPr>
              <w:t>нального и дорожного х</w:t>
            </w:r>
            <w:r>
              <w:rPr>
                <w:rFonts w:ascii="Arial" w:hAnsi="Arial" w:cs="Arial"/>
                <w:sz w:val="16"/>
                <w:szCs w:val="16"/>
              </w:rPr>
              <w:t>о</w:t>
            </w:r>
            <w:r>
              <w:rPr>
                <w:rFonts w:ascii="Arial" w:hAnsi="Arial" w:cs="Arial"/>
                <w:sz w:val="16"/>
                <w:szCs w:val="16"/>
              </w:rPr>
              <w:t>зяйства</w:t>
            </w:r>
          </w:p>
        </w:tc>
        <w:tc>
          <w:tcPr>
            <w:tcW w:w="2078"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 xml:space="preserve"> статья 17.1 Федерального закона от 06 октября 2003 года № 131-ФЗ «Об общих принципах организации местного самоуправления в Российской Федерации»</w:t>
            </w:r>
          </w:p>
        </w:tc>
        <w:tc>
          <w:tcPr>
            <w:tcW w:w="4513" w:type="dxa"/>
            <w:tcBorders>
              <w:top w:val="single" w:sz="4" w:space="0" w:color="auto"/>
              <w:left w:val="single" w:sz="4" w:space="0" w:color="auto"/>
              <w:bottom w:val="single" w:sz="4" w:space="0" w:color="auto"/>
              <w:right w:val="single" w:sz="4" w:space="0" w:color="auto"/>
            </w:tcBorders>
            <w:tcMar>
              <w:left w:w="0" w:type="dxa"/>
              <w:right w:w="0" w:type="dxa"/>
            </w:tcMar>
            <w:hideMark/>
          </w:tcPr>
          <w:p w:rsidR="00FE477D" w:rsidRDefault="00FE477D" w:rsidP="005B2870">
            <w:pPr>
              <w:rPr>
                <w:rFonts w:ascii="Arial" w:hAnsi="Arial" w:cs="Arial"/>
                <w:sz w:val="16"/>
                <w:szCs w:val="16"/>
              </w:rPr>
            </w:pPr>
            <w:r>
              <w:rPr>
                <w:rFonts w:ascii="Arial" w:hAnsi="Arial" w:cs="Arial"/>
                <w:sz w:val="16"/>
                <w:szCs w:val="16"/>
              </w:rPr>
              <w:t>административный регламент осуществления муниципал</w:t>
            </w:r>
            <w:r>
              <w:rPr>
                <w:rFonts w:ascii="Arial" w:hAnsi="Arial" w:cs="Arial"/>
                <w:sz w:val="16"/>
                <w:szCs w:val="16"/>
              </w:rPr>
              <w:t>ь</w:t>
            </w:r>
            <w:r>
              <w:rPr>
                <w:rFonts w:ascii="Arial" w:hAnsi="Arial" w:cs="Arial"/>
                <w:sz w:val="16"/>
                <w:szCs w:val="16"/>
              </w:rPr>
              <w:t xml:space="preserve">ного контроля находится в разработке </w:t>
            </w:r>
          </w:p>
        </w:tc>
      </w:tr>
    </w:tbl>
    <w:p w:rsidR="00342C68" w:rsidRDefault="00342C68" w:rsidP="005B287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42C68" w:rsidRPr="0034451F" w:rsidRDefault="00342C68" w:rsidP="005B2870">
      <w:pPr>
        <w:pStyle w:val="3"/>
        <w:rPr>
          <w:rFonts w:ascii="Arial" w:hAnsi="Arial" w:cs="Arial"/>
          <w:sz w:val="16"/>
          <w:szCs w:val="16"/>
        </w:rPr>
      </w:pPr>
      <w:r w:rsidRPr="0034451F">
        <w:rPr>
          <w:rFonts w:ascii="Arial" w:hAnsi="Arial" w:cs="Arial"/>
          <w:sz w:val="16"/>
          <w:szCs w:val="16"/>
        </w:rPr>
        <w:t>П О С Т А Н О В Л Е Н И Е</w:t>
      </w:r>
      <w:r w:rsidRPr="0034451F">
        <w:rPr>
          <w:rFonts w:ascii="Arial" w:hAnsi="Arial" w:cs="Arial"/>
          <w:sz w:val="16"/>
          <w:szCs w:val="16"/>
          <w:lang w:val="ru-RU"/>
        </w:rPr>
        <w:t xml:space="preserve">  </w:t>
      </w:r>
      <w:r w:rsidRPr="0034451F">
        <w:rPr>
          <w:rFonts w:ascii="Arial" w:hAnsi="Arial" w:cs="Arial"/>
          <w:color w:val="000000"/>
          <w:sz w:val="16"/>
          <w:szCs w:val="16"/>
        </w:rPr>
        <w:t xml:space="preserve">22.05.2017 № 904    </w:t>
      </w:r>
    </w:p>
    <w:p w:rsidR="00342C68" w:rsidRPr="00342C68" w:rsidRDefault="00342C68" w:rsidP="005B2870">
      <w:pPr>
        <w:jc w:val="center"/>
        <w:rPr>
          <w:rFonts w:ascii="Arial" w:hAnsi="Arial" w:cs="Arial"/>
          <w:color w:val="000000"/>
          <w:sz w:val="16"/>
          <w:szCs w:val="16"/>
        </w:rPr>
      </w:pPr>
      <w:r>
        <w:rPr>
          <w:rFonts w:ascii="Arial" w:hAnsi="Arial" w:cs="Arial"/>
          <w:b/>
          <w:sz w:val="16"/>
          <w:szCs w:val="16"/>
        </w:rPr>
        <w:t>О подготовке и проведении отопительного</w:t>
      </w:r>
      <w:r>
        <w:rPr>
          <w:rFonts w:ascii="Arial" w:hAnsi="Arial" w:cs="Arial"/>
          <w:color w:val="000000"/>
          <w:sz w:val="16"/>
          <w:szCs w:val="16"/>
        </w:rPr>
        <w:t xml:space="preserve"> </w:t>
      </w:r>
      <w:r>
        <w:rPr>
          <w:rFonts w:ascii="Arial" w:hAnsi="Arial" w:cs="Arial"/>
          <w:b/>
          <w:sz w:val="16"/>
          <w:szCs w:val="16"/>
        </w:rPr>
        <w:t>периода 2017-2018 годов</w:t>
      </w:r>
    </w:p>
    <w:p w:rsidR="00342C68" w:rsidRDefault="00342C68" w:rsidP="005B2870">
      <w:pPr>
        <w:jc w:val="both"/>
        <w:rPr>
          <w:rFonts w:ascii="Arial" w:hAnsi="Arial" w:cs="Arial"/>
          <w:b/>
          <w:sz w:val="16"/>
          <w:szCs w:val="16"/>
        </w:rPr>
      </w:pPr>
      <w:r>
        <w:rPr>
          <w:rFonts w:ascii="Arial" w:hAnsi="Arial" w:cs="Arial"/>
          <w:sz w:val="16"/>
          <w:szCs w:val="16"/>
        </w:rPr>
        <w:t xml:space="preserve">          В целях обеспечения своевременной подготовки объектов жилищно-коммунального хозяйства Валдайского муниципального района к предстоящ</w:t>
      </w:r>
      <w:r>
        <w:rPr>
          <w:rFonts w:ascii="Arial" w:hAnsi="Arial" w:cs="Arial"/>
          <w:sz w:val="16"/>
          <w:szCs w:val="16"/>
        </w:rPr>
        <w:t>е</w:t>
      </w:r>
      <w:r>
        <w:rPr>
          <w:rFonts w:ascii="Arial" w:hAnsi="Arial" w:cs="Arial"/>
          <w:sz w:val="16"/>
          <w:szCs w:val="16"/>
        </w:rPr>
        <w:t xml:space="preserve">му отопительному периоду 2017-2018 годов, повышения качества предоставления услуг  населению и другим потребителям Администрация Валдайского муниципального района </w:t>
      </w:r>
      <w:r>
        <w:rPr>
          <w:rFonts w:ascii="Arial" w:hAnsi="Arial" w:cs="Arial"/>
          <w:b/>
          <w:sz w:val="16"/>
          <w:szCs w:val="16"/>
        </w:rPr>
        <w:t>ПОСТАНОВЛЯЕТ:</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 xml:space="preserve">1. Утвердить прилагаемый состав межведомственной комиссии по подготовке и проведению отопительного периода 2017-2018 годов (далее межведомственная комиссия). </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2. Межведомственной комиссии:</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периода;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2.2. Организовать в течение подготовительного периода (июнь-сентябрь 2017 года) проведение заседаний межведомственной комиссии с ра</w:t>
      </w:r>
      <w:r>
        <w:rPr>
          <w:rFonts w:ascii="Arial" w:hAnsi="Arial" w:cs="Arial"/>
          <w:sz w:val="16"/>
          <w:szCs w:val="16"/>
        </w:rPr>
        <w:t>с</w:t>
      </w:r>
      <w:r>
        <w:rPr>
          <w:rFonts w:ascii="Arial" w:hAnsi="Arial" w:cs="Arial"/>
          <w:sz w:val="16"/>
          <w:szCs w:val="16"/>
        </w:rPr>
        <w:t>смотрением вопросов о ходе подготовительных работ отопительному периоду в Валдайском муниципальном районе.</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3. Рекомендовать теплоснабжающим организациям района: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3.1. Обеспечить готовность объектов, сетей к работе в зимних условиях;</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3.2. Обеспечить к началу отопительного периода 2017-2018 годов создание необходимых запасов топлива;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3.3. Информировать Администрацию муниципального района: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о готовности к работе в зимних условиях до 29 сентября 2017 года;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о результатах проведения отопительного периода 2017-2018 годов до 1 июня 2018 года.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w:t>
      </w:r>
      <w:r>
        <w:rPr>
          <w:rFonts w:ascii="Arial" w:hAnsi="Arial" w:cs="Arial"/>
          <w:sz w:val="16"/>
          <w:szCs w:val="16"/>
        </w:rPr>
        <w:t>у</w:t>
      </w:r>
      <w:r>
        <w:rPr>
          <w:rFonts w:ascii="Arial" w:hAnsi="Arial" w:cs="Arial"/>
          <w:sz w:val="16"/>
          <w:szCs w:val="16"/>
        </w:rPr>
        <w:t>ществляющим непосредственное управление многоквартирными домами:</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4.1. Разработать до 01 июня 2017 года планы-графики работ по подготовке жилищного фонда и его инженерного оборудования к эксплуатации в зимних условиях (далее планы-графики). Согласовать планы-графики с теплоснабжающими организациями и представить на утверждение в Админ</w:t>
      </w:r>
      <w:r>
        <w:rPr>
          <w:rFonts w:ascii="Arial" w:hAnsi="Arial" w:cs="Arial"/>
          <w:sz w:val="16"/>
          <w:szCs w:val="16"/>
        </w:rPr>
        <w:t>и</w:t>
      </w:r>
      <w:r>
        <w:rPr>
          <w:rFonts w:ascii="Arial" w:hAnsi="Arial" w:cs="Arial"/>
          <w:sz w:val="16"/>
          <w:szCs w:val="16"/>
        </w:rPr>
        <w:t>страцию муниципального района;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многоквартирных д</w:t>
      </w:r>
      <w:r>
        <w:rPr>
          <w:rFonts w:ascii="Arial" w:hAnsi="Arial" w:cs="Arial"/>
          <w:sz w:val="16"/>
          <w:szCs w:val="16"/>
        </w:rPr>
        <w:t>о</w:t>
      </w:r>
      <w:r>
        <w:rPr>
          <w:rFonts w:ascii="Arial" w:hAnsi="Arial" w:cs="Arial"/>
          <w:sz w:val="16"/>
          <w:szCs w:val="16"/>
        </w:rPr>
        <w:t>мов в управление государственной жилищной инспекции Новгородской области.</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5. Администрации муниципального района: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 xml:space="preserve">5.1. </w:t>
      </w:r>
      <w:proofErr w:type="gramStart"/>
      <w:r>
        <w:rPr>
          <w:rFonts w:ascii="Arial" w:hAnsi="Arial" w:cs="Arial"/>
          <w:sz w:val="16"/>
          <w:szCs w:val="16"/>
        </w:rPr>
        <w:t>Оказать  содействие организациям, имеющим на своем балансе котельные, отапливающие жилищный фонд и объекты социального назн</w:t>
      </w:r>
      <w:r>
        <w:rPr>
          <w:rFonts w:ascii="Arial" w:hAnsi="Arial" w:cs="Arial"/>
          <w:sz w:val="16"/>
          <w:szCs w:val="16"/>
        </w:rPr>
        <w:t>а</w:t>
      </w:r>
      <w:r>
        <w:rPr>
          <w:rFonts w:ascii="Arial" w:hAnsi="Arial" w:cs="Arial"/>
          <w:sz w:val="16"/>
          <w:szCs w:val="16"/>
        </w:rPr>
        <w:t>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w:t>
      </w:r>
      <w:r>
        <w:rPr>
          <w:rFonts w:ascii="Arial" w:hAnsi="Arial" w:cs="Arial"/>
          <w:sz w:val="16"/>
          <w:szCs w:val="16"/>
        </w:rPr>
        <w:t>а</w:t>
      </w:r>
      <w:r>
        <w:rPr>
          <w:rFonts w:ascii="Arial" w:hAnsi="Arial" w:cs="Arial"/>
          <w:sz w:val="16"/>
          <w:szCs w:val="16"/>
        </w:rPr>
        <w:t>ботки электрической и тепловой энергии), утвержденным приказом Минэнерго России от 10.08.2012 № 377 (далее</w:t>
      </w:r>
      <w:proofErr w:type="gramEnd"/>
      <w:r>
        <w:rPr>
          <w:rFonts w:ascii="Arial" w:hAnsi="Arial" w:cs="Arial"/>
          <w:sz w:val="16"/>
          <w:szCs w:val="16"/>
        </w:rPr>
        <w:t xml:space="preserve"> </w:t>
      </w:r>
      <w:proofErr w:type="gramStart"/>
      <w:r>
        <w:rPr>
          <w:rFonts w:ascii="Arial" w:hAnsi="Arial" w:cs="Arial"/>
          <w:sz w:val="16"/>
          <w:szCs w:val="16"/>
        </w:rPr>
        <w:t>Порядок);</w:t>
      </w:r>
      <w:proofErr w:type="gramEnd"/>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5.2. Обеспечить подготовку объектов жилищно-коммунального хозяйства к работе в отопительный период 2017-2018 годов;</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орган</w:t>
      </w:r>
      <w:r>
        <w:rPr>
          <w:rFonts w:ascii="Arial" w:hAnsi="Arial" w:cs="Arial"/>
          <w:sz w:val="16"/>
          <w:szCs w:val="16"/>
        </w:rPr>
        <w:t>и</w:t>
      </w:r>
      <w:r>
        <w:rPr>
          <w:rFonts w:ascii="Arial" w:hAnsi="Arial" w:cs="Arial"/>
          <w:sz w:val="16"/>
          <w:szCs w:val="16"/>
        </w:rPr>
        <w:t xml:space="preserve">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Минэнерго России от 12.03.2013 № 103 (далее Правила); </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5.4. Информировать департамент по жилищно-коммунальному хозяйству и топливно-энергетическому комплексу Новгородской области:</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о готовности жилищно-коммунального хозяйства  района к отопительному периоду 2017-2018 годов – до 5 октября 2017 года;</w:t>
      </w:r>
    </w:p>
    <w:p w:rsidR="00342C68" w:rsidRDefault="00342C68" w:rsidP="005B2870">
      <w:pPr>
        <w:tabs>
          <w:tab w:val="left" w:pos="5387"/>
        </w:tabs>
        <w:ind w:firstLine="700"/>
        <w:jc w:val="both"/>
        <w:rPr>
          <w:rFonts w:ascii="Arial" w:hAnsi="Arial" w:cs="Arial"/>
          <w:sz w:val="16"/>
          <w:szCs w:val="16"/>
        </w:rPr>
      </w:pPr>
      <w:r>
        <w:rPr>
          <w:rFonts w:ascii="Arial" w:hAnsi="Arial" w:cs="Arial"/>
          <w:sz w:val="16"/>
          <w:szCs w:val="16"/>
        </w:rPr>
        <w:t xml:space="preserve">о результатах проведения отопительного периода 2017-2018 годов – до 8 июня 2018 года. </w:t>
      </w:r>
    </w:p>
    <w:p w:rsidR="00342C68" w:rsidRPr="00342C68" w:rsidRDefault="00342C68" w:rsidP="005B2870">
      <w:pPr>
        <w:shd w:val="clear" w:color="auto" w:fill="FFFFFF"/>
        <w:ind w:firstLine="700"/>
        <w:jc w:val="both"/>
        <w:rPr>
          <w:rFonts w:ascii="Arial" w:hAnsi="Arial" w:cs="Arial"/>
          <w:sz w:val="16"/>
          <w:szCs w:val="16"/>
        </w:rPr>
      </w:pPr>
      <w:r>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42C68" w:rsidRDefault="00342C68" w:rsidP="005B287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D3561" w:rsidRPr="009D3561" w:rsidRDefault="009D3561" w:rsidP="005B2870">
      <w:pPr>
        <w:jc w:val="center"/>
        <w:rPr>
          <w:rFonts w:ascii="Arial" w:hAnsi="Arial" w:cs="Arial"/>
          <w:sz w:val="16"/>
          <w:szCs w:val="16"/>
        </w:rPr>
      </w:pPr>
      <w:r w:rsidRPr="009D3561">
        <w:rPr>
          <w:rFonts w:ascii="Arial" w:hAnsi="Arial" w:cs="Arial"/>
          <w:sz w:val="16"/>
          <w:szCs w:val="16"/>
        </w:rPr>
        <w:t>ДУМА ВАЛДАЙСКОГО МУНИЦИПАЛЬНОГО РАЙОНА</w:t>
      </w:r>
    </w:p>
    <w:p w:rsidR="009D3561" w:rsidRPr="0034451F" w:rsidRDefault="009D3561" w:rsidP="005B2870">
      <w:pPr>
        <w:pStyle w:val="2"/>
        <w:rPr>
          <w:rFonts w:ascii="Arial" w:hAnsi="Arial" w:cs="Arial"/>
          <w:b/>
          <w:color w:val="000000"/>
          <w:sz w:val="16"/>
          <w:szCs w:val="16"/>
        </w:rPr>
      </w:pPr>
      <w:r w:rsidRPr="0034451F">
        <w:rPr>
          <w:rFonts w:ascii="Arial" w:hAnsi="Arial" w:cs="Arial"/>
          <w:b/>
          <w:color w:val="000000"/>
          <w:sz w:val="16"/>
          <w:szCs w:val="16"/>
        </w:rPr>
        <w:t>Р Е Ш Е Н И Е</w:t>
      </w:r>
    </w:p>
    <w:p w:rsidR="009D3561" w:rsidRDefault="009D3561" w:rsidP="005B2870">
      <w:pPr>
        <w:jc w:val="center"/>
        <w:rPr>
          <w:rFonts w:ascii="Arial" w:hAnsi="Arial" w:cs="Arial"/>
          <w:b/>
          <w:sz w:val="16"/>
          <w:szCs w:val="16"/>
        </w:rPr>
      </w:pPr>
      <w:r>
        <w:rPr>
          <w:rFonts w:ascii="Arial" w:hAnsi="Arial" w:cs="Arial"/>
          <w:b/>
          <w:sz w:val="16"/>
          <w:szCs w:val="16"/>
        </w:rPr>
        <w:t>О внесении изменений в решение Думы </w:t>
      </w:r>
      <w:proofErr w:type="spellStart"/>
      <w:r>
        <w:rPr>
          <w:rFonts w:ascii="Arial" w:hAnsi="Arial" w:cs="Arial"/>
          <w:b/>
          <w:sz w:val="16"/>
          <w:szCs w:val="16"/>
        </w:rPr>
        <w:t>Валдайскогомуниципального</w:t>
      </w:r>
      <w:proofErr w:type="spellEnd"/>
      <w:r>
        <w:rPr>
          <w:rFonts w:ascii="Arial" w:hAnsi="Arial" w:cs="Arial"/>
          <w:b/>
          <w:sz w:val="16"/>
          <w:szCs w:val="16"/>
        </w:rPr>
        <w:t xml:space="preserve"> района от 29.12.2016 №95     </w:t>
      </w:r>
    </w:p>
    <w:p w:rsidR="009D3561" w:rsidRPr="009D3561" w:rsidRDefault="009D3561" w:rsidP="005B2870">
      <w:pPr>
        <w:jc w:val="center"/>
        <w:rPr>
          <w:rFonts w:ascii="Arial" w:hAnsi="Arial" w:cs="Arial"/>
          <w:b/>
          <w:sz w:val="16"/>
          <w:szCs w:val="16"/>
        </w:rPr>
      </w:pPr>
      <w:r>
        <w:rPr>
          <w:rFonts w:ascii="Arial" w:hAnsi="Arial" w:cs="Arial"/>
          <w:b/>
          <w:sz w:val="16"/>
          <w:szCs w:val="16"/>
        </w:rPr>
        <w:t>Принято Думой муниципального района 25 мая 2017 года.</w:t>
      </w:r>
    </w:p>
    <w:p w:rsidR="009D3561" w:rsidRDefault="009D3561" w:rsidP="005B2870">
      <w:pPr>
        <w:ind w:firstLine="708"/>
        <w:jc w:val="both"/>
        <w:rPr>
          <w:rFonts w:ascii="Arial" w:hAnsi="Arial" w:cs="Arial"/>
          <w:sz w:val="16"/>
          <w:szCs w:val="16"/>
        </w:rPr>
      </w:pPr>
      <w:r>
        <w:rPr>
          <w:rFonts w:ascii="Arial" w:hAnsi="Arial" w:cs="Arial"/>
          <w:sz w:val="16"/>
          <w:szCs w:val="16"/>
        </w:rPr>
        <w:t xml:space="preserve">В соответствии со статьёй 184.2. Бюджетного кодекса Российской Федерации, Дума Валдайского муниципального района </w:t>
      </w:r>
      <w:r>
        <w:rPr>
          <w:rFonts w:ascii="Arial" w:hAnsi="Arial" w:cs="Arial"/>
          <w:b/>
          <w:sz w:val="16"/>
          <w:szCs w:val="16"/>
        </w:rPr>
        <w:t>РЕШИЛА:</w:t>
      </w:r>
    </w:p>
    <w:p w:rsidR="009D3561" w:rsidRDefault="009D3561" w:rsidP="005B2870">
      <w:pPr>
        <w:ind w:firstLine="72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Внести изменения в Методику расчёта распределения субвенции между бюджетами поселений из бюджета  муниципального района на ос</w:t>
      </w:r>
      <w:r>
        <w:rPr>
          <w:rFonts w:ascii="Arial" w:hAnsi="Arial" w:cs="Arial"/>
          <w:sz w:val="16"/>
          <w:szCs w:val="16"/>
        </w:rPr>
        <w:t>у</w:t>
      </w:r>
      <w:r>
        <w:rPr>
          <w:rFonts w:ascii="Arial" w:hAnsi="Arial" w:cs="Arial"/>
          <w:sz w:val="16"/>
          <w:szCs w:val="16"/>
        </w:rPr>
        <w:t>ществление государственных полномочий по первичному воинскому учёту на территориях, где отсутствуют военные комиссариаты, утверждённую реш</w:t>
      </w:r>
      <w:r>
        <w:rPr>
          <w:rFonts w:ascii="Arial" w:hAnsi="Arial" w:cs="Arial"/>
          <w:sz w:val="16"/>
          <w:szCs w:val="16"/>
        </w:rPr>
        <w:t>е</w:t>
      </w:r>
      <w:r>
        <w:rPr>
          <w:rFonts w:ascii="Arial" w:hAnsi="Arial" w:cs="Arial"/>
          <w:sz w:val="16"/>
          <w:szCs w:val="16"/>
        </w:rPr>
        <w:t>нием Думы Валдайского муниципального района от 29.12.2016 № 95 "Об утверждении Методик расчёта распределения субвенций между бюджетами поселений и расчёта дотаций на выравнивание обеспеченности поселений", изложив раздел "Расчёт субвенции по сельским поселениям</w:t>
      </w:r>
      <w:proofErr w:type="gramEnd"/>
      <w:r>
        <w:rPr>
          <w:rFonts w:ascii="Arial" w:hAnsi="Arial" w:cs="Arial"/>
          <w:sz w:val="16"/>
          <w:szCs w:val="16"/>
        </w:rPr>
        <w:t xml:space="preserve"> по распредел</w:t>
      </w:r>
      <w:r>
        <w:rPr>
          <w:rFonts w:ascii="Arial" w:hAnsi="Arial" w:cs="Arial"/>
          <w:sz w:val="16"/>
          <w:szCs w:val="16"/>
        </w:rPr>
        <w:t>е</w:t>
      </w:r>
      <w:r>
        <w:rPr>
          <w:rFonts w:ascii="Arial" w:hAnsi="Arial" w:cs="Arial"/>
          <w:sz w:val="16"/>
          <w:szCs w:val="16"/>
        </w:rPr>
        <w:t>нию воинского учёта" в редакции:</w:t>
      </w:r>
    </w:p>
    <w:p w:rsidR="009D3561" w:rsidRDefault="009D3561" w:rsidP="005B2870">
      <w:pPr>
        <w:jc w:val="center"/>
        <w:rPr>
          <w:rFonts w:ascii="Arial" w:hAnsi="Arial" w:cs="Arial"/>
          <w:b/>
          <w:sz w:val="16"/>
          <w:szCs w:val="16"/>
        </w:rPr>
      </w:pPr>
      <w:r>
        <w:rPr>
          <w:rFonts w:ascii="Arial" w:hAnsi="Arial" w:cs="Arial"/>
          <w:sz w:val="16"/>
          <w:szCs w:val="16"/>
        </w:rPr>
        <w:t xml:space="preserve">" </w:t>
      </w:r>
      <w:r>
        <w:rPr>
          <w:rFonts w:ascii="Arial" w:hAnsi="Arial" w:cs="Arial"/>
          <w:b/>
          <w:sz w:val="16"/>
          <w:szCs w:val="16"/>
        </w:rPr>
        <w:t>РАСЧЁТ СУБВЕНЦИИ ПО СЕЛЬСКИМ  ПОСЕЛЕНИЯМ ПО РАСПРЕДЕЛЕНИЮ ВОИНСКОГО УЧЁТА НА 2017 ГОД</w:t>
      </w:r>
    </w:p>
    <w:p w:rsidR="009D3561" w:rsidRDefault="009D3561" w:rsidP="005B2870">
      <w:pPr>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9D3561" w:rsidRDefault="009D3561" w:rsidP="005B2870">
      <w:pPr>
        <w:jc w:val="center"/>
        <w:rPr>
          <w:rFonts w:ascii="Arial" w:hAnsi="Arial" w:cs="Arial"/>
          <w:sz w:val="16"/>
          <w:szCs w:val="16"/>
        </w:rPr>
      </w:pPr>
      <w:r>
        <w:rPr>
          <w:rFonts w:ascii="Arial" w:hAnsi="Arial" w:cs="Arial"/>
          <w:sz w:val="16"/>
          <w:szCs w:val="16"/>
        </w:rPr>
        <w:lastRenderedPageBreak/>
        <w:t>ВОИНСКИЙ УЧЁТ, НОРМАТИВ НА 1 ВОЕННО – УЧЁТНОГО РАБОТНИКА</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6681"/>
      </w:tblGrid>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Статьи расхода</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Ставка (рублей)</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Заработная плата + начисления</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166569,42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Связь</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4740</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Транспорт</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1200</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Коммунальные услуги</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5997,62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Материальное обеспечение</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6598,22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b/>
                <w:sz w:val="16"/>
                <w:szCs w:val="16"/>
              </w:rPr>
            </w:pPr>
            <w:r>
              <w:rPr>
                <w:rFonts w:ascii="Arial" w:hAnsi="Arial" w:cs="Arial"/>
                <w:b/>
                <w:sz w:val="16"/>
                <w:szCs w:val="16"/>
              </w:rPr>
              <w:t>ИТОГО</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185105,26</w:t>
            </w:r>
          </w:p>
        </w:tc>
      </w:tr>
    </w:tbl>
    <w:p w:rsidR="009D3561" w:rsidRDefault="009D3561" w:rsidP="005B2870">
      <w:pPr>
        <w:rPr>
          <w:rFonts w:ascii="Arial" w:hAnsi="Arial" w:cs="Arial"/>
          <w:b/>
          <w:sz w:val="16"/>
          <w:szCs w:val="16"/>
        </w:rPr>
      </w:pPr>
    </w:p>
    <w:p w:rsidR="009D3561" w:rsidRDefault="009D3561" w:rsidP="005B2870">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9D3561" w:rsidRDefault="009D3561" w:rsidP="005B2870">
      <w:pPr>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9D3561" w:rsidRDefault="009D3561" w:rsidP="005B2870">
      <w:pPr>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9D3561" w:rsidRDefault="009D3561" w:rsidP="005B2870">
      <w:pPr>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032"/>
        <w:gridCol w:w="5086"/>
      </w:tblGrid>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Количество ставок</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Сумма (тыс. руб.)</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Едровское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Ивантеевское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Короцкое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Костковское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Любницкое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r>
              <w:rPr>
                <w:rFonts w:ascii="Arial" w:hAnsi="Arial" w:cs="Arial"/>
                <w:sz w:val="16"/>
                <w:szCs w:val="16"/>
              </w:rPr>
              <w:t>Рощинское</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Яжелбицкое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w:t>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185,099</w:t>
            </w:r>
          </w:p>
        </w:tc>
      </w:tr>
      <w:tr w:rsidR="009D3561" w:rsidTr="005C74C2">
        <w:trPr>
          <w:trHeight w:val="113"/>
        </w:trPr>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ИТОГО</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5086"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703,4</w:t>
            </w:r>
          </w:p>
        </w:tc>
      </w:tr>
    </w:tbl>
    <w:p w:rsidR="009D3561" w:rsidRDefault="009D3561" w:rsidP="005B2870">
      <w:pPr>
        <w:jc w:val="center"/>
        <w:rPr>
          <w:rFonts w:ascii="Arial" w:hAnsi="Arial" w:cs="Arial"/>
          <w:b/>
          <w:sz w:val="16"/>
          <w:szCs w:val="16"/>
        </w:rPr>
      </w:pPr>
      <w:r>
        <w:rPr>
          <w:rFonts w:ascii="Arial" w:hAnsi="Arial" w:cs="Arial"/>
          <w:b/>
          <w:sz w:val="16"/>
          <w:szCs w:val="16"/>
        </w:rPr>
        <w:t>РАСЧЁТ СУБВЕНЦИИ ПО СЕЛЬСКИМ ПОСЕЛЕНИЯМ ПО РАСПРЕДЕЛЕНИЮ ВОИНСКОГО УЧЁТА НА 2018 ГОД</w:t>
      </w:r>
    </w:p>
    <w:p w:rsidR="009D3561" w:rsidRDefault="009D3561" w:rsidP="005B2870">
      <w:pPr>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9D3561" w:rsidRDefault="009D3561" w:rsidP="005B2870">
      <w:pPr>
        <w:jc w:val="center"/>
        <w:rPr>
          <w:rFonts w:ascii="Arial" w:hAnsi="Arial" w:cs="Arial"/>
          <w:sz w:val="16"/>
          <w:szCs w:val="16"/>
        </w:rPr>
      </w:pPr>
      <w:r>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6681"/>
      </w:tblGrid>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Статьи расхода</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Ставка (рублей)</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Заработная плата + начисления</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166569,42</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Связь</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4740</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Транспорт</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1200</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Коммунальные услуги</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5997,62</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Материальное обеспечение</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6598,22</w:t>
            </w:r>
          </w:p>
        </w:tc>
      </w:tr>
      <w:tr w:rsidR="009D3561" w:rsidTr="009D3561">
        <w:tc>
          <w:tcPr>
            <w:tcW w:w="478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b/>
                <w:sz w:val="16"/>
                <w:szCs w:val="16"/>
              </w:rPr>
            </w:pPr>
            <w:r>
              <w:rPr>
                <w:rFonts w:ascii="Arial" w:hAnsi="Arial" w:cs="Arial"/>
                <w:b/>
                <w:sz w:val="16"/>
                <w:szCs w:val="16"/>
              </w:rPr>
              <w:t>ИТОГО</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185105,26</w:t>
            </w:r>
          </w:p>
        </w:tc>
      </w:tr>
    </w:tbl>
    <w:p w:rsidR="009D3561" w:rsidRDefault="009D3561" w:rsidP="005B2870">
      <w:pPr>
        <w:rPr>
          <w:rFonts w:ascii="Arial" w:hAnsi="Arial" w:cs="Arial"/>
          <w:b/>
          <w:sz w:val="16"/>
          <w:szCs w:val="16"/>
        </w:rPr>
      </w:pPr>
    </w:p>
    <w:p w:rsidR="009D3561" w:rsidRDefault="009D3561" w:rsidP="005B2870">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9D3561" w:rsidRDefault="009D3561" w:rsidP="005B2870">
      <w:pPr>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9D3561" w:rsidRDefault="009D3561" w:rsidP="005B2870">
      <w:pPr>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9D3561" w:rsidRDefault="009D3561" w:rsidP="005B2870">
      <w:pPr>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03"/>
        <w:gridCol w:w="5319"/>
      </w:tblGrid>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Наименование сельского посел</w:t>
            </w:r>
            <w:r>
              <w:rPr>
                <w:rFonts w:ascii="Arial" w:hAnsi="Arial" w:cs="Arial"/>
                <w:b/>
                <w:sz w:val="16"/>
                <w:szCs w:val="16"/>
              </w:rPr>
              <w:t>е</w:t>
            </w:r>
            <w:r>
              <w:rPr>
                <w:rFonts w:ascii="Arial" w:hAnsi="Arial" w:cs="Arial"/>
                <w:b/>
                <w:sz w:val="16"/>
                <w:szCs w:val="16"/>
              </w:rPr>
              <w:t>ния</w:t>
            </w:r>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Количество ставок</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Сумма (тыс. руб.)</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Едровское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Ивантеевское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Короцкое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Костковское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Любницкое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r>
              <w:rPr>
                <w:rFonts w:ascii="Arial" w:hAnsi="Arial" w:cs="Arial"/>
                <w:sz w:val="16"/>
                <w:szCs w:val="16"/>
              </w:rPr>
              <w:t>Рощинское</w:t>
            </w:r>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Яжелбицкое</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w:t>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185,099</w:t>
            </w:r>
          </w:p>
        </w:tc>
      </w:tr>
      <w:tr w:rsidR="009D3561" w:rsidTr="005C74C2">
        <w:trPr>
          <w:trHeight w:val="113"/>
        </w:trPr>
        <w:tc>
          <w:tcPr>
            <w:tcW w:w="3134"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ИТОГО</w:t>
            </w:r>
          </w:p>
        </w:tc>
        <w:tc>
          <w:tcPr>
            <w:tcW w:w="2903"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5319"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703,4</w:t>
            </w:r>
          </w:p>
        </w:tc>
      </w:tr>
    </w:tbl>
    <w:p w:rsidR="009D3561" w:rsidRDefault="009D3561" w:rsidP="005B2870">
      <w:pPr>
        <w:jc w:val="center"/>
        <w:rPr>
          <w:rFonts w:ascii="Arial" w:hAnsi="Arial" w:cs="Arial"/>
          <w:b/>
          <w:sz w:val="16"/>
          <w:szCs w:val="16"/>
        </w:rPr>
      </w:pPr>
    </w:p>
    <w:p w:rsidR="009D3561" w:rsidRDefault="009D3561" w:rsidP="005B2870">
      <w:pPr>
        <w:jc w:val="center"/>
        <w:rPr>
          <w:rFonts w:ascii="Arial" w:hAnsi="Arial" w:cs="Arial"/>
          <w:b/>
          <w:sz w:val="16"/>
          <w:szCs w:val="16"/>
        </w:rPr>
      </w:pPr>
      <w:r>
        <w:rPr>
          <w:rFonts w:ascii="Arial" w:hAnsi="Arial" w:cs="Arial"/>
          <w:b/>
          <w:sz w:val="16"/>
          <w:szCs w:val="16"/>
        </w:rPr>
        <w:t>РАСЧЁТ СУБВЕНЦИИ ПО СЕЛЬСКИМ ПОСЕЛЕНИЯМ ПО РАСПРЕДЕЛЕНИЮ ВОИНСКОГО УЧЁТА НА 2019 ГОД</w:t>
      </w:r>
    </w:p>
    <w:p w:rsidR="009D3561" w:rsidRDefault="009D3561" w:rsidP="005B2870">
      <w:pPr>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9D3561" w:rsidRDefault="009D3561" w:rsidP="005B2870">
      <w:pPr>
        <w:rPr>
          <w:rFonts w:ascii="Arial" w:hAnsi="Arial" w:cs="Arial"/>
          <w:sz w:val="16"/>
          <w:szCs w:val="16"/>
        </w:rPr>
      </w:pPr>
      <w:r>
        <w:rPr>
          <w:rFonts w:ascii="Arial" w:hAnsi="Arial" w:cs="Arial"/>
          <w:sz w:val="16"/>
          <w:szCs w:val="16"/>
        </w:rPr>
        <w:t>ВОИНСКИЙ УЧЁТ, НОРМАТИВ НА 1 ВОЕННО – УЧЁТНОГО РАБОТНИКА</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6681"/>
      </w:tblGrid>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Статьи расхода</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Ставка (рублей)</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Заработная плата + начисления</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166569,42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Связь</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4740</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Транспорт</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1200</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Коммунальные услуги</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5997,62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sz w:val="16"/>
                <w:szCs w:val="16"/>
              </w:rPr>
            </w:pPr>
            <w:r>
              <w:rPr>
                <w:rFonts w:ascii="Arial" w:hAnsi="Arial" w:cs="Arial"/>
                <w:sz w:val="16"/>
                <w:szCs w:val="16"/>
              </w:rPr>
              <w:t>Материальное обеспечение</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6598,22</w:t>
            </w:r>
          </w:p>
        </w:tc>
      </w:tr>
      <w:tr w:rsidR="009D3561" w:rsidTr="005C74C2">
        <w:tc>
          <w:tcPr>
            <w:tcW w:w="4675" w:type="dxa"/>
            <w:tcBorders>
              <w:top w:val="single" w:sz="4" w:space="0" w:color="auto"/>
              <w:left w:val="single" w:sz="4" w:space="0" w:color="auto"/>
              <w:bottom w:val="single" w:sz="4" w:space="0" w:color="auto"/>
              <w:right w:val="single" w:sz="4" w:space="0" w:color="auto"/>
            </w:tcBorders>
            <w:hideMark/>
          </w:tcPr>
          <w:p w:rsidR="009D3561" w:rsidRDefault="009D3561" w:rsidP="005B2870">
            <w:pPr>
              <w:rPr>
                <w:rFonts w:ascii="Arial" w:hAnsi="Arial" w:cs="Arial"/>
                <w:b/>
                <w:sz w:val="16"/>
                <w:szCs w:val="16"/>
              </w:rPr>
            </w:pPr>
            <w:r>
              <w:rPr>
                <w:rFonts w:ascii="Arial" w:hAnsi="Arial" w:cs="Arial"/>
                <w:b/>
                <w:sz w:val="16"/>
                <w:szCs w:val="16"/>
              </w:rPr>
              <w:t>ИТОГО</w:t>
            </w:r>
          </w:p>
        </w:tc>
        <w:tc>
          <w:tcPr>
            <w:tcW w:w="6681"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185105,26</w:t>
            </w:r>
          </w:p>
        </w:tc>
      </w:tr>
    </w:tbl>
    <w:p w:rsidR="009D3561" w:rsidRDefault="009D3561" w:rsidP="005B2870">
      <w:pPr>
        <w:rPr>
          <w:rFonts w:ascii="Arial" w:hAnsi="Arial" w:cs="Arial"/>
          <w:b/>
          <w:sz w:val="16"/>
          <w:szCs w:val="16"/>
        </w:rPr>
      </w:pPr>
      <w:r>
        <w:rPr>
          <w:rFonts w:ascii="Arial" w:hAnsi="Arial" w:cs="Arial"/>
          <w:b/>
          <w:sz w:val="16"/>
          <w:szCs w:val="16"/>
        </w:rPr>
        <w:t xml:space="preserve"> </w:t>
      </w:r>
    </w:p>
    <w:p w:rsidR="009D3561" w:rsidRDefault="009D3561" w:rsidP="005B2870">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9D3561" w:rsidRDefault="009D3561" w:rsidP="005B2870">
      <w:pPr>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9D3561" w:rsidRDefault="009D3561" w:rsidP="005B2870">
      <w:pPr>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9D3561" w:rsidRDefault="009D3561" w:rsidP="005B2870">
      <w:pPr>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032"/>
        <w:gridCol w:w="5068"/>
      </w:tblGrid>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Количество ставок</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Сумма (тыс. руб.)</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Едровское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Ивантеевское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Короцкое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Костковское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Любницкое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r>
              <w:rPr>
                <w:rFonts w:ascii="Arial" w:hAnsi="Arial" w:cs="Arial"/>
                <w:sz w:val="16"/>
                <w:szCs w:val="16"/>
              </w:rPr>
              <w:t>Рощинское</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0,4</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74,043</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sz w:val="16"/>
                <w:szCs w:val="16"/>
              </w:rPr>
            </w:pPr>
            <w:proofErr w:type="spellStart"/>
            <w:r>
              <w:rPr>
                <w:rFonts w:ascii="Arial" w:hAnsi="Arial" w:cs="Arial"/>
                <w:sz w:val="16"/>
                <w:szCs w:val="16"/>
              </w:rPr>
              <w:t>Яжелбицкое</w:t>
            </w:r>
            <w:proofErr w:type="spellEnd"/>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w:t>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sz w:val="16"/>
                <w:szCs w:val="16"/>
              </w:rPr>
            </w:pPr>
            <w:r>
              <w:rPr>
                <w:rFonts w:ascii="Arial" w:hAnsi="Arial" w:cs="Arial"/>
                <w:sz w:val="16"/>
                <w:szCs w:val="16"/>
              </w:rPr>
              <w:t>185,099</w:t>
            </w:r>
          </w:p>
        </w:tc>
      </w:tr>
      <w:tr w:rsidR="009D3561" w:rsidTr="005C74C2">
        <w:tc>
          <w:tcPr>
            <w:tcW w:w="323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both"/>
              <w:rPr>
                <w:rFonts w:ascii="Arial" w:hAnsi="Arial" w:cs="Arial"/>
                <w:b/>
                <w:sz w:val="16"/>
                <w:szCs w:val="16"/>
              </w:rPr>
            </w:pPr>
            <w:r>
              <w:rPr>
                <w:rFonts w:ascii="Arial" w:hAnsi="Arial" w:cs="Arial"/>
                <w:b/>
                <w:sz w:val="16"/>
                <w:szCs w:val="16"/>
              </w:rPr>
              <w:t>ИТОГО</w:t>
            </w:r>
          </w:p>
        </w:tc>
        <w:tc>
          <w:tcPr>
            <w:tcW w:w="3032"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5068" w:type="dxa"/>
            <w:tcBorders>
              <w:top w:val="single" w:sz="4" w:space="0" w:color="auto"/>
              <w:left w:val="single" w:sz="4" w:space="0" w:color="auto"/>
              <w:bottom w:val="single" w:sz="4" w:space="0" w:color="auto"/>
              <w:right w:val="single" w:sz="4" w:space="0" w:color="auto"/>
            </w:tcBorders>
            <w:hideMark/>
          </w:tcPr>
          <w:p w:rsidR="009D3561" w:rsidRDefault="009D3561" w:rsidP="005B2870">
            <w:pPr>
              <w:jc w:val="center"/>
              <w:rPr>
                <w:rFonts w:ascii="Arial" w:hAnsi="Arial" w:cs="Arial"/>
                <w:b/>
                <w:sz w:val="16"/>
                <w:szCs w:val="16"/>
              </w:rPr>
            </w:pPr>
            <w:r>
              <w:rPr>
                <w:rFonts w:ascii="Arial" w:hAnsi="Arial" w:cs="Arial"/>
                <w:b/>
                <w:sz w:val="16"/>
                <w:szCs w:val="16"/>
              </w:rPr>
              <w:t>703,4</w:t>
            </w:r>
          </w:p>
        </w:tc>
      </w:tr>
    </w:tbl>
    <w:p w:rsidR="009D3561" w:rsidRDefault="009D3561" w:rsidP="005B2870">
      <w:pPr>
        <w:ind w:firstLine="720"/>
        <w:jc w:val="both"/>
        <w:rPr>
          <w:rFonts w:ascii="Arial" w:hAnsi="Arial" w:cs="Arial"/>
          <w:sz w:val="16"/>
          <w:szCs w:val="16"/>
        </w:rPr>
      </w:pPr>
    </w:p>
    <w:p w:rsidR="009D3561" w:rsidRDefault="009D3561" w:rsidP="005B2870">
      <w:pPr>
        <w:jc w:val="both"/>
        <w:rPr>
          <w:rFonts w:ascii="Arial" w:hAnsi="Arial" w:cs="Arial"/>
          <w:sz w:val="16"/>
          <w:szCs w:val="16"/>
        </w:rPr>
      </w:pPr>
      <w:r>
        <w:rPr>
          <w:rFonts w:ascii="Arial" w:hAnsi="Arial" w:cs="Arial"/>
          <w:sz w:val="16"/>
          <w:szCs w:val="16"/>
        </w:rPr>
        <w:tab/>
        <w:t xml:space="preserve">2. Опубликовать решение в бюллетене "Валдайский вестник" и разместить     на    официальном    сайте     Администрации      </w:t>
      </w:r>
      <w:proofErr w:type="gramStart"/>
      <w:r>
        <w:rPr>
          <w:rFonts w:ascii="Arial" w:hAnsi="Arial" w:cs="Arial"/>
          <w:sz w:val="16"/>
          <w:szCs w:val="16"/>
        </w:rPr>
        <w:t>Валдайского</w:t>
      </w:r>
      <w:proofErr w:type="gramEnd"/>
      <w:r>
        <w:rPr>
          <w:rFonts w:ascii="Arial" w:hAnsi="Arial" w:cs="Arial"/>
          <w:sz w:val="16"/>
          <w:szCs w:val="16"/>
        </w:rPr>
        <w:t xml:space="preserve"> </w:t>
      </w:r>
    </w:p>
    <w:p w:rsidR="009D3561" w:rsidRDefault="009D3561" w:rsidP="005B2870">
      <w:pPr>
        <w:jc w:val="both"/>
        <w:rPr>
          <w:rFonts w:ascii="Arial" w:hAnsi="Arial" w:cs="Arial"/>
          <w:sz w:val="16"/>
          <w:szCs w:val="16"/>
        </w:rPr>
      </w:pPr>
      <w:r>
        <w:rPr>
          <w:rFonts w:ascii="Arial" w:hAnsi="Arial" w:cs="Arial"/>
          <w:sz w:val="16"/>
          <w:szCs w:val="16"/>
        </w:rPr>
        <w:t>муниципального района в сети "Интернет".</w:t>
      </w:r>
    </w:p>
    <w:tbl>
      <w:tblPr>
        <w:tblW w:w="0" w:type="auto"/>
        <w:tblLook w:val="01E0" w:firstRow="1" w:lastRow="1" w:firstColumn="1" w:lastColumn="1" w:noHBand="0" w:noVBand="0"/>
      </w:tblPr>
      <w:tblGrid>
        <w:gridCol w:w="4785"/>
        <w:gridCol w:w="4785"/>
      </w:tblGrid>
      <w:tr w:rsidR="009D3561" w:rsidTr="009D3561">
        <w:tc>
          <w:tcPr>
            <w:tcW w:w="4785" w:type="dxa"/>
            <w:hideMark/>
          </w:tcPr>
          <w:p w:rsidR="009D3561" w:rsidRDefault="009D3561" w:rsidP="005B2870">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9D3561" w:rsidRDefault="009D3561" w:rsidP="005B2870">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9D3561" w:rsidRDefault="009D3561" w:rsidP="005B2870">
            <w:pPr>
              <w:jc w:val="both"/>
              <w:rPr>
                <w:rFonts w:ascii="Arial" w:hAnsi="Arial" w:cs="Arial"/>
                <w:color w:val="000000"/>
                <w:sz w:val="16"/>
                <w:szCs w:val="16"/>
              </w:rPr>
            </w:pPr>
            <w:r>
              <w:rPr>
                <w:rFonts w:ascii="Arial" w:hAnsi="Arial" w:cs="Arial"/>
                <w:color w:val="000000"/>
                <w:sz w:val="16"/>
                <w:szCs w:val="16"/>
              </w:rPr>
              <w:t xml:space="preserve"> «25» мая</w:t>
            </w:r>
            <w:r>
              <w:rPr>
                <w:rFonts w:ascii="Arial" w:hAnsi="Arial" w:cs="Arial"/>
                <w:b/>
                <w:color w:val="000000"/>
                <w:sz w:val="16"/>
                <w:szCs w:val="16"/>
              </w:rPr>
              <w:t xml:space="preserve"> </w:t>
            </w:r>
            <w:r>
              <w:rPr>
                <w:rFonts w:ascii="Arial" w:hAnsi="Arial" w:cs="Arial"/>
                <w:color w:val="000000"/>
                <w:sz w:val="16"/>
                <w:szCs w:val="16"/>
              </w:rPr>
              <w:t>2017 года № 135</w:t>
            </w:r>
          </w:p>
        </w:tc>
        <w:tc>
          <w:tcPr>
            <w:tcW w:w="4785" w:type="dxa"/>
            <w:hideMark/>
          </w:tcPr>
          <w:p w:rsidR="009D3561" w:rsidRDefault="009D3561" w:rsidP="005B2870">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9D3561" w:rsidRDefault="009D3561" w:rsidP="005B287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7F1E23" w:rsidRDefault="007F1E23" w:rsidP="005B2870">
      <w:pPr>
        <w:jc w:val="center"/>
        <w:rPr>
          <w:rFonts w:ascii="Arial" w:hAnsi="Arial" w:cs="Arial"/>
          <w:sz w:val="16"/>
          <w:szCs w:val="16"/>
        </w:rPr>
      </w:pPr>
      <w:r>
        <w:rPr>
          <w:rFonts w:ascii="Arial" w:hAnsi="Arial" w:cs="Arial"/>
          <w:sz w:val="16"/>
          <w:szCs w:val="16"/>
        </w:rPr>
        <w:t>ДУМА ВАЛДАЙСКОГО МУНИЦИПАЛЬНОГО РАЙОНА</w:t>
      </w:r>
    </w:p>
    <w:p w:rsidR="007F1E23" w:rsidRPr="0034451F" w:rsidRDefault="007F1E23" w:rsidP="005B2870">
      <w:pPr>
        <w:pStyle w:val="2"/>
        <w:rPr>
          <w:rFonts w:ascii="Arial" w:hAnsi="Arial" w:cs="Arial"/>
          <w:b/>
          <w:color w:val="000000"/>
          <w:sz w:val="16"/>
          <w:szCs w:val="16"/>
        </w:rPr>
      </w:pPr>
      <w:r w:rsidRPr="0034451F">
        <w:rPr>
          <w:rFonts w:ascii="Arial" w:hAnsi="Arial" w:cs="Arial"/>
          <w:b/>
          <w:color w:val="000000"/>
          <w:sz w:val="16"/>
          <w:szCs w:val="16"/>
        </w:rPr>
        <w:lastRenderedPageBreak/>
        <w:t>Р Е Ш Е Н И Е</w:t>
      </w:r>
    </w:p>
    <w:p w:rsidR="007F1E23" w:rsidRDefault="007F1E23" w:rsidP="005B2870">
      <w:pPr>
        <w:jc w:val="center"/>
        <w:rPr>
          <w:rFonts w:ascii="Arial" w:hAnsi="Arial" w:cs="Arial"/>
          <w:b/>
          <w:sz w:val="16"/>
          <w:szCs w:val="16"/>
        </w:rPr>
      </w:pPr>
      <w:r>
        <w:rPr>
          <w:rFonts w:ascii="Arial" w:hAnsi="Arial" w:cs="Arial"/>
          <w:b/>
          <w:sz w:val="16"/>
          <w:szCs w:val="16"/>
        </w:rPr>
        <w:t xml:space="preserve">О внесении изменений в Положение о бюджетном процессе в Валдайском муниципальном районе    </w:t>
      </w:r>
    </w:p>
    <w:p w:rsidR="007F1E23" w:rsidRPr="007F1E23" w:rsidRDefault="007F1E23" w:rsidP="005B2870">
      <w:pPr>
        <w:jc w:val="center"/>
        <w:rPr>
          <w:rFonts w:ascii="Arial" w:hAnsi="Arial" w:cs="Arial"/>
          <w:b/>
          <w:sz w:val="16"/>
          <w:szCs w:val="16"/>
        </w:rPr>
      </w:pPr>
      <w:r>
        <w:rPr>
          <w:rFonts w:ascii="Arial" w:hAnsi="Arial" w:cs="Arial"/>
          <w:b/>
          <w:sz w:val="16"/>
          <w:szCs w:val="16"/>
        </w:rPr>
        <w:t>Принято Думой муниципального района  25  мая   2017</w:t>
      </w:r>
      <w:r>
        <w:rPr>
          <w:rFonts w:ascii="Arial" w:hAnsi="Arial" w:cs="Arial"/>
          <w:sz w:val="16"/>
          <w:szCs w:val="16"/>
        </w:rPr>
        <w:t xml:space="preserve"> </w:t>
      </w:r>
      <w:r>
        <w:rPr>
          <w:rFonts w:ascii="Arial" w:hAnsi="Arial" w:cs="Arial"/>
          <w:b/>
          <w:sz w:val="16"/>
          <w:szCs w:val="16"/>
        </w:rPr>
        <w:t>года.</w:t>
      </w:r>
    </w:p>
    <w:p w:rsidR="007F1E23" w:rsidRDefault="007F1E23" w:rsidP="005B2870">
      <w:pPr>
        <w:jc w:val="both"/>
        <w:rPr>
          <w:rFonts w:ascii="Arial" w:hAnsi="Arial" w:cs="Arial"/>
          <w:b/>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7F1E23" w:rsidRDefault="007F1E23" w:rsidP="005B2870">
      <w:pPr>
        <w:jc w:val="both"/>
        <w:rPr>
          <w:rFonts w:ascii="Arial" w:hAnsi="Arial" w:cs="Arial"/>
          <w:sz w:val="16"/>
          <w:szCs w:val="16"/>
        </w:rPr>
      </w:pPr>
      <w:r>
        <w:rPr>
          <w:rFonts w:ascii="Arial" w:hAnsi="Arial" w:cs="Arial"/>
          <w:sz w:val="16"/>
          <w:szCs w:val="16"/>
        </w:rPr>
        <w:tab/>
        <w:t xml:space="preserve">1. Внести  изменения  в Положение о бюджетном процессе в Валдайском муниципальном районе, утвержденном решением Думы Валдайского муниципального района от 08.10.2015 года  № 12 «Об утверждении Положения о бюджетном процессе в Валдайском муниципальном районе»: </w:t>
      </w:r>
    </w:p>
    <w:p w:rsidR="007F1E23" w:rsidRDefault="007F1E23" w:rsidP="005B2870">
      <w:pPr>
        <w:jc w:val="both"/>
        <w:rPr>
          <w:rFonts w:ascii="Arial" w:hAnsi="Arial" w:cs="Arial"/>
          <w:sz w:val="16"/>
          <w:szCs w:val="16"/>
        </w:rPr>
      </w:pPr>
      <w:r>
        <w:rPr>
          <w:rFonts w:ascii="Arial" w:hAnsi="Arial" w:cs="Arial"/>
          <w:sz w:val="16"/>
          <w:szCs w:val="16"/>
        </w:rPr>
        <w:tab/>
        <w:t>1.1. В статье 30 пункте 5 в абзаце 5  исключить слова "...классификации операций сектора государственного управления, относящихся к дох</w:t>
      </w:r>
      <w:r>
        <w:rPr>
          <w:rFonts w:ascii="Arial" w:hAnsi="Arial" w:cs="Arial"/>
          <w:sz w:val="16"/>
          <w:szCs w:val="16"/>
        </w:rPr>
        <w:t>о</w:t>
      </w:r>
      <w:r>
        <w:rPr>
          <w:rFonts w:ascii="Arial" w:hAnsi="Arial" w:cs="Arial"/>
          <w:sz w:val="16"/>
          <w:szCs w:val="16"/>
        </w:rPr>
        <w:t>дам бюджета", в абзаце 9 исключить слова "...классификации операций сектора государственного управления, относящихся к источникам финансиров</w:t>
      </w:r>
      <w:r>
        <w:rPr>
          <w:rFonts w:ascii="Arial" w:hAnsi="Arial" w:cs="Arial"/>
          <w:sz w:val="16"/>
          <w:szCs w:val="16"/>
        </w:rPr>
        <w:t>а</w:t>
      </w:r>
      <w:r>
        <w:rPr>
          <w:rFonts w:ascii="Arial" w:hAnsi="Arial" w:cs="Arial"/>
          <w:sz w:val="16"/>
          <w:szCs w:val="16"/>
        </w:rPr>
        <w:t xml:space="preserve">ния дефицитов бюджета". </w:t>
      </w:r>
    </w:p>
    <w:p w:rsidR="007F1E23" w:rsidRDefault="007F1E23" w:rsidP="005B2870">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7F1E23" w:rsidTr="007F1E23">
        <w:tc>
          <w:tcPr>
            <w:tcW w:w="4785" w:type="dxa"/>
            <w:hideMark/>
          </w:tcPr>
          <w:p w:rsidR="007F1E23" w:rsidRDefault="007F1E23" w:rsidP="005B2870">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7F1E23" w:rsidRDefault="007F1E23" w:rsidP="005B2870">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7F1E23" w:rsidRDefault="007F1E23" w:rsidP="005B2870">
            <w:pPr>
              <w:jc w:val="both"/>
              <w:rPr>
                <w:rFonts w:ascii="Arial" w:hAnsi="Arial" w:cs="Arial"/>
                <w:color w:val="000000"/>
                <w:sz w:val="16"/>
                <w:szCs w:val="16"/>
              </w:rPr>
            </w:pPr>
            <w:r>
              <w:rPr>
                <w:rFonts w:ascii="Arial" w:hAnsi="Arial" w:cs="Arial"/>
                <w:color w:val="000000"/>
                <w:sz w:val="16"/>
                <w:szCs w:val="16"/>
              </w:rPr>
              <w:t>«25» мая</w:t>
            </w:r>
            <w:r>
              <w:rPr>
                <w:rFonts w:ascii="Arial" w:hAnsi="Arial" w:cs="Arial"/>
                <w:b/>
                <w:color w:val="000000"/>
                <w:sz w:val="16"/>
                <w:szCs w:val="16"/>
              </w:rPr>
              <w:t xml:space="preserve"> </w:t>
            </w:r>
            <w:r>
              <w:rPr>
                <w:rFonts w:ascii="Arial" w:hAnsi="Arial" w:cs="Arial"/>
                <w:color w:val="000000"/>
                <w:sz w:val="16"/>
                <w:szCs w:val="16"/>
              </w:rPr>
              <w:t>2017 года № 137</w:t>
            </w:r>
          </w:p>
        </w:tc>
        <w:tc>
          <w:tcPr>
            <w:tcW w:w="4785" w:type="dxa"/>
          </w:tcPr>
          <w:p w:rsidR="007F1E23" w:rsidRDefault="007F1E23" w:rsidP="005B2870">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7F1E23" w:rsidRDefault="007F1E23" w:rsidP="005B287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r w:rsidR="004A2BA4">
              <w:rPr>
                <w:rFonts w:ascii="Arial" w:hAnsi="Arial" w:cs="Arial"/>
                <w:b/>
                <w:color w:val="000000"/>
                <w:sz w:val="16"/>
                <w:szCs w:val="16"/>
              </w:rPr>
              <w:t xml:space="preserve">            </w:t>
            </w:r>
            <w:proofErr w:type="spellStart"/>
            <w:r>
              <w:rPr>
                <w:rFonts w:ascii="Arial" w:hAnsi="Arial" w:cs="Arial"/>
                <w:b/>
                <w:color w:val="000000"/>
                <w:sz w:val="16"/>
                <w:szCs w:val="16"/>
              </w:rPr>
              <w:t>В.П.Литвиненко</w:t>
            </w:r>
            <w:proofErr w:type="spellEnd"/>
          </w:p>
          <w:p w:rsidR="007F1E23" w:rsidRDefault="007F1E23" w:rsidP="005B2870">
            <w:pPr>
              <w:jc w:val="both"/>
              <w:rPr>
                <w:rFonts w:ascii="Arial" w:hAnsi="Arial" w:cs="Arial"/>
                <w:color w:val="000000"/>
                <w:sz w:val="16"/>
                <w:szCs w:val="16"/>
              </w:rPr>
            </w:pPr>
          </w:p>
        </w:tc>
      </w:tr>
    </w:tbl>
    <w:p w:rsidR="004A2BA4" w:rsidRDefault="004A2BA4" w:rsidP="005B2870">
      <w:pPr>
        <w:jc w:val="center"/>
        <w:rPr>
          <w:rFonts w:ascii="Arial" w:hAnsi="Arial" w:cs="Arial"/>
          <w:sz w:val="16"/>
          <w:szCs w:val="16"/>
        </w:rPr>
      </w:pPr>
      <w:r>
        <w:rPr>
          <w:rFonts w:ascii="Arial" w:hAnsi="Arial" w:cs="Arial"/>
          <w:sz w:val="16"/>
          <w:szCs w:val="16"/>
        </w:rPr>
        <w:t>ДУМА ВАЛДАЙСКОГО МУНИЦИПАЛЬНОГО РАЙОНА</w:t>
      </w:r>
    </w:p>
    <w:p w:rsidR="004A2BA4" w:rsidRPr="004A2BA4" w:rsidRDefault="004A2BA4" w:rsidP="005B2870">
      <w:pPr>
        <w:pStyle w:val="2"/>
        <w:rPr>
          <w:rFonts w:ascii="Arial" w:hAnsi="Arial" w:cs="Arial"/>
          <w:color w:val="000000"/>
          <w:sz w:val="16"/>
          <w:szCs w:val="16"/>
        </w:rPr>
      </w:pPr>
      <w:r w:rsidRPr="004A2BA4">
        <w:rPr>
          <w:rFonts w:ascii="Arial" w:hAnsi="Arial" w:cs="Arial"/>
          <w:color w:val="000000"/>
          <w:sz w:val="16"/>
          <w:szCs w:val="16"/>
        </w:rPr>
        <w:t>Р Е Ш Е Н И Е</w:t>
      </w:r>
    </w:p>
    <w:p w:rsidR="004A2BA4" w:rsidRDefault="004A2BA4" w:rsidP="005B2870">
      <w:pPr>
        <w:jc w:val="center"/>
        <w:rPr>
          <w:rFonts w:ascii="Arial" w:hAnsi="Arial" w:cs="Arial"/>
          <w:b/>
          <w:sz w:val="16"/>
          <w:szCs w:val="16"/>
        </w:rPr>
      </w:pPr>
      <w:r>
        <w:rPr>
          <w:rFonts w:ascii="Arial" w:hAnsi="Arial" w:cs="Arial"/>
          <w:b/>
          <w:sz w:val="16"/>
          <w:szCs w:val="16"/>
        </w:rPr>
        <w:t>О присвоении звания «Почетный гражданин Валдайского муниципального района»</w:t>
      </w:r>
    </w:p>
    <w:p w:rsidR="004A2BA4" w:rsidRDefault="004A2BA4" w:rsidP="005B2870">
      <w:pPr>
        <w:jc w:val="center"/>
        <w:rPr>
          <w:rFonts w:ascii="Arial" w:hAnsi="Arial" w:cs="Arial"/>
          <w:b/>
          <w:sz w:val="16"/>
          <w:szCs w:val="16"/>
        </w:rPr>
      </w:pPr>
      <w:r>
        <w:rPr>
          <w:rFonts w:ascii="Arial" w:hAnsi="Arial" w:cs="Arial"/>
          <w:b/>
          <w:sz w:val="16"/>
          <w:szCs w:val="16"/>
        </w:rPr>
        <w:t>Принято Думой муниципального района 25 мая 2017 года.</w:t>
      </w:r>
    </w:p>
    <w:p w:rsidR="004A2BA4" w:rsidRDefault="004A2BA4" w:rsidP="005B2870">
      <w:pPr>
        <w:autoSpaceDE w:val="0"/>
        <w:autoSpaceDN w:val="0"/>
        <w:adjustRightInd w:val="0"/>
        <w:ind w:firstLine="720"/>
        <w:jc w:val="both"/>
        <w:rPr>
          <w:rFonts w:ascii="Arial" w:hAnsi="Arial" w:cs="Arial"/>
          <w:b/>
          <w:sz w:val="16"/>
          <w:szCs w:val="16"/>
        </w:rPr>
      </w:pPr>
      <w:proofErr w:type="gramStart"/>
      <w:r>
        <w:rPr>
          <w:rFonts w:ascii="Arial" w:hAnsi="Arial" w:cs="Arial"/>
          <w:sz w:val="16"/>
          <w:szCs w:val="16"/>
        </w:rPr>
        <w:t>Руководствуясь Положением о звании «Почетный гражданин Валдайского муниципального  района», утвержденного решением Думы Валда</w:t>
      </w:r>
      <w:r>
        <w:rPr>
          <w:rFonts w:ascii="Arial" w:hAnsi="Arial" w:cs="Arial"/>
          <w:sz w:val="16"/>
          <w:szCs w:val="16"/>
        </w:rPr>
        <w:t>й</w:t>
      </w:r>
      <w:r>
        <w:rPr>
          <w:rFonts w:ascii="Arial" w:hAnsi="Arial" w:cs="Arial"/>
          <w:sz w:val="16"/>
          <w:szCs w:val="16"/>
        </w:rPr>
        <w:t>ского муниципального района от 25.04.2013 № 201, рассмотрев протокол заседания комиссии по рассмотрению кандидатур для присвоения звания «П</w:t>
      </w:r>
      <w:r>
        <w:rPr>
          <w:rFonts w:ascii="Arial" w:hAnsi="Arial" w:cs="Arial"/>
          <w:sz w:val="16"/>
          <w:szCs w:val="16"/>
        </w:rPr>
        <w:t>о</w:t>
      </w:r>
      <w:r>
        <w:rPr>
          <w:rFonts w:ascii="Arial" w:hAnsi="Arial" w:cs="Arial"/>
          <w:sz w:val="16"/>
          <w:szCs w:val="16"/>
        </w:rPr>
        <w:t>четный гражданин Валдайского муниципального района» от 27.04.2017 № 1 и ходатайство на присвоение звания «Почетный гражданин Валдайского м</w:t>
      </w:r>
      <w:r>
        <w:rPr>
          <w:rFonts w:ascii="Arial" w:hAnsi="Arial" w:cs="Arial"/>
          <w:sz w:val="16"/>
          <w:szCs w:val="16"/>
        </w:rPr>
        <w:t>у</w:t>
      </w:r>
      <w:r>
        <w:rPr>
          <w:rFonts w:ascii="Arial" w:hAnsi="Arial" w:cs="Arial"/>
          <w:sz w:val="16"/>
          <w:szCs w:val="16"/>
        </w:rPr>
        <w:t xml:space="preserve">ниципального района», Дума Валдайского муниципального района </w:t>
      </w:r>
      <w:r>
        <w:rPr>
          <w:rFonts w:ascii="Arial" w:hAnsi="Arial" w:cs="Arial"/>
          <w:b/>
          <w:sz w:val="16"/>
          <w:szCs w:val="16"/>
        </w:rPr>
        <w:t>РЕШИЛА:</w:t>
      </w:r>
      <w:proofErr w:type="gramEnd"/>
    </w:p>
    <w:p w:rsidR="004A2BA4" w:rsidRDefault="004A2BA4" w:rsidP="005B2870">
      <w:pPr>
        <w:ind w:firstLine="720"/>
        <w:jc w:val="both"/>
        <w:rPr>
          <w:rFonts w:ascii="Arial" w:hAnsi="Arial" w:cs="Arial"/>
          <w:sz w:val="16"/>
          <w:szCs w:val="16"/>
        </w:rPr>
      </w:pPr>
      <w:r>
        <w:rPr>
          <w:rFonts w:ascii="Arial" w:hAnsi="Arial" w:cs="Arial"/>
          <w:sz w:val="16"/>
          <w:szCs w:val="16"/>
        </w:rPr>
        <w:t>1. Присвоить звание «Почетный гражданин Валдайского муниципального района» Бавыкину Олегу Митрофановичу, члену Союза писателей России, за развитие связей города Валдая и района с городами России и других стран, за подвижническую деятельность, за участие в общественной и культурной жизни Валдая.</w:t>
      </w:r>
    </w:p>
    <w:p w:rsidR="004A2BA4" w:rsidRDefault="004A2BA4" w:rsidP="005B2870">
      <w:pPr>
        <w:ind w:firstLine="720"/>
        <w:jc w:val="both"/>
        <w:rPr>
          <w:rFonts w:ascii="Arial" w:hAnsi="Arial" w:cs="Arial"/>
          <w:sz w:val="16"/>
          <w:szCs w:val="16"/>
        </w:rPr>
      </w:pPr>
      <w:r>
        <w:rPr>
          <w:rFonts w:ascii="Arial" w:hAnsi="Arial" w:cs="Arial"/>
          <w:sz w:val="16"/>
          <w:szCs w:val="16"/>
        </w:rPr>
        <w:t>2. Вручить Бавыкину Олегу Митрофановичу удостоверение установленного образца, Почетную грамоту, ленту Почета и единовременное д</w:t>
      </w:r>
      <w:r>
        <w:rPr>
          <w:rFonts w:ascii="Arial" w:hAnsi="Arial" w:cs="Arial"/>
          <w:sz w:val="16"/>
          <w:szCs w:val="16"/>
        </w:rPr>
        <w:t>е</w:t>
      </w:r>
      <w:r>
        <w:rPr>
          <w:rFonts w:ascii="Arial" w:hAnsi="Arial" w:cs="Arial"/>
          <w:sz w:val="16"/>
          <w:szCs w:val="16"/>
        </w:rPr>
        <w:t>нежное вознаграждение в размере десяти тысяч рублей.</w:t>
      </w:r>
    </w:p>
    <w:p w:rsidR="004A2BA4" w:rsidRDefault="004A2BA4" w:rsidP="005B2870">
      <w:pPr>
        <w:ind w:firstLine="100"/>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4A2BA4" w:rsidTr="004A2BA4">
        <w:tc>
          <w:tcPr>
            <w:tcW w:w="4785" w:type="dxa"/>
            <w:hideMark/>
          </w:tcPr>
          <w:p w:rsidR="004A2BA4" w:rsidRDefault="004A2BA4" w:rsidP="005B2870">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4A2BA4" w:rsidRDefault="004A2BA4" w:rsidP="005B2870">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4A2BA4" w:rsidRDefault="004A2BA4" w:rsidP="005B2870">
            <w:pPr>
              <w:jc w:val="both"/>
              <w:rPr>
                <w:rFonts w:ascii="Arial" w:hAnsi="Arial" w:cs="Arial"/>
                <w:color w:val="000000"/>
                <w:sz w:val="16"/>
                <w:szCs w:val="16"/>
              </w:rPr>
            </w:pPr>
            <w:r>
              <w:rPr>
                <w:rFonts w:ascii="Arial" w:hAnsi="Arial" w:cs="Arial"/>
                <w:color w:val="000000"/>
                <w:sz w:val="16"/>
                <w:szCs w:val="16"/>
              </w:rPr>
              <w:t xml:space="preserve"> «25» мая</w:t>
            </w:r>
            <w:r>
              <w:rPr>
                <w:rFonts w:ascii="Arial" w:hAnsi="Arial" w:cs="Arial"/>
                <w:b/>
                <w:color w:val="000000"/>
                <w:sz w:val="16"/>
                <w:szCs w:val="16"/>
              </w:rPr>
              <w:t xml:space="preserve"> </w:t>
            </w:r>
            <w:r>
              <w:rPr>
                <w:rFonts w:ascii="Arial" w:hAnsi="Arial" w:cs="Arial"/>
                <w:color w:val="000000"/>
                <w:sz w:val="16"/>
                <w:szCs w:val="16"/>
              </w:rPr>
              <w:t>2017 года № 138</w:t>
            </w:r>
          </w:p>
        </w:tc>
        <w:tc>
          <w:tcPr>
            <w:tcW w:w="4785" w:type="dxa"/>
          </w:tcPr>
          <w:p w:rsidR="004A2BA4" w:rsidRDefault="004A2BA4" w:rsidP="005B2870">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4A2BA4" w:rsidRDefault="004A2BA4" w:rsidP="005B287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w:t>
            </w:r>
            <w:r w:rsidR="00D0387D">
              <w:rPr>
                <w:rFonts w:ascii="Arial" w:hAnsi="Arial" w:cs="Arial"/>
                <w:b/>
                <w:color w:val="000000"/>
                <w:sz w:val="16"/>
                <w:szCs w:val="16"/>
              </w:rPr>
              <w:t>о</w:t>
            </w:r>
            <w:proofErr w:type="spellEnd"/>
          </w:p>
        </w:tc>
      </w:tr>
    </w:tbl>
    <w:p w:rsidR="00BB265F" w:rsidRDefault="00BB265F" w:rsidP="005B2870">
      <w:pPr>
        <w:shd w:val="clear" w:color="auto" w:fill="FFFFFF"/>
        <w:suppressAutoHyphens/>
        <w:jc w:val="both"/>
        <w:rPr>
          <w:rFonts w:ascii="Arial" w:hAnsi="Arial" w:cs="Arial"/>
          <w:sz w:val="20"/>
          <w:szCs w:val="20"/>
        </w:rPr>
      </w:pPr>
    </w:p>
    <w:p w:rsidR="00D0387D" w:rsidRDefault="00D0387D" w:rsidP="005B2870">
      <w:pPr>
        <w:jc w:val="center"/>
        <w:rPr>
          <w:rFonts w:ascii="Arial" w:hAnsi="Arial" w:cs="Arial"/>
          <w:sz w:val="16"/>
          <w:szCs w:val="16"/>
        </w:rPr>
      </w:pPr>
      <w:r>
        <w:rPr>
          <w:rFonts w:ascii="Arial" w:hAnsi="Arial" w:cs="Arial"/>
          <w:sz w:val="16"/>
          <w:szCs w:val="16"/>
        </w:rPr>
        <w:t>ДУМА ВАЛДАЙСКОГО МУНИЦИПАЛЬНОГО РАЙОНА</w:t>
      </w:r>
    </w:p>
    <w:p w:rsidR="00D0387D" w:rsidRPr="00D0387D" w:rsidRDefault="00D0387D" w:rsidP="005B2870">
      <w:pPr>
        <w:pStyle w:val="2"/>
        <w:rPr>
          <w:rFonts w:ascii="Arial" w:hAnsi="Arial" w:cs="Arial"/>
          <w:color w:val="000000"/>
          <w:sz w:val="16"/>
          <w:szCs w:val="16"/>
        </w:rPr>
      </w:pPr>
      <w:r w:rsidRPr="00D0387D">
        <w:rPr>
          <w:rFonts w:ascii="Arial" w:hAnsi="Arial" w:cs="Arial"/>
          <w:color w:val="000000"/>
          <w:sz w:val="16"/>
          <w:szCs w:val="16"/>
        </w:rPr>
        <w:t>Р Е Ш Е Н И Е</w:t>
      </w:r>
    </w:p>
    <w:p w:rsidR="00D0387D" w:rsidRDefault="00D0387D" w:rsidP="005B2870">
      <w:pPr>
        <w:jc w:val="center"/>
        <w:rPr>
          <w:rFonts w:ascii="Arial" w:hAnsi="Arial" w:cs="Arial"/>
          <w:b/>
          <w:sz w:val="16"/>
          <w:szCs w:val="16"/>
        </w:rPr>
      </w:pPr>
      <w:r>
        <w:rPr>
          <w:rFonts w:ascii="Arial" w:hAnsi="Arial" w:cs="Arial"/>
          <w:b/>
          <w:sz w:val="16"/>
          <w:szCs w:val="16"/>
        </w:rPr>
        <w:t>О предложении по передаче в муниципальную собственность Валдайского муниципального района земельного участка и  объекта недвижим</w:t>
      </w:r>
      <w:r>
        <w:rPr>
          <w:rFonts w:ascii="Arial" w:hAnsi="Arial" w:cs="Arial"/>
          <w:b/>
          <w:sz w:val="16"/>
          <w:szCs w:val="16"/>
        </w:rPr>
        <w:t>о</w:t>
      </w:r>
      <w:r>
        <w:rPr>
          <w:rFonts w:ascii="Arial" w:hAnsi="Arial" w:cs="Arial"/>
          <w:b/>
          <w:sz w:val="16"/>
          <w:szCs w:val="16"/>
        </w:rPr>
        <w:t xml:space="preserve">го имущества </w:t>
      </w:r>
      <w:proofErr w:type="spellStart"/>
      <w:r>
        <w:rPr>
          <w:rFonts w:ascii="Arial" w:hAnsi="Arial" w:cs="Arial"/>
          <w:b/>
          <w:sz w:val="16"/>
          <w:szCs w:val="16"/>
        </w:rPr>
        <w:t>Едровского</w:t>
      </w:r>
      <w:proofErr w:type="spellEnd"/>
      <w:r>
        <w:rPr>
          <w:rFonts w:ascii="Arial" w:hAnsi="Arial" w:cs="Arial"/>
          <w:b/>
          <w:sz w:val="16"/>
          <w:szCs w:val="16"/>
        </w:rPr>
        <w:t xml:space="preserve"> сельского поселения</w:t>
      </w:r>
    </w:p>
    <w:p w:rsidR="00D0387D" w:rsidRDefault="00D0387D" w:rsidP="005B2870">
      <w:pPr>
        <w:ind w:firstLine="708"/>
        <w:jc w:val="both"/>
        <w:rPr>
          <w:rFonts w:ascii="Arial" w:hAnsi="Arial" w:cs="Arial"/>
          <w:b/>
          <w:sz w:val="16"/>
          <w:szCs w:val="16"/>
        </w:rPr>
      </w:pPr>
      <w:proofErr w:type="gramStart"/>
      <w:r>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областным законом от 31.08.2015  № 825-ОЗ «О некоторых вопросах разграничения имущества, находящегося в муниципальной со</w:t>
      </w:r>
      <w:r>
        <w:rPr>
          <w:rFonts w:ascii="Arial" w:hAnsi="Arial" w:cs="Arial"/>
          <w:sz w:val="16"/>
          <w:szCs w:val="16"/>
        </w:rPr>
        <w:t>б</w:t>
      </w:r>
      <w:r>
        <w:rPr>
          <w:rFonts w:ascii="Arial" w:hAnsi="Arial" w:cs="Arial"/>
          <w:sz w:val="16"/>
          <w:szCs w:val="16"/>
        </w:rPr>
        <w:t>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постановлением Правительства Новгородской области от 14.01.2016</w:t>
      </w:r>
      <w:proofErr w:type="gramEnd"/>
      <w:r>
        <w:rPr>
          <w:rFonts w:ascii="Arial" w:hAnsi="Arial" w:cs="Arial"/>
          <w:sz w:val="16"/>
          <w:szCs w:val="16"/>
        </w:rPr>
        <w:t xml:space="preserve">  № </w:t>
      </w:r>
      <w:proofErr w:type="gramStart"/>
      <w:r>
        <w:rPr>
          <w:rFonts w:ascii="Arial" w:hAnsi="Arial" w:cs="Arial"/>
          <w:sz w:val="16"/>
          <w:szCs w:val="16"/>
        </w:rPr>
        <w:t>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w:t>
      </w:r>
      <w:r>
        <w:rPr>
          <w:rFonts w:ascii="Arial" w:hAnsi="Arial" w:cs="Arial"/>
          <w:sz w:val="16"/>
          <w:szCs w:val="16"/>
        </w:rPr>
        <w:t>й</w:t>
      </w:r>
      <w:r>
        <w:rPr>
          <w:rFonts w:ascii="Arial" w:hAnsi="Arial" w:cs="Arial"/>
          <w:sz w:val="16"/>
          <w:szCs w:val="16"/>
        </w:rPr>
        <w:t xml:space="preserve">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решения Совета депутатов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от  26.04.2017 № 87 «О предложении по пер</w:t>
      </w:r>
      <w:r>
        <w:rPr>
          <w:rFonts w:ascii="Arial" w:hAnsi="Arial" w:cs="Arial"/>
          <w:sz w:val="16"/>
          <w:szCs w:val="16"/>
        </w:rPr>
        <w:t>е</w:t>
      </w:r>
      <w:r>
        <w:rPr>
          <w:rFonts w:ascii="Arial" w:hAnsi="Arial" w:cs="Arial"/>
          <w:sz w:val="16"/>
          <w:szCs w:val="16"/>
        </w:rPr>
        <w:t>даче в муниципальную собственность Валдайского муниципального района земельного участка</w:t>
      </w:r>
      <w:proofErr w:type="gramEnd"/>
      <w:r>
        <w:rPr>
          <w:rFonts w:ascii="Arial" w:hAnsi="Arial" w:cs="Arial"/>
          <w:sz w:val="16"/>
          <w:szCs w:val="16"/>
        </w:rPr>
        <w:t xml:space="preserve"> и объекта недвижимого имущества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Дума Валдайского муниципального района </w:t>
      </w:r>
      <w:r>
        <w:rPr>
          <w:rFonts w:ascii="Arial" w:hAnsi="Arial" w:cs="Arial"/>
          <w:b/>
          <w:sz w:val="16"/>
          <w:szCs w:val="16"/>
        </w:rPr>
        <w:t>РЕШИЛА:</w:t>
      </w:r>
    </w:p>
    <w:p w:rsidR="00D0387D" w:rsidRPr="00510C94" w:rsidRDefault="00D0387D" w:rsidP="005B2870">
      <w:pPr>
        <w:pStyle w:val="1"/>
        <w:ind w:firstLine="709"/>
        <w:jc w:val="both"/>
        <w:rPr>
          <w:rFonts w:ascii="Arial" w:hAnsi="Arial" w:cs="Arial"/>
          <w:b w:val="0"/>
          <w:sz w:val="16"/>
          <w:szCs w:val="16"/>
        </w:rPr>
      </w:pPr>
      <w:r w:rsidRPr="00510C94">
        <w:rPr>
          <w:rFonts w:ascii="Arial" w:hAnsi="Arial" w:cs="Arial"/>
          <w:b w:val="0"/>
          <w:sz w:val="16"/>
          <w:szCs w:val="16"/>
        </w:rPr>
        <w:t xml:space="preserve">1. Предложить </w:t>
      </w:r>
      <w:proofErr w:type="spellStart"/>
      <w:r w:rsidRPr="00510C94">
        <w:rPr>
          <w:rFonts w:ascii="Arial" w:hAnsi="Arial" w:cs="Arial"/>
          <w:b w:val="0"/>
          <w:sz w:val="16"/>
          <w:szCs w:val="16"/>
        </w:rPr>
        <w:t>Едровскому</w:t>
      </w:r>
      <w:proofErr w:type="spellEnd"/>
      <w:r w:rsidRPr="00510C94">
        <w:rPr>
          <w:rFonts w:ascii="Arial" w:hAnsi="Arial" w:cs="Arial"/>
          <w:b w:val="0"/>
          <w:sz w:val="16"/>
          <w:szCs w:val="16"/>
        </w:rPr>
        <w:t xml:space="preserve"> сельскому поселению  передать в муниципальную собственность Валдайского муниципального района земельный участок и объект недвижимого имущества  согласно прилагаемому перечню.</w:t>
      </w:r>
    </w:p>
    <w:p w:rsidR="00D0387D" w:rsidRDefault="00D0387D" w:rsidP="005B2870">
      <w:pPr>
        <w:ind w:firstLine="709"/>
        <w:rPr>
          <w:rFonts w:ascii="Arial" w:hAnsi="Arial" w:cs="Arial"/>
          <w:sz w:val="16"/>
          <w:szCs w:val="16"/>
        </w:rPr>
      </w:pPr>
      <w:r>
        <w:rPr>
          <w:rFonts w:ascii="Arial" w:hAnsi="Arial" w:cs="Arial"/>
          <w:sz w:val="16"/>
          <w:szCs w:val="16"/>
        </w:rPr>
        <w:t>2. Опубликовать решение в бюллетене «Валдайский Вестник».</w:t>
      </w:r>
    </w:p>
    <w:p w:rsidR="00D0387D" w:rsidRDefault="00D0387D" w:rsidP="005B2870">
      <w:pPr>
        <w:pStyle w:val="a5"/>
        <w:tabs>
          <w:tab w:val="left" w:pos="709"/>
        </w:tabs>
        <w:jc w:val="both"/>
        <w:rPr>
          <w:rFonts w:ascii="Arial" w:hAnsi="Arial" w:cs="Arial"/>
          <w:b/>
          <w:sz w:val="16"/>
          <w:szCs w:val="16"/>
          <w:lang w:val="ru-RU"/>
        </w:rPr>
      </w:pPr>
      <w:r>
        <w:rPr>
          <w:rFonts w:ascii="Arial" w:hAnsi="Arial" w:cs="Arial"/>
          <w:b/>
          <w:sz w:val="16"/>
          <w:szCs w:val="16"/>
          <w:lang w:val="ru-RU"/>
        </w:rPr>
        <w:t xml:space="preserve">Председатель Думы </w:t>
      </w:r>
      <w:proofErr w:type="gramStart"/>
      <w:r>
        <w:rPr>
          <w:rFonts w:ascii="Arial" w:hAnsi="Arial" w:cs="Arial"/>
          <w:b/>
          <w:sz w:val="16"/>
          <w:szCs w:val="16"/>
          <w:lang w:val="ru-RU"/>
        </w:rPr>
        <w:t>Валдайского</w:t>
      </w:r>
      <w:proofErr w:type="gramEnd"/>
    </w:p>
    <w:p w:rsidR="00D0387D" w:rsidRPr="00A55720" w:rsidRDefault="00D0387D" w:rsidP="005B2870">
      <w:pPr>
        <w:pStyle w:val="a5"/>
        <w:tabs>
          <w:tab w:val="clear" w:pos="8306"/>
          <w:tab w:val="left" w:pos="709"/>
          <w:tab w:val="right" w:pos="8640"/>
        </w:tabs>
        <w:jc w:val="both"/>
        <w:rPr>
          <w:rFonts w:ascii="Arial" w:hAnsi="Arial" w:cs="Arial"/>
          <w:sz w:val="16"/>
          <w:szCs w:val="16"/>
          <w:lang w:val="ru-RU"/>
        </w:rPr>
      </w:pPr>
      <w:r>
        <w:rPr>
          <w:rFonts w:ascii="Arial" w:hAnsi="Arial" w:cs="Arial"/>
          <w:b/>
          <w:sz w:val="16"/>
          <w:szCs w:val="16"/>
          <w:lang w:val="ru-RU"/>
        </w:rPr>
        <w:t xml:space="preserve">муниципального района       </w:t>
      </w:r>
      <w:r>
        <w:rPr>
          <w:rFonts w:ascii="Arial" w:hAnsi="Arial" w:cs="Arial"/>
          <w:b/>
          <w:sz w:val="16"/>
          <w:szCs w:val="16"/>
          <w:lang w:val="ru-RU"/>
        </w:rPr>
        <w:tab/>
        <w:t xml:space="preserve">                  В.П. Литвиненко</w:t>
      </w:r>
    </w:p>
    <w:p w:rsidR="00D0387D" w:rsidRDefault="00D0387D" w:rsidP="005B2870">
      <w:pPr>
        <w:jc w:val="both"/>
        <w:rPr>
          <w:rFonts w:ascii="Arial" w:hAnsi="Arial" w:cs="Arial"/>
          <w:color w:val="000000"/>
          <w:sz w:val="16"/>
          <w:szCs w:val="16"/>
        </w:rPr>
      </w:pPr>
      <w:r>
        <w:rPr>
          <w:rFonts w:ascii="Arial" w:hAnsi="Arial" w:cs="Arial"/>
          <w:color w:val="000000"/>
          <w:sz w:val="16"/>
          <w:szCs w:val="16"/>
        </w:rPr>
        <w:t>от «25» мая 2017 года № 139</w:t>
      </w:r>
    </w:p>
    <w:p w:rsidR="00D0387D" w:rsidRDefault="00D0387D" w:rsidP="005B2870">
      <w:pPr>
        <w:widowControl w:val="0"/>
        <w:autoSpaceDE w:val="0"/>
        <w:autoSpaceDN w:val="0"/>
        <w:adjustRightInd w:val="0"/>
        <w:jc w:val="center"/>
        <w:rPr>
          <w:rFonts w:ascii="Arial" w:hAnsi="Arial" w:cs="Arial"/>
          <w:sz w:val="16"/>
          <w:szCs w:val="16"/>
        </w:rPr>
      </w:pPr>
      <w:r>
        <w:rPr>
          <w:rFonts w:ascii="Arial" w:hAnsi="Arial" w:cs="Arial"/>
          <w:sz w:val="16"/>
          <w:szCs w:val="16"/>
        </w:rPr>
        <w:t>Приложение к решению Думы Валдайского муниципального района от 25.05.2017 №139</w:t>
      </w:r>
    </w:p>
    <w:p w:rsidR="00D0387D" w:rsidRDefault="00D0387D" w:rsidP="005B2870">
      <w:pPr>
        <w:pStyle w:val="ConsPlusNormal"/>
        <w:ind w:firstLine="0"/>
        <w:jc w:val="center"/>
        <w:rPr>
          <w:b/>
          <w:sz w:val="16"/>
          <w:szCs w:val="16"/>
        </w:rPr>
      </w:pPr>
      <w:r>
        <w:rPr>
          <w:b/>
          <w:sz w:val="16"/>
          <w:szCs w:val="16"/>
        </w:rPr>
        <w:t>ПЕРЕЧЕНЬ</w:t>
      </w:r>
    </w:p>
    <w:p w:rsidR="00D0387D" w:rsidRDefault="00D0387D" w:rsidP="005B2870">
      <w:pPr>
        <w:pStyle w:val="ConsPlusNormal"/>
        <w:ind w:firstLine="0"/>
        <w:jc w:val="center"/>
        <w:rPr>
          <w:sz w:val="16"/>
          <w:szCs w:val="16"/>
        </w:rPr>
      </w:pPr>
      <w:r>
        <w:rPr>
          <w:sz w:val="16"/>
          <w:szCs w:val="16"/>
        </w:rPr>
        <w:t xml:space="preserve">земельных участков и объектов недвижимого имущества, предлагаемых к передаче </w:t>
      </w:r>
      <w:proofErr w:type="spellStart"/>
      <w:r>
        <w:rPr>
          <w:sz w:val="16"/>
          <w:szCs w:val="16"/>
        </w:rPr>
        <w:t>Едровским</w:t>
      </w:r>
      <w:proofErr w:type="spellEnd"/>
      <w:r>
        <w:rPr>
          <w:sz w:val="16"/>
          <w:szCs w:val="16"/>
        </w:rPr>
        <w:t xml:space="preserve"> сельским поселением в </w:t>
      </w:r>
      <w:proofErr w:type="gramStart"/>
      <w:r>
        <w:rPr>
          <w:sz w:val="16"/>
          <w:szCs w:val="16"/>
        </w:rPr>
        <w:t>муниципальную</w:t>
      </w:r>
      <w:proofErr w:type="gramEnd"/>
    </w:p>
    <w:p w:rsidR="00747128" w:rsidRDefault="00D0387D" w:rsidP="005B2870">
      <w:pPr>
        <w:shd w:val="clear" w:color="auto" w:fill="FFFFFF"/>
        <w:suppressAutoHyphens/>
        <w:jc w:val="center"/>
        <w:rPr>
          <w:rFonts w:ascii="Arial" w:hAnsi="Arial" w:cs="Arial"/>
          <w:sz w:val="16"/>
          <w:szCs w:val="16"/>
        </w:rPr>
      </w:pPr>
      <w:r>
        <w:rPr>
          <w:rFonts w:ascii="Arial" w:hAnsi="Arial" w:cs="Arial"/>
          <w:sz w:val="16"/>
          <w:szCs w:val="16"/>
        </w:rPr>
        <w:t>собственность Валдайского муниципального района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2127"/>
        <w:gridCol w:w="1842"/>
        <w:gridCol w:w="1701"/>
        <w:gridCol w:w="3562"/>
        <w:gridCol w:w="2126"/>
      </w:tblGrid>
      <w:tr w:rsidR="00A55720" w:rsidTr="00A55720">
        <w:trPr>
          <w:trHeight w:val="1201"/>
        </w:trPr>
        <w:tc>
          <w:tcPr>
            <w:tcW w:w="2127" w:type="dxa"/>
            <w:tcBorders>
              <w:top w:val="single" w:sz="4" w:space="0" w:color="auto"/>
              <w:left w:val="single" w:sz="4" w:space="0" w:color="auto"/>
              <w:bottom w:val="single" w:sz="4" w:space="0" w:color="auto"/>
              <w:right w:val="single" w:sz="4" w:space="0" w:color="auto"/>
            </w:tcBorders>
            <w:vAlign w:val="center"/>
            <w:hideMark/>
          </w:tcPr>
          <w:p w:rsidR="00A55720" w:rsidRDefault="00A55720" w:rsidP="005B2870">
            <w:pPr>
              <w:pStyle w:val="ConsPlusNonformat"/>
              <w:jc w:val="center"/>
              <w:rPr>
                <w:rFonts w:ascii="Arial" w:hAnsi="Arial" w:cs="Arial"/>
                <w:b/>
                <w:sz w:val="16"/>
                <w:szCs w:val="16"/>
              </w:rPr>
            </w:pPr>
            <w:r>
              <w:rPr>
                <w:rFonts w:ascii="Arial" w:hAnsi="Arial" w:cs="Arial"/>
                <w:b/>
                <w:sz w:val="16"/>
                <w:szCs w:val="16"/>
              </w:rPr>
              <w:t>Полное наименование муниципаль</w:t>
            </w:r>
            <w:r>
              <w:rPr>
                <w:rFonts w:ascii="Arial" w:hAnsi="Arial" w:cs="Arial"/>
                <w:b/>
                <w:spacing w:val="-14"/>
                <w:sz w:val="16"/>
                <w:szCs w:val="16"/>
              </w:rPr>
              <w:t>ного унитарн</w:t>
            </w:r>
            <w:r>
              <w:rPr>
                <w:rFonts w:ascii="Arial" w:hAnsi="Arial" w:cs="Arial"/>
                <w:b/>
                <w:spacing w:val="-14"/>
                <w:sz w:val="16"/>
                <w:szCs w:val="16"/>
              </w:rPr>
              <w:t>о</w:t>
            </w:r>
            <w:r>
              <w:rPr>
                <w:rFonts w:ascii="Arial" w:hAnsi="Arial" w:cs="Arial"/>
                <w:b/>
                <w:spacing w:val="-14"/>
                <w:sz w:val="16"/>
                <w:szCs w:val="16"/>
              </w:rPr>
              <w:t>го предприятия, муниц</w:t>
            </w:r>
            <w:r>
              <w:rPr>
                <w:rFonts w:ascii="Arial" w:hAnsi="Arial" w:cs="Arial"/>
                <w:b/>
                <w:spacing w:val="-14"/>
                <w:sz w:val="16"/>
                <w:szCs w:val="16"/>
              </w:rPr>
              <w:t>и</w:t>
            </w:r>
            <w:r>
              <w:rPr>
                <w:rFonts w:ascii="Arial" w:hAnsi="Arial" w:cs="Arial"/>
                <w:b/>
                <w:spacing w:val="-14"/>
                <w:sz w:val="16"/>
                <w:szCs w:val="16"/>
              </w:rPr>
              <w:t>паль</w:t>
            </w:r>
            <w:r>
              <w:rPr>
                <w:rFonts w:ascii="Arial" w:hAnsi="Arial" w:cs="Arial"/>
                <w:b/>
                <w:sz w:val="16"/>
                <w:szCs w:val="16"/>
              </w:rPr>
              <w:t xml:space="preserve">ного учреждения, являющихся </w:t>
            </w:r>
            <w:proofErr w:type="spellStart"/>
            <w:proofErr w:type="gramStart"/>
            <w:r>
              <w:rPr>
                <w:rFonts w:ascii="Arial" w:hAnsi="Arial" w:cs="Arial"/>
                <w:b/>
                <w:sz w:val="16"/>
                <w:szCs w:val="16"/>
              </w:rPr>
              <w:t>балан</w:t>
            </w:r>
            <w:proofErr w:type="spellEnd"/>
            <w:r>
              <w:rPr>
                <w:rFonts w:ascii="Arial" w:hAnsi="Arial" w:cs="Arial"/>
                <w:b/>
                <w:sz w:val="16"/>
                <w:szCs w:val="16"/>
              </w:rPr>
              <w:t>-содержателями</w:t>
            </w:r>
            <w:proofErr w:type="gramEnd"/>
            <w:r>
              <w:rPr>
                <w:rFonts w:ascii="Arial" w:hAnsi="Arial" w:cs="Arial"/>
                <w:b/>
                <w:sz w:val="16"/>
                <w:szCs w:val="16"/>
              </w:rPr>
              <w:t xml:space="preserve"> объе</w:t>
            </w:r>
            <w:r>
              <w:rPr>
                <w:rFonts w:ascii="Arial" w:hAnsi="Arial" w:cs="Arial"/>
                <w:b/>
                <w:sz w:val="16"/>
                <w:szCs w:val="16"/>
              </w:rPr>
              <w:t>к</w:t>
            </w:r>
            <w:r>
              <w:rPr>
                <w:rFonts w:ascii="Arial" w:hAnsi="Arial" w:cs="Arial"/>
                <w:b/>
                <w:sz w:val="16"/>
                <w:szCs w:val="16"/>
              </w:rPr>
              <w:t>тов, предлагаемых к передаче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55720" w:rsidRDefault="00A55720" w:rsidP="005B2870">
            <w:pPr>
              <w:pStyle w:val="ConsPlusNonformat"/>
              <w:jc w:val="center"/>
              <w:rPr>
                <w:rFonts w:ascii="Arial" w:hAnsi="Arial" w:cs="Arial"/>
                <w:b/>
                <w:sz w:val="16"/>
                <w:szCs w:val="16"/>
              </w:rPr>
            </w:pPr>
            <w:r>
              <w:rPr>
                <w:rFonts w:ascii="Arial" w:hAnsi="Arial" w:cs="Arial"/>
                <w:b/>
                <w:sz w:val="16"/>
                <w:szCs w:val="16"/>
              </w:rPr>
              <w:t>Адрес муниципал</w:t>
            </w:r>
            <w:r>
              <w:rPr>
                <w:rFonts w:ascii="Arial" w:hAnsi="Arial" w:cs="Arial"/>
                <w:b/>
                <w:sz w:val="16"/>
                <w:szCs w:val="16"/>
              </w:rPr>
              <w:t>ь</w:t>
            </w:r>
            <w:r>
              <w:rPr>
                <w:rFonts w:ascii="Arial" w:hAnsi="Arial" w:cs="Arial"/>
                <w:b/>
                <w:sz w:val="16"/>
                <w:szCs w:val="16"/>
              </w:rPr>
              <w:t>ного унитарного предприятия, мун</w:t>
            </w:r>
            <w:r>
              <w:rPr>
                <w:rFonts w:ascii="Arial" w:hAnsi="Arial" w:cs="Arial"/>
                <w:b/>
                <w:sz w:val="16"/>
                <w:szCs w:val="16"/>
              </w:rPr>
              <w:t>и</w:t>
            </w:r>
            <w:r>
              <w:rPr>
                <w:rFonts w:ascii="Arial" w:hAnsi="Arial" w:cs="Arial"/>
                <w:b/>
                <w:sz w:val="16"/>
                <w:szCs w:val="16"/>
              </w:rPr>
              <w:t>ципального учрежд</w:t>
            </w:r>
            <w:r>
              <w:rPr>
                <w:rFonts w:ascii="Arial" w:hAnsi="Arial" w:cs="Arial"/>
                <w:b/>
                <w:sz w:val="16"/>
                <w:szCs w:val="16"/>
              </w:rPr>
              <w:t>е</w:t>
            </w:r>
            <w:r>
              <w:rPr>
                <w:rFonts w:ascii="Arial" w:hAnsi="Arial" w:cs="Arial"/>
                <w:b/>
                <w:sz w:val="16"/>
                <w:szCs w:val="16"/>
              </w:rPr>
              <w:t>ния, являющегося балансодержателем объектов, предлаг</w:t>
            </w:r>
            <w:r>
              <w:rPr>
                <w:rFonts w:ascii="Arial" w:hAnsi="Arial" w:cs="Arial"/>
                <w:b/>
                <w:sz w:val="16"/>
                <w:szCs w:val="16"/>
              </w:rPr>
              <w:t>а</w:t>
            </w:r>
            <w:r>
              <w:rPr>
                <w:rFonts w:ascii="Arial" w:hAnsi="Arial" w:cs="Arial"/>
                <w:b/>
                <w:sz w:val="16"/>
                <w:szCs w:val="16"/>
              </w:rPr>
              <w:t>емых к передаче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5720" w:rsidRDefault="00A55720" w:rsidP="005B2870">
            <w:pPr>
              <w:pStyle w:val="ConsPlusNonformat"/>
              <w:jc w:val="center"/>
              <w:rPr>
                <w:rFonts w:ascii="Arial" w:hAnsi="Arial" w:cs="Arial"/>
                <w:b/>
                <w:sz w:val="16"/>
                <w:szCs w:val="16"/>
              </w:rPr>
            </w:pPr>
            <w:r>
              <w:rPr>
                <w:rFonts w:ascii="Arial" w:hAnsi="Arial" w:cs="Arial"/>
                <w:b/>
                <w:sz w:val="16"/>
                <w:szCs w:val="16"/>
              </w:rPr>
              <w:t>Наименование м</w:t>
            </w:r>
            <w:r>
              <w:rPr>
                <w:rFonts w:ascii="Arial" w:hAnsi="Arial" w:cs="Arial"/>
                <w:b/>
                <w:sz w:val="16"/>
                <w:szCs w:val="16"/>
              </w:rPr>
              <w:t>у</w:t>
            </w:r>
            <w:r>
              <w:rPr>
                <w:rFonts w:ascii="Arial" w:hAnsi="Arial" w:cs="Arial"/>
                <w:b/>
                <w:sz w:val="16"/>
                <w:szCs w:val="16"/>
              </w:rPr>
              <w:t>ниципального имущества</w:t>
            </w:r>
          </w:p>
        </w:tc>
        <w:tc>
          <w:tcPr>
            <w:tcW w:w="3562" w:type="dxa"/>
            <w:tcBorders>
              <w:top w:val="single" w:sz="4" w:space="0" w:color="auto"/>
              <w:left w:val="single" w:sz="4" w:space="0" w:color="auto"/>
              <w:bottom w:val="single" w:sz="4" w:space="0" w:color="auto"/>
              <w:right w:val="single" w:sz="4" w:space="0" w:color="auto"/>
            </w:tcBorders>
            <w:vAlign w:val="center"/>
            <w:hideMark/>
          </w:tcPr>
          <w:p w:rsidR="00A55720" w:rsidRDefault="00A55720" w:rsidP="005B2870">
            <w:pPr>
              <w:pStyle w:val="ConsPlusNonformat"/>
              <w:jc w:val="center"/>
              <w:rPr>
                <w:rFonts w:ascii="Arial" w:hAnsi="Arial" w:cs="Arial"/>
                <w:b/>
                <w:sz w:val="16"/>
                <w:szCs w:val="16"/>
              </w:rPr>
            </w:pPr>
            <w:r>
              <w:rPr>
                <w:rFonts w:ascii="Arial" w:hAnsi="Arial" w:cs="Arial"/>
                <w:b/>
                <w:sz w:val="16"/>
                <w:szCs w:val="16"/>
              </w:rPr>
              <w:t>Адрес объекта недвижимого</w:t>
            </w:r>
            <w:r>
              <w:rPr>
                <w:rFonts w:ascii="Arial" w:hAnsi="Arial" w:cs="Arial"/>
                <w:b/>
                <w:sz w:val="16"/>
                <w:szCs w:val="16"/>
              </w:rPr>
              <w:br/>
              <w:t>имущества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5720" w:rsidRDefault="00A55720" w:rsidP="005B2870">
            <w:pPr>
              <w:pStyle w:val="ConsPlusNonformat"/>
              <w:jc w:val="center"/>
              <w:rPr>
                <w:rFonts w:ascii="Arial" w:hAnsi="Arial" w:cs="Arial"/>
                <w:b/>
                <w:sz w:val="16"/>
                <w:szCs w:val="16"/>
              </w:rPr>
            </w:pPr>
            <w:r>
              <w:rPr>
                <w:rFonts w:ascii="Arial" w:hAnsi="Arial" w:cs="Arial"/>
                <w:b/>
                <w:sz w:val="16"/>
                <w:szCs w:val="16"/>
              </w:rPr>
              <w:t>Индивидуализирующие характеристики</w:t>
            </w:r>
            <w:r>
              <w:rPr>
                <w:rFonts w:ascii="Arial" w:hAnsi="Arial" w:cs="Arial"/>
                <w:b/>
                <w:sz w:val="16"/>
                <w:szCs w:val="16"/>
              </w:rPr>
              <w:br/>
            </w:r>
            <w:r>
              <w:rPr>
                <w:rFonts w:ascii="Arial" w:hAnsi="Arial" w:cs="Arial"/>
                <w:b/>
                <w:spacing w:val="-12"/>
                <w:sz w:val="16"/>
                <w:szCs w:val="16"/>
              </w:rPr>
              <w:t>имущества</w:t>
            </w:r>
          </w:p>
        </w:tc>
      </w:tr>
      <w:tr w:rsidR="00A55720" w:rsidTr="00A55720">
        <w:trPr>
          <w:trHeight w:val="252"/>
        </w:trPr>
        <w:tc>
          <w:tcPr>
            <w:tcW w:w="2127"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jc w:val="both"/>
              <w:rPr>
                <w:rFonts w:ascii="Arial" w:hAnsi="Arial" w:cs="Arial"/>
                <w:sz w:val="16"/>
                <w:szCs w:val="16"/>
              </w:rPr>
            </w:pPr>
            <w:r>
              <w:rPr>
                <w:rFonts w:ascii="Arial" w:hAnsi="Arial" w:cs="Arial"/>
                <w:sz w:val="16"/>
                <w:szCs w:val="16"/>
              </w:rPr>
              <w:t>земельный участок</w:t>
            </w:r>
          </w:p>
          <w:p w:rsidR="00A55720" w:rsidRDefault="00A55720" w:rsidP="005B2870">
            <w:pPr>
              <w:pStyle w:val="ConsPlusNonformat"/>
              <w:ind w:firstLine="709"/>
              <w:jc w:val="both"/>
              <w:rPr>
                <w:rFonts w:ascii="Arial" w:hAnsi="Arial" w:cs="Arial"/>
                <w:sz w:val="16"/>
                <w:szCs w:val="16"/>
              </w:rPr>
            </w:pPr>
          </w:p>
        </w:tc>
        <w:tc>
          <w:tcPr>
            <w:tcW w:w="3562"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jc w:val="center"/>
              <w:rPr>
                <w:rFonts w:ascii="Arial" w:hAnsi="Arial" w:cs="Arial"/>
                <w:sz w:val="16"/>
                <w:szCs w:val="16"/>
              </w:rPr>
            </w:pPr>
            <w:r>
              <w:rPr>
                <w:rFonts w:ascii="Arial" w:hAnsi="Arial" w:cs="Arial"/>
                <w:sz w:val="16"/>
                <w:szCs w:val="16"/>
              </w:rPr>
              <w:t>Российская Федерация, Новгородская о</w:t>
            </w:r>
            <w:r>
              <w:rPr>
                <w:rFonts w:ascii="Arial" w:hAnsi="Arial" w:cs="Arial"/>
                <w:sz w:val="16"/>
                <w:szCs w:val="16"/>
              </w:rPr>
              <w:t>б</w:t>
            </w:r>
            <w:r>
              <w:rPr>
                <w:rFonts w:ascii="Arial" w:hAnsi="Arial" w:cs="Arial"/>
                <w:sz w:val="16"/>
                <w:szCs w:val="16"/>
              </w:rPr>
              <w:t xml:space="preserve">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w:t>
            </w:r>
            <w:r>
              <w:rPr>
                <w:rFonts w:ascii="Arial" w:hAnsi="Arial" w:cs="Arial"/>
                <w:sz w:val="16"/>
                <w:szCs w:val="16"/>
              </w:rPr>
              <w:t>ь</w:t>
            </w:r>
            <w:r>
              <w:rPr>
                <w:rFonts w:ascii="Arial" w:hAnsi="Arial" w:cs="Arial"/>
                <w:sz w:val="16"/>
                <w:szCs w:val="16"/>
              </w:rPr>
              <w:t xml:space="preserve">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xml:space="preserve">, </w:t>
            </w:r>
            <w:proofErr w:type="spellStart"/>
            <w:r>
              <w:rPr>
                <w:rFonts w:ascii="Arial" w:hAnsi="Arial" w:cs="Arial"/>
                <w:sz w:val="16"/>
                <w:szCs w:val="16"/>
              </w:rPr>
              <w:t>ул.Строителей</w:t>
            </w:r>
            <w:proofErr w:type="spellEnd"/>
          </w:p>
        </w:tc>
        <w:tc>
          <w:tcPr>
            <w:tcW w:w="2126"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r>
              <w:rPr>
                <w:rFonts w:ascii="Arial" w:hAnsi="Arial" w:cs="Arial"/>
                <w:sz w:val="16"/>
                <w:szCs w:val="16"/>
              </w:rPr>
              <w:t>кадастровый номер</w:t>
            </w:r>
          </w:p>
          <w:p w:rsidR="00A55720" w:rsidRDefault="00A55720" w:rsidP="005B2870">
            <w:pPr>
              <w:pStyle w:val="ConsPlusNonformat"/>
              <w:rPr>
                <w:rFonts w:ascii="Arial" w:hAnsi="Arial" w:cs="Arial"/>
                <w:sz w:val="16"/>
                <w:szCs w:val="16"/>
              </w:rPr>
            </w:pPr>
            <w:r>
              <w:rPr>
                <w:rFonts w:ascii="Arial" w:hAnsi="Arial" w:cs="Arial"/>
                <w:sz w:val="16"/>
                <w:szCs w:val="16"/>
              </w:rPr>
              <w:t>53:03:0428002:409</w:t>
            </w:r>
          </w:p>
          <w:p w:rsidR="00A55720" w:rsidRDefault="00A55720" w:rsidP="005B2870">
            <w:pPr>
              <w:pStyle w:val="ConsPlusNonformat"/>
              <w:ind w:firstLine="709"/>
              <w:jc w:val="center"/>
              <w:rPr>
                <w:rFonts w:ascii="Arial" w:hAnsi="Arial" w:cs="Arial"/>
                <w:sz w:val="16"/>
                <w:szCs w:val="16"/>
              </w:rPr>
            </w:pPr>
          </w:p>
        </w:tc>
      </w:tr>
      <w:tr w:rsidR="00A55720" w:rsidTr="00A55720">
        <w:trPr>
          <w:trHeight w:val="121"/>
        </w:trPr>
        <w:tc>
          <w:tcPr>
            <w:tcW w:w="2127"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A55720" w:rsidRDefault="00A55720" w:rsidP="005B2870">
            <w:pPr>
              <w:pStyle w:val="ConsPlusNonformat"/>
              <w:jc w:val="both"/>
              <w:rPr>
                <w:rFonts w:ascii="Arial" w:hAnsi="Arial" w:cs="Arial"/>
                <w:sz w:val="16"/>
                <w:szCs w:val="16"/>
              </w:rPr>
            </w:pPr>
            <w:r>
              <w:rPr>
                <w:rFonts w:ascii="Arial" w:hAnsi="Arial" w:cs="Arial"/>
                <w:sz w:val="16"/>
                <w:szCs w:val="16"/>
              </w:rPr>
              <w:t>артезианская скв</w:t>
            </w:r>
            <w:r>
              <w:rPr>
                <w:rFonts w:ascii="Arial" w:hAnsi="Arial" w:cs="Arial"/>
                <w:sz w:val="16"/>
                <w:szCs w:val="16"/>
              </w:rPr>
              <w:t>а</w:t>
            </w:r>
            <w:r>
              <w:rPr>
                <w:rFonts w:ascii="Arial" w:hAnsi="Arial" w:cs="Arial"/>
                <w:sz w:val="16"/>
                <w:szCs w:val="16"/>
              </w:rPr>
              <w:t>жина</w:t>
            </w:r>
          </w:p>
        </w:tc>
        <w:tc>
          <w:tcPr>
            <w:tcW w:w="3562"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jc w:val="center"/>
              <w:rPr>
                <w:rFonts w:ascii="Arial" w:hAnsi="Arial" w:cs="Arial"/>
                <w:sz w:val="16"/>
                <w:szCs w:val="16"/>
              </w:rPr>
            </w:pPr>
            <w:r>
              <w:rPr>
                <w:rFonts w:ascii="Arial" w:hAnsi="Arial" w:cs="Arial"/>
                <w:sz w:val="16"/>
                <w:szCs w:val="16"/>
              </w:rPr>
              <w:t>Российская Федерация, Новгородская о</w:t>
            </w:r>
            <w:r>
              <w:rPr>
                <w:rFonts w:ascii="Arial" w:hAnsi="Arial" w:cs="Arial"/>
                <w:sz w:val="16"/>
                <w:szCs w:val="16"/>
              </w:rPr>
              <w:t>б</w:t>
            </w:r>
            <w:r>
              <w:rPr>
                <w:rFonts w:ascii="Arial" w:hAnsi="Arial" w:cs="Arial"/>
                <w:sz w:val="16"/>
                <w:szCs w:val="16"/>
              </w:rPr>
              <w:t xml:space="preserve">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w:t>
            </w:r>
            <w:r>
              <w:rPr>
                <w:rFonts w:ascii="Arial" w:hAnsi="Arial" w:cs="Arial"/>
                <w:sz w:val="16"/>
                <w:szCs w:val="16"/>
              </w:rPr>
              <w:t>ь</w:t>
            </w:r>
            <w:r>
              <w:rPr>
                <w:rFonts w:ascii="Arial" w:hAnsi="Arial" w:cs="Arial"/>
                <w:sz w:val="16"/>
                <w:szCs w:val="16"/>
              </w:rPr>
              <w:t xml:space="preserve">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xml:space="preserve">, </w:t>
            </w:r>
            <w:proofErr w:type="spellStart"/>
            <w:r>
              <w:rPr>
                <w:rFonts w:ascii="Arial" w:hAnsi="Arial" w:cs="Arial"/>
                <w:sz w:val="16"/>
                <w:szCs w:val="16"/>
              </w:rPr>
              <w:t>ул.Строителей</w:t>
            </w:r>
            <w:proofErr w:type="spellEnd"/>
          </w:p>
        </w:tc>
        <w:tc>
          <w:tcPr>
            <w:tcW w:w="2126" w:type="dxa"/>
            <w:tcBorders>
              <w:top w:val="single" w:sz="4" w:space="0" w:color="auto"/>
              <w:left w:val="single" w:sz="4" w:space="0" w:color="auto"/>
              <w:bottom w:val="single" w:sz="4" w:space="0" w:color="auto"/>
              <w:right w:val="single" w:sz="4" w:space="0" w:color="auto"/>
            </w:tcBorders>
          </w:tcPr>
          <w:p w:rsidR="00A55720" w:rsidRDefault="00A55720" w:rsidP="005B2870">
            <w:pPr>
              <w:pStyle w:val="ConsPlusNonformat"/>
              <w:rPr>
                <w:rFonts w:ascii="Arial" w:hAnsi="Arial" w:cs="Arial"/>
                <w:sz w:val="16"/>
                <w:szCs w:val="16"/>
              </w:rPr>
            </w:pPr>
            <w:r>
              <w:rPr>
                <w:rFonts w:ascii="Arial" w:hAnsi="Arial" w:cs="Arial"/>
                <w:sz w:val="16"/>
                <w:szCs w:val="16"/>
              </w:rPr>
              <w:t>кадастровый номер</w:t>
            </w:r>
          </w:p>
          <w:p w:rsidR="00A55720" w:rsidRDefault="00A55720" w:rsidP="005B2870">
            <w:pPr>
              <w:pStyle w:val="ConsPlusNonformat"/>
              <w:rPr>
                <w:rFonts w:ascii="Arial" w:hAnsi="Arial" w:cs="Arial"/>
                <w:sz w:val="16"/>
                <w:szCs w:val="16"/>
              </w:rPr>
            </w:pPr>
            <w:r>
              <w:rPr>
                <w:rFonts w:ascii="Arial" w:hAnsi="Arial" w:cs="Arial"/>
                <w:sz w:val="16"/>
                <w:szCs w:val="16"/>
              </w:rPr>
              <w:t>53:03:0428002:425</w:t>
            </w:r>
          </w:p>
          <w:p w:rsidR="00A55720" w:rsidRDefault="00A55720" w:rsidP="005B2870">
            <w:pPr>
              <w:pStyle w:val="ConsPlusNonformat"/>
              <w:rPr>
                <w:rFonts w:ascii="Arial" w:hAnsi="Arial" w:cs="Arial"/>
                <w:sz w:val="16"/>
                <w:szCs w:val="16"/>
              </w:rPr>
            </w:pPr>
          </w:p>
        </w:tc>
      </w:tr>
    </w:tbl>
    <w:p w:rsidR="008661C5" w:rsidRDefault="008661C5" w:rsidP="005B2870">
      <w:pPr>
        <w:jc w:val="center"/>
        <w:rPr>
          <w:rFonts w:ascii="Arial" w:hAnsi="Arial" w:cs="Arial"/>
          <w:sz w:val="16"/>
          <w:szCs w:val="16"/>
        </w:rPr>
      </w:pPr>
      <w:r>
        <w:rPr>
          <w:rFonts w:ascii="Arial" w:hAnsi="Arial" w:cs="Arial"/>
          <w:sz w:val="16"/>
          <w:szCs w:val="16"/>
        </w:rPr>
        <w:t>ДУМА ВАЛДАЙСКОГО МУНИЦИПАЛЬНОГО РАЙОНА</w:t>
      </w:r>
    </w:p>
    <w:p w:rsidR="008661C5" w:rsidRPr="0034451F" w:rsidRDefault="008661C5" w:rsidP="005B2870">
      <w:pPr>
        <w:pStyle w:val="2"/>
        <w:rPr>
          <w:rFonts w:ascii="Arial" w:hAnsi="Arial" w:cs="Arial"/>
          <w:b/>
          <w:color w:val="000000"/>
          <w:sz w:val="16"/>
          <w:szCs w:val="16"/>
        </w:rPr>
      </w:pPr>
      <w:r w:rsidRPr="0034451F">
        <w:rPr>
          <w:rFonts w:ascii="Arial" w:hAnsi="Arial" w:cs="Arial"/>
          <w:b/>
          <w:color w:val="000000"/>
          <w:sz w:val="16"/>
          <w:szCs w:val="16"/>
        </w:rPr>
        <w:t>Р Е Ш Е Н И Е</w:t>
      </w:r>
    </w:p>
    <w:p w:rsidR="008661C5" w:rsidRDefault="008661C5" w:rsidP="005B2870">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№96</w:t>
      </w:r>
    </w:p>
    <w:p w:rsidR="008661C5" w:rsidRDefault="008661C5" w:rsidP="005B2870">
      <w:pPr>
        <w:jc w:val="center"/>
        <w:rPr>
          <w:rFonts w:ascii="Arial" w:hAnsi="Arial" w:cs="Arial"/>
          <w:b/>
          <w:sz w:val="16"/>
          <w:szCs w:val="16"/>
        </w:rPr>
      </w:pPr>
      <w:r>
        <w:rPr>
          <w:rFonts w:ascii="Arial" w:hAnsi="Arial" w:cs="Arial"/>
          <w:b/>
          <w:sz w:val="16"/>
          <w:szCs w:val="16"/>
        </w:rPr>
        <w:t>Принято Думой муниципального района 25 мая 2017 года</w:t>
      </w:r>
    </w:p>
    <w:p w:rsidR="008661C5" w:rsidRDefault="008661C5" w:rsidP="005B2870">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8661C5" w:rsidRDefault="008661C5" w:rsidP="005B2870">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8661C5" w:rsidRDefault="008661C5" w:rsidP="005B2870">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8661C5" w:rsidRDefault="008661C5" w:rsidP="005B2870">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8661C5" w:rsidRDefault="008661C5" w:rsidP="005B2870">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553 миллиона 306 тысяч 278 рублей;</w:t>
      </w:r>
    </w:p>
    <w:p w:rsidR="008661C5" w:rsidRDefault="008661C5" w:rsidP="005B2870">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559 миллионов 417 тысяч 606 рублей 36 копеек;</w:t>
      </w:r>
    </w:p>
    <w:p w:rsidR="008661C5" w:rsidRDefault="008661C5" w:rsidP="005B2870">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111 тысяч 328 рублей 36 копеек.</w:t>
      </w:r>
    </w:p>
    <w:p w:rsidR="008661C5" w:rsidRDefault="008661C5" w:rsidP="005B2870">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2018 год и на 2019 год:</w:t>
      </w:r>
    </w:p>
    <w:p w:rsidR="008661C5" w:rsidRDefault="008661C5" w:rsidP="005B2870">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2018 год в сумме 529 миллионов 596 тысяч 302 рубля и на 2019 год в сумме 532 миллиона 337 тысяч 202 рубля;</w:t>
      </w:r>
    </w:p>
    <w:p w:rsidR="008661C5" w:rsidRDefault="008661C5" w:rsidP="005B2870">
      <w:pPr>
        <w:jc w:val="both"/>
        <w:rPr>
          <w:rFonts w:ascii="Arial" w:hAnsi="Arial" w:cs="Arial"/>
          <w:sz w:val="16"/>
          <w:szCs w:val="16"/>
        </w:rPr>
      </w:pPr>
      <w:r>
        <w:rPr>
          <w:rFonts w:ascii="Arial" w:hAnsi="Arial" w:cs="Arial"/>
          <w:sz w:val="16"/>
          <w:szCs w:val="16"/>
        </w:rPr>
        <w:lastRenderedPageBreak/>
        <w:t xml:space="preserve">           общий объем расходов бюджета Валдайского муниципального района на 2018 год в сумме 529 миллионов 596 тысяч 302 рубля и на 2019 год в сумме 530 миллионов 497 тысяч 450 рублей.</w:t>
      </w:r>
    </w:p>
    <w:p w:rsidR="008661C5" w:rsidRDefault="008661C5" w:rsidP="005B2870">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2018 год в сумме 0 рублей, прогнозируемый профицит бюджета муниципального района на 2019 год в сумме 1 миллион 839 тысяч 752 рубля".</w:t>
      </w:r>
    </w:p>
    <w:p w:rsidR="008661C5" w:rsidRDefault="008661C5" w:rsidP="005B2870">
      <w:pPr>
        <w:jc w:val="both"/>
        <w:rPr>
          <w:rFonts w:ascii="Arial" w:hAnsi="Arial" w:cs="Arial"/>
          <w:sz w:val="16"/>
          <w:szCs w:val="16"/>
        </w:rPr>
      </w:pPr>
      <w:r>
        <w:rPr>
          <w:rFonts w:ascii="Arial" w:hAnsi="Arial" w:cs="Arial"/>
          <w:sz w:val="16"/>
          <w:szCs w:val="16"/>
        </w:rPr>
        <w:tab/>
        <w:t>1.2. В приложении 6 по администратору "комитет финансов Администрации Валдайского муниципального района"  добавить администрируемые коды бюджетной классификации 20225027050000151, 20225097050000151, 20229999057208151, 20229999057210151, 20229999057212151, 20229999057228151, 20249999057141151.</w:t>
      </w:r>
    </w:p>
    <w:p w:rsidR="008661C5" w:rsidRDefault="008661C5" w:rsidP="005B2870">
      <w:pPr>
        <w:ind w:firstLine="708"/>
        <w:jc w:val="both"/>
        <w:rPr>
          <w:rFonts w:ascii="Arial" w:hAnsi="Arial" w:cs="Arial"/>
          <w:sz w:val="16"/>
          <w:szCs w:val="16"/>
        </w:rPr>
      </w:pPr>
      <w:r>
        <w:rPr>
          <w:rFonts w:ascii="Arial" w:hAnsi="Arial" w:cs="Arial"/>
          <w:sz w:val="16"/>
          <w:szCs w:val="16"/>
        </w:rPr>
        <w:t>1.3. Текст пункта 11 изложить в следующей редакции:</w:t>
      </w:r>
    </w:p>
    <w:p w:rsidR="008661C5" w:rsidRDefault="008661C5" w:rsidP="005B2870">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2017 год в сумме 368 миллионов 924 тысячи 278 рублей, на 2018 год в сумме 344 миллиона 499 тысяч 702 рубля, на 2019 год в сумме 344 миллиона 689 тысяч 602 рубля".</w:t>
      </w:r>
    </w:p>
    <w:p w:rsidR="008661C5" w:rsidRDefault="008661C5" w:rsidP="005B2870">
      <w:pPr>
        <w:jc w:val="both"/>
        <w:rPr>
          <w:rFonts w:ascii="Arial" w:hAnsi="Arial" w:cs="Arial"/>
          <w:sz w:val="16"/>
          <w:szCs w:val="16"/>
        </w:rPr>
      </w:pPr>
      <w:r>
        <w:rPr>
          <w:rFonts w:ascii="Arial" w:hAnsi="Arial" w:cs="Arial"/>
          <w:sz w:val="16"/>
          <w:szCs w:val="16"/>
        </w:rPr>
        <w:tab/>
        <w:t>1.4. Приложения 1,8,9,10,11-2 изложить в прилагаемой редакции.</w:t>
      </w:r>
    </w:p>
    <w:p w:rsidR="008661C5" w:rsidRDefault="008661C5" w:rsidP="005B2870">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8661C5" w:rsidTr="008661C5">
        <w:tc>
          <w:tcPr>
            <w:tcW w:w="4785" w:type="dxa"/>
            <w:hideMark/>
          </w:tcPr>
          <w:p w:rsidR="008661C5" w:rsidRDefault="008661C5" w:rsidP="005B2870">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8661C5" w:rsidRDefault="008661C5" w:rsidP="005B2870">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8661C5" w:rsidRDefault="008661C5" w:rsidP="005B2870">
            <w:pPr>
              <w:jc w:val="both"/>
              <w:rPr>
                <w:rFonts w:ascii="Arial" w:hAnsi="Arial" w:cs="Arial"/>
                <w:color w:val="000000"/>
                <w:sz w:val="16"/>
                <w:szCs w:val="16"/>
              </w:rPr>
            </w:pPr>
            <w:r>
              <w:rPr>
                <w:rFonts w:ascii="Arial" w:hAnsi="Arial" w:cs="Arial"/>
                <w:color w:val="000000"/>
                <w:sz w:val="16"/>
                <w:szCs w:val="16"/>
              </w:rPr>
              <w:t xml:space="preserve"> «25» мая</w:t>
            </w:r>
            <w:r>
              <w:rPr>
                <w:rFonts w:ascii="Arial" w:hAnsi="Arial" w:cs="Arial"/>
                <w:b/>
                <w:color w:val="000000"/>
                <w:sz w:val="16"/>
                <w:szCs w:val="16"/>
              </w:rPr>
              <w:t xml:space="preserve"> </w:t>
            </w:r>
            <w:r>
              <w:rPr>
                <w:rFonts w:ascii="Arial" w:hAnsi="Arial" w:cs="Arial"/>
                <w:color w:val="000000"/>
                <w:sz w:val="16"/>
                <w:szCs w:val="16"/>
              </w:rPr>
              <w:t>2017 года № 136</w:t>
            </w:r>
          </w:p>
        </w:tc>
        <w:tc>
          <w:tcPr>
            <w:tcW w:w="4785" w:type="dxa"/>
            <w:hideMark/>
          </w:tcPr>
          <w:p w:rsidR="008661C5" w:rsidRDefault="008661C5" w:rsidP="005B2870">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8661C5" w:rsidRDefault="008661C5" w:rsidP="005B287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04260F" w:rsidRDefault="0004260F" w:rsidP="005B2870">
      <w:pPr>
        <w:pStyle w:val="a5"/>
        <w:tabs>
          <w:tab w:val="right" w:pos="9519"/>
        </w:tabs>
        <w:jc w:val="center"/>
        <w:rPr>
          <w:rFonts w:ascii="Arial" w:hAnsi="Arial" w:cs="Arial"/>
          <w:sz w:val="16"/>
          <w:szCs w:val="16"/>
        </w:rPr>
      </w:pPr>
      <w:r>
        <w:rPr>
          <w:rFonts w:ascii="Arial" w:hAnsi="Arial" w:cs="Arial"/>
          <w:sz w:val="16"/>
          <w:szCs w:val="16"/>
        </w:rPr>
        <w:t>Приложение 11</w:t>
      </w:r>
    </w:p>
    <w:p w:rsidR="0004260F" w:rsidRDefault="0004260F" w:rsidP="005B2870">
      <w:pPr>
        <w:pStyle w:val="a5"/>
        <w:tabs>
          <w:tab w:val="left" w:pos="5670"/>
        </w:tabs>
        <w:jc w:val="center"/>
        <w:rPr>
          <w:rFonts w:ascii="Arial" w:hAnsi="Arial" w:cs="Arial"/>
          <w:sz w:val="16"/>
          <w:szCs w:val="16"/>
        </w:rPr>
      </w:pPr>
      <w:r>
        <w:rPr>
          <w:rFonts w:ascii="Arial" w:hAnsi="Arial" w:cs="Arial"/>
          <w:sz w:val="16"/>
          <w:szCs w:val="16"/>
        </w:rPr>
        <w:t>к решению Думы Валдайского</w:t>
      </w:r>
      <w:r>
        <w:rPr>
          <w:rFonts w:ascii="Arial" w:hAnsi="Arial" w:cs="Arial"/>
          <w:sz w:val="16"/>
          <w:szCs w:val="16"/>
          <w:lang w:val="ru-RU"/>
        </w:rPr>
        <w:t xml:space="preserve"> </w:t>
      </w:r>
      <w:r>
        <w:rPr>
          <w:rFonts w:ascii="Arial" w:hAnsi="Arial" w:cs="Arial"/>
          <w:sz w:val="16"/>
          <w:szCs w:val="16"/>
        </w:rPr>
        <w:t>муниципального района</w:t>
      </w:r>
    </w:p>
    <w:p w:rsidR="0004260F" w:rsidRDefault="0004260F" w:rsidP="005B2870">
      <w:pPr>
        <w:jc w:val="center"/>
        <w:rPr>
          <w:rFonts w:ascii="Arial" w:hAnsi="Arial" w:cs="Arial"/>
          <w:sz w:val="16"/>
          <w:szCs w:val="16"/>
        </w:rPr>
      </w:pPr>
      <w:r>
        <w:rPr>
          <w:rFonts w:ascii="Arial" w:hAnsi="Arial" w:cs="Arial"/>
          <w:sz w:val="16"/>
          <w:szCs w:val="16"/>
        </w:rPr>
        <w:t>"О бюджете муниципального  района на 2017 год и на плановый период 2018 и 2019 годов"</w:t>
      </w:r>
    </w:p>
    <w:p w:rsidR="0004260F" w:rsidRPr="0004260F" w:rsidRDefault="0004260F" w:rsidP="005B2870">
      <w:pPr>
        <w:jc w:val="right"/>
        <w:rPr>
          <w:rFonts w:ascii="Arial" w:hAnsi="Arial" w:cs="Arial"/>
          <w:sz w:val="16"/>
          <w:szCs w:val="16"/>
        </w:rPr>
      </w:pPr>
      <w:r>
        <w:rPr>
          <w:rFonts w:ascii="Arial" w:hAnsi="Arial" w:cs="Arial"/>
          <w:sz w:val="16"/>
          <w:szCs w:val="16"/>
        </w:rPr>
        <w:t>Таблица 2</w:t>
      </w:r>
    </w:p>
    <w:p w:rsidR="0004260F" w:rsidRDefault="0004260F" w:rsidP="005B2870">
      <w:pPr>
        <w:jc w:val="center"/>
        <w:rPr>
          <w:rFonts w:ascii="Arial" w:hAnsi="Arial" w:cs="Arial"/>
          <w:bCs/>
          <w:sz w:val="16"/>
          <w:szCs w:val="16"/>
        </w:rPr>
      </w:pPr>
      <w:r>
        <w:rPr>
          <w:rFonts w:ascii="Arial" w:hAnsi="Arial" w:cs="Arial"/>
          <w:bCs/>
          <w:sz w:val="16"/>
          <w:szCs w:val="16"/>
        </w:rPr>
        <w:t>Субвенции бюджетам поселений на осуществление государственных полномочий по  первичному воинскому учету на территориях, где отсутствуют вое</w:t>
      </w:r>
      <w:r>
        <w:rPr>
          <w:rFonts w:ascii="Arial" w:hAnsi="Arial" w:cs="Arial"/>
          <w:bCs/>
          <w:sz w:val="16"/>
          <w:szCs w:val="16"/>
        </w:rPr>
        <w:t>н</w:t>
      </w:r>
      <w:r>
        <w:rPr>
          <w:rFonts w:ascii="Arial" w:hAnsi="Arial" w:cs="Arial"/>
          <w:bCs/>
          <w:sz w:val="16"/>
          <w:szCs w:val="16"/>
        </w:rPr>
        <w:t xml:space="preserve">ные комиссариаты </w:t>
      </w:r>
    </w:p>
    <w:p w:rsidR="0004260F" w:rsidRDefault="0004260F" w:rsidP="005B2870">
      <w:pPr>
        <w:ind w:left="7080" w:firstLine="708"/>
        <w:rPr>
          <w:rFonts w:ascii="Arial" w:hAnsi="Arial" w:cs="Arial"/>
          <w:bCs/>
          <w:sz w:val="16"/>
          <w:szCs w:val="16"/>
        </w:rPr>
      </w:pPr>
      <w:r>
        <w:rPr>
          <w:rFonts w:ascii="Arial" w:hAnsi="Arial" w:cs="Arial"/>
          <w:bCs/>
          <w:sz w:val="16"/>
          <w:szCs w:val="16"/>
        </w:rPr>
        <w:t>(рублей)</w:t>
      </w:r>
    </w:p>
    <w:tbl>
      <w:tblPr>
        <w:tblW w:w="1158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
        <w:gridCol w:w="3442"/>
        <w:gridCol w:w="1984"/>
        <w:gridCol w:w="4253"/>
        <w:gridCol w:w="1665"/>
      </w:tblGrid>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Муниципальное образов</w:t>
            </w:r>
            <w:r>
              <w:rPr>
                <w:rFonts w:ascii="Arial" w:hAnsi="Arial" w:cs="Arial"/>
                <w:sz w:val="16"/>
                <w:szCs w:val="16"/>
              </w:rPr>
              <w:t>а</w:t>
            </w:r>
            <w:r>
              <w:rPr>
                <w:rFonts w:ascii="Arial" w:hAnsi="Arial" w:cs="Arial"/>
                <w:sz w:val="16"/>
                <w:szCs w:val="16"/>
              </w:rPr>
              <w:t>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2017 год</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2018 год</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2019 год</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vAlign w:val="bottom"/>
            <w:hideMark/>
          </w:tcPr>
          <w:p w:rsidR="0004260F" w:rsidRDefault="0004260F" w:rsidP="005B2870">
            <w:pPr>
              <w:rPr>
                <w:rFonts w:ascii="Arial" w:hAnsi="Arial" w:cs="Arial"/>
                <w:sz w:val="16"/>
                <w:szCs w:val="16"/>
              </w:rPr>
            </w:pPr>
            <w:r>
              <w:rPr>
                <w:rFonts w:ascii="Arial" w:hAnsi="Arial" w:cs="Arial"/>
                <w:sz w:val="16"/>
                <w:szCs w:val="16"/>
              </w:rPr>
              <w:t>1.</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vAlign w:val="bottom"/>
            <w:hideMark/>
          </w:tcPr>
          <w:p w:rsidR="0004260F" w:rsidRDefault="0004260F" w:rsidP="005B2870">
            <w:pPr>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w:t>
            </w:r>
            <w:r>
              <w:rPr>
                <w:rFonts w:ascii="Arial" w:hAnsi="Arial" w:cs="Arial"/>
                <w:sz w:val="16"/>
                <w:szCs w:val="16"/>
              </w:rPr>
              <w:t>е</w:t>
            </w:r>
            <w:r>
              <w:rPr>
                <w:rFonts w:ascii="Arial" w:hAnsi="Arial" w:cs="Arial"/>
                <w:sz w:val="16"/>
                <w:szCs w:val="16"/>
              </w:rPr>
              <w:t>ление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2.</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w:t>
            </w:r>
            <w:r>
              <w:rPr>
                <w:rFonts w:ascii="Arial" w:hAnsi="Arial" w:cs="Arial"/>
                <w:sz w:val="16"/>
                <w:szCs w:val="16"/>
              </w:rPr>
              <w:t>е</w:t>
            </w:r>
            <w:r>
              <w:rPr>
                <w:rFonts w:ascii="Arial" w:hAnsi="Arial" w:cs="Arial"/>
                <w:sz w:val="16"/>
                <w:szCs w:val="16"/>
              </w:rPr>
              <w:t>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3.</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w:t>
            </w:r>
            <w:r>
              <w:rPr>
                <w:rFonts w:ascii="Arial" w:hAnsi="Arial" w:cs="Arial"/>
                <w:sz w:val="16"/>
                <w:szCs w:val="16"/>
              </w:rPr>
              <w:t>е</w:t>
            </w:r>
            <w:r>
              <w:rPr>
                <w:rFonts w:ascii="Arial" w:hAnsi="Arial" w:cs="Arial"/>
                <w:sz w:val="16"/>
                <w:szCs w:val="16"/>
              </w:rPr>
              <w:t>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4.</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w:t>
            </w:r>
            <w:r>
              <w:rPr>
                <w:rFonts w:ascii="Arial" w:hAnsi="Arial" w:cs="Arial"/>
                <w:sz w:val="16"/>
                <w:szCs w:val="16"/>
              </w:rPr>
              <w:t>о</w:t>
            </w:r>
            <w:r>
              <w:rPr>
                <w:rFonts w:ascii="Arial" w:hAnsi="Arial" w:cs="Arial"/>
                <w:sz w:val="16"/>
                <w:szCs w:val="16"/>
              </w:rPr>
              <w:t>селение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5.</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w:t>
            </w:r>
            <w:r>
              <w:rPr>
                <w:rFonts w:ascii="Arial" w:hAnsi="Arial" w:cs="Arial"/>
                <w:sz w:val="16"/>
                <w:szCs w:val="16"/>
              </w:rPr>
              <w:t>е</w:t>
            </w:r>
            <w:r>
              <w:rPr>
                <w:rFonts w:ascii="Arial" w:hAnsi="Arial" w:cs="Arial"/>
                <w:sz w:val="16"/>
                <w:szCs w:val="16"/>
              </w:rPr>
              <w:t>ление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6.</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ind w:right="348"/>
              <w:rPr>
                <w:rFonts w:ascii="Arial" w:hAnsi="Arial" w:cs="Arial"/>
                <w:sz w:val="16"/>
                <w:szCs w:val="16"/>
              </w:rPr>
            </w:pPr>
            <w:r>
              <w:rPr>
                <w:rFonts w:ascii="Arial" w:hAnsi="Arial" w:cs="Arial"/>
                <w:sz w:val="16"/>
                <w:szCs w:val="16"/>
              </w:rPr>
              <w:t>Рощинское сельское посел</w:t>
            </w:r>
            <w:r>
              <w:rPr>
                <w:rFonts w:ascii="Arial" w:hAnsi="Arial" w:cs="Arial"/>
                <w:sz w:val="16"/>
                <w:szCs w:val="16"/>
              </w:rPr>
              <w:t>е</w:t>
            </w:r>
            <w:r>
              <w:rPr>
                <w:rFonts w:ascii="Arial" w:hAnsi="Arial" w:cs="Arial"/>
                <w:sz w:val="16"/>
                <w:szCs w:val="16"/>
              </w:rPr>
              <w:t>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7.</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w:t>
            </w:r>
            <w:r>
              <w:rPr>
                <w:rFonts w:ascii="Arial" w:hAnsi="Arial" w:cs="Arial"/>
                <w:sz w:val="16"/>
                <w:szCs w:val="16"/>
              </w:rPr>
              <w:t>е</w:t>
            </w:r>
            <w:r>
              <w:rPr>
                <w:rFonts w:ascii="Arial" w:hAnsi="Arial" w:cs="Arial"/>
                <w:sz w:val="16"/>
                <w:szCs w:val="16"/>
              </w:rPr>
              <w:t>ление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74043,00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r>
              <w:rPr>
                <w:rFonts w:ascii="Arial" w:hAnsi="Arial" w:cs="Arial"/>
                <w:sz w:val="16"/>
                <w:szCs w:val="16"/>
              </w:rPr>
              <w:t>8.</w:t>
            </w: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w:t>
            </w:r>
            <w:r>
              <w:rPr>
                <w:rFonts w:ascii="Arial" w:hAnsi="Arial" w:cs="Arial"/>
                <w:sz w:val="16"/>
                <w:szCs w:val="16"/>
              </w:rPr>
              <w:t>о</w:t>
            </w:r>
            <w:r>
              <w:rPr>
                <w:rFonts w:ascii="Arial" w:hAnsi="Arial" w:cs="Arial"/>
                <w:sz w:val="16"/>
                <w:szCs w:val="16"/>
              </w:rPr>
              <w:t>селение</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185099,00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185099,00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sz w:val="16"/>
                <w:szCs w:val="16"/>
              </w:rPr>
            </w:pPr>
            <w:r>
              <w:rPr>
                <w:rFonts w:ascii="Arial" w:hAnsi="Arial" w:cs="Arial"/>
                <w:sz w:val="16"/>
                <w:szCs w:val="16"/>
              </w:rPr>
              <w:t>185099,00</w:t>
            </w:r>
          </w:p>
        </w:tc>
      </w:tr>
      <w:tr w:rsidR="008A5530" w:rsidTr="00D00EBC">
        <w:trPr>
          <w:trHeight w:val="57"/>
        </w:trPr>
        <w:tc>
          <w:tcPr>
            <w:tcW w:w="244" w:type="dxa"/>
            <w:tcBorders>
              <w:top w:val="single" w:sz="4" w:space="0" w:color="auto"/>
              <w:left w:val="single" w:sz="4" w:space="0" w:color="auto"/>
              <w:bottom w:val="single" w:sz="4" w:space="0" w:color="auto"/>
              <w:right w:val="single" w:sz="4" w:space="0" w:color="auto"/>
            </w:tcBorders>
            <w:tcMar>
              <w:left w:w="0" w:type="dxa"/>
              <w:right w:w="0" w:type="dxa"/>
            </w:tcMar>
          </w:tcPr>
          <w:p w:rsidR="0004260F" w:rsidRDefault="0004260F" w:rsidP="005B2870">
            <w:pPr>
              <w:rPr>
                <w:rFonts w:ascii="Arial" w:hAnsi="Arial" w:cs="Arial"/>
                <w:sz w:val="16"/>
                <w:szCs w:val="16"/>
              </w:rPr>
            </w:pPr>
          </w:p>
        </w:tc>
        <w:tc>
          <w:tcPr>
            <w:tcW w:w="3442"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rPr>
                <w:rFonts w:ascii="Arial" w:hAnsi="Arial" w:cs="Arial"/>
                <w:b/>
                <w:sz w:val="16"/>
                <w:szCs w:val="16"/>
              </w:rPr>
            </w:pPr>
            <w:r>
              <w:rPr>
                <w:rFonts w:ascii="Arial" w:hAnsi="Arial" w:cs="Arial"/>
                <w:b/>
                <w:sz w:val="16"/>
                <w:szCs w:val="16"/>
              </w:rPr>
              <w:t>Итого:</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b/>
                <w:sz w:val="16"/>
                <w:szCs w:val="16"/>
              </w:rPr>
            </w:pPr>
            <w:r>
              <w:rPr>
                <w:rFonts w:ascii="Arial" w:hAnsi="Arial" w:cs="Arial"/>
                <w:b/>
                <w:sz w:val="16"/>
                <w:szCs w:val="16"/>
              </w:rPr>
              <w:t>703400,00</w:t>
            </w:r>
          </w:p>
        </w:tc>
        <w:tc>
          <w:tcPr>
            <w:tcW w:w="4253"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b/>
                <w:sz w:val="16"/>
                <w:szCs w:val="16"/>
              </w:rPr>
            </w:pPr>
            <w:r>
              <w:rPr>
                <w:rFonts w:ascii="Arial" w:hAnsi="Arial" w:cs="Arial"/>
                <w:b/>
                <w:sz w:val="16"/>
                <w:szCs w:val="16"/>
              </w:rPr>
              <w:t>703400,00</w:t>
            </w:r>
          </w:p>
        </w:tc>
        <w:tc>
          <w:tcPr>
            <w:tcW w:w="16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04260F" w:rsidRDefault="0004260F" w:rsidP="005B2870">
            <w:pPr>
              <w:jc w:val="center"/>
              <w:rPr>
                <w:rFonts w:ascii="Arial" w:hAnsi="Arial" w:cs="Arial"/>
                <w:b/>
                <w:sz w:val="16"/>
                <w:szCs w:val="16"/>
              </w:rPr>
            </w:pPr>
            <w:r>
              <w:rPr>
                <w:rFonts w:ascii="Arial" w:hAnsi="Arial" w:cs="Arial"/>
                <w:b/>
                <w:sz w:val="16"/>
                <w:szCs w:val="16"/>
              </w:rPr>
              <w:t>703400,00</w:t>
            </w:r>
          </w:p>
        </w:tc>
      </w:tr>
    </w:tbl>
    <w:p w:rsidR="008A5530" w:rsidRDefault="008A5530" w:rsidP="005B2870"/>
    <w:tbl>
      <w:tblPr>
        <w:tblW w:w="11622" w:type="dxa"/>
        <w:tblInd w:w="2" w:type="dxa"/>
        <w:tblCellMar>
          <w:left w:w="28" w:type="dxa"/>
          <w:right w:w="28" w:type="dxa"/>
        </w:tblCellMar>
        <w:tblLook w:val="04A0" w:firstRow="1" w:lastRow="0" w:firstColumn="1" w:lastColumn="0" w:noHBand="0" w:noVBand="1"/>
      </w:tblPr>
      <w:tblGrid>
        <w:gridCol w:w="1565"/>
        <w:gridCol w:w="6799"/>
        <w:gridCol w:w="1137"/>
        <w:gridCol w:w="995"/>
        <w:gridCol w:w="1126"/>
      </w:tblGrid>
      <w:tr w:rsidR="008A5530" w:rsidTr="00C13648">
        <w:trPr>
          <w:cantSplit/>
          <w:trHeight w:val="20"/>
        </w:trPr>
        <w:tc>
          <w:tcPr>
            <w:tcW w:w="11622" w:type="dxa"/>
            <w:gridSpan w:val="5"/>
            <w:tcBorders>
              <w:top w:val="single" w:sz="4" w:space="0" w:color="auto"/>
              <w:left w:val="single" w:sz="4" w:space="0" w:color="auto"/>
              <w:bottom w:val="single" w:sz="4" w:space="0" w:color="auto"/>
              <w:right w:val="single" w:sz="4" w:space="0" w:color="auto"/>
            </w:tcBorders>
            <w:noWrap/>
            <w:tcMar>
              <w:left w:w="0" w:type="dxa"/>
              <w:right w:w="0" w:type="dxa"/>
            </w:tcMar>
            <w:hideMark/>
          </w:tcPr>
          <w:p w:rsidR="008A5530" w:rsidRDefault="008A5530" w:rsidP="00D00EBC">
            <w:pPr>
              <w:jc w:val="center"/>
              <w:rPr>
                <w:rFonts w:ascii="Arial" w:hAnsi="Arial" w:cs="Arial"/>
                <w:bCs/>
                <w:color w:val="000000"/>
                <w:sz w:val="14"/>
                <w:szCs w:val="14"/>
              </w:rPr>
            </w:pPr>
            <w:r>
              <w:rPr>
                <w:rFonts w:ascii="Arial" w:hAnsi="Arial" w:cs="Arial"/>
                <w:bCs/>
                <w:color w:val="000000"/>
                <w:sz w:val="14"/>
                <w:szCs w:val="14"/>
              </w:rPr>
              <w:t>Приложение 1</w:t>
            </w:r>
          </w:p>
          <w:p w:rsidR="008A5530" w:rsidRDefault="008A5530" w:rsidP="00D00EBC">
            <w:pPr>
              <w:jc w:val="center"/>
              <w:rPr>
                <w:rFonts w:ascii="Arial" w:hAnsi="Arial" w:cs="Arial"/>
                <w:bCs/>
                <w:color w:val="000000"/>
                <w:sz w:val="14"/>
                <w:szCs w:val="14"/>
              </w:rPr>
            </w:pPr>
            <w:r>
              <w:rPr>
                <w:rFonts w:ascii="Arial" w:hAnsi="Arial" w:cs="Arial"/>
                <w:color w:val="000000"/>
                <w:sz w:val="14"/>
                <w:szCs w:val="14"/>
              </w:rPr>
              <w:t>к  решению Думы Валдайского муниципального района "О бюджете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2017 год и на плановый период 2018-2019 годов"</w:t>
            </w:r>
          </w:p>
        </w:tc>
      </w:tr>
      <w:tr w:rsidR="00B50133" w:rsidTr="00C13648">
        <w:trPr>
          <w:cantSplit/>
          <w:trHeight w:val="20"/>
        </w:trPr>
        <w:tc>
          <w:tcPr>
            <w:tcW w:w="11622" w:type="dxa"/>
            <w:gridSpan w:val="5"/>
            <w:tcBorders>
              <w:top w:val="single" w:sz="4" w:space="0" w:color="auto"/>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Calibri" w:hAnsi="Calibri"/>
                <w:sz w:val="22"/>
                <w:szCs w:val="22"/>
              </w:rPr>
            </w:pPr>
            <w:r>
              <w:rPr>
                <w:rFonts w:ascii="Arial" w:hAnsi="Arial" w:cs="Arial"/>
                <w:b/>
                <w:bCs/>
                <w:color w:val="000000"/>
                <w:sz w:val="14"/>
                <w:szCs w:val="14"/>
              </w:rPr>
              <w:t>Прогнозируемые поступления доходов в бюджет муниципального района на 2017 год и  на плановый период 2018 - 2019 годов</w:t>
            </w:r>
          </w:p>
        </w:tc>
      </w:tr>
      <w:tr w:rsidR="008A5530" w:rsidTr="00C13648">
        <w:trPr>
          <w:cantSplit/>
          <w:trHeight w:val="20"/>
        </w:trPr>
        <w:tc>
          <w:tcPr>
            <w:tcW w:w="1565" w:type="dxa"/>
            <w:tcBorders>
              <w:top w:val="single" w:sz="4" w:space="0" w:color="auto"/>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Код бюджетной кла</w:t>
            </w:r>
            <w:r>
              <w:rPr>
                <w:rFonts w:ascii="Arial" w:hAnsi="Arial" w:cs="Arial"/>
                <w:color w:val="000000"/>
                <w:sz w:val="14"/>
                <w:szCs w:val="14"/>
              </w:rPr>
              <w:t>с</w:t>
            </w:r>
            <w:r>
              <w:rPr>
                <w:rFonts w:ascii="Arial" w:hAnsi="Arial" w:cs="Arial"/>
                <w:color w:val="000000"/>
                <w:sz w:val="14"/>
                <w:szCs w:val="14"/>
              </w:rPr>
              <w:t>сиф</w:t>
            </w:r>
            <w:r>
              <w:rPr>
                <w:rFonts w:ascii="Arial" w:hAnsi="Arial" w:cs="Arial"/>
                <w:color w:val="000000"/>
                <w:sz w:val="14"/>
                <w:szCs w:val="14"/>
              </w:rPr>
              <w:t>и</w:t>
            </w:r>
            <w:r>
              <w:rPr>
                <w:rFonts w:ascii="Arial" w:hAnsi="Arial" w:cs="Arial"/>
                <w:color w:val="000000"/>
                <w:sz w:val="14"/>
                <w:szCs w:val="14"/>
              </w:rPr>
              <w:t>кации Российской Федер</w:t>
            </w:r>
            <w:r>
              <w:rPr>
                <w:rFonts w:ascii="Arial" w:hAnsi="Arial" w:cs="Arial"/>
                <w:color w:val="000000"/>
                <w:sz w:val="14"/>
                <w:szCs w:val="14"/>
              </w:rPr>
              <w:t>а</w:t>
            </w:r>
            <w:r>
              <w:rPr>
                <w:rFonts w:ascii="Arial" w:hAnsi="Arial" w:cs="Arial"/>
                <w:color w:val="000000"/>
                <w:sz w:val="14"/>
                <w:szCs w:val="14"/>
              </w:rPr>
              <w:t>ции</w:t>
            </w:r>
          </w:p>
        </w:tc>
        <w:tc>
          <w:tcPr>
            <w:tcW w:w="6799"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Наименование доходов</w:t>
            </w:r>
          </w:p>
        </w:tc>
        <w:tc>
          <w:tcPr>
            <w:tcW w:w="1137"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2017 год      (ру</w:t>
            </w:r>
            <w:r>
              <w:rPr>
                <w:rFonts w:ascii="Arial" w:hAnsi="Arial" w:cs="Arial"/>
                <w:color w:val="000000"/>
                <w:sz w:val="14"/>
                <w:szCs w:val="14"/>
              </w:rPr>
              <w:t>б</w:t>
            </w:r>
            <w:r>
              <w:rPr>
                <w:rFonts w:ascii="Arial" w:hAnsi="Arial" w:cs="Arial"/>
                <w:color w:val="000000"/>
                <w:sz w:val="14"/>
                <w:szCs w:val="14"/>
              </w:rPr>
              <w:t>лей)</w:t>
            </w:r>
          </w:p>
        </w:tc>
        <w:tc>
          <w:tcPr>
            <w:tcW w:w="995"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2018 год      (ру</w:t>
            </w:r>
            <w:r>
              <w:rPr>
                <w:rFonts w:ascii="Arial" w:hAnsi="Arial" w:cs="Arial"/>
                <w:color w:val="000000"/>
                <w:sz w:val="14"/>
                <w:szCs w:val="14"/>
              </w:rPr>
              <w:t>б</w:t>
            </w:r>
            <w:r>
              <w:rPr>
                <w:rFonts w:ascii="Arial" w:hAnsi="Arial" w:cs="Arial"/>
                <w:color w:val="000000"/>
                <w:sz w:val="14"/>
                <w:szCs w:val="14"/>
              </w:rPr>
              <w:t>лей)</w:t>
            </w:r>
          </w:p>
        </w:tc>
        <w:tc>
          <w:tcPr>
            <w:tcW w:w="1126"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2019 год      (ру</w:t>
            </w:r>
            <w:r>
              <w:rPr>
                <w:rFonts w:ascii="Arial" w:hAnsi="Arial" w:cs="Arial"/>
                <w:color w:val="000000"/>
                <w:sz w:val="14"/>
                <w:szCs w:val="14"/>
              </w:rPr>
              <w:t>б</w:t>
            </w:r>
            <w:r>
              <w:rPr>
                <w:rFonts w:ascii="Arial" w:hAnsi="Arial" w:cs="Arial"/>
                <w:color w:val="000000"/>
                <w:sz w:val="14"/>
                <w:szCs w:val="14"/>
              </w:rPr>
              <w:t>лей)</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Calibri" w:hAnsi="Calibri"/>
                <w:sz w:val="22"/>
                <w:szCs w:val="22"/>
              </w:rPr>
            </w:pP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ВСЕГО</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553 306 278,00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529 596 302,00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532 337 202,00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1 00 00000 00 0000 000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НАЛОГОВЫЕ И НЕНАЛОГОВЫЕ ДОХ</w:t>
            </w:r>
            <w:r>
              <w:rPr>
                <w:rFonts w:ascii="Arial" w:hAnsi="Arial" w:cs="Arial"/>
                <w:b/>
                <w:bCs/>
                <w:color w:val="000000"/>
                <w:sz w:val="14"/>
                <w:szCs w:val="14"/>
              </w:rPr>
              <w:t>О</w:t>
            </w:r>
            <w:r>
              <w:rPr>
                <w:rFonts w:ascii="Arial" w:hAnsi="Arial" w:cs="Arial"/>
                <w:b/>
                <w:bCs/>
                <w:color w:val="000000"/>
                <w:sz w:val="14"/>
                <w:szCs w:val="14"/>
              </w:rPr>
              <w:t>ДЫ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184 382 000,00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185 096 600,00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187 647 600,00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1 01 02000 01 0000 110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НАЛОГИ НА ПРИБЫЛЬ, ДОХОДЫ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131 529 000,00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136 000 000,00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140 000 000,00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1 01 02000 01 0000 110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 на доходы физических лиц</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131 529 000,00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136 000 000,00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140 000 000,00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1 01 02010 01 0000 110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источником которых является налоговый агент, за искл</w:t>
            </w:r>
            <w:r>
              <w:rPr>
                <w:rFonts w:ascii="Arial" w:hAnsi="Arial" w:cs="Arial"/>
                <w:color w:val="000000"/>
                <w:sz w:val="14"/>
                <w:szCs w:val="14"/>
              </w:rPr>
              <w:t>ю</w:t>
            </w:r>
            <w:r>
              <w:rPr>
                <w:rFonts w:ascii="Arial" w:hAnsi="Arial" w:cs="Arial"/>
                <w:color w:val="000000"/>
                <w:sz w:val="14"/>
                <w:szCs w:val="14"/>
              </w:rPr>
              <w:t>чением доходов, в отношении которых исчисление и уплата налога осуществляются в соо</w:t>
            </w:r>
            <w:r>
              <w:rPr>
                <w:rFonts w:ascii="Arial" w:hAnsi="Arial" w:cs="Arial"/>
                <w:color w:val="000000"/>
                <w:sz w:val="14"/>
                <w:szCs w:val="14"/>
              </w:rPr>
              <w:t>т</w:t>
            </w:r>
            <w:r>
              <w:rPr>
                <w:rFonts w:ascii="Arial" w:hAnsi="Arial" w:cs="Arial"/>
                <w:color w:val="000000"/>
                <w:sz w:val="14"/>
                <w:szCs w:val="14"/>
              </w:rPr>
              <w:t>ветствии со статьями 227, 227.1 и 228 Налогового кодекса Российской Фед</w:t>
            </w:r>
            <w:r>
              <w:rPr>
                <w:rFonts w:ascii="Arial" w:hAnsi="Arial" w:cs="Arial"/>
                <w:color w:val="000000"/>
                <w:sz w:val="14"/>
                <w:szCs w:val="14"/>
              </w:rPr>
              <w:t>е</w:t>
            </w:r>
            <w:r>
              <w:rPr>
                <w:rFonts w:ascii="Arial" w:hAnsi="Arial" w:cs="Arial"/>
                <w:color w:val="000000"/>
                <w:sz w:val="14"/>
                <w:szCs w:val="14"/>
              </w:rPr>
              <w:t>рации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130 397 600,00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134 834 600,00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138 800 800,00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1 01 02020 01 0000 110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от осуществления деятельности физическ</w:t>
            </w:r>
            <w:r>
              <w:rPr>
                <w:rFonts w:ascii="Arial" w:hAnsi="Arial" w:cs="Arial"/>
                <w:color w:val="000000"/>
                <w:sz w:val="14"/>
                <w:szCs w:val="14"/>
              </w:rPr>
              <w:t>и</w:t>
            </w:r>
            <w:r>
              <w:rPr>
                <w:rFonts w:ascii="Arial" w:hAnsi="Arial" w:cs="Arial"/>
                <w:color w:val="000000"/>
                <w:sz w:val="14"/>
                <w:szCs w:val="14"/>
              </w:rPr>
              <w:t>ми лицами, зарегистрированными в качестве индивидуальных предпринимателей, нотариусов, зан</w:t>
            </w:r>
            <w:r>
              <w:rPr>
                <w:rFonts w:ascii="Arial" w:hAnsi="Arial" w:cs="Arial"/>
                <w:color w:val="000000"/>
                <w:sz w:val="14"/>
                <w:szCs w:val="14"/>
              </w:rPr>
              <w:t>и</w:t>
            </w:r>
            <w:r>
              <w:rPr>
                <w:rFonts w:ascii="Arial" w:hAnsi="Arial" w:cs="Arial"/>
                <w:color w:val="000000"/>
                <w:sz w:val="14"/>
                <w:szCs w:val="14"/>
              </w:rPr>
              <w:t>мающихся частной практикой, адвокатов, учредивших адвокатские кабинеты, и других лиц, занима</w:t>
            </w:r>
            <w:r>
              <w:rPr>
                <w:rFonts w:ascii="Arial" w:hAnsi="Arial" w:cs="Arial"/>
                <w:color w:val="000000"/>
                <w:sz w:val="14"/>
                <w:szCs w:val="14"/>
              </w:rPr>
              <w:t>ю</w:t>
            </w:r>
            <w:r>
              <w:rPr>
                <w:rFonts w:ascii="Arial" w:hAnsi="Arial" w:cs="Arial"/>
                <w:color w:val="000000"/>
                <w:sz w:val="14"/>
                <w:szCs w:val="14"/>
              </w:rPr>
              <w:t>щихся частной практикой в соответствии со статьей 227 Налогового кодекса Российской Федер</w:t>
            </w:r>
            <w:r>
              <w:rPr>
                <w:rFonts w:ascii="Arial" w:hAnsi="Arial" w:cs="Arial"/>
                <w:color w:val="000000"/>
                <w:sz w:val="14"/>
                <w:szCs w:val="14"/>
              </w:rPr>
              <w:t>а</w:t>
            </w:r>
            <w:r>
              <w:rPr>
                <w:rFonts w:ascii="Arial" w:hAnsi="Arial" w:cs="Arial"/>
                <w:color w:val="000000"/>
                <w:sz w:val="14"/>
                <w:szCs w:val="14"/>
              </w:rPr>
              <w:t>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373 900,00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385 100,00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396 300,00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1 01 02030 01 0000 110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w:t>
            </w:r>
            <w:r>
              <w:rPr>
                <w:rFonts w:ascii="Arial" w:hAnsi="Arial" w:cs="Arial"/>
                <w:color w:val="000000"/>
                <w:sz w:val="14"/>
                <w:szCs w:val="14"/>
              </w:rPr>
              <w:t>о</w:t>
            </w:r>
            <w:r>
              <w:rPr>
                <w:rFonts w:ascii="Arial" w:hAnsi="Arial" w:cs="Arial"/>
                <w:color w:val="000000"/>
                <w:sz w:val="14"/>
                <w:szCs w:val="14"/>
              </w:rPr>
              <w:t>дов,  полученных физическими лицами в соответствии со статьей 228 Налогового Кодекса Российской Фед</w:t>
            </w:r>
            <w:r>
              <w:rPr>
                <w:rFonts w:ascii="Arial" w:hAnsi="Arial" w:cs="Arial"/>
                <w:color w:val="000000"/>
                <w:sz w:val="14"/>
                <w:szCs w:val="14"/>
              </w:rPr>
              <w:t>е</w:t>
            </w:r>
            <w:r>
              <w:rPr>
                <w:rFonts w:ascii="Arial" w:hAnsi="Arial" w:cs="Arial"/>
                <w:color w:val="000000"/>
                <w:sz w:val="14"/>
                <w:szCs w:val="14"/>
              </w:rPr>
              <w:t>рации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238 800,00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246 000,00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253 100,00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1 01 02040 01 0000 110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Налог на доходы физических лиц в виде фиксированных авансовых платежей с доходов, пол</w:t>
            </w:r>
            <w:r>
              <w:rPr>
                <w:rFonts w:ascii="Arial" w:hAnsi="Arial" w:cs="Arial"/>
                <w:color w:val="000000"/>
                <w:sz w:val="14"/>
                <w:szCs w:val="14"/>
              </w:rPr>
              <w:t>у</w:t>
            </w:r>
            <w:r>
              <w:rPr>
                <w:rFonts w:ascii="Arial" w:hAnsi="Arial" w:cs="Arial"/>
                <w:color w:val="000000"/>
                <w:sz w:val="14"/>
                <w:szCs w:val="14"/>
              </w:rPr>
              <w:t>ченных физическими лицами, являющимися иностранными гражданами, осуществляющими трудовую де</w:t>
            </w:r>
            <w:r>
              <w:rPr>
                <w:rFonts w:ascii="Arial" w:hAnsi="Arial" w:cs="Arial"/>
                <w:color w:val="000000"/>
                <w:sz w:val="14"/>
                <w:szCs w:val="14"/>
              </w:rPr>
              <w:t>я</w:t>
            </w:r>
            <w:r>
              <w:rPr>
                <w:rFonts w:ascii="Arial" w:hAnsi="Arial" w:cs="Arial"/>
                <w:color w:val="000000"/>
                <w:sz w:val="14"/>
                <w:szCs w:val="14"/>
              </w:rPr>
              <w:t>тельность по найму у физических лиц на основании патента в соответствии  со статьей 227.1 Налог</w:t>
            </w:r>
            <w:r>
              <w:rPr>
                <w:rFonts w:ascii="Arial" w:hAnsi="Arial" w:cs="Arial"/>
                <w:color w:val="000000"/>
                <w:sz w:val="14"/>
                <w:szCs w:val="14"/>
              </w:rPr>
              <w:t>о</w:t>
            </w:r>
            <w:r>
              <w:rPr>
                <w:rFonts w:ascii="Arial" w:hAnsi="Arial" w:cs="Arial"/>
                <w:color w:val="000000"/>
                <w:sz w:val="14"/>
                <w:szCs w:val="14"/>
              </w:rPr>
              <w:t>вого кодекса Российской Фед</w:t>
            </w:r>
            <w:r>
              <w:rPr>
                <w:rFonts w:ascii="Arial" w:hAnsi="Arial" w:cs="Arial"/>
                <w:color w:val="000000"/>
                <w:sz w:val="14"/>
                <w:szCs w:val="14"/>
              </w:rPr>
              <w:t>е</w:t>
            </w:r>
            <w:r>
              <w:rPr>
                <w:rFonts w:ascii="Arial" w:hAnsi="Arial" w:cs="Arial"/>
                <w:color w:val="000000"/>
                <w:sz w:val="14"/>
                <w:szCs w:val="14"/>
              </w:rPr>
              <w:t>рации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518 700,00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534 300,00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549 800,00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1 03 00000 00 0000 000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НАЛОГИ НА ТОВАРЫ (РАБОТЫ, УСЛУГИ), РЕАЛИЗУЕМЫЕ НА ТЕРРИТОРИИ РОССИЙСКОЙ Ф</w:t>
            </w:r>
            <w:r>
              <w:rPr>
                <w:rFonts w:ascii="Arial" w:hAnsi="Arial" w:cs="Arial"/>
                <w:b/>
                <w:bCs/>
                <w:color w:val="000000"/>
                <w:sz w:val="14"/>
                <w:szCs w:val="14"/>
              </w:rPr>
              <w:t>Е</w:t>
            </w:r>
            <w:r>
              <w:rPr>
                <w:rFonts w:ascii="Arial" w:hAnsi="Arial" w:cs="Arial"/>
                <w:b/>
                <w:bCs/>
                <w:color w:val="000000"/>
                <w:sz w:val="14"/>
                <w:szCs w:val="14"/>
              </w:rPr>
              <w:t>ДЕР</w:t>
            </w:r>
            <w:r>
              <w:rPr>
                <w:rFonts w:ascii="Arial" w:hAnsi="Arial" w:cs="Arial"/>
                <w:b/>
                <w:bCs/>
                <w:color w:val="000000"/>
                <w:sz w:val="14"/>
                <w:szCs w:val="14"/>
              </w:rPr>
              <w:t>А</w:t>
            </w:r>
            <w:r>
              <w:rPr>
                <w:rFonts w:ascii="Arial" w:hAnsi="Arial" w:cs="Arial"/>
                <w:b/>
                <w:bCs/>
                <w:color w:val="000000"/>
                <w:sz w:val="14"/>
                <w:szCs w:val="14"/>
              </w:rPr>
              <w:t>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5 741 700,00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5 651 500,00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6 362 000,00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1 03 02230 01 0000 110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уплаты акцизов на дизельное топливо, подлежащие распределению ме</w:t>
            </w:r>
            <w:r>
              <w:rPr>
                <w:rFonts w:ascii="Arial" w:hAnsi="Arial" w:cs="Arial"/>
                <w:color w:val="000000"/>
                <w:sz w:val="14"/>
                <w:szCs w:val="14"/>
              </w:rPr>
              <w:t>ж</w:t>
            </w:r>
            <w:r>
              <w:rPr>
                <w:rFonts w:ascii="Arial" w:hAnsi="Arial" w:cs="Arial"/>
                <w:color w:val="000000"/>
                <w:sz w:val="14"/>
                <w:szCs w:val="14"/>
              </w:rPr>
              <w:t>ду бюджетами 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нормативов отчислений в местные бюдж</w:t>
            </w:r>
            <w:r>
              <w:rPr>
                <w:rFonts w:ascii="Arial" w:hAnsi="Arial" w:cs="Arial"/>
                <w:color w:val="000000"/>
                <w:sz w:val="14"/>
                <w:szCs w:val="14"/>
              </w:rPr>
              <w:t>е</w:t>
            </w:r>
            <w:r>
              <w:rPr>
                <w:rFonts w:ascii="Arial" w:hAnsi="Arial" w:cs="Arial"/>
                <w:color w:val="000000"/>
                <w:sz w:val="14"/>
                <w:szCs w:val="14"/>
              </w:rPr>
              <w:t>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1 852 100,00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1 823 300,00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2 052 600,00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1 03 02240 01 0000 110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уплаты акцизов на моторные масла для дизельных и (или) карбюраторных (</w:t>
            </w:r>
            <w:proofErr w:type="spellStart"/>
            <w:r>
              <w:rPr>
                <w:rFonts w:ascii="Arial" w:hAnsi="Arial" w:cs="Arial"/>
                <w:color w:val="000000"/>
                <w:sz w:val="14"/>
                <w:szCs w:val="14"/>
              </w:rPr>
              <w:t>инжекто</w:t>
            </w:r>
            <w:r>
              <w:rPr>
                <w:rFonts w:ascii="Arial" w:hAnsi="Arial" w:cs="Arial"/>
                <w:color w:val="000000"/>
                <w:sz w:val="14"/>
                <w:szCs w:val="14"/>
              </w:rPr>
              <w:t>р</w:t>
            </w:r>
            <w:r>
              <w:rPr>
                <w:rFonts w:ascii="Arial" w:hAnsi="Arial" w:cs="Arial"/>
                <w:color w:val="000000"/>
                <w:sz w:val="14"/>
                <w:szCs w:val="14"/>
              </w:rPr>
              <w:t>ных</w:t>
            </w:r>
            <w:proofErr w:type="spellEnd"/>
            <w:r>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Pr>
                <w:rFonts w:ascii="Arial" w:hAnsi="Arial" w:cs="Arial"/>
                <w:color w:val="000000"/>
                <w:sz w:val="14"/>
                <w:szCs w:val="14"/>
              </w:rPr>
              <w:t>т</w:t>
            </w:r>
            <w:r>
              <w:rPr>
                <w:rFonts w:ascii="Arial" w:hAnsi="Arial" w:cs="Arial"/>
                <w:color w:val="000000"/>
                <w:sz w:val="14"/>
                <w:szCs w:val="14"/>
              </w:rPr>
              <w:t>ные бюджеты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28 200,00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27 700,00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32 500,00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1 03 02250 01 0000 110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подлежащие распределению между бюдж</w:t>
            </w:r>
            <w:r>
              <w:rPr>
                <w:rFonts w:ascii="Arial" w:hAnsi="Arial" w:cs="Arial"/>
                <w:color w:val="000000"/>
                <w:sz w:val="14"/>
                <w:szCs w:val="14"/>
              </w:rPr>
              <w:t>е</w:t>
            </w:r>
            <w:r>
              <w:rPr>
                <w:rFonts w:ascii="Arial" w:hAnsi="Arial" w:cs="Arial"/>
                <w:color w:val="000000"/>
                <w:sz w:val="14"/>
                <w:szCs w:val="14"/>
              </w:rPr>
              <w:t>тами 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нормативов отчислений в местные бюдж</w:t>
            </w:r>
            <w:r>
              <w:rPr>
                <w:rFonts w:ascii="Arial" w:hAnsi="Arial" w:cs="Arial"/>
                <w:color w:val="000000"/>
                <w:sz w:val="14"/>
                <w:szCs w:val="14"/>
              </w:rPr>
              <w:t>е</w:t>
            </w:r>
            <w:r>
              <w:rPr>
                <w:rFonts w:ascii="Arial" w:hAnsi="Arial" w:cs="Arial"/>
                <w:color w:val="000000"/>
                <w:sz w:val="14"/>
                <w:szCs w:val="14"/>
              </w:rPr>
              <w:t>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3 861 400,00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3 800 500,00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4 276 900,00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1 03 02260 01 0000 110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уплаты акцизов на прямогонный  бензин, подлежащие распределению между бюдж</w:t>
            </w:r>
            <w:r>
              <w:rPr>
                <w:rFonts w:ascii="Arial" w:hAnsi="Arial" w:cs="Arial"/>
                <w:color w:val="000000"/>
                <w:sz w:val="14"/>
                <w:szCs w:val="14"/>
              </w:rPr>
              <w:t>е</w:t>
            </w:r>
            <w:r>
              <w:rPr>
                <w:rFonts w:ascii="Arial" w:hAnsi="Arial" w:cs="Arial"/>
                <w:color w:val="000000"/>
                <w:sz w:val="14"/>
                <w:szCs w:val="14"/>
              </w:rPr>
              <w:t>тами 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нормативов отчислений в местные бюдж</w:t>
            </w:r>
            <w:r>
              <w:rPr>
                <w:rFonts w:ascii="Arial" w:hAnsi="Arial" w:cs="Arial"/>
                <w:color w:val="000000"/>
                <w:sz w:val="14"/>
                <w:szCs w:val="14"/>
              </w:rPr>
              <w:t>е</w:t>
            </w:r>
            <w:r>
              <w:rPr>
                <w:rFonts w:ascii="Arial" w:hAnsi="Arial" w:cs="Arial"/>
                <w:color w:val="000000"/>
                <w:sz w:val="14"/>
                <w:szCs w:val="14"/>
              </w:rPr>
              <w:t>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1 05 00000 00 0000 000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НАЛОГИ НА СОВОКУПНЫЙ ДОХОД</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18 575 000,00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18 580 000,00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18 585 000,00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1 05 02000 02 0000 110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Единый налог на вмененный доход для отдельных видов де</w:t>
            </w:r>
            <w:r>
              <w:rPr>
                <w:rFonts w:ascii="Arial" w:hAnsi="Arial" w:cs="Arial"/>
                <w:b/>
                <w:bCs/>
                <w:color w:val="000000"/>
                <w:sz w:val="14"/>
                <w:szCs w:val="14"/>
              </w:rPr>
              <w:t>я</w:t>
            </w:r>
            <w:r>
              <w:rPr>
                <w:rFonts w:ascii="Arial" w:hAnsi="Arial" w:cs="Arial"/>
                <w:b/>
                <w:bCs/>
                <w:color w:val="000000"/>
                <w:sz w:val="14"/>
                <w:szCs w:val="14"/>
              </w:rPr>
              <w:t>тельности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18 500 000,00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1 05 02010 02 0000 110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деятел</w:t>
            </w:r>
            <w:r>
              <w:rPr>
                <w:rFonts w:ascii="Arial" w:hAnsi="Arial" w:cs="Arial"/>
                <w:color w:val="000000"/>
                <w:sz w:val="14"/>
                <w:szCs w:val="14"/>
              </w:rPr>
              <w:t>ь</w:t>
            </w:r>
            <w:r>
              <w:rPr>
                <w:rFonts w:ascii="Arial" w:hAnsi="Arial" w:cs="Arial"/>
                <w:color w:val="000000"/>
                <w:sz w:val="14"/>
                <w:szCs w:val="14"/>
              </w:rPr>
              <w:t>ности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18 498 000,00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18 498 000,00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18 498 000,00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1 05 02020 02 0000 110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деятельности (за  налоговые периоды, и</w:t>
            </w:r>
            <w:r>
              <w:rPr>
                <w:rFonts w:ascii="Arial" w:hAnsi="Arial" w:cs="Arial"/>
                <w:color w:val="000000"/>
                <w:sz w:val="14"/>
                <w:szCs w:val="14"/>
              </w:rPr>
              <w:t>с</w:t>
            </w:r>
            <w:r>
              <w:rPr>
                <w:rFonts w:ascii="Arial" w:hAnsi="Arial" w:cs="Arial"/>
                <w:color w:val="000000"/>
                <w:sz w:val="14"/>
                <w:szCs w:val="14"/>
              </w:rPr>
              <w:t>текшие до  1января 2011 года)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1 05 03000 01 0000 110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Единый сельскохозяйственный налог</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25 000,00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1 05 03010 01 0000 110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Единый сельскохозяйственный налог</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25 000,00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1 05 04000 02 0000 110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Налог, взимаемый в связи с применением патентной системы налогоо</w:t>
            </w:r>
            <w:r>
              <w:rPr>
                <w:rFonts w:ascii="Arial" w:hAnsi="Arial" w:cs="Arial"/>
                <w:b/>
                <w:bCs/>
                <w:color w:val="000000"/>
                <w:sz w:val="14"/>
                <w:szCs w:val="14"/>
              </w:rPr>
              <w:t>б</w:t>
            </w:r>
            <w:r>
              <w:rPr>
                <w:rFonts w:ascii="Arial" w:hAnsi="Arial" w:cs="Arial"/>
                <w:b/>
                <w:bCs/>
                <w:color w:val="000000"/>
                <w:sz w:val="14"/>
                <w:szCs w:val="14"/>
              </w:rPr>
              <w:t>ложения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1 05 04020 02 0000 110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Налог, взимаемый  в связи с применением патентной системы налогообложения, зачисляемый в бю</w:t>
            </w:r>
            <w:r>
              <w:rPr>
                <w:rFonts w:ascii="Arial" w:hAnsi="Arial" w:cs="Arial"/>
                <w:color w:val="000000"/>
                <w:sz w:val="14"/>
                <w:szCs w:val="14"/>
              </w:rPr>
              <w:t>д</w:t>
            </w:r>
            <w:r>
              <w:rPr>
                <w:rFonts w:ascii="Arial" w:hAnsi="Arial" w:cs="Arial"/>
                <w:color w:val="000000"/>
                <w:sz w:val="14"/>
                <w:szCs w:val="14"/>
              </w:rPr>
              <w:t>жеты муниципальных ра</w:t>
            </w:r>
            <w:r>
              <w:rPr>
                <w:rFonts w:ascii="Arial" w:hAnsi="Arial" w:cs="Arial"/>
                <w:color w:val="000000"/>
                <w:sz w:val="14"/>
                <w:szCs w:val="14"/>
              </w:rPr>
              <w:t>й</w:t>
            </w:r>
            <w:r>
              <w:rPr>
                <w:rFonts w:ascii="Arial" w:hAnsi="Arial" w:cs="Arial"/>
                <w:color w:val="000000"/>
                <w:sz w:val="14"/>
                <w:szCs w:val="14"/>
              </w:rPr>
              <w:t>онов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1 08 03000 01 0000 110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Государственная пошлина  по делам, рассматриваемым  в судах общей юрисдикции, миров</w:t>
            </w:r>
            <w:r>
              <w:rPr>
                <w:rFonts w:ascii="Arial" w:hAnsi="Arial" w:cs="Arial"/>
                <w:b/>
                <w:bCs/>
                <w:color w:val="000000"/>
                <w:sz w:val="14"/>
                <w:szCs w:val="14"/>
              </w:rPr>
              <w:t>ы</w:t>
            </w:r>
            <w:r>
              <w:rPr>
                <w:rFonts w:ascii="Arial" w:hAnsi="Arial" w:cs="Arial"/>
                <w:b/>
                <w:bCs/>
                <w:color w:val="000000"/>
                <w:sz w:val="14"/>
                <w:szCs w:val="14"/>
              </w:rPr>
              <w:t>ми суд</w:t>
            </w:r>
            <w:r>
              <w:rPr>
                <w:rFonts w:ascii="Arial" w:hAnsi="Arial" w:cs="Arial"/>
                <w:b/>
                <w:bCs/>
                <w:color w:val="000000"/>
                <w:sz w:val="14"/>
                <w:szCs w:val="14"/>
              </w:rPr>
              <w:t>ь</w:t>
            </w:r>
            <w:r>
              <w:rPr>
                <w:rFonts w:ascii="Arial" w:hAnsi="Arial" w:cs="Arial"/>
                <w:b/>
                <w:bCs/>
                <w:color w:val="000000"/>
                <w:sz w:val="14"/>
                <w:szCs w:val="14"/>
              </w:rPr>
              <w:t>ями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2 550 000,00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2 600 000,00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2 650 000,00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1 08 03010 01 0000 110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Государственная пошлина по делам,  рассматриваемым  в судах общей юрисдикции, мировыми суд</w:t>
            </w:r>
            <w:r>
              <w:rPr>
                <w:rFonts w:ascii="Arial" w:hAnsi="Arial" w:cs="Arial"/>
                <w:color w:val="000000"/>
                <w:sz w:val="14"/>
                <w:szCs w:val="14"/>
              </w:rPr>
              <w:t>ь</w:t>
            </w:r>
            <w:r>
              <w:rPr>
                <w:rFonts w:ascii="Arial" w:hAnsi="Arial" w:cs="Arial"/>
                <w:color w:val="000000"/>
                <w:sz w:val="14"/>
                <w:szCs w:val="14"/>
              </w:rPr>
              <w:t>ями (за исключением Верховного Суда Российской Федер</w:t>
            </w:r>
            <w:r>
              <w:rPr>
                <w:rFonts w:ascii="Arial" w:hAnsi="Arial" w:cs="Arial"/>
                <w:color w:val="000000"/>
                <w:sz w:val="14"/>
                <w:szCs w:val="14"/>
              </w:rPr>
              <w:t>а</w:t>
            </w:r>
            <w:r>
              <w:rPr>
                <w:rFonts w:ascii="Arial" w:hAnsi="Arial" w:cs="Arial"/>
                <w:color w:val="000000"/>
                <w:sz w:val="14"/>
                <w:szCs w:val="14"/>
              </w:rPr>
              <w:t>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2 550 000,00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2 600 000,00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2 650 000,00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1 11 00000 00 0000 000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ОТ ИСПОЛЬЗОВАНИЯ ИМУЩЕСТВА, НАХОДЯЩЕГОСЯ В ГОСУДАРСТВЕННОЙ И М</w:t>
            </w:r>
            <w:r>
              <w:rPr>
                <w:rFonts w:ascii="Arial" w:hAnsi="Arial" w:cs="Arial"/>
                <w:b/>
                <w:bCs/>
                <w:color w:val="000000"/>
                <w:sz w:val="14"/>
                <w:szCs w:val="14"/>
              </w:rPr>
              <w:t>У</w:t>
            </w:r>
            <w:r>
              <w:rPr>
                <w:rFonts w:ascii="Arial" w:hAnsi="Arial" w:cs="Arial"/>
                <w:b/>
                <w:bCs/>
                <w:color w:val="000000"/>
                <w:sz w:val="14"/>
                <w:szCs w:val="14"/>
              </w:rPr>
              <w:t>НИЦИПАЛЬНОЙ СОБСТВЕ</w:t>
            </w:r>
            <w:r>
              <w:rPr>
                <w:rFonts w:ascii="Arial" w:hAnsi="Arial" w:cs="Arial"/>
                <w:b/>
                <w:bCs/>
                <w:color w:val="000000"/>
                <w:sz w:val="14"/>
                <w:szCs w:val="14"/>
              </w:rPr>
              <w:t>Н</w:t>
            </w:r>
            <w:r>
              <w:rPr>
                <w:rFonts w:ascii="Arial" w:hAnsi="Arial" w:cs="Arial"/>
                <w:b/>
                <w:bCs/>
                <w:color w:val="000000"/>
                <w:sz w:val="14"/>
                <w:szCs w:val="14"/>
              </w:rPr>
              <w:t>НОСТИ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15 975 400,00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11 425 000,00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11 425 000,00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1 11 05000 00 0000 120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получаемые в виде арендной либо иной платы за передачу в возмездное польз</w:t>
            </w:r>
            <w:r>
              <w:rPr>
                <w:rFonts w:ascii="Arial" w:hAnsi="Arial" w:cs="Arial"/>
                <w:b/>
                <w:bCs/>
                <w:color w:val="000000"/>
                <w:sz w:val="14"/>
                <w:szCs w:val="14"/>
              </w:rPr>
              <w:t>о</w:t>
            </w:r>
            <w:r>
              <w:rPr>
                <w:rFonts w:ascii="Arial" w:hAnsi="Arial" w:cs="Arial"/>
                <w:b/>
                <w:bCs/>
                <w:color w:val="000000"/>
                <w:sz w:val="14"/>
                <w:szCs w:val="14"/>
              </w:rPr>
              <w:t>вание государственного и муниципального имущества (за исключением имущества бюджетных и авт</w:t>
            </w:r>
            <w:r>
              <w:rPr>
                <w:rFonts w:ascii="Arial" w:hAnsi="Arial" w:cs="Arial"/>
                <w:b/>
                <w:bCs/>
                <w:color w:val="000000"/>
                <w:sz w:val="14"/>
                <w:szCs w:val="14"/>
              </w:rPr>
              <w:t>о</w:t>
            </w:r>
            <w:r>
              <w:rPr>
                <w:rFonts w:ascii="Arial" w:hAnsi="Arial" w:cs="Arial"/>
                <w:b/>
                <w:bCs/>
                <w:color w:val="000000"/>
                <w:sz w:val="14"/>
                <w:szCs w:val="14"/>
              </w:rPr>
              <w:t>номных учреждений, а также имущества государственных и муниципальных унитарных предприятий, в том числе казе</w:t>
            </w:r>
            <w:r>
              <w:rPr>
                <w:rFonts w:ascii="Arial" w:hAnsi="Arial" w:cs="Arial"/>
                <w:b/>
                <w:bCs/>
                <w:color w:val="000000"/>
                <w:sz w:val="14"/>
                <w:szCs w:val="14"/>
              </w:rPr>
              <w:t>н</w:t>
            </w:r>
            <w:r>
              <w:rPr>
                <w:rFonts w:ascii="Arial" w:hAnsi="Arial" w:cs="Arial"/>
                <w:b/>
                <w:bCs/>
                <w:color w:val="000000"/>
                <w:sz w:val="14"/>
                <w:szCs w:val="14"/>
              </w:rPr>
              <w:t>ных)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15 600 400,00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11 050 000,00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11 050 000,00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lastRenderedPageBreak/>
              <w:t>1 11 05013 10 0000 120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получаемые в виде арендной платы за земельные участки, государственная собстве</w:t>
            </w:r>
            <w:r>
              <w:rPr>
                <w:rFonts w:ascii="Arial" w:hAnsi="Arial" w:cs="Arial"/>
                <w:color w:val="000000"/>
                <w:sz w:val="14"/>
                <w:szCs w:val="14"/>
              </w:rPr>
              <w:t>н</w:t>
            </w:r>
            <w:r>
              <w:rPr>
                <w:rFonts w:ascii="Arial" w:hAnsi="Arial" w:cs="Arial"/>
                <w:color w:val="000000"/>
                <w:sz w:val="14"/>
                <w:szCs w:val="14"/>
              </w:rPr>
              <w:t>ность на которые не разграничена и которые расположены в границах поселений, а также средства от пр</w:t>
            </w:r>
            <w:r>
              <w:rPr>
                <w:rFonts w:ascii="Arial" w:hAnsi="Arial" w:cs="Arial"/>
                <w:color w:val="000000"/>
                <w:sz w:val="14"/>
                <w:szCs w:val="14"/>
              </w:rPr>
              <w:t>о</w:t>
            </w:r>
            <w:r>
              <w:rPr>
                <w:rFonts w:ascii="Arial" w:hAnsi="Arial" w:cs="Arial"/>
                <w:color w:val="000000"/>
                <w:sz w:val="14"/>
                <w:szCs w:val="14"/>
              </w:rPr>
              <w:t>дажи права на заключение договоров аренды указанных земел</w:t>
            </w:r>
            <w:r>
              <w:rPr>
                <w:rFonts w:ascii="Arial" w:hAnsi="Arial" w:cs="Arial"/>
                <w:color w:val="000000"/>
                <w:sz w:val="14"/>
                <w:szCs w:val="14"/>
              </w:rPr>
              <w:t>ь</w:t>
            </w:r>
            <w:r>
              <w:rPr>
                <w:rFonts w:ascii="Arial" w:hAnsi="Arial" w:cs="Arial"/>
                <w:color w:val="000000"/>
                <w:sz w:val="14"/>
                <w:szCs w:val="14"/>
              </w:rPr>
              <w:t>ных участков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7 213 400,00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6 550 000,00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6 550 000,00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1 11 05035 05 0000 120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сдачи в аренду имущества, находящегося в оперативном управлении органов упра</w:t>
            </w:r>
            <w:r>
              <w:rPr>
                <w:rFonts w:ascii="Arial" w:hAnsi="Arial" w:cs="Arial"/>
                <w:color w:val="000000"/>
                <w:sz w:val="14"/>
                <w:szCs w:val="14"/>
              </w:rPr>
              <w:t>в</w:t>
            </w:r>
            <w:r>
              <w:rPr>
                <w:rFonts w:ascii="Arial" w:hAnsi="Arial" w:cs="Arial"/>
                <w:color w:val="000000"/>
                <w:sz w:val="14"/>
                <w:szCs w:val="14"/>
              </w:rPr>
              <w:t>ления муниципальных районов и созданных ими учреждений (за  исключением имущества мун</w:t>
            </w:r>
            <w:r>
              <w:rPr>
                <w:rFonts w:ascii="Arial" w:hAnsi="Arial" w:cs="Arial"/>
                <w:color w:val="000000"/>
                <w:sz w:val="14"/>
                <w:szCs w:val="14"/>
              </w:rPr>
              <w:t>и</w:t>
            </w:r>
            <w:r>
              <w:rPr>
                <w:rFonts w:ascii="Arial" w:hAnsi="Arial" w:cs="Arial"/>
                <w:color w:val="000000"/>
                <w:sz w:val="14"/>
                <w:szCs w:val="14"/>
              </w:rPr>
              <w:t>ципальных бюджетных и автономных учр</w:t>
            </w:r>
            <w:r>
              <w:rPr>
                <w:rFonts w:ascii="Arial" w:hAnsi="Arial" w:cs="Arial"/>
                <w:color w:val="000000"/>
                <w:sz w:val="14"/>
                <w:szCs w:val="14"/>
              </w:rPr>
              <w:t>е</w:t>
            </w:r>
            <w:r>
              <w:rPr>
                <w:rFonts w:ascii="Arial" w:hAnsi="Arial" w:cs="Arial"/>
                <w:color w:val="000000"/>
                <w:sz w:val="14"/>
                <w:szCs w:val="14"/>
              </w:rPr>
              <w:t>ждений)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8 387 000,00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4 500 000,00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4 500 000,00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1 11 07000 00 0000 120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Платежи от государственных и муниципальных унитарных пре</w:t>
            </w:r>
            <w:r>
              <w:rPr>
                <w:rFonts w:ascii="Arial" w:hAnsi="Arial" w:cs="Arial"/>
                <w:b/>
                <w:bCs/>
                <w:color w:val="000000"/>
                <w:sz w:val="14"/>
                <w:szCs w:val="14"/>
              </w:rPr>
              <w:t>д</w:t>
            </w:r>
            <w:r>
              <w:rPr>
                <w:rFonts w:ascii="Arial" w:hAnsi="Arial" w:cs="Arial"/>
                <w:b/>
                <w:bCs/>
                <w:color w:val="000000"/>
                <w:sz w:val="14"/>
                <w:szCs w:val="14"/>
              </w:rPr>
              <w:t>приятий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1 11 07015 05 0000 120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перечисления части прибыли, оста</w:t>
            </w:r>
            <w:r>
              <w:rPr>
                <w:rFonts w:ascii="Arial" w:hAnsi="Arial" w:cs="Arial"/>
                <w:color w:val="000000"/>
                <w:sz w:val="14"/>
                <w:szCs w:val="14"/>
              </w:rPr>
              <w:t>ю</w:t>
            </w:r>
            <w:r>
              <w:rPr>
                <w:rFonts w:ascii="Arial" w:hAnsi="Arial" w:cs="Arial"/>
                <w:color w:val="000000"/>
                <w:sz w:val="14"/>
                <w:szCs w:val="14"/>
              </w:rPr>
              <w:t>щейся после уплаты налогов и иных обязательных платежей муниципальных унитарных предприятий, созданных муниципальными ра</w:t>
            </w:r>
            <w:r>
              <w:rPr>
                <w:rFonts w:ascii="Arial" w:hAnsi="Arial" w:cs="Arial"/>
                <w:color w:val="000000"/>
                <w:sz w:val="14"/>
                <w:szCs w:val="14"/>
              </w:rPr>
              <w:t>й</w:t>
            </w:r>
            <w:r>
              <w:rPr>
                <w:rFonts w:ascii="Arial" w:hAnsi="Arial" w:cs="Arial"/>
                <w:color w:val="000000"/>
                <w:sz w:val="14"/>
                <w:szCs w:val="14"/>
              </w:rPr>
              <w:t>онами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1 11 09000 00 0000 120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Прочие доходы от использования имущества и прав, находящихся в государственной и мун</w:t>
            </w:r>
            <w:r>
              <w:rPr>
                <w:rFonts w:ascii="Arial" w:hAnsi="Arial" w:cs="Arial"/>
                <w:b/>
                <w:bCs/>
                <w:color w:val="000000"/>
                <w:sz w:val="14"/>
                <w:szCs w:val="14"/>
              </w:rPr>
              <w:t>и</w:t>
            </w:r>
            <w:r>
              <w:rPr>
                <w:rFonts w:ascii="Arial" w:hAnsi="Arial" w:cs="Arial"/>
                <w:b/>
                <w:bCs/>
                <w:color w:val="000000"/>
                <w:sz w:val="14"/>
                <w:szCs w:val="14"/>
              </w:rPr>
              <w:t>ципальной собственности (за исключением имущ</w:t>
            </w:r>
            <w:r>
              <w:rPr>
                <w:rFonts w:ascii="Arial" w:hAnsi="Arial" w:cs="Arial"/>
                <w:b/>
                <w:bCs/>
                <w:color w:val="000000"/>
                <w:sz w:val="14"/>
                <w:szCs w:val="14"/>
              </w:rPr>
              <w:t>е</w:t>
            </w:r>
            <w:r>
              <w:rPr>
                <w:rFonts w:ascii="Arial" w:hAnsi="Arial" w:cs="Arial"/>
                <w:b/>
                <w:bCs/>
                <w:color w:val="000000"/>
                <w:sz w:val="14"/>
                <w:szCs w:val="14"/>
              </w:rPr>
              <w:t>ства бюджетных и автономных учреждений, а также имущества государственных и муниципальных унитарных предпри</w:t>
            </w:r>
            <w:r>
              <w:rPr>
                <w:rFonts w:ascii="Arial" w:hAnsi="Arial" w:cs="Arial"/>
                <w:b/>
                <w:bCs/>
                <w:color w:val="000000"/>
                <w:sz w:val="14"/>
                <w:szCs w:val="14"/>
              </w:rPr>
              <w:t>я</w:t>
            </w:r>
            <w:r>
              <w:rPr>
                <w:rFonts w:ascii="Arial" w:hAnsi="Arial" w:cs="Arial"/>
                <w:b/>
                <w:bCs/>
                <w:color w:val="000000"/>
                <w:sz w:val="14"/>
                <w:szCs w:val="14"/>
              </w:rPr>
              <w:t>тий, в том числе казе</w:t>
            </w:r>
            <w:r>
              <w:rPr>
                <w:rFonts w:ascii="Arial" w:hAnsi="Arial" w:cs="Arial"/>
                <w:b/>
                <w:bCs/>
                <w:color w:val="000000"/>
                <w:sz w:val="14"/>
                <w:szCs w:val="14"/>
              </w:rPr>
              <w:t>н</w:t>
            </w:r>
            <w:r>
              <w:rPr>
                <w:rFonts w:ascii="Arial" w:hAnsi="Arial" w:cs="Arial"/>
                <w:b/>
                <w:bCs/>
                <w:color w:val="000000"/>
                <w:sz w:val="14"/>
                <w:szCs w:val="14"/>
              </w:rPr>
              <w:t>ных)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370 000,00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370 000,00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370 000,00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1 11 09045 05 0000 120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Прочие поступления от использования имущества, находящегося в собственности муниципал</w:t>
            </w:r>
            <w:r>
              <w:rPr>
                <w:rFonts w:ascii="Arial" w:hAnsi="Arial" w:cs="Arial"/>
                <w:color w:val="000000"/>
                <w:sz w:val="14"/>
                <w:szCs w:val="14"/>
              </w:rPr>
              <w:t>ь</w:t>
            </w:r>
            <w:r>
              <w:rPr>
                <w:rFonts w:ascii="Arial" w:hAnsi="Arial" w:cs="Arial"/>
                <w:color w:val="000000"/>
                <w:sz w:val="14"/>
                <w:szCs w:val="14"/>
              </w:rPr>
              <w:t>ных районов (за исключением имущества муниципальных бю</w:t>
            </w:r>
            <w:r>
              <w:rPr>
                <w:rFonts w:ascii="Arial" w:hAnsi="Arial" w:cs="Arial"/>
                <w:color w:val="000000"/>
                <w:sz w:val="14"/>
                <w:szCs w:val="14"/>
              </w:rPr>
              <w:t>д</w:t>
            </w:r>
            <w:r>
              <w:rPr>
                <w:rFonts w:ascii="Arial" w:hAnsi="Arial" w:cs="Arial"/>
                <w:color w:val="000000"/>
                <w:sz w:val="14"/>
                <w:szCs w:val="14"/>
              </w:rPr>
              <w:t>жетных и автономных учреждений, а также имущества муниципальных унитарных предприятий, в том числе к</w:t>
            </w:r>
            <w:r>
              <w:rPr>
                <w:rFonts w:ascii="Arial" w:hAnsi="Arial" w:cs="Arial"/>
                <w:color w:val="000000"/>
                <w:sz w:val="14"/>
                <w:szCs w:val="14"/>
              </w:rPr>
              <w:t>а</w:t>
            </w:r>
            <w:r>
              <w:rPr>
                <w:rFonts w:ascii="Arial" w:hAnsi="Arial" w:cs="Arial"/>
                <w:color w:val="000000"/>
                <w:sz w:val="14"/>
                <w:szCs w:val="14"/>
              </w:rPr>
              <w:t>зенных)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370 000,00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370 000,00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370 000,00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1 12 00000 00 0000 000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ПЛАТЕЖИ ПРИ ПОЛЬЗОВАНИИ ПРИРОДНЫМИ Р</w:t>
            </w:r>
            <w:r>
              <w:rPr>
                <w:rFonts w:ascii="Arial" w:hAnsi="Arial" w:cs="Arial"/>
                <w:b/>
                <w:bCs/>
                <w:color w:val="000000"/>
                <w:sz w:val="14"/>
                <w:szCs w:val="14"/>
              </w:rPr>
              <w:t>Е</w:t>
            </w:r>
            <w:r>
              <w:rPr>
                <w:rFonts w:ascii="Arial" w:hAnsi="Arial" w:cs="Arial"/>
                <w:b/>
                <w:bCs/>
                <w:color w:val="000000"/>
                <w:sz w:val="14"/>
                <w:szCs w:val="14"/>
              </w:rPr>
              <w:t>СУРСАМИ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1 12 01000 01 0000 120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Плата за негативное воздействие на окружающую ср</w:t>
            </w:r>
            <w:r>
              <w:rPr>
                <w:rFonts w:ascii="Arial" w:hAnsi="Arial" w:cs="Arial"/>
                <w:b/>
                <w:bCs/>
                <w:color w:val="000000"/>
                <w:sz w:val="14"/>
                <w:szCs w:val="14"/>
              </w:rPr>
              <w:t>е</w:t>
            </w:r>
            <w:r>
              <w:rPr>
                <w:rFonts w:ascii="Arial" w:hAnsi="Arial" w:cs="Arial"/>
                <w:b/>
                <w:bCs/>
                <w:color w:val="000000"/>
                <w:sz w:val="14"/>
                <w:szCs w:val="14"/>
              </w:rPr>
              <w:t>ду</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620 100,00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1 12 01010 01 0000 120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Плата  за выбросы загрязняющих веществ в атмосферный воздух стационарными объе</w:t>
            </w:r>
            <w:r>
              <w:rPr>
                <w:rFonts w:ascii="Arial" w:hAnsi="Arial" w:cs="Arial"/>
                <w:color w:val="000000"/>
                <w:sz w:val="14"/>
                <w:szCs w:val="14"/>
              </w:rPr>
              <w:t>к</w:t>
            </w:r>
            <w:r>
              <w:rPr>
                <w:rFonts w:ascii="Arial" w:hAnsi="Arial" w:cs="Arial"/>
                <w:color w:val="000000"/>
                <w:sz w:val="14"/>
                <w:szCs w:val="14"/>
              </w:rPr>
              <w:t>тами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244 500,00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244 500,00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244 500,00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1 12 01020 01 00001 20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Плата за выбросы загрязняющих веществ в атмосферный воздух передвижными  об</w:t>
            </w:r>
            <w:r>
              <w:rPr>
                <w:rFonts w:ascii="Arial" w:hAnsi="Arial" w:cs="Arial"/>
                <w:color w:val="000000"/>
                <w:sz w:val="14"/>
                <w:szCs w:val="14"/>
              </w:rPr>
              <w:t>ъ</w:t>
            </w:r>
            <w:r>
              <w:rPr>
                <w:rFonts w:ascii="Arial" w:hAnsi="Arial" w:cs="Arial"/>
                <w:color w:val="000000"/>
                <w:sz w:val="14"/>
                <w:szCs w:val="14"/>
              </w:rPr>
              <w:t>ектами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1 12 01030 01 0000 120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Плата  за сбросы загрязняющих веществ в водные об</w:t>
            </w:r>
            <w:r>
              <w:rPr>
                <w:rFonts w:ascii="Arial" w:hAnsi="Arial" w:cs="Arial"/>
                <w:color w:val="000000"/>
                <w:sz w:val="14"/>
                <w:szCs w:val="14"/>
              </w:rPr>
              <w:t>ъ</w:t>
            </w:r>
            <w:r>
              <w:rPr>
                <w:rFonts w:ascii="Arial" w:hAnsi="Arial" w:cs="Arial"/>
                <w:color w:val="000000"/>
                <w:sz w:val="14"/>
                <w:szCs w:val="14"/>
              </w:rPr>
              <w:t>екты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11 400,00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11 400,00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11 400,00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1 12 01040 01 0000 120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Плата за размещение отходов производства и потре</w:t>
            </w:r>
            <w:r>
              <w:rPr>
                <w:rFonts w:ascii="Arial" w:hAnsi="Arial" w:cs="Arial"/>
                <w:color w:val="000000"/>
                <w:sz w:val="14"/>
                <w:szCs w:val="14"/>
              </w:rPr>
              <w:t>б</w:t>
            </w:r>
            <w:r>
              <w:rPr>
                <w:rFonts w:ascii="Arial" w:hAnsi="Arial" w:cs="Arial"/>
                <w:color w:val="000000"/>
                <w:sz w:val="14"/>
                <w:szCs w:val="14"/>
              </w:rPr>
              <w:t>ления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364 200,00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364 200,00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364 200,00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114 00000 00 0000 000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ОТ ПРОДАЖИ МАТЕРИАЛЬНЫХ И НЕМАТЕРИАЛ</w:t>
            </w:r>
            <w:r>
              <w:rPr>
                <w:rFonts w:ascii="Arial" w:hAnsi="Arial" w:cs="Arial"/>
                <w:b/>
                <w:bCs/>
                <w:color w:val="000000"/>
                <w:sz w:val="14"/>
                <w:szCs w:val="14"/>
              </w:rPr>
              <w:t>Ь</w:t>
            </w:r>
            <w:r>
              <w:rPr>
                <w:rFonts w:ascii="Arial" w:hAnsi="Arial" w:cs="Arial"/>
                <w:b/>
                <w:bCs/>
                <w:color w:val="000000"/>
                <w:sz w:val="14"/>
                <w:szCs w:val="14"/>
              </w:rPr>
              <w:t>НЫХ АКТИВОВ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5 900 000,00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7 000 000,00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4 800 000,00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1 14 02000 00 0000 000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от реализации имущества, находящегося в государственной и муниципальной со</w:t>
            </w:r>
            <w:r>
              <w:rPr>
                <w:rFonts w:ascii="Arial" w:hAnsi="Arial" w:cs="Arial"/>
                <w:b/>
                <w:bCs/>
                <w:color w:val="000000"/>
                <w:sz w:val="14"/>
                <w:szCs w:val="14"/>
              </w:rPr>
              <w:t>б</w:t>
            </w:r>
            <w:r>
              <w:rPr>
                <w:rFonts w:ascii="Arial" w:hAnsi="Arial" w:cs="Arial"/>
                <w:b/>
                <w:bCs/>
                <w:color w:val="000000"/>
                <w:sz w:val="14"/>
                <w:szCs w:val="14"/>
              </w:rPr>
              <w:t>ственности (за исключением движимого имущества бюджетных и автономных учр</w:t>
            </w:r>
            <w:r>
              <w:rPr>
                <w:rFonts w:ascii="Arial" w:hAnsi="Arial" w:cs="Arial"/>
                <w:b/>
                <w:bCs/>
                <w:color w:val="000000"/>
                <w:sz w:val="14"/>
                <w:szCs w:val="14"/>
              </w:rPr>
              <w:t>е</w:t>
            </w:r>
            <w:r>
              <w:rPr>
                <w:rFonts w:ascii="Arial" w:hAnsi="Arial" w:cs="Arial"/>
                <w:b/>
                <w:bCs/>
                <w:color w:val="000000"/>
                <w:sz w:val="14"/>
                <w:szCs w:val="14"/>
              </w:rPr>
              <w:t>ждений, а также имущества государственных и муниципальных унитарных предприятий, в том числе казе</w:t>
            </w:r>
            <w:r>
              <w:rPr>
                <w:rFonts w:ascii="Arial" w:hAnsi="Arial" w:cs="Arial"/>
                <w:b/>
                <w:bCs/>
                <w:color w:val="000000"/>
                <w:sz w:val="14"/>
                <w:szCs w:val="14"/>
              </w:rPr>
              <w:t>н</w:t>
            </w:r>
            <w:r>
              <w:rPr>
                <w:rFonts w:ascii="Arial" w:hAnsi="Arial" w:cs="Arial"/>
                <w:b/>
                <w:bCs/>
                <w:color w:val="000000"/>
                <w:sz w:val="14"/>
                <w:szCs w:val="14"/>
              </w:rPr>
              <w:t>ных)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3 100 000,00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4 200 000,00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1 14 02052 05 0000 410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реализации имущества, находящегося в оперативном управлении учреждений, находящи</w:t>
            </w:r>
            <w:r>
              <w:rPr>
                <w:rFonts w:ascii="Arial" w:hAnsi="Arial" w:cs="Arial"/>
                <w:color w:val="000000"/>
                <w:sz w:val="14"/>
                <w:szCs w:val="14"/>
              </w:rPr>
              <w:t>х</w:t>
            </w:r>
            <w:r>
              <w:rPr>
                <w:rFonts w:ascii="Arial" w:hAnsi="Arial" w:cs="Arial"/>
                <w:color w:val="000000"/>
                <w:sz w:val="14"/>
                <w:szCs w:val="14"/>
              </w:rPr>
              <w:t>ся в ведении органов управления муниципальных районов (за исключением имущества муниципал</w:t>
            </w:r>
            <w:r>
              <w:rPr>
                <w:rFonts w:ascii="Arial" w:hAnsi="Arial" w:cs="Arial"/>
                <w:color w:val="000000"/>
                <w:sz w:val="14"/>
                <w:szCs w:val="14"/>
              </w:rPr>
              <w:t>ь</w:t>
            </w:r>
            <w:r>
              <w:rPr>
                <w:rFonts w:ascii="Arial" w:hAnsi="Arial" w:cs="Arial"/>
                <w:color w:val="000000"/>
                <w:sz w:val="14"/>
                <w:szCs w:val="14"/>
              </w:rPr>
              <w:t>ных бюджетных и автономных учреждений), в части реализации основных средств по указанному имущ</w:t>
            </w:r>
            <w:r>
              <w:rPr>
                <w:rFonts w:ascii="Arial" w:hAnsi="Arial" w:cs="Arial"/>
                <w:color w:val="000000"/>
                <w:sz w:val="14"/>
                <w:szCs w:val="14"/>
              </w:rPr>
              <w:t>е</w:t>
            </w:r>
            <w:r>
              <w:rPr>
                <w:rFonts w:ascii="Arial" w:hAnsi="Arial" w:cs="Arial"/>
                <w:color w:val="000000"/>
                <w:sz w:val="14"/>
                <w:szCs w:val="14"/>
              </w:rPr>
              <w:t>ству</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3 100 000,00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4 200 000,00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1 14 06000 00 0000 430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Доходы от продажи земельных участков, находящихся в государственной и муниципальной со</w:t>
            </w:r>
            <w:r>
              <w:rPr>
                <w:rFonts w:ascii="Arial" w:hAnsi="Arial" w:cs="Arial"/>
                <w:b/>
                <w:bCs/>
                <w:color w:val="000000"/>
                <w:sz w:val="14"/>
                <w:szCs w:val="14"/>
              </w:rPr>
              <w:t>б</w:t>
            </w:r>
            <w:r>
              <w:rPr>
                <w:rFonts w:ascii="Arial" w:hAnsi="Arial" w:cs="Arial"/>
                <w:b/>
                <w:bCs/>
                <w:color w:val="000000"/>
                <w:sz w:val="14"/>
                <w:szCs w:val="14"/>
              </w:rPr>
              <w:t>ственности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2 800 000,00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2 800 000,00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2 800 000,00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1 14 06013 10 0000 430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Доходы от продажи земельных участков, государственная собственность на которые не разгран</w:t>
            </w:r>
            <w:r>
              <w:rPr>
                <w:rFonts w:ascii="Arial" w:hAnsi="Arial" w:cs="Arial"/>
                <w:color w:val="000000"/>
                <w:sz w:val="14"/>
                <w:szCs w:val="14"/>
              </w:rPr>
              <w:t>и</w:t>
            </w:r>
            <w:r>
              <w:rPr>
                <w:rFonts w:ascii="Arial" w:hAnsi="Arial" w:cs="Arial"/>
                <w:color w:val="000000"/>
                <w:sz w:val="14"/>
                <w:szCs w:val="14"/>
              </w:rPr>
              <w:t>чена и которые расположены в границах сельских посел</w:t>
            </w:r>
            <w:r>
              <w:rPr>
                <w:rFonts w:ascii="Arial" w:hAnsi="Arial" w:cs="Arial"/>
                <w:color w:val="000000"/>
                <w:sz w:val="14"/>
                <w:szCs w:val="14"/>
              </w:rPr>
              <w:t>е</w:t>
            </w:r>
            <w:r>
              <w:rPr>
                <w:rFonts w:ascii="Arial" w:hAnsi="Arial" w:cs="Arial"/>
                <w:color w:val="000000"/>
                <w:sz w:val="14"/>
                <w:szCs w:val="14"/>
              </w:rPr>
              <w:t>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2 800 000,00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2 800 000,00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2 800 000,00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ШТРАФЫ, САНКЦИИ, ВОЗМЕЩЕНИЕ УЩЕРБА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3 490 800,00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3 220 000,00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3 205 500,00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1 16 03000 00 0000 140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нарушение законодательства о налогах и сб</w:t>
            </w:r>
            <w:r>
              <w:rPr>
                <w:rFonts w:ascii="Arial" w:hAnsi="Arial" w:cs="Arial"/>
                <w:b/>
                <w:bCs/>
                <w:color w:val="000000"/>
                <w:sz w:val="14"/>
                <w:szCs w:val="14"/>
              </w:rPr>
              <w:t>о</w:t>
            </w:r>
            <w:r>
              <w:rPr>
                <w:rFonts w:ascii="Arial" w:hAnsi="Arial" w:cs="Arial"/>
                <w:b/>
                <w:bCs/>
                <w:color w:val="000000"/>
                <w:sz w:val="14"/>
                <w:szCs w:val="14"/>
              </w:rPr>
              <w:t>рах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17 000,00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19 000,00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21 000,00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1 16 03010 01 0000 140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о налогах  и сборах, предусмотре</w:t>
            </w:r>
            <w:r>
              <w:rPr>
                <w:rFonts w:ascii="Arial" w:hAnsi="Arial" w:cs="Arial"/>
                <w:color w:val="000000"/>
                <w:sz w:val="14"/>
                <w:szCs w:val="14"/>
              </w:rPr>
              <w:t>н</w:t>
            </w:r>
            <w:r>
              <w:rPr>
                <w:rFonts w:ascii="Arial" w:hAnsi="Arial" w:cs="Arial"/>
                <w:color w:val="000000"/>
                <w:sz w:val="14"/>
                <w:szCs w:val="14"/>
              </w:rPr>
              <w:t>ных статьями 116,118, статьей 119.1, пунктами 1 и 2 статьи 120,статьями 125,126,128,129,129.1,132,133,134,135,135.1 Налогового кодекса Российской Федер</w:t>
            </w:r>
            <w:r>
              <w:rPr>
                <w:rFonts w:ascii="Arial" w:hAnsi="Arial" w:cs="Arial"/>
                <w:color w:val="000000"/>
                <w:sz w:val="14"/>
                <w:szCs w:val="14"/>
              </w:rPr>
              <w:t>а</w:t>
            </w:r>
            <w:r>
              <w:rPr>
                <w:rFonts w:ascii="Arial" w:hAnsi="Arial" w:cs="Arial"/>
                <w:color w:val="000000"/>
                <w:sz w:val="14"/>
                <w:szCs w:val="14"/>
              </w:rPr>
              <w:t>ции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14 000,00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1 16 03030 01 0000 140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Денежные взыскания (штрафы) за административные правонарушения в области налогов и сб</w:t>
            </w:r>
            <w:r>
              <w:rPr>
                <w:rFonts w:ascii="Arial" w:hAnsi="Arial" w:cs="Arial"/>
                <w:color w:val="000000"/>
                <w:sz w:val="14"/>
                <w:szCs w:val="14"/>
              </w:rPr>
              <w:t>о</w:t>
            </w:r>
            <w:r>
              <w:rPr>
                <w:rFonts w:ascii="Arial" w:hAnsi="Arial" w:cs="Arial"/>
                <w:color w:val="000000"/>
                <w:sz w:val="14"/>
                <w:szCs w:val="14"/>
              </w:rPr>
              <w:t>ров, предусмотренные Кодексом Российской Федерации об административных правонаруш</w:t>
            </w:r>
            <w:r>
              <w:rPr>
                <w:rFonts w:ascii="Arial" w:hAnsi="Arial" w:cs="Arial"/>
                <w:color w:val="000000"/>
                <w:sz w:val="14"/>
                <w:szCs w:val="14"/>
              </w:rPr>
              <w:t>е</w:t>
            </w:r>
            <w:r>
              <w:rPr>
                <w:rFonts w:ascii="Arial" w:hAnsi="Arial" w:cs="Arial"/>
                <w:color w:val="000000"/>
                <w:sz w:val="14"/>
                <w:szCs w:val="14"/>
              </w:rPr>
              <w:t>ниях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1 16 06000 01 0000 140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нарушение законодательства о прим</w:t>
            </w:r>
            <w:r>
              <w:rPr>
                <w:rFonts w:ascii="Arial" w:hAnsi="Arial" w:cs="Arial"/>
                <w:b/>
                <w:bCs/>
                <w:color w:val="000000"/>
                <w:sz w:val="14"/>
                <w:szCs w:val="14"/>
              </w:rPr>
              <w:t>е</w:t>
            </w:r>
            <w:r>
              <w:rPr>
                <w:rFonts w:ascii="Arial" w:hAnsi="Arial" w:cs="Arial"/>
                <w:b/>
                <w:bCs/>
                <w:color w:val="000000"/>
                <w:sz w:val="14"/>
                <w:szCs w:val="14"/>
              </w:rPr>
              <w:t>нении контрольно-кассовой техники при осуществлении наличных денежных расчетов и (или) расчетов с испол</w:t>
            </w:r>
            <w:r>
              <w:rPr>
                <w:rFonts w:ascii="Arial" w:hAnsi="Arial" w:cs="Arial"/>
                <w:b/>
                <w:bCs/>
                <w:color w:val="000000"/>
                <w:sz w:val="14"/>
                <w:szCs w:val="14"/>
              </w:rPr>
              <w:t>ь</w:t>
            </w:r>
            <w:r>
              <w:rPr>
                <w:rFonts w:ascii="Arial" w:hAnsi="Arial" w:cs="Arial"/>
                <w:b/>
                <w:bCs/>
                <w:color w:val="000000"/>
                <w:sz w:val="14"/>
                <w:szCs w:val="14"/>
              </w:rPr>
              <w:t>зованием пл</w:t>
            </w:r>
            <w:r>
              <w:rPr>
                <w:rFonts w:ascii="Arial" w:hAnsi="Arial" w:cs="Arial"/>
                <w:b/>
                <w:bCs/>
                <w:color w:val="000000"/>
                <w:sz w:val="14"/>
                <w:szCs w:val="14"/>
              </w:rPr>
              <w:t>а</w:t>
            </w:r>
            <w:r>
              <w:rPr>
                <w:rFonts w:ascii="Arial" w:hAnsi="Arial" w:cs="Arial"/>
                <w:b/>
                <w:bCs/>
                <w:color w:val="000000"/>
                <w:sz w:val="14"/>
                <w:szCs w:val="14"/>
              </w:rPr>
              <w:t>тежных карт</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120 000,00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1 16 25000 00 0000 140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w:t>
            </w:r>
            <w:r>
              <w:rPr>
                <w:rFonts w:ascii="Arial" w:hAnsi="Arial" w:cs="Arial"/>
                <w:b/>
                <w:bCs/>
                <w:color w:val="000000"/>
                <w:sz w:val="14"/>
                <w:szCs w:val="14"/>
              </w:rPr>
              <w:t>т</w:t>
            </w:r>
            <w:r>
              <w:rPr>
                <w:rFonts w:ascii="Arial" w:hAnsi="Arial" w:cs="Arial"/>
                <w:b/>
                <w:bCs/>
                <w:color w:val="000000"/>
                <w:sz w:val="14"/>
                <w:szCs w:val="14"/>
              </w:rPr>
              <w:t>ного мира, об экологической экспертизе, в области охраны окружающей среды, о рыб</w:t>
            </w:r>
            <w:r>
              <w:rPr>
                <w:rFonts w:ascii="Arial" w:hAnsi="Arial" w:cs="Arial"/>
                <w:b/>
                <w:bCs/>
                <w:color w:val="000000"/>
                <w:sz w:val="14"/>
                <w:szCs w:val="14"/>
              </w:rPr>
              <w:t>о</w:t>
            </w:r>
            <w:r>
              <w:rPr>
                <w:rFonts w:ascii="Arial" w:hAnsi="Arial" w:cs="Arial"/>
                <w:b/>
                <w:bCs/>
                <w:color w:val="000000"/>
                <w:sz w:val="14"/>
                <w:szCs w:val="14"/>
              </w:rPr>
              <w:t>ловстве и сохранении водных биологических ресурсов, земельного законодательства, лесного законод</w:t>
            </w:r>
            <w:r>
              <w:rPr>
                <w:rFonts w:ascii="Arial" w:hAnsi="Arial" w:cs="Arial"/>
                <w:b/>
                <w:bCs/>
                <w:color w:val="000000"/>
                <w:sz w:val="14"/>
                <w:szCs w:val="14"/>
              </w:rPr>
              <w:t>а</w:t>
            </w:r>
            <w:r>
              <w:rPr>
                <w:rFonts w:ascii="Arial" w:hAnsi="Arial" w:cs="Arial"/>
                <w:b/>
                <w:bCs/>
                <w:color w:val="000000"/>
                <w:sz w:val="14"/>
                <w:szCs w:val="14"/>
              </w:rPr>
              <w:t>тельства, водного законодател</w:t>
            </w:r>
            <w:r>
              <w:rPr>
                <w:rFonts w:ascii="Arial" w:hAnsi="Arial" w:cs="Arial"/>
                <w:b/>
                <w:bCs/>
                <w:color w:val="000000"/>
                <w:sz w:val="14"/>
                <w:szCs w:val="14"/>
              </w:rPr>
              <w:t>ь</w:t>
            </w:r>
            <w:r>
              <w:rPr>
                <w:rFonts w:ascii="Arial" w:hAnsi="Arial" w:cs="Arial"/>
                <w:b/>
                <w:bCs/>
                <w:color w:val="000000"/>
                <w:sz w:val="14"/>
                <w:szCs w:val="14"/>
              </w:rPr>
              <w:t>ства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214 800,00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85 000,00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85 000,00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1 16 25030 01 0000 140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охране и использовании ж</w:t>
            </w:r>
            <w:r>
              <w:rPr>
                <w:rFonts w:ascii="Arial" w:hAnsi="Arial" w:cs="Arial"/>
                <w:color w:val="000000"/>
                <w:sz w:val="14"/>
                <w:szCs w:val="14"/>
              </w:rPr>
              <w:t>и</w:t>
            </w:r>
            <w:r>
              <w:rPr>
                <w:rFonts w:ascii="Arial" w:hAnsi="Arial" w:cs="Arial"/>
                <w:color w:val="000000"/>
                <w:sz w:val="14"/>
                <w:szCs w:val="14"/>
              </w:rPr>
              <w:t>вотного мира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1 16 25050 01 0000 140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в области охраны окружа</w:t>
            </w:r>
            <w:r>
              <w:rPr>
                <w:rFonts w:ascii="Arial" w:hAnsi="Arial" w:cs="Arial"/>
                <w:color w:val="000000"/>
                <w:sz w:val="14"/>
                <w:szCs w:val="14"/>
              </w:rPr>
              <w:t>ю</w:t>
            </w:r>
            <w:r>
              <w:rPr>
                <w:rFonts w:ascii="Arial" w:hAnsi="Arial" w:cs="Arial"/>
                <w:color w:val="000000"/>
                <w:sz w:val="14"/>
                <w:szCs w:val="14"/>
              </w:rPr>
              <w:t>щей среды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180 000,00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1 16 25060 01 0000 140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земельного закон</w:t>
            </w:r>
            <w:r>
              <w:rPr>
                <w:rFonts w:ascii="Arial" w:hAnsi="Arial" w:cs="Arial"/>
                <w:color w:val="000000"/>
                <w:sz w:val="14"/>
                <w:szCs w:val="14"/>
              </w:rPr>
              <w:t>о</w:t>
            </w:r>
            <w:r>
              <w:rPr>
                <w:rFonts w:ascii="Arial" w:hAnsi="Arial" w:cs="Arial"/>
                <w:color w:val="000000"/>
                <w:sz w:val="14"/>
                <w:szCs w:val="14"/>
              </w:rPr>
              <w:t>дательства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34 800,00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1 16 28000 01 0000 140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нарушение законодательства в области обеспечения сан</w:t>
            </w:r>
            <w:r>
              <w:rPr>
                <w:rFonts w:ascii="Arial" w:hAnsi="Arial" w:cs="Arial"/>
                <w:b/>
                <w:bCs/>
                <w:color w:val="000000"/>
                <w:sz w:val="14"/>
                <w:szCs w:val="14"/>
              </w:rPr>
              <w:t>и</w:t>
            </w:r>
            <w:r>
              <w:rPr>
                <w:rFonts w:ascii="Arial" w:hAnsi="Arial" w:cs="Arial"/>
                <w:b/>
                <w:bCs/>
                <w:color w:val="000000"/>
                <w:sz w:val="14"/>
                <w:szCs w:val="14"/>
              </w:rPr>
              <w:t>тарно-эпидемиологического благополучия человека и законодательства в сфере з</w:t>
            </w:r>
            <w:r>
              <w:rPr>
                <w:rFonts w:ascii="Arial" w:hAnsi="Arial" w:cs="Arial"/>
                <w:b/>
                <w:bCs/>
                <w:color w:val="000000"/>
                <w:sz w:val="14"/>
                <w:szCs w:val="14"/>
              </w:rPr>
              <w:t>а</w:t>
            </w:r>
            <w:r>
              <w:rPr>
                <w:rFonts w:ascii="Arial" w:hAnsi="Arial" w:cs="Arial"/>
                <w:b/>
                <w:bCs/>
                <w:color w:val="000000"/>
                <w:sz w:val="14"/>
                <w:szCs w:val="14"/>
              </w:rPr>
              <w:t>щиты прав потребит</w:t>
            </w:r>
            <w:r>
              <w:rPr>
                <w:rFonts w:ascii="Arial" w:hAnsi="Arial" w:cs="Arial"/>
                <w:b/>
                <w:bCs/>
                <w:color w:val="000000"/>
                <w:sz w:val="14"/>
                <w:szCs w:val="14"/>
              </w:rPr>
              <w:t>е</w:t>
            </w:r>
            <w:r>
              <w:rPr>
                <w:rFonts w:ascii="Arial" w:hAnsi="Arial" w:cs="Arial"/>
                <w:b/>
                <w:bCs/>
                <w:color w:val="000000"/>
                <w:sz w:val="14"/>
                <w:szCs w:val="14"/>
              </w:rPr>
              <w:t>лей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938 000,00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808 000,00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758 000,00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1 16 30000 01 0000 140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правонарушения в области дорожного дв</w:t>
            </w:r>
            <w:r>
              <w:rPr>
                <w:rFonts w:ascii="Arial" w:hAnsi="Arial" w:cs="Arial"/>
                <w:b/>
                <w:bCs/>
                <w:color w:val="000000"/>
                <w:sz w:val="14"/>
                <w:szCs w:val="14"/>
              </w:rPr>
              <w:t>и</w:t>
            </w:r>
            <w:r>
              <w:rPr>
                <w:rFonts w:ascii="Arial" w:hAnsi="Arial" w:cs="Arial"/>
                <w:b/>
                <w:bCs/>
                <w:color w:val="000000"/>
                <w:sz w:val="14"/>
                <w:szCs w:val="14"/>
              </w:rPr>
              <w:t>жения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1 16 30030 01 0000 140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Прочие денежные взыскания (штрафы) за правонарушения в области дорожного дв</w:t>
            </w:r>
            <w:r>
              <w:rPr>
                <w:rFonts w:ascii="Arial" w:hAnsi="Arial" w:cs="Arial"/>
                <w:color w:val="000000"/>
                <w:sz w:val="14"/>
                <w:szCs w:val="14"/>
              </w:rPr>
              <w:t>и</w:t>
            </w:r>
            <w:r>
              <w:rPr>
                <w:rFonts w:ascii="Arial" w:hAnsi="Arial" w:cs="Arial"/>
                <w:color w:val="000000"/>
                <w:sz w:val="14"/>
                <w:szCs w:val="14"/>
              </w:rPr>
              <w:t>жения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1 16 43000 01 0000 140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Денежные взыскания (штрафы) за нарушение законодательства Росси</w:t>
            </w:r>
            <w:r>
              <w:rPr>
                <w:rFonts w:ascii="Arial" w:hAnsi="Arial" w:cs="Arial"/>
                <w:b/>
                <w:bCs/>
                <w:color w:val="000000"/>
                <w:sz w:val="14"/>
                <w:szCs w:val="14"/>
              </w:rPr>
              <w:t>й</w:t>
            </w:r>
            <w:r>
              <w:rPr>
                <w:rFonts w:ascii="Arial" w:hAnsi="Arial" w:cs="Arial"/>
                <w:b/>
                <w:bCs/>
                <w:color w:val="000000"/>
                <w:sz w:val="14"/>
                <w:szCs w:val="14"/>
              </w:rPr>
              <w:t>ской Федерации об административных правонарушениях, предусмотре</w:t>
            </w:r>
            <w:r>
              <w:rPr>
                <w:rFonts w:ascii="Arial" w:hAnsi="Arial" w:cs="Arial"/>
                <w:b/>
                <w:bCs/>
                <w:color w:val="000000"/>
                <w:sz w:val="14"/>
                <w:szCs w:val="14"/>
              </w:rPr>
              <w:t>н</w:t>
            </w:r>
            <w:r>
              <w:rPr>
                <w:rFonts w:ascii="Arial" w:hAnsi="Arial" w:cs="Arial"/>
                <w:b/>
                <w:bCs/>
                <w:color w:val="000000"/>
                <w:sz w:val="14"/>
                <w:szCs w:val="14"/>
              </w:rPr>
              <w:t>ные статьей 20.25 Кодекса Российской Федерации об административных правон</w:t>
            </w:r>
            <w:r>
              <w:rPr>
                <w:rFonts w:ascii="Arial" w:hAnsi="Arial" w:cs="Arial"/>
                <w:b/>
                <w:bCs/>
                <w:color w:val="000000"/>
                <w:sz w:val="14"/>
                <w:szCs w:val="14"/>
              </w:rPr>
              <w:t>а</w:t>
            </w:r>
            <w:r>
              <w:rPr>
                <w:rFonts w:ascii="Arial" w:hAnsi="Arial" w:cs="Arial"/>
                <w:b/>
                <w:bCs/>
                <w:color w:val="000000"/>
                <w:sz w:val="14"/>
                <w:szCs w:val="14"/>
              </w:rPr>
              <w:t>рушениях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133 800,00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140 300,00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147 100,00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1 16 90000 00 0000 140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Прочие  поступления от денежных взысканий (штрафов) и иных сумм в возмещение уще</w:t>
            </w:r>
            <w:r>
              <w:rPr>
                <w:rFonts w:ascii="Arial" w:hAnsi="Arial" w:cs="Arial"/>
                <w:b/>
                <w:bCs/>
                <w:color w:val="000000"/>
                <w:sz w:val="14"/>
                <w:szCs w:val="14"/>
              </w:rPr>
              <w:t>р</w:t>
            </w:r>
            <w:r>
              <w:rPr>
                <w:rFonts w:ascii="Arial" w:hAnsi="Arial" w:cs="Arial"/>
                <w:b/>
                <w:bCs/>
                <w:color w:val="000000"/>
                <w:sz w:val="14"/>
                <w:szCs w:val="14"/>
              </w:rPr>
              <w:t>ба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2 072 700,00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2 048 000,00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2 069 500,00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1 16 90050 05 0000 140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w:t>
            </w:r>
            <w:r>
              <w:rPr>
                <w:rFonts w:ascii="Arial" w:hAnsi="Arial" w:cs="Arial"/>
                <w:color w:val="000000"/>
                <w:sz w:val="14"/>
                <w:szCs w:val="14"/>
              </w:rPr>
              <w:t>о</w:t>
            </w:r>
            <w:r>
              <w:rPr>
                <w:rFonts w:ascii="Arial" w:hAnsi="Arial" w:cs="Arial"/>
                <w:color w:val="000000"/>
                <w:sz w:val="14"/>
                <w:szCs w:val="14"/>
              </w:rPr>
              <w:t>нов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2 072 700,00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2 048 000,00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2 069 500,00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2 00 00000 00 0000 000</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Безвозмездные поступления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368 924 278,00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344 499 702,00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344 689 602,00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2 02 01000 00 0000 151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Дотации бюджетам субъектов Российской Федерации и муниципальных образов</w:t>
            </w:r>
            <w:r>
              <w:rPr>
                <w:rFonts w:ascii="Arial" w:hAnsi="Arial" w:cs="Arial"/>
                <w:b/>
                <w:bCs/>
                <w:color w:val="000000"/>
                <w:sz w:val="14"/>
                <w:szCs w:val="14"/>
              </w:rPr>
              <w:t>а</w:t>
            </w:r>
            <w:r>
              <w:rPr>
                <w:rFonts w:ascii="Arial" w:hAnsi="Arial" w:cs="Arial"/>
                <w:b/>
                <w:bCs/>
                <w:color w:val="000000"/>
                <w:sz w:val="14"/>
                <w:szCs w:val="14"/>
              </w:rPr>
              <w:t>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1 392 500,00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117 300,00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699 100,00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2 02 15001 05 0000 151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Дотация  на выравнивание бюджетной обеспеченности муниципальных рай</w:t>
            </w:r>
            <w:r>
              <w:rPr>
                <w:rFonts w:ascii="Arial" w:hAnsi="Arial" w:cs="Arial"/>
                <w:color w:val="000000"/>
                <w:sz w:val="14"/>
                <w:szCs w:val="14"/>
              </w:rPr>
              <w:t>о</w:t>
            </w:r>
            <w:r>
              <w:rPr>
                <w:rFonts w:ascii="Arial" w:hAnsi="Arial" w:cs="Arial"/>
                <w:color w:val="000000"/>
                <w:sz w:val="14"/>
                <w:szCs w:val="14"/>
              </w:rPr>
              <w:t>нов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1 392 500,00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117 300,00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699 100,00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2 02 02000 00 0000 151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Субсидии  бюджетам субъектов  Российской Федерации и муниципальных образований (ме</w:t>
            </w:r>
            <w:r>
              <w:rPr>
                <w:rFonts w:ascii="Arial" w:hAnsi="Arial" w:cs="Arial"/>
                <w:b/>
                <w:bCs/>
                <w:color w:val="000000"/>
                <w:sz w:val="14"/>
                <w:szCs w:val="14"/>
              </w:rPr>
              <w:t>ж</w:t>
            </w:r>
            <w:r>
              <w:rPr>
                <w:rFonts w:ascii="Arial" w:hAnsi="Arial" w:cs="Arial"/>
                <w:b/>
                <w:bCs/>
                <w:color w:val="000000"/>
                <w:sz w:val="14"/>
                <w:szCs w:val="14"/>
              </w:rPr>
              <w:t>бюджетные субс</w:t>
            </w:r>
            <w:r>
              <w:rPr>
                <w:rFonts w:ascii="Arial" w:hAnsi="Arial" w:cs="Arial"/>
                <w:b/>
                <w:bCs/>
                <w:color w:val="000000"/>
                <w:sz w:val="14"/>
                <w:szCs w:val="14"/>
              </w:rPr>
              <w:t>и</w:t>
            </w:r>
            <w:r>
              <w:rPr>
                <w:rFonts w:ascii="Arial" w:hAnsi="Arial" w:cs="Arial"/>
                <w:b/>
                <w:bCs/>
                <w:color w:val="000000"/>
                <w:sz w:val="14"/>
                <w:szCs w:val="14"/>
              </w:rPr>
              <w:t>дии)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54 162 870,00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43 709 800,00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43 709 800,00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2 02 20051 05 0000 151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 xml:space="preserve">Субсидия бюджету муниципального района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социальных выплат молодым сем</w:t>
            </w:r>
            <w:r>
              <w:rPr>
                <w:rFonts w:ascii="Arial" w:hAnsi="Arial" w:cs="Arial"/>
                <w:color w:val="000000"/>
                <w:sz w:val="14"/>
                <w:szCs w:val="14"/>
              </w:rPr>
              <w:t>ь</w:t>
            </w:r>
            <w:r>
              <w:rPr>
                <w:rFonts w:ascii="Arial" w:hAnsi="Arial" w:cs="Arial"/>
                <w:color w:val="000000"/>
                <w:sz w:val="14"/>
                <w:szCs w:val="14"/>
              </w:rPr>
              <w:t>ям на приобретение (строительство) жилья в рамках подпр</w:t>
            </w:r>
            <w:r>
              <w:rPr>
                <w:rFonts w:ascii="Arial" w:hAnsi="Arial" w:cs="Arial"/>
                <w:color w:val="000000"/>
                <w:sz w:val="14"/>
                <w:szCs w:val="14"/>
              </w:rPr>
              <w:t>о</w:t>
            </w:r>
            <w:r>
              <w:rPr>
                <w:rFonts w:ascii="Arial" w:hAnsi="Arial" w:cs="Arial"/>
                <w:color w:val="000000"/>
                <w:sz w:val="14"/>
                <w:szCs w:val="14"/>
              </w:rPr>
              <w:t>граммы "Обеспечение жильём молодых семей" федеральной целевой программы "Жил</w:t>
            </w:r>
            <w:r>
              <w:rPr>
                <w:rFonts w:ascii="Arial" w:hAnsi="Arial" w:cs="Arial"/>
                <w:color w:val="000000"/>
                <w:sz w:val="14"/>
                <w:szCs w:val="14"/>
              </w:rPr>
              <w:t>и</w:t>
            </w:r>
            <w:r>
              <w:rPr>
                <w:rFonts w:ascii="Arial" w:hAnsi="Arial" w:cs="Arial"/>
                <w:color w:val="000000"/>
                <w:sz w:val="14"/>
                <w:szCs w:val="14"/>
              </w:rPr>
              <w:t>ще" на 2015 -2020 годы, на 2017 год</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1 157 870,00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2 02 25027 05 0000 151</w:t>
            </w:r>
          </w:p>
        </w:tc>
        <w:tc>
          <w:tcPr>
            <w:tcW w:w="6799" w:type="dxa"/>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w:t>
            </w:r>
            <w:r>
              <w:rPr>
                <w:rFonts w:ascii="Arial" w:hAnsi="Arial" w:cs="Arial"/>
                <w:color w:val="000000"/>
                <w:sz w:val="14"/>
                <w:szCs w:val="14"/>
              </w:rPr>
              <w:t>о</w:t>
            </w:r>
            <w:r>
              <w:rPr>
                <w:rFonts w:ascii="Arial" w:hAnsi="Arial" w:cs="Arial"/>
                <w:color w:val="000000"/>
                <w:sz w:val="14"/>
                <w:szCs w:val="14"/>
              </w:rPr>
              <w:t xml:space="preserve">на на проведение мероприятий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4"/>
                <w:szCs w:val="14"/>
              </w:rPr>
              <w:t>бе</w:t>
            </w:r>
            <w:r>
              <w:rPr>
                <w:rFonts w:ascii="Arial" w:hAnsi="Arial" w:cs="Arial"/>
                <w:color w:val="000000"/>
                <w:sz w:val="14"/>
                <w:szCs w:val="14"/>
              </w:rPr>
              <w:t>з</w:t>
            </w:r>
            <w:r>
              <w:rPr>
                <w:rFonts w:ascii="Arial" w:hAnsi="Arial" w:cs="Arial"/>
                <w:color w:val="000000"/>
                <w:sz w:val="14"/>
                <w:szCs w:val="14"/>
              </w:rPr>
              <w:t>барьерная</w:t>
            </w:r>
            <w:proofErr w:type="spellEnd"/>
            <w:r>
              <w:rPr>
                <w:rFonts w:ascii="Arial" w:hAnsi="Arial" w:cs="Arial"/>
                <w:color w:val="000000"/>
                <w:sz w:val="14"/>
                <w:szCs w:val="14"/>
              </w:rPr>
              <w:t xml:space="preserve"> среда для инклюзивного образования дете</w:t>
            </w:r>
            <w:proofErr w:type="gramStart"/>
            <w:r>
              <w:rPr>
                <w:rFonts w:ascii="Arial" w:hAnsi="Arial" w:cs="Arial"/>
                <w:color w:val="000000"/>
                <w:sz w:val="14"/>
                <w:szCs w:val="14"/>
              </w:rPr>
              <w:t>й-</w:t>
            </w:r>
            <w:proofErr w:type="gramEnd"/>
            <w:r>
              <w:rPr>
                <w:rFonts w:ascii="Arial" w:hAnsi="Arial" w:cs="Arial"/>
                <w:color w:val="000000"/>
                <w:sz w:val="14"/>
                <w:szCs w:val="14"/>
              </w:rPr>
              <w:t xml:space="preserve"> инвалидов, в рамках реализации государственной пр</w:t>
            </w:r>
            <w:r>
              <w:rPr>
                <w:rFonts w:ascii="Arial" w:hAnsi="Arial" w:cs="Arial"/>
                <w:color w:val="000000"/>
                <w:sz w:val="14"/>
                <w:szCs w:val="14"/>
              </w:rPr>
              <w:t>о</w:t>
            </w:r>
            <w:r>
              <w:rPr>
                <w:rFonts w:ascii="Arial" w:hAnsi="Arial" w:cs="Arial"/>
                <w:color w:val="000000"/>
                <w:sz w:val="14"/>
                <w:szCs w:val="14"/>
              </w:rPr>
              <w:t>граммы РФ "Доступная ср</w:t>
            </w:r>
            <w:r>
              <w:rPr>
                <w:rFonts w:ascii="Arial" w:hAnsi="Arial" w:cs="Arial"/>
                <w:color w:val="000000"/>
                <w:sz w:val="14"/>
                <w:szCs w:val="14"/>
              </w:rPr>
              <w:t>е</w:t>
            </w:r>
            <w:r>
              <w:rPr>
                <w:rFonts w:ascii="Arial" w:hAnsi="Arial" w:cs="Arial"/>
                <w:color w:val="000000"/>
                <w:sz w:val="14"/>
                <w:szCs w:val="14"/>
              </w:rPr>
              <w:t>да" на 2011-2020 годы</w:t>
            </w:r>
          </w:p>
        </w:tc>
        <w:tc>
          <w:tcPr>
            <w:tcW w:w="1137"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1 147 800,00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2 02 25097 05 0000 151</w:t>
            </w:r>
          </w:p>
        </w:tc>
        <w:tc>
          <w:tcPr>
            <w:tcW w:w="6799"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проведение мероприятий по созданию в общеобраз</w:t>
            </w:r>
            <w:r>
              <w:rPr>
                <w:rFonts w:ascii="Arial" w:hAnsi="Arial" w:cs="Arial"/>
                <w:color w:val="000000"/>
                <w:sz w:val="14"/>
                <w:szCs w:val="14"/>
              </w:rPr>
              <w:t>о</w:t>
            </w:r>
            <w:r>
              <w:rPr>
                <w:rFonts w:ascii="Arial" w:hAnsi="Arial" w:cs="Arial"/>
                <w:color w:val="000000"/>
                <w:sz w:val="14"/>
                <w:szCs w:val="14"/>
              </w:rPr>
              <w:t>вательных организациях, расположенных в сельской местности, условий для занятий физ</w:t>
            </w:r>
            <w:r>
              <w:rPr>
                <w:rFonts w:ascii="Arial" w:hAnsi="Arial" w:cs="Arial"/>
                <w:color w:val="000000"/>
                <w:sz w:val="14"/>
                <w:szCs w:val="14"/>
              </w:rPr>
              <w:t>и</w:t>
            </w:r>
            <w:r>
              <w:rPr>
                <w:rFonts w:ascii="Arial" w:hAnsi="Arial" w:cs="Arial"/>
                <w:color w:val="000000"/>
                <w:sz w:val="14"/>
                <w:szCs w:val="14"/>
              </w:rPr>
              <w:t>ческой культурой и спо</w:t>
            </w:r>
            <w:r>
              <w:rPr>
                <w:rFonts w:ascii="Arial" w:hAnsi="Arial" w:cs="Arial"/>
                <w:color w:val="000000"/>
                <w:sz w:val="14"/>
                <w:szCs w:val="14"/>
              </w:rPr>
              <w:t>р</w:t>
            </w:r>
            <w:r>
              <w:rPr>
                <w:rFonts w:ascii="Arial" w:hAnsi="Arial" w:cs="Arial"/>
                <w:color w:val="000000"/>
                <w:sz w:val="14"/>
                <w:szCs w:val="14"/>
              </w:rPr>
              <w:t>том</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975 500,00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2 02 29999 05 7151 151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осуществление дорожной деятельности в отнош</w:t>
            </w:r>
            <w:r>
              <w:rPr>
                <w:rFonts w:ascii="Arial" w:hAnsi="Arial" w:cs="Arial"/>
                <w:color w:val="000000"/>
                <w:sz w:val="14"/>
                <w:szCs w:val="14"/>
              </w:rPr>
              <w:t>е</w:t>
            </w:r>
            <w:r>
              <w:rPr>
                <w:rFonts w:ascii="Arial" w:hAnsi="Arial" w:cs="Arial"/>
                <w:color w:val="000000"/>
                <w:sz w:val="14"/>
                <w:szCs w:val="14"/>
              </w:rPr>
              <w:t>нии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7 511 000,00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3 755 000,00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3 755 000,00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2 02 29999 05 7208 151</w:t>
            </w:r>
          </w:p>
        </w:tc>
        <w:tc>
          <w:tcPr>
            <w:tcW w:w="6799" w:type="dxa"/>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приобретение или изготовление бланков докуме</w:t>
            </w:r>
            <w:r>
              <w:rPr>
                <w:rFonts w:ascii="Arial" w:hAnsi="Arial" w:cs="Arial"/>
                <w:color w:val="000000"/>
                <w:sz w:val="14"/>
                <w:szCs w:val="14"/>
              </w:rPr>
              <w:t>н</w:t>
            </w:r>
            <w:r>
              <w:rPr>
                <w:rFonts w:ascii="Arial" w:hAnsi="Arial" w:cs="Arial"/>
                <w:color w:val="000000"/>
                <w:sz w:val="14"/>
                <w:szCs w:val="14"/>
              </w:rPr>
              <w:t>тов об образовании и (или) о квалификации муниципальными образовательными организ</w:t>
            </w:r>
            <w:r>
              <w:rPr>
                <w:rFonts w:ascii="Arial" w:hAnsi="Arial" w:cs="Arial"/>
                <w:color w:val="000000"/>
                <w:sz w:val="14"/>
                <w:szCs w:val="14"/>
              </w:rPr>
              <w:t>а</w:t>
            </w:r>
            <w:r>
              <w:rPr>
                <w:rFonts w:ascii="Arial" w:hAnsi="Arial" w:cs="Arial"/>
                <w:color w:val="000000"/>
                <w:sz w:val="14"/>
                <w:szCs w:val="14"/>
              </w:rPr>
              <w:t>циями</w:t>
            </w:r>
          </w:p>
        </w:tc>
        <w:tc>
          <w:tcPr>
            <w:tcW w:w="1137"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34 200,00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2 02 29999 05 7210 151</w:t>
            </w:r>
          </w:p>
        </w:tc>
        <w:tc>
          <w:tcPr>
            <w:tcW w:w="6799"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замену окон в муниципальных общеобразовател</w:t>
            </w:r>
            <w:r>
              <w:rPr>
                <w:rFonts w:ascii="Arial" w:hAnsi="Arial" w:cs="Arial"/>
                <w:color w:val="000000"/>
                <w:sz w:val="14"/>
                <w:szCs w:val="14"/>
              </w:rPr>
              <w:t>ь</w:t>
            </w:r>
            <w:r>
              <w:rPr>
                <w:rFonts w:ascii="Arial" w:hAnsi="Arial" w:cs="Arial"/>
                <w:color w:val="000000"/>
                <w:sz w:val="14"/>
                <w:szCs w:val="14"/>
              </w:rPr>
              <w:t>ных орган</w:t>
            </w:r>
            <w:r>
              <w:rPr>
                <w:rFonts w:ascii="Arial" w:hAnsi="Arial" w:cs="Arial"/>
                <w:color w:val="000000"/>
                <w:sz w:val="14"/>
                <w:szCs w:val="14"/>
              </w:rPr>
              <w:t>и</w:t>
            </w:r>
            <w:r>
              <w:rPr>
                <w:rFonts w:ascii="Arial" w:hAnsi="Arial" w:cs="Arial"/>
                <w:color w:val="000000"/>
                <w:sz w:val="14"/>
                <w:szCs w:val="14"/>
              </w:rPr>
              <w:t>зациях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1 701 000,00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2 02 29999 05 7212 151</w:t>
            </w:r>
          </w:p>
        </w:tc>
        <w:tc>
          <w:tcPr>
            <w:tcW w:w="6799" w:type="dxa"/>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обеспечение пожарной безопасности, антитеррорист</w:t>
            </w:r>
            <w:r>
              <w:rPr>
                <w:rFonts w:ascii="Arial" w:hAnsi="Arial" w:cs="Arial"/>
                <w:color w:val="000000"/>
                <w:sz w:val="14"/>
                <w:szCs w:val="14"/>
              </w:rPr>
              <w:t>и</w:t>
            </w:r>
            <w:r>
              <w:rPr>
                <w:rFonts w:ascii="Arial" w:hAnsi="Arial" w:cs="Arial"/>
                <w:color w:val="000000"/>
                <w:sz w:val="14"/>
                <w:szCs w:val="14"/>
              </w:rPr>
              <w:t>ческой и антикриминальной безопасности муниципальных дошкольных образовательных, общеобр</w:t>
            </w:r>
            <w:r>
              <w:rPr>
                <w:rFonts w:ascii="Arial" w:hAnsi="Arial" w:cs="Arial"/>
                <w:color w:val="000000"/>
                <w:sz w:val="14"/>
                <w:szCs w:val="14"/>
              </w:rPr>
              <w:t>а</w:t>
            </w:r>
            <w:r>
              <w:rPr>
                <w:rFonts w:ascii="Arial" w:hAnsi="Arial" w:cs="Arial"/>
                <w:color w:val="000000"/>
                <w:sz w:val="14"/>
                <w:szCs w:val="14"/>
              </w:rPr>
              <w:t>зовательных организаций, организаций дополнительного образов</w:t>
            </w:r>
            <w:r>
              <w:rPr>
                <w:rFonts w:ascii="Arial" w:hAnsi="Arial" w:cs="Arial"/>
                <w:color w:val="000000"/>
                <w:sz w:val="14"/>
                <w:szCs w:val="14"/>
              </w:rPr>
              <w:t>а</w:t>
            </w:r>
            <w:r>
              <w:rPr>
                <w:rFonts w:ascii="Arial" w:hAnsi="Arial" w:cs="Arial"/>
                <w:color w:val="000000"/>
                <w:sz w:val="14"/>
                <w:szCs w:val="14"/>
              </w:rPr>
              <w:t>ния детей</w:t>
            </w:r>
          </w:p>
        </w:tc>
        <w:tc>
          <w:tcPr>
            <w:tcW w:w="1137"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1 657 200,00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2 02 29999 05 7228 151</w:t>
            </w:r>
          </w:p>
        </w:tc>
        <w:tc>
          <w:tcPr>
            <w:tcW w:w="6799" w:type="dxa"/>
            <w:tcBorders>
              <w:top w:val="single" w:sz="4" w:space="0" w:color="auto"/>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Субсидия бюджету муниципального района на организацию профессионального образования и д</w:t>
            </w:r>
            <w:r>
              <w:rPr>
                <w:rFonts w:ascii="Arial" w:hAnsi="Arial" w:cs="Arial"/>
                <w:color w:val="000000"/>
                <w:sz w:val="14"/>
                <w:szCs w:val="14"/>
              </w:rPr>
              <w:t>о</w:t>
            </w:r>
            <w:r>
              <w:rPr>
                <w:rFonts w:ascii="Arial" w:hAnsi="Arial" w:cs="Arial"/>
                <w:color w:val="000000"/>
                <w:sz w:val="14"/>
                <w:szCs w:val="14"/>
              </w:rPr>
              <w:t>полнительного образования выборных должностных лиц, служащих и муниципальных служ</w:t>
            </w:r>
            <w:r>
              <w:rPr>
                <w:rFonts w:ascii="Arial" w:hAnsi="Arial" w:cs="Arial"/>
                <w:color w:val="000000"/>
                <w:sz w:val="14"/>
                <w:szCs w:val="14"/>
              </w:rPr>
              <w:t>а</w:t>
            </w:r>
            <w:r>
              <w:rPr>
                <w:rFonts w:ascii="Arial" w:hAnsi="Arial" w:cs="Arial"/>
                <w:color w:val="000000"/>
                <w:sz w:val="14"/>
                <w:szCs w:val="14"/>
              </w:rPr>
              <w:t>щих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23 500,00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2 02 29999 05 7230 151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 xml:space="preserve">Субсидия бюджету муниципального района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коммунал</w:t>
            </w:r>
            <w:r>
              <w:rPr>
                <w:rFonts w:ascii="Arial" w:hAnsi="Arial" w:cs="Arial"/>
                <w:color w:val="000000"/>
                <w:sz w:val="14"/>
                <w:szCs w:val="14"/>
              </w:rPr>
              <w:t>ь</w:t>
            </w:r>
            <w:r>
              <w:rPr>
                <w:rFonts w:ascii="Arial" w:hAnsi="Arial" w:cs="Arial"/>
                <w:color w:val="000000"/>
                <w:sz w:val="14"/>
                <w:szCs w:val="14"/>
              </w:rPr>
              <w:t>ных услуг</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39 954 800,00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39 954 800,00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39 954 800,00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2 02 03000 00 0000 151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Субвенции  бюджетам субъектов  Российской Федерации и муниципальных образ</w:t>
            </w:r>
            <w:r>
              <w:rPr>
                <w:rFonts w:ascii="Arial" w:hAnsi="Arial" w:cs="Arial"/>
                <w:b/>
                <w:bCs/>
                <w:color w:val="000000"/>
                <w:sz w:val="14"/>
                <w:szCs w:val="14"/>
              </w:rPr>
              <w:t>о</w:t>
            </w:r>
            <w:r>
              <w:rPr>
                <w:rFonts w:ascii="Arial" w:hAnsi="Arial" w:cs="Arial"/>
                <w:b/>
                <w:bCs/>
                <w:color w:val="000000"/>
                <w:sz w:val="14"/>
                <w:szCs w:val="14"/>
              </w:rPr>
              <w:t>ваний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306 341 206,00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300 041 200,00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299 649 300,00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2 02 30013 05 0000 151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поддержки реабилитированным лицам и лицам, признанным  пострадавшими от политических репре</w:t>
            </w:r>
            <w:r>
              <w:rPr>
                <w:rFonts w:ascii="Arial" w:hAnsi="Arial" w:cs="Arial"/>
                <w:color w:val="000000"/>
                <w:sz w:val="14"/>
                <w:szCs w:val="14"/>
              </w:rPr>
              <w:t>с</w:t>
            </w:r>
            <w:r>
              <w:rPr>
                <w:rFonts w:ascii="Arial" w:hAnsi="Arial" w:cs="Arial"/>
                <w:color w:val="000000"/>
                <w:sz w:val="14"/>
                <w:szCs w:val="14"/>
              </w:rPr>
              <w:t>сий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865 900,00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865 900,00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865 900,00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lastRenderedPageBreak/>
              <w:t>2 02 30021 05 0000 151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ежемесячное денежное во</w:t>
            </w:r>
            <w:r>
              <w:rPr>
                <w:rFonts w:ascii="Arial" w:hAnsi="Arial" w:cs="Arial"/>
                <w:color w:val="000000"/>
                <w:sz w:val="14"/>
                <w:szCs w:val="14"/>
              </w:rPr>
              <w:t>з</w:t>
            </w:r>
            <w:r>
              <w:rPr>
                <w:rFonts w:ascii="Arial" w:hAnsi="Arial" w:cs="Arial"/>
                <w:color w:val="000000"/>
                <w:sz w:val="14"/>
                <w:szCs w:val="14"/>
              </w:rPr>
              <w:t>награждение за классное руководство в муниципальных образовательных организациях, реализующих общеобраз</w:t>
            </w:r>
            <w:r>
              <w:rPr>
                <w:rFonts w:ascii="Arial" w:hAnsi="Arial" w:cs="Arial"/>
                <w:color w:val="000000"/>
                <w:sz w:val="14"/>
                <w:szCs w:val="14"/>
              </w:rPr>
              <w:t>о</w:t>
            </w:r>
            <w:r>
              <w:rPr>
                <w:rFonts w:ascii="Arial" w:hAnsi="Arial" w:cs="Arial"/>
                <w:color w:val="000000"/>
                <w:sz w:val="14"/>
                <w:szCs w:val="14"/>
              </w:rPr>
              <w:t>вательные программы начального общего, основного общего и среднего общего образов</w:t>
            </w:r>
            <w:r>
              <w:rPr>
                <w:rFonts w:ascii="Arial" w:hAnsi="Arial" w:cs="Arial"/>
                <w:color w:val="000000"/>
                <w:sz w:val="14"/>
                <w:szCs w:val="14"/>
              </w:rPr>
              <w:t>а</w:t>
            </w:r>
            <w:r>
              <w:rPr>
                <w:rFonts w:ascii="Arial" w:hAnsi="Arial" w:cs="Arial"/>
                <w:color w:val="000000"/>
                <w:sz w:val="14"/>
                <w:szCs w:val="14"/>
              </w:rPr>
              <w:t>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1 683 000,00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1 683 000,00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1 683 000,00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2 02 35118 05 0000 151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для предоставления  бюджетам поселений на осуществление государственных полном</w:t>
            </w:r>
            <w:r>
              <w:rPr>
                <w:rFonts w:ascii="Arial" w:hAnsi="Arial" w:cs="Arial"/>
                <w:color w:val="000000"/>
                <w:sz w:val="14"/>
                <w:szCs w:val="14"/>
              </w:rPr>
              <w:t>о</w:t>
            </w:r>
            <w:r>
              <w:rPr>
                <w:rFonts w:ascii="Arial" w:hAnsi="Arial" w:cs="Arial"/>
                <w:color w:val="000000"/>
                <w:sz w:val="14"/>
                <w:szCs w:val="14"/>
              </w:rPr>
              <w:t>чий по первичному воинскому учёту на территориях, где отсутствуют военные комисс</w:t>
            </w:r>
            <w:r>
              <w:rPr>
                <w:rFonts w:ascii="Arial" w:hAnsi="Arial" w:cs="Arial"/>
                <w:color w:val="000000"/>
                <w:sz w:val="14"/>
                <w:szCs w:val="14"/>
              </w:rPr>
              <w:t>а</w:t>
            </w:r>
            <w:r>
              <w:rPr>
                <w:rFonts w:ascii="Arial" w:hAnsi="Arial" w:cs="Arial"/>
                <w:color w:val="000000"/>
                <w:sz w:val="14"/>
                <w:szCs w:val="14"/>
              </w:rPr>
              <w:t>риаты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703 400,00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703 400,00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703 400,00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2 02 35250 05 0000 151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оплату жилищно-коммунальных услуг отдельным категор</w:t>
            </w:r>
            <w:r>
              <w:rPr>
                <w:rFonts w:ascii="Arial" w:hAnsi="Arial" w:cs="Arial"/>
                <w:color w:val="000000"/>
                <w:sz w:val="14"/>
                <w:szCs w:val="14"/>
              </w:rPr>
              <w:t>и</w:t>
            </w:r>
            <w:r>
              <w:rPr>
                <w:rFonts w:ascii="Arial" w:hAnsi="Arial" w:cs="Arial"/>
                <w:color w:val="000000"/>
                <w:sz w:val="14"/>
                <w:szCs w:val="14"/>
              </w:rPr>
              <w:t>ям граждан</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27 807 100,00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27 798 100,00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27 794 900,00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2 02 30024 05 7004 151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roofErr w:type="gramStart"/>
            <w:r>
              <w:rPr>
                <w:rFonts w:ascii="Arial" w:hAnsi="Arial" w:cs="Arial"/>
                <w:color w:val="000000"/>
                <w:sz w:val="14"/>
                <w:szCs w:val="14"/>
              </w:rPr>
              <w:t>Субвенция на обеспечение государственных гарантий реализации прав на получение общед</w:t>
            </w:r>
            <w:r>
              <w:rPr>
                <w:rFonts w:ascii="Arial" w:hAnsi="Arial" w:cs="Arial"/>
                <w:color w:val="000000"/>
                <w:sz w:val="14"/>
                <w:szCs w:val="14"/>
              </w:rPr>
              <w:t>о</w:t>
            </w:r>
            <w:r>
              <w:rPr>
                <w:rFonts w:ascii="Arial" w:hAnsi="Arial" w:cs="Arial"/>
                <w:color w:val="000000"/>
                <w:sz w:val="14"/>
                <w:szCs w:val="14"/>
              </w:rPr>
              <w:t>ступного и бесплатного дошкольного образования в муниципальных дошкольных образовательных организац</w:t>
            </w:r>
            <w:r>
              <w:rPr>
                <w:rFonts w:ascii="Arial" w:hAnsi="Arial" w:cs="Arial"/>
                <w:color w:val="000000"/>
                <w:sz w:val="14"/>
                <w:szCs w:val="14"/>
              </w:rPr>
              <w:t>и</w:t>
            </w:r>
            <w:r>
              <w:rPr>
                <w:rFonts w:ascii="Arial" w:hAnsi="Arial" w:cs="Arial"/>
                <w:color w:val="000000"/>
                <w:sz w:val="14"/>
                <w:szCs w:val="14"/>
              </w:rPr>
              <w:t>ях, общедоступного и бесплатного дошкольного, начального общего, основного общего, сре</w:t>
            </w:r>
            <w:r>
              <w:rPr>
                <w:rFonts w:ascii="Arial" w:hAnsi="Arial" w:cs="Arial"/>
                <w:color w:val="000000"/>
                <w:sz w:val="14"/>
                <w:szCs w:val="14"/>
              </w:rPr>
              <w:t>д</w:t>
            </w:r>
            <w:r>
              <w:rPr>
                <w:rFonts w:ascii="Arial" w:hAnsi="Arial" w:cs="Arial"/>
                <w:color w:val="000000"/>
                <w:sz w:val="14"/>
                <w:szCs w:val="14"/>
              </w:rPr>
              <w:t>него общего образования в муниципальных общеобразовательных организациях, обеспечение дополн</w:t>
            </w:r>
            <w:r>
              <w:rPr>
                <w:rFonts w:ascii="Arial" w:hAnsi="Arial" w:cs="Arial"/>
                <w:color w:val="000000"/>
                <w:sz w:val="14"/>
                <w:szCs w:val="14"/>
              </w:rPr>
              <w:t>и</w:t>
            </w:r>
            <w:r>
              <w:rPr>
                <w:rFonts w:ascii="Arial" w:hAnsi="Arial" w:cs="Arial"/>
                <w:color w:val="000000"/>
                <w:sz w:val="14"/>
                <w:szCs w:val="14"/>
              </w:rPr>
              <w:t>тельного образования детей в муниципальных общеобразовательных орг</w:t>
            </w:r>
            <w:r>
              <w:rPr>
                <w:rFonts w:ascii="Arial" w:hAnsi="Arial" w:cs="Arial"/>
                <w:color w:val="000000"/>
                <w:sz w:val="14"/>
                <w:szCs w:val="14"/>
              </w:rPr>
              <w:t>а</w:t>
            </w:r>
            <w:r>
              <w:rPr>
                <w:rFonts w:ascii="Arial" w:hAnsi="Arial" w:cs="Arial"/>
                <w:color w:val="000000"/>
                <w:sz w:val="14"/>
                <w:szCs w:val="14"/>
              </w:rPr>
              <w:t>низациях в части расходов на оплату труда работникам образовательных организаций, технические средства обучения, расхо</w:t>
            </w:r>
            <w:r>
              <w:rPr>
                <w:rFonts w:ascii="Arial" w:hAnsi="Arial" w:cs="Arial"/>
                <w:color w:val="000000"/>
                <w:sz w:val="14"/>
                <w:szCs w:val="14"/>
              </w:rPr>
              <w:t>д</w:t>
            </w:r>
            <w:r>
              <w:rPr>
                <w:rFonts w:ascii="Arial" w:hAnsi="Arial" w:cs="Arial"/>
                <w:color w:val="000000"/>
                <w:sz w:val="14"/>
                <w:szCs w:val="14"/>
              </w:rPr>
              <w:t>ные материалы и хозяйственные нужды образовательных</w:t>
            </w:r>
            <w:proofErr w:type="gramEnd"/>
            <w:r>
              <w:rPr>
                <w:rFonts w:ascii="Arial" w:hAnsi="Arial" w:cs="Arial"/>
                <w:color w:val="000000"/>
                <w:sz w:val="14"/>
                <w:szCs w:val="14"/>
              </w:rPr>
              <w:t xml:space="preserve"> организаций, на воспитание и обуч</w:t>
            </w:r>
            <w:r>
              <w:rPr>
                <w:rFonts w:ascii="Arial" w:hAnsi="Arial" w:cs="Arial"/>
                <w:color w:val="000000"/>
                <w:sz w:val="14"/>
                <w:szCs w:val="14"/>
              </w:rPr>
              <w:t>е</w:t>
            </w:r>
            <w:r>
              <w:rPr>
                <w:rFonts w:ascii="Arial" w:hAnsi="Arial" w:cs="Arial"/>
                <w:color w:val="000000"/>
                <w:sz w:val="14"/>
                <w:szCs w:val="14"/>
              </w:rPr>
              <w:t>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w:t>
            </w:r>
            <w:r>
              <w:rPr>
                <w:rFonts w:ascii="Arial" w:hAnsi="Arial" w:cs="Arial"/>
                <w:color w:val="000000"/>
                <w:sz w:val="14"/>
                <w:szCs w:val="14"/>
              </w:rPr>
              <w:t>ь</w:t>
            </w:r>
            <w:r>
              <w:rPr>
                <w:rFonts w:ascii="Arial" w:hAnsi="Arial" w:cs="Arial"/>
                <w:color w:val="000000"/>
                <w:sz w:val="14"/>
                <w:szCs w:val="14"/>
              </w:rPr>
              <w:t>ных общеобразовательных орг</w:t>
            </w:r>
            <w:r>
              <w:rPr>
                <w:rFonts w:ascii="Arial" w:hAnsi="Arial" w:cs="Arial"/>
                <w:color w:val="000000"/>
                <w:sz w:val="14"/>
                <w:szCs w:val="14"/>
              </w:rPr>
              <w:t>а</w:t>
            </w:r>
            <w:r>
              <w:rPr>
                <w:rFonts w:ascii="Arial" w:hAnsi="Arial" w:cs="Arial"/>
                <w:color w:val="000000"/>
                <w:sz w:val="14"/>
                <w:szCs w:val="14"/>
              </w:rPr>
              <w:t>низаций, организующих обучение детей-инвалидов с использованием дистанционных образовательных техн</w:t>
            </w:r>
            <w:r>
              <w:rPr>
                <w:rFonts w:ascii="Arial" w:hAnsi="Arial" w:cs="Arial"/>
                <w:color w:val="000000"/>
                <w:sz w:val="14"/>
                <w:szCs w:val="14"/>
              </w:rPr>
              <w:t>о</w:t>
            </w:r>
            <w:r>
              <w:rPr>
                <w:rFonts w:ascii="Arial" w:hAnsi="Arial" w:cs="Arial"/>
                <w:color w:val="000000"/>
                <w:sz w:val="14"/>
                <w:szCs w:val="14"/>
              </w:rPr>
              <w:t>логий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134 496 700,00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133 912 900,00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133 912 900,00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2 02 30024 05 7006 151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w:t>
            </w:r>
            <w:r>
              <w:rPr>
                <w:rFonts w:ascii="Arial" w:hAnsi="Arial" w:cs="Arial"/>
                <w:color w:val="000000"/>
                <w:sz w:val="14"/>
                <w:szCs w:val="14"/>
              </w:rPr>
              <w:t>р</w:t>
            </w:r>
            <w:r>
              <w:rPr>
                <w:rFonts w:ascii="Arial" w:hAnsi="Arial" w:cs="Arial"/>
                <w:color w:val="000000"/>
                <w:sz w:val="14"/>
                <w:szCs w:val="14"/>
              </w:rPr>
              <w:t xml:space="preserve">ственных полномочий по оказанию социальной поддержки </w:t>
            </w:r>
            <w:proofErr w:type="gramStart"/>
            <w:r>
              <w:rPr>
                <w:rFonts w:ascii="Arial" w:hAnsi="Arial" w:cs="Arial"/>
                <w:color w:val="000000"/>
                <w:sz w:val="14"/>
                <w:szCs w:val="14"/>
              </w:rPr>
              <w:t>обучающимся</w:t>
            </w:r>
            <w:proofErr w:type="gramEnd"/>
            <w:r>
              <w:rPr>
                <w:rFonts w:ascii="Arial" w:hAnsi="Arial" w:cs="Arial"/>
                <w:color w:val="000000"/>
                <w:sz w:val="14"/>
                <w:szCs w:val="14"/>
              </w:rPr>
              <w:t xml:space="preserve"> муниципальных  образовательных организ</w:t>
            </w:r>
            <w:r>
              <w:rPr>
                <w:rFonts w:ascii="Arial" w:hAnsi="Arial" w:cs="Arial"/>
                <w:color w:val="000000"/>
                <w:sz w:val="14"/>
                <w:szCs w:val="14"/>
              </w:rPr>
              <w:t>а</w:t>
            </w:r>
            <w:r>
              <w:rPr>
                <w:rFonts w:ascii="Arial" w:hAnsi="Arial" w:cs="Arial"/>
                <w:color w:val="000000"/>
                <w:sz w:val="14"/>
                <w:szCs w:val="14"/>
              </w:rPr>
              <w:t>ций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10 731 100,00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10 731 100,00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10 731 100,00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2 02 30024 05 7007 151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roofErr w:type="gramStart"/>
            <w:r>
              <w:rPr>
                <w:rFonts w:ascii="Arial" w:hAnsi="Arial" w:cs="Arial"/>
                <w:color w:val="000000"/>
                <w:sz w:val="14"/>
                <w:szCs w:val="14"/>
              </w:rPr>
              <w:t>Субвенция на осуществление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поддержки  по оплате жилья и коммунальных услуг отдельным категориям граждан, работа</w:t>
            </w:r>
            <w:r>
              <w:rPr>
                <w:rFonts w:ascii="Arial" w:hAnsi="Arial" w:cs="Arial"/>
                <w:color w:val="000000"/>
                <w:sz w:val="14"/>
                <w:szCs w:val="14"/>
              </w:rPr>
              <w:t>ю</w:t>
            </w:r>
            <w:r>
              <w:rPr>
                <w:rFonts w:ascii="Arial" w:hAnsi="Arial" w:cs="Arial"/>
                <w:color w:val="000000"/>
                <w:sz w:val="14"/>
                <w:szCs w:val="14"/>
              </w:rPr>
              <w:t>щих и проживающих в сельских населенных пунктах и поселках городского типа Новгородской обл</w:t>
            </w:r>
            <w:r>
              <w:rPr>
                <w:rFonts w:ascii="Arial" w:hAnsi="Arial" w:cs="Arial"/>
                <w:color w:val="000000"/>
                <w:sz w:val="14"/>
                <w:szCs w:val="14"/>
              </w:rPr>
              <w:t>а</w:t>
            </w:r>
            <w:r>
              <w:rPr>
                <w:rFonts w:ascii="Arial" w:hAnsi="Arial" w:cs="Arial"/>
                <w:color w:val="000000"/>
                <w:sz w:val="14"/>
                <w:szCs w:val="14"/>
              </w:rPr>
              <w:t>сти, в соответствии с областным законом "О предоставлении мер социальной по</w:t>
            </w:r>
            <w:r>
              <w:rPr>
                <w:rFonts w:ascii="Arial" w:hAnsi="Arial" w:cs="Arial"/>
                <w:color w:val="000000"/>
                <w:sz w:val="14"/>
                <w:szCs w:val="14"/>
              </w:rPr>
              <w:t>д</w:t>
            </w:r>
            <w:r>
              <w:rPr>
                <w:rFonts w:ascii="Arial" w:hAnsi="Arial" w:cs="Arial"/>
                <w:color w:val="000000"/>
                <w:sz w:val="14"/>
                <w:szCs w:val="14"/>
              </w:rPr>
              <w:t>держки по оплате жилья и коммунальных услуг отдельным категориям граждан, раб</w:t>
            </w:r>
            <w:r>
              <w:rPr>
                <w:rFonts w:ascii="Arial" w:hAnsi="Arial" w:cs="Arial"/>
                <w:color w:val="000000"/>
                <w:sz w:val="14"/>
                <w:szCs w:val="14"/>
              </w:rPr>
              <w:t>о</w:t>
            </w:r>
            <w:r>
              <w:rPr>
                <w:rFonts w:ascii="Arial" w:hAnsi="Arial" w:cs="Arial"/>
                <w:color w:val="000000"/>
                <w:sz w:val="14"/>
                <w:szCs w:val="14"/>
              </w:rPr>
              <w:t>тающих и проживающих в сельских населённых пунктах и</w:t>
            </w:r>
            <w:proofErr w:type="gramEnd"/>
            <w:r>
              <w:rPr>
                <w:rFonts w:ascii="Arial" w:hAnsi="Arial" w:cs="Arial"/>
                <w:color w:val="000000"/>
                <w:sz w:val="14"/>
                <w:szCs w:val="14"/>
              </w:rPr>
              <w:t xml:space="preserve"> </w:t>
            </w:r>
            <w:proofErr w:type="gramStart"/>
            <w:r>
              <w:rPr>
                <w:rFonts w:ascii="Arial" w:hAnsi="Arial" w:cs="Arial"/>
                <w:color w:val="000000"/>
                <w:sz w:val="14"/>
                <w:szCs w:val="14"/>
              </w:rPr>
              <w:t>посёлках</w:t>
            </w:r>
            <w:proofErr w:type="gramEnd"/>
            <w:r>
              <w:rPr>
                <w:rFonts w:ascii="Arial" w:hAnsi="Arial" w:cs="Arial"/>
                <w:color w:val="000000"/>
                <w:sz w:val="14"/>
                <w:szCs w:val="14"/>
              </w:rPr>
              <w:t xml:space="preserve"> городск</w:t>
            </w:r>
            <w:r>
              <w:rPr>
                <w:rFonts w:ascii="Arial" w:hAnsi="Arial" w:cs="Arial"/>
                <w:color w:val="000000"/>
                <w:sz w:val="14"/>
                <w:szCs w:val="14"/>
              </w:rPr>
              <w:t>о</w:t>
            </w:r>
            <w:r>
              <w:rPr>
                <w:rFonts w:ascii="Arial" w:hAnsi="Arial" w:cs="Arial"/>
                <w:color w:val="000000"/>
                <w:sz w:val="14"/>
                <w:szCs w:val="14"/>
              </w:rPr>
              <w:t>го типа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1 566 700,00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1 566 700,00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1 566 700,00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2 02 30024 05 7010 151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государственных полномочий по расчёту и предоставлению дот</w:t>
            </w:r>
            <w:r>
              <w:rPr>
                <w:rFonts w:ascii="Arial" w:hAnsi="Arial" w:cs="Arial"/>
                <w:color w:val="000000"/>
                <w:sz w:val="14"/>
                <w:szCs w:val="14"/>
              </w:rPr>
              <w:t>а</w:t>
            </w:r>
            <w:r>
              <w:rPr>
                <w:rFonts w:ascii="Arial" w:hAnsi="Arial" w:cs="Arial"/>
                <w:color w:val="000000"/>
                <w:sz w:val="14"/>
                <w:szCs w:val="14"/>
              </w:rPr>
              <w:t>ций на выравнивание бюджетной обеспеченности пос</w:t>
            </w:r>
            <w:r>
              <w:rPr>
                <w:rFonts w:ascii="Arial" w:hAnsi="Arial" w:cs="Arial"/>
                <w:color w:val="000000"/>
                <w:sz w:val="14"/>
                <w:szCs w:val="14"/>
              </w:rPr>
              <w:t>е</w:t>
            </w:r>
            <w:r>
              <w:rPr>
                <w:rFonts w:ascii="Arial" w:hAnsi="Arial" w:cs="Arial"/>
                <w:color w:val="000000"/>
                <w:sz w:val="14"/>
                <w:szCs w:val="14"/>
              </w:rPr>
              <w:t>лений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20 097 200,00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15 846 900,00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15 058 700,00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присвоению статуса мног</w:t>
            </w:r>
            <w:r>
              <w:rPr>
                <w:rFonts w:ascii="Arial" w:hAnsi="Arial" w:cs="Arial"/>
                <w:color w:val="000000"/>
                <w:sz w:val="14"/>
                <w:szCs w:val="14"/>
              </w:rPr>
              <w:t>о</w:t>
            </w:r>
            <w:r>
              <w:rPr>
                <w:rFonts w:ascii="Arial" w:hAnsi="Arial" w:cs="Arial"/>
                <w:color w:val="000000"/>
                <w:sz w:val="14"/>
                <w:szCs w:val="14"/>
              </w:rPr>
              <w:t>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w:t>
            </w:r>
            <w:r>
              <w:rPr>
                <w:rFonts w:ascii="Arial" w:hAnsi="Arial" w:cs="Arial"/>
                <w:color w:val="000000"/>
                <w:sz w:val="14"/>
                <w:szCs w:val="14"/>
              </w:rPr>
              <w:t>в</w:t>
            </w:r>
            <w:r>
              <w:rPr>
                <w:rFonts w:ascii="Arial" w:hAnsi="Arial" w:cs="Arial"/>
                <w:color w:val="000000"/>
                <w:sz w:val="14"/>
                <w:szCs w:val="14"/>
              </w:rPr>
              <w:t>лению меры социальной поддержки многоде</w:t>
            </w:r>
            <w:r>
              <w:rPr>
                <w:rFonts w:ascii="Arial" w:hAnsi="Arial" w:cs="Arial"/>
                <w:color w:val="000000"/>
                <w:sz w:val="14"/>
                <w:szCs w:val="14"/>
              </w:rPr>
              <w:t>т</w:t>
            </w:r>
            <w:r>
              <w:rPr>
                <w:rFonts w:ascii="Arial" w:hAnsi="Arial" w:cs="Arial"/>
                <w:color w:val="000000"/>
                <w:sz w:val="14"/>
                <w:szCs w:val="14"/>
              </w:rPr>
              <w:t>ных семей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2 964 800,00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2 964 800,00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2 964 800,00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оказанию госуда</w:t>
            </w:r>
            <w:r>
              <w:rPr>
                <w:rFonts w:ascii="Arial" w:hAnsi="Arial" w:cs="Arial"/>
                <w:color w:val="000000"/>
                <w:sz w:val="14"/>
                <w:szCs w:val="14"/>
              </w:rPr>
              <w:t>р</w:t>
            </w:r>
            <w:r>
              <w:rPr>
                <w:rFonts w:ascii="Arial" w:hAnsi="Arial" w:cs="Arial"/>
                <w:color w:val="000000"/>
                <w:sz w:val="14"/>
                <w:szCs w:val="14"/>
              </w:rPr>
              <w:t>ственной социальной помощи малоимущим семьям, малоимущим одиноко проживающим гражданам и соц</w:t>
            </w:r>
            <w:r>
              <w:rPr>
                <w:rFonts w:ascii="Arial" w:hAnsi="Arial" w:cs="Arial"/>
                <w:color w:val="000000"/>
                <w:sz w:val="14"/>
                <w:szCs w:val="14"/>
              </w:rPr>
              <w:t>и</w:t>
            </w:r>
            <w:r>
              <w:rPr>
                <w:rFonts w:ascii="Arial" w:hAnsi="Arial" w:cs="Arial"/>
                <w:color w:val="000000"/>
                <w:sz w:val="14"/>
                <w:szCs w:val="14"/>
              </w:rPr>
              <w:t>альной поддержки лицам, оказавшимся в трудной жизненной ситуации на территории Новгородской о</w:t>
            </w:r>
            <w:r>
              <w:rPr>
                <w:rFonts w:ascii="Arial" w:hAnsi="Arial" w:cs="Arial"/>
                <w:color w:val="000000"/>
                <w:sz w:val="14"/>
                <w:szCs w:val="14"/>
              </w:rPr>
              <w:t>б</w:t>
            </w:r>
            <w:r>
              <w:rPr>
                <w:rFonts w:ascii="Arial" w:hAnsi="Arial" w:cs="Arial"/>
                <w:color w:val="000000"/>
                <w:sz w:val="14"/>
                <w:szCs w:val="14"/>
              </w:rPr>
              <w:t>ласти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3 471 300,00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3 471 300,00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3 471 300,00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2 02 30024 05 7023 151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предоставлению льг</w:t>
            </w:r>
            <w:r>
              <w:rPr>
                <w:rFonts w:ascii="Arial" w:hAnsi="Arial" w:cs="Arial"/>
                <w:color w:val="000000"/>
                <w:sz w:val="14"/>
                <w:szCs w:val="14"/>
              </w:rPr>
              <w:t>о</w:t>
            </w:r>
            <w:r>
              <w:rPr>
                <w:rFonts w:ascii="Arial" w:hAnsi="Arial" w:cs="Arial"/>
                <w:color w:val="000000"/>
                <w:sz w:val="14"/>
                <w:szCs w:val="14"/>
              </w:rPr>
              <w:t>ты на проезд в транспорте междугородного сообщения к месту лечения и обратно детей, нужд</w:t>
            </w:r>
            <w:r>
              <w:rPr>
                <w:rFonts w:ascii="Arial" w:hAnsi="Arial" w:cs="Arial"/>
                <w:color w:val="000000"/>
                <w:sz w:val="14"/>
                <w:szCs w:val="14"/>
              </w:rPr>
              <w:t>а</w:t>
            </w:r>
            <w:r>
              <w:rPr>
                <w:rFonts w:ascii="Arial" w:hAnsi="Arial" w:cs="Arial"/>
                <w:color w:val="000000"/>
                <w:sz w:val="14"/>
                <w:szCs w:val="14"/>
              </w:rPr>
              <w:t>ющихся в санаторн</w:t>
            </w:r>
            <w:proofErr w:type="gramStart"/>
            <w:r>
              <w:rPr>
                <w:rFonts w:ascii="Arial" w:hAnsi="Arial" w:cs="Arial"/>
                <w:color w:val="000000"/>
                <w:sz w:val="14"/>
                <w:szCs w:val="14"/>
              </w:rPr>
              <w:t>о-</w:t>
            </w:r>
            <w:proofErr w:type="gramEnd"/>
            <w:r>
              <w:rPr>
                <w:rFonts w:ascii="Arial" w:hAnsi="Arial" w:cs="Arial"/>
                <w:color w:val="000000"/>
                <w:sz w:val="14"/>
                <w:szCs w:val="14"/>
              </w:rPr>
              <w:t xml:space="preserve"> курортном леч</w:t>
            </w:r>
            <w:r>
              <w:rPr>
                <w:rFonts w:ascii="Arial" w:hAnsi="Arial" w:cs="Arial"/>
                <w:color w:val="000000"/>
                <w:sz w:val="14"/>
                <w:szCs w:val="14"/>
              </w:rPr>
              <w:t>е</w:t>
            </w:r>
            <w:r>
              <w:rPr>
                <w:rFonts w:ascii="Arial" w:hAnsi="Arial" w:cs="Arial"/>
                <w:color w:val="000000"/>
                <w:sz w:val="14"/>
                <w:szCs w:val="14"/>
              </w:rPr>
              <w:t>нии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2 02 30024 05 7024 151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 xml:space="preserve">Субвенция  на осуществление отдельных государственных полномочий по предоставлению </w:t>
            </w:r>
            <w:proofErr w:type="gramStart"/>
            <w:r>
              <w:rPr>
                <w:rFonts w:ascii="Arial" w:hAnsi="Arial" w:cs="Arial"/>
                <w:color w:val="000000"/>
                <w:sz w:val="14"/>
                <w:szCs w:val="14"/>
              </w:rPr>
              <w:t>мер соц</w:t>
            </w:r>
            <w:r>
              <w:rPr>
                <w:rFonts w:ascii="Arial" w:hAnsi="Arial" w:cs="Arial"/>
                <w:color w:val="000000"/>
                <w:sz w:val="14"/>
                <w:szCs w:val="14"/>
              </w:rPr>
              <w:t>и</w:t>
            </w:r>
            <w:r>
              <w:rPr>
                <w:rFonts w:ascii="Arial" w:hAnsi="Arial" w:cs="Arial"/>
                <w:color w:val="000000"/>
                <w:sz w:val="14"/>
                <w:szCs w:val="14"/>
              </w:rPr>
              <w:t>альной поддержки ветеранов труда Новгородской о</w:t>
            </w:r>
            <w:r>
              <w:rPr>
                <w:rFonts w:ascii="Arial" w:hAnsi="Arial" w:cs="Arial"/>
                <w:color w:val="000000"/>
                <w:sz w:val="14"/>
                <w:szCs w:val="14"/>
              </w:rPr>
              <w:t>б</w:t>
            </w:r>
            <w:r>
              <w:rPr>
                <w:rFonts w:ascii="Arial" w:hAnsi="Arial" w:cs="Arial"/>
                <w:color w:val="000000"/>
                <w:sz w:val="14"/>
                <w:szCs w:val="14"/>
              </w:rPr>
              <w:t>ласти</w:t>
            </w:r>
            <w:proofErr w:type="gramEnd"/>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23 863 900,00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23 863 900,00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23 863 900,00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2 02 30024 05 7027 151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оказанию социальной поддержки малоимущим семьям (малоимущим одиноко проживающим гражданам) на газифик</w:t>
            </w:r>
            <w:r>
              <w:rPr>
                <w:rFonts w:ascii="Arial" w:hAnsi="Arial" w:cs="Arial"/>
                <w:color w:val="000000"/>
                <w:sz w:val="14"/>
                <w:szCs w:val="14"/>
              </w:rPr>
              <w:t>а</w:t>
            </w:r>
            <w:r>
              <w:rPr>
                <w:rFonts w:ascii="Arial" w:hAnsi="Arial" w:cs="Arial"/>
                <w:color w:val="000000"/>
                <w:sz w:val="14"/>
                <w:szCs w:val="14"/>
              </w:rPr>
              <w:t>цию их домовлад</w:t>
            </w:r>
            <w:r>
              <w:rPr>
                <w:rFonts w:ascii="Arial" w:hAnsi="Arial" w:cs="Arial"/>
                <w:color w:val="000000"/>
                <w:sz w:val="14"/>
                <w:szCs w:val="14"/>
              </w:rPr>
              <w:t>е</w:t>
            </w:r>
            <w:r>
              <w:rPr>
                <w:rFonts w:ascii="Arial" w:hAnsi="Arial" w:cs="Arial"/>
                <w:color w:val="000000"/>
                <w:sz w:val="14"/>
                <w:szCs w:val="14"/>
              </w:rPr>
              <w:t>ний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719 400,00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719 400,00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719 400,00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2 02 30024 05 7028 151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возмещение затрат по содержанию штатных единиц, осущест</w:t>
            </w:r>
            <w:r>
              <w:rPr>
                <w:rFonts w:ascii="Arial" w:hAnsi="Arial" w:cs="Arial"/>
                <w:color w:val="000000"/>
                <w:sz w:val="14"/>
                <w:szCs w:val="14"/>
              </w:rPr>
              <w:t>в</w:t>
            </w:r>
            <w:r>
              <w:rPr>
                <w:rFonts w:ascii="Arial" w:hAnsi="Arial" w:cs="Arial"/>
                <w:color w:val="000000"/>
                <w:sz w:val="14"/>
                <w:szCs w:val="14"/>
              </w:rPr>
              <w:t>ляющих переданные отдельные государственные полном</w:t>
            </w:r>
            <w:r>
              <w:rPr>
                <w:rFonts w:ascii="Arial" w:hAnsi="Arial" w:cs="Arial"/>
                <w:color w:val="000000"/>
                <w:sz w:val="14"/>
                <w:szCs w:val="14"/>
              </w:rPr>
              <w:t>о</w:t>
            </w:r>
            <w:r>
              <w:rPr>
                <w:rFonts w:ascii="Arial" w:hAnsi="Arial" w:cs="Arial"/>
                <w:color w:val="000000"/>
                <w:sz w:val="14"/>
                <w:szCs w:val="14"/>
              </w:rPr>
              <w:t>чия области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7 954 600,00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7 954 600,00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7 954 600,00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2 02 30024 05 7031 151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поддержки педагог</w:t>
            </w:r>
            <w:r>
              <w:rPr>
                <w:rFonts w:ascii="Arial" w:hAnsi="Arial" w:cs="Arial"/>
                <w:color w:val="000000"/>
                <w:sz w:val="14"/>
                <w:szCs w:val="14"/>
              </w:rPr>
              <w:t>и</w:t>
            </w:r>
            <w:r>
              <w:rPr>
                <w:rFonts w:ascii="Arial" w:hAnsi="Arial" w:cs="Arial"/>
                <w:color w:val="000000"/>
                <w:sz w:val="14"/>
                <w:szCs w:val="14"/>
              </w:rPr>
              <w:t>ческим работникам ( в том числе вышедшим на пенсию), членам их семей, проживающим в сельских населённых пунктах, рабочих посёлка</w:t>
            </w:r>
            <w:proofErr w:type="gramStart"/>
            <w:r>
              <w:rPr>
                <w:rFonts w:ascii="Arial" w:hAnsi="Arial" w:cs="Arial"/>
                <w:color w:val="000000"/>
                <w:sz w:val="14"/>
                <w:szCs w:val="14"/>
              </w:rPr>
              <w:t>х(</w:t>
            </w:r>
            <w:proofErr w:type="gramEnd"/>
            <w:r>
              <w:rPr>
                <w:rFonts w:ascii="Arial" w:hAnsi="Arial" w:cs="Arial"/>
                <w:color w:val="000000"/>
                <w:sz w:val="14"/>
                <w:szCs w:val="14"/>
              </w:rPr>
              <w:t xml:space="preserve"> посёлках городского типа) Новг</w:t>
            </w:r>
            <w:r>
              <w:rPr>
                <w:rFonts w:ascii="Arial" w:hAnsi="Arial" w:cs="Arial"/>
                <w:color w:val="000000"/>
                <w:sz w:val="14"/>
                <w:szCs w:val="14"/>
              </w:rPr>
              <w:t>о</w:t>
            </w:r>
            <w:r>
              <w:rPr>
                <w:rFonts w:ascii="Arial" w:hAnsi="Arial" w:cs="Arial"/>
                <w:color w:val="000000"/>
                <w:sz w:val="14"/>
                <w:szCs w:val="14"/>
              </w:rPr>
              <w:t>родской обл</w:t>
            </w:r>
            <w:r>
              <w:rPr>
                <w:rFonts w:ascii="Arial" w:hAnsi="Arial" w:cs="Arial"/>
                <w:color w:val="000000"/>
                <w:sz w:val="14"/>
                <w:szCs w:val="14"/>
              </w:rPr>
              <w:t>а</w:t>
            </w:r>
            <w:r>
              <w:rPr>
                <w:rFonts w:ascii="Arial" w:hAnsi="Arial" w:cs="Arial"/>
                <w:color w:val="000000"/>
                <w:sz w:val="14"/>
                <w:szCs w:val="14"/>
              </w:rPr>
              <w:t>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2 092 100,00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2 092 100,00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2 092 100,00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2 02 30024 05 7040 151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отдельных государственных полномочий по назначению и выплате  пос</w:t>
            </w:r>
            <w:r>
              <w:rPr>
                <w:rFonts w:ascii="Arial" w:hAnsi="Arial" w:cs="Arial"/>
                <w:color w:val="000000"/>
                <w:sz w:val="14"/>
                <w:szCs w:val="14"/>
              </w:rPr>
              <w:t>о</w:t>
            </w:r>
            <w:r>
              <w:rPr>
                <w:rFonts w:ascii="Arial" w:hAnsi="Arial" w:cs="Arial"/>
                <w:color w:val="000000"/>
                <w:sz w:val="14"/>
                <w:szCs w:val="14"/>
              </w:rPr>
              <w:t>бий гражданам, име</w:t>
            </w:r>
            <w:r>
              <w:rPr>
                <w:rFonts w:ascii="Arial" w:hAnsi="Arial" w:cs="Arial"/>
                <w:color w:val="000000"/>
                <w:sz w:val="14"/>
                <w:szCs w:val="14"/>
              </w:rPr>
              <w:t>ю</w:t>
            </w:r>
            <w:r>
              <w:rPr>
                <w:rFonts w:ascii="Arial" w:hAnsi="Arial" w:cs="Arial"/>
                <w:color w:val="000000"/>
                <w:sz w:val="14"/>
                <w:szCs w:val="14"/>
              </w:rPr>
              <w:t>щим детей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3 360 000,00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3 360 000,00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3 360 000,00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2 02 30024 05 7041 151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w:t>
            </w:r>
            <w:r>
              <w:rPr>
                <w:rFonts w:ascii="Arial" w:hAnsi="Arial" w:cs="Arial"/>
                <w:color w:val="000000"/>
                <w:sz w:val="14"/>
                <w:szCs w:val="14"/>
              </w:rPr>
              <w:t>д</w:t>
            </w:r>
            <w:r>
              <w:rPr>
                <w:rFonts w:ascii="Arial" w:hAnsi="Arial" w:cs="Arial"/>
                <w:color w:val="000000"/>
                <w:sz w:val="14"/>
                <w:szCs w:val="14"/>
              </w:rPr>
              <w:t>держки  ветеранам труда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38 211 500,00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38 211 500,00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38 211 500,00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2 02 30024 05 7042 151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отдельных государственных полномочий по предоставлению мер  соц</w:t>
            </w:r>
            <w:r>
              <w:rPr>
                <w:rFonts w:ascii="Arial" w:hAnsi="Arial" w:cs="Arial"/>
                <w:color w:val="000000"/>
                <w:sz w:val="14"/>
                <w:szCs w:val="14"/>
              </w:rPr>
              <w:t>и</w:t>
            </w:r>
            <w:r>
              <w:rPr>
                <w:rFonts w:ascii="Arial" w:hAnsi="Arial" w:cs="Arial"/>
                <w:color w:val="000000"/>
                <w:sz w:val="14"/>
                <w:szCs w:val="14"/>
              </w:rPr>
              <w:t>альной поддер</w:t>
            </w:r>
            <w:r>
              <w:rPr>
                <w:rFonts w:ascii="Arial" w:hAnsi="Arial" w:cs="Arial"/>
                <w:color w:val="000000"/>
                <w:sz w:val="14"/>
                <w:szCs w:val="14"/>
              </w:rPr>
              <w:t>ж</w:t>
            </w:r>
            <w:r>
              <w:rPr>
                <w:rFonts w:ascii="Arial" w:hAnsi="Arial" w:cs="Arial"/>
                <w:color w:val="000000"/>
                <w:sz w:val="14"/>
                <w:szCs w:val="14"/>
              </w:rPr>
              <w:t>ки труженикам тыла</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598 700,00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598 700,00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598 700,00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2 02 30024 05 7050 151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организаций, осуществляющих образовательную деятельность по образ</w:t>
            </w:r>
            <w:r>
              <w:rPr>
                <w:rFonts w:ascii="Arial" w:hAnsi="Arial" w:cs="Arial"/>
                <w:color w:val="000000"/>
                <w:sz w:val="14"/>
                <w:szCs w:val="14"/>
              </w:rPr>
              <w:t>о</w:t>
            </w:r>
            <w:r>
              <w:rPr>
                <w:rFonts w:ascii="Arial" w:hAnsi="Arial" w:cs="Arial"/>
                <w:color w:val="000000"/>
                <w:sz w:val="14"/>
                <w:szCs w:val="14"/>
              </w:rPr>
              <w:t>вательным программам начального общего, основного общего и среднего общего образования, уче</w:t>
            </w:r>
            <w:r>
              <w:rPr>
                <w:rFonts w:ascii="Arial" w:hAnsi="Arial" w:cs="Arial"/>
                <w:color w:val="000000"/>
                <w:sz w:val="14"/>
                <w:szCs w:val="14"/>
              </w:rPr>
              <w:t>б</w:t>
            </w:r>
            <w:r>
              <w:rPr>
                <w:rFonts w:ascii="Arial" w:hAnsi="Arial" w:cs="Arial"/>
                <w:color w:val="000000"/>
                <w:sz w:val="14"/>
                <w:szCs w:val="14"/>
              </w:rPr>
              <w:t>никами и учебными пособи</w:t>
            </w:r>
            <w:r>
              <w:rPr>
                <w:rFonts w:ascii="Arial" w:hAnsi="Arial" w:cs="Arial"/>
                <w:color w:val="000000"/>
                <w:sz w:val="14"/>
                <w:szCs w:val="14"/>
              </w:rPr>
              <w:t>я</w:t>
            </w:r>
            <w:r>
              <w:rPr>
                <w:rFonts w:ascii="Arial" w:hAnsi="Arial" w:cs="Arial"/>
                <w:color w:val="000000"/>
                <w:sz w:val="14"/>
                <w:szCs w:val="14"/>
              </w:rPr>
              <w:t>ми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1 010 600,00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1 012 400,00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1 012 400,00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2 02 30024 05 7057 151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обеспечение доступа к информационно-телекоммуникационной сети "Интернет" мун</w:t>
            </w:r>
            <w:r>
              <w:rPr>
                <w:rFonts w:ascii="Arial" w:hAnsi="Arial" w:cs="Arial"/>
                <w:color w:val="000000"/>
                <w:sz w:val="14"/>
                <w:szCs w:val="14"/>
              </w:rPr>
              <w:t>и</w:t>
            </w:r>
            <w:r>
              <w:rPr>
                <w:rFonts w:ascii="Arial" w:hAnsi="Arial" w:cs="Arial"/>
                <w:color w:val="000000"/>
                <w:sz w:val="14"/>
                <w:szCs w:val="14"/>
              </w:rPr>
              <w:t>ципальных организаций, осуществляющих образовательную деятельность по образовательным пр</w:t>
            </w:r>
            <w:r>
              <w:rPr>
                <w:rFonts w:ascii="Arial" w:hAnsi="Arial" w:cs="Arial"/>
                <w:color w:val="000000"/>
                <w:sz w:val="14"/>
                <w:szCs w:val="14"/>
              </w:rPr>
              <w:t>о</w:t>
            </w:r>
            <w:r>
              <w:rPr>
                <w:rFonts w:ascii="Arial" w:hAnsi="Arial" w:cs="Arial"/>
                <w:color w:val="000000"/>
                <w:sz w:val="14"/>
                <w:szCs w:val="14"/>
              </w:rPr>
              <w:t>граммам начального общего, основного общего и среднего общего образ</w:t>
            </w:r>
            <w:r>
              <w:rPr>
                <w:rFonts w:ascii="Arial" w:hAnsi="Arial" w:cs="Arial"/>
                <w:color w:val="000000"/>
                <w:sz w:val="14"/>
                <w:szCs w:val="14"/>
              </w:rPr>
              <w:t>о</w:t>
            </w:r>
            <w:r>
              <w:rPr>
                <w:rFonts w:ascii="Arial" w:hAnsi="Arial" w:cs="Arial"/>
                <w:color w:val="000000"/>
                <w:sz w:val="14"/>
                <w:szCs w:val="14"/>
              </w:rPr>
              <w:t>вания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260 400,00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260 400,00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260 400,00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2 02 30024 05 7060 151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единовременную выплату лицам из числа детей - сирот и детей, оставшихся без поп</w:t>
            </w:r>
            <w:r>
              <w:rPr>
                <w:rFonts w:ascii="Arial" w:hAnsi="Arial" w:cs="Arial"/>
                <w:color w:val="000000"/>
                <w:sz w:val="14"/>
                <w:szCs w:val="14"/>
              </w:rPr>
              <w:t>е</w:t>
            </w:r>
            <w:r>
              <w:rPr>
                <w:rFonts w:ascii="Arial" w:hAnsi="Arial" w:cs="Arial"/>
                <w:color w:val="000000"/>
                <w:sz w:val="14"/>
                <w:szCs w:val="14"/>
              </w:rPr>
              <w:t>чения родителей,   на текущий ремонт находящихся в их собственности жилых помещений, распол</w:t>
            </w:r>
            <w:r>
              <w:rPr>
                <w:rFonts w:ascii="Arial" w:hAnsi="Arial" w:cs="Arial"/>
                <w:color w:val="000000"/>
                <w:sz w:val="14"/>
                <w:szCs w:val="14"/>
              </w:rPr>
              <w:t>о</w:t>
            </w:r>
            <w:r>
              <w:rPr>
                <w:rFonts w:ascii="Arial" w:hAnsi="Arial" w:cs="Arial"/>
                <w:color w:val="000000"/>
                <w:sz w:val="14"/>
                <w:szCs w:val="14"/>
              </w:rPr>
              <w:t>женных на территории Новгородской обл</w:t>
            </w:r>
            <w:r>
              <w:rPr>
                <w:rFonts w:ascii="Arial" w:hAnsi="Arial" w:cs="Arial"/>
                <w:color w:val="000000"/>
                <w:sz w:val="14"/>
                <w:szCs w:val="14"/>
              </w:rPr>
              <w:t>а</w:t>
            </w:r>
            <w:r>
              <w:rPr>
                <w:rFonts w:ascii="Arial" w:hAnsi="Arial" w:cs="Arial"/>
                <w:color w:val="000000"/>
                <w:sz w:val="14"/>
                <w:szCs w:val="14"/>
              </w:rPr>
              <w:t>сти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99 900,00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66 600,00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66 600,00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2 02 30024 05 7065 151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w:t>
            </w:r>
            <w:r>
              <w:rPr>
                <w:rFonts w:ascii="Arial" w:hAnsi="Arial" w:cs="Arial"/>
                <w:color w:val="000000"/>
                <w:sz w:val="14"/>
                <w:szCs w:val="14"/>
              </w:rPr>
              <w:t>и</w:t>
            </w:r>
            <w:r>
              <w:rPr>
                <w:rFonts w:ascii="Arial" w:hAnsi="Arial" w:cs="Arial"/>
                <w:color w:val="000000"/>
                <w:sz w:val="14"/>
                <w:szCs w:val="14"/>
              </w:rPr>
              <w:t>ях, предусмотренных соответствующими статьями областного закона "Об административных правонар</w:t>
            </w:r>
            <w:r>
              <w:rPr>
                <w:rFonts w:ascii="Arial" w:hAnsi="Arial" w:cs="Arial"/>
                <w:color w:val="000000"/>
                <w:sz w:val="14"/>
                <w:szCs w:val="14"/>
              </w:rPr>
              <w:t>у</w:t>
            </w:r>
            <w:r>
              <w:rPr>
                <w:rFonts w:ascii="Arial" w:hAnsi="Arial" w:cs="Arial"/>
                <w:color w:val="000000"/>
                <w:sz w:val="14"/>
                <w:szCs w:val="14"/>
              </w:rPr>
              <w:t>шениях"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2 02 30024 05 7067 151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предоставление социальной выплаты на компенсацию (возм</w:t>
            </w:r>
            <w:r>
              <w:rPr>
                <w:rFonts w:ascii="Arial" w:hAnsi="Arial" w:cs="Arial"/>
                <w:color w:val="000000"/>
                <w:sz w:val="14"/>
                <w:szCs w:val="14"/>
              </w:rPr>
              <w:t>е</w:t>
            </w:r>
            <w:r>
              <w:rPr>
                <w:rFonts w:ascii="Arial" w:hAnsi="Arial" w:cs="Arial"/>
                <w:color w:val="000000"/>
                <w:sz w:val="14"/>
                <w:szCs w:val="14"/>
              </w:rPr>
              <w:t>щение) расходов граждан по уплате процентов  за пользование кредитом (займом) при получении кредита (займа) на строител</w:t>
            </w:r>
            <w:r>
              <w:rPr>
                <w:rFonts w:ascii="Arial" w:hAnsi="Arial" w:cs="Arial"/>
                <w:color w:val="000000"/>
                <w:sz w:val="14"/>
                <w:szCs w:val="14"/>
              </w:rPr>
              <w:t>ь</w:t>
            </w:r>
            <w:r>
              <w:rPr>
                <w:rFonts w:ascii="Arial" w:hAnsi="Arial" w:cs="Arial"/>
                <w:color w:val="000000"/>
                <w:sz w:val="14"/>
                <w:szCs w:val="14"/>
              </w:rPr>
              <w:t>ство (приобретение) жилья гражданам, желающим переселиться в сельскую мес</w:t>
            </w:r>
            <w:r>
              <w:rPr>
                <w:rFonts w:ascii="Arial" w:hAnsi="Arial" w:cs="Arial"/>
                <w:color w:val="000000"/>
                <w:sz w:val="14"/>
                <w:szCs w:val="14"/>
              </w:rPr>
              <w:t>т</w:t>
            </w:r>
            <w:r>
              <w:rPr>
                <w:rFonts w:ascii="Arial" w:hAnsi="Arial" w:cs="Arial"/>
                <w:color w:val="000000"/>
                <w:sz w:val="14"/>
                <w:szCs w:val="14"/>
              </w:rPr>
              <w:t>ность</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64 000,00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69 000,00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69 000,00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2 02 30024 05 7069 151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назначению и выплате единовременного пособия одинокой м</w:t>
            </w:r>
            <w:r>
              <w:rPr>
                <w:rFonts w:ascii="Arial" w:hAnsi="Arial" w:cs="Arial"/>
                <w:color w:val="000000"/>
                <w:sz w:val="14"/>
                <w:szCs w:val="14"/>
              </w:rPr>
              <w:t>а</w:t>
            </w:r>
            <w:r>
              <w:rPr>
                <w:rFonts w:ascii="Arial" w:hAnsi="Arial" w:cs="Arial"/>
                <w:color w:val="000000"/>
                <w:sz w:val="14"/>
                <w:szCs w:val="14"/>
              </w:rPr>
              <w:t>тери</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76 100,00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2 02 30024 05 7071 151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roofErr w:type="gramStart"/>
            <w:r>
              <w:rPr>
                <w:rFonts w:ascii="Arial" w:hAnsi="Arial" w:cs="Arial"/>
                <w:color w:val="000000"/>
                <w:sz w:val="14"/>
                <w:szCs w:val="14"/>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w:t>
            </w:r>
            <w:r>
              <w:rPr>
                <w:rFonts w:ascii="Arial" w:hAnsi="Arial" w:cs="Arial"/>
                <w:color w:val="000000"/>
                <w:sz w:val="14"/>
                <w:szCs w:val="14"/>
              </w:rPr>
              <w:t>и</w:t>
            </w:r>
            <w:r>
              <w:rPr>
                <w:rFonts w:ascii="Arial" w:hAnsi="Arial" w:cs="Arial"/>
                <w:color w:val="000000"/>
                <w:sz w:val="14"/>
                <w:szCs w:val="14"/>
              </w:rPr>
              <w:t>ведения скотомогильников (биотермических ям) на территории Новгородской области в соо</w:t>
            </w:r>
            <w:r>
              <w:rPr>
                <w:rFonts w:ascii="Arial" w:hAnsi="Arial" w:cs="Arial"/>
                <w:color w:val="000000"/>
                <w:sz w:val="14"/>
                <w:szCs w:val="14"/>
              </w:rPr>
              <w:t>т</w:t>
            </w:r>
            <w:r>
              <w:rPr>
                <w:rFonts w:ascii="Arial" w:hAnsi="Arial" w:cs="Arial"/>
                <w:color w:val="000000"/>
                <w:sz w:val="14"/>
                <w:szCs w:val="14"/>
              </w:rPr>
              <w:t>ветствие с ветеринарно - санитарными правилами сбора, утилизации и уничтожения биологич</w:t>
            </w:r>
            <w:r>
              <w:rPr>
                <w:rFonts w:ascii="Arial" w:hAnsi="Arial" w:cs="Arial"/>
                <w:color w:val="000000"/>
                <w:sz w:val="14"/>
                <w:szCs w:val="14"/>
              </w:rPr>
              <w:t>е</w:t>
            </w:r>
            <w:r>
              <w:rPr>
                <w:rFonts w:ascii="Arial" w:hAnsi="Arial" w:cs="Arial"/>
                <w:color w:val="000000"/>
                <w:sz w:val="14"/>
                <w:szCs w:val="14"/>
              </w:rPr>
              <w:t>ских отходов, а также содержания скотомогильников (биотермических ям) на территории Новг</w:t>
            </w:r>
            <w:r>
              <w:rPr>
                <w:rFonts w:ascii="Arial" w:hAnsi="Arial" w:cs="Arial"/>
                <w:color w:val="000000"/>
                <w:sz w:val="14"/>
                <w:szCs w:val="14"/>
              </w:rPr>
              <w:t>о</w:t>
            </w:r>
            <w:r>
              <w:rPr>
                <w:rFonts w:ascii="Arial" w:hAnsi="Arial" w:cs="Arial"/>
                <w:color w:val="000000"/>
                <w:sz w:val="14"/>
                <w:szCs w:val="14"/>
              </w:rPr>
              <w:t>родской области в соответствии с ветеринарно - санитарными правилами</w:t>
            </w:r>
            <w:proofErr w:type="gramEnd"/>
            <w:r>
              <w:rPr>
                <w:rFonts w:ascii="Arial" w:hAnsi="Arial" w:cs="Arial"/>
                <w:color w:val="000000"/>
                <w:sz w:val="14"/>
                <w:szCs w:val="14"/>
              </w:rPr>
              <w:t xml:space="preserve"> сбора, утилизации и уничтожения биологич</w:t>
            </w:r>
            <w:r>
              <w:rPr>
                <w:rFonts w:ascii="Arial" w:hAnsi="Arial" w:cs="Arial"/>
                <w:color w:val="000000"/>
                <w:sz w:val="14"/>
                <w:szCs w:val="14"/>
              </w:rPr>
              <w:t>е</w:t>
            </w:r>
            <w:r>
              <w:rPr>
                <w:rFonts w:ascii="Arial" w:hAnsi="Arial" w:cs="Arial"/>
                <w:color w:val="000000"/>
                <w:sz w:val="14"/>
                <w:szCs w:val="14"/>
              </w:rPr>
              <w:t>ских отходов</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155 300,00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155 300,00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155 300,00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2 02 30024 05 7072 151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roofErr w:type="gramStart"/>
            <w:r>
              <w:rPr>
                <w:rFonts w:ascii="Arial" w:hAnsi="Arial" w:cs="Arial"/>
                <w:color w:val="000000"/>
                <w:sz w:val="14"/>
                <w:szCs w:val="14"/>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w:t>
            </w:r>
            <w:r>
              <w:rPr>
                <w:rFonts w:ascii="Arial" w:hAnsi="Arial" w:cs="Arial"/>
                <w:color w:val="000000"/>
                <w:sz w:val="14"/>
                <w:szCs w:val="14"/>
              </w:rPr>
              <w:t>о</w:t>
            </w:r>
            <w:r>
              <w:rPr>
                <w:rFonts w:ascii="Arial" w:hAnsi="Arial" w:cs="Arial"/>
                <w:color w:val="000000"/>
                <w:sz w:val="14"/>
                <w:szCs w:val="14"/>
              </w:rPr>
              <w:t>лезней, общих для человека и животных, в части отлова безнадзорных животных, транспортировки отловле</w:t>
            </w:r>
            <w:r>
              <w:rPr>
                <w:rFonts w:ascii="Arial" w:hAnsi="Arial" w:cs="Arial"/>
                <w:color w:val="000000"/>
                <w:sz w:val="14"/>
                <w:szCs w:val="14"/>
              </w:rPr>
              <w:t>н</w:t>
            </w:r>
            <w:r>
              <w:rPr>
                <w:rFonts w:ascii="Arial" w:hAnsi="Arial" w:cs="Arial"/>
                <w:color w:val="000000"/>
                <w:sz w:val="14"/>
                <w:szCs w:val="14"/>
              </w:rPr>
              <w:t>ных безнадзорных животных, учёта, содержания, лечения, вакцинации, стерилиз</w:t>
            </w:r>
            <w:r>
              <w:rPr>
                <w:rFonts w:ascii="Arial" w:hAnsi="Arial" w:cs="Arial"/>
                <w:color w:val="000000"/>
                <w:sz w:val="14"/>
                <w:szCs w:val="14"/>
              </w:rPr>
              <w:t>а</w:t>
            </w:r>
            <w:r>
              <w:rPr>
                <w:rFonts w:ascii="Arial" w:hAnsi="Arial" w:cs="Arial"/>
                <w:color w:val="000000"/>
                <w:sz w:val="14"/>
                <w:szCs w:val="14"/>
              </w:rPr>
              <w:t xml:space="preserve">ции, </w:t>
            </w:r>
            <w:proofErr w:type="spellStart"/>
            <w:r>
              <w:rPr>
                <w:rFonts w:ascii="Arial" w:hAnsi="Arial" w:cs="Arial"/>
                <w:color w:val="000000"/>
                <w:sz w:val="14"/>
                <w:szCs w:val="14"/>
              </w:rPr>
              <w:t>чипирования</w:t>
            </w:r>
            <w:proofErr w:type="spellEnd"/>
            <w:r>
              <w:rPr>
                <w:rFonts w:ascii="Arial" w:hAnsi="Arial" w:cs="Arial"/>
                <w:color w:val="000000"/>
                <w:sz w:val="14"/>
                <w:szCs w:val="14"/>
              </w:rPr>
              <w:t xml:space="preserve"> отловленных безнадзорных животных, утилизации (уничт</w:t>
            </w:r>
            <w:r>
              <w:rPr>
                <w:rFonts w:ascii="Arial" w:hAnsi="Arial" w:cs="Arial"/>
                <w:color w:val="000000"/>
                <w:sz w:val="14"/>
                <w:szCs w:val="14"/>
              </w:rPr>
              <w:t>о</w:t>
            </w:r>
            <w:r>
              <w:rPr>
                <w:rFonts w:ascii="Arial" w:hAnsi="Arial" w:cs="Arial"/>
                <w:color w:val="000000"/>
                <w:sz w:val="14"/>
                <w:szCs w:val="14"/>
              </w:rPr>
              <w:t>жения) биологических отходов, в том числе в результате эвтаназии отловленных бе</w:t>
            </w:r>
            <w:r>
              <w:rPr>
                <w:rFonts w:ascii="Arial" w:hAnsi="Arial" w:cs="Arial"/>
                <w:color w:val="000000"/>
                <w:sz w:val="14"/>
                <w:szCs w:val="14"/>
              </w:rPr>
              <w:t>з</w:t>
            </w:r>
            <w:r>
              <w:rPr>
                <w:rFonts w:ascii="Arial" w:hAnsi="Arial" w:cs="Arial"/>
                <w:color w:val="000000"/>
                <w:sz w:val="14"/>
                <w:szCs w:val="14"/>
              </w:rPr>
              <w:t>надзорных животных, возврата владельцам</w:t>
            </w:r>
            <w:proofErr w:type="gramEnd"/>
            <w:r>
              <w:rPr>
                <w:rFonts w:ascii="Arial" w:hAnsi="Arial" w:cs="Arial"/>
                <w:color w:val="000000"/>
                <w:sz w:val="14"/>
                <w:szCs w:val="14"/>
              </w:rPr>
              <w:t xml:space="preserve"> отловленных безнадзорных живо</w:t>
            </w:r>
            <w:r>
              <w:rPr>
                <w:rFonts w:ascii="Arial" w:hAnsi="Arial" w:cs="Arial"/>
                <w:color w:val="000000"/>
                <w:sz w:val="14"/>
                <w:szCs w:val="14"/>
              </w:rPr>
              <w:t>т</w:t>
            </w:r>
            <w:r>
              <w:rPr>
                <w:rFonts w:ascii="Arial" w:hAnsi="Arial" w:cs="Arial"/>
                <w:color w:val="000000"/>
                <w:sz w:val="14"/>
                <w:szCs w:val="14"/>
              </w:rPr>
              <w:t>ных</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263 000,00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263 000,00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263 000,00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2 02 30027 05 0000 151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содержание ребёнка в семье опекуна и приёмной семье, а также вознаграждение, пр</w:t>
            </w:r>
            <w:r>
              <w:rPr>
                <w:rFonts w:ascii="Arial" w:hAnsi="Arial" w:cs="Arial"/>
                <w:color w:val="000000"/>
                <w:sz w:val="14"/>
                <w:szCs w:val="14"/>
              </w:rPr>
              <w:t>и</w:t>
            </w:r>
            <w:r>
              <w:rPr>
                <w:rFonts w:ascii="Arial" w:hAnsi="Arial" w:cs="Arial"/>
                <w:color w:val="000000"/>
                <w:sz w:val="14"/>
                <w:szCs w:val="14"/>
              </w:rPr>
              <w:t>читающееся  приёмному род</w:t>
            </w:r>
            <w:r>
              <w:rPr>
                <w:rFonts w:ascii="Arial" w:hAnsi="Arial" w:cs="Arial"/>
                <w:color w:val="000000"/>
                <w:sz w:val="14"/>
                <w:szCs w:val="14"/>
              </w:rPr>
              <w:t>и</w:t>
            </w:r>
            <w:r>
              <w:rPr>
                <w:rFonts w:ascii="Arial" w:hAnsi="Arial" w:cs="Arial"/>
                <w:color w:val="000000"/>
                <w:sz w:val="14"/>
                <w:szCs w:val="14"/>
              </w:rPr>
              <w:t>телю</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14 796 600,00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14 796 600,00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14 796 600,00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2 02 30029 05 0000 151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компенсацию части платы, взимаемой с родителей (законных представителей) за пр</w:t>
            </w:r>
            <w:r>
              <w:rPr>
                <w:rFonts w:ascii="Arial" w:hAnsi="Arial" w:cs="Arial"/>
                <w:color w:val="000000"/>
                <w:sz w:val="14"/>
                <w:szCs w:val="14"/>
              </w:rPr>
              <w:t>и</w:t>
            </w:r>
            <w:r>
              <w:rPr>
                <w:rFonts w:ascii="Arial" w:hAnsi="Arial" w:cs="Arial"/>
                <w:color w:val="000000"/>
                <w:sz w:val="14"/>
                <w:szCs w:val="14"/>
              </w:rPr>
              <w:t>смотр и уход за детьми, посещающих образовательные организации, реализующие образов</w:t>
            </w:r>
            <w:r>
              <w:rPr>
                <w:rFonts w:ascii="Arial" w:hAnsi="Arial" w:cs="Arial"/>
                <w:color w:val="000000"/>
                <w:sz w:val="14"/>
                <w:szCs w:val="14"/>
              </w:rPr>
              <w:t>а</w:t>
            </w:r>
            <w:r>
              <w:rPr>
                <w:rFonts w:ascii="Arial" w:hAnsi="Arial" w:cs="Arial"/>
                <w:color w:val="000000"/>
                <w:sz w:val="14"/>
                <w:szCs w:val="14"/>
              </w:rPr>
              <w:t>тельную программу дошкольного образ</w:t>
            </w:r>
            <w:r>
              <w:rPr>
                <w:rFonts w:ascii="Arial" w:hAnsi="Arial" w:cs="Arial"/>
                <w:color w:val="000000"/>
                <w:sz w:val="14"/>
                <w:szCs w:val="14"/>
              </w:rPr>
              <w:t>о</w:t>
            </w:r>
            <w:r>
              <w:rPr>
                <w:rFonts w:ascii="Arial" w:hAnsi="Arial" w:cs="Arial"/>
                <w:color w:val="000000"/>
                <w:sz w:val="14"/>
                <w:szCs w:val="14"/>
              </w:rPr>
              <w:t>вания</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954 100,00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954 100,00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954 100,00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2 02 35082 05 0000 151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 xml:space="preserve">Субвенция на обеспечение жилыми помещениями детей </w:t>
            </w:r>
            <w:proofErr w:type="gramStart"/>
            <w:r>
              <w:rPr>
                <w:rFonts w:ascii="Arial" w:hAnsi="Arial" w:cs="Arial"/>
                <w:color w:val="000000"/>
                <w:sz w:val="14"/>
                <w:szCs w:val="14"/>
              </w:rPr>
              <w:t>-с</w:t>
            </w:r>
            <w:proofErr w:type="gramEnd"/>
            <w:r>
              <w:rPr>
                <w:rFonts w:ascii="Arial" w:hAnsi="Arial" w:cs="Arial"/>
                <w:color w:val="000000"/>
                <w:sz w:val="14"/>
                <w:szCs w:val="14"/>
              </w:rPr>
              <w:t>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а также лиц из числа детей -сирот и детей, оставшихся без попечения род</w:t>
            </w:r>
            <w:r>
              <w:rPr>
                <w:rFonts w:ascii="Arial" w:hAnsi="Arial" w:cs="Arial"/>
                <w:color w:val="000000"/>
                <w:sz w:val="14"/>
                <w:szCs w:val="14"/>
              </w:rPr>
              <w:t>и</w:t>
            </w:r>
            <w:r>
              <w:rPr>
                <w:rFonts w:ascii="Arial" w:hAnsi="Arial" w:cs="Arial"/>
                <w:color w:val="000000"/>
                <w:sz w:val="14"/>
                <w:szCs w:val="14"/>
              </w:rPr>
              <w:t>телей</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4 246 100,00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4 651 300,00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4 976 800,00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2 02 35082 05 0000 151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 xml:space="preserve">Субвенция на обеспечение жилыми помещениями детей </w:t>
            </w:r>
            <w:proofErr w:type="gramStart"/>
            <w:r>
              <w:rPr>
                <w:rFonts w:ascii="Arial" w:hAnsi="Arial" w:cs="Arial"/>
                <w:color w:val="000000"/>
                <w:sz w:val="14"/>
                <w:szCs w:val="14"/>
              </w:rPr>
              <w:t>-с</w:t>
            </w:r>
            <w:proofErr w:type="gramEnd"/>
            <w:r>
              <w:rPr>
                <w:rFonts w:ascii="Arial" w:hAnsi="Arial" w:cs="Arial"/>
                <w:color w:val="000000"/>
                <w:sz w:val="14"/>
                <w:szCs w:val="14"/>
              </w:rPr>
              <w:t>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а также лиц из числа детей -сирот и детей, оставшихся без попечения родителей (фед</w:t>
            </w:r>
            <w:r>
              <w:rPr>
                <w:rFonts w:ascii="Arial" w:hAnsi="Arial" w:cs="Arial"/>
                <w:color w:val="000000"/>
                <w:sz w:val="14"/>
                <w:szCs w:val="14"/>
              </w:rPr>
              <w:t>е</w:t>
            </w:r>
            <w:r>
              <w:rPr>
                <w:rFonts w:ascii="Arial" w:hAnsi="Arial" w:cs="Arial"/>
                <w:color w:val="000000"/>
                <w:sz w:val="14"/>
                <w:szCs w:val="14"/>
              </w:rPr>
              <w:t>ральный бю</w:t>
            </w:r>
            <w:r>
              <w:rPr>
                <w:rFonts w:ascii="Arial" w:hAnsi="Arial" w:cs="Arial"/>
                <w:color w:val="000000"/>
                <w:sz w:val="14"/>
                <w:szCs w:val="14"/>
              </w:rPr>
              <w:t>д</w:t>
            </w:r>
            <w:r>
              <w:rPr>
                <w:rFonts w:ascii="Arial" w:hAnsi="Arial" w:cs="Arial"/>
                <w:color w:val="000000"/>
                <w:sz w:val="14"/>
                <w:szCs w:val="14"/>
              </w:rPr>
              <w:t>жет)</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965 400,00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1 057 500,00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1 131 500,00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2 02 35485 05 0000 151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roofErr w:type="spellStart"/>
            <w:proofErr w:type="gramStart"/>
            <w:r>
              <w:rPr>
                <w:rFonts w:ascii="Arial" w:hAnsi="Arial" w:cs="Arial"/>
                <w:color w:val="000000"/>
                <w:sz w:val="14"/>
                <w:szCs w:val="14"/>
              </w:rPr>
              <w:t>C</w:t>
            </w:r>
            <w:proofErr w:type="gramEnd"/>
            <w:r>
              <w:rPr>
                <w:rFonts w:ascii="Arial" w:hAnsi="Arial" w:cs="Arial"/>
                <w:color w:val="000000"/>
                <w:sz w:val="14"/>
                <w:szCs w:val="14"/>
              </w:rPr>
              <w:t>убвенция</w:t>
            </w:r>
            <w:proofErr w:type="spellEnd"/>
            <w:r>
              <w:rPr>
                <w:rFonts w:ascii="Arial" w:hAnsi="Arial" w:cs="Arial"/>
                <w:color w:val="000000"/>
                <w:sz w:val="14"/>
                <w:szCs w:val="14"/>
              </w:rPr>
              <w:t xml:space="preserve"> на осуществление полномочий Российской Федерации по обеспечению жильём гра</w:t>
            </w:r>
            <w:r>
              <w:rPr>
                <w:rFonts w:ascii="Arial" w:hAnsi="Arial" w:cs="Arial"/>
                <w:color w:val="000000"/>
                <w:sz w:val="14"/>
                <w:szCs w:val="14"/>
              </w:rPr>
              <w:t>ж</w:t>
            </w:r>
            <w:r>
              <w:rPr>
                <w:rFonts w:ascii="Arial" w:hAnsi="Arial" w:cs="Arial"/>
                <w:color w:val="000000"/>
                <w:sz w:val="14"/>
                <w:szCs w:val="14"/>
              </w:rPr>
              <w:t>дан, уволенных с военной службы (службы), и приравненных к ним лиц в соответствии с фед</w:t>
            </w:r>
            <w:r>
              <w:rPr>
                <w:rFonts w:ascii="Arial" w:hAnsi="Arial" w:cs="Arial"/>
                <w:color w:val="000000"/>
                <w:sz w:val="14"/>
                <w:szCs w:val="14"/>
              </w:rPr>
              <w:t>е</w:t>
            </w:r>
            <w:r>
              <w:rPr>
                <w:rFonts w:ascii="Arial" w:hAnsi="Arial" w:cs="Arial"/>
                <w:color w:val="000000"/>
                <w:sz w:val="14"/>
                <w:szCs w:val="14"/>
              </w:rPr>
              <w:t>ральной целевой программой "Ж</w:t>
            </w:r>
            <w:r>
              <w:rPr>
                <w:rFonts w:ascii="Arial" w:hAnsi="Arial" w:cs="Arial"/>
                <w:color w:val="000000"/>
                <w:sz w:val="14"/>
                <w:szCs w:val="14"/>
              </w:rPr>
              <w:t>и</w:t>
            </w:r>
            <w:r>
              <w:rPr>
                <w:rFonts w:ascii="Arial" w:hAnsi="Arial" w:cs="Arial"/>
                <w:color w:val="000000"/>
                <w:sz w:val="14"/>
                <w:szCs w:val="14"/>
              </w:rPr>
              <w:t>лище" на 2015-2020 годы, на 2017 год</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1 851 606,00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lastRenderedPageBreak/>
              <w:t>2 02 39999 05 0000 151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Субвенция на осуществление отдельных государственных полномочий по выплате социального пос</w:t>
            </w:r>
            <w:r>
              <w:rPr>
                <w:rFonts w:ascii="Arial" w:hAnsi="Arial" w:cs="Arial"/>
                <w:color w:val="000000"/>
                <w:sz w:val="14"/>
                <w:szCs w:val="14"/>
              </w:rPr>
              <w:t>о</w:t>
            </w:r>
            <w:r>
              <w:rPr>
                <w:rFonts w:ascii="Arial" w:hAnsi="Arial" w:cs="Arial"/>
                <w:color w:val="000000"/>
                <w:sz w:val="14"/>
                <w:szCs w:val="14"/>
              </w:rPr>
              <w:t>бия на погребение  и возмещению стоимости услуг, предоставляемых согласно гарантир</w:t>
            </w:r>
            <w:r>
              <w:rPr>
                <w:rFonts w:ascii="Arial" w:hAnsi="Arial" w:cs="Arial"/>
                <w:color w:val="000000"/>
                <w:sz w:val="14"/>
                <w:szCs w:val="14"/>
              </w:rPr>
              <w:t>о</w:t>
            </w:r>
            <w:r>
              <w:rPr>
                <w:rFonts w:ascii="Arial" w:hAnsi="Arial" w:cs="Arial"/>
                <w:color w:val="000000"/>
                <w:sz w:val="14"/>
                <w:szCs w:val="14"/>
              </w:rPr>
              <w:t>ванному перечню услуг по погреб</w:t>
            </w:r>
            <w:r>
              <w:rPr>
                <w:rFonts w:ascii="Arial" w:hAnsi="Arial" w:cs="Arial"/>
                <w:color w:val="000000"/>
                <w:sz w:val="14"/>
                <w:szCs w:val="14"/>
              </w:rPr>
              <w:t>е</w:t>
            </w:r>
            <w:r>
              <w:rPr>
                <w:rFonts w:ascii="Arial" w:hAnsi="Arial" w:cs="Arial"/>
                <w:color w:val="000000"/>
                <w:sz w:val="14"/>
                <w:szCs w:val="14"/>
              </w:rPr>
              <w:t>нию</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400 700,00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400 700,00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400 700,00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2 02 04000 00 0000 151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Иные межбюджетные трансферты</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7 027 702,00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631 402,00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b/>
                <w:bCs/>
                <w:color w:val="000000"/>
                <w:sz w:val="14"/>
                <w:szCs w:val="14"/>
              </w:rPr>
            </w:pPr>
            <w:r>
              <w:rPr>
                <w:rFonts w:ascii="Arial" w:hAnsi="Arial" w:cs="Arial"/>
                <w:b/>
                <w:bCs/>
                <w:color w:val="000000"/>
                <w:sz w:val="14"/>
                <w:szCs w:val="14"/>
              </w:rPr>
              <w:t>631 402,00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2 02 40014 05 0000 151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районов из бюджетов посел</w:t>
            </w:r>
            <w:r>
              <w:rPr>
                <w:rFonts w:ascii="Arial" w:hAnsi="Arial" w:cs="Arial"/>
                <w:color w:val="000000"/>
                <w:sz w:val="14"/>
                <w:szCs w:val="14"/>
              </w:rPr>
              <w:t>е</w:t>
            </w:r>
            <w:r>
              <w:rPr>
                <w:rFonts w:ascii="Arial" w:hAnsi="Arial" w:cs="Arial"/>
                <w:color w:val="000000"/>
                <w:sz w:val="14"/>
                <w:szCs w:val="14"/>
              </w:rPr>
              <w:t>ний на осуществление части полномочий по решению вопросов местного значения в соо</w:t>
            </w:r>
            <w:r>
              <w:rPr>
                <w:rFonts w:ascii="Arial" w:hAnsi="Arial" w:cs="Arial"/>
                <w:color w:val="000000"/>
                <w:sz w:val="14"/>
                <w:szCs w:val="14"/>
              </w:rPr>
              <w:t>т</w:t>
            </w:r>
            <w:r>
              <w:rPr>
                <w:rFonts w:ascii="Arial" w:hAnsi="Arial" w:cs="Arial"/>
                <w:color w:val="000000"/>
                <w:sz w:val="14"/>
                <w:szCs w:val="14"/>
              </w:rPr>
              <w:t>ветствии с заключёнными соглаш</w:t>
            </w:r>
            <w:r>
              <w:rPr>
                <w:rFonts w:ascii="Arial" w:hAnsi="Arial" w:cs="Arial"/>
                <w:color w:val="000000"/>
                <w:sz w:val="14"/>
                <w:szCs w:val="14"/>
              </w:rPr>
              <w:t>е</w:t>
            </w:r>
            <w:r>
              <w:rPr>
                <w:rFonts w:ascii="Arial" w:hAnsi="Arial" w:cs="Arial"/>
                <w:color w:val="000000"/>
                <w:sz w:val="14"/>
                <w:szCs w:val="14"/>
              </w:rPr>
              <w:t>ниями</w:t>
            </w:r>
          </w:p>
        </w:tc>
        <w:tc>
          <w:tcPr>
            <w:tcW w:w="1137" w:type="dxa"/>
            <w:tcBorders>
              <w:top w:val="nil"/>
              <w:left w:val="nil"/>
              <w:bottom w:val="single" w:sz="4" w:space="0" w:color="auto"/>
              <w:right w:val="single" w:sz="4" w:space="0" w:color="auto"/>
            </w:tcBorders>
            <w:shd w:val="clear" w:color="auto" w:fill="FFFFFF"/>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631 402,00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631 402,00</w:t>
            </w: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631 402,00</w:t>
            </w: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2 02 49999 05 7134 151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Иные межбюджетные трансферты на организацию дополнительного профессионального образ</w:t>
            </w:r>
            <w:r>
              <w:rPr>
                <w:rFonts w:ascii="Arial" w:hAnsi="Arial" w:cs="Arial"/>
                <w:color w:val="000000"/>
                <w:sz w:val="14"/>
                <w:szCs w:val="14"/>
              </w:rPr>
              <w:t>о</w:t>
            </w:r>
            <w:r>
              <w:rPr>
                <w:rFonts w:ascii="Arial" w:hAnsi="Arial" w:cs="Arial"/>
                <w:color w:val="000000"/>
                <w:sz w:val="14"/>
                <w:szCs w:val="14"/>
              </w:rPr>
              <w:t>вания и участия в семинарах служащих, муниципальных служащих Новгородской области, а также работн</w:t>
            </w:r>
            <w:r>
              <w:rPr>
                <w:rFonts w:ascii="Arial" w:hAnsi="Arial" w:cs="Arial"/>
                <w:color w:val="000000"/>
                <w:sz w:val="14"/>
                <w:szCs w:val="14"/>
              </w:rPr>
              <w:t>и</w:t>
            </w:r>
            <w:r>
              <w:rPr>
                <w:rFonts w:ascii="Arial" w:hAnsi="Arial" w:cs="Arial"/>
                <w:color w:val="000000"/>
                <w:sz w:val="14"/>
                <w:szCs w:val="14"/>
              </w:rPr>
              <w:t>ков муниципальных учреждений в сфере повышения эффективности бюджетных расх</w:t>
            </w:r>
            <w:r>
              <w:rPr>
                <w:rFonts w:ascii="Arial" w:hAnsi="Arial" w:cs="Arial"/>
                <w:color w:val="000000"/>
                <w:sz w:val="14"/>
                <w:szCs w:val="14"/>
              </w:rPr>
              <w:t>о</w:t>
            </w:r>
            <w:r>
              <w:rPr>
                <w:rFonts w:ascii="Arial" w:hAnsi="Arial" w:cs="Arial"/>
                <w:color w:val="000000"/>
                <w:sz w:val="14"/>
                <w:szCs w:val="14"/>
              </w:rPr>
              <w:t>дов на 2017 год</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17 000,00</w:t>
            </w:r>
          </w:p>
        </w:tc>
        <w:tc>
          <w:tcPr>
            <w:tcW w:w="995"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p>
        </w:tc>
      </w:tr>
      <w:tr w:rsidR="008A5530" w:rsidTr="00C13648">
        <w:trPr>
          <w:cantSplit/>
          <w:trHeight w:val="20"/>
        </w:trPr>
        <w:tc>
          <w:tcPr>
            <w:tcW w:w="1565" w:type="dxa"/>
            <w:tcBorders>
              <w:top w:val="nil"/>
              <w:left w:val="single" w:sz="4" w:space="0" w:color="auto"/>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2 02 49999 05 7141 151</w:t>
            </w:r>
          </w:p>
        </w:tc>
        <w:tc>
          <w:tcPr>
            <w:tcW w:w="6799"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Иные межбюджетные трансферты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оплаты труда работников бюдже</w:t>
            </w:r>
            <w:r>
              <w:rPr>
                <w:rFonts w:ascii="Arial" w:hAnsi="Arial" w:cs="Arial"/>
                <w:color w:val="000000"/>
                <w:sz w:val="14"/>
                <w:szCs w:val="14"/>
              </w:rPr>
              <w:t>т</w:t>
            </w:r>
            <w:r>
              <w:rPr>
                <w:rFonts w:ascii="Arial" w:hAnsi="Arial" w:cs="Arial"/>
                <w:color w:val="000000"/>
                <w:sz w:val="14"/>
                <w:szCs w:val="14"/>
              </w:rPr>
              <w:t>ной сферы на 2017 год</w:t>
            </w:r>
          </w:p>
        </w:tc>
        <w:tc>
          <w:tcPr>
            <w:tcW w:w="1137" w:type="dxa"/>
            <w:tcBorders>
              <w:top w:val="nil"/>
              <w:left w:val="nil"/>
              <w:bottom w:val="single" w:sz="4" w:space="0" w:color="auto"/>
              <w:right w:val="single" w:sz="4" w:space="0" w:color="auto"/>
            </w:tcBorders>
            <w:tcMar>
              <w:left w:w="0" w:type="dxa"/>
              <w:right w:w="0" w:type="dxa"/>
            </w:tcMar>
            <w:hideMark/>
          </w:tcPr>
          <w:p w:rsidR="00B50133" w:rsidRDefault="00B50133" w:rsidP="00D00EBC">
            <w:pPr>
              <w:jc w:val="center"/>
              <w:rPr>
                <w:rFonts w:ascii="Arial" w:hAnsi="Arial" w:cs="Arial"/>
                <w:color w:val="000000"/>
                <w:sz w:val="14"/>
                <w:szCs w:val="14"/>
              </w:rPr>
            </w:pPr>
            <w:r>
              <w:rPr>
                <w:rFonts w:ascii="Arial" w:hAnsi="Arial" w:cs="Arial"/>
                <w:color w:val="000000"/>
                <w:sz w:val="14"/>
                <w:szCs w:val="14"/>
              </w:rPr>
              <w:t>6 379 300,00</w:t>
            </w:r>
          </w:p>
        </w:tc>
        <w:tc>
          <w:tcPr>
            <w:tcW w:w="995" w:type="dxa"/>
            <w:tcBorders>
              <w:top w:val="nil"/>
              <w:left w:val="nil"/>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p>
        </w:tc>
        <w:tc>
          <w:tcPr>
            <w:tcW w:w="1126" w:type="dxa"/>
            <w:tcBorders>
              <w:top w:val="nil"/>
              <w:left w:val="nil"/>
              <w:bottom w:val="single" w:sz="4" w:space="0" w:color="auto"/>
              <w:right w:val="single" w:sz="4" w:space="0" w:color="auto"/>
            </w:tcBorders>
            <w:noWrap/>
            <w:tcMar>
              <w:left w:w="0" w:type="dxa"/>
              <w:right w:w="0" w:type="dxa"/>
            </w:tcMar>
            <w:hideMark/>
          </w:tcPr>
          <w:p w:rsidR="00B50133" w:rsidRDefault="00B50133" w:rsidP="00D00EBC">
            <w:pPr>
              <w:jc w:val="center"/>
              <w:rPr>
                <w:rFonts w:ascii="Arial" w:hAnsi="Arial" w:cs="Arial"/>
                <w:color w:val="000000"/>
                <w:sz w:val="14"/>
                <w:szCs w:val="14"/>
              </w:rPr>
            </w:pPr>
          </w:p>
        </w:tc>
      </w:tr>
    </w:tbl>
    <w:p w:rsidR="000E5019" w:rsidRDefault="000E5019"/>
    <w:tbl>
      <w:tblPr>
        <w:tblW w:w="11627" w:type="dxa"/>
        <w:tblInd w:w="7" w:type="dxa"/>
        <w:tblLook w:val="04A0" w:firstRow="1" w:lastRow="0" w:firstColumn="1" w:lastColumn="0" w:noHBand="0" w:noVBand="1"/>
      </w:tblPr>
      <w:tblGrid>
        <w:gridCol w:w="3887"/>
        <w:gridCol w:w="1963"/>
        <w:gridCol w:w="533"/>
        <w:gridCol w:w="672"/>
        <w:gridCol w:w="851"/>
        <w:gridCol w:w="522"/>
        <w:gridCol w:w="1245"/>
        <w:gridCol w:w="968"/>
        <w:gridCol w:w="986"/>
      </w:tblGrid>
      <w:tr w:rsidR="00C70F33" w:rsidTr="00C13648">
        <w:trPr>
          <w:gridAfter w:val="8"/>
          <w:wAfter w:w="7738" w:type="dxa"/>
          <w:trHeight w:val="20"/>
        </w:trPr>
        <w:tc>
          <w:tcPr>
            <w:tcW w:w="3889" w:type="dxa"/>
            <w:tcBorders>
              <w:top w:val="single" w:sz="4" w:space="0" w:color="auto"/>
              <w:left w:val="single" w:sz="4" w:space="0" w:color="auto"/>
              <w:bottom w:val="single" w:sz="4" w:space="0" w:color="auto"/>
              <w:right w:val="single" w:sz="4" w:space="0" w:color="auto"/>
            </w:tcBorders>
            <w:noWrap/>
            <w:tcMar>
              <w:left w:w="0" w:type="dxa"/>
              <w:right w:w="0" w:type="dxa"/>
            </w:tcMar>
            <w:hideMark/>
          </w:tcPr>
          <w:p w:rsidR="00C70F33" w:rsidRDefault="00C70F33" w:rsidP="005B2870">
            <w:pPr>
              <w:jc w:val="center"/>
              <w:rPr>
                <w:rFonts w:ascii="Arial" w:hAnsi="Arial" w:cs="Arial"/>
                <w:bCs/>
                <w:sz w:val="12"/>
                <w:szCs w:val="12"/>
              </w:rPr>
            </w:pPr>
            <w:r>
              <w:rPr>
                <w:rFonts w:ascii="Arial" w:hAnsi="Arial" w:cs="Arial"/>
                <w:bCs/>
                <w:sz w:val="12"/>
                <w:szCs w:val="12"/>
              </w:rPr>
              <w:t>Приложение 8</w:t>
            </w:r>
          </w:p>
          <w:p w:rsidR="00C70F33" w:rsidRDefault="00C70F33" w:rsidP="005B2870">
            <w:pPr>
              <w:rPr>
                <w:rFonts w:ascii="Calibri" w:hAnsi="Calibri"/>
                <w:sz w:val="22"/>
                <w:szCs w:val="22"/>
              </w:rPr>
            </w:pPr>
            <w:r>
              <w:rPr>
                <w:rFonts w:ascii="Arial" w:hAnsi="Arial" w:cs="Arial"/>
                <w:sz w:val="12"/>
                <w:szCs w:val="12"/>
              </w:rPr>
              <w:t xml:space="preserve">к решению Думы Валдайского муниципального </w:t>
            </w:r>
            <w:proofErr w:type="spellStart"/>
            <w:r>
              <w:rPr>
                <w:rFonts w:ascii="Arial" w:hAnsi="Arial" w:cs="Arial"/>
                <w:sz w:val="12"/>
                <w:szCs w:val="12"/>
              </w:rPr>
              <w:t>района</w:t>
            </w:r>
            <w:proofErr w:type="gramStart"/>
            <w:r>
              <w:rPr>
                <w:rFonts w:ascii="Arial" w:hAnsi="Arial" w:cs="Arial"/>
                <w:sz w:val="12"/>
                <w:szCs w:val="12"/>
              </w:rPr>
              <w:t>"О</w:t>
            </w:r>
            <w:proofErr w:type="spellEnd"/>
            <w:proofErr w:type="gramEnd"/>
            <w:r>
              <w:rPr>
                <w:rFonts w:ascii="Arial" w:hAnsi="Arial" w:cs="Arial"/>
                <w:sz w:val="12"/>
                <w:szCs w:val="12"/>
              </w:rPr>
              <w:t xml:space="preserve"> бюджете мун</w:t>
            </w:r>
            <w:r>
              <w:rPr>
                <w:rFonts w:ascii="Arial" w:hAnsi="Arial" w:cs="Arial"/>
                <w:sz w:val="12"/>
                <w:szCs w:val="12"/>
              </w:rPr>
              <w:t>и</w:t>
            </w:r>
            <w:r>
              <w:rPr>
                <w:rFonts w:ascii="Arial" w:hAnsi="Arial" w:cs="Arial"/>
                <w:sz w:val="12"/>
                <w:szCs w:val="12"/>
              </w:rPr>
              <w:t xml:space="preserve">ципального района на 2017 год и на плановый период 2018 и 2019 </w:t>
            </w:r>
            <w:proofErr w:type="spellStart"/>
            <w:r>
              <w:rPr>
                <w:rFonts w:ascii="Arial" w:hAnsi="Arial" w:cs="Arial"/>
                <w:sz w:val="12"/>
                <w:szCs w:val="12"/>
              </w:rPr>
              <w:t>г</w:t>
            </w:r>
            <w:r>
              <w:rPr>
                <w:rFonts w:ascii="Arial" w:hAnsi="Arial" w:cs="Arial"/>
                <w:sz w:val="12"/>
                <w:szCs w:val="12"/>
              </w:rPr>
              <w:t>о</w:t>
            </w:r>
            <w:r>
              <w:rPr>
                <w:rFonts w:ascii="Arial" w:hAnsi="Arial" w:cs="Arial"/>
                <w:sz w:val="12"/>
                <w:szCs w:val="12"/>
              </w:rPr>
              <w:t>дов"от</w:t>
            </w:r>
            <w:proofErr w:type="spellEnd"/>
            <w:r>
              <w:rPr>
                <w:rFonts w:ascii="Arial" w:hAnsi="Arial" w:cs="Arial"/>
                <w:sz w:val="12"/>
                <w:szCs w:val="12"/>
              </w:rPr>
              <w:t xml:space="preserve"> 25.05.2017  № 136</w:t>
            </w:r>
          </w:p>
        </w:tc>
      </w:tr>
      <w:tr w:rsidR="0047439F" w:rsidTr="00C13648">
        <w:trPr>
          <w:trHeight w:val="20"/>
        </w:trPr>
        <w:tc>
          <w:tcPr>
            <w:tcW w:w="11627"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0D0BE0" w:rsidRDefault="000D0BE0" w:rsidP="005B2870">
            <w:pPr>
              <w:jc w:val="center"/>
              <w:rPr>
                <w:rFonts w:ascii="Arial" w:hAnsi="Arial" w:cs="Arial"/>
                <w:b/>
                <w:bCs/>
                <w:sz w:val="12"/>
                <w:szCs w:val="12"/>
              </w:rPr>
            </w:pPr>
          </w:p>
          <w:p w:rsidR="000D0BE0" w:rsidRDefault="000D0BE0" w:rsidP="005B2870">
            <w:pPr>
              <w:jc w:val="center"/>
              <w:rPr>
                <w:rFonts w:ascii="Arial" w:hAnsi="Arial" w:cs="Arial"/>
                <w:b/>
                <w:bCs/>
                <w:sz w:val="12"/>
                <w:szCs w:val="12"/>
              </w:rPr>
            </w:pPr>
          </w:p>
          <w:p w:rsidR="0047439F" w:rsidRDefault="0047439F" w:rsidP="005B2870">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tc>
      </w:tr>
      <w:tr w:rsidR="00700260" w:rsidTr="00C13648">
        <w:trPr>
          <w:trHeight w:val="20"/>
        </w:trPr>
        <w:tc>
          <w:tcPr>
            <w:tcW w:w="5878" w:type="dxa"/>
            <w:gridSpan w:val="2"/>
            <w:vMerge w:val="restart"/>
            <w:tcBorders>
              <w:top w:val="single" w:sz="4" w:space="0" w:color="auto"/>
              <w:left w:val="single" w:sz="4" w:space="0" w:color="auto"/>
              <w:bottom w:val="single" w:sz="4" w:space="0" w:color="000000"/>
              <w:right w:val="nil"/>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Наименование</w:t>
            </w:r>
          </w:p>
        </w:tc>
        <w:tc>
          <w:tcPr>
            <w:tcW w:w="533"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Вед.</w:t>
            </w:r>
          </w:p>
        </w:tc>
        <w:tc>
          <w:tcPr>
            <w:tcW w:w="673"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Разд.</w:t>
            </w:r>
          </w:p>
        </w:tc>
        <w:tc>
          <w:tcPr>
            <w:tcW w:w="852"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523"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3168" w:type="dxa"/>
            <w:gridSpan w:val="3"/>
            <w:tcBorders>
              <w:top w:val="single" w:sz="4" w:space="0" w:color="auto"/>
              <w:left w:val="nil"/>
              <w:bottom w:val="single" w:sz="4" w:space="0" w:color="auto"/>
              <w:right w:val="single" w:sz="4" w:space="0" w:color="000000"/>
            </w:tcBorders>
            <w:noWrap/>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Сумма</w:t>
            </w:r>
          </w:p>
        </w:tc>
      </w:tr>
      <w:tr w:rsidR="00700260" w:rsidTr="00C13648">
        <w:trPr>
          <w:trHeight w:val="20"/>
        </w:trPr>
        <w:tc>
          <w:tcPr>
            <w:tcW w:w="5878" w:type="dxa"/>
            <w:gridSpan w:val="2"/>
            <w:vMerge/>
            <w:tcBorders>
              <w:top w:val="single" w:sz="4" w:space="0" w:color="000000"/>
              <w:left w:val="single" w:sz="4" w:space="0" w:color="auto"/>
              <w:bottom w:val="single" w:sz="4" w:space="0" w:color="000000"/>
              <w:right w:val="nil"/>
            </w:tcBorders>
            <w:tcMar>
              <w:left w:w="0" w:type="dxa"/>
              <w:right w:w="0" w:type="dxa"/>
            </w:tcMar>
            <w:vAlign w:val="center"/>
            <w:hideMark/>
          </w:tcPr>
          <w:p w:rsidR="0047439F" w:rsidRDefault="0047439F" w:rsidP="00EE7892">
            <w:pPr>
              <w:jc w:val="center"/>
              <w:rPr>
                <w:rFonts w:ascii="Arial" w:hAnsi="Arial" w:cs="Arial"/>
                <w:b/>
                <w:bCs/>
                <w:sz w:val="12"/>
                <w:szCs w:val="12"/>
              </w:rPr>
            </w:pPr>
          </w:p>
        </w:tc>
        <w:tc>
          <w:tcPr>
            <w:tcW w:w="533"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
        </w:tc>
        <w:tc>
          <w:tcPr>
            <w:tcW w:w="673"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
        </w:tc>
        <w:tc>
          <w:tcPr>
            <w:tcW w:w="852"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
        </w:tc>
        <w:tc>
          <w:tcPr>
            <w:tcW w:w="523"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p>
        </w:tc>
        <w:tc>
          <w:tcPr>
            <w:tcW w:w="1236" w:type="dxa"/>
            <w:tcBorders>
              <w:top w:val="nil"/>
              <w:left w:val="nil"/>
              <w:bottom w:val="single" w:sz="4" w:space="0" w:color="auto"/>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2017 год</w:t>
            </w:r>
          </w:p>
        </w:tc>
        <w:tc>
          <w:tcPr>
            <w:tcW w:w="957" w:type="dxa"/>
            <w:tcBorders>
              <w:top w:val="nil"/>
              <w:left w:val="nil"/>
              <w:bottom w:val="single" w:sz="4" w:space="0" w:color="auto"/>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2018 год</w:t>
            </w:r>
          </w:p>
        </w:tc>
        <w:tc>
          <w:tcPr>
            <w:tcW w:w="975" w:type="dxa"/>
            <w:tcBorders>
              <w:top w:val="nil"/>
              <w:left w:val="nil"/>
              <w:bottom w:val="single" w:sz="4" w:space="0" w:color="auto"/>
              <w:right w:val="single" w:sz="4" w:space="0" w:color="auto"/>
            </w:tcBorders>
            <w:tcMar>
              <w:left w:w="0" w:type="dxa"/>
              <w:right w:w="0" w:type="dxa"/>
            </w:tcMar>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2019 год</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культуры и туризма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w:t>
            </w:r>
            <w:r>
              <w:rPr>
                <w:rFonts w:ascii="Arial" w:hAnsi="Arial" w:cs="Arial"/>
                <w:color w:val="000000"/>
                <w:sz w:val="12"/>
                <w:szCs w:val="12"/>
              </w:rPr>
              <w:t>о</w:t>
            </w:r>
            <w:r>
              <w:rPr>
                <w:rFonts w:ascii="Arial" w:hAnsi="Arial" w:cs="Arial"/>
                <w:color w:val="000000"/>
                <w:sz w:val="12"/>
                <w:szCs w:val="12"/>
              </w:rPr>
              <w:t>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55 910 050,00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50 185 700,00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50 185 700,00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10 592 125,00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9 954 700,00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9 954 700,00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10 592 125,00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9 954 700,00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9 954 700,00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10 592 125,00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9 954 700,00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9 954 700,00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10 592 125,00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9 954 700,00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9 954 700,00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w:t>
            </w:r>
            <w:r>
              <w:rPr>
                <w:rFonts w:ascii="Arial" w:hAnsi="Arial" w:cs="Arial"/>
                <w:color w:val="000000"/>
                <w:sz w:val="12"/>
                <w:szCs w:val="12"/>
              </w:rPr>
              <w:t>ы</w:t>
            </w:r>
            <w:r>
              <w:rPr>
                <w:rFonts w:ascii="Arial" w:hAnsi="Arial" w:cs="Arial"/>
                <w:color w:val="000000"/>
                <w:sz w:val="12"/>
                <w:szCs w:val="12"/>
              </w:rPr>
              <w:t>шение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22 825,00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0210201010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0210201010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w:t>
            </w:r>
            <w:r>
              <w:rPr>
                <w:rFonts w:ascii="Arial" w:hAnsi="Arial" w:cs="Arial"/>
                <w:color w:val="000000"/>
                <w:sz w:val="12"/>
                <w:szCs w:val="12"/>
              </w:rPr>
              <w:t>о</w:t>
            </w:r>
            <w:r>
              <w:rPr>
                <w:rFonts w:ascii="Arial" w:hAnsi="Arial" w:cs="Arial"/>
                <w:color w:val="000000"/>
                <w:sz w:val="12"/>
                <w:szCs w:val="12"/>
              </w:rPr>
              <w:t>нальную подготовку по программам  высшего профессионального образования и повышение квалиф</w:t>
            </w:r>
            <w:r>
              <w:rPr>
                <w:rFonts w:ascii="Arial" w:hAnsi="Arial" w:cs="Arial"/>
                <w:color w:val="000000"/>
                <w:sz w:val="12"/>
                <w:szCs w:val="12"/>
              </w:rPr>
              <w:t>и</w:t>
            </w:r>
            <w:r>
              <w:rPr>
                <w:rFonts w:ascii="Arial" w:hAnsi="Arial" w:cs="Arial"/>
                <w:color w:val="000000"/>
                <w:sz w:val="12"/>
                <w:szCs w:val="12"/>
              </w:rPr>
              <w:t>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0210220030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15 625,00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0210220030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15 625,00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w:t>
            </w:r>
            <w:r>
              <w:rPr>
                <w:rFonts w:ascii="Arial" w:hAnsi="Arial" w:cs="Arial"/>
                <w:color w:val="000000"/>
                <w:sz w:val="12"/>
                <w:szCs w:val="12"/>
              </w:rPr>
              <w:t>ь</w:t>
            </w:r>
            <w:r>
              <w:rPr>
                <w:rFonts w:ascii="Arial" w:hAnsi="Arial" w:cs="Arial"/>
                <w:color w:val="000000"/>
                <w:sz w:val="12"/>
                <w:szCs w:val="12"/>
              </w:rPr>
              <w:t>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0210320010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0210320010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w:t>
            </w:r>
            <w:r>
              <w:rPr>
                <w:rFonts w:ascii="Arial" w:hAnsi="Arial" w:cs="Arial"/>
                <w:color w:val="000000"/>
                <w:sz w:val="12"/>
                <w:szCs w:val="12"/>
              </w:rPr>
              <w:t>и</w:t>
            </w:r>
            <w:r>
              <w:rPr>
                <w:rFonts w:ascii="Arial" w:hAnsi="Arial" w:cs="Arial"/>
                <w:color w:val="000000"/>
                <w:sz w:val="12"/>
                <w:szCs w:val="12"/>
              </w:rPr>
              <w:t>ем дополнительного образования детей в сфере культуры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10 544 300,00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9 922 500,00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9 922 500,00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621 800,00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0800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45 317 925,00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40 231 000,00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40 231 000,00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43 307 925,00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38 221 000,00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38 221 000,00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43 303 825,00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38 216 900,00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38 216 900,00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43 303 825,00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38 216 900,00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38 216 900,00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способностей каждой личности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0210101030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0210101030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w:t>
            </w:r>
            <w:r>
              <w:rPr>
                <w:rFonts w:ascii="Arial" w:hAnsi="Arial" w:cs="Arial"/>
                <w:color w:val="000000"/>
                <w:sz w:val="12"/>
                <w:szCs w:val="12"/>
              </w:rPr>
              <w:t>ы</w:t>
            </w:r>
            <w:r>
              <w:rPr>
                <w:rFonts w:ascii="Arial" w:hAnsi="Arial" w:cs="Arial"/>
                <w:color w:val="000000"/>
                <w:sz w:val="12"/>
                <w:szCs w:val="12"/>
              </w:rPr>
              <w:t>шение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w:t>
            </w:r>
            <w:r>
              <w:rPr>
                <w:rFonts w:ascii="Arial" w:hAnsi="Arial" w:cs="Arial"/>
                <w:color w:val="000000"/>
                <w:sz w:val="12"/>
                <w:szCs w:val="12"/>
              </w:rPr>
              <w:t>о</w:t>
            </w:r>
            <w:r>
              <w:rPr>
                <w:rFonts w:ascii="Arial" w:hAnsi="Arial" w:cs="Arial"/>
                <w:color w:val="000000"/>
                <w:sz w:val="12"/>
                <w:szCs w:val="12"/>
              </w:rPr>
              <w:t>нальную подготовку по программам  высшего профессионального образования и повышение квалиф</w:t>
            </w:r>
            <w:r>
              <w:rPr>
                <w:rFonts w:ascii="Arial" w:hAnsi="Arial" w:cs="Arial"/>
                <w:color w:val="000000"/>
                <w:sz w:val="12"/>
                <w:szCs w:val="12"/>
              </w:rPr>
              <w:t>и</w:t>
            </w:r>
            <w:r>
              <w:rPr>
                <w:rFonts w:ascii="Arial" w:hAnsi="Arial" w:cs="Arial"/>
                <w:color w:val="000000"/>
                <w:sz w:val="12"/>
                <w:szCs w:val="12"/>
              </w:rPr>
              <w:t>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0210220030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0210220030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3 125,00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w:t>
            </w:r>
            <w:r>
              <w:rPr>
                <w:rFonts w:ascii="Arial" w:hAnsi="Arial" w:cs="Arial"/>
                <w:color w:val="000000"/>
                <w:sz w:val="12"/>
                <w:szCs w:val="12"/>
              </w:rPr>
              <w:t>и</w:t>
            </w:r>
            <w:r>
              <w:rPr>
                <w:rFonts w:ascii="Arial" w:hAnsi="Arial" w:cs="Arial"/>
                <w:color w:val="000000"/>
                <w:sz w:val="12"/>
                <w:szCs w:val="12"/>
              </w:rPr>
              <w:t>ем дополнительного образования детей в сфере культуры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42 978 700,00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37 894 900,00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37 894 900,00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5 083 800,00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5 083 800,00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 xml:space="preserve">Муниципальная программа Валдайского района «Комплексные меры по обеспечению законности и </w:t>
            </w:r>
            <w:r>
              <w:rPr>
                <w:rFonts w:ascii="Arial" w:hAnsi="Arial" w:cs="Arial"/>
                <w:color w:val="000000"/>
                <w:sz w:val="12"/>
                <w:szCs w:val="12"/>
              </w:rPr>
              <w:lastRenderedPageBreak/>
              <w:t>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lastRenderedPageBreak/>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w:t>
            </w:r>
            <w:r>
              <w:rPr>
                <w:rFonts w:ascii="Arial" w:hAnsi="Arial" w:cs="Arial"/>
                <w:color w:val="000000"/>
                <w:sz w:val="12"/>
                <w:szCs w:val="12"/>
              </w:rPr>
              <w:t>а</w:t>
            </w:r>
            <w:r>
              <w:rPr>
                <w:rFonts w:ascii="Arial" w:hAnsi="Arial" w:cs="Arial"/>
                <w:color w:val="000000"/>
                <w:sz w:val="12"/>
                <w:szCs w:val="12"/>
              </w:rPr>
              <w:t>конности и противодействию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0900299990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0900299990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0900299990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382 537,76</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388 500,00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388 500,00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2 314,10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21 248,14</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образования Администрации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263 361 690,62</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254 840 640,00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254 840 640,00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247 348 490,62</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238 860 740,00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238 860 740,00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97 420 671,57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95 655 100,00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95 655 100,00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97 420 671,57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95 655 100,00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95 655 100,00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1 077 600,00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186 400,00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186 400,00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1 077 600,00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215 520,00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215 520,00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ности, антитеррористической и антикриминальной безопасности муниципальных дошкольных образ</w:t>
            </w:r>
            <w:r>
              <w:rPr>
                <w:rFonts w:ascii="Arial" w:hAnsi="Arial" w:cs="Arial"/>
                <w:color w:val="000000"/>
                <w:sz w:val="12"/>
                <w:szCs w:val="12"/>
              </w:rPr>
              <w:t>о</w:t>
            </w:r>
            <w:r>
              <w:rPr>
                <w:rFonts w:ascii="Arial" w:hAnsi="Arial" w:cs="Arial"/>
                <w:color w:val="000000"/>
                <w:sz w:val="12"/>
                <w:szCs w:val="12"/>
              </w:rPr>
              <w:t>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862 080,00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862 080,00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96 343 071,57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95 468 700,00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95 468 700,00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93 997 400,00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93 867 400,00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93 867 400,00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0860101050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0860101050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w:t>
            </w:r>
            <w:r>
              <w:rPr>
                <w:rFonts w:ascii="Arial" w:hAnsi="Arial" w:cs="Arial"/>
                <w:color w:val="000000"/>
                <w:sz w:val="12"/>
                <w:szCs w:val="12"/>
              </w:rPr>
              <w:t>ь</w:t>
            </w:r>
            <w:r>
              <w:rPr>
                <w:rFonts w:ascii="Arial" w:hAnsi="Arial" w:cs="Arial"/>
                <w:color w:val="000000"/>
                <w:sz w:val="12"/>
                <w:szCs w:val="12"/>
              </w:rPr>
              <w:t>ного, начального общего, основного общего, среднего общего образования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обеспечение дополнительного образования детей в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w:t>
            </w:r>
            <w:r>
              <w:rPr>
                <w:rFonts w:ascii="Arial" w:hAnsi="Arial" w:cs="Arial"/>
                <w:color w:val="000000"/>
                <w:sz w:val="12"/>
                <w:szCs w:val="12"/>
              </w:rPr>
              <w:t>в</w:t>
            </w:r>
            <w:r>
              <w:rPr>
                <w:rFonts w:ascii="Arial" w:hAnsi="Arial" w:cs="Arial"/>
                <w:color w:val="000000"/>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 xml:space="preserve">зованием </w:t>
            </w:r>
            <w:proofErr w:type="spellStart"/>
            <w:r>
              <w:rPr>
                <w:rFonts w:ascii="Arial" w:hAnsi="Arial" w:cs="Arial"/>
                <w:color w:val="000000"/>
                <w:sz w:val="12"/>
                <w:szCs w:val="12"/>
              </w:rPr>
              <w:t>дист</w:t>
            </w:r>
            <w:proofErr w:type="spell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52 296 900,00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52 166 900,00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52 166 900,00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52 296 900,00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52 166 900,00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52 166 900,00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1 477 700,00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1 601 300,00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1 601 300,00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0860210140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842 400,00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0860210140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842 400,00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867 971,57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744 371,57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744 371,57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области сети дошкольных образовательных организаций, в которых создана униве</w:t>
            </w:r>
            <w:r>
              <w:rPr>
                <w:rFonts w:ascii="Arial" w:hAnsi="Arial" w:cs="Arial"/>
                <w:color w:val="000000"/>
                <w:sz w:val="12"/>
                <w:szCs w:val="12"/>
              </w:rPr>
              <w:t>р</w:t>
            </w:r>
            <w:r>
              <w:rPr>
                <w:rFonts w:ascii="Arial" w:hAnsi="Arial" w:cs="Arial"/>
                <w:color w:val="000000"/>
                <w:sz w:val="12"/>
                <w:szCs w:val="12"/>
              </w:rPr>
              <w:t xml:space="preserve">сальная </w:t>
            </w:r>
            <w:proofErr w:type="spellStart"/>
            <w:r>
              <w:rPr>
                <w:rFonts w:ascii="Arial" w:hAnsi="Arial" w:cs="Arial"/>
                <w:color w:val="000000"/>
                <w:sz w:val="12"/>
                <w:szCs w:val="12"/>
              </w:rPr>
              <w:t>безб</w:t>
            </w:r>
            <w:r>
              <w:rPr>
                <w:rFonts w:ascii="Arial" w:hAnsi="Arial" w:cs="Arial"/>
                <w:color w:val="000000"/>
                <w:sz w:val="12"/>
                <w:szCs w:val="12"/>
              </w:rPr>
              <w:t>а</w:t>
            </w:r>
            <w:r>
              <w:rPr>
                <w:rFonts w:ascii="Arial" w:hAnsi="Arial" w:cs="Arial"/>
                <w:color w:val="000000"/>
                <w:sz w:val="12"/>
                <w:szCs w:val="12"/>
              </w:rPr>
              <w:t>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0860420100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123 600,00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0860420100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123 600,00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130 995 432,45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124 126 440,00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124 126 440,00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130 995 432,45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124 126 440,00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124 126 440,00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3 277 750,00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1 499 300,00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1 499 300,00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34 600,00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w:t>
            </w:r>
            <w:r>
              <w:rPr>
                <w:rFonts w:ascii="Arial" w:hAnsi="Arial" w:cs="Arial"/>
                <w:color w:val="000000"/>
                <w:sz w:val="12"/>
                <w:szCs w:val="12"/>
              </w:rPr>
              <w:t>е</w:t>
            </w:r>
            <w:r>
              <w:rPr>
                <w:rFonts w:ascii="Arial" w:hAnsi="Arial" w:cs="Arial"/>
                <w:color w:val="000000"/>
                <w:sz w:val="12"/>
                <w:szCs w:val="12"/>
              </w:rPr>
              <w:t>ние или изготовление бланков документов об образовании и (или) о квалификации муниципальными образовательн</w:t>
            </w:r>
            <w:r>
              <w:rPr>
                <w:rFonts w:ascii="Arial" w:hAnsi="Arial" w:cs="Arial"/>
                <w:color w:val="000000"/>
                <w:sz w:val="12"/>
                <w:szCs w:val="12"/>
              </w:rPr>
              <w:t>ы</w:t>
            </w:r>
            <w:r>
              <w:rPr>
                <w:rFonts w:ascii="Arial" w:hAnsi="Arial" w:cs="Arial"/>
                <w:color w:val="000000"/>
                <w:sz w:val="12"/>
                <w:szCs w:val="12"/>
              </w:rPr>
              <w:t>ми организациями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0810120060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0810120060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w:t>
            </w:r>
            <w:r>
              <w:rPr>
                <w:rFonts w:ascii="Arial" w:hAnsi="Arial" w:cs="Arial"/>
                <w:color w:val="000000"/>
                <w:sz w:val="12"/>
                <w:szCs w:val="12"/>
              </w:rPr>
              <w:t>а</w:t>
            </w:r>
            <w:r>
              <w:rPr>
                <w:rFonts w:ascii="Arial" w:hAnsi="Arial" w:cs="Arial"/>
                <w:color w:val="000000"/>
                <w:sz w:val="12"/>
                <w:szCs w:val="12"/>
              </w:rPr>
              <w:t>низациями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0810172080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34 200,00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0810172080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34 200,00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3 243 150,00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1 498 900,00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1 498 900,00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w:t>
            </w:r>
            <w:r>
              <w:rPr>
                <w:rFonts w:ascii="Arial" w:hAnsi="Arial" w:cs="Arial"/>
                <w:color w:val="000000"/>
                <w:sz w:val="12"/>
                <w:szCs w:val="12"/>
              </w:rPr>
              <w:lastRenderedPageBreak/>
              <w:t>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177 650,00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226 100,00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226 100,00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177 650,00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226 100,00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226 100,00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w:t>
            </w:r>
            <w:r>
              <w:rPr>
                <w:rFonts w:ascii="Arial" w:hAnsi="Arial" w:cs="Arial"/>
                <w:color w:val="000000"/>
                <w:sz w:val="12"/>
                <w:szCs w:val="12"/>
              </w:rPr>
              <w:t>ь</w:t>
            </w:r>
            <w:r>
              <w:rPr>
                <w:rFonts w:ascii="Arial" w:hAnsi="Arial" w:cs="Arial"/>
                <w:color w:val="000000"/>
                <w:sz w:val="12"/>
                <w:szCs w:val="12"/>
              </w:rPr>
              <w:t>ской местности, условий для занятий физической культурой и спортом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108 400,00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108 400,00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w:t>
            </w:r>
            <w:r>
              <w:rPr>
                <w:rFonts w:ascii="Arial" w:hAnsi="Arial" w:cs="Arial"/>
                <w:color w:val="000000"/>
                <w:sz w:val="12"/>
                <w:szCs w:val="12"/>
              </w:rPr>
              <w:t>е</w:t>
            </w:r>
            <w:r>
              <w:rPr>
                <w:rFonts w:ascii="Arial" w:hAnsi="Arial" w:cs="Arial"/>
                <w:color w:val="000000"/>
                <w:sz w:val="12"/>
                <w:szCs w:val="12"/>
              </w:rPr>
              <w:t>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0810270500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1 012 400,00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1 012 400,00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0810270500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1 012 400,00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1 012 400,00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0810270570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0810270570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ности, антитеррористической и антикриминальной безопасности муниципальных дошкольных образ</w:t>
            </w:r>
            <w:r>
              <w:rPr>
                <w:rFonts w:ascii="Arial" w:hAnsi="Arial" w:cs="Arial"/>
                <w:color w:val="000000"/>
                <w:sz w:val="12"/>
                <w:szCs w:val="12"/>
              </w:rPr>
              <w:t>о</w:t>
            </w:r>
            <w:r>
              <w:rPr>
                <w:rFonts w:ascii="Arial" w:hAnsi="Arial" w:cs="Arial"/>
                <w:color w:val="000000"/>
                <w:sz w:val="12"/>
                <w:szCs w:val="12"/>
              </w:rPr>
              <w:t>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общеобраз</w:t>
            </w:r>
            <w:r>
              <w:rPr>
                <w:rFonts w:ascii="Arial" w:hAnsi="Arial" w:cs="Arial"/>
                <w:color w:val="000000"/>
                <w:sz w:val="12"/>
                <w:szCs w:val="12"/>
              </w:rPr>
              <w:t>о</w:t>
            </w:r>
            <w:r>
              <w:rPr>
                <w:rFonts w:ascii="Arial" w:hAnsi="Arial" w:cs="Arial"/>
                <w:color w:val="000000"/>
                <w:sz w:val="12"/>
                <w:szCs w:val="12"/>
              </w:rPr>
              <w:t>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08102R0971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975 500,00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08102R0971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975 500,00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w:t>
            </w:r>
            <w:r>
              <w:rPr>
                <w:rFonts w:ascii="Arial" w:hAnsi="Arial" w:cs="Arial"/>
                <w:color w:val="000000"/>
                <w:sz w:val="12"/>
                <w:szCs w:val="12"/>
              </w:rPr>
              <w:t>а</w:t>
            </w:r>
            <w:r>
              <w:rPr>
                <w:rFonts w:ascii="Arial" w:hAnsi="Arial" w:cs="Arial"/>
                <w:color w:val="000000"/>
                <w:sz w:val="12"/>
                <w:szCs w:val="12"/>
              </w:rPr>
              <w:t>тивной и талантливой молодежи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0820310130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0820310130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39 500,00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0820310130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127 672 682,45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122 582 140,00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122 582 140,00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118 528 100,00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0860101060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0860101060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w:t>
            </w:r>
            <w:r>
              <w:rPr>
                <w:rFonts w:ascii="Arial" w:hAnsi="Arial" w:cs="Arial"/>
                <w:color w:val="000000"/>
                <w:sz w:val="12"/>
                <w:szCs w:val="12"/>
              </w:rPr>
              <w:t>ь</w:t>
            </w:r>
            <w:r>
              <w:rPr>
                <w:rFonts w:ascii="Arial" w:hAnsi="Arial" w:cs="Arial"/>
                <w:color w:val="000000"/>
                <w:sz w:val="12"/>
                <w:szCs w:val="12"/>
              </w:rPr>
              <w:t>ного, начального общего, основного общего, среднего общего образования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обеспечение дополнительного образования детей в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w:t>
            </w:r>
            <w:r>
              <w:rPr>
                <w:rFonts w:ascii="Arial" w:hAnsi="Arial" w:cs="Arial"/>
                <w:color w:val="000000"/>
                <w:sz w:val="12"/>
                <w:szCs w:val="12"/>
              </w:rPr>
              <w:t>в</w:t>
            </w:r>
            <w:r>
              <w:rPr>
                <w:rFonts w:ascii="Arial" w:hAnsi="Arial" w:cs="Arial"/>
                <w:color w:val="000000"/>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 xml:space="preserve">зованием </w:t>
            </w:r>
            <w:proofErr w:type="spellStart"/>
            <w:r>
              <w:rPr>
                <w:rFonts w:ascii="Arial" w:hAnsi="Arial" w:cs="Arial"/>
                <w:color w:val="000000"/>
                <w:sz w:val="12"/>
                <w:szCs w:val="12"/>
              </w:rPr>
              <w:t>дист</w:t>
            </w:r>
            <w:proofErr w:type="spell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82 199 800,00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81 746 000,00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81 746 000,00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82 199 800,00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81 746 000,00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81 746 000,00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w:t>
            </w:r>
            <w:r>
              <w:rPr>
                <w:rFonts w:ascii="Arial" w:hAnsi="Arial" w:cs="Arial"/>
                <w:color w:val="000000"/>
                <w:sz w:val="12"/>
                <w:szCs w:val="12"/>
              </w:rPr>
              <w:t>а</w:t>
            </w:r>
            <w:r>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0860270630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0860270630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4 636 742,45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1 497 942,45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1 497 942,45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0860420090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0860420090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общеобразовательных организациях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0860472100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1 701 000,00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0860472100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1 701 000,00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проведение мероприятий по формированию в области сети дошкольных образовательных организаций, в которых создана униве</w:t>
            </w:r>
            <w:r>
              <w:rPr>
                <w:rFonts w:ascii="Arial" w:hAnsi="Arial" w:cs="Arial"/>
                <w:color w:val="000000"/>
                <w:sz w:val="12"/>
                <w:szCs w:val="12"/>
              </w:rPr>
              <w:t>р</w:t>
            </w:r>
            <w:r>
              <w:rPr>
                <w:rFonts w:ascii="Arial" w:hAnsi="Arial" w:cs="Arial"/>
                <w:color w:val="000000"/>
                <w:sz w:val="12"/>
                <w:szCs w:val="12"/>
              </w:rPr>
              <w:t>сал</w:t>
            </w:r>
            <w:r>
              <w:rPr>
                <w:rFonts w:ascii="Arial" w:hAnsi="Arial" w:cs="Arial"/>
                <w:color w:val="000000"/>
                <w:sz w:val="12"/>
                <w:szCs w:val="12"/>
              </w:rPr>
              <w:t>ь</w:t>
            </w:r>
            <w:r>
              <w:rPr>
                <w:rFonts w:ascii="Arial" w:hAnsi="Arial" w:cs="Arial"/>
                <w:color w:val="000000"/>
                <w:sz w:val="12"/>
                <w:szCs w:val="12"/>
              </w:rPr>
              <w:t xml:space="preserve">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w:t>
            </w:r>
            <w:r>
              <w:rPr>
                <w:rFonts w:ascii="Arial" w:hAnsi="Arial" w:cs="Arial"/>
                <w:color w:val="000000"/>
                <w:sz w:val="12"/>
                <w:szCs w:val="12"/>
              </w:rPr>
              <w:t>у</w:t>
            </w:r>
            <w:r>
              <w:rPr>
                <w:rFonts w:ascii="Arial" w:hAnsi="Arial" w:cs="Arial"/>
                <w:color w:val="000000"/>
                <w:sz w:val="12"/>
                <w:szCs w:val="12"/>
              </w:rPr>
              <w:t>дарственной программы Российской Федерации "Доступная среда" на 2011-2020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08604R0271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1 147 800,00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08604R0271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1 147 800,00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5 164 650,00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4 920 900,00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4 920 900,00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5 164 650,00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4 920 900,00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4 920 900,00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105 650,00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105 650,00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21 130,00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21 130,00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ности, антитеррористической и антикриминальной безопасности муниципальных дошкольных образ</w:t>
            </w:r>
            <w:r>
              <w:rPr>
                <w:rFonts w:ascii="Arial" w:hAnsi="Arial" w:cs="Arial"/>
                <w:color w:val="000000"/>
                <w:sz w:val="12"/>
                <w:szCs w:val="12"/>
              </w:rPr>
              <w:t>о</w:t>
            </w:r>
            <w:r>
              <w:rPr>
                <w:rFonts w:ascii="Arial" w:hAnsi="Arial" w:cs="Arial"/>
                <w:color w:val="000000"/>
                <w:sz w:val="12"/>
                <w:szCs w:val="12"/>
              </w:rPr>
              <w:t>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84 520,00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84 520,00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5 059 000,00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4 898 700,00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4 898 700,00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w:t>
            </w:r>
            <w:r>
              <w:rPr>
                <w:rFonts w:ascii="Arial" w:hAnsi="Arial" w:cs="Arial"/>
                <w:color w:val="000000"/>
                <w:sz w:val="12"/>
                <w:szCs w:val="12"/>
              </w:rPr>
              <w:t>в</w:t>
            </w:r>
            <w:r>
              <w:rPr>
                <w:rFonts w:ascii="Arial" w:hAnsi="Arial" w:cs="Arial"/>
                <w:color w:val="000000"/>
                <w:sz w:val="12"/>
                <w:szCs w:val="12"/>
              </w:rPr>
              <w:t>ном и физическом развитии детей, их профессионального самоопределения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5 059 000,00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4 898 700,00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4 898 700,00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w:t>
            </w:r>
            <w:r>
              <w:rPr>
                <w:rFonts w:ascii="Arial" w:hAnsi="Arial" w:cs="Arial"/>
                <w:color w:val="000000"/>
                <w:sz w:val="12"/>
                <w:szCs w:val="12"/>
              </w:rPr>
              <w:t>и</w:t>
            </w:r>
            <w:r>
              <w:rPr>
                <w:rFonts w:ascii="Arial" w:hAnsi="Arial" w:cs="Arial"/>
                <w:color w:val="000000"/>
                <w:sz w:val="12"/>
                <w:szCs w:val="12"/>
              </w:rPr>
              <w:t>тельного образования "Пульс"</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0820101070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0820101070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160 300,00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4 894 936,60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5 285 500,00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5 285 500,00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4 894 936,60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5 285 500,00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5 285 500,00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1 483 436,60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2 232 000,00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2 232 000,00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1 483 436,60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1 483 436,60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1 483 436,60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0830000000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3 309 100,00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2 941 100,00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2 941 100,00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0830299990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0830299990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0830399990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0830399990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0830499990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0830499990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w:t>
            </w:r>
            <w:r>
              <w:rPr>
                <w:rFonts w:ascii="Arial" w:hAnsi="Arial" w:cs="Arial"/>
                <w:color w:val="000000"/>
                <w:sz w:val="12"/>
                <w:szCs w:val="12"/>
              </w:rPr>
              <w:t>о</w:t>
            </w:r>
            <w:r>
              <w:rPr>
                <w:rFonts w:ascii="Arial" w:hAnsi="Arial" w:cs="Arial"/>
                <w:color w:val="000000"/>
                <w:sz w:val="12"/>
                <w:szCs w:val="12"/>
              </w:rPr>
              <w:t>сти, в том числе по волонтерскому движению</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0830500000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55 960,00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65 960,00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65 960,00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0830599990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55 960,00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65 960,00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65 960,00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0830599990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55 960,00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65 960,00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65 960,00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0830700000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3 219 100,00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2 841 100,00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2 841 100,00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0830701080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0830701080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378 000,00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378 000,00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0840000000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112 400,00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112 400,00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w:t>
            </w:r>
            <w:r>
              <w:rPr>
                <w:rFonts w:ascii="Arial" w:hAnsi="Arial" w:cs="Arial"/>
                <w:color w:val="000000"/>
                <w:sz w:val="12"/>
                <w:szCs w:val="12"/>
              </w:rPr>
              <w:t>и</w:t>
            </w:r>
            <w:r>
              <w:rPr>
                <w:rFonts w:ascii="Arial" w:hAnsi="Arial" w:cs="Arial"/>
                <w:color w:val="000000"/>
                <w:sz w:val="12"/>
                <w:szCs w:val="12"/>
              </w:rPr>
              <w:t>пального района и использованию поисковой работы в вопросах патриотического воспит</w:t>
            </w:r>
            <w:r>
              <w:rPr>
                <w:rFonts w:ascii="Arial" w:hAnsi="Arial" w:cs="Arial"/>
                <w:color w:val="000000"/>
                <w:sz w:val="12"/>
                <w:szCs w:val="12"/>
              </w:rPr>
              <w:t>а</w:t>
            </w:r>
            <w:r>
              <w:rPr>
                <w:rFonts w:ascii="Arial" w:hAnsi="Arial" w:cs="Arial"/>
                <w:color w:val="000000"/>
                <w:sz w:val="12"/>
                <w:szCs w:val="12"/>
              </w:rPr>
              <w:t>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0840499990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0840499990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0840500000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0840599990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0840599990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0840600000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0840699990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0840699990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w:t>
            </w:r>
            <w:r>
              <w:rPr>
                <w:rFonts w:ascii="Arial" w:hAnsi="Arial" w:cs="Arial"/>
                <w:color w:val="000000"/>
                <w:sz w:val="12"/>
                <w:szCs w:val="12"/>
              </w:rPr>
              <w:t>о</w:t>
            </w:r>
            <w:r>
              <w:rPr>
                <w:rFonts w:ascii="Arial" w:hAnsi="Arial" w:cs="Arial"/>
                <w:color w:val="000000"/>
                <w:sz w:val="12"/>
                <w:szCs w:val="12"/>
              </w:rPr>
              <w:t>вательными организациями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0840700000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0840799990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w:t>
            </w:r>
            <w:r>
              <w:rPr>
                <w:rFonts w:ascii="Arial" w:hAnsi="Arial" w:cs="Arial"/>
                <w:color w:val="000000"/>
                <w:sz w:val="12"/>
                <w:szCs w:val="12"/>
              </w:rPr>
              <w:lastRenderedPageBreak/>
              <w:t>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0840799990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0840800000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0840899990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0840899990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Информационное обеспечение патриотического воспитания граждан</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0840900000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0840999990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0840999990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28 000,00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49 300,00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w:t>
            </w:r>
            <w:r>
              <w:rPr>
                <w:rFonts w:ascii="Arial" w:hAnsi="Arial" w:cs="Arial"/>
                <w:color w:val="000000"/>
                <w:sz w:val="12"/>
                <w:szCs w:val="12"/>
              </w:rPr>
              <w:t>о</w:t>
            </w:r>
            <w:r>
              <w:rPr>
                <w:rFonts w:ascii="Arial" w:hAnsi="Arial" w:cs="Arial"/>
                <w:color w:val="000000"/>
                <w:sz w:val="12"/>
                <w:szCs w:val="12"/>
              </w:rPr>
              <w:t>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0860301090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16 013 200,00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15 979 900,00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15 979 900,00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16 013 200,00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15 979 900,00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15 979 900,00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16 013 200,00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15 979 900,00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15 979 900,00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0850000000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0850100000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0850170600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99 900,00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0850170600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99 900,00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0860270130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комитет финансов Администрации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27 941 700,00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23 669 900,00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22 876 700,00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0510500000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0510570280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0520301000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w:t>
            </w:r>
            <w:r>
              <w:rPr>
                <w:rFonts w:ascii="Arial" w:hAnsi="Arial" w:cs="Arial"/>
                <w:color w:val="000000"/>
                <w:sz w:val="12"/>
                <w:szCs w:val="12"/>
              </w:rPr>
              <w:t>о</w:t>
            </w:r>
            <w:r>
              <w:rPr>
                <w:rFonts w:ascii="Arial" w:hAnsi="Arial" w:cs="Arial"/>
                <w:color w:val="000000"/>
                <w:sz w:val="12"/>
                <w:szCs w:val="12"/>
              </w:rPr>
              <w:t>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w:t>
            </w:r>
            <w:r>
              <w:rPr>
                <w:rFonts w:ascii="Arial" w:hAnsi="Arial" w:cs="Arial"/>
                <w:color w:val="000000"/>
                <w:sz w:val="12"/>
                <w:szCs w:val="12"/>
              </w:rPr>
              <w:t>о</w:t>
            </w:r>
            <w:r>
              <w:rPr>
                <w:rFonts w:ascii="Arial" w:hAnsi="Arial" w:cs="Arial"/>
                <w:color w:val="000000"/>
                <w:sz w:val="12"/>
                <w:szCs w:val="12"/>
              </w:rPr>
              <w:t>токолы об административных правонарушениях,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0200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0203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w:t>
            </w:r>
            <w:r>
              <w:rPr>
                <w:rFonts w:ascii="Arial" w:hAnsi="Arial" w:cs="Arial"/>
                <w:color w:val="000000"/>
                <w:sz w:val="12"/>
                <w:szCs w:val="12"/>
              </w:rPr>
              <w:t>о</w:t>
            </w:r>
            <w:r>
              <w:rPr>
                <w:rFonts w:ascii="Arial" w:hAnsi="Arial" w:cs="Arial"/>
                <w:color w:val="000000"/>
                <w:sz w:val="12"/>
                <w:szCs w:val="12"/>
              </w:rPr>
              <w:t>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поселений на ос</w:t>
            </w:r>
            <w:r>
              <w:rPr>
                <w:rFonts w:ascii="Arial" w:hAnsi="Arial" w:cs="Arial"/>
                <w:color w:val="000000"/>
                <w:sz w:val="12"/>
                <w:szCs w:val="12"/>
              </w:rPr>
              <w:t>у</w:t>
            </w:r>
            <w:r>
              <w:rPr>
                <w:rFonts w:ascii="Arial" w:hAnsi="Arial" w:cs="Arial"/>
                <w:color w:val="000000"/>
                <w:sz w:val="12"/>
                <w:szCs w:val="12"/>
              </w:rPr>
              <w:t>ществление государственных полномочий по первичному воинскому учету на территориях, где отсу</w:t>
            </w:r>
            <w:r>
              <w:rPr>
                <w:rFonts w:ascii="Arial" w:hAnsi="Arial" w:cs="Arial"/>
                <w:color w:val="000000"/>
                <w:sz w:val="12"/>
                <w:szCs w:val="12"/>
              </w:rPr>
              <w:t>т</w:t>
            </w:r>
            <w:r>
              <w:rPr>
                <w:rFonts w:ascii="Arial" w:hAnsi="Arial" w:cs="Arial"/>
                <w:color w:val="000000"/>
                <w:sz w:val="12"/>
                <w:szCs w:val="12"/>
              </w:rPr>
              <w:t>ствуют военные комиссариаты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9570051180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9570051180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w:t>
            </w:r>
            <w:r>
              <w:rPr>
                <w:rFonts w:ascii="Arial" w:hAnsi="Arial" w:cs="Arial"/>
                <w:color w:val="000000"/>
                <w:sz w:val="12"/>
                <w:szCs w:val="12"/>
              </w:rPr>
              <w:t>у</w:t>
            </w:r>
            <w:r>
              <w:rPr>
                <w:rFonts w:ascii="Arial" w:hAnsi="Arial" w:cs="Arial"/>
                <w:color w:val="000000"/>
                <w:sz w:val="12"/>
                <w:szCs w:val="12"/>
              </w:rPr>
              <w:t>жащих в сфере повышения эффективности бюджетных расходов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w:t>
            </w:r>
            <w:r>
              <w:rPr>
                <w:rFonts w:ascii="Arial" w:hAnsi="Arial" w:cs="Arial"/>
                <w:color w:val="000000"/>
                <w:sz w:val="12"/>
                <w:szCs w:val="12"/>
              </w:rPr>
              <w:t>и</w:t>
            </w:r>
            <w:r>
              <w:rPr>
                <w:rFonts w:ascii="Arial" w:hAnsi="Arial" w:cs="Arial"/>
                <w:color w:val="000000"/>
                <w:sz w:val="12"/>
                <w:szCs w:val="12"/>
              </w:rPr>
              <w:t>зацию дополнительного профессионального образования служащих, муниципальных служащих Новг</w:t>
            </w:r>
            <w:r>
              <w:rPr>
                <w:rFonts w:ascii="Arial" w:hAnsi="Arial" w:cs="Arial"/>
                <w:color w:val="000000"/>
                <w:sz w:val="12"/>
                <w:szCs w:val="12"/>
              </w:rPr>
              <w:t>о</w:t>
            </w:r>
            <w:r>
              <w:rPr>
                <w:rFonts w:ascii="Arial" w:hAnsi="Arial" w:cs="Arial"/>
                <w:color w:val="000000"/>
                <w:sz w:val="12"/>
                <w:szCs w:val="12"/>
              </w:rPr>
              <w:t>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0520471340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0520471340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0510110050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0510110050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w:t>
            </w:r>
            <w:r>
              <w:rPr>
                <w:rFonts w:ascii="Arial" w:hAnsi="Arial" w:cs="Arial"/>
                <w:color w:val="000000"/>
                <w:sz w:val="12"/>
                <w:szCs w:val="12"/>
              </w:rPr>
              <w:t>А</w:t>
            </w:r>
            <w:r>
              <w:rPr>
                <w:rFonts w:ascii="Arial" w:hAnsi="Arial" w:cs="Arial"/>
                <w:color w:val="000000"/>
                <w:sz w:val="12"/>
                <w:szCs w:val="12"/>
              </w:rPr>
              <w:t>ЦИИ И МУНИЦИПАЛЬНЫХ ОБРАЗОВАНИЙ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1400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1401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w:t>
            </w:r>
            <w:r>
              <w:rPr>
                <w:rFonts w:ascii="Arial" w:hAnsi="Arial" w:cs="Arial"/>
                <w:color w:val="000000"/>
                <w:sz w:val="12"/>
                <w:szCs w:val="12"/>
              </w:rPr>
              <w:t>о</w:t>
            </w:r>
            <w:r>
              <w:rPr>
                <w:rFonts w:ascii="Arial" w:hAnsi="Arial" w:cs="Arial"/>
                <w:color w:val="000000"/>
                <w:sz w:val="12"/>
                <w:szCs w:val="12"/>
              </w:rPr>
              <w:t>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полномочий по ра</w:t>
            </w:r>
            <w:r>
              <w:rPr>
                <w:rFonts w:ascii="Arial" w:hAnsi="Arial" w:cs="Arial"/>
                <w:color w:val="000000"/>
                <w:sz w:val="12"/>
                <w:szCs w:val="12"/>
              </w:rPr>
              <w:t>с</w:t>
            </w:r>
            <w:r>
              <w:rPr>
                <w:rFonts w:ascii="Arial" w:hAnsi="Arial" w:cs="Arial"/>
                <w:color w:val="000000"/>
                <w:sz w:val="12"/>
                <w:szCs w:val="12"/>
              </w:rPr>
              <w:t>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20 097 200,00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15 846 900,00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15 058 700,00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98 231 061,26</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87 809 660,00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89 507 208,00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36 688 800,00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35 928 052,00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36 780 300,00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w:t>
            </w:r>
            <w:r>
              <w:rPr>
                <w:rFonts w:ascii="Arial" w:hAnsi="Arial" w:cs="Arial"/>
                <w:color w:val="000000"/>
                <w:sz w:val="12"/>
                <w:szCs w:val="12"/>
              </w:rPr>
              <w:t>ь</w:t>
            </w:r>
            <w:r>
              <w:rPr>
                <w:rFonts w:ascii="Arial" w:hAnsi="Arial" w:cs="Arial"/>
                <w:color w:val="000000"/>
                <w:sz w:val="12"/>
                <w:szCs w:val="12"/>
              </w:rPr>
              <w:t>ных органов муниципальных образований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9200000000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9290000000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9290001000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9290001000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9290001000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28 148 524,27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27 308 976,27</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28 167 724,27</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28 148 524,27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27 308 976,27</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28 167 724,27</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28 148 524,27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27 308 976,27</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28 167 724,27</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26 776 124,27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25 936 576,27</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26 795 324,27</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18 096 716,00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17 429 316,00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18 096 716,00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1 568 800,00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1 523 800,00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1 523 800,00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lastRenderedPageBreak/>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5 284 208,27</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5 092 860,27</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5 284 208,27</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619 200,00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711 400,00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711 400,00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причине</w:t>
            </w:r>
            <w:r>
              <w:rPr>
                <w:rFonts w:ascii="Arial" w:hAnsi="Arial" w:cs="Arial"/>
                <w:color w:val="000000"/>
                <w:sz w:val="12"/>
                <w:szCs w:val="12"/>
              </w:rPr>
              <w:t>н</w:t>
            </w:r>
            <w:r>
              <w:rPr>
                <w:rFonts w:ascii="Arial" w:hAnsi="Arial" w:cs="Arial"/>
                <w:color w:val="000000"/>
                <w:sz w:val="12"/>
                <w:szCs w:val="12"/>
              </w:rPr>
              <w:t>ного вреда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831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9300000000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9390010010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9390010010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6 599 200,00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6 678 000,00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6 671 500,00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0600000000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w:t>
            </w:r>
            <w:r>
              <w:rPr>
                <w:rFonts w:ascii="Arial" w:hAnsi="Arial" w:cs="Arial"/>
                <w:color w:val="000000"/>
                <w:sz w:val="12"/>
                <w:szCs w:val="12"/>
              </w:rPr>
              <w:t>о</w:t>
            </w:r>
            <w:r>
              <w:rPr>
                <w:rFonts w:ascii="Arial" w:hAnsi="Arial" w:cs="Arial"/>
                <w:color w:val="000000"/>
                <w:sz w:val="12"/>
                <w:szCs w:val="12"/>
              </w:rPr>
              <w:t>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0600300000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0600310530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0600310530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0600310540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0600310540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w:t>
            </w:r>
            <w:r>
              <w:rPr>
                <w:rFonts w:ascii="Arial" w:hAnsi="Arial" w:cs="Arial"/>
                <w:color w:val="000000"/>
                <w:sz w:val="12"/>
                <w:szCs w:val="12"/>
              </w:rPr>
              <w:t>а</w:t>
            </w:r>
            <w:r>
              <w:rPr>
                <w:rFonts w:ascii="Arial" w:hAnsi="Arial" w:cs="Arial"/>
                <w:color w:val="000000"/>
                <w:sz w:val="12"/>
                <w:szCs w:val="12"/>
              </w:rPr>
              <w:t>конности и противодействию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w:t>
            </w:r>
            <w:r>
              <w:rPr>
                <w:rFonts w:ascii="Arial" w:hAnsi="Arial" w:cs="Arial"/>
                <w:color w:val="000000"/>
                <w:sz w:val="12"/>
                <w:szCs w:val="12"/>
              </w:rPr>
              <w:t>н</w:t>
            </w:r>
            <w:r>
              <w:rPr>
                <w:rFonts w:ascii="Arial" w:hAnsi="Arial" w:cs="Arial"/>
                <w:color w:val="000000"/>
                <w:sz w:val="12"/>
                <w:szCs w:val="12"/>
              </w:rPr>
              <w:t>ной работе, внесших значительный вклад  в развитие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1700600000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w:t>
            </w:r>
            <w:r>
              <w:rPr>
                <w:rFonts w:ascii="Arial" w:hAnsi="Arial" w:cs="Arial"/>
                <w:color w:val="000000"/>
                <w:sz w:val="12"/>
                <w:szCs w:val="12"/>
              </w:rPr>
              <w:t>т</w:t>
            </w:r>
            <w:r>
              <w:rPr>
                <w:rFonts w:ascii="Arial" w:hAnsi="Arial" w:cs="Arial"/>
                <w:color w:val="000000"/>
                <w:sz w:val="12"/>
                <w:szCs w:val="12"/>
              </w:rPr>
              <w:t>ного самоуправления в Валдайском  муниципальном районе на 2014-2018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1700699990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1700699990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360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6 404 500,00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6 584 500,00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6 584 500,00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6 404 500,00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6 584 500,00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6 584 500,00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9190010020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4 921 900,00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5 101 900,00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5 101 900,00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9190010020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4 921 900,00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5 101 900,00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5 101 900,00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w:t>
            </w:r>
            <w:r>
              <w:rPr>
                <w:rFonts w:ascii="Arial" w:hAnsi="Arial" w:cs="Arial"/>
                <w:color w:val="000000"/>
                <w:sz w:val="12"/>
                <w:szCs w:val="12"/>
              </w:rPr>
              <w:t>о</w:t>
            </w:r>
            <w:r>
              <w:rPr>
                <w:rFonts w:ascii="Arial" w:hAnsi="Arial" w:cs="Arial"/>
                <w:color w:val="000000"/>
                <w:sz w:val="12"/>
                <w:szCs w:val="12"/>
              </w:rPr>
              <w:t>токолы об административных правонарушениях,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9890000000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Обследование строительных конструкций объектов недвижимого имущества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9890010700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9890010700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99 000,00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0300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w:t>
            </w:r>
            <w:r>
              <w:rPr>
                <w:rFonts w:ascii="Arial" w:hAnsi="Arial" w:cs="Arial"/>
                <w:color w:val="000000"/>
                <w:sz w:val="12"/>
                <w:szCs w:val="12"/>
              </w:rPr>
              <w:t>ж</w:t>
            </w:r>
            <w:r>
              <w:rPr>
                <w:rFonts w:ascii="Arial" w:hAnsi="Arial" w:cs="Arial"/>
                <w:color w:val="000000"/>
                <w:sz w:val="12"/>
                <w:szCs w:val="12"/>
              </w:rPr>
              <w:t>данская оборона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0309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0309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9600000000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w:t>
            </w:r>
            <w:r>
              <w:rPr>
                <w:rFonts w:ascii="Arial" w:hAnsi="Arial" w:cs="Arial"/>
                <w:color w:val="000000"/>
                <w:sz w:val="12"/>
                <w:szCs w:val="12"/>
              </w:rPr>
              <w:t>и</w:t>
            </w:r>
            <w:r>
              <w:rPr>
                <w:rFonts w:ascii="Arial" w:hAnsi="Arial" w:cs="Arial"/>
                <w:color w:val="000000"/>
                <w:sz w:val="12"/>
                <w:szCs w:val="12"/>
              </w:rPr>
              <w:t>хийных бедствий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0309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9690000000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9690010030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9690010030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0400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16 652 266,81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10 397 600,00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11 108 100,00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w:t>
            </w:r>
            <w:r>
              <w:rPr>
                <w:rFonts w:ascii="Arial" w:hAnsi="Arial" w:cs="Arial"/>
                <w:color w:val="000000"/>
                <w:sz w:val="12"/>
                <w:szCs w:val="12"/>
              </w:rPr>
              <w:t>о</w:t>
            </w:r>
            <w:r>
              <w:rPr>
                <w:rFonts w:ascii="Arial" w:hAnsi="Arial" w:cs="Arial"/>
                <w:color w:val="000000"/>
                <w:sz w:val="12"/>
                <w:szCs w:val="12"/>
              </w:rPr>
              <w:t>на в 2017-2019 годах"</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w:t>
            </w:r>
            <w:r>
              <w:rPr>
                <w:rFonts w:ascii="Arial" w:hAnsi="Arial" w:cs="Arial"/>
                <w:color w:val="000000"/>
                <w:sz w:val="12"/>
                <w:szCs w:val="12"/>
              </w:rPr>
              <w:t>о</w:t>
            </w:r>
            <w:r>
              <w:rPr>
                <w:rFonts w:ascii="Arial" w:hAnsi="Arial" w:cs="Arial"/>
                <w:color w:val="000000"/>
                <w:sz w:val="12"/>
                <w:szCs w:val="12"/>
              </w:rPr>
              <w:t>приятий по предупреждению и ликвидации болезней животных, их лечению, отлову и содержанию безна</w:t>
            </w:r>
            <w:r>
              <w:rPr>
                <w:rFonts w:ascii="Arial" w:hAnsi="Arial" w:cs="Arial"/>
                <w:color w:val="000000"/>
                <w:sz w:val="12"/>
                <w:szCs w:val="12"/>
              </w:rPr>
              <w:t>д</w:t>
            </w:r>
            <w:r>
              <w:rPr>
                <w:rFonts w:ascii="Arial" w:hAnsi="Arial" w:cs="Arial"/>
                <w:color w:val="000000"/>
                <w:sz w:val="12"/>
                <w:szCs w:val="12"/>
              </w:rPr>
              <w:t>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w:t>
            </w:r>
            <w:r>
              <w:rPr>
                <w:rFonts w:ascii="Arial" w:hAnsi="Arial" w:cs="Arial"/>
                <w:color w:val="000000"/>
                <w:sz w:val="12"/>
                <w:szCs w:val="12"/>
              </w:rPr>
              <w:t>о</w:t>
            </w:r>
            <w:r>
              <w:rPr>
                <w:rFonts w:ascii="Arial" w:hAnsi="Arial" w:cs="Arial"/>
                <w:color w:val="000000"/>
                <w:sz w:val="12"/>
                <w:szCs w:val="12"/>
              </w:rPr>
              <w:t xml:space="preserve">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w:t>
            </w:r>
            <w:r>
              <w:rPr>
                <w:rFonts w:ascii="Arial" w:hAnsi="Arial" w:cs="Arial"/>
                <w:color w:val="000000"/>
                <w:sz w:val="12"/>
                <w:szCs w:val="12"/>
              </w:rPr>
              <w:t>и</w:t>
            </w:r>
            <w:r>
              <w:rPr>
                <w:rFonts w:ascii="Arial" w:hAnsi="Arial" w:cs="Arial"/>
                <w:color w:val="000000"/>
                <w:sz w:val="12"/>
                <w:szCs w:val="12"/>
              </w:rPr>
              <w:t>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эпизоотического благополучия и бе</w:t>
            </w:r>
            <w:r>
              <w:rPr>
                <w:rFonts w:ascii="Arial" w:hAnsi="Arial" w:cs="Arial"/>
                <w:color w:val="000000"/>
                <w:sz w:val="12"/>
                <w:szCs w:val="12"/>
              </w:rPr>
              <w:t>з</w:t>
            </w:r>
            <w:r>
              <w:rPr>
                <w:rFonts w:ascii="Arial" w:hAnsi="Arial" w:cs="Arial"/>
                <w:color w:val="000000"/>
                <w:sz w:val="12"/>
                <w:szCs w:val="12"/>
              </w:rPr>
              <w:t>опасности продуктов животноводства в ветеринарно-санитарном отношении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0700170720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0700170720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9580000000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w:t>
            </w:r>
            <w:r>
              <w:rPr>
                <w:rFonts w:ascii="Arial" w:hAnsi="Arial" w:cs="Arial"/>
                <w:color w:val="000000"/>
                <w:sz w:val="12"/>
                <w:szCs w:val="12"/>
              </w:rPr>
              <w:t>в</w:t>
            </w:r>
            <w:r>
              <w:rPr>
                <w:rFonts w:ascii="Arial" w:hAnsi="Arial" w:cs="Arial"/>
                <w:color w:val="000000"/>
                <w:sz w:val="12"/>
                <w:szCs w:val="12"/>
              </w:rPr>
              <w:t>городской области в соответствие с ветеринарно-санитарными правилами сбора, утилизации и ун</w:t>
            </w:r>
            <w:r>
              <w:rPr>
                <w:rFonts w:ascii="Arial" w:hAnsi="Arial" w:cs="Arial"/>
                <w:color w:val="000000"/>
                <w:sz w:val="12"/>
                <w:szCs w:val="12"/>
              </w:rPr>
              <w:t>и</w:t>
            </w:r>
            <w:r>
              <w:rPr>
                <w:rFonts w:ascii="Arial" w:hAnsi="Arial" w:cs="Arial"/>
                <w:color w:val="000000"/>
                <w:sz w:val="12"/>
                <w:szCs w:val="12"/>
              </w:rPr>
              <w:t>чтожения биологических отходов, а также содержания  скотомогильников (биотермических ям) на территории Новгородской области в соответствии с ветер</w:t>
            </w:r>
            <w:r>
              <w:rPr>
                <w:rFonts w:ascii="Arial" w:hAnsi="Arial" w:cs="Arial"/>
                <w:color w:val="000000"/>
                <w:sz w:val="12"/>
                <w:szCs w:val="12"/>
              </w:rPr>
              <w:t>и</w:t>
            </w:r>
            <w:r>
              <w:rPr>
                <w:rFonts w:ascii="Arial" w:hAnsi="Arial" w:cs="Arial"/>
                <w:color w:val="000000"/>
                <w:sz w:val="12"/>
                <w:szCs w:val="12"/>
              </w:rPr>
              <w:t>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9580070710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0405</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9580070710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15 811 166,81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9 406 500,00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10 117 000,00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15 811 166,81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9 406 500,00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10 117 000,00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 xml:space="preserve">дайского муниципального района" муниципальной программы "Совершенствование и содержание </w:t>
            </w:r>
            <w:r>
              <w:rPr>
                <w:rFonts w:ascii="Arial" w:hAnsi="Arial" w:cs="Arial"/>
                <w:color w:val="000000"/>
                <w:sz w:val="12"/>
                <w:szCs w:val="12"/>
              </w:rPr>
              <w:lastRenderedPageBreak/>
              <w:t>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lastRenderedPageBreak/>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2110000000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14 522 866,81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8 918 200,00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9 828 700,00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Содержание дорожного хозяйства на территории Валдайского муниципального района за счет средств областн</w:t>
            </w:r>
            <w:r>
              <w:rPr>
                <w:rFonts w:ascii="Arial" w:hAnsi="Arial" w:cs="Arial"/>
                <w:color w:val="000000"/>
                <w:sz w:val="12"/>
                <w:szCs w:val="12"/>
              </w:rPr>
              <w:t>о</w:t>
            </w:r>
            <w:r>
              <w:rPr>
                <w:rFonts w:ascii="Arial" w:hAnsi="Arial" w:cs="Arial"/>
                <w:color w:val="000000"/>
                <w:sz w:val="12"/>
                <w:szCs w:val="12"/>
              </w:rPr>
              <w:t>го бюджета и бюджета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2110100000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14 522 866,81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8 918 200,00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9 828 700,00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2110110610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2110110610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2110110620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3 011 866,81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1 163 200,00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2 073 700,00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2110110620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3 011 866,81</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1 163 200,00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2 073 700,00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w:t>
            </w:r>
            <w:r>
              <w:rPr>
                <w:rFonts w:ascii="Arial" w:hAnsi="Arial" w:cs="Arial"/>
                <w:color w:val="000000"/>
                <w:sz w:val="12"/>
                <w:szCs w:val="12"/>
              </w:rPr>
              <w:t>е</w:t>
            </w:r>
            <w:r>
              <w:rPr>
                <w:rFonts w:ascii="Arial" w:hAnsi="Arial" w:cs="Arial"/>
                <w:color w:val="000000"/>
                <w:sz w:val="12"/>
                <w:szCs w:val="12"/>
              </w:rPr>
              <w:t>дерального значения) на 2014-2022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2110171510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7 511 000,00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3 755 000,00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3 755 000,00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2110171510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7 511 000,00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3 755 000,00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3 755 000,00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2120000000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1 288 300,00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за счет средств бюджета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2120100000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1 288 300,00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288 300,00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1 200 000,00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422 800,00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w:t>
            </w:r>
            <w:r>
              <w:rPr>
                <w:rFonts w:ascii="Arial" w:hAnsi="Arial" w:cs="Arial"/>
                <w:color w:val="000000"/>
                <w:sz w:val="12"/>
                <w:szCs w:val="12"/>
              </w:rPr>
              <w:t>с</w:t>
            </w:r>
            <w:r>
              <w:rPr>
                <w:rFonts w:ascii="Arial" w:hAnsi="Arial" w:cs="Arial"/>
                <w:color w:val="000000"/>
                <w:sz w:val="12"/>
                <w:szCs w:val="12"/>
              </w:rPr>
              <w:t>печение экономического развития Валдайского района на 2016 - 2020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1320110080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w:t>
            </w:r>
            <w:r>
              <w:rPr>
                <w:rFonts w:ascii="Arial" w:hAnsi="Arial" w:cs="Arial"/>
                <w:color w:val="000000"/>
                <w:sz w:val="12"/>
                <w:szCs w:val="12"/>
              </w:rPr>
              <w:t>а</w:t>
            </w:r>
            <w:r>
              <w:rPr>
                <w:rFonts w:ascii="Arial" w:hAnsi="Arial" w:cs="Arial"/>
                <w:color w:val="000000"/>
                <w:sz w:val="12"/>
                <w:szCs w:val="12"/>
              </w:rPr>
              <w:t>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w:t>
            </w:r>
            <w:r>
              <w:rPr>
                <w:rFonts w:ascii="Arial" w:hAnsi="Arial" w:cs="Arial"/>
                <w:color w:val="000000"/>
                <w:sz w:val="12"/>
                <w:szCs w:val="12"/>
              </w:rPr>
              <w:t>о</w:t>
            </w:r>
            <w:r>
              <w:rPr>
                <w:rFonts w:ascii="Arial" w:hAnsi="Arial" w:cs="Arial"/>
                <w:color w:val="000000"/>
                <w:sz w:val="12"/>
                <w:szCs w:val="12"/>
              </w:rPr>
              <w:t>виями и (или) целями предоставления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1320110080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9430000000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0412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372 800,00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272 800,00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272 800,00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0500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1 935 448,00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811 048,00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811 048,00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1 226 300,00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658 100,00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658 100,00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1 226 300,00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658 100,00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658 100,00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9430000000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1 226 300,00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658 100,00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658 100,00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w:t>
            </w:r>
            <w:r>
              <w:rPr>
                <w:rFonts w:ascii="Arial" w:hAnsi="Arial" w:cs="Arial"/>
                <w:color w:val="000000"/>
                <w:sz w:val="12"/>
                <w:szCs w:val="12"/>
              </w:rPr>
              <w:t>а</w:t>
            </w:r>
            <w:r>
              <w:rPr>
                <w:rFonts w:ascii="Arial" w:hAnsi="Arial" w:cs="Arial"/>
                <w:color w:val="000000"/>
                <w:sz w:val="12"/>
                <w:szCs w:val="12"/>
              </w:rPr>
              <w:t>ты работ, услуг по содержанию и ремонту общего имущества многоквартирного дома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9430010150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9430010150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w:t>
            </w:r>
            <w:r>
              <w:rPr>
                <w:rFonts w:ascii="Arial" w:hAnsi="Arial" w:cs="Arial"/>
                <w:color w:val="000000"/>
                <w:sz w:val="12"/>
                <w:szCs w:val="12"/>
              </w:rPr>
              <w:t>е</w:t>
            </w:r>
            <w:r>
              <w:rPr>
                <w:rFonts w:ascii="Arial" w:hAnsi="Arial" w:cs="Arial"/>
                <w:color w:val="000000"/>
                <w:sz w:val="12"/>
                <w:szCs w:val="12"/>
              </w:rPr>
              <w:t>ния, пер</w:t>
            </w:r>
            <w:r>
              <w:rPr>
                <w:rFonts w:ascii="Arial" w:hAnsi="Arial" w:cs="Arial"/>
                <w:color w:val="000000"/>
                <w:sz w:val="12"/>
                <w:szCs w:val="12"/>
              </w:rPr>
              <w:t>е</w:t>
            </w:r>
            <w:r>
              <w:rPr>
                <w:rFonts w:ascii="Arial" w:hAnsi="Arial" w:cs="Arial"/>
                <w:color w:val="000000"/>
                <w:sz w:val="12"/>
                <w:szCs w:val="12"/>
              </w:rPr>
              <w:t>данного в казну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9430010160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390 200,00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9430010160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390 200,00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9430010400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78 000,00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w:t>
            </w:r>
            <w:r>
              <w:rPr>
                <w:rFonts w:ascii="Arial" w:hAnsi="Arial" w:cs="Arial"/>
                <w:color w:val="000000"/>
                <w:sz w:val="12"/>
                <w:szCs w:val="12"/>
              </w:rPr>
              <w:t>у</w:t>
            </w:r>
            <w:r>
              <w:rPr>
                <w:rFonts w:ascii="Arial" w:hAnsi="Arial" w:cs="Arial"/>
                <w:color w:val="000000"/>
                <w:sz w:val="12"/>
                <w:szCs w:val="12"/>
              </w:rPr>
              <w:t>щества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9430010400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8 847,00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9430010400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69 153,00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9430010680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9430010680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709 148,00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152 948,00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152 948,00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1100110310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1100110310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1100110320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1100110320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"Газификация многоквартирных жилых домов №1, №3, №5, №6 по ул. Озе</w:t>
            </w:r>
            <w:r>
              <w:rPr>
                <w:rFonts w:ascii="Arial" w:hAnsi="Arial" w:cs="Arial"/>
                <w:color w:val="000000"/>
                <w:sz w:val="12"/>
                <w:szCs w:val="12"/>
              </w:rPr>
              <w:t>р</w:t>
            </w:r>
            <w:r>
              <w:rPr>
                <w:rFonts w:ascii="Arial" w:hAnsi="Arial" w:cs="Arial"/>
                <w:color w:val="000000"/>
                <w:sz w:val="12"/>
                <w:szCs w:val="12"/>
              </w:rPr>
              <w:t xml:space="preserve">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556 200,00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1600100000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556 200,00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w:t>
            </w:r>
            <w:r>
              <w:rPr>
                <w:rFonts w:ascii="Arial" w:hAnsi="Arial" w:cs="Arial"/>
                <w:color w:val="000000"/>
                <w:sz w:val="12"/>
                <w:szCs w:val="12"/>
              </w:rPr>
              <w:t>м</w:t>
            </w:r>
            <w:r>
              <w:rPr>
                <w:rFonts w:ascii="Arial" w:hAnsi="Arial" w:cs="Arial"/>
                <w:color w:val="000000"/>
                <w:sz w:val="12"/>
                <w:szCs w:val="12"/>
              </w:rPr>
              <w:t>ного газоснабжения сжиженными углеводородными газами на централизованное газоснабжение пр</w:t>
            </w:r>
            <w:r>
              <w:rPr>
                <w:rFonts w:ascii="Arial" w:hAnsi="Arial" w:cs="Arial"/>
                <w:color w:val="000000"/>
                <w:sz w:val="12"/>
                <w:szCs w:val="12"/>
              </w:rPr>
              <w:t>и</w:t>
            </w:r>
            <w:r>
              <w:rPr>
                <w:rFonts w:ascii="Arial" w:hAnsi="Arial" w:cs="Arial"/>
                <w:color w:val="000000"/>
                <w:sz w:val="12"/>
                <w:szCs w:val="12"/>
              </w:rPr>
              <w:t>родным газом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1600110690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556 200,00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1600110690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556 200,00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13 884 968,45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13 476 260,00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13 462 560,00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6 790 988,45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6 513 900,00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6 513 900,00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6 790 988,45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6 513 900,00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6 513 900,00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6 790 988,45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6 513 900,00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6 513 900,00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0400301040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0400301040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141 688,45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0400301110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141 688,45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0400371410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79 320,00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80 500,00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w:t>
            </w:r>
            <w:r>
              <w:rPr>
                <w:rFonts w:ascii="Arial" w:hAnsi="Arial" w:cs="Arial"/>
                <w:color w:val="000000"/>
                <w:sz w:val="12"/>
                <w:szCs w:val="12"/>
              </w:rPr>
              <w:t>у</w:t>
            </w:r>
            <w:r>
              <w:rPr>
                <w:rFonts w:ascii="Arial" w:hAnsi="Arial" w:cs="Arial"/>
                <w:color w:val="000000"/>
                <w:sz w:val="12"/>
                <w:szCs w:val="12"/>
              </w:rPr>
              <w:t>жащих в сфере повышения эффективности бюджетных расходов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0520400000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w:t>
            </w:r>
            <w:r>
              <w:rPr>
                <w:rFonts w:ascii="Arial" w:hAnsi="Arial" w:cs="Arial"/>
                <w:color w:val="000000"/>
                <w:sz w:val="12"/>
                <w:szCs w:val="12"/>
              </w:rPr>
              <w:t>и</w:t>
            </w:r>
            <w:r>
              <w:rPr>
                <w:rFonts w:ascii="Arial" w:hAnsi="Arial" w:cs="Arial"/>
                <w:color w:val="000000"/>
                <w:sz w:val="12"/>
                <w:szCs w:val="12"/>
              </w:rPr>
              <w:t>зацию дополнительного профессионального образования служащих, муниципальных служащих Новг</w:t>
            </w:r>
            <w:r>
              <w:rPr>
                <w:rFonts w:ascii="Arial" w:hAnsi="Arial" w:cs="Arial"/>
                <w:color w:val="000000"/>
                <w:sz w:val="12"/>
                <w:szCs w:val="12"/>
              </w:rPr>
              <w:t>о</w:t>
            </w:r>
            <w:r>
              <w:rPr>
                <w:rFonts w:ascii="Arial" w:hAnsi="Arial" w:cs="Arial"/>
                <w:color w:val="000000"/>
                <w:sz w:val="12"/>
                <w:szCs w:val="12"/>
              </w:rPr>
              <w:t>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0520471340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0520471340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w:t>
            </w:r>
            <w:r>
              <w:rPr>
                <w:rFonts w:ascii="Arial" w:hAnsi="Arial" w:cs="Arial"/>
                <w:color w:val="000000"/>
                <w:sz w:val="12"/>
                <w:szCs w:val="12"/>
              </w:rPr>
              <w:t>а</w:t>
            </w:r>
            <w:r>
              <w:rPr>
                <w:rFonts w:ascii="Arial" w:hAnsi="Arial" w:cs="Arial"/>
                <w:color w:val="000000"/>
                <w:sz w:val="12"/>
                <w:szCs w:val="12"/>
              </w:rPr>
              <w:t>конности и противодействию правонарушениям на 2017-2019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0900399990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0900399990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57 500,00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1700700000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57 500,00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дополнительного образования выборных должностных лиц, служащих и муниципал</w:t>
            </w:r>
            <w:r>
              <w:rPr>
                <w:rFonts w:ascii="Arial" w:hAnsi="Arial" w:cs="Arial"/>
                <w:color w:val="000000"/>
                <w:sz w:val="12"/>
                <w:szCs w:val="12"/>
              </w:rPr>
              <w:t>ь</w:t>
            </w:r>
            <w:r>
              <w:rPr>
                <w:rFonts w:ascii="Arial" w:hAnsi="Arial" w:cs="Arial"/>
                <w:color w:val="000000"/>
                <w:sz w:val="12"/>
                <w:szCs w:val="12"/>
              </w:rPr>
              <w:t>ных служащих в рамках государственной программы Новгородской области "Государственная по</w:t>
            </w:r>
            <w:r>
              <w:rPr>
                <w:rFonts w:ascii="Arial" w:hAnsi="Arial" w:cs="Arial"/>
                <w:color w:val="000000"/>
                <w:sz w:val="12"/>
                <w:szCs w:val="12"/>
              </w:rPr>
              <w:t>д</w:t>
            </w:r>
            <w:r>
              <w:rPr>
                <w:rFonts w:ascii="Arial" w:hAnsi="Arial" w:cs="Arial"/>
                <w:color w:val="000000"/>
                <w:sz w:val="12"/>
                <w:szCs w:val="12"/>
              </w:rPr>
              <w:t>держка развития местного самоуправления в Новгородской области и социально ориентированных некоммерческих организаций Новгоро</w:t>
            </w:r>
            <w:r>
              <w:rPr>
                <w:rFonts w:ascii="Arial" w:hAnsi="Arial" w:cs="Arial"/>
                <w:color w:val="000000"/>
                <w:sz w:val="12"/>
                <w:szCs w:val="12"/>
              </w:rPr>
              <w:t>д</w:t>
            </w:r>
            <w:r>
              <w:rPr>
                <w:rFonts w:ascii="Arial" w:hAnsi="Arial" w:cs="Arial"/>
                <w:color w:val="000000"/>
                <w:sz w:val="12"/>
                <w:szCs w:val="12"/>
              </w:rPr>
              <w:t>ской области на 2016-2020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1700772280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1700772280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w:t>
            </w:r>
            <w:r>
              <w:rPr>
                <w:rFonts w:ascii="Arial" w:hAnsi="Arial" w:cs="Arial"/>
                <w:color w:val="000000"/>
                <w:sz w:val="12"/>
                <w:szCs w:val="12"/>
              </w:rPr>
              <w:t>т</w:t>
            </w:r>
            <w:r>
              <w:rPr>
                <w:rFonts w:ascii="Arial" w:hAnsi="Arial" w:cs="Arial"/>
                <w:color w:val="000000"/>
                <w:sz w:val="12"/>
                <w:szCs w:val="12"/>
              </w:rPr>
              <w:t>ного  самоуправления в Валдайском  муниципальном районе на 2014-2018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1700799990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1700799990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0800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способностей каждой личности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159 954,00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223 000,00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223 000,00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360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10 377 924,00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8 339 000,00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8 482 500,00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1 832 052,00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2 305 200,00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2 305 200,00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1 832 052,00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2 305 200,00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2 305 200,00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9190000000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1 832 052,00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2 305 200,00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2 305 200,00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w:t>
            </w:r>
            <w:r>
              <w:rPr>
                <w:rFonts w:ascii="Arial" w:hAnsi="Arial" w:cs="Arial"/>
                <w:color w:val="000000"/>
                <w:sz w:val="12"/>
                <w:szCs w:val="12"/>
              </w:rPr>
              <w:t>ж</w:t>
            </w:r>
            <w:r>
              <w:rPr>
                <w:rFonts w:ascii="Arial" w:hAnsi="Arial" w:cs="Arial"/>
                <w:color w:val="000000"/>
                <w:sz w:val="12"/>
                <w:szCs w:val="12"/>
              </w:rPr>
              <w:t>ности в Валдайском муниципальном районе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9190010040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1 832 052,00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2 305 200,00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2 305 200,00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9190010040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1 832 052,00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2 305 200,00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2 305 200,00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3 334 372,00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325 000,00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0300000000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1 418 766,00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256 000,00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w:t>
            </w:r>
            <w:r>
              <w:rPr>
                <w:rFonts w:ascii="Arial" w:hAnsi="Arial" w:cs="Arial"/>
                <w:color w:val="000000"/>
                <w:sz w:val="12"/>
                <w:szCs w:val="12"/>
              </w:rPr>
              <w:t>о</w:t>
            </w:r>
            <w:r>
              <w:rPr>
                <w:rFonts w:ascii="Arial" w:hAnsi="Arial" w:cs="Arial"/>
                <w:color w:val="000000"/>
                <w:sz w:val="12"/>
                <w:szCs w:val="12"/>
              </w:rPr>
              <w:t>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w:t>
            </w:r>
            <w:r>
              <w:rPr>
                <w:rFonts w:ascii="Arial" w:hAnsi="Arial" w:cs="Arial"/>
                <w:color w:val="000000"/>
                <w:sz w:val="12"/>
                <w:szCs w:val="12"/>
              </w:rPr>
              <w:t>о</w:t>
            </w:r>
            <w:r>
              <w:rPr>
                <w:rFonts w:ascii="Arial" w:hAnsi="Arial" w:cs="Arial"/>
                <w:color w:val="000000"/>
                <w:sz w:val="12"/>
                <w:szCs w:val="12"/>
              </w:rPr>
              <w:t>го жилого дома</w:t>
            </w:r>
            <w:proofErr w:type="gram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0300100000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1 418 766,00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w:t>
            </w:r>
            <w:r>
              <w:rPr>
                <w:rFonts w:ascii="Arial" w:hAnsi="Arial" w:cs="Arial"/>
                <w:color w:val="000000"/>
                <w:sz w:val="12"/>
                <w:szCs w:val="12"/>
              </w:rPr>
              <w:t>о</w:t>
            </w:r>
            <w:r>
              <w:rPr>
                <w:rFonts w:ascii="Arial" w:hAnsi="Arial" w:cs="Arial"/>
                <w:color w:val="000000"/>
                <w:sz w:val="12"/>
                <w:szCs w:val="12"/>
              </w:rPr>
              <w:t>ительство индивидуального жилого дома в рамках долгосрочной муниципальной программы "Обеспечение жильем мол</w:t>
            </w:r>
            <w:r>
              <w:rPr>
                <w:rFonts w:ascii="Arial" w:hAnsi="Arial" w:cs="Arial"/>
                <w:color w:val="000000"/>
                <w:sz w:val="12"/>
                <w:szCs w:val="12"/>
              </w:rPr>
              <w:t>о</w:t>
            </w:r>
            <w:r>
              <w:rPr>
                <w:rFonts w:ascii="Arial" w:hAnsi="Arial" w:cs="Arial"/>
                <w:color w:val="000000"/>
                <w:sz w:val="12"/>
                <w:szCs w:val="12"/>
              </w:rPr>
              <w:t>дых семей на территории Валдайского муниципального района на 2016-2018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0300110090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260 896,00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0300110090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260 896,00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03001R0201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1 157 870,00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03001R0201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1 157 870,00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1 915 606,00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9560000000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1 915 606,00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w:t>
            </w:r>
            <w:r>
              <w:rPr>
                <w:rFonts w:ascii="Arial" w:hAnsi="Arial" w:cs="Arial"/>
                <w:color w:val="000000"/>
                <w:sz w:val="12"/>
                <w:szCs w:val="12"/>
              </w:rPr>
              <w:t>с</w:t>
            </w:r>
            <w:r>
              <w:rPr>
                <w:rFonts w:ascii="Arial" w:hAnsi="Arial" w:cs="Arial"/>
                <w:color w:val="000000"/>
                <w:sz w:val="12"/>
                <w:szCs w:val="12"/>
              </w:rPr>
              <w:t>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w:t>
            </w:r>
            <w:r>
              <w:rPr>
                <w:rFonts w:ascii="Arial" w:hAnsi="Arial" w:cs="Arial"/>
                <w:color w:val="000000"/>
                <w:sz w:val="12"/>
                <w:szCs w:val="12"/>
              </w:rPr>
              <w:t>и</w:t>
            </w:r>
            <w:r>
              <w:rPr>
                <w:rFonts w:ascii="Arial" w:hAnsi="Arial" w:cs="Arial"/>
                <w:color w:val="000000"/>
                <w:sz w:val="12"/>
                <w:szCs w:val="12"/>
              </w:rPr>
              <w:t>ще" на 2015-2020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9560054850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1 851 606,00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9560054850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1 851 606,00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w:t>
            </w:r>
            <w:r>
              <w:rPr>
                <w:rFonts w:ascii="Arial" w:hAnsi="Arial" w:cs="Arial"/>
                <w:color w:val="000000"/>
                <w:sz w:val="12"/>
                <w:szCs w:val="12"/>
              </w:rPr>
              <w:t>й</w:t>
            </w:r>
            <w:r>
              <w:rPr>
                <w:rFonts w:ascii="Arial" w:hAnsi="Arial" w:cs="Arial"/>
                <w:color w:val="000000"/>
                <w:sz w:val="12"/>
                <w:szCs w:val="12"/>
              </w:rPr>
              <w:t>мом) в рамках государственной программы Новгородской области «Устойчивое развитие сельских территорий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9560070670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9560070670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5 211 500,00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5 211 500,00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0850000000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5 211 500,00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0850100000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5 211 500,00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w:t>
            </w:r>
            <w:r>
              <w:rPr>
                <w:rFonts w:ascii="Arial" w:hAnsi="Arial" w:cs="Arial"/>
                <w:color w:val="000000"/>
                <w:sz w:val="12"/>
                <w:szCs w:val="12"/>
              </w:rPr>
              <w:t>е</w:t>
            </w:r>
            <w:r>
              <w:rPr>
                <w:rFonts w:ascii="Arial" w:hAnsi="Arial" w:cs="Arial"/>
                <w:color w:val="000000"/>
                <w:sz w:val="12"/>
                <w:szCs w:val="12"/>
              </w:rPr>
              <w:t>лей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08501N0821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3 679 100,00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08501N0821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3 679 100,00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w:t>
            </w:r>
            <w:r>
              <w:rPr>
                <w:rFonts w:ascii="Arial" w:hAnsi="Arial" w:cs="Arial"/>
                <w:color w:val="000000"/>
                <w:sz w:val="12"/>
                <w:szCs w:val="12"/>
              </w:rPr>
              <w:t>е</w:t>
            </w:r>
            <w:r>
              <w:rPr>
                <w:rFonts w:ascii="Arial" w:hAnsi="Arial" w:cs="Arial"/>
                <w:color w:val="000000"/>
                <w:sz w:val="12"/>
                <w:szCs w:val="12"/>
              </w:rPr>
              <w:t>лей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08501R0821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1 532 400,00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lastRenderedPageBreak/>
              <w:t>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08501R0821</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1 532 400,00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5 708 800,00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6 108 300,00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lastRenderedPageBreak/>
              <w:t>ФИЗИЧЕСКАЯ КУЛЬТУРА И СПОРТ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15 900 400,00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15 950 400,00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15 950 400,00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15 900 400,00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15 950 400,00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15 950 400,00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15 900 400,00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15 950 400,00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15 950 400,00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w:t>
            </w:r>
            <w:r>
              <w:rPr>
                <w:rFonts w:ascii="Arial" w:hAnsi="Arial" w:cs="Arial"/>
                <w:color w:val="000000"/>
                <w:sz w:val="12"/>
                <w:szCs w:val="12"/>
              </w:rPr>
              <w:t>н</w:t>
            </w:r>
            <w:r>
              <w:rPr>
                <w:rFonts w:ascii="Arial" w:hAnsi="Arial" w:cs="Arial"/>
                <w:color w:val="000000"/>
                <w:sz w:val="12"/>
                <w:szCs w:val="12"/>
              </w:rPr>
              <w:t>ными возможностями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0400110170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0400110170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0400201100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0400201100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w:t>
            </w:r>
            <w:r>
              <w:rPr>
                <w:rFonts w:ascii="Arial" w:hAnsi="Arial" w:cs="Arial"/>
                <w:color w:val="000000"/>
                <w:sz w:val="12"/>
                <w:szCs w:val="12"/>
              </w:rPr>
              <w:t>р</w:t>
            </w:r>
            <w:r>
              <w:rPr>
                <w:rFonts w:ascii="Arial" w:hAnsi="Arial" w:cs="Arial"/>
                <w:color w:val="000000"/>
                <w:sz w:val="12"/>
                <w:szCs w:val="12"/>
              </w:rPr>
              <w:t>но-массовых и спортивных мероприятий, проводимых на территории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0400210180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0400210180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0400300000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w:t>
            </w:r>
            <w:r>
              <w:rPr>
                <w:rFonts w:ascii="Arial" w:hAnsi="Arial" w:cs="Arial"/>
                <w:color w:val="000000"/>
                <w:sz w:val="12"/>
                <w:szCs w:val="12"/>
              </w:rPr>
              <w:t>ь</w:t>
            </w:r>
            <w:r>
              <w:rPr>
                <w:rFonts w:ascii="Arial" w:hAnsi="Arial" w:cs="Arial"/>
                <w:color w:val="000000"/>
                <w:sz w:val="12"/>
                <w:szCs w:val="12"/>
              </w:rPr>
              <w:t>ных и вс</w:t>
            </w:r>
            <w:r>
              <w:rPr>
                <w:rFonts w:ascii="Arial" w:hAnsi="Arial" w:cs="Arial"/>
                <w:color w:val="000000"/>
                <w:sz w:val="12"/>
                <w:szCs w:val="12"/>
              </w:rPr>
              <w:t>е</w:t>
            </w:r>
            <w:r>
              <w:rPr>
                <w:rFonts w:ascii="Arial" w:hAnsi="Arial" w:cs="Arial"/>
                <w:color w:val="000000"/>
                <w:sz w:val="12"/>
                <w:szCs w:val="12"/>
              </w:rPr>
              <w:t>российских Чемпионатах и Первенствах</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0400310190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0400310190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0510110050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1301</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0510110050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730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1 597 000,00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1 615 000,00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Контрольно-счетная палата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2 869 361,08</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2 671 002,00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2 671 002,00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2 869 361,08</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2 671 002,00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2 671 002,00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2 869 361,08</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2 671 002,00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2 671 002,00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9700000000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2 869 361,08</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2 671 002,00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2 671 002,00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9710000000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861 564,35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727 556,00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727 556,00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861 564,35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727 556,00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727 556,00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630 925,00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528 000,00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528 000,00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190 539,35</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159 456,00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159 456,00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9790000000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2 007 796,73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1 943 446,00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1 943 446,00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w:t>
            </w:r>
            <w:r>
              <w:rPr>
                <w:rFonts w:ascii="Arial" w:hAnsi="Arial" w:cs="Arial"/>
                <w:color w:val="000000"/>
                <w:sz w:val="12"/>
                <w:szCs w:val="12"/>
              </w:rPr>
              <w:t>о</w:t>
            </w:r>
            <w:r>
              <w:rPr>
                <w:rFonts w:ascii="Arial" w:hAnsi="Arial" w:cs="Arial"/>
                <w:color w:val="000000"/>
                <w:sz w:val="12"/>
                <w:szCs w:val="12"/>
              </w:rPr>
              <w:t>родского</w:t>
            </w:r>
            <w:proofErr w:type="gramEnd"/>
            <w:r>
              <w:rPr>
                <w:rFonts w:ascii="Arial" w:hAnsi="Arial" w:cs="Arial"/>
                <w:color w:val="000000"/>
                <w:sz w:val="12"/>
                <w:szCs w:val="12"/>
              </w:rPr>
              <w:t xml:space="preserve"> и сельских поселений на основании заключенных соглашений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695 752,73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631 402,00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631 402,00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485 024,53</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435 600,00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435 600,00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146 526,20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8 760,00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24 102,00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24 102,00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15 342,00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по социальным вопросам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111 103 743,40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110 419 400,00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110 416 200,00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0120101000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0120172300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599 243,40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110 324 700,00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110 239 600,00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110 236 400,00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99 597 300,00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99 585 100,00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99 597 300,00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99 585 100,00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99 597 300,00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99 585 100,00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99 597 300,00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99 588 300,00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99 585 100,00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0110152500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27 807 100,00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27 798 100,00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27 794 900,00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0110152500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0110152500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27 537 100,00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27 522 100,00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27 518 900,00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lastRenderedPageBreak/>
              <w:t>чий по  предоставлению мер социальной поддержки по оплате жилья и  коммунальных услуг отдел</w:t>
            </w:r>
            <w:r>
              <w:rPr>
                <w:rFonts w:ascii="Arial" w:hAnsi="Arial" w:cs="Arial"/>
                <w:color w:val="000000"/>
                <w:sz w:val="12"/>
                <w:szCs w:val="12"/>
              </w:rPr>
              <w:t>ь</w:t>
            </w:r>
            <w:r>
              <w:rPr>
                <w:rFonts w:ascii="Arial" w:hAnsi="Arial" w:cs="Arial"/>
                <w:color w:val="000000"/>
                <w:sz w:val="12"/>
                <w:szCs w:val="12"/>
              </w:rPr>
              <w:t>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0110170070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w:t>
            </w:r>
            <w:r>
              <w:rPr>
                <w:rFonts w:ascii="Arial" w:hAnsi="Arial" w:cs="Arial"/>
                <w:color w:val="000000"/>
                <w:sz w:val="12"/>
                <w:szCs w:val="12"/>
              </w:rPr>
              <w:t>о</w:t>
            </w:r>
            <w:r>
              <w:rPr>
                <w:rFonts w:ascii="Arial" w:hAnsi="Arial" w:cs="Arial"/>
                <w:color w:val="000000"/>
                <w:sz w:val="12"/>
                <w:szCs w:val="12"/>
              </w:rPr>
              <w:t>сти услуг, предоставляемых согласно гарантированному перечню услуг по погребению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0110170160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0110170160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0110170160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w:t>
            </w:r>
            <w:r>
              <w:rPr>
                <w:rFonts w:ascii="Arial" w:hAnsi="Arial" w:cs="Arial"/>
                <w:color w:val="000000"/>
                <w:sz w:val="12"/>
                <w:szCs w:val="12"/>
              </w:rPr>
              <w:t>ь</w:t>
            </w:r>
            <w:r>
              <w:rPr>
                <w:rFonts w:ascii="Arial" w:hAnsi="Arial" w:cs="Arial"/>
                <w:color w:val="000000"/>
                <w:sz w:val="12"/>
                <w:szCs w:val="12"/>
              </w:rPr>
              <w:t>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roofErr w:type="gram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3 447 000,00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3 467 000,00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3 467 000,00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w:t>
            </w:r>
            <w:r>
              <w:rPr>
                <w:rFonts w:ascii="Arial" w:hAnsi="Arial" w:cs="Arial"/>
                <w:color w:val="000000"/>
                <w:sz w:val="12"/>
                <w:szCs w:val="12"/>
              </w:rPr>
              <w:t>о</w:t>
            </w:r>
            <w:r>
              <w:rPr>
                <w:rFonts w:ascii="Arial" w:hAnsi="Arial" w:cs="Arial"/>
                <w:color w:val="000000"/>
                <w:sz w:val="12"/>
                <w:szCs w:val="12"/>
              </w:rPr>
              <w:t>родской области</w:t>
            </w:r>
            <w:proofErr w:type="gramEnd"/>
            <w:r>
              <w:rPr>
                <w:rFonts w:ascii="Arial" w:hAnsi="Arial" w:cs="Arial"/>
                <w:color w:val="000000"/>
                <w:sz w:val="12"/>
                <w:szCs w:val="12"/>
              </w:rPr>
              <w:t xml:space="preserve">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0110170240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0110170270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мер социальной поддержки педагогическим работникам организаций, ос</w:t>
            </w:r>
            <w:r>
              <w:rPr>
                <w:rFonts w:ascii="Arial" w:hAnsi="Arial" w:cs="Arial"/>
                <w:color w:val="000000"/>
                <w:sz w:val="12"/>
                <w:szCs w:val="12"/>
              </w:rPr>
              <w:t>у</w:t>
            </w:r>
            <w:r>
              <w:rPr>
                <w:rFonts w:ascii="Arial" w:hAnsi="Arial" w:cs="Arial"/>
                <w:color w:val="000000"/>
                <w:sz w:val="12"/>
                <w:szCs w:val="12"/>
              </w:rPr>
              <w:t>ществляющих образовательную деятельность, расположенных в сельской местности, поселках горо</w:t>
            </w:r>
            <w:r>
              <w:rPr>
                <w:rFonts w:ascii="Arial" w:hAnsi="Arial" w:cs="Arial"/>
                <w:color w:val="000000"/>
                <w:sz w:val="12"/>
                <w:szCs w:val="12"/>
              </w:rPr>
              <w:t>д</w:t>
            </w:r>
            <w:r>
              <w:rPr>
                <w:rFonts w:ascii="Arial" w:hAnsi="Arial" w:cs="Arial"/>
                <w:color w:val="000000"/>
                <w:sz w:val="12"/>
                <w:szCs w:val="12"/>
              </w:rPr>
              <w:t>ского типа Новгородской области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0110170310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0110170310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0110170310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 - Ветераны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0110170410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 - Труженики тыла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0110170420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w:t>
            </w:r>
            <w:r>
              <w:rPr>
                <w:rFonts w:ascii="Arial" w:hAnsi="Arial" w:cs="Arial"/>
                <w:color w:val="000000"/>
                <w:sz w:val="12"/>
                <w:szCs w:val="12"/>
              </w:rPr>
              <w:t>а</w:t>
            </w:r>
            <w:r>
              <w:rPr>
                <w:rFonts w:ascii="Arial" w:hAnsi="Arial" w:cs="Arial"/>
                <w:color w:val="000000"/>
                <w:sz w:val="12"/>
                <w:szCs w:val="12"/>
              </w:rPr>
              <w:t>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6 404 900,00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6 328 800,00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6 328 800,00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6 404 900,00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6 328 800,00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6 328 800,00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6 404 900,00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6 328 800,00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6 328 800,00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6 404 900,00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6 328 800,00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6 328 800,00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roofErr w:type="gramEnd"/>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льготы на проезд  в транспорте междугородного сообщ</w:t>
            </w:r>
            <w:r>
              <w:rPr>
                <w:rFonts w:ascii="Arial" w:hAnsi="Arial" w:cs="Arial"/>
                <w:color w:val="000000"/>
                <w:sz w:val="12"/>
                <w:szCs w:val="12"/>
              </w:rPr>
              <w:t>е</w:t>
            </w:r>
            <w:r>
              <w:rPr>
                <w:rFonts w:ascii="Arial" w:hAnsi="Arial" w:cs="Arial"/>
                <w:color w:val="000000"/>
                <w:sz w:val="12"/>
                <w:szCs w:val="12"/>
              </w:rPr>
              <w:t>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0110170230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пособий гражданам, имеющим детей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0110170690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76 100,00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0110170690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76 100,00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0120000000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0120100000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700260" w:rsidTr="00C13648">
        <w:trPr>
          <w:trHeight w:val="20"/>
        </w:trPr>
        <w:tc>
          <w:tcPr>
            <w:tcW w:w="5878" w:type="dxa"/>
            <w:gridSpan w:val="2"/>
            <w:tcBorders>
              <w:top w:val="nil"/>
              <w:left w:val="single" w:sz="4" w:space="0" w:color="000000"/>
              <w:bottom w:val="single" w:sz="4" w:space="0" w:color="000000"/>
              <w:right w:val="single" w:sz="4" w:space="0" w:color="000000"/>
            </w:tcBorders>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67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2"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523"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1236"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57"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75" w:type="dxa"/>
            <w:tcBorders>
              <w:top w:val="nil"/>
              <w:left w:val="nil"/>
              <w:bottom w:val="single" w:sz="4" w:space="0" w:color="000000"/>
              <w:right w:val="single" w:sz="4" w:space="0" w:color="000000"/>
            </w:tcBorders>
            <w:noWrap/>
            <w:tcMar>
              <w:left w:w="0" w:type="dxa"/>
              <w:right w:w="0" w:type="dxa"/>
            </w:tcMar>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r>
      <w:tr w:rsidR="00700260" w:rsidTr="00C13648">
        <w:trPr>
          <w:trHeight w:val="20"/>
        </w:trPr>
        <w:tc>
          <w:tcPr>
            <w:tcW w:w="8459" w:type="dxa"/>
            <w:gridSpan w:val="6"/>
            <w:tcBorders>
              <w:top w:val="single" w:sz="4" w:space="0" w:color="000000"/>
              <w:left w:val="nil"/>
              <w:bottom w:val="nil"/>
              <w:right w:val="nil"/>
            </w:tcBorders>
            <w:noWrap/>
            <w:tcMar>
              <w:left w:w="0" w:type="dxa"/>
              <w:right w:w="0" w:type="dxa"/>
            </w:tcMar>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236" w:type="dxa"/>
            <w:noWrap/>
            <w:tcMar>
              <w:left w:w="0" w:type="dxa"/>
              <w:right w:w="0" w:type="dxa"/>
            </w:tcMar>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559 417 606,36</w:t>
            </w:r>
          </w:p>
        </w:tc>
        <w:tc>
          <w:tcPr>
            <w:tcW w:w="957" w:type="dxa"/>
            <w:noWrap/>
            <w:tcMar>
              <w:left w:w="0" w:type="dxa"/>
              <w:right w:w="0" w:type="dxa"/>
            </w:tcMar>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529 596 302,00</w:t>
            </w:r>
          </w:p>
        </w:tc>
        <w:tc>
          <w:tcPr>
            <w:tcW w:w="975" w:type="dxa"/>
            <w:noWrap/>
            <w:tcMar>
              <w:left w:w="0" w:type="dxa"/>
              <w:right w:w="0" w:type="dxa"/>
            </w:tcMar>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530 497 450,00</w:t>
            </w:r>
          </w:p>
        </w:tc>
      </w:tr>
    </w:tbl>
    <w:p w:rsidR="00700260" w:rsidRDefault="00700260" w:rsidP="00EE7892">
      <w:pPr>
        <w:jc w:val="center"/>
        <w:sectPr w:rsidR="00700260" w:rsidSect="005C74C2">
          <w:headerReference w:type="even" r:id="rId10"/>
          <w:headerReference w:type="default" r:id="rId11"/>
          <w:footnotePr>
            <w:pos w:val="beneathText"/>
          </w:footnotePr>
          <w:pgSz w:w="11906" w:h="16838" w:code="9"/>
          <w:pgMar w:top="289" w:right="140" w:bottom="18" w:left="142" w:header="170" w:footer="284" w:gutter="0"/>
          <w:cols w:space="708"/>
          <w:titlePg/>
          <w:docGrid w:linePitch="360"/>
        </w:sectPr>
      </w:pPr>
    </w:p>
    <w:tbl>
      <w:tblPr>
        <w:tblW w:w="11624" w:type="dxa"/>
        <w:tblInd w:w="7" w:type="dxa"/>
        <w:tblLayout w:type="fixed"/>
        <w:tblCellMar>
          <w:left w:w="0" w:type="dxa"/>
          <w:right w:w="0" w:type="dxa"/>
        </w:tblCellMar>
        <w:tblLook w:val="04A0" w:firstRow="1" w:lastRow="0" w:firstColumn="1" w:lastColumn="0" w:noHBand="0" w:noVBand="1"/>
      </w:tblPr>
      <w:tblGrid>
        <w:gridCol w:w="6804"/>
        <w:gridCol w:w="425"/>
        <w:gridCol w:w="426"/>
        <w:gridCol w:w="850"/>
        <w:gridCol w:w="425"/>
        <w:gridCol w:w="927"/>
        <w:gridCol w:w="858"/>
        <w:gridCol w:w="909"/>
      </w:tblGrid>
      <w:tr w:rsidR="00320348" w:rsidTr="00C13648">
        <w:trPr>
          <w:trHeight w:val="20"/>
        </w:trPr>
        <w:tc>
          <w:tcPr>
            <w:tcW w:w="11624" w:type="dxa"/>
            <w:gridSpan w:val="8"/>
            <w:tcBorders>
              <w:top w:val="single" w:sz="4" w:space="0" w:color="auto"/>
              <w:left w:val="single" w:sz="4" w:space="0" w:color="auto"/>
              <w:bottom w:val="single" w:sz="4" w:space="0" w:color="auto"/>
              <w:right w:val="single" w:sz="4" w:space="0" w:color="auto"/>
            </w:tcBorders>
            <w:noWrap/>
            <w:vAlign w:val="bottom"/>
            <w:hideMark/>
          </w:tcPr>
          <w:p w:rsidR="00833E30" w:rsidRDefault="00833E30" w:rsidP="00700260">
            <w:pPr>
              <w:ind w:left="89"/>
              <w:jc w:val="center"/>
              <w:rPr>
                <w:rFonts w:ascii="Arial" w:hAnsi="Arial" w:cs="Arial"/>
                <w:sz w:val="12"/>
                <w:szCs w:val="12"/>
              </w:rPr>
            </w:pPr>
            <w:r>
              <w:rPr>
                <w:rFonts w:ascii="Arial" w:hAnsi="Arial" w:cs="Arial"/>
                <w:bCs/>
                <w:sz w:val="12"/>
                <w:szCs w:val="12"/>
              </w:rPr>
              <w:lastRenderedPageBreak/>
              <w:t xml:space="preserve">Приложение 8 </w:t>
            </w:r>
            <w:r>
              <w:rPr>
                <w:rFonts w:ascii="Arial" w:hAnsi="Arial" w:cs="Arial"/>
                <w:sz w:val="12"/>
                <w:szCs w:val="12"/>
              </w:rPr>
              <w:t xml:space="preserve">к решению Думы Валдайского муниципального </w:t>
            </w:r>
            <w:proofErr w:type="spellStart"/>
            <w:r>
              <w:rPr>
                <w:rFonts w:ascii="Arial" w:hAnsi="Arial" w:cs="Arial"/>
                <w:sz w:val="12"/>
                <w:szCs w:val="12"/>
              </w:rPr>
              <w:t>района</w:t>
            </w:r>
            <w:proofErr w:type="gramStart"/>
            <w:r>
              <w:rPr>
                <w:rFonts w:ascii="Arial" w:hAnsi="Arial" w:cs="Arial"/>
                <w:sz w:val="12"/>
                <w:szCs w:val="12"/>
              </w:rPr>
              <w:t>"О</w:t>
            </w:r>
            <w:proofErr w:type="spellEnd"/>
            <w:proofErr w:type="gramEnd"/>
            <w:r>
              <w:rPr>
                <w:rFonts w:ascii="Arial" w:hAnsi="Arial" w:cs="Arial"/>
                <w:sz w:val="12"/>
                <w:szCs w:val="12"/>
              </w:rPr>
              <w:t xml:space="preserve"> бюджете муниципального района на 2017 год и на плановый период</w:t>
            </w:r>
          </w:p>
          <w:p w:rsidR="00833E30" w:rsidRDefault="00833E30" w:rsidP="00700260">
            <w:pPr>
              <w:ind w:left="89"/>
              <w:jc w:val="center"/>
              <w:rPr>
                <w:rFonts w:ascii="Arial" w:hAnsi="Arial" w:cs="Arial"/>
                <w:sz w:val="12"/>
                <w:szCs w:val="12"/>
              </w:rPr>
            </w:pPr>
            <w:r>
              <w:rPr>
                <w:rFonts w:ascii="Arial" w:hAnsi="Arial" w:cs="Arial"/>
                <w:sz w:val="12"/>
                <w:szCs w:val="12"/>
              </w:rPr>
              <w:t>2018 и 2019 годов" от 25.05.2017  №</w:t>
            </w:r>
          </w:p>
          <w:p w:rsidR="00833E30" w:rsidRDefault="00833E30" w:rsidP="00700260">
            <w:pPr>
              <w:ind w:left="89"/>
              <w:jc w:val="center"/>
              <w:rPr>
                <w:rFonts w:ascii="Arial" w:hAnsi="Arial" w:cs="Arial"/>
                <w:bCs/>
                <w:sz w:val="12"/>
                <w:szCs w:val="12"/>
              </w:rPr>
            </w:pPr>
          </w:p>
        </w:tc>
      </w:tr>
      <w:tr w:rsidR="00320348" w:rsidTr="00C13648">
        <w:trPr>
          <w:trHeight w:val="20"/>
        </w:trPr>
        <w:tc>
          <w:tcPr>
            <w:tcW w:w="11624" w:type="dxa"/>
            <w:gridSpan w:val="8"/>
            <w:tcBorders>
              <w:top w:val="single" w:sz="4" w:space="0" w:color="auto"/>
              <w:left w:val="single" w:sz="4" w:space="0" w:color="auto"/>
              <w:bottom w:val="single" w:sz="4" w:space="0" w:color="auto"/>
              <w:right w:val="single" w:sz="4" w:space="0" w:color="auto"/>
            </w:tcBorders>
            <w:noWrap/>
            <w:vAlign w:val="bottom"/>
            <w:hideMark/>
          </w:tcPr>
          <w:p w:rsidR="00320348" w:rsidRDefault="00320348" w:rsidP="00EE7892">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p w:rsidR="00320348" w:rsidRDefault="00320348" w:rsidP="009C60D2">
            <w:pPr>
              <w:jc w:val="center"/>
              <w:rPr>
                <w:rFonts w:ascii="Arial" w:hAnsi="Arial" w:cs="Arial"/>
                <w:b/>
                <w:bCs/>
                <w:sz w:val="12"/>
                <w:szCs w:val="12"/>
              </w:rPr>
            </w:pPr>
            <w:r>
              <w:rPr>
                <w:rFonts w:ascii="Arial" w:hAnsi="Arial" w:cs="Arial"/>
                <w:sz w:val="12"/>
                <w:szCs w:val="12"/>
              </w:rPr>
              <w:t>руб. коп.</w:t>
            </w:r>
          </w:p>
        </w:tc>
      </w:tr>
      <w:tr w:rsidR="009C60D2" w:rsidTr="00C13648">
        <w:trPr>
          <w:trHeight w:val="20"/>
        </w:trPr>
        <w:tc>
          <w:tcPr>
            <w:tcW w:w="6804" w:type="dxa"/>
            <w:vMerge w:val="restart"/>
            <w:tcBorders>
              <w:top w:val="single" w:sz="4" w:space="0" w:color="auto"/>
              <w:left w:val="single" w:sz="4" w:space="0" w:color="auto"/>
              <w:bottom w:val="single" w:sz="4" w:space="0" w:color="000000"/>
              <w:right w:val="nil"/>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Вед.</w:t>
            </w:r>
          </w:p>
        </w:tc>
        <w:tc>
          <w:tcPr>
            <w:tcW w:w="426" w:type="dxa"/>
            <w:vMerge w:val="restart"/>
            <w:tcBorders>
              <w:top w:val="single" w:sz="4" w:space="0" w:color="auto"/>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Разд.</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694" w:type="dxa"/>
            <w:gridSpan w:val="3"/>
            <w:tcBorders>
              <w:top w:val="single" w:sz="4" w:space="0" w:color="auto"/>
              <w:left w:val="nil"/>
              <w:bottom w:val="single" w:sz="4" w:space="0" w:color="auto"/>
              <w:right w:val="single" w:sz="4" w:space="0" w:color="000000"/>
            </w:tcBorders>
            <w:noWrap/>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Сумма</w:t>
            </w:r>
          </w:p>
        </w:tc>
      </w:tr>
      <w:tr w:rsidR="009C60D2" w:rsidTr="00C13648">
        <w:trPr>
          <w:trHeight w:val="20"/>
        </w:trPr>
        <w:tc>
          <w:tcPr>
            <w:tcW w:w="6804" w:type="dxa"/>
            <w:vMerge/>
            <w:tcBorders>
              <w:top w:val="single" w:sz="4" w:space="0" w:color="000000"/>
              <w:left w:val="single" w:sz="4" w:space="0" w:color="auto"/>
              <w:bottom w:val="single" w:sz="4" w:space="0" w:color="000000"/>
              <w:right w:val="nil"/>
            </w:tcBorders>
            <w:vAlign w:val="center"/>
            <w:hideMark/>
          </w:tcPr>
          <w:p w:rsidR="0047439F" w:rsidRDefault="0047439F" w:rsidP="00EE7892">
            <w:pPr>
              <w:jc w:val="cente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47439F" w:rsidRDefault="0047439F" w:rsidP="00EE7892">
            <w:pPr>
              <w:jc w:val="center"/>
              <w:rPr>
                <w:rFonts w:ascii="Arial" w:hAnsi="Arial" w:cs="Arial"/>
                <w:b/>
                <w:bCs/>
                <w:sz w:val="12"/>
                <w:szCs w:val="12"/>
              </w:rPr>
            </w:pPr>
          </w:p>
        </w:tc>
        <w:tc>
          <w:tcPr>
            <w:tcW w:w="927" w:type="dxa"/>
            <w:tcBorders>
              <w:top w:val="nil"/>
              <w:left w:val="nil"/>
              <w:bottom w:val="single" w:sz="4" w:space="0" w:color="auto"/>
              <w:right w:val="single" w:sz="4" w:space="0" w:color="auto"/>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2017 год</w:t>
            </w:r>
          </w:p>
        </w:tc>
        <w:tc>
          <w:tcPr>
            <w:tcW w:w="858" w:type="dxa"/>
            <w:tcBorders>
              <w:top w:val="nil"/>
              <w:left w:val="nil"/>
              <w:bottom w:val="single" w:sz="4" w:space="0" w:color="auto"/>
              <w:right w:val="single" w:sz="4" w:space="0" w:color="auto"/>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2018 год</w:t>
            </w:r>
          </w:p>
        </w:tc>
        <w:tc>
          <w:tcPr>
            <w:tcW w:w="909" w:type="dxa"/>
            <w:tcBorders>
              <w:top w:val="nil"/>
              <w:left w:val="nil"/>
              <w:bottom w:val="single" w:sz="4" w:space="0" w:color="auto"/>
              <w:right w:val="single" w:sz="4" w:space="0" w:color="auto"/>
            </w:tcBorders>
            <w:vAlign w:val="center"/>
            <w:hideMark/>
          </w:tcPr>
          <w:p w:rsidR="0047439F" w:rsidRDefault="0047439F" w:rsidP="00EE7892">
            <w:pPr>
              <w:jc w:val="center"/>
              <w:rPr>
                <w:rFonts w:ascii="Arial" w:hAnsi="Arial" w:cs="Arial"/>
                <w:b/>
                <w:bCs/>
                <w:sz w:val="12"/>
                <w:szCs w:val="12"/>
              </w:rPr>
            </w:pPr>
            <w:r>
              <w:rPr>
                <w:rFonts w:ascii="Arial" w:hAnsi="Arial" w:cs="Arial"/>
                <w:b/>
                <w:bCs/>
                <w:sz w:val="12"/>
                <w:szCs w:val="12"/>
              </w:rPr>
              <w:t>2019 год</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55 910 050,00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50 185 700,00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50 185 700,00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10 592 125,00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9 954 700,00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10 592 125,00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9 954 700,00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10 592 125,00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9 954 700,00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10 592 125,00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9 954 700,00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22 825,00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15 625,00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15 625,00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w:t>
            </w:r>
            <w:r>
              <w:rPr>
                <w:rFonts w:ascii="Arial" w:hAnsi="Arial" w:cs="Arial"/>
                <w:color w:val="000000"/>
                <w:sz w:val="12"/>
                <w:szCs w:val="12"/>
              </w:rPr>
              <w:t>ь</w:t>
            </w:r>
            <w:r>
              <w:rPr>
                <w:rFonts w:ascii="Arial" w:hAnsi="Arial" w:cs="Arial"/>
                <w:color w:val="000000"/>
                <w:sz w:val="12"/>
                <w:szCs w:val="12"/>
              </w:rPr>
              <w:t>но-технической базы муниципальных учреждений, подведомственных органам местного самоуправления муниц</w:t>
            </w:r>
            <w:r>
              <w:rPr>
                <w:rFonts w:ascii="Arial" w:hAnsi="Arial" w:cs="Arial"/>
                <w:color w:val="000000"/>
                <w:sz w:val="12"/>
                <w:szCs w:val="12"/>
              </w:rPr>
              <w:t>и</w:t>
            </w:r>
            <w:r>
              <w:rPr>
                <w:rFonts w:ascii="Arial" w:hAnsi="Arial" w:cs="Arial"/>
                <w:color w:val="000000"/>
                <w:sz w:val="12"/>
                <w:szCs w:val="12"/>
              </w:rPr>
              <w:t>пальных районов, городского округа, реализующих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w:t>
            </w:r>
            <w:r>
              <w:rPr>
                <w:rFonts w:ascii="Arial" w:hAnsi="Arial" w:cs="Arial"/>
                <w:color w:val="000000"/>
                <w:sz w:val="12"/>
                <w:szCs w:val="12"/>
              </w:rPr>
              <w:t>о</w:t>
            </w:r>
            <w:r>
              <w:rPr>
                <w:rFonts w:ascii="Arial" w:hAnsi="Arial" w:cs="Arial"/>
                <w:color w:val="000000"/>
                <w:sz w:val="12"/>
                <w:szCs w:val="12"/>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10 544 300,00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9 922 500,00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9 922 500,00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9 398 700,00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9 398 700,00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621 800,00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523 800,00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523 800,00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45 317 925,00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40 231 000,00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40 231 000,00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43 307 925,00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38 221 000,00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38 221 000,00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43 303 825,00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38 216 900,00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38 216 900,00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43 303 825,00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38 216 900,00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38 216 900,00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w:t>
            </w:r>
            <w:r>
              <w:rPr>
                <w:rFonts w:ascii="Arial" w:hAnsi="Arial" w:cs="Arial"/>
                <w:color w:val="000000"/>
                <w:sz w:val="12"/>
                <w:szCs w:val="12"/>
              </w:rPr>
              <w:t>о</w:t>
            </w:r>
            <w:r>
              <w:rPr>
                <w:rFonts w:ascii="Arial" w:hAnsi="Arial" w:cs="Arial"/>
                <w:color w:val="000000"/>
                <w:sz w:val="12"/>
                <w:szCs w:val="12"/>
              </w:rPr>
              <w:t>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3 125,00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w:t>
            </w:r>
            <w:r>
              <w:rPr>
                <w:rFonts w:ascii="Arial" w:hAnsi="Arial" w:cs="Arial"/>
                <w:color w:val="000000"/>
                <w:sz w:val="12"/>
                <w:szCs w:val="12"/>
              </w:rPr>
              <w:t>о</w:t>
            </w:r>
            <w:r>
              <w:rPr>
                <w:rFonts w:ascii="Arial" w:hAnsi="Arial" w:cs="Arial"/>
                <w:color w:val="000000"/>
                <w:sz w:val="12"/>
                <w:szCs w:val="12"/>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42 978 700,00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37 894 900,00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37 894 900,00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w:t>
            </w:r>
            <w:r>
              <w:rPr>
                <w:rFonts w:ascii="Arial" w:hAnsi="Arial" w:cs="Arial"/>
                <w:color w:val="000000"/>
                <w:sz w:val="12"/>
                <w:szCs w:val="12"/>
              </w:rPr>
              <w:t>о</w:t>
            </w:r>
            <w:r>
              <w:rPr>
                <w:rFonts w:ascii="Arial" w:hAnsi="Arial" w:cs="Arial"/>
                <w:color w:val="000000"/>
                <w:sz w:val="12"/>
                <w:szCs w:val="12"/>
              </w:rPr>
              <w:t>клубов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21 770 400,00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21 770 400,00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10 487 400,00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10 487 400,00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5 083 800,00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5 083 800,00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5 637 100,00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5 637 100,00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w:t>
            </w:r>
            <w:r>
              <w:rPr>
                <w:rFonts w:ascii="Arial" w:hAnsi="Arial" w:cs="Arial"/>
                <w:color w:val="000000"/>
                <w:sz w:val="12"/>
                <w:szCs w:val="12"/>
              </w:rPr>
              <w:t>о</w:t>
            </w:r>
            <w:r>
              <w:rPr>
                <w:rFonts w:ascii="Arial" w:hAnsi="Arial" w:cs="Arial"/>
                <w:color w:val="000000"/>
                <w:sz w:val="12"/>
                <w:szCs w:val="12"/>
              </w:rPr>
              <w:t>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w:t>
            </w:r>
            <w:r>
              <w:rPr>
                <w:rFonts w:ascii="Arial" w:hAnsi="Arial" w:cs="Arial"/>
                <w:color w:val="000000"/>
                <w:sz w:val="12"/>
                <w:szCs w:val="12"/>
              </w:rPr>
              <w:t>й</w:t>
            </w:r>
            <w:r>
              <w:rPr>
                <w:rFonts w:ascii="Arial" w:hAnsi="Arial" w:cs="Arial"/>
                <w:color w:val="000000"/>
                <w:sz w:val="12"/>
                <w:szCs w:val="12"/>
              </w:rPr>
              <w:t>оне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1 982 700,00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1 330 600,00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w:t>
            </w:r>
            <w:r>
              <w:rPr>
                <w:rFonts w:ascii="Arial" w:hAnsi="Arial" w:cs="Arial"/>
                <w:color w:val="000000"/>
                <w:sz w:val="12"/>
                <w:szCs w:val="12"/>
              </w:rPr>
              <w:t>у</w:t>
            </w:r>
            <w:r>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382 537,76</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388 500,00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388 500,00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2 314,10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21 248,14</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lastRenderedPageBreak/>
              <w:t>муниципальное казенное учреждение комитет образования Администрации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263 361 690,62</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254 840 640,00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254 840 640,00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247 348 490,62</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238 860 740,00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238 860 740,00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97 420 671,57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95 655 100,00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95 655 100,00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97 420 671,57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95 655 100,00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95 655 100,00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1 077 600,00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186 400,00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1 077 600,00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215 520,00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215 520,00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862 080,00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862 080,00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96 343 071,57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95 468 700,00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95 468 700,00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93 997 400,00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93 867 400,00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93 867 400,00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30 823 300,00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30 823 300,00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w:t>
            </w:r>
            <w:r>
              <w:rPr>
                <w:rFonts w:ascii="Arial" w:hAnsi="Arial" w:cs="Arial"/>
                <w:color w:val="000000"/>
                <w:sz w:val="12"/>
                <w:szCs w:val="12"/>
              </w:rPr>
              <w:t>а</w:t>
            </w:r>
            <w:r>
              <w:rPr>
                <w:rFonts w:ascii="Arial" w:hAnsi="Arial" w:cs="Arial"/>
                <w:color w:val="000000"/>
                <w:sz w:val="12"/>
                <w:szCs w:val="12"/>
              </w:rPr>
              <w:t>ции прав на получение общедоступного и бесплатного дошкольного образования в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организациях, общедоступного и бесплатного дошкольного, начального общего, основного общего, сре</w:t>
            </w:r>
            <w:r>
              <w:rPr>
                <w:rFonts w:ascii="Arial" w:hAnsi="Arial" w:cs="Arial"/>
                <w:color w:val="000000"/>
                <w:sz w:val="12"/>
                <w:szCs w:val="12"/>
              </w:rPr>
              <w:t>д</w:t>
            </w:r>
            <w:r>
              <w:rPr>
                <w:rFonts w:ascii="Arial" w:hAnsi="Arial" w:cs="Arial"/>
                <w:color w:val="000000"/>
                <w:sz w:val="12"/>
                <w:szCs w:val="12"/>
              </w:rPr>
              <w:t>него общего образования в муниципальных общеобразовательных организациях, обеспечение дополнительного обр</w:t>
            </w:r>
            <w:r>
              <w:rPr>
                <w:rFonts w:ascii="Arial" w:hAnsi="Arial" w:cs="Arial"/>
                <w:color w:val="000000"/>
                <w:sz w:val="12"/>
                <w:szCs w:val="12"/>
              </w:rPr>
              <w:t>а</w:t>
            </w:r>
            <w:r>
              <w:rPr>
                <w:rFonts w:ascii="Arial" w:hAnsi="Arial" w:cs="Arial"/>
                <w:color w:val="000000"/>
                <w:sz w:val="12"/>
                <w:szCs w:val="12"/>
              </w:rPr>
              <w:t>зования детей в муниципальных общеобразовательных организациях в части расходов на оплату труда рабо</w:t>
            </w:r>
            <w:r>
              <w:rPr>
                <w:rFonts w:ascii="Arial" w:hAnsi="Arial" w:cs="Arial"/>
                <w:color w:val="000000"/>
                <w:sz w:val="12"/>
                <w:szCs w:val="12"/>
              </w:rPr>
              <w:t>т</w:t>
            </w:r>
            <w:r>
              <w:rPr>
                <w:rFonts w:ascii="Arial" w:hAnsi="Arial" w:cs="Arial"/>
                <w:color w:val="000000"/>
                <w:sz w:val="12"/>
                <w:szCs w:val="12"/>
              </w:rPr>
              <w:t>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информац</w:t>
            </w:r>
            <w:r>
              <w:rPr>
                <w:rFonts w:ascii="Arial" w:hAnsi="Arial" w:cs="Arial"/>
                <w:color w:val="000000"/>
                <w:sz w:val="12"/>
                <w:szCs w:val="12"/>
              </w:rPr>
              <w:t>и</w:t>
            </w:r>
            <w:r>
              <w:rPr>
                <w:rFonts w:ascii="Arial" w:hAnsi="Arial" w:cs="Arial"/>
                <w:color w:val="000000"/>
                <w:sz w:val="12"/>
                <w:szCs w:val="12"/>
              </w:rPr>
              <w:t>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52 296 900,00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52 166 900,00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52 166 900,00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52 296 900,00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52 166 900,00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52 166 900,00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10 877 200,00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10 877 200,00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1 477 700,00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1 601 300,00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1 601 300,00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842 400,00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842 400,00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867 971,57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744 371,57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744 371,57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формиров</w:t>
            </w:r>
            <w:r>
              <w:rPr>
                <w:rFonts w:ascii="Arial" w:hAnsi="Arial" w:cs="Arial"/>
                <w:color w:val="000000"/>
                <w:sz w:val="12"/>
                <w:szCs w:val="12"/>
              </w:rPr>
              <w:t>а</w:t>
            </w:r>
            <w:r>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w:t>
            </w:r>
            <w:r>
              <w:rPr>
                <w:rFonts w:ascii="Arial" w:hAnsi="Arial" w:cs="Arial"/>
                <w:color w:val="000000"/>
                <w:sz w:val="12"/>
                <w:szCs w:val="12"/>
              </w:rPr>
              <w:t>р</w:t>
            </w:r>
            <w:r>
              <w:rPr>
                <w:rFonts w:ascii="Arial" w:hAnsi="Arial" w:cs="Arial"/>
                <w:color w:val="000000"/>
                <w:sz w:val="12"/>
                <w:szCs w:val="12"/>
              </w:rPr>
              <w:t>ная</w:t>
            </w:r>
            <w:proofErr w:type="spellEnd"/>
            <w:r>
              <w:rPr>
                <w:rFonts w:ascii="Arial" w:hAnsi="Arial" w:cs="Arial"/>
                <w:color w:val="000000"/>
                <w:sz w:val="12"/>
                <w:szCs w:val="12"/>
              </w:rPr>
              <w:t xml:space="preserve"> среда для инклюзивного образования детей-инвалидов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123 600,00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123 600,00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130 995 432,45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124 126 440,00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124 126 440,00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130 995 432,45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124 126 440,00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124 126 440,00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3 277 750,00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1 499 300,00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1 499 300,00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34 600,00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образовании и (или) о квалификации муниципальными образовательными организац</w:t>
            </w:r>
            <w:r>
              <w:rPr>
                <w:rFonts w:ascii="Arial" w:hAnsi="Arial" w:cs="Arial"/>
                <w:color w:val="000000"/>
                <w:sz w:val="12"/>
                <w:szCs w:val="12"/>
              </w:rPr>
              <w:t>и</w:t>
            </w:r>
            <w:r>
              <w:rPr>
                <w:rFonts w:ascii="Arial" w:hAnsi="Arial" w:cs="Arial"/>
                <w:color w:val="000000"/>
                <w:sz w:val="12"/>
                <w:szCs w:val="12"/>
              </w:rPr>
              <w:t>ями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w:t>
            </w:r>
            <w:r>
              <w:rPr>
                <w:rFonts w:ascii="Arial" w:hAnsi="Arial" w:cs="Arial"/>
                <w:color w:val="000000"/>
                <w:sz w:val="12"/>
                <w:szCs w:val="12"/>
              </w:rPr>
              <w:t>н</w:t>
            </w:r>
            <w:r>
              <w:rPr>
                <w:rFonts w:ascii="Arial" w:hAnsi="Arial" w:cs="Arial"/>
                <w:color w:val="000000"/>
                <w:sz w:val="12"/>
                <w:szCs w:val="12"/>
              </w:rPr>
              <w:t>тов об образовании и (или) о квалификации муниципальными образовательными организациями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34 200,00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34 200,00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3 243 150,00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1 498 900,00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1 498 900,00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177 650,00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226 100,00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226 100,00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177 650,00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226 100,00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226 100,00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108 400,00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108 400,00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w:t>
            </w:r>
            <w:r>
              <w:rPr>
                <w:rFonts w:ascii="Arial" w:hAnsi="Arial" w:cs="Arial"/>
                <w:color w:val="000000"/>
                <w:sz w:val="12"/>
                <w:szCs w:val="12"/>
              </w:rPr>
              <w:t>ю</w:t>
            </w:r>
            <w:r>
              <w:rPr>
                <w:rFonts w:ascii="Arial" w:hAnsi="Arial" w:cs="Arial"/>
                <w:color w:val="000000"/>
                <w:sz w:val="12"/>
                <w:szCs w:val="12"/>
              </w:rPr>
              <w:t>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1 012 400,00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1 012 400,00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1 012 400,00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1 012 400,00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w:t>
            </w:r>
            <w:r>
              <w:rPr>
                <w:rFonts w:ascii="Arial" w:hAnsi="Arial" w:cs="Arial"/>
                <w:color w:val="000000"/>
                <w:sz w:val="12"/>
                <w:szCs w:val="12"/>
              </w:rPr>
              <w:t>н</w:t>
            </w:r>
            <w:r>
              <w:rPr>
                <w:rFonts w:ascii="Arial" w:hAnsi="Arial" w:cs="Arial"/>
                <w:color w:val="000000"/>
                <w:sz w:val="12"/>
                <w:szCs w:val="12"/>
              </w:rPr>
              <w:t>формационно-телекоммуникационной сети «Интернет»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общеобразовательных орг</w:t>
            </w:r>
            <w:r>
              <w:rPr>
                <w:rFonts w:ascii="Arial" w:hAnsi="Arial" w:cs="Arial"/>
                <w:color w:val="000000"/>
                <w:sz w:val="12"/>
                <w:szCs w:val="12"/>
              </w:rPr>
              <w:t>а</w:t>
            </w:r>
            <w:r>
              <w:rPr>
                <w:rFonts w:ascii="Arial" w:hAnsi="Arial" w:cs="Arial"/>
                <w:color w:val="000000"/>
                <w:sz w:val="12"/>
                <w:szCs w:val="12"/>
              </w:rPr>
              <w:t>низациях, расположенных в сельской местности, условий для занятий физической культурой и спортом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975 500,00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975 500,00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w:t>
            </w:r>
            <w:r>
              <w:rPr>
                <w:rFonts w:ascii="Arial" w:hAnsi="Arial" w:cs="Arial"/>
                <w:color w:val="000000"/>
                <w:sz w:val="12"/>
                <w:szCs w:val="12"/>
              </w:rPr>
              <w:t>и</w:t>
            </w:r>
            <w:r>
              <w:rPr>
                <w:rFonts w:ascii="Arial" w:hAnsi="Arial" w:cs="Arial"/>
                <w:color w:val="000000"/>
                <w:sz w:val="12"/>
                <w:szCs w:val="12"/>
              </w:rPr>
              <w:t>вой молодежи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39 500,00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127 672 682,45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122 582 140,00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122 582 140,00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118 528 100,00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118 074 300,00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19 878 300,00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19 878 300,00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w:t>
            </w:r>
            <w:r>
              <w:rPr>
                <w:rFonts w:ascii="Arial" w:hAnsi="Arial" w:cs="Arial"/>
                <w:color w:val="000000"/>
                <w:sz w:val="12"/>
                <w:szCs w:val="12"/>
              </w:rPr>
              <w:t>а</w:t>
            </w:r>
            <w:r>
              <w:rPr>
                <w:rFonts w:ascii="Arial" w:hAnsi="Arial" w:cs="Arial"/>
                <w:color w:val="000000"/>
                <w:sz w:val="12"/>
                <w:szCs w:val="12"/>
              </w:rPr>
              <w:t>ции прав на получение общедоступного и бесплатного дошкольного образования в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организациях, общедоступного и бесплатного дошкольного, начального общего, основного общего, сре</w:t>
            </w:r>
            <w:r>
              <w:rPr>
                <w:rFonts w:ascii="Arial" w:hAnsi="Arial" w:cs="Arial"/>
                <w:color w:val="000000"/>
                <w:sz w:val="12"/>
                <w:szCs w:val="12"/>
              </w:rPr>
              <w:t>д</w:t>
            </w:r>
            <w:r>
              <w:rPr>
                <w:rFonts w:ascii="Arial" w:hAnsi="Arial" w:cs="Arial"/>
                <w:color w:val="000000"/>
                <w:sz w:val="12"/>
                <w:szCs w:val="12"/>
              </w:rPr>
              <w:t>него общего образования в муниципальных общеобразовательных организациях, обеспечение дополнительного обр</w:t>
            </w:r>
            <w:r>
              <w:rPr>
                <w:rFonts w:ascii="Arial" w:hAnsi="Arial" w:cs="Arial"/>
                <w:color w:val="000000"/>
                <w:sz w:val="12"/>
                <w:szCs w:val="12"/>
              </w:rPr>
              <w:t>а</w:t>
            </w:r>
            <w:r>
              <w:rPr>
                <w:rFonts w:ascii="Arial" w:hAnsi="Arial" w:cs="Arial"/>
                <w:color w:val="000000"/>
                <w:sz w:val="12"/>
                <w:szCs w:val="12"/>
              </w:rPr>
              <w:t>зования детей в муниципальных общеобразовательных организациях в части расходов на оплату труда рабо</w:t>
            </w:r>
            <w:r>
              <w:rPr>
                <w:rFonts w:ascii="Arial" w:hAnsi="Arial" w:cs="Arial"/>
                <w:color w:val="000000"/>
                <w:sz w:val="12"/>
                <w:szCs w:val="12"/>
              </w:rPr>
              <w:t>т</w:t>
            </w:r>
            <w:r>
              <w:rPr>
                <w:rFonts w:ascii="Arial" w:hAnsi="Arial" w:cs="Arial"/>
                <w:color w:val="000000"/>
                <w:sz w:val="12"/>
                <w:szCs w:val="12"/>
              </w:rPr>
              <w:t>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информац</w:t>
            </w:r>
            <w:r>
              <w:rPr>
                <w:rFonts w:ascii="Arial" w:hAnsi="Arial" w:cs="Arial"/>
                <w:color w:val="000000"/>
                <w:sz w:val="12"/>
                <w:szCs w:val="12"/>
              </w:rPr>
              <w:t>и</w:t>
            </w:r>
            <w:r>
              <w:rPr>
                <w:rFonts w:ascii="Arial" w:hAnsi="Arial" w:cs="Arial"/>
                <w:color w:val="000000"/>
                <w:sz w:val="12"/>
                <w:szCs w:val="12"/>
              </w:rPr>
              <w:t>онно-телекоммуникационной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 xml:space="preserve">зованием </w:t>
            </w:r>
            <w:proofErr w:type="spellStart"/>
            <w:r>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82 199 800,00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81 746 000,00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81 746 000,00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82 199 800,00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81 746 000,00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81 746 000,00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16 450 000,00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16 450 000,00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4 507 840,00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2 824 840,00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311 940,00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2 512 900,00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w:t>
            </w:r>
            <w:r>
              <w:rPr>
                <w:rFonts w:ascii="Arial" w:hAnsi="Arial" w:cs="Arial"/>
                <w:color w:val="000000"/>
                <w:sz w:val="12"/>
                <w:szCs w:val="12"/>
              </w:rPr>
              <w:t>о</w:t>
            </w:r>
            <w:r>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1 683 000,00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1 683 000,00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4 636 742,45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1 497 942,45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1 497 942,45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организациях в рамках государственной программы Новгородской области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1 701 000,00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1 701 000,00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проведение мероприятий по формированию в обл</w:t>
            </w:r>
            <w:r>
              <w:rPr>
                <w:rFonts w:ascii="Arial" w:hAnsi="Arial" w:cs="Arial"/>
                <w:color w:val="000000"/>
                <w:sz w:val="12"/>
                <w:szCs w:val="12"/>
              </w:rPr>
              <w:t>а</w:t>
            </w:r>
            <w:r>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w:t>
            </w:r>
            <w:r>
              <w:rPr>
                <w:rFonts w:ascii="Arial" w:hAnsi="Arial" w:cs="Arial"/>
                <w:color w:val="000000"/>
                <w:sz w:val="12"/>
                <w:szCs w:val="12"/>
              </w:rPr>
              <w:t>с</w:t>
            </w:r>
            <w:r>
              <w:rPr>
                <w:rFonts w:ascii="Arial" w:hAnsi="Arial" w:cs="Arial"/>
                <w:color w:val="000000"/>
                <w:sz w:val="12"/>
                <w:szCs w:val="12"/>
              </w:rPr>
              <w:t>сийской Федерации "Д</w:t>
            </w:r>
            <w:r>
              <w:rPr>
                <w:rFonts w:ascii="Arial" w:hAnsi="Arial" w:cs="Arial"/>
                <w:color w:val="000000"/>
                <w:sz w:val="12"/>
                <w:szCs w:val="12"/>
              </w:rPr>
              <w:t>о</w:t>
            </w:r>
            <w:r>
              <w:rPr>
                <w:rFonts w:ascii="Arial" w:hAnsi="Arial" w:cs="Arial"/>
                <w:color w:val="000000"/>
                <w:sz w:val="12"/>
                <w:szCs w:val="12"/>
              </w:rPr>
              <w:t>ступная среда" на 2011-2020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1 147 800,00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1 147 800,00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5 164 650,00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4 920 900,00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4 920 900,00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5 164 650,00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4 920 900,00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4 920 900,00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105 650,00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105 650,00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21 130,00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21 130,00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84 520,00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84 520,00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5 059 000,00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4 898 700,00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4 898 700,00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w:t>
            </w:r>
            <w:r>
              <w:rPr>
                <w:rFonts w:ascii="Arial" w:hAnsi="Arial" w:cs="Arial"/>
                <w:color w:val="000000"/>
                <w:sz w:val="12"/>
                <w:szCs w:val="12"/>
              </w:rPr>
              <w:t>и</w:t>
            </w:r>
            <w:r>
              <w:rPr>
                <w:rFonts w:ascii="Arial" w:hAnsi="Arial" w:cs="Arial"/>
                <w:color w:val="000000"/>
                <w:sz w:val="12"/>
                <w:szCs w:val="12"/>
              </w:rPr>
              <w:t>ческом развитии детей, их профессионального самоопр</w:t>
            </w:r>
            <w:r>
              <w:rPr>
                <w:rFonts w:ascii="Arial" w:hAnsi="Arial" w:cs="Arial"/>
                <w:color w:val="000000"/>
                <w:sz w:val="12"/>
                <w:szCs w:val="12"/>
              </w:rPr>
              <w:t>е</w:t>
            </w:r>
            <w:r>
              <w:rPr>
                <w:rFonts w:ascii="Arial" w:hAnsi="Arial" w:cs="Arial"/>
                <w:color w:val="000000"/>
                <w:sz w:val="12"/>
                <w:szCs w:val="12"/>
              </w:rPr>
              <w:t>деления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5 059 000,00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4 898 700,00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4 898 700,00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образов</w:t>
            </w:r>
            <w:r>
              <w:rPr>
                <w:rFonts w:ascii="Arial" w:hAnsi="Arial" w:cs="Arial"/>
                <w:color w:val="000000"/>
                <w:sz w:val="12"/>
                <w:szCs w:val="12"/>
              </w:rPr>
              <w:t>а</w:t>
            </w:r>
            <w:r>
              <w:rPr>
                <w:rFonts w:ascii="Arial" w:hAnsi="Arial" w:cs="Arial"/>
                <w:color w:val="000000"/>
                <w:sz w:val="12"/>
                <w:szCs w:val="12"/>
              </w:rPr>
              <w:t>ния "Пульс"</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4 642 100,00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4 642 100,00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160 300,00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4 894 936,60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5 285 500,00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5 285 500,00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4 894 936,60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5 285 500,00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5 285 500,00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1 483 436,60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2 232 000,00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1 483 436,60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1 483 436,60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1 483 436,60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3 309 100,00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2 941 100,00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2 941 100,00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w:t>
            </w:r>
            <w:r>
              <w:rPr>
                <w:rFonts w:ascii="Arial" w:hAnsi="Arial" w:cs="Arial"/>
                <w:color w:val="000000"/>
                <w:sz w:val="12"/>
                <w:szCs w:val="12"/>
              </w:rPr>
              <w:t>з</w:t>
            </w:r>
            <w:r>
              <w:rPr>
                <w:rFonts w:ascii="Arial" w:hAnsi="Arial" w:cs="Arial"/>
                <w:color w:val="000000"/>
                <w:sz w:val="12"/>
                <w:szCs w:val="12"/>
              </w:rPr>
              <w:t>ма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17 480,00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17 480,00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w:t>
            </w:r>
            <w:r>
              <w:rPr>
                <w:rFonts w:ascii="Arial" w:hAnsi="Arial" w:cs="Arial"/>
                <w:color w:val="000000"/>
                <w:sz w:val="12"/>
                <w:szCs w:val="12"/>
              </w:rPr>
              <w:t>о</w:t>
            </w:r>
            <w:r>
              <w:rPr>
                <w:rFonts w:ascii="Arial" w:hAnsi="Arial" w:cs="Arial"/>
                <w:color w:val="000000"/>
                <w:sz w:val="12"/>
                <w:szCs w:val="12"/>
              </w:rPr>
              <w:t>сти, в том числе по волонтерскому движению</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55 960,00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65 960,00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55 960,00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65 960,00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55 960,00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65 960,00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3 219 100,00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2 841 100,00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2 841 100,00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2 509 100,00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2 509 100,00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378 000,00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378 000,00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332 000,00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112 400,00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112 400,00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Pr>
                <w:rFonts w:ascii="Arial" w:hAnsi="Arial" w:cs="Arial"/>
                <w:color w:val="000000"/>
                <w:sz w:val="12"/>
                <w:szCs w:val="12"/>
              </w:rPr>
              <w:t>и</w:t>
            </w:r>
            <w:r>
              <w:rPr>
                <w:rFonts w:ascii="Arial" w:hAnsi="Arial" w:cs="Arial"/>
                <w:color w:val="000000"/>
                <w:sz w:val="12"/>
                <w:szCs w:val="12"/>
              </w:rPr>
              <w:t>тания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18 900,00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18 900,00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w:t>
            </w:r>
            <w:r>
              <w:rPr>
                <w:rFonts w:ascii="Arial" w:hAnsi="Arial" w:cs="Arial"/>
                <w:color w:val="000000"/>
                <w:sz w:val="12"/>
                <w:szCs w:val="12"/>
              </w:rPr>
              <w:t>ь</w:t>
            </w:r>
            <w:r>
              <w:rPr>
                <w:rFonts w:ascii="Arial" w:hAnsi="Arial" w:cs="Arial"/>
                <w:color w:val="000000"/>
                <w:sz w:val="12"/>
                <w:szCs w:val="12"/>
              </w:rPr>
              <w:t>ными организациями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8 872 800,00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8 872 800,00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8 872 800,00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174 200,00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174 200,00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8 698 600,00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2 829 700,00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1 996 000,00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28 000,00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49 300,00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4 978 200,00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4 978 200,00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881 700,00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605 900,00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176 900,00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16 013 200,00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15 979 900,00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15 979 900,00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16 013 200,00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15 979 900,00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15 979 900,00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16 013 200,00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15 979 900,00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15 979 900,00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w:t>
            </w:r>
            <w:r>
              <w:rPr>
                <w:rFonts w:ascii="Arial" w:hAnsi="Arial" w:cs="Arial"/>
                <w:color w:val="000000"/>
                <w:sz w:val="12"/>
                <w:szCs w:val="12"/>
              </w:rPr>
              <w:t>е</w:t>
            </w:r>
            <w:r>
              <w:rPr>
                <w:rFonts w:ascii="Arial" w:hAnsi="Arial" w:cs="Arial"/>
                <w:color w:val="000000"/>
                <w:sz w:val="12"/>
                <w:szCs w:val="12"/>
              </w:rPr>
              <w:t>тей-сирот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w:t>
            </w:r>
            <w:r>
              <w:rPr>
                <w:rFonts w:ascii="Arial" w:hAnsi="Arial" w:cs="Arial"/>
                <w:color w:val="000000"/>
                <w:sz w:val="12"/>
                <w:szCs w:val="12"/>
              </w:rPr>
              <w:t>е</w:t>
            </w:r>
            <w:r>
              <w:rPr>
                <w:rFonts w:ascii="Arial" w:hAnsi="Arial" w:cs="Arial"/>
                <w:color w:val="000000"/>
                <w:sz w:val="12"/>
                <w:szCs w:val="12"/>
              </w:rPr>
              <w:t>тей-сирот и детей, оставшихся без попечения родителей, на текущий ремонт находящихся в их собственности жилых пом</w:t>
            </w:r>
            <w:r>
              <w:rPr>
                <w:rFonts w:ascii="Arial" w:hAnsi="Arial" w:cs="Arial"/>
                <w:color w:val="000000"/>
                <w:sz w:val="12"/>
                <w:szCs w:val="12"/>
              </w:rPr>
              <w:t>е</w:t>
            </w:r>
            <w:r>
              <w:rPr>
                <w:rFonts w:ascii="Arial" w:hAnsi="Arial" w:cs="Arial"/>
                <w:color w:val="000000"/>
                <w:sz w:val="12"/>
                <w:szCs w:val="12"/>
              </w:rPr>
              <w:t>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roofErr w:type="gram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99 900,00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99 900,00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15 913 300,00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15 913 300,00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w:t>
            </w:r>
            <w:r>
              <w:rPr>
                <w:rFonts w:ascii="Arial" w:hAnsi="Arial" w:cs="Arial"/>
                <w:color w:val="000000"/>
                <w:sz w:val="12"/>
                <w:szCs w:val="12"/>
              </w:rPr>
              <w:t>е</w:t>
            </w:r>
            <w:r>
              <w:rPr>
                <w:rFonts w:ascii="Arial" w:hAnsi="Arial" w:cs="Arial"/>
                <w:color w:val="000000"/>
                <w:sz w:val="12"/>
                <w:szCs w:val="12"/>
              </w:rPr>
              <w:t>лям (законным представителям) детей, посещающих образовательные организации, реализующие образовательную пр</w:t>
            </w:r>
            <w:r>
              <w:rPr>
                <w:rFonts w:ascii="Arial" w:hAnsi="Arial" w:cs="Arial"/>
                <w:color w:val="000000"/>
                <w:sz w:val="12"/>
                <w:szCs w:val="12"/>
              </w:rPr>
              <w:t>о</w:t>
            </w:r>
            <w:r>
              <w:rPr>
                <w:rFonts w:ascii="Arial" w:hAnsi="Arial" w:cs="Arial"/>
                <w:color w:val="000000"/>
                <w:sz w:val="12"/>
                <w:szCs w:val="12"/>
              </w:rPr>
              <w:t>грамму дошкольного образования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954 100,00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162 600,00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162 600,00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w:t>
            </w:r>
            <w:r>
              <w:rPr>
                <w:rFonts w:ascii="Arial" w:hAnsi="Arial" w:cs="Arial"/>
                <w:color w:val="000000"/>
                <w:sz w:val="12"/>
                <w:szCs w:val="12"/>
              </w:rPr>
              <w:t>м</w:t>
            </w:r>
            <w:r>
              <w:rPr>
                <w:rFonts w:ascii="Arial" w:hAnsi="Arial" w:cs="Arial"/>
                <w:color w:val="000000"/>
                <w:sz w:val="12"/>
                <w:szCs w:val="12"/>
              </w:rPr>
              <w:t>ной семье, а также вознаграждение, причитающееся  приемному родителю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14 796 600,00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9 926 500,00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4 870 100,00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27 941 700,00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23 669 900,00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22 876 700,00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7 112 600,00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5 753 200,00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5 753 200,00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5 653 200,00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5 653 200,00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5 630 600,00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3 991 900,00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320 800,00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1 165 600,00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111 900,00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1 359 400,00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1 359 400,00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1 359 400,00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1 355 400,00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1 355 400,00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w:t>
            </w:r>
            <w:r>
              <w:rPr>
                <w:rFonts w:ascii="Arial" w:hAnsi="Arial" w:cs="Arial"/>
                <w:color w:val="000000"/>
                <w:sz w:val="12"/>
                <w:szCs w:val="12"/>
              </w:rPr>
              <w:t>а</w:t>
            </w:r>
            <w:r>
              <w:rPr>
                <w:rFonts w:ascii="Arial" w:hAnsi="Arial" w:cs="Arial"/>
                <w:color w:val="000000"/>
                <w:sz w:val="12"/>
                <w:szCs w:val="12"/>
              </w:rPr>
              <w:t>тивных правонарушениях, предусмотренных соответствующими статьями областного закона «Об административных  правон</w:t>
            </w:r>
            <w:r>
              <w:rPr>
                <w:rFonts w:ascii="Arial" w:hAnsi="Arial" w:cs="Arial"/>
                <w:color w:val="000000"/>
                <w:sz w:val="12"/>
                <w:szCs w:val="12"/>
              </w:rPr>
              <w:t>а</w:t>
            </w:r>
            <w:r>
              <w:rPr>
                <w:rFonts w:ascii="Arial" w:hAnsi="Arial" w:cs="Arial"/>
                <w:color w:val="000000"/>
                <w:sz w:val="12"/>
                <w:szCs w:val="12"/>
              </w:rPr>
              <w:t>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0200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w:t>
            </w:r>
            <w:r>
              <w:rPr>
                <w:rFonts w:ascii="Arial" w:hAnsi="Arial" w:cs="Arial"/>
                <w:color w:val="000000"/>
                <w:sz w:val="12"/>
                <w:szCs w:val="12"/>
              </w:rPr>
              <w:t>у</w:t>
            </w:r>
            <w:r>
              <w:rPr>
                <w:rFonts w:ascii="Arial" w:hAnsi="Arial" w:cs="Arial"/>
                <w:color w:val="000000"/>
                <w:sz w:val="12"/>
                <w:szCs w:val="12"/>
              </w:rPr>
              <w:t>дарственных полномочий по первичному воинскому учету на территориях, где отсутствуют военные комисс</w:t>
            </w:r>
            <w:r>
              <w:rPr>
                <w:rFonts w:ascii="Arial" w:hAnsi="Arial" w:cs="Arial"/>
                <w:color w:val="000000"/>
                <w:sz w:val="12"/>
                <w:szCs w:val="12"/>
              </w:rPr>
              <w:t>а</w:t>
            </w:r>
            <w:r>
              <w:rPr>
                <w:rFonts w:ascii="Arial" w:hAnsi="Arial" w:cs="Arial"/>
                <w:color w:val="000000"/>
                <w:sz w:val="12"/>
                <w:szCs w:val="12"/>
              </w:rPr>
              <w:t>риаты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703 400,00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Новгородской области, а также рабо</w:t>
            </w:r>
            <w:r>
              <w:rPr>
                <w:rFonts w:ascii="Arial" w:hAnsi="Arial" w:cs="Arial"/>
                <w:color w:val="000000"/>
                <w:sz w:val="12"/>
                <w:szCs w:val="12"/>
              </w:rPr>
              <w:t>т</w:t>
            </w:r>
            <w:r>
              <w:rPr>
                <w:rFonts w:ascii="Arial" w:hAnsi="Arial" w:cs="Arial"/>
                <w:color w:val="000000"/>
                <w:sz w:val="12"/>
                <w:szCs w:val="12"/>
              </w:rPr>
              <w:t>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lastRenderedPageBreak/>
              <w:t>пального района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lastRenderedPageBreak/>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w:t>
            </w:r>
            <w:r>
              <w:rPr>
                <w:rFonts w:ascii="Arial" w:hAnsi="Arial" w:cs="Arial"/>
                <w:color w:val="000000"/>
                <w:sz w:val="12"/>
                <w:szCs w:val="12"/>
              </w:rPr>
              <w:t>А</w:t>
            </w:r>
            <w:r>
              <w:rPr>
                <w:rFonts w:ascii="Arial" w:hAnsi="Arial" w:cs="Arial"/>
                <w:color w:val="000000"/>
                <w:sz w:val="12"/>
                <w:szCs w:val="12"/>
              </w:rPr>
              <w:t>ЦИИ И МУНИЦИПАЛЬНЫХ ОБРАЗОВАНИЙ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1400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w:t>
            </w:r>
            <w:r>
              <w:rPr>
                <w:rFonts w:ascii="Arial" w:hAnsi="Arial" w:cs="Arial"/>
                <w:color w:val="000000"/>
                <w:sz w:val="12"/>
                <w:szCs w:val="12"/>
              </w:rPr>
              <w:t>о</w:t>
            </w:r>
            <w:r>
              <w:rPr>
                <w:rFonts w:ascii="Arial" w:hAnsi="Arial" w:cs="Arial"/>
                <w:color w:val="000000"/>
                <w:sz w:val="12"/>
                <w:szCs w:val="12"/>
              </w:rPr>
              <w:t>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20 097 200,00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15 058 700,00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98 231 061,26</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87 809 660,00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89 507 208,00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36 688 800,00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35 928 052,00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36 780 300,00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1 851 075,73</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1 851 075,73</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1 851 075,73</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1 851 075,73</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1 401 684,00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409 291,73</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2"/>
                <w:szCs w:val="12"/>
              </w:rPr>
              <w:t>а</w:t>
            </w:r>
            <w:r>
              <w:rPr>
                <w:rFonts w:ascii="Arial" w:hAnsi="Arial" w:cs="Arial"/>
                <w:color w:val="000000"/>
                <w:sz w:val="12"/>
                <w:szCs w:val="12"/>
              </w:rPr>
              <w:t>нов муниципальных образований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28 148 524,27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27 308 976,27</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28 167 724,27</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28 148 524,27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27 308 976,27</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28 167 724,27</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28 148 524,27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27 308 976,27</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28 167 724,27</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26 776 124,27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25 936 576,27</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26 795 324,27</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18 096 716,00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17 429 316,00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18 096 716,00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1 568 800,00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1 523 800,00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1 523 800,00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5 284 208,27</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5 092 860,27</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5 284 208,27</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619 200,00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711 400,00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711 400,00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причине</w:t>
            </w:r>
            <w:r>
              <w:rPr>
                <w:rFonts w:ascii="Arial" w:hAnsi="Arial" w:cs="Arial"/>
                <w:color w:val="000000"/>
                <w:sz w:val="12"/>
                <w:szCs w:val="12"/>
              </w:rPr>
              <w:t>н</w:t>
            </w:r>
            <w:r>
              <w:rPr>
                <w:rFonts w:ascii="Arial" w:hAnsi="Arial" w:cs="Arial"/>
                <w:color w:val="000000"/>
                <w:sz w:val="12"/>
                <w:szCs w:val="12"/>
              </w:rPr>
              <w:t>ного вреда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831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1 372 400,00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1 036 097,00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303 403,00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870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6 599 200,00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6 678 000,00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6 671 500,00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w:t>
            </w:r>
            <w:r>
              <w:rPr>
                <w:rFonts w:ascii="Arial" w:hAnsi="Arial" w:cs="Arial"/>
                <w:color w:val="000000"/>
                <w:sz w:val="12"/>
                <w:szCs w:val="12"/>
              </w:rPr>
              <w:t>в</w:t>
            </w:r>
            <w:r>
              <w:rPr>
                <w:rFonts w:ascii="Arial" w:hAnsi="Arial" w:cs="Arial"/>
                <w:color w:val="000000"/>
                <w:sz w:val="12"/>
                <w:szCs w:val="12"/>
              </w:rPr>
              <w:t>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360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6 404 500,00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6 584 500,00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6 584 500,00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6 404 500,00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6 584 500,00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6 584 500,00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w:t>
            </w:r>
            <w:r>
              <w:rPr>
                <w:rFonts w:ascii="Arial" w:hAnsi="Arial" w:cs="Arial"/>
                <w:color w:val="000000"/>
                <w:sz w:val="12"/>
                <w:szCs w:val="12"/>
              </w:rPr>
              <w:t>и</w:t>
            </w:r>
            <w:r>
              <w:rPr>
                <w:rFonts w:ascii="Arial" w:hAnsi="Arial" w:cs="Arial"/>
                <w:color w:val="000000"/>
                <w:sz w:val="12"/>
                <w:szCs w:val="12"/>
              </w:rPr>
              <w:t>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4 921 900,00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5 101 900,00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5 101 900,00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4 921 900,00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5 101 900,00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5 101 900,00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w:t>
            </w:r>
            <w:r>
              <w:rPr>
                <w:rFonts w:ascii="Arial" w:hAnsi="Arial" w:cs="Arial"/>
                <w:color w:val="000000"/>
                <w:sz w:val="12"/>
                <w:szCs w:val="12"/>
              </w:rPr>
              <w:t>а</w:t>
            </w:r>
            <w:r>
              <w:rPr>
                <w:rFonts w:ascii="Arial" w:hAnsi="Arial" w:cs="Arial"/>
                <w:color w:val="000000"/>
                <w:sz w:val="12"/>
                <w:szCs w:val="12"/>
              </w:rPr>
              <w:t>тивных правонарушениях, предусмотренных соответствующими статьями областного закона «Об административных  правон</w:t>
            </w:r>
            <w:r>
              <w:rPr>
                <w:rFonts w:ascii="Arial" w:hAnsi="Arial" w:cs="Arial"/>
                <w:color w:val="000000"/>
                <w:sz w:val="12"/>
                <w:szCs w:val="12"/>
              </w:rPr>
              <w:t>а</w:t>
            </w:r>
            <w:r>
              <w:rPr>
                <w:rFonts w:ascii="Arial" w:hAnsi="Arial" w:cs="Arial"/>
                <w:color w:val="000000"/>
                <w:sz w:val="12"/>
                <w:szCs w:val="12"/>
              </w:rPr>
              <w:t>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1 480 600,00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1 480 600,00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Обследование строительных конструкций объектов недвижимого имущества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99 000,00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w:t>
            </w:r>
            <w:r>
              <w:rPr>
                <w:rFonts w:ascii="Arial" w:hAnsi="Arial" w:cs="Arial"/>
                <w:color w:val="000000"/>
                <w:sz w:val="12"/>
                <w:szCs w:val="12"/>
              </w:rPr>
              <w:t>д</w:t>
            </w:r>
            <w:r>
              <w:rPr>
                <w:rFonts w:ascii="Arial" w:hAnsi="Arial" w:cs="Arial"/>
                <w:color w:val="000000"/>
                <w:sz w:val="12"/>
                <w:szCs w:val="12"/>
              </w:rPr>
              <w:t>ствий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w:t>
            </w:r>
            <w:r>
              <w:rPr>
                <w:rFonts w:ascii="Arial" w:hAnsi="Arial" w:cs="Arial"/>
                <w:color w:val="000000"/>
                <w:sz w:val="12"/>
                <w:szCs w:val="12"/>
              </w:rPr>
              <w:t>и</w:t>
            </w:r>
            <w:r>
              <w:rPr>
                <w:rFonts w:ascii="Arial" w:hAnsi="Arial" w:cs="Arial"/>
                <w:color w:val="000000"/>
                <w:sz w:val="12"/>
                <w:szCs w:val="12"/>
              </w:rPr>
              <w:t>хийных бедствий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1 074 300,00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16 652 266,81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10 397 600,00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11 108 100,00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lastRenderedPageBreak/>
              <w:t>Сельское хозяйство и рыболовство</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418 300,00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в 2017-2019 годах"</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263 000,00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263 000,00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Pr>
                <w:rFonts w:ascii="Arial" w:hAnsi="Arial" w:cs="Arial"/>
                <w:color w:val="000000"/>
                <w:sz w:val="12"/>
                <w:szCs w:val="12"/>
              </w:rPr>
              <w:t>с</w:t>
            </w:r>
            <w:r>
              <w:rPr>
                <w:rFonts w:ascii="Arial" w:hAnsi="Arial" w:cs="Arial"/>
                <w:color w:val="000000"/>
                <w:sz w:val="12"/>
                <w:szCs w:val="12"/>
              </w:rPr>
              <w:t xml:space="preserve">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155 300,00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защите населения от болезней, общих для человека и животных в части прив</w:t>
            </w:r>
            <w:r>
              <w:rPr>
                <w:rFonts w:ascii="Arial" w:hAnsi="Arial" w:cs="Arial"/>
                <w:color w:val="000000"/>
                <w:sz w:val="12"/>
                <w:szCs w:val="12"/>
              </w:rPr>
              <w:t>е</w:t>
            </w:r>
            <w:r>
              <w:rPr>
                <w:rFonts w:ascii="Arial" w:hAnsi="Arial" w:cs="Arial"/>
                <w:color w:val="000000"/>
                <w:sz w:val="12"/>
                <w:szCs w:val="12"/>
              </w:rPr>
              <w:t>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w:t>
            </w:r>
            <w:r>
              <w:rPr>
                <w:rFonts w:ascii="Arial" w:hAnsi="Arial" w:cs="Arial"/>
                <w:color w:val="000000"/>
                <w:sz w:val="12"/>
                <w:szCs w:val="12"/>
              </w:rPr>
              <w:t>ь</w:t>
            </w:r>
            <w:r>
              <w:rPr>
                <w:rFonts w:ascii="Arial" w:hAnsi="Arial" w:cs="Arial"/>
                <w:color w:val="000000"/>
                <w:sz w:val="12"/>
                <w:szCs w:val="12"/>
              </w:rPr>
              <w:t>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w:t>
            </w:r>
            <w:r>
              <w:rPr>
                <w:rFonts w:ascii="Arial" w:hAnsi="Arial" w:cs="Arial"/>
                <w:color w:val="000000"/>
                <w:sz w:val="12"/>
                <w:szCs w:val="12"/>
              </w:rPr>
              <w:t>а</w:t>
            </w:r>
            <w:r>
              <w:rPr>
                <w:rFonts w:ascii="Arial" w:hAnsi="Arial" w:cs="Arial"/>
                <w:color w:val="000000"/>
                <w:sz w:val="12"/>
                <w:szCs w:val="12"/>
              </w:rPr>
              <w:t>ми сбора, утилизации и уничтожения биологических отходов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«Обеспечение эпизоотического благополучия и безопасности продуктов живо</w:t>
            </w:r>
            <w:r>
              <w:rPr>
                <w:rFonts w:ascii="Arial" w:hAnsi="Arial" w:cs="Arial"/>
                <w:color w:val="000000"/>
                <w:sz w:val="12"/>
                <w:szCs w:val="12"/>
              </w:rPr>
              <w:t>т</w:t>
            </w:r>
            <w:r>
              <w:rPr>
                <w:rFonts w:ascii="Arial" w:hAnsi="Arial" w:cs="Arial"/>
                <w:color w:val="000000"/>
                <w:sz w:val="12"/>
                <w:szCs w:val="12"/>
              </w:rPr>
              <w:t>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155 300,00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15 811 166,81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9 406 500,00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10 117 000,00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15 811 166,81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9 406 500,00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10 117 000,00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14 522 866,81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8 918 200,00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9 828 700,00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w:t>
            </w:r>
            <w:r>
              <w:rPr>
                <w:rFonts w:ascii="Arial" w:hAnsi="Arial" w:cs="Arial"/>
                <w:color w:val="000000"/>
                <w:sz w:val="12"/>
                <w:szCs w:val="12"/>
              </w:rPr>
              <w:t>д</w:t>
            </w:r>
            <w:r>
              <w:rPr>
                <w:rFonts w:ascii="Arial" w:hAnsi="Arial" w:cs="Arial"/>
                <w:color w:val="000000"/>
                <w:sz w:val="12"/>
                <w:szCs w:val="12"/>
              </w:rPr>
              <w:t>жета и бюджета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14 522 866,81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8 918 200,00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9 828 700,00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3 011 866,81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1 163 200,00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2 073 700,00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3 011 866,81</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1 163 200,00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2 073 700,00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Новгородской области (за исключением автомобильных дорог федеральн</w:t>
            </w:r>
            <w:r>
              <w:rPr>
                <w:rFonts w:ascii="Arial" w:hAnsi="Arial" w:cs="Arial"/>
                <w:color w:val="000000"/>
                <w:sz w:val="12"/>
                <w:szCs w:val="12"/>
              </w:rPr>
              <w:t>о</w:t>
            </w:r>
            <w:r>
              <w:rPr>
                <w:rFonts w:ascii="Arial" w:hAnsi="Arial" w:cs="Arial"/>
                <w:color w:val="000000"/>
                <w:sz w:val="12"/>
                <w:szCs w:val="12"/>
              </w:rPr>
              <w:t>го значения) на 2014-2022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7 511 000,00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3 755 000,00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3 755 000,00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7 511 000,00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3 755 000,00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3 755 000,00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1 288 300,00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288 300,00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1 288 300,00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288 300,00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41 140,00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41 140,00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32 160,00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1 200 000,00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422 800,00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w:t>
            </w:r>
            <w:r>
              <w:rPr>
                <w:rFonts w:ascii="Arial" w:hAnsi="Arial" w:cs="Arial"/>
                <w:color w:val="000000"/>
                <w:sz w:val="12"/>
                <w:szCs w:val="12"/>
              </w:rPr>
              <w:t>и</w:t>
            </w:r>
            <w:r>
              <w:rPr>
                <w:rFonts w:ascii="Arial" w:hAnsi="Arial" w:cs="Arial"/>
                <w:color w:val="000000"/>
                <w:sz w:val="12"/>
                <w:szCs w:val="12"/>
              </w:rPr>
              <w:t>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300 000,00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300 000,00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372 800,00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372 800,00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372 800,00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272 800,00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1 935 448,00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811 048,00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811 048,00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1 226 300,00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658 100,00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1 226 300,00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658 100,00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1 226 300,00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658 100,00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Pr>
                <w:rFonts w:ascii="Arial" w:hAnsi="Arial" w:cs="Arial"/>
                <w:color w:val="000000"/>
                <w:sz w:val="12"/>
                <w:szCs w:val="12"/>
              </w:rPr>
              <w:t>р</w:t>
            </w:r>
            <w:r>
              <w:rPr>
                <w:rFonts w:ascii="Arial" w:hAnsi="Arial" w:cs="Arial"/>
                <w:color w:val="000000"/>
                <w:sz w:val="12"/>
                <w:szCs w:val="12"/>
              </w:rPr>
              <w:t>ного дома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658 100,00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658 100,00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w:t>
            </w:r>
            <w:r>
              <w:rPr>
                <w:rFonts w:ascii="Arial" w:hAnsi="Arial" w:cs="Arial"/>
                <w:color w:val="000000"/>
                <w:sz w:val="12"/>
                <w:szCs w:val="12"/>
              </w:rPr>
              <w:t>е</w:t>
            </w:r>
            <w:r>
              <w:rPr>
                <w:rFonts w:ascii="Arial" w:hAnsi="Arial" w:cs="Arial"/>
                <w:color w:val="000000"/>
                <w:sz w:val="12"/>
                <w:szCs w:val="12"/>
              </w:rPr>
              <w:t>данного в казну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390 200,00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390 200,00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78 000,00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w:t>
            </w:r>
            <w:r>
              <w:rPr>
                <w:rFonts w:ascii="Arial" w:hAnsi="Arial" w:cs="Arial"/>
                <w:color w:val="000000"/>
                <w:sz w:val="12"/>
                <w:szCs w:val="12"/>
              </w:rPr>
              <w:t>у</w:t>
            </w:r>
            <w:r>
              <w:rPr>
                <w:rFonts w:ascii="Arial" w:hAnsi="Arial" w:cs="Arial"/>
                <w:color w:val="000000"/>
                <w:sz w:val="12"/>
                <w:szCs w:val="12"/>
              </w:rPr>
              <w:t>щества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8 847,00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w:t>
            </w:r>
            <w:r>
              <w:rPr>
                <w:rFonts w:ascii="Arial" w:hAnsi="Arial" w:cs="Arial"/>
                <w:color w:val="000000"/>
                <w:sz w:val="12"/>
                <w:szCs w:val="12"/>
              </w:rPr>
              <w:t>и</w:t>
            </w:r>
            <w:r>
              <w:rPr>
                <w:rFonts w:ascii="Arial" w:hAnsi="Arial" w:cs="Arial"/>
                <w:color w:val="000000"/>
                <w:sz w:val="12"/>
                <w:szCs w:val="12"/>
              </w:rPr>
              <w:t>ем услуг</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69 153,00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709 148,00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152 948,00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152 948,00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152 948,00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142 806,00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142 806,00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10 142,00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10 142,00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w:t>
            </w:r>
            <w:r>
              <w:rPr>
                <w:rFonts w:ascii="Arial" w:hAnsi="Arial" w:cs="Arial"/>
                <w:color w:val="000000"/>
                <w:sz w:val="12"/>
                <w:szCs w:val="12"/>
              </w:rPr>
              <w:t>е</w:t>
            </w:r>
            <w:r>
              <w:rPr>
                <w:rFonts w:ascii="Arial" w:hAnsi="Arial" w:cs="Arial"/>
                <w:color w:val="000000"/>
                <w:sz w:val="12"/>
                <w:szCs w:val="12"/>
              </w:rPr>
              <w:t>во</w:t>
            </w:r>
            <w:proofErr w:type="spellEnd"/>
            <w:r>
              <w:rPr>
                <w:rFonts w:ascii="Arial" w:hAnsi="Arial" w:cs="Arial"/>
                <w:color w:val="000000"/>
                <w:sz w:val="12"/>
                <w:szCs w:val="12"/>
              </w:rPr>
              <w:t xml:space="preserve"> Валдайского района Новгородской области на 2017 год"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556 200,00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556 200,00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w:t>
            </w:r>
            <w:r>
              <w:rPr>
                <w:rFonts w:ascii="Arial" w:hAnsi="Arial" w:cs="Arial"/>
                <w:color w:val="000000"/>
                <w:sz w:val="12"/>
                <w:szCs w:val="12"/>
              </w:rPr>
              <w:t>е</w:t>
            </w:r>
            <w:r>
              <w:rPr>
                <w:rFonts w:ascii="Arial" w:hAnsi="Arial" w:cs="Arial"/>
                <w:color w:val="000000"/>
                <w:sz w:val="12"/>
                <w:szCs w:val="12"/>
              </w:rPr>
              <w:t>ния сжиженными углеводородными газами на централизованное газоснабжение пр</w:t>
            </w:r>
            <w:r>
              <w:rPr>
                <w:rFonts w:ascii="Arial" w:hAnsi="Arial" w:cs="Arial"/>
                <w:color w:val="000000"/>
                <w:sz w:val="12"/>
                <w:szCs w:val="12"/>
              </w:rPr>
              <w:t>и</w:t>
            </w:r>
            <w:r>
              <w:rPr>
                <w:rFonts w:ascii="Arial" w:hAnsi="Arial" w:cs="Arial"/>
                <w:color w:val="000000"/>
                <w:sz w:val="12"/>
                <w:szCs w:val="12"/>
              </w:rPr>
              <w:t>родным газом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556 200,00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556 200,00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13 884 968,45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13 476 260,00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13 462 560,00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w:t>
            </w:r>
            <w:r>
              <w:rPr>
                <w:rFonts w:ascii="Arial" w:hAnsi="Arial" w:cs="Arial"/>
                <w:color w:val="000000"/>
                <w:sz w:val="12"/>
                <w:szCs w:val="12"/>
              </w:rPr>
              <w:t>а</w:t>
            </w:r>
            <w:r>
              <w:rPr>
                <w:rFonts w:ascii="Arial" w:hAnsi="Arial" w:cs="Arial"/>
                <w:color w:val="000000"/>
                <w:sz w:val="12"/>
                <w:szCs w:val="12"/>
              </w:rPr>
              <w:t>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611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6 934 160,00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6 790 988,45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6 513 900,00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6 513 900,00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6 790 988,45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6 513 900,00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6 513 900,00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lastRenderedPageBreak/>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6 790 988,45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6 513 900,00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6 513 900,00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5 848 200,00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5 848 200,00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141 688,45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141 688,45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135 400,00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135 400,00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665 700,00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665 700,00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79 320,00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80 500,00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28 200,00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Новгородской области, а также рабо</w:t>
            </w:r>
            <w:r>
              <w:rPr>
                <w:rFonts w:ascii="Arial" w:hAnsi="Arial" w:cs="Arial"/>
                <w:color w:val="000000"/>
                <w:sz w:val="12"/>
                <w:szCs w:val="12"/>
              </w:rPr>
              <w:t>т</w:t>
            </w:r>
            <w:r>
              <w:rPr>
                <w:rFonts w:ascii="Arial" w:hAnsi="Arial" w:cs="Arial"/>
                <w:color w:val="000000"/>
                <w:sz w:val="12"/>
                <w:szCs w:val="12"/>
              </w:rPr>
              <w:t>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57 500,00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w:t>
            </w:r>
            <w:r>
              <w:rPr>
                <w:rFonts w:ascii="Arial" w:hAnsi="Arial" w:cs="Arial"/>
                <w:color w:val="000000"/>
                <w:sz w:val="12"/>
                <w:szCs w:val="12"/>
              </w:rPr>
              <w:t>и</w:t>
            </w:r>
            <w:r>
              <w:rPr>
                <w:rFonts w:ascii="Arial" w:hAnsi="Arial" w:cs="Arial"/>
                <w:color w:val="000000"/>
                <w:sz w:val="12"/>
                <w:szCs w:val="12"/>
              </w:rPr>
              <w:t>пальные должности, муниципальных служащих  и служащих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57 500,00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w:t>
            </w:r>
            <w:r>
              <w:rPr>
                <w:rFonts w:ascii="Arial" w:hAnsi="Arial" w:cs="Arial"/>
                <w:color w:val="000000"/>
                <w:sz w:val="12"/>
                <w:szCs w:val="12"/>
              </w:rPr>
              <w:t>а</w:t>
            </w:r>
            <w:r>
              <w:rPr>
                <w:rFonts w:ascii="Arial" w:hAnsi="Arial" w:cs="Arial"/>
                <w:color w:val="000000"/>
                <w:sz w:val="12"/>
                <w:szCs w:val="12"/>
              </w:rPr>
              <w:t>ния и дополнительного образования выборных должностных лиц, служащих и муниципальных служащих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Новг</w:t>
            </w:r>
            <w:r>
              <w:rPr>
                <w:rFonts w:ascii="Arial" w:hAnsi="Arial" w:cs="Arial"/>
                <w:color w:val="000000"/>
                <w:sz w:val="12"/>
                <w:szCs w:val="12"/>
              </w:rPr>
              <w:t>о</w:t>
            </w:r>
            <w:r>
              <w:rPr>
                <w:rFonts w:ascii="Arial" w:hAnsi="Arial" w:cs="Arial"/>
                <w:color w:val="000000"/>
                <w:sz w:val="12"/>
                <w:szCs w:val="12"/>
              </w:rPr>
              <w:t>родской области и социально ориентированных некоммерческих организаций Новгородской обл</w:t>
            </w:r>
            <w:r>
              <w:rPr>
                <w:rFonts w:ascii="Arial" w:hAnsi="Arial" w:cs="Arial"/>
                <w:color w:val="000000"/>
                <w:sz w:val="12"/>
                <w:szCs w:val="12"/>
              </w:rPr>
              <w:t>а</w:t>
            </w:r>
            <w:r>
              <w:rPr>
                <w:rFonts w:ascii="Arial" w:hAnsi="Arial" w:cs="Arial"/>
                <w:color w:val="000000"/>
                <w:sz w:val="12"/>
                <w:szCs w:val="12"/>
              </w:rPr>
              <w:t>сти на 2016-2020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w:t>
            </w:r>
            <w:r>
              <w:rPr>
                <w:rFonts w:ascii="Arial" w:hAnsi="Arial" w:cs="Arial"/>
                <w:color w:val="000000"/>
                <w:sz w:val="12"/>
                <w:szCs w:val="12"/>
              </w:rPr>
              <w:t>о</w:t>
            </w:r>
            <w:r>
              <w:rPr>
                <w:rFonts w:ascii="Arial" w:hAnsi="Arial" w:cs="Arial"/>
                <w:color w:val="000000"/>
                <w:sz w:val="12"/>
                <w:szCs w:val="12"/>
              </w:rPr>
              <w:t>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169 954,00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159 954,00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223 000,00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360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10 377 924,00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8 339 000,00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8 482 500,00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1 832 052,00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2 305 200,00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1 832 052,00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2 305 200,00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1 832 052,00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2 305 200,00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w:t>
            </w:r>
            <w:r>
              <w:rPr>
                <w:rFonts w:ascii="Arial" w:hAnsi="Arial" w:cs="Arial"/>
                <w:color w:val="000000"/>
                <w:sz w:val="12"/>
                <w:szCs w:val="12"/>
              </w:rPr>
              <w:t>ж</w:t>
            </w:r>
            <w:r>
              <w:rPr>
                <w:rFonts w:ascii="Arial" w:hAnsi="Arial" w:cs="Arial"/>
                <w:color w:val="000000"/>
                <w:sz w:val="12"/>
                <w:szCs w:val="12"/>
              </w:rPr>
              <w:t>ности в Валдайском муниципальном районе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1 832 052,00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2 305 200,00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1 832 052,00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2 305 200,00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3 334 372,00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325 000,00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2016-2018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1 418 766,00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w:t>
            </w:r>
            <w:r>
              <w:rPr>
                <w:rFonts w:ascii="Arial" w:hAnsi="Arial" w:cs="Arial"/>
                <w:color w:val="000000"/>
                <w:sz w:val="12"/>
                <w:szCs w:val="12"/>
              </w:rPr>
              <w:t>с</w:t>
            </w:r>
            <w:r>
              <w:rPr>
                <w:rFonts w:ascii="Arial" w:hAnsi="Arial" w:cs="Arial"/>
                <w:color w:val="000000"/>
                <w:sz w:val="12"/>
                <w:szCs w:val="12"/>
              </w:rPr>
              <w:t>са или строительство индивидуального жилого дома экономического класса, а также создание условий для привл</w:t>
            </w:r>
            <w:r>
              <w:rPr>
                <w:rFonts w:ascii="Arial" w:hAnsi="Arial" w:cs="Arial"/>
                <w:color w:val="000000"/>
                <w:sz w:val="12"/>
                <w:szCs w:val="12"/>
              </w:rPr>
              <w:t>е</w:t>
            </w:r>
            <w:r>
              <w:rPr>
                <w:rFonts w:ascii="Arial" w:hAnsi="Arial" w:cs="Arial"/>
                <w:color w:val="000000"/>
                <w:sz w:val="12"/>
                <w:szCs w:val="12"/>
              </w:rPr>
              <w:t>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Pr>
                <w:rFonts w:ascii="Arial" w:hAnsi="Arial" w:cs="Arial"/>
                <w:color w:val="000000"/>
                <w:sz w:val="12"/>
                <w:szCs w:val="12"/>
              </w:rPr>
              <w:t>и</w:t>
            </w:r>
            <w:r>
              <w:rPr>
                <w:rFonts w:ascii="Arial" w:hAnsi="Arial" w:cs="Arial"/>
                <w:color w:val="000000"/>
                <w:sz w:val="12"/>
                <w:szCs w:val="12"/>
              </w:rPr>
              <w:t>тельства индив</w:t>
            </w:r>
            <w:r>
              <w:rPr>
                <w:rFonts w:ascii="Arial" w:hAnsi="Arial" w:cs="Arial"/>
                <w:color w:val="000000"/>
                <w:sz w:val="12"/>
                <w:szCs w:val="12"/>
              </w:rPr>
              <w:t>и</w:t>
            </w:r>
            <w:r>
              <w:rPr>
                <w:rFonts w:ascii="Arial" w:hAnsi="Arial" w:cs="Arial"/>
                <w:color w:val="000000"/>
                <w:sz w:val="12"/>
                <w:szCs w:val="12"/>
              </w:rPr>
              <w:t>дуального жилого дома</w:t>
            </w:r>
            <w:proofErr w:type="gram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1 418 766,00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в рамках долгосрочной муниципальной программы "Обеспечение жильем молодых семей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260 896,00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260 896,00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1 157 870,00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1 157 870,00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1 915 606,00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1 915 606,00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w:t>
            </w:r>
            <w:r>
              <w:rPr>
                <w:rFonts w:ascii="Arial" w:hAnsi="Arial" w:cs="Arial"/>
                <w:color w:val="000000"/>
                <w:sz w:val="12"/>
                <w:szCs w:val="12"/>
              </w:rPr>
              <w:t>а</w:t>
            </w:r>
            <w:r>
              <w:rPr>
                <w:rFonts w:ascii="Arial" w:hAnsi="Arial" w:cs="Arial"/>
                <w:color w:val="000000"/>
                <w:sz w:val="12"/>
                <w:szCs w:val="12"/>
              </w:rPr>
              <w:t>ции по обеспечению жильем граждан, уволенных с военной службы (службы), и приравненных к ним лиц в соответствии с федеральной целевой программой "Ж</w:t>
            </w:r>
            <w:r>
              <w:rPr>
                <w:rFonts w:ascii="Arial" w:hAnsi="Arial" w:cs="Arial"/>
                <w:color w:val="000000"/>
                <w:sz w:val="12"/>
                <w:szCs w:val="12"/>
              </w:rPr>
              <w:t>и</w:t>
            </w:r>
            <w:r>
              <w:rPr>
                <w:rFonts w:ascii="Arial" w:hAnsi="Arial" w:cs="Arial"/>
                <w:color w:val="000000"/>
                <w:sz w:val="12"/>
                <w:szCs w:val="12"/>
              </w:rPr>
              <w:t>лище" на 2015-2020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1 851 606,00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1 851 606,00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«Устойчивое развитие сельских территорий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69 000,00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5 211 500,00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5 211 500,00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5 211 500,00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w:t>
            </w:r>
            <w:r>
              <w:rPr>
                <w:rFonts w:ascii="Arial" w:hAnsi="Arial" w:cs="Arial"/>
                <w:color w:val="000000"/>
                <w:sz w:val="12"/>
                <w:szCs w:val="12"/>
              </w:rPr>
              <w:t>е</w:t>
            </w:r>
            <w:r>
              <w:rPr>
                <w:rFonts w:ascii="Arial" w:hAnsi="Arial" w:cs="Arial"/>
                <w:color w:val="000000"/>
                <w:sz w:val="12"/>
                <w:szCs w:val="12"/>
              </w:rPr>
              <w:t>тей-сирот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5 211 500,00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Pr>
                <w:rFonts w:ascii="Arial" w:hAnsi="Arial" w:cs="Arial"/>
                <w:color w:val="000000"/>
                <w:sz w:val="12"/>
                <w:szCs w:val="12"/>
              </w:rPr>
              <w:t>р</w:t>
            </w:r>
            <w:r>
              <w:rPr>
                <w:rFonts w:ascii="Arial" w:hAnsi="Arial" w:cs="Arial"/>
                <w:color w:val="000000"/>
                <w:sz w:val="12"/>
                <w:szCs w:val="12"/>
              </w:rPr>
              <w:lastRenderedPageBreak/>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3 679 100,00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3 679 100,00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1 532 400,00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412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1 532 400,00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6 108 300,00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15 900 400,00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15 950 400,00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15 900 400,00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15 950 400,00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15 900 400,00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15 950 400,00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w:t>
            </w:r>
            <w:r>
              <w:rPr>
                <w:rFonts w:ascii="Arial" w:hAnsi="Arial" w:cs="Arial"/>
                <w:color w:val="000000"/>
                <w:sz w:val="12"/>
                <w:szCs w:val="12"/>
              </w:rPr>
              <w:t>о</w:t>
            </w:r>
            <w:r>
              <w:rPr>
                <w:rFonts w:ascii="Arial" w:hAnsi="Arial" w:cs="Arial"/>
                <w:color w:val="000000"/>
                <w:sz w:val="12"/>
                <w:szCs w:val="12"/>
              </w:rPr>
              <w:t>стями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15 790 400,00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12 213 400,00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12 213 400,00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w:t>
            </w:r>
            <w:r>
              <w:rPr>
                <w:rFonts w:ascii="Arial" w:hAnsi="Arial" w:cs="Arial"/>
                <w:color w:val="000000"/>
                <w:sz w:val="12"/>
                <w:szCs w:val="12"/>
              </w:rPr>
              <w:t>в</w:t>
            </w:r>
            <w:r>
              <w:rPr>
                <w:rFonts w:ascii="Arial" w:hAnsi="Arial" w:cs="Arial"/>
                <w:color w:val="000000"/>
                <w:sz w:val="12"/>
                <w:szCs w:val="12"/>
              </w:rPr>
              <w:t>ных мероприятий, проводимых на территории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3 567 000,00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3 567 000,00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w:t>
            </w:r>
            <w:r>
              <w:rPr>
                <w:rFonts w:ascii="Arial" w:hAnsi="Arial" w:cs="Arial"/>
                <w:color w:val="000000"/>
                <w:sz w:val="12"/>
                <w:szCs w:val="12"/>
              </w:rPr>
              <w:t>й</w:t>
            </w:r>
            <w:r>
              <w:rPr>
                <w:rFonts w:ascii="Arial" w:hAnsi="Arial" w:cs="Arial"/>
                <w:color w:val="000000"/>
                <w:sz w:val="12"/>
                <w:szCs w:val="12"/>
              </w:rPr>
              <w:t>ских Чемпионатах и Первенствах</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Pr>
                <w:rFonts w:ascii="Arial" w:hAnsi="Arial" w:cs="Arial"/>
                <w:color w:val="000000"/>
                <w:sz w:val="12"/>
                <w:szCs w:val="12"/>
              </w:rPr>
              <w:t>л</w:t>
            </w:r>
            <w:r>
              <w:rPr>
                <w:rFonts w:ascii="Arial" w:hAnsi="Arial" w:cs="Arial"/>
                <w:color w:val="000000"/>
                <w:sz w:val="12"/>
                <w:szCs w:val="12"/>
              </w:rPr>
              <w:t>нение работ)</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730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1 597 000,00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1 615 000,00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2 869 361,08</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2 671 002,00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2 671 002,00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2 869 361,08</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2 671 002,00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2 671 002,00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2 869 361,08</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2 671 002,00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2 671 002,00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2 869 361,08</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2 671 002,00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2 671 002,00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861 564,35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727 556,00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727 556,00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861 564,35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727 556,00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727 556,00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630 925,00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528 000,00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528 000,00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190 539,35</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159 456,00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159 456,00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2 007 796,73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1 943 446,00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1 943 446,00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1 312 044,00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824 764,00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249 080,00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w:t>
            </w:r>
            <w:r>
              <w:rPr>
                <w:rFonts w:ascii="Arial" w:hAnsi="Arial" w:cs="Arial"/>
                <w:color w:val="000000"/>
                <w:sz w:val="12"/>
                <w:szCs w:val="12"/>
              </w:rPr>
              <w:t>ь</w:t>
            </w:r>
            <w:r>
              <w:rPr>
                <w:rFonts w:ascii="Arial" w:hAnsi="Arial" w:cs="Arial"/>
                <w:color w:val="000000"/>
                <w:sz w:val="12"/>
                <w:szCs w:val="12"/>
              </w:rPr>
              <w:t>ских поселений на основании заключенных соглашений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695 752,73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631 402,00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631 402,00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485 024,53</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435 600,00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435 600,00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146 526,20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131 600,00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8 760,00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24 102,00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24 102,00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15 342,00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по социальным вопросам Администрации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111 103 743,40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110 419 400,00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rPr>
                <w:rFonts w:ascii="Arial" w:hAnsi="Arial" w:cs="Arial"/>
                <w:color w:val="000000"/>
                <w:sz w:val="12"/>
                <w:szCs w:val="12"/>
              </w:rPr>
            </w:pPr>
            <w:r>
              <w:rPr>
                <w:rFonts w:ascii="Arial" w:hAnsi="Arial" w:cs="Arial"/>
                <w:color w:val="000000"/>
                <w:sz w:val="12"/>
                <w:szCs w:val="12"/>
              </w:rPr>
              <w:t>110 416 200,00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179 800,00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179 800,00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179 800,00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w:t>
            </w:r>
            <w:r>
              <w:rPr>
                <w:rFonts w:ascii="Arial" w:hAnsi="Arial" w:cs="Arial"/>
                <w:color w:val="000000"/>
                <w:sz w:val="12"/>
                <w:szCs w:val="12"/>
              </w:rPr>
              <w:t>и</w:t>
            </w:r>
            <w:r>
              <w:rPr>
                <w:rFonts w:ascii="Arial" w:hAnsi="Arial" w:cs="Arial"/>
                <w:color w:val="000000"/>
                <w:sz w:val="12"/>
                <w:szCs w:val="12"/>
              </w:rPr>
              <w:t>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179 800,00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179 800,00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51 300,00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51 300,00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128 500,00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128 500,00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599 243,40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110 324 700,00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110 239 600,00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0"/>
              <w:rPr>
                <w:rFonts w:ascii="Arial" w:hAnsi="Arial" w:cs="Arial"/>
                <w:color w:val="000000"/>
                <w:sz w:val="12"/>
                <w:szCs w:val="12"/>
              </w:rPr>
            </w:pPr>
            <w:r>
              <w:rPr>
                <w:rFonts w:ascii="Arial" w:hAnsi="Arial" w:cs="Arial"/>
                <w:color w:val="000000"/>
                <w:sz w:val="12"/>
                <w:szCs w:val="12"/>
              </w:rPr>
              <w:t>110 236 400,00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99 597 300,00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99 585 100,00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99 597 300,00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99 585 100,00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99 597 300,00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99 585 100,00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w:t>
            </w:r>
            <w:r>
              <w:rPr>
                <w:rFonts w:ascii="Arial" w:hAnsi="Arial" w:cs="Arial"/>
                <w:color w:val="000000"/>
                <w:sz w:val="12"/>
                <w:szCs w:val="12"/>
              </w:rPr>
              <w:t>а</w:t>
            </w:r>
            <w:r>
              <w:rPr>
                <w:rFonts w:ascii="Arial" w:hAnsi="Arial" w:cs="Arial"/>
                <w:color w:val="000000"/>
                <w:sz w:val="12"/>
                <w:szCs w:val="12"/>
              </w:rPr>
              <w:t>тельством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99 597 300,00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99 585 100,00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w:t>
            </w:r>
            <w:r>
              <w:rPr>
                <w:rFonts w:ascii="Arial" w:hAnsi="Arial" w:cs="Arial"/>
                <w:color w:val="000000"/>
                <w:sz w:val="12"/>
                <w:szCs w:val="12"/>
              </w:rPr>
              <w:t>ь</w:t>
            </w:r>
            <w:r>
              <w:rPr>
                <w:rFonts w:ascii="Arial" w:hAnsi="Arial" w:cs="Arial"/>
                <w:color w:val="000000"/>
                <w:sz w:val="12"/>
                <w:szCs w:val="12"/>
              </w:rPr>
              <w:t>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27 807 100,00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27 798 100,00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27 794 900,00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27 537 100,00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27 522 100,00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27 518 900,00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по оплате жилья и  коммунальных услуг отдельным категориям  граждан, работа</w:t>
            </w:r>
            <w:r>
              <w:rPr>
                <w:rFonts w:ascii="Arial" w:hAnsi="Arial" w:cs="Arial"/>
                <w:color w:val="000000"/>
                <w:sz w:val="12"/>
                <w:szCs w:val="12"/>
              </w:rPr>
              <w:t>ю</w:t>
            </w:r>
            <w:r>
              <w:rPr>
                <w:rFonts w:ascii="Arial" w:hAnsi="Arial" w:cs="Arial"/>
                <w:color w:val="000000"/>
                <w:sz w:val="12"/>
                <w:szCs w:val="12"/>
              </w:rPr>
              <w:t>щих и проживающих в сельских  населенных пунктах и поселках городского типа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1 566 700,00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1 554 700,00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w:t>
            </w:r>
            <w:r>
              <w:rPr>
                <w:rFonts w:ascii="Arial" w:hAnsi="Arial" w:cs="Arial"/>
                <w:color w:val="000000"/>
                <w:sz w:val="12"/>
                <w:szCs w:val="12"/>
              </w:rPr>
              <w:t>с</w:t>
            </w:r>
            <w:r>
              <w:rPr>
                <w:rFonts w:ascii="Arial" w:hAnsi="Arial" w:cs="Arial"/>
                <w:color w:val="000000"/>
                <w:sz w:val="12"/>
                <w:szCs w:val="12"/>
              </w:rPr>
              <w:t>но гарантированному перечню услуг по погребению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400 700,00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w:t>
            </w:r>
            <w:r>
              <w:rPr>
                <w:rFonts w:ascii="Arial" w:hAnsi="Arial" w:cs="Arial"/>
                <w:color w:val="000000"/>
                <w:sz w:val="12"/>
                <w:szCs w:val="12"/>
              </w:rPr>
              <w:t>ю</w:t>
            </w:r>
            <w:r>
              <w:rPr>
                <w:rFonts w:ascii="Arial" w:hAnsi="Arial" w:cs="Arial"/>
                <w:color w:val="000000"/>
                <w:sz w:val="12"/>
                <w:szCs w:val="12"/>
              </w:rPr>
              <w:t>щим гражданам и социальной поддержки лицам, оказавшимся в трудной жизненной ситуации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3 471 300,00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3 447 000,00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3 467 000,00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3 467 000,00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23 863 900,00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216 000,00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23 647 900,00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w:t>
            </w:r>
            <w:r>
              <w:rPr>
                <w:rFonts w:ascii="Arial" w:hAnsi="Arial" w:cs="Arial"/>
                <w:color w:val="000000"/>
                <w:sz w:val="12"/>
                <w:szCs w:val="12"/>
              </w:rPr>
              <w:t>а</w:t>
            </w:r>
            <w:r>
              <w:rPr>
                <w:rFonts w:ascii="Arial" w:hAnsi="Arial" w:cs="Arial"/>
                <w:color w:val="000000"/>
                <w:sz w:val="12"/>
                <w:szCs w:val="12"/>
              </w:rPr>
              <w:t>нам) на газификацию их домовладений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719 400,00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719 400,00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педагогическим работникам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расположенных в сельской местности, поселках городского типа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2 092 100,00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2 080 100,00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 - Ветераны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38 211 500,00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312 000,00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37 899 500,00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 - Тружен</w:t>
            </w:r>
            <w:r>
              <w:rPr>
                <w:rFonts w:ascii="Arial" w:hAnsi="Arial" w:cs="Arial"/>
                <w:color w:val="000000"/>
                <w:sz w:val="12"/>
                <w:szCs w:val="12"/>
              </w:rPr>
              <w:t>и</w:t>
            </w:r>
            <w:r>
              <w:rPr>
                <w:rFonts w:ascii="Arial" w:hAnsi="Arial" w:cs="Arial"/>
                <w:color w:val="000000"/>
                <w:sz w:val="12"/>
                <w:szCs w:val="12"/>
              </w:rPr>
              <w:t>ки тыла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598 700,00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588 700,00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865 900,00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7 300,00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858 600,00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6 404 900,00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6 328 800,00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6 404 900,00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6 328 800,00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6 404 900,00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6 328 800,00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w:t>
            </w:r>
            <w:r>
              <w:rPr>
                <w:rFonts w:ascii="Arial" w:hAnsi="Arial" w:cs="Arial"/>
                <w:color w:val="000000"/>
                <w:sz w:val="12"/>
                <w:szCs w:val="12"/>
              </w:rPr>
              <w:t>а</w:t>
            </w:r>
            <w:r>
              <w:rPr>
                <w:rFonts w:ascii="Arial" w:hAnsi="Arial" w:cs="Arial"/>
                <w:color w:val="000000"/>
                <w:sz w:val="12"/>
                <w:szCs w:val="12"/>
              </w:rPr>
              <w:t>тельством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6 404 900,00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6 328 800,00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присвоению статуса многодетной семьи и выдаче удостоверения, подтверждающего статус многоде</w:t>
            </w:r>
            <w:r>
              <w:rPr>
                <w:rFonts w:ascii="Arial" w:hAnsi="Arial" w:cs="Arial"/>
                <w:color w:val="000000"/>
                <w:sz w:val="12"/>
                <w:szCs w:val="12"/>
              </w:rPr>
              <w:t>т</w:t>
            </w:r>
            <w:r>
              <w:rPr>
                <w:rFonts w:ascii="Arial" w:hAnsi="Arial" w:cs="Arial"/>
                <w:color w:val="000000"/>
                <w:sz w:val="12"/>
                <w:szCs w:val="12"/>
              </w:rPr>
              <w:t>ной семьи, предоставлению мер социальной поддержки многодетных семей и возмещению организац</w:t>
            </w:r>
            <w:r>
              <w:rPr>
                <w:rFonts w:ascii="Arial" w:hAnsi="Arial" w:cs="Arial"/>
                <w:color w:val="000000"/>
                <w:sz w:val="12"/>
                <w:szCs w:val="12"/>
              </w:rPr>
              <w:t>и</w:t>
            </w:r>
            <w:r>
              <w:rPr>
                <w:rFonts w:ascii="Arial" w:hAnsi="Arial" w:cs="Arial"/>
                <w:color w:val="000000"/>
                <w:sz w:val="12"/>
                <w:szCs w:val="12"/>
              </w:rPr>
              <w:t>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2 964 800,00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2 157 200,00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323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806 400,00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 xml:space="preserve">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4 000,00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назначению и выплате пособий гражданам, имеющим детей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3 360 000,00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3 360 000,00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76 100,00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313</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76 100,00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1"/>
              <w:rPr>
                <w:rFonts w:ascii="Arial" w:hAnsi="Arial" w:cs="Arial"/>
                <w:color w:val="000000"/>
                <w:sz w:val="12"/>
                <w:szCs w:val="12"/>
              </w:rPr>
            </w:pPr>
            <w:r>
              <w:rPr>
                <w:rFonts w:ascii="Arial" w:hAnsi="Arial" w:cs="Arial"/>
                <w:color w:val="000000"/>
                <w:sz w:val="12"/>
                <w:szCs w:val="12"/>
              </w:rPr>
              <w:t>4 322 500,00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2"/>
              <w:rPr>
                <w:rFonts w:ascii="Arial" w:hAnsi="Arial" w:cs="Arial"/>
                <w:color w:val="000000"/>
                <w:sz w:val="12"/>
                <w:szCs w:val="12"/>
              </w:rPr>
            </w:pPr>
            <w:r>
              <w:rPr>
                <w:rFonts w:ascii="Arial" w:hAnsi="Arial" w:cs="Arial"/>
                <w:color w:val="000000"/>
                <w:sz w:val="12"/>
                <w:szCs w:val="12"/>
              </w:rPr>
              <w:t>4 322 500,00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w:t>
            </w:r>
            <w:r>
              <w:rPr>
                <w:rFonts w:ascii="Arial" w:hAnsi="Arial" w:cs="Arial"/>
                <w:color w:val="000000"/>
                <w:sz w:val="12"/>
                <w:szCs w:val="12"/>
              </w:rPr>
              <w:t>и</w:t>
            </w:r>
            <w:r>
              <w:rPr>
                <w:rFonts w:ascii="Arial" w:hAnsi="Arial" w:cs="Arial"/>
                <w:color w:val="000000"/>
                <w:sz w:val="12"/>
                <w:szCs w:val="12"/>
              </w:rPr>
              <w:t>ципальном районе (2016-2019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3"/>
              <w:rPr>
                <w:rFonts w:ascii="Arial" w:hAnsi="Arial" w:cs="Arial"/>
                <w:color w:val="000000"/>
                <w:sz w:val="12"/>
                <w:szCs w:val="12"/>
              </w:rPr>
            </w:pPr>
            <w:r>
              <w:rPr>
                <w:rFonts w:ascii="Arial" w:hAnsi="Arial" w:cs="Arial"/>
                <w:color w:val="000000"/>
                <w:sz w:val="12"/>
                <w:szCs w:val="12"/>
              </w:rPr>
              <w:t>4 322 500,00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4"/>
              <w:rPr>
                <w:rFonts w:ascii="Arial" w:hAnsi="Arial" w:cs="Arial"/>
                <w:color w:val="000000"/>
                <w:sz w:val="12"/>
                <w:szCs w:val="12"/>
              </w:rPr>
            </w:pPr>
            <w:r>
              <w:rPr>
                <w:rFonts w:ascii="Arial" w:hAnsi="Arial" w:cs="Arial"/>
                <w:color w:val="000000"/>
                <w:sz w:val="12"/>
                <w:szCs w:val="12"/>
              </w:rPr>
              <w:t>4 322 500,00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000</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5"/>
              <w:rPr>
                <w:rFonts w:ascii="Arial" w:hAnsi="Arial" w:cs="Arial"/>
                <w:color w:val="000000"/>
                <w:sz w:val="12"/>
                <w:szCs w:val="12"/>
              </w:rPr>
            </w:pPr>
            <w:r>
              <w:rPr>
                <w:rFonts w:ascii="Arial" w:hAnsi="Arial" w:cs="Arial"/>
                <w:color w:val="000000"/>
                <w:sz w:val="12"/>
                <w:szCs w:val="12"/>
              </w:rPr>
              <w:t>4 322 500,00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3 050 100,00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80 200,00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129</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892 200,00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242</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157 800,00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244</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137 000,00</w:t>
            </w:r>
          </w:p>
        </w:tc>
      </w:tr>
      <w:tr w:rsidR="009C60D2" w:rsidTr="00C13648">
        <w:trPr>
          <w:trHeight w:val="20"/>
        </w:trPr>
        <w:tc>
          <w:tcPr>
            <w:tcW w:w="6804" w:type="dxa"/>
            <w:tcBorders>
              <w:top w:val="nil"/>
              <w:left w:val="single" w:sz="4" w:space="0" w:color="000000"/>
              <w:bottom w:val="single" w:sz="4" w:space="0" w:color="000000"/>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851</w:t>
            </w:r>
          </w:p>
        </w:tc>
        <w:tc>
          <w:tcPr>
            <w:tcW w:w="927"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858"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5 000,00</w:t>
            </w:r>
          </w:p>
        </w:tc>
      </w:tr>
      <w:tr w:rsidR="009C60D2" w:rsidTr="00C13648">
        <w:trPr>
          <w:trHeight w:val="20"/>
        </w:trPr>
        <w:tc>
          <w:tcPr>
            <w:tcW w:w="6804" w:type="dxa"/>
            <w:tcBorders>
              <w:top w:val="nil"/>
              <w:left w:val="single" w:sz="4" w:space="0" w:color="000000"/>
              <w:bottom w:val="single" w:sz="4" w:space="0" w:color="auto"/>
              <w:right w:val="single" w:sz="4" w:space="0" w:color="000000"/>
            </w:tcBorders>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853</w:t>
            </w:r>
          </w:p>
        </w:tc>
        <w:tc>
          <w:tcPr>
            <w:tcW w:w="927"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858"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c>
          <w:tcPr>
            <w:tcW w:w="909" w:type="dxa"/>
            <w:tcBorders>
              <w:top w:val="nil"/>
              <w:left w:val="nil"/>
              <w:bottom w:val="single" w:sz="4" w:space="0" w:color="auto"/>
              <w:right w:val="single" w:sz="4" w:space="0" w:color="000000"/>
            </w:tcBorders>
            <w:noWrap/>
            <w:vAlign w:val="center"/>
            <w:hideMark/>
          </w:tcPr>
          <w:p w:rsidR="0047439F" w:rsidRDefault="0047439F" w:rsidP="00EE7892">
            <w:pPr>
              <w:jc w:val="center"/>
              <w:outlineLvl w:val="6"/>
              <w:rPr>
                <w:rFonts w:ascii="Arial" w:hAnsi="Arial" w:cs="Arial"/>
                <w:color w:val="000000"/>
                <w:sz w:val="12"/>
                <w:szCs w:val="12"/>
              </w:rPr>
            </w:pPr>
            <w:r>
              <w:rPr>
                <w:rFonts w:ascii="Arial" w:hAnsi="Arial" w:cs="Arial"/>
                <w:color w:val="000000"/>
                <w:sz w:val="12"/>
                <w:szCs w:val="12"/>
              </w:rPr>
              <w:t>200,00</w:t>
            </w:r>
          </w:p>
        </w:tc>
      </w:tr>
      <w:tr w:rsidR="009C60D2" w:rsidTr="00C13648">
        <w:trPr>
          <w:trHeight w:val="20"/>
        </w:trPr>
        <w:tc>
          <w:tcPr>
            <w:tcW w:w="8930" w:type="dxa"/>
            <w:gridSpan w:val="5"/>
            <w:tcBorders>
              <w:top w:val="single" w:sz="4" w:space="0" w:color="auto"/>
              <w:left w:val="single" w:sz="4" w:space="0" w:color="auto"/>
              <w:bottom w:val="single" w:sz="4" w:space="0" w:color="auto"/>
              <w:right w:val="single" w:sz="4" w:space="0" w:color="auto"/>
            </w:tcBorders>
            <w:noWrap/>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27" w:type="dxa"/>
            <w:tcBorders>
              <w:top w:val="single" w:sz="4" w:space="0" w:color="auto"/>
              <w:left w:val="single" w:sz="4" w:space="0" w:color="auto"/>
              <w:bottom w:val="single" w:sz="4" w:space="0" w:color="auto"/>
              <w:right w:val="single" w:sz="4" w:space="0" w:color="auto"/>
            </w:tcBorders>
            <w:noWrap/>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559 417 606,36</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529 596 302,00</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47439F" w:rsidRDefault="0047439F" w:rsidP="00EE7892">
            <w:pPr>
              <w:jc w:val="center"/>
              <w:rPr>
                <w:rFonts w:ascii="Arial" w:hAnsi="Arial" w:cs="Arial"/>
                <w:b/>
                <w:bCs/>
                <w:color w:val="000000"/>
                <w:sz w:val="12"/>
                <w:szCs w:val="12"/>
              </w:rPr>
            </w:pPr>
            <w:r>
              <w:rPr>
                <w:rFonts w:ascii="Arial" w:hAnsi="Arial" w:cs="Arial"/>
                <w:b/>
                <w:bCs/>
                <w:color w:val="000000"/>
                <w:sz w:val="12"/>
                <w:szCs w:val="12"/>
              </w:rPr>
              <w:t>530 497 450,00</w:t>
            </w:r>
          </w:p>
        </w:tc>
      </w:tr>
    </w:tbl>
    <w:p w:rsidR="009C60D2" w:rsidRDefault="009C60D2">
      <w:r>
        <w:br w:type="page"/>
      </w:r>
    </w:p>
    <w:tbl>
      <w:tblPr>
        <w:tblW w:w="11624" w:type="dxa"/>
        <w:tblInd w:w="2" w:type="dxa"/>
        <w:tblLayout w:type="fixed"/>
        <w:tblCellMar>
          <w:left w:w="0" w:type="dxa"/>
          <w:right w:w="0" w:type="dxa"/>
        </w:tblCellMar>
        <w:tblLook w:val="04A0" w:firstRow="1" w:lastRow="0" w:firstColumn="1" w:lastColumn="0" w:noHBand="0" w:noVBand="1"/>
      </w:tblPr>
      <w:tblGrid>
        <w:gridCol w:w="7168"/>
        <w:gridCol w:w="419"/>
        <w:gridCol w:w="826"/>
        <w:gridCol w:w="475"/>
        <w:gridCol w:w="1092"/>
        <w:gridCol w:w="735"/>
        <w:gridCol w:w="909"/>
      </w:tblGrid>
      <w:tr w:rsidR="00EF426E" w:rsidTr="00C13648">
        <w:trPr>
          <w:trHeight w:val="20"/>
        </w:trPr>
        <w:tc>
          <w:tcPr>
            <w:tcW w:w="11624" w:type="dxa"/>
            <w:gridSpan w:val="7"/>
            <w:tcBorders>
              <w:top w:val="single" w:sz="4" w:space="0" w:color="auto"/>
              <w:left w:val="nil"/>
            </w:tcBorders>
            <w:noWrap/>
            <w:vAlign w:val="center"/>
          </w:tcPr>
          <w:p w:rsidR="009C60D2" w:rsidRDefault="009C60D2" w:rsidP="00EF426E">
            <w:pPr>
              <w:pBdr>
                <w:left w:val="single" w:sz="4" w:space="4" w:color="auto"/>
                <w:right w:val="single" w:sz="4" w:space="4" w:color="auto"/>
              </w:pBdr>
              <w:jc w:val="center"/>
              <w:rPr>
                <w:rFonts w:ascii="Arial" w:hAnsi="Arial" w:cs="Arial"/>
                <w:b/>
                <w:bCs/>
                <w:color w:val="000000"/>
                <w:sz w:val="12"/>
                <w:szCs w:val="12"/>
              </w:rPr>
            </w:pPr>
            <w:r>
              <w:lastRenderedPageBreak/>
              <w:br w:type="page"/>
            </w:r>
          </w:p>
          <w:p w:rsidR="00EF426E" w:rsidRPr="0034451F" w:rsidRDefault="00EF426E" w:rsidP="00EF426E">
            <w:pPr>
              <w:pBdr>
                <w:left w:val="single" w:sz="4" w:space="4" w:color="auto"/>
                <w:right w:val="single" w:sz="4" w:space="4" w:color="auto"/>
              </w:pBdr>
              <w:jc w:val="center"/>
              <w:rPr>
                <w:rFonts w:ascii="Arial" w:hAnsi="Arial" w:cs="Arial"/>
                <w:bCs/>
                <w:sz w:val="12"/>
                <w:szCs w:val="12"/>
              </w:rPr>
            </w:pPr>
            <w:r w:rsidRPr="0034451F">
              <w:rPr>
                <w:rFonts w:ascii="Arial" w:hAnsi="Arial" w:cs="Arial"/>
                <w:bCs/>
                <w:sz w:val="12"/>
                <w:szCs w:val="12"/>
              </w:rPr>
              <w:t>Приложение 9</w:t>
            </w:r>
          </w:p>
          <w:p w:rsidR="00EF426E" w:rsidRPr="0034451F" w:rsidRDefault="00EF426E" w:rsidP="00EF426E">
            <w:pPr>
              <w:pBdr>
                <w:left w:val="single" w:sz="4" w:space="4" w:color="auto"/>
                <w:right w:val="single" w:sz="4" w:space="4" w:color="auto"/>
              </w:pBdr>
              <w:jc w:val="center"/>
              <w:rPr>
                <w:rFonts w:ascii="Arial" w:hAnsi="Arial" w:cs="Arial"/>
                <w:sz w:val="12"/>
                <w:szCs w:val="12"/>
              </w:rPr>
            </w:pPr>
            <w:r w:rsidRPr="0034451F">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25.05.2017  №136</w:t>
            </w:r>
          </w:p>
          <w:p w:rsidR="00EF426E" w:rsidRPr="0034451F" w:rsidRDefault="00EF426E" w:rsidP="00EF426E">
            <w:pPr>
              <w:pBdr>
                <w:left w:val="single" w:sz="4" w:space="4" w:color="auto"/>
                <w:right w:val="single" w:sz="4" w:space="4" w:color="auto"/>
              </w:pBdr>
              <w:jc w:val="center"/>
              <w:rPr>
                <w:rFonts w:ascii="Arial" w:hAnsi="Arial" w:cs="Arial"/>
                <w:bCs/>
                <w:sz w:val="12"/>
                <w:szCs w:val="12"/>
              </w:rPr>
            </w:pPr>
            <w:r w:rsidRPr="0034451F">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sidRPr="0034451F">
              <w:rPr>
                <w:rFonts w:ascii="Arial" w:hAnsi="Arial" w:cs="Arial"/>
                <w:b/>
                <w:bCs/>
                <w:sz w:val="12"/>
                <w:szCs w:val="12"/>
              </w:rPr>
              <w:t>видов расходов классификации расходов бюджета</w:t>
            </w:r>
            <w:proofErr w:type="gramEnd"/>
            <w:r w:rsidRPr="0034451F">
              <w:rPr>
                <w:rFonts w:ascii="Arial" w:hAnsi="Arial" w:cs="Arial"/>
                <w:b/>
                <w:bCs/>
                <w:sz w:val="12"/>
                <w:szCs w:val="12"/>
              </w:rPr>
              <w:t xml:space="preserve">  на 2017 год и на пл</w:t>
            </w:r>
            <w:r w:rsidRPr="0034451F">
              <w:rPr>
                <w:rFonts w:ascii="Arial" w:hAnsi="Arial" w:cs="Arial"/>
                <w:b/>
                <w:bCs/>
                <w:sz w:val="12"/>
                <w:szCs w:val="12"/>
              </w:rPr>
              <w:t>а</w:t>
            </w:r>
            <w:r w:rsidRPr="0034451F">
              <w:rPr>
                <w:rFonts w:ascii="Arial" w:hAnsi="Arial" w:cs="Arial"/>
                <w:b/>
                <w:bCs/>
                <w:sz w:val="12"/>
                <w:szCs w:val="12"/>
              </w:rPr>
              <w:t>новый пер</w:t>
            </w:r>
            <w:r w:rsidRPr="0034451F">
              <w:rPr>
                <w:rFonts w:ascii="Arial" w:hAnsi="Arial" w:cs="Arial"/>
                <w:b/>
                <w:bCs/>
                <w:sz w:val="12"/>
                <w:szCs w:val="12"/>
              </w:rPr>
              <w:t>и</w:t>
            </w:r>
            <w:r w:rsidRPr="0034451F">
              <w:rPr>
                <w:rFonts w:ascii="Arial" w:hAnsi="Arial" w:cs="Arial"/>
                <w:b/>
                <w:bCs/>
                <w:sz w:val="12"/>
                <w:szCs w:val="12"/>
              </w:rPr>
              <w:t>од 2018 и 2019 годы</w:t>
            </w:r>
          </w:p>
          <w:p w:rsidR="00EF426E" w:rsidRDefault="00EF426E" w:rsidP="00EF426E">
            <w:pPr>
              <w:pBdr>
                <w:left w:val="single" w:sz="4" w:space="4" w:color="auto"/>
                <w:right w:val="single" w:sz="4" w:space="4" w:color="auto"/>
              </w:pBdr>
              <w:jc w:val="center"/>
              <w:rPr>
                <w:rFonts w:ascii="Arial" w:hAnsi="Arial" w:cs="Arial"/>
                <w:b/>
                <w:bCs/>
                <w:color w:val="000000"/>
                <w:sz w:val="12"/>
                <w:szCs w:val="12"/>
              </w:rPr>
            </w:pPr>
            <w:r w:rsidRPr="0034451F">
              <w:rPr>
                <w:rFonts w:ascii="Arial" w:hAnsi="Arial" w:cs="Arial"/>
                <w:sz w:val="12"/>
                <w:szCs w:val="12"/>
              </w:rPr>
              <w:t>руб. коп.</w:t>
            </w:r>
          </w:p>
        </w:tc>
      </w:tr>
      <w:tr w:rsidR="009C60D2" w:rsidRPr="0034451F" w:rsidTr="00C13648">
        <w:trPr>
          <w:trHeight w:val="20"/>
        </w:trPr>
        <w:tc>
          <w:tcPr>
            <w:tcW w:w="7168" w:type="dxa"/>
            <w:vMerge w:val="restart"/>
            <w:tcBorders>
              <w:top w:val="single" w:sz="4" w:space="0" w:color="auto"/>
              <w:left w:val="single" w:sz="4" w:space="0" w:color="auto"/>
              <w:bottom w:val="single" w:sz="4" w:space="0" w:color="auto"/>
              <w:right w:val="nil"/>
            </w:tcBorders>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Наименование</w:t>
            </w:r>
          </w:p>
        </w:tc>
        <w:tc>
          <w:tcPr>
            <w:tcW w:w="419" w:type="dxa"/>
            <w:vMerge w:val="restart"/>
            <w:tcBorders>
              <w:top w:val="single" w:sz="4" w:space="0" w:color="auto"/>
              <w:left w:val="single" w:sz="4" w:space="0" w:color="auto"/>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Разд.</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proofErr w:type="spellStart"/>
            <w:r w:rsidRPr="0034451F">
              <w:rPr>
                <w:rFonts w:ascii="Arial" w:hAnsi="Arial" w:cs="Arial"/>
                <w:b/>
                <w:bCs/>
                <w:sz w:val="12"/>
                <w:szCs w:val="12"/>
              </w:rPr>
              <w:t>Ц.ст</w:t>
            </w:r>
            <w:proofErr w:type="spellEnd"/>
            <w:r w:rsidRPr="0034451F">
              <w:rPr>
                <w:rFonts w:ascii="Arial" w:hAnsi="Arial" w:cs="Arial"/>
                <w:b/>
                <w:bCs/>
                <w:sz w:val="12"/>
                <w:szCs w:val="12"/>
              </w:rPr>
              <w:t>.</w:t>
            </w:r>
          </w:p>
        </w:tc>
        <w:tc>
          <w:tcPr>
            <w:tcW w:w="475" w:type="dxa"/>
            <w:vMerge w:val="restart"/>
            <w:tcBorders>
              <w:top w:val="single" w:sz="4" w:space="0" w:color="auto"/>
              <w:left w:val="single" w:sz="4" w:space="0" w:color="auto"/>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proofErr w:type="spellStart"/>
            <w:r w:rsidRPr="0034451F">
              <w:rPr>
                <w:rFonts w:ascii="Arial" w:hAnsi="Arial" w:cs="Arial"/>
                <w:b/>
                <w:bCs/>
                <w:sz w:val="12"/>
                <w:szCs w:val="12"/>
              </w:rPr>
              <w:t>Расх</w:t>
            </w:r>
            <w:proofErr w:type="spellEnd"/>
            <w:r w:rsidRPr="0034451F">
              <w:rPr>
                <w:rFonts w:ascii="Arial" w:hAnsi="Arial" w:cs="Arial"/>
                <w:b/>
                <w:bCs/>
                <w:sz w:val="12"/>
                <w:szCs w:val="12"/>
              </w:rPr>
              <w:t>.</w:t>
            </w:r>
          </w:p>
        </w:tc>
        <w:tc>
          <w:tcPr>
            <w:tcW w:w="2736" w:type="dxa"/>
            <w:gridSpan w:val="3"/>
            <w:tcBorders>
              <w:top w:val="single" w:sz="4" w:space="0" w:color="auto"/>
              <w:left w:val="nil"/>
              <w:bottom w:val="single" w:sz="4" w:space="0" w:color="auto"/>
              <w:right w:val="single" w:sz="4" w:space="0" w:color="auto"/>
            </w:tcBorders>
            <w:noWrap/>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Сумма</w:t>
            </w:r>
          </w:p>
        </w:tc>
      </w:tr>
      <w:tr w:rsidR="009C60D2" w:rsidRPr="0034451F" w:rsidTr="00C13648">
        <w:trPr>
          <w:trHeight w:val="20"/>
        </w:trPr>
        <w:tc>
          <w:tcPr>
            <w:tcW w:w="7168" w:type="dxa"/>
            <w:vMerge/>
            <w:tcBorders>
              <w:top w:val="single" w:sz="4" w:space="0" w:color="auto"/>
              <w:left w:val="single" w:sz="4" w:space="0" w:color="auto"/>
              <w:bottom w:val="single" w:sz="4" w:space="0" w:color="000000"/>
              <w:right w:val="nil"/>
            </w:tcBorders>
            <w:vAlign w:val="center"/>
            <w:hideMark/>
          </w:tcPr>
          <w:p w:rsidR="001411E9" w:rsidRPr="0034451F" w:rsidRDefault="001411E9" w:rsidP="00EE7892">
            <w:pPr>
              <w:jc w:val="center"/>
              <w:rPr>
                <w:rFonts w:ascii="Arial" w:hAnsi="Arial" w:cs="Arial"/>
                <w:b/>
                <w:bCs/>
                <w:sz w:val="12"/>
                <w:szCs w:val="12"/>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1411E9" w:rsidRPr="0034451F" w:rsidRDefault="001411E9" w:rsidP="00EE7892">
            <w:pPr>
              <w:jc w:val="center"/>
              <w:rPr>
                <w:rFonts w:ascii="Arial" w:hAnsi="Arial" w:cs="Arial"/>
                <w:b/>
                <w:bCs/>
                <w:sz w:val="12"/>
                <w:szCs w:val="12"/>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1411E9" w:rsidRPr="0034451F" w:rsidRDefault="001411E9" w:rsidP="00EE7892">
            <w:pPr>
              <w:jc w:val="center"/>
              <w:rPr>
                <w:rFonts w:ascii="Arial" w:hAnsi="Arial" w:cs="Arial"/>
                <w:b/>
                <w:bCs/>
                <w:sz w:val="12"/>
                <w:szCs w:val="12"/>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1411E9" w:rsidRPr="0034451F" w:rsidRDefault="001411E9" w:rsidP="00EE7892">
            <w:pPr>
              <w:jc w:val="center"/>
              <w:rPr>
                <w:rFonts w:ascii="Arial" w:hAnsi="Arial" w:cs="Arial"/>
                <w:b/>
                <w:bCs/>
                <w:sz w:val="12"/>
                <w:szCs w:val="12"/>
              </w:rPr>
            </w:pPr>
          </w:p>
        </w:tc>
        <w:tc>
          <w:tcPr>
            <w:tcW w:w="1092" w:type="dxa"/>
            <w:tcBorders>
              <w:top w:val="single" w:sz="4" w:space="0" w:color="auto"/>
              <w:left w:val="nil"/>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2017 год</w:t>
            </w:r>
          </w:p>
        </w:tc>
        <w:tc>
          <w:tcPr>
            <w:tcW w:w="735" w:type="dxa"/>
            <w:tcBorders>
              <w:top w:val="single" w:sz="4" w:space="0" w:color="auto"/>
              <w:left w:val="nil"/>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2018 год</w:t>
            </w:r>
          </w:p>
        </w:tc>
        <w:tc>
          <w:tcPr>
            <w:tcW w:w="909" w:type="dxa"/>
            <w:tcBorders>
              <w:top w:val="single" w:sz="4" w:space="0" w:color="auto"/>
              <w:left w:val="nil"/>
              <w:bottom w:val="single" w:sz="4" w:space="0" w:color="auto"/>
              <w:right w:val="single" w:sz="4" w:space="0" w:color="auto"/>
            </w:tcBorders>
            <w:vAlign w:val="center"/>
            <w:hideMark/>
          </w:tcPr>
          <w:p w:rsidR="001411E9" w:rsidRPr="0034451F" w:rsidRDefault="001411E9" w:rsidP="00EE7892">
            <w:pPr>
              <w:jc w:val="center"/>
              <w:rPr>
                <w:rFonts w:ascii="Arial" w:hAnsi="Arial" w:cs="Arial"/>
                <w:b/>
                <w:bCs/>
                <w:sz w:val="12"/>
                <w:szCs w:val="12"/>
              </w:rPr>
            </w:pPr>
            <w:r w:rsidRPr="0034451F">
              <w:rPr>
                <w:rFonts w:ascii="Arial" w:hAnsi="Arial" w:cs="Arial"/>
                <w:b/>
                <w:bCs/>
                <w:sz w:val="12"/>
                <w:szCs w:val="12"/>
              </w:rPr>
              <w:t>2019 год</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0100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46 850 561,08</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45 891 454,00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46 743 702,00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1 851 075,73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1 851 075,73</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Глава муниципального образования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9110000000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Глава Валдайского муниципального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w:t>
            </w:r>
            <w:r w:rsidRPr="0034451F">
              <w:rPr>
                <w:rFonts w:ascii="Arial" w:hAnsi="Arial" w:cs="Arial"/>
                <w:color w:val="000000"/>
                <w:sz w:val="12"/>
                <w:szCs w:val="12"/>
              </w:rPr>
              <w:t>и</w:t>
            </w:r>
            <w:r w:rsidRPr="0034451F">
              <w:rPr>
                <w:rFonts w:ascii="Arial" w:hAnsi="Arial" w:cs="Arial"/>
                <w:color w:val="000000"/>
                <w:sz w:val="12"/>
                <w:szCs w:val="12"/>
              </w:rPr>
              <w:t>ципальных образ</w:t>
            </w:r>
            <w:r w:rsidRPr="0034451F">
              <w:rPr>
                <w:rFonts w:ascii="Arial" w:hAnsi="Arial" w:cs="Arial"/>
                <w:color w:val="000000"/>
                <w:sz w:val="12"/>
                <w:szCs w:val="12"/>
              </w:rPr>
              <w:t>о</w:t>
            </w:r>
            <w:r w:rsidRPr="0034451F">
              <w:rPr>
                <w:rFonts w:ascii="Arial" w:hAnsi="Arial" w:cs="Arial"/>
                <w:color w:val="000000"/>
                <w:sz w:val="12"/>
                <w:szCs w:val="12"/>
              </w:rPr>
              <w:t>ваний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функций представительного органа муниц</w:t>
            </w:r>
            <w:r w:rsidRPr="0034451F">
              <w:rPr>
                <w:rFonts w:ascii="Arial" w:hAnsi="Arial" w:cs="Arial"/>
                <w:color w:val="000000"/>
                <w:sz w:val="12"/>
                <w:szCs w:val="12"/>
              </w:rPr>
              <w:t>и</w:t>
            </w:r>
            <w:r w:rsidRPr="0034451F">
              <w:rPr>
                <w:rFonts w:ascii="Arial" w:hAnsi="Arial" w:cs="Arial"/>
                <w:color w:val="000000"/>
                <w:sz w:val="12"/>
                <w:szCs w:val="12"/>
              </w:rPr>
              <w:t>пального образования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9200000000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Дума Валдайского муниципального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9290000000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Думы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9290001000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9290001000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9290001000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34451F">
              <w:rPr>
                <w:rFonts w:ascii="Arial" w:hAnsi="Arial" w:cs="Arial"/>
                <w:color w:val="000000"/>
                <w:sz w:val="12"/>
                <w:szCs w:val="12"/>
              </w:rPr>
              <w:t>к</w:t>
            </w:r>
            <w:r w:rsidRPr="0034451F">
              <w:rPr>
                <w:rFonts w:ascii="Arial" w:hAnsi="Arial" w:cs="Arial"/>
                <w:color w:val="000000"/>
                <w:sz w:val="12"/>
                <w:szCs w:val="12"/>
              </w:rPr>
              <w:t>тов Российской Федерации, местных администр</w:t>
            </w:r>
            <w:r w:rsidRPr="0034451F">
              <w:rPr>
                <w:rFonts w:ascii="Arial" w:hAnsi="Arial" w:cs="Arial"/>
                <w:color w:val="000000"/>
                <w:sz w:val="12"/>
                <w:szCs w:val="12"/>
              </w:rPr>
              <w:t>а</w:t>
            </w:r>
            <w:r w:rsidRPr="0034451F">
              <w:rPr>
                <w:rFonts w:ascii="Arial" w:hAnsi="Arial" w:cs="Arial"/>
                <w:color w:val="000000"/>
                <w:sz w:val="12"/>
                <w:szCs w:val="12"/>
              </w:rPr>
              <w:t>ций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28 328 324,27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27 488 776,27</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28 347 524,27</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179 800,00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179 800,00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государственного управления в сфере соц</w:t>
            </w:r>
            <w:r w:rsidRPr="0034451F">
              <w:rPr>
                <w:rFonts w:ascii="Arial" w:hAnsi="Arial" w:cs="Arial"/>
                <w:color w:val="000000"/>
                <w:sz w:val="12"/>
                <w:szCs w:val="12"/>
              </w:rPr>
              <w:t>и</w:t>
            </w:r>
            <w:r w:rsidRPr="0034451F">
              <w:rPr>
                <w:rFonts w:ascii="Arial" w:hAnsi="Arial" w:cs="Arial"/>
                <w:color w:val="000000"/>
                <w:sz w:val="12"/>
                <w:szCs w:val="12"/>
              </w:rPr>
              <w:t>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179 800,00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179 800,00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Ресурсное обеспечение деятельности комитета по реализации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179 800,00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179 800,00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179 800,00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28 148 524,27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27 308 976,27</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28 167 724,27</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Руководство и управление в сфере установленных функций органов местного самоупра</w:t>
            </w:r>
            <w:r w:rsidRPr="0034451F">
              <w:rPr>
                <w:rFonts w:ascii="Arial" w:hAnsi="Arial" w:cs="Arial"/>
                <w:color w:val="000000"/>
                <w:sz w:val="12"/>
                <w:szCs w:val="12"/>
              </w:rPr>
              <w:t>в</w:t>
            </w:r>
            <w:r w:rsidRPr="0034451F">
              <w:rPr>
                <w:rFonts w:ascii="Arial" w:hAnsi="Arial" w:cs="Arial"/>
                <w:color w:val="000000"/>
                <w:sz w:val="12"/>
                <w:szCs w:val="12"/>
              </w:rPr>
              <w:t>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9190000000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28 148 524,27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27 308 976,27</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28 167 724,27</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26 776 124,27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25 936 576,27</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26 795 324,27</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18 096 716,00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17 429 316,00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18 096 716,00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1 568 800,00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1 523 800,00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1 523 800,00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5 284 208,27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5 092 860,27</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5 284 208,27</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619 200,00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711 400,00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711 400,00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Исполнение судебных актов Российской Федерации и мировых соглашений по возмещению причиненн</w:t>
            </w:r>
            <w:r w:rsidRPr="0034451F">
              <w:rPr>
                <w:rFonts w:ascii="Arial" w:hAnsi="Arial" w:cs="Arial"/>
                <w:color w:val="000000"/>
                <w:sz w:val="12"/>
                <w:szCs w:val="12"/>
              </w:rPr>
              <w:t>о</w:t>
            </w:r>
            <w:r w:rsidRPr="0034451F">
              <w:rPr>
                <w:rFonts w:ascii="Arial" w:hAnsi="Arial" w:cs="Arial"/>
                <w:color w:val="000000"/>
                <w:sz w:val="12"/>
                <w:szCs w:val="12"/>
              </w:rPr>
              <w:t>го вреда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831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w:t>
            </w:r>
            <w:r w:rsidRPr="0034451F">
              <w:rPr>
                <w:rFonts w:ascii="Arial" w:hAnsi="Arial" w:cs="Arial"/>
                <w:color w:val="000000"/>
                <w:sz w:val="12"/>
                <w:szCs w:val="12"/>
              </w:rPr>
              <w:t>о</w:t>
            </w:r>
            <w:r w:rsidRPr="0034451F">
              <w:rPr>
                <w:rFonts w:ascii="Arial" w:hAnsi="Arial" w:cs="Arial"/>
                <w:color w:val="000000"/>
                <w:sz w:val="12"/>
                <w:szCs w:val="12"/>
              </w:rPr>
              <w:t>го налога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прочих налогов, сборов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34451F">
              <w:rPr>
                <w:rFonts w:ascii="Arial" w:hAnsi="Arial" w:cs="Arial"/>
                <w:color w:val="000000"/>
                <w:sz w:val="12"/>
                <w:szCs w:val="12"/>
              </w:rPr>
              <w:t>о</w:t>
            </w:r>
            <w:r w:rsidRPr="0034451F">
              <w:rPr>
                <w:rFonts w:ascii="Arial" w:hAnsi="Arial" w:cs="Arial"/>
                <w:color w:val="000000"/>
                <w:sz w:val="12"/>
                <w:szCs w:val="12"/>
              </w:rPr>
              <w:t>во-бюджетного) надзора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8 622 561,08</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8 424 202,00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8 424 202,00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"Управление муниципальными финансами Валдайского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5 753 200,00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5 753 200,00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5 753 200,00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 муниципальной программы "Управление муниципальными финансами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0510000000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5 653 200,00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5 653 200,00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5 653 200,00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деятельности комитета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0510500000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5 653 200,00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5 653 200,00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5 653 200,00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прочих налогов, сборов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0510570280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0520000000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информационной системы управления муниципальными ф</w:t>
            </w:r>
            <w:r w:rsidRPr="0034451F">
              <w:rPr>
                <w:rFonts w:ascii="Arial" w:hAnsi="Arial" w:cs="Arial"/>
                <w:color w:val="000000"/>
                <w:sz w:val="12"/>
                <w:szCs w:val="12"/>
              </w:rPr>
              <w:t>и</w:t>
            </w:r>
            <w:r w:rsidRPr="0034451F">
              <w:rPr>
                <w:rFonts w:ascii="Arial" w:hAnsi="Arial" w:cs="Arial"/>
                <w:color w:val="000000"/>
                <w:sz w:val="12"/>
                <w:szCs w:val="12"/>
              </w:rPr>
              <w:t>нансами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0520300000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0520301000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0520301000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деятельности органов финансово-бюджетного надз</w:t>
            </w:r>
            <w:r w:rsidRPr="0034451F">
              <w:rPr>
                <w:rFonts w:ascii="Arial" w:hAnsi="Arial" w:cs="Arial"/>
                <w:color w:val="000000"/>
                <w:sz w:val="12"/>
                <w:szCs w:val="12"/>
              </w:rPr>
              <w:t>о</w:t>
            </w:r>
            <w:r w:rsidRPr="0034451F">
              <w:rPr>
                <w:rFonts w:ascii="Arial" w:hAnsi="Arial" w:cs="Arial"/>
                <w:color w:val="000000"/>
                <w:sz w:val="12"/>
                <w:szCs w:val="12"/>
              </w:rPr>
              <w:t>ра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9700000000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2 869 361,08</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2 671 002,00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2 671 002,00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Председатель счетной палаты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9710000000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861 564,35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727 556,00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727 556,00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Председатель Контрольно-счетной палаты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9710001000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861 564,35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727 556,00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727 556,00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630 925,00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528 000,00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528 000,00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190 539,35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159 456,00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159 456,00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Контрольно-счетной палаты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9790000000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2 007 796,73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1 943 446,00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1 943 446,00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sidRPr="0034451F">
              <w:rPr>
                <w:rFonts w:ascii="Arial" w:hAnsi="Arial" w:cs="Arial"/>
                <w:color w:val="000000"/>
                <w:sz w:val="12"/>
                <w:szCs w:val="12"/>
              </w:rPr>
              <w:t>городского</w:t>
            </w:r>
            <w:proofErr w:type="gramEnd"/>
            <w:r w:rsidRPr="0034451F">
              <w:rPr>
                <w:rFonts w:ascii="Arial" w:hAnsi="Arial" w:cs="Arial"/>
                <w:color w:val="000000"/>
                <w:sz w:val="12"/>
                <w:szCs w:val="12"/>
              </w:rPr>
              <w:t xml:space="preserve"> и сельских поселений на основании заключенных согл</w:t>
            </w:r>
            <w:r w:rsidRPr="0034451F">
              <w:rPr>
                <w:rFonts w:ascii="Arial" w:hAnsi="Arial" w:cs="Arial"/>
                <w:color w:val="000000"/>
                <w:sz w:val="12"/>
                <w:szCs w:val="12"/>
              </w:rPr>
              <w:t>а</w:t>
            </w:r>
            <w:r w:rsidRPr="0034451F">
              <w:rPr>
                <w:rFonts w:ascii="Arial" w:hAnsi="Arial" w:cs="Arial"/>
                <w:color w:val="000000"/>
                <w:sz w:val="12"/>
                <w:szCs w:val="12"/>
              </w:rPr>
              <w:t>шений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695 752,73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631 402,00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631 402,00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w:t>
            </w:r>
            <w:r w:rsidRPr="0034451F">
              <w:rPr>
                <w:rFonts w:ascii="Arial" w:hAnsi="Arial" w:cs="Arial"/>
                <w:color w:val="000000"/>
                <w:sz w:val="12"/>
                <w:szCs w:val="12"/>
              </w:rPr>
              <w:t>а</w:t>
            </w:r>
            <w:r w:rsidRPr="0034451F">
              <w:rPr>
                <w:rFonts w:ascii="Arial" w:hAnsi="Arial" w:cs="Arial"/>
                <w:color w:val="000000"/>
                <w:sz w:val="12"/>
                <w:szCs w:val="12"/>
              </w:rPr>
              <w:t>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485 024,53</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435 600,00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435 600,00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146 526,20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131 600,00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131 600,00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8 760,00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24 102,00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24 102,00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15 342,00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Резервные фонды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0111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Резервные фонды исполнительных органов муниципальных образов</w:t>
            </w:r>
            <w:r w:rsidRPr="0034451F">
              <w:rPr>
                <w:rFonts w:ascii="Arial" w:hAnsi="Arial" w:cs="Arial"/>
                <w:color w:val="000000"/>
                <w:sz w:val="12"/>
                <w:szCs w:val="12"/>
              </w:rPr>
              <w:t>а</w:t>
            </w:r>
            <w:r w:rsidRPr="0034451F">
              <w:rPr>
                <w:rFonts w:ascii="Arial" w:hAnsi="Arial" w:cs="Arial"/>
                <w:color w:val="000000"/>
                <w:sz w:val="12"/>
                <w:szCs w:val="12"/>
              </w:rPr>
              <w:t>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9300000000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w:t>
            </w:r>
            <w:r w:rsidRPr="0034451F">
              <w:rPr>
                <w:rFonts w:ascii="Arial" w:hAnsi="Arial" w:cs="Arial"/>
                <w:color w:val="000000"/>
                <w:sz w:val="12"/>
                <w:szCs w:val="12"/>
              </w:rPr>
              <w:t>й</w:t>
            </w:r>
            <w:r w:rsidRPr="0034451F">
              <w:rPr>
                <w:rFonts w:ascii="Arial" w:hAnsi="Arial" w:cs="Arial"/>
                <w:color w:val="000000"/>
                <w:sz w:val="12"/>
                <w:szCs w:val="12"/>
              </w:rPr>
              <w:t>ных бе</w:t>
            </w:r>
            <w:r w:rsidRPr="0034451F">
              <w:rPr>
                <w:rFonts w:ascii="Arial" w:hAnsi="Arial" w:cs="Arial"/>
                <w:color w:val="000000"/>
                <w:sz w:val="12"/>
                <w:szCs w:val="12"/>
              </w:rPr>
              <w:t>д</w:t>
            </w:r>
            <w:r w:rsidRPr="0034451F">
              <w:rPr>
                <w:rFonts w:ascii="Arial" w:hAnsi="Arial" w:cs="Arial"/>
                <w:color w:val="000000"/>
                <w:sz w:val="12"/>
                <w:szCs w:val="12"/>
              </w:rPr>
              <w:t>ствий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0111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9390000000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Резервный фонд Валдайского муниципального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9390010010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Резервные средства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9390010010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870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7 958 600,00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8 037 400,00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8 030 900,00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информатизации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на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0600000000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информационно-телекоммуникационной инфраструктуры Администрации Ва</w:t>
            </w:r>
            <w:r w:rsidRPr="0034451F">
              <w:rPr>
                <w:rFonts w:ascii="Arial" w:hAnsi="Arial" w:cs="Arial"/>
                <w:color w:val="000000"/>
                <w:sz w:val="12"/>
                <w:szCs w:val="12"/>
              </w:rPr>
              <w:t>л</w:t>
            </w:r>
            <w:r w:rsidRPr="0034451F">
              <w:rPr>
                <w:rFonts w:ascii="Arial" w:hAnsi="Arial" w:cs="Arial"/>
                <w:color w:val="000000"/>
                <w:sz w:val="12"/>
                <w:szCs w:val="12"/>
              </w:rPr>
              <w:t>дайского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0600300000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безопасности информационной телекоммуникационной и</w:t>
            </w:r>
            <w:r w:rsidRPr="0034451F">
              <w:rPr>
                <w:rFonts w:ascii="Arial" w:hAnsi="Arial" w:cs="Arial"/>
                <w:color w:val="000000"/>
                <w:sz w:val="12"/>
                <w:szCs w:val="12"/>
              </w:rPr>
              <w:t>н</w:t>
            </w:r>
            <w:r w:rsidRPr="0034451F">
              <w:rPr>
                <w:rFonts w:ascii="Arial" w:hAnsi="Arial" w:cs="Arial"/>
                <w:color w:val="000000"/>
                <w:sz w:val="12"/>
                <w:szCs w:val="12"/>
              </w:rPr>
              <w:t>фраструктуры ОМСУ</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0600310530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0600310530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сотрудников электронно-вычислительной техникой и ее обслуж</w:t>
            </w:r>
            <w:r w:rsidRPr="0034451F">
              <w:rPr>
                <w:rFonts w:ascii="Arial" w:hAnsi="Arial" w:cs="Arial"/>
                <w:color w:val="000000"/>
                <w:sz w:val="12"/>
                <w:szCs w:val="12"/>
              </w:rPr>
              <w:t>и</w:t>
            </w:r>
            <w:r w:rsidRPr="0034451F">
              <w:rPr>
                <w:rFonts w:ascii="Arial" w:hAnsi="Arial" w:cs="Arial"/>
                <w:color w:val="000000"/>
                <w:sz w:val="12"/>
                <w:szCs w:val="12"/>
              </w:rPr>
              <w:t>вание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0600310540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w:t>
            </w:r>
            <w:r w:rsidRPr="0034451F">
              <w:rPr>
                <w:rFonts w:ascii="Arial" w:hAnsi="Arial" w:cs="Arial"/>
                <w:color w:val="000000"/>
                <w:sz w:val="12"/>
                <w:szCs w:val="12"/>
              </w:rPr>
              <w:t>н</w:t>
            </w:r>
            <w:r w:rsidRPr="0034451F">
              <w:rPr>
                <w:rFonts w:ascii="Arial" w:hAnsi="Arial" w:cs="Arial"/>
                <w:color w:val="000000"/>
                <w:sz w:val="12"/>
                <w:szCs w:val="12"/>
              </w:rPr>
              <w:t>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0600310540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34451F">
              <w:rPr>
                <w:rFonts w:ascii="Arial" w:hAnsi="Arial" w:cs="Arial"/>
                <w:color w:val="000000"/>
                <w:sz w:val="12"/>
                <w:szCs w:val="12"/>
              </w:rPr>
              <w:t>о</w:t>
            </w:r>
            <w:r w:rsidRPr="0034451F">
              <w:rPr>
                <w:rFonts w:ascii="Arial" w:hAnsi="Arial" w:cs="Arial"/>
                <w:color w:val="000000"/>
                <w:sz w:val="12"/>
                <w:szCs w:val="12"/>
              </w:rPr>
              <w:t>нарушениям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0900000000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Профилактика терроризма, экстремизма и других правонарушений в Ва</w:t>
            </w:r>
            <w:r w:rsidRPr="0034451F">
              <w:rPr>
                <w:rFonts w:ascii="Arial" w:hAnsi="Arial" w:cs="Arial"/>
                <w:color w:val="000000"/>
                <w:sz w:val="12"/>
                <w:szCs w:val="12"/>
              </w:rPr>
              <w:t>л</w:t>
            </w:r>
            <w:r w:rsidRPr="0034451F">
              <w:rPr>
                <w:rFonts w:ascii="Arial" w:hAnsi="Arial" w:cs="Arial"/>
                <w:color w:val="000000"/>
                <w:sz w:val="12"/>
                <w:szCs w:val="12"/>
              </w:rPr>
              <w:t>дайском районе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0900100000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34451F">
              <w:rPr>
                <w:rFonts w:ascii="Arial" w:hAnsi="Arial" w:cs="Arial"/>
                <w:color w:val="000000"/>
                <w:sz w:val="12"/>
                <w:szCs w:val="12"/>
              </w:rPr>
              <w:t>й</w:t>
            </w:r>
            <w:r w:rsidRPr="0034451F">
              <w:rPr>
                <w:rFonts w:ascii="Arial" w:hAnsi="Arial" w:cs="Arial"/>
                <w:color w:val="000000"/>
                <w:sz w:val="12"/>
                <w:szCs w:val="12"/>
              </w:rPr>
              <w:t>ствию правонаруш</w:t>
            </w:r>
            <w:r w:rsidRPr="0034451F">
              <w:rPr>
                <w:rFonts w:ascii="Arial" w:hAnsi="Arial" w:cs="Arial"/>
                <w:color w:val="000000"/>
                <w:sz w:val="12"/>
                <w:szCs w:val="12"/>
              </w:rPr>
              <w:t>е</w:t>
            </w:r>
            <w:r w:rsidRPr="0034451F">
              <w:rPr>
                <w:rFonts w:ascii="Arial" w:hAnsi="Arial" w:cs="Arial"/>
                <w:color w:val="000000"/>
                <w:sz w:val="12"/>
                <w:szCs w:val="12"/>
              </w:rPr>
              <w:t>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0900199990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0900199990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w:t>
            </w:r>
            <w:r w:rsidRPr="0034451F">
              <w:rPr>
                <w:rFonts w:ascii="Arial" w:hAnsi="Arial" w:cs="Arial"/>
                <w:color w:val="000000"/>
                <w:sz w:val="12"/>
                <w:szCs w:val="12"/>
              </w:rPr>
              <w:t>с</w:t>
            </w:r>
            <w:r w:rsidRPr="0034451F">
              <w:rPr>
                <w:rFonts w:ascii="Arial" w:hAnsi="Arial" w:cs="Arial"/>
                <w:color w:val="000000"/>
                <w:sz w:val="12"/>
                <w:szCs w:val="12"/>
              </w:rPr>
              <w:t>ших значительный вклад  в развитие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1700600000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районе на 2014-2018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1700699990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населению</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1700699990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360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6 404 500,00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6 584 500,00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6 584 500,00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Руководство и управление в сфере установленных функций органов местного самоупра</w:t>
            </w:r>
            <w:r w:rsidRPr="0034451F">
              <w:rPr>
                <w:rFonts w:ascii="Arial" w:hAnsi="Arial" w:cs="Arial"/>
                <w:color w:val="000000"/>
                <w:sz w:val="12"/>
                <w:szCs w:val="12"/>
              </w:rPr>
              <w:t>в</w:t>
            </w:r>
            <w:r w:rsidRPr="0034451F">
              <w:rPr>
                <w:rFonts w:ascii="Arial" w:hAnsi="Arial" w:cs="Arial"/>
                <w:color w:val="000000"/>
                <w:sz w:val="12"/>
                <w:szCs w:val="12"/>
              </w:rPr>
              <w:t>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9190000000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6 404 500,00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6 584 500,00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6 584 500,00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4451F">
              <w:rPr>
                <w:rFonts w:ascii="Arial" w:hAnsi="Arial" w:cs="Arial"/>
                <w:color w:val="000000"/>
                <w:sz w:val="12"/>
                <w:szCs w:val="12"/>
              </w:rPr>
              <w:t>в</w:t>
            </w:r>
            <w:r w:rsidRPr="0034451F">
              <w:rPr>
                <w:rFonts w:ascii="Arial" w:hAnsi="Arial" w:cs="Arial"/>
                <w:color w:val="000000"/>
                <w:sz w:val="12"/>
                <w:szCs w:val="12"/>
              </w:rPr>
              <w:t>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9190010020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4 921 900,00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5 101 900,00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5 101 900,00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9190010020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4 921 900,00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5 101 900,00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5 101 900,00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определению перечня должностных лиц, уполномоченных составлять протоколы об административных правонаруш</w:t>
            </w:r>
            <w:r w:rsidRPr="0034451F">
              <w:rPr>
                <w:rFonts w:ascii="Arial" w:hAnsi="Arial" w:cs="Arial"/>
                <w:color w:val="000000"/>
                <w:sz w:val="12"/>
                <w:szCs w:val="12"/>
              </w:rPr>
              <w:t>е</w:t>
            </w:r>
            <w:r w:rsidRPr="0034451F">
              <w:rPr>
                <w:rFonts w:ascii="Arial" w:hAnsi="Arial" w:cs="Arial"/>
                <w:color w:val="000000"/>
                <w:sz w:val="12"/>
                <w:szCs w:val="12"/>
              </w:rPr>
              <w:t>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9190070650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1 359 400,00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1 359 400,00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1 359 400,00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9570000000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1 359 400,00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1 359 400,00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1 359 400,00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9570070280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9570070280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определению перечня должностных лиц, уполномоченных составлять протоколы об административных правонаруш</w:t>
            </w:r>
            <w:r w:rsidRPr="0034451F">
              <w:rPr>
                <w:rFonts w:ascii="Arial" w:hAnsi="Arial" w:cs="Arial"/>
                <w:color w:val="000000"/>
                <w:sz w:val="12"/>
                <w:szCs w:val="12"/>
              </w:rPr>
              <w:t>е</w:t>
            </w:r>
            <w:r w:rsidRPr="0034451F">
              <w:rPr>
                <w:rFonts w:ascii="Arial" w:hAnsi="Arial" w:cs="Arial"/>
                <w:color w:val="000000"/>
                <w:sz w:val="12"/>
                <w:szCs w:val="12"/>
              </w:rPr>
              <w:t>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9570070650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9570070650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Прочие расходы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Прочие расходы, не отнесенные к муниципальным пр</w:t>
            </w:r>
            <w:r w:rsidRPr="0034451F">
              <w:rPr>
                <w:rFonts w:ascii="Arial" w:hAnsi="Arial" w:cs="Arial"/>
                <w:color w:val="000000"/>
                <w:sz w:val="12"/>
                <w:szCs w:val="12"/>
              </w:rPr>
              <w:t>о</w:t>
            </w:r>
            <w:r w:rsidRPr="0034451F">
              <w:rPr>
                <w:rFonts w:ascii="Arial" w:hAnsi="Arial" w:cs="Arial"/>
                <w:color w:val="000000"/>
                <w:sz w:val="12"/>
                <w:szCs w:val="12"/>
              </w:rPr>
              <w:t>граммам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9890000000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Обследование строительных конструкций объектов недвижимого имущ</w:t>
            </w:r>
            <w:r w:rsidRPr="0034451F">
              <w:rPr>
                <w:rFonts w:ascii="Arial" w:hAnsi="Arial" w:cs="Arial"/>
                <w:color w:val="000000"/>
                <w:sz w:val="12"/>
                <w:szCs w:val="12"/>
              </w:rPr>
              <w:t>е</w:t>
            </w:r>
            <w:r w:rsidRPr="0034451F">
              <w:rPr>
                <w:rFonts w:ascii="Arial" w:hAnsi="Arial" w:cs="Arial"/>
                <w:color w:val="000000"/>
                <w:sz w:val="12"/>
                <w:szCs w:val="12"/>
              </w:rPr>
              <w:t>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9890010700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34451F">
              <w:rPr>
                <w:rFonts w:ascii="Arial" w:hAnsi="Arial" w:cs="Arial"/>
                <w:color w:val="000000"/>
                <w:sz w:val="12"/>
                <w:szCs w:val="12"/>
              </w:rPr>
              <w:t>н</w:t>
            </w:r>
            <w:r w:rsidRPr="0034451F">
              <w:rPr>
                <w:rFonts w:ascii="Arial" w:hAnsi="Arial" w:cs="Arial"/>
                <w:color w:val="000000"/>
                <w:sz w:val="12"/>
                <w:szCs w:val="12"/>
              </w:rPr>
              <w:t>ности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9890010700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НАЦИОНАЛЬНАЯ ОБОРОНА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0200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Мобилизационная и вневойсковая подготовка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0203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0203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0203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9570000000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w:t>
            </w:r>
            <w:r w:rsidRPr="0034451F">
              <w:rPr>
                <w:rFonts w:ascii="Arial" w:hAnsi="Arial" w:cs="Arial"/>
                <w:color w:val="000000"/>
                <w:sz w:val="12"/>
                <w:szCs w:val="12"/>
              </w:rPr>
              <w:t>р</w:t>
            </w:r>
            <w:r w:rsidRPr="0034451F">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9570051180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9570051180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НАЦИОНАЛЬНАЯ БЕЗОПАСНОСТЬ И ПРАВООХРАНИТЕЛЬНАЯ ДЕ</w:t>
            </w:r>
            <w:r w:rsidRPr="0034451F">
              <w:rPr>
                <w:rFonts w:ascii="Arial" w:hAnsi="Arial" w:cs="Arial"/>
                <w:color w:val="000000"/>
                <w:sz w:val="12"/>
                <w:szCs w:val="12"/>
              </w:rPr>
              <w:t>Я</w:t>
            </w:r>
            <w:r w:rsidRPr="0034451F">
              <w:rPr>
                <w:rFonts w:ascii="Arial" w:hAnsi="Arial" w:cs="Arial"/>
                <w:color w:val="000000"/>
                <w:sz w:val="12"/>
                <w:szCs w:val="12"/>
              </w:rPr>
              <w:t>ТЕЛЬНОСТЬ</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0300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Защита населения и территории от чрезвычайных ситуаций природного и техногенного характера, гра</w:t>
            </w:r>
            <w:r w:rsidRPr="0034451F">
              <w:rPr>
                <w:rFonts w:ascii="Arial" w:hAnsi="Arial" w:cs="Arial"/>
                <w:color w:val="000000"/>
                <w:sz w:val="12"/>
                <w:szCs w:val="12"/>
              </w:rPr>
              <w:t>ж</w:t>
            </w:r>
            <w:r w:rsidRPr="0034451F">
              <w:rPr>
                <w:rFonts w:ascii="Arial" w:hAnsi="Arial" w:cs="Arial"/>
                <w:color w:val="000000"/>
                <w:sz w:val="12"/>
                <w:szCs w:val="12"/>
              </w:rPr>
              <w:t>данская оборона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0309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Предупреждение и ликвидация последствий чрезвычайных ситуаций и стихи</w:t>
            </w:r>
            <w:r w:rsidRPr="0034451F">
              <w:rPr>
                <w:rFonts w:ascii="Arial" w:hAnsi="Arial" w:cs="Arial"/>
                <w:color w:val="000000"/>
                <w:sz w:val="12"/>
                <w:szCs w:val="12"/>
              </w:rPr>
              <w:t>й</w:t>
            </w:r>
            <w:r w:rsidRPr="0034451F">
              <w:rPr>
                <w:rFonts w:ascii="Arial" w:hAnsi="Arial" w:cs="Arial"/>
                <w:color w:val="000000"/>
                <w:sz w:val="12"/>
                <w:szCs w:val="12"/>
              </w:rPr>
              <w:t>ных бедствий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0309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9600000000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w:t>
            </w:r>
            <w:r w:rsidRPr="0034451F">
              <w:rPr>
                <w:rFonts w:ascii="Arial" w:hAnsi="Arial" w:cs="Arial"/>
                <w:color w:val="000000"/>
                <w:sz w:val="12"/>
                <w:szCs w:val="12"/>
              </w:rPr>
              <w:t>д</w:t>
            </w:r>
            <w:r w:rsidRPr="0034451F">
              <w:rPr>
                <w:rFonts w:ascii="Arial" w:hAnsi="Arial" w:cs="Arial"/>
                <w:color w:val="000000"/>
                <w:sz w:val="12"/>
                <w:szCs w:val="12"/>
              </w:rPr>
              <w:t>ствий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0309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9690000000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Единая диспетчерско-дежурная служба Администрации Валдайского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0309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9690010030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0309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9690010030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0400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16 652 266,81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10 397 600,00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11 108 100,00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Сельское хозяйство и рыболовство</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418 300,00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418 300,00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418 300,00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"Отлов безнадзорных животных на террит</w:t>
            </w:r>
            <w:r w:rsidRPr="0034451F">
              <w:rPr>
                <w:rFonts w:ascii="Arial" w:hAnsi="Arial" w:cs="Arial"/>
                <w:color w:val="000000"/>
                <w:sz w:val="12"/>
                <w:szCs w:val="12"/>
              </w:rPr>
              <w:t>о</w:t>
            </w:r>
            <w:r w:rsidRPr="0034451F">
              <w:rPr>
                <w:rFonts w:ascii="Arial" w:hAnsi="Arial" w:cs="Arial"/>
                <w:color w:val="000000"/>
                <w:sz w:val="12"/>
                <w:szCs w:val="12"/>
              </w:rPr>
              <w:t>рии Валдайского муниципального района в 2017-2019 годах"</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Отлов, эвтаназия и утилизация безнадзорных живо</w:t>
            </w:r>
            <w:r w:rsidRPr="0034451F">
              <w:rPr>
                <w:rFonts w:ascii="Arial" w:hAnsi="Arial" w:cs="Arial"/>
                <w:color w:val="000000"/>
                <w:sz w:val="12"/>
                <w:szCs w:val="12"/>
              </w:rPr>
              <w:t>т</w:t>
            </w:r>
            <w:r w:rsidRPr="0034451F">
              <w:rPr>
                <w:rFonts w:ascii="Arial" w:hAnsi="Arial" w:cs="Arial"/>
                <w:color w:val="000000"/>
                <w:sz w:val="12"/>
                <w:szCs w:val="12"/>
              </w:rPr>
              <w:t>ных</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предупрежд</w:t>
            </w:r>
            <w:r w:rsidRPr="0034451F">
              <w:rPr>
                <w:rFonts w:ascii="Arial" w:hAnsi="Arial" w:cs="Arial"/>
                <w:color w:val="000000"/>
                <w:sz w:val="12"/>
                <w:szCs w:val="12"/>
              </w:rPr>
              <w:t>е</w:t>
            </w:r>
            <w:r w:rsidRPr="0034451F">
              <w:rPr>
                <w:rFonts w:ascii="Arial" w:hAnsi="Arial" w:cs="Arial"/>
                <w:color w:val="000000"/>
                <w:sz w:val="12"/>
                <w:szCs w:val="12"/>
              </w:rPr>
              <w:t>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34451F">
              <w:rPr>
                <w:rFonts w:ascii="Arial" w:hAnsi="Arial" w:cs="Arial"/>
                <w:color w:val="000000"/>
                <w:sz w:val="12"/>
                <w:szCs w:val="12"/>
              </w:rPr>
              <w:t>д</w:t>
            </w:r>
            <w:r w:rsidRPr="0034451F">
              <w:rPr>
                <w:rFonts w:ascii="Arial" w:hAnsi="Arial" w:cs="Arial"/>
                <w:color w:val="000000"/>
                <w:sz w:val="12"/>
                <w:szCs w:val="12"/>
              </w:rPr>
              <w:t xml:space="preserve">зорных животных, учета, содержания, лечения, вакцинации, стерилизации, </w:t>
            </w:r>
            <w:proofErr w:type="spellStart"/>
            <w:r w:rsidRPr="0034451F">
              <w:rPr>
                <w:rFonts w:ascii="Arial" w:hAnsi="Arial" w:cs="Arial"/>
                <w:color w:val="000000"/>
                <w:sz w:val="12"/>
                <w:szCs w:val="12"/>
              </w:rPr>
              <w:t>чипирования</w:t>
            </w:r>
            <w:proofErr w:type="spellEnd"/>
            <w:r w:rsidRPr="0034451F">
              <w:rPr>
                <w:rFonts w:ascii="Arial" w:hAnsi="Arial" w:cs="Arial"/>
                <w:color w:val="000000"/>
                <w:sz w:val="12"/>
                <w:szCs w:val="12"/>
              </w:rPr>
              <w:t xml:space="preserve"> отловленных безнадзорных живо</w:t>
            </w:r>
            <w:r w:rsidRPr="0034451F">
              <w:rPr>
                <w:rFonts w:ascii="Arial" w:hAnsi="Arial" w:cs="Arial"/>
                <w:color w:val="000000"/>
                <w:sz w:val="12"/>
                <w:szCs w:val="12"/>
              </w:rPr>
              <w:t>т</w:t>
            </w:r>
            <w:r w:rsidRPr="0034451F">
              <w:rPr>
                <w:rFonts w:ascii="Arial" w:hAnsi="Arial" w:cs="Arial"/>
                <w:color w:val="000000"/>
                <w:sz w:val="12"/>
                <w:szCs w:val="12"/>
              </w:rPr>
              <w:t>ных, утилизации (уничтожения) биологических отходов, в том числе в результате</w:t>
            </w:r>
            <w:proofErr w:type="gramEnd"/>
            <w:r w:rsidRPr="0034451F">
              <w:rPr>
                <w:rFonts w:ascii="Arial" w:hAnsi="Arial" w:cs="Arial"/>
                <w:color w:val="000000"/>
                <w:sz w:val="12"/>
                <w:szCs w:val="12"/>
              </w:rPr>
              <w:t xml:space="preserve"> эвтаназии отловленных безнадзорных животных, возвр</w:t>
            </w:r>
            <w:r w:rsidRPr="0034451F">
              <w:rPr>
                <w:rFonts w:ascii="Arial" w:hAnsi="Arial" w:cs="Arial"/>
                <w:color w:val="000000"/>
                <w:sz w:val="12"/>
                <w:szCs w:val="12"/>
              </w:rPr>
              <w:t>а</w:t>
            </w:r>
            <w:r w:rsidRPr="0034451F">
              <w:rPr>
                <w:rFonts w:ascii="Arial" w:hAnsi="Arial" w:cs="Arial"/>
                <w:color w:val="000000"/>
                <w:sz w:val="12"/>
                <w:szCs w:val="12"/>
              </w:rPr>
              <w:t>та владельцам отловленных безнадзорных животных в рамках государственной программы Новгородской области "Обеспеч</w:t>
            </w:r>
            <w:r w:rsidRPr="0034451F">
              <w:rPr>
                <w:rFonts w:ascii="Arial" w:hAnsi="Arial" w:cs="Arial"/>
                <w:color w:val="000000"/>
                <w:sz w:val="12"/>
                <w:szCs w:val="12"/>
              </w:rPr>
              <w:t>е</w:t>
            </w:r>
            <w:r w:rsidRPr="0034451F">
              <w:rPr>
                <w:rFonts w:ascii="Arial" w:hAnsi="Arial" w:cs="Arial"/>
                <w:color w:val="000000"/>
                <w:sz w:val="12"/>
                <w:szCs w:val="12"/>
              </w:rPr>
              <w:t>ние эпизоотического благополучия и безопасности продуктов животноводства в ветеринарно-санитарном отношении на территории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0700170720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0700170720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исполнение прочих государственных по</w:t>
            </w:r>
            <w:r w:rsidRPr="0034451F">
              <w:rPr>
                <w:rFonts w:ascii="Arial" w:hAnsi="Arial" w:cs="Arial"/>
                <w:color w:val="000000"/>
                <w:sz w:val="12"/>
                <w:szCs w:val="12"/>
              </w:rPr>
              <w:t>л</w:t>
            </w:r>
            <w:r w:rsidRPr="0034451F">
              <w:rPr>
                <w:rFonts w:ascii="Arial" w:hAnsi="Arial" w:cs="Arial"/>
                <w:color w:val="000000"/>
                <w:sz w:val="12"/>
                <w:szCs w:val="12"/>
              </w:rPr>
              <w:t>номочий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9580000000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на организацию провед</w:t>
            </w:r>
            <w:r w:rsidRPr="0034451F">
              <w:rPr>
                <w:rFonts w:ascii="Arial" w:hAnsi="Arial" w:cs="Arial"/>
                <w:color w:val="000000"/>
                <w:sz w:val="12"/>
                <w:szCs w:val="12"/>
              </w:rPr>
              <w:t>е</w:t>
            </w:r>
            <w:r w:rsidRPr="0034451F">
              <w:rPr>
                <w:rFonts w:ascii="Arial" w:hAnsi="Arial" w:cs="Arial"/>
                <w:color w:val="000000"/>
                <w:sz w:val="12"/>
                <w:szCs w:val="12"/>
              </w:rPr>
              <w:t>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w:t>
            </w:r>
            <w:r w:rsidRPr="0034451F">
              <w:rPr>
                <w:rFonts w:ascii="Arial" w:hAnsi="Arial" w:cs="Arial"/>
                <w:color w:val="000000"/>
                <w:sz w:val="12"/>
                <w:szCs w:val="12"/>
              </w:rPr>
              <w:t>о</w:t>
            </w:r>
            <w:r w:rsidRPr="0034451F">
              <w:rPr>
                <w:rFonts w:ascii="Arial" w:hAnsi="Arial" w:cs="Arial"/>
                <w:color w:val="000000"/>
                <w:sz w:val="12"/>
                <w:szCs w:val="12"/>
              </w:rPr>
              <w:t>могильников (биотермических ям) на территории Новгородской области в соответствие с ветеринарно-санитарными правил</w:t>
            </w:r>
            <w:r w:rsidRPr="0034451F">
              <w:rPr>
                <w:rFonts w:ascii="Arial" w:hAnsi="Arial" w:cs="Arial"/>
                <w:color w:val="000000"/>
                <w:sz w:val="12"/>
                <w:szCs w:val="12"/>
              </w:rPr>
              <w:t>а</w:t>
            </w:r>
            <w:r w:rsidRPr="0034451F">
              <w:rPr>
                <w:rFonts w:ascii="Arial" w:hAnsi="Arial" w:cs="Arial"/>
                <w:color w:val="000000"/>
                <w:sz w:val="12"/>
                <w:szCs w:val="12"/>
              </w:rPr>
              <w:t>ми сбора, утилизации и уничтожения биологических отходов, а также содержания  скотомогильников (биотермических ям) на терр</w:t>
            </w:r>
            <w:r w:rsidRPr="0034451F">
              <w:rPr>
                <w:rFonts w:ascii="Arial" w:hAnsi="Arial" w:cs="Arial"/>
                <w:color w:val="000000"/>
                <w:sz w:val="12"/>
                <w:szCs w:val="12"/>
              </w:rPr>
              <w:t>и</w:t>
            </w:r>
            <w:r w:rsidRPr="0034451F">
              <w:rPr>
                <w:rFonts w:ascii="Arial" w:hAnsi="Arial" w:cs="Arial"/>
                <w:color w:val="000000"/>
                <w:sz w:val="12"/>
                <w:szCs w:val="12"/>
              </w:rPr>
              <w:t>тории Новгородской области в соответствии с ветеринарно-санитарными</w:t>
            </w:r>
            <w:proofErr w:type="gramEnd"/>
            <w:r w:rsidRPr="0034451F">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w:t>
            </w:r>
            <w:r w:rsidRPr="0034451F">
              <w:rPr>
                <w:rFonts w:ascii="Arial" w:hAnsi="Arial" w:cs="Arial"/>
                <w:color w:val="000000"/>
                <w:sz w:val="12"/>
                <w:szCs w:val="12"/>
              </w:rPr>
              <w:t>о</w:t>
            </w:r>
            <w:r w:rsidRPr="0034451F">
              <w:rPr>
                <w:rFonts w:ascii="Arial" w:hAnsi="Arial" w:cs="Arial"/>
                <w:color w:val="000000"/>
                <w:sz w:val="12"/>
                <w:szCs w:val="12"/>
              </w:rPr>
              <w:t>лучия и безопасности продуктов животноводства в ветеринарно-санитарном отношении на территории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9580070710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0405</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9580070710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15 811 166,81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9 406 500,00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10 117 000,00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w:t>
            </w:r>
            <w:r w:rsidRPr="0034451F">
              <w:rPr>
                <w:rFonts w:ascii="Arial" w:hAnsi="Arial" w:cs="Arial"/>
                <w:color w:val="000000"/>
                <w:sz w:val="12"/>
                <w:szCs w:val="12"/>
              </w:rPr>
              <w:t>о</w:t>
            </w:r>
            <w:r w:rsidRPr="0034451F">
              <w:rPr>
                <w:rFonts w:ascii="Arial" w:hAnsi="Arial" w:cs="Arial"/>
                <w:color w:val="000000"/>
                <w:sz w:val="12"/>
                <w:szCs w:val="12"/>
              </w:rPr>
              <w:t>на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15 811 166,81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9 406 500,00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10 117 000,00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за счет средств областного бюджета и бюджета Валдайского муниципального района"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"Совершенствование и содержание дорожного хозяйства на территории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2110000000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14 522 866,81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8 918 200,00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9 828 700,00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Содержание дорожного хозяйства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за счет средств областного бюджета и бюджета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2110100000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14 522 866,81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8 918 200,00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9 828 700,00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Содержание автомобильных дорог общего пользования местного знач</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2110110610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2110110610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Ремонт автомобильных дорог общего пользования местного знач</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2110110620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3 011 866,81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1 163 200,00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2 073 700,00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2110110620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3 011 866,81</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1 163 200,00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2 073 700,00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(за исключением автомобильных дорог федерал</w:t>
            </w:r>
            <w:r w:rsidRPr="0034451F">
              <w:rPr>
                <w:rFonts w:ascii="Arial" w:hAnsi="Arial" w:cs="Arial"/>
                <w:color w:val="000000"/>
                <w:sz w:val="12"/>
                <w:szCs w:val="12"/>
              </w:rPr>
              <w:t>ь</w:t>
            </w:r>
            <w:r w:rsidRPr="0034451F">
              <w:rPr>
                <w:rFonts w:ascii="Arial" w:hAnsi="Arial" w:cs="Arial"/>
                <w:color w:val="000000"/>
                <w:sz w:val="12"/>
                <w:szCs w:val="12"/>
              </w:rPr>
              <w:t>ного значения) на 2014-2022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2110171510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7 511 000,00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3 755 000,00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3 755 000,00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2110171510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7 511 000,00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3 755 000,00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3 755 000,00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2120000000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1 288 300,00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488 300,00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288 300,00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2120100000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1 288 300,00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488 300,00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288 300,00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Приобретение технических средств организации дорожного дв</w:t>
            </w:r>
            <w:r w:rsidRPr="0034451F">
              <w:rPr>
                <w:rFonts w:ascii="Arial" w:hAnsi="Arial" w:cs="Arial"/>
                <w:color w:val="000000"/>
                <w:sz w:val="12"/>
                <w:szCs w:val="12"/>
              </w:rPr>
              <w:t>и</w:t>
            </w:r>
            <w:r w:rsidRPr="0034451F">
              <w:rPr>
                <w:rFonts w:ascii="Arial" w:hAnsi="Arial" w:cs="Arial"/>
                <w:color w:val="000000"/>
                <w:sz w:val="12"/>
                <w:szCs w:val="12"/>
              </w:rPr>
              <w:t>жения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2120110640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2120110640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Установка технических средств организации дорожного дв</w:t>
            </w:r>
            <w:r w:rsidRPr="0034451F">
              <w:rPr>
                <w:rFonts w:ascii="Arial" w:hAnsi="Arial" w:cs="Arial"/>
                <w:color w:val="000000"/>
                <w:sz w:val="12"/>
                <w:szCs w:val="12"/>
              </w:rPr>
              <w:t>и</w:t>
            </w:r>
            <w:r w:rsidRPr="0034451F">
              <w:rPr>
                <w:rFonts w:ascii="Arial" w:hAnsi="Arial" w:cs="Arial"/>
                <w:color w:val="000000"/>
                <w:sz w:val="12"/>
                <w:szCs w:val="12"/>
              </w:rPr>
              <w:t>жения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2120110650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2120110650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Разработка схем дислокации дорожных знаков и ра</w:t>
            </w:r>
            <w:r w:rsidRPr="0034451F">
              <w:rPr>
                <w:rFonts w:ascii="Arial" w:hAnsi="Arial" w:cs="Arial"/>
                <w:color w:val="000000"/>
                <w:sz w:val="12"/>
                <w:szCs w:val="12"/>
              </w:rPr>
              <w:t>з</w:t>
            </w:r>
            <w:r w:rsidRPr="0034451F">
              <w:rPr>
                <w:rFonts w:ascii="Arial" w:hAnsi="Arial" w:cs="Arial"/>
                <w:color w:val="000000"/>
                <w:sz w:val="12"/>
                <w:szCs w:val="12"/>
              </w:rPr>
              <w:t>метки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2120110660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1 200 000,00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2120110660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1 200 000,00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Проверка весового оборудования ППВК</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2120110670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2120110670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Другие вопросы в области национальной экономики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422 800,00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экономического развития Ва</w:t>
            </w:r>
            <w:r w:rsidRPr="0034451F">
              <w:rPr>
                <w:rFonts w:ascii="Arial" w:hAnsi="Arial" w:cs="Arial"/>
                <w:color w:val="000000"/>
                <w:sz w:val="12"/>
                <w:szCs w:val="12"/>
              </w:rPr>
              <w:t>л</w:t>
            </w:r>
            <w:r w:rsidRPr="0034451F">
              <w:rPr>
                <w:rFonts w:ascii="Arial" w:hAnsi="Arial" w:cs="Arial"/>
                <w:color w:val="000000"/>
                <w:sz w:val="12"/>
                <w:szCs w:val="12"/>
              </w:rPr>
              <w:t>дайского района на 2016 - 2020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300 000,00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малого и среднего предпринимательства" мун</w:t>
            </w:r>
            <w:r w:rsidRPr="0034451F">
              <w:rPr>
                <w:rFonts w:ascii="Arial" w:hAnsi="Arial" w:cs="Arial"/>
                <w:color w:val="000000"/>
                <w:sz w:val="12"/>
                <w:szCs w:val="12"/>
              </w:rPr>
              <w:t>и</w:t>
            </w:r>
            <w:r w:rsidRPr="0034451F">
              <w:rPr>
                <w:rFonts w:ascii="Arial" w:hAnsi="Arial" w:cs="Arial"/>
                <w:color w:val="000000"/>
                <w:sz w:val="12"/>
                <w:szCs w:val="12"/>
              </w:rPr>
              <w:t>ципальной программы "Обеспечение экономического развития Валдайского рай</w:t>
            </w:r>
            <w:r w:rsidRPr="0034451F">
              <w:rPr>
                <w:rFonts w:ascii="Arial" w:hAnsi="Arial" w:cs="Arial"/>
                <w:color w:val="000000"/>
                <w:sz w:val="12"/>
                <w:szCs w:val="12"/>
              </w:rPr>
              <w:t>о</w:t>
            </w:r>
            <w:r w:rsidRPr="0034451F">
              <w:rPr>
                <w:rFonts w:ascii="Arial" w:hAnsi="Arial" w:cs="Arial"/>
                <w:color w:val="000000"/>
                <w:sz w:val="12"/>
                <w:szCs w:val="12"/>
              </w:rPr>
              <w:t>на на 2016 - 2020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1320000000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Финансовая поддержка субъектов малого и среднего предпринимател</w:t>
            </w:r>
            <w:r w:rsidRPr="0034451F">
              <w:rPr>
                <w:rFonts w:ascii="Arial" w:hAnsi="Arial" w:cs="Arial"/>
                <w:color w:val="000000"/>
                <w:sz w:val="12"/>
                <w:szCs w:val="12"/>
              </w:rPr>
              <w:t>ь</w:t>
            </w:r>
            <w:r w:rsidRPr="0034451F">
              <w:rPr>
                <w:rFonts w:ascii="Arial" w:hAnsi="Arial" w:cs="Arial"/>
                <w:color w:val="000000"/>
                <w:sz w:val="12"/>
                <w:szCs w:val="12"/>
              </w:rPr>
              <w:t>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1320100000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Предоставление субсидий начинающим субъектам малого и среднего предпринимател</w:t>
            </w:r>
            <w:r w:rsidRPr="0034451F">
              <w:rPr>
                <w:rFonts w:ascii="Arial" w:hAnsi="Arial" w:cs="Arial"/>
                <w:color w:val="000000"/>
                <w:sz w:val="12"/>
                <w:szCs w:val="12"/>
              </w:rPr>
              <w:t>ь</w:t>
            </w:r>
            <w:r w:rsidRPr="0034451F">
              <w:rPr>
                <w:rFonts w:ascii="Arial" w:hAnsi="Arial" w:cs="Arial"/>
                <w:color w:val="000000"/>
                <w:sz w:val="12"/>
                <w:szCs w:val="12"/>
              </w:rPr>
              <w:t>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1320110080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w:t>
            </w:r>
            <w:r w:rsidRPr="0034451F">
              <w:rPr>
                <w:rFonts w:ascii="Arial" w:hAnsi="Arial" w:cs="Arial"/>
                <w:color w:val="000000"/>
                <w:sz w:val="12"/>
                <w:szCs w:val="12"/>
              </w:rPr>
              <w:t>ю</w:t>
            </w:r>
            <w:r w:rsidRPr="0034451F">
              <w:rPr>
                <w:rFonts w:ascii="Arial" w:hAnsi="Arial" w:cs="Arial"/>
                <w:color w:val="000000"/>
                <w:sz w:val="12"/>
                <w:szCs w:val="12"/>
              </w:rPr>
              <w:t>щем подтверждении их использования в соответствии с условиями и (или) целями предоставл</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1320110080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муниципального образования на решение вопросов местного знач</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9400000000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372 800,00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мероприятия по решению вопросов местного значения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9430000000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мероприятия по землеустройству и земл</w:t>
            </w:r>
            <w:r w:rsidRPr="0034451F">
              <w:rPr>
                <w:rFonts w:ascii="Arial" w:hAnsi="Arial" w:cs="Arial"/>
                <w:color w:val="000000"/>
                <w:sz w:val="12"/>
                <w:szCs w:val="12"/>
              </w:rPr>
              <w:t>е</w:t>
            </w:r>
            <w:r w:rsidRPr="0034451F">
              <w:rPr>
                <w:rFonts w:ascii="Arial" w:hAnsi="Arial" w:cs="Arial"/>
                <w:color w:val="000000"/>
                <w:sz w:val="12"/>
                <w:szCs w:val="12"/>
              </w:rPr>
              <w:t>пользованию</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9430010070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0412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0500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1 935 448,00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811 048,00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811 048,00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Жилищное хозяйство</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1 226 300,00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658 100,00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муниципального образования на решение вопросов местного знач</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9400000000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1 226 300,00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658 100,00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Расходы на мероприятия по решению вопросов местного значения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9430000000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1 226 300,00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658 100,00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34451F">
              <w:rPr>
                <w:rFonts w:ascii="Arial" w:hAnsi="Arial" w:cs="Arial"/>
                <w:color w:val="000000"/>
                <w:sz w:val="12"/>
                <w:szCs w:val="12"/>
              </w:rPr>
              <w:t>о</w:t>
            </w:r>
            <w:r w:rsidRPr="0034451F">
              <w:rPr>
                <w:rFonts w:ascii="Arial" w:hAnsi="Arial" w:cs="Arial"/>
                <w:color w:val="000000"/>
                <w:sz w:val="12"/>
                <w:szCs w:val="12"/>
              </w:rPr>
              <w:t>квартирного дома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9430010150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9430010150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по содержанию и обеспечению коммунальными услугами общ</w:t>
            </w:r>
            <w:r w:rsidRPr="0034451F">
              <w:rPr>
                <w:rFonts w:ascii="Arial" w:hAnsi="Arial" w:cs="Arial"/>
                <w:color w:val="000000"/>
                <w:sz w:val="12"/>
                <w:szCs w:val="12"/>
              </w:rPr>
              <w:t>е</w:t>
            </w:r>
            <w:r w:rsidRPr="0034451F">
              <w:rPr>
                <w:rFonts w:ascii="Arial" w:hAnsi="Arial" w:cs="Arial"/>
                <w:color w:val="000000"/>
                <w:sz w:val="12"/>
                <w:szCs w:val="12"/>
              </w:rPr>
              <w:t>го имущества жилого помещения, переданного в казну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9430010160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390 200,00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9430010160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390 200,00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Капитальный ремонт муниципальных квартир</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9430010400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78 000,00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sidRPr="0034451F">
              <w:rPr>
                <w:rFonts w:ascii="Arial" w:hAnsi="Arial" w:cs="Arial"/>
                <w:color w:val="000000"/>
                <w:sz w:val="12"/>
                <w:szCs w:val="12"/>
              </w:rPr>
              <w:t>е</w:t>
            </w:r>
            <w:r w:rsidRPr="0034451F">
              <w:rPr>
                <w:rFonts w:ascii="Arial" w:hAnsi="Arial" w:cs="Arial"/>
                <w:color w:val="000000"/>
                <w:sz w:val="12"/>
                <w:szCs w:val="12"/>
              </w:rPr>
              <w:t>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9430010400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8 847,00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на возмещение недополученных доходов или возмещение факт</w:t>
            </w:r>
            <w:r w:rsidRPr="0034451F">
              <w:rPr>
                <w:rFonts w:ascii="Arial" w:hAnsi="Arial" w:cs="Arial"/>
                <w:color w:val="000000"/>
                <w:sz w:val="12"/>
                <w:szCs w:val="12"/>
              </w:rPr>
              <w:t>и</w:t>
            </w:r>
            <w:r w:rsidRPr="0034451F">
              <w:rPr>
                <w:rFonts w:ascii="Arial" w:hAnsi="Arial" w:cs="Arial"/>
                <w:color w:val="000000"/>
                <w:sz w:val="12"/>
                <w:szCs w:val="12"/>
              </w:rPr>
              <w:t>чески понесенных затрат в связи с производством (реализацией) товаров</w:t>
            </w:r>
            <w:proofErr w:type="gramStart"/>
            <w:r w:rsidRPr="0034451F">
              <w:rPr>
                <w:rFonts w:ascii="Arial" w:hAnsi="Arial" w:cs="Arial"/>
                <w:color w:val="000000"/>
                <w:sz w:val="12"/>
                <w:szCs w:val="12"/>
              </w:rPr>
              <w:t>.</w:t>
            </w:r>
            <w:proofErr w:type="gramEnd"/>
            <w:r w:rsidRPr="0034451F">
              <w:rPr>
                <w:rFonts w:ascii="Arial" w:hAnsi="Arial" w:cs="Arial"/>
                <w:color w:val="000000"/>
                <w:sz w:val="12"/>
                <w:szCs w:val="12"/>
              </w:rPr>
              <w:t xml:space="preserve"> </w:t>
            </w:r>
            <w:proofErr w:type="gramStart"/>
            <w:r w:rsidRPr="0034451F">
              <w:rPr>
                <w:rFonts w:ascii="Arial" w:hAnsi="Arial" w:cs="Arial"/>
                <w:color w:val="000000"/>
                <w:sz w:val="12"/>
                <w:szCs w:val="12"/>
              </w:rPr>
              <w:t>в</w:t>
            </w:r>
            <w:proofErr w:type="gramEnd"/>
            <w:r w:rsidRPr="0034451F">
              <w:rPr>
                <w:rFonts w:ascii="Arial" w:hAnsi="Arial" w:cs="Arial"/>
                <w:color w:val="000000"/>
                <w:sz w:val="12"/>
                <w:szCs w:val="12"/>
              </w:rPr>
              <w:t>ыполнением работ. оказ</w:t>
            </w:r>
            <w:r w:rsidRPr="0034451F">
              <w:rPr>
                <w:rFonts w:ascii="Arial" w:hAnsi="Arial" w:cs="Arial"/>
                <w:color w:val="000000"/>
                <w:sz w:val="12"/>
                <w:szCs w:val="12"/>
              </w:rPr>
              <w:t>а</w:t>
            </w:r>
            <w:r w:rsidRPr="0034451F">
              <w:rPr>
                <w:rFonts w:ascii="Arial" w:hAnsi="Arial" w:cs="Arial"/>
                <w:color w:val="000000"/>
                <w:sz w:val="12"/>
                <w:szCs w:val="12"/>
              </w:rPr>
              <w:t>нием услуг</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9430010400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69 153,00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Мероприятия по сносу аварийных домов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9430010680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9430010680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Коммунальное хозяйство</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709 148,00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152 948,00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населения Валдайского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 питьевой водой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Удовлетворение потребности населения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в питьевой воде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152 948,00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152 948,00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152 948,00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Строительство общественных колодцев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1100110310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34451F">
              <w:rPr>
                <w:rFonts w:ascii="Arial" w:hAnsi="Arial" w:cs="Arial"/>
                <w:color w:val="000000"/>
                <w:sz w:val="12"/>
                <w:szCs w:val="12"/>
              </w:rPr>
              <w:t>н</w:t>
            </w:r>
            <w:r w:rsidRPr="0034451F">
              <w:rPr>
                <w:rFonts w:ascii="Arial" w:hAnsi="Arial" w:cs="Arial"/>
                <w:color w:val="000000"/>
                <w:sz w:val="12"/>
                <w:szCs w:val="12"/>
              </w:rPr>
              <w:t>ности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1100110310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Проведение анализа состава и качества воды в общественных коло</w:t>
            </w:r>
            <w:r w:rsidRPr="0034451F">
              <w:rPr>
                <w:rFonts w:ascii="Arial" w:hAnsi="Arial" w:cs="Arial"/>
                <w:color w:val="000000"/>
                <w:sz w:val="12"/>
                <w:szCs w:val="12"/>
              </w:rPr>
              <w:t>д</w:t>
            </w:r>
            <w:r w:rsidRPr="0034451F">
              <w:rPr>
                <w:rFonts w:ascii="Arial" w:hAnsi="Arial" w:cs="Arial"/>
                <w:color w:val="000000"/>
                <w:sz w:val="12"/>
                <w:szCs w:val="12"/>
              </w:rPr>
              <w:t>цах</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1100110320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1100110320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34451F">
              <w:rPr>
                <w:rFonts w:ascii="Arial" w:hAnsi="Arial" w:cs="Arial"/>
                <w:color w:val="000000"/>
                <w:sz w:val="12"/>
                <w:szCs w:val="12"/>
              </w:rPr>
              <w:t>Ивантеево</w:t>
            </w:r>
            <w:proofErr w:type="spellEnd"/>
            <w:r w:rsidRPr="0034451F">
              <w:rPr>
                <w:rFonts w:ascii="Arial" w:hAnsi="Arial" w:cs="Arial"/>
                <w:color w:val="000000"/>
                <w:sz w:val="12"/>
                <w:szCs w:val="12"/>
              </w:rPr>
              <w:t xml:space="preserve"> Валдайского района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2017 год"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1600000000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556 200,00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системы газоснабжения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1600100000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556 200,00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Проведение работ по переводу многоквартирных домов д. </w:t>
            </w:r>
            <w:proofErr w:type="spellStart"/>
            <w:r w:rsidRPr="0034451F">
              <w:rPr>
                <w:rFonts w:ascii="Arial" w:hAnsi="Arial" w:cs="Arial"/>
                <w:color w:val="000000"/>
                <w:sz w:val="12"/>
                <w:szCs w:val="12"/>
              </w:rPr>
              <w:t>Ивантеево</w:t>
            </w:r>
            <w:proofErr w:type="spellEnd"/>
            <w:r w:rsidRPr="0034451F">
              <w:rPr>
                <w:rFonts w:ascii="Arial" w:hAnsi="Arial" w:cs="Arial"/>
                <w:color w:val="000000"/>
                <w:sz w:val="12"/>
                <w:szCs w:val="12"/>
              </w:rPr>
              <w:t xml:space="preserve"> Валдайского района с автономного газоснабжения сжиженными углеводородными газами на централизованное газоснабжение пр</w:t>
            </w:r>
            <w:r w:rsidRPr="0034451F">
              <w:rPr>
                <w:rFonts w:ascii="Arial" w:hAnsi="Arial" w:cs="Arial"/>
                <w:color w:val="000000"/>
                <w:sz w:val="12"/>
                <w:szCs w:val="12"/>
              </w:rPr>
              <w:t>и</w:t>
            </w:r>
            <w:r w:rsidRPr="0034451F">
              <w:rPr>
                <w:rFonts w:ascii="Arial" w:hAnsi="Arial" w:cs="Arial"/>
                <w:color w:val="000000"/>
                <w:sz w:val="12"/>
                <w:szCs w:val="12"/>
              </w:rPr>
              <w:t>родным газом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1600110690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556 200,00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34451F">
              <w:rPr>
                <w:rFonts w:ascii="Arial" w:hAnsi="Arial" w:cs="Arial"/>
                <w:color w:val="000000"/>
                <w:sz w:val="12"/>
                <w:szCs w:val="12"/>
              </w:rPr>
              <w:t>н</w:t>
            </w:r>
            <w:r w:rsidRPr="0034451F">
              <w:rPr>
                <w:rFonts w:ascii="Arial" w:hAnsi="Arial" w:cs="Arial"/>
                <w:color w:val="000000"/>
                <w:sz w:val="12"/>
                <w:szCs w:val="12"/>
              </w:rPr>
              <w:t>ности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1600110690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556 200,00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ОБРАЗОВАНИЕ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0700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272 433 327,47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262 291 700,00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262 278 000,00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97 420 671,57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95 655 100,00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95 655 100,00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97 420 671,57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95 655 100,00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95 655 100,00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1 077 600,00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186 400,00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Создание условий для получения качественного обр</w:t>
            </w:r>
            <w:r w:rsidRPr="0034451F">
              <w:rPr>
                <w:rFonts w:ascii="Arial" w:hAnsi="Arial" w:cs="Arial"/>
                <w:color w:val="000000"/>
                <w:sz w:val="12"/>
                <w:szCs w:val="12"/>
              </w:rPr>
              <w:t>а</w:t>
            </w:r>
            <w:r w:rsidRPr="0034451F">
              <w:rPr>
                <w:rFonts w:ascii="Arial" w:hAnsi="Arial" w:cs="Arial"/>
                <w:color w:val="000000"/>
                <w:sz w:val="12"/>
                <w:szCs w:val="12"/>
              </w:rPr>
              <w:t>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0810200000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1 077 600,00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186 400,00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w:t>
            </w:r>
            <w:r w:rsidRPr="0034451F">
              <w:rPr>
                <w:rFonts w:ascii="Arial" w:hAnsi="Arial" w:cs="Arial"/>
                <w:color w:val="000000"/>
                <w:sz w:val="12"/>
                <w:szCs w:val="12"/>
              </w:rPr>
              <w:t>о</w:t>
            </w:r>
            <w:r w:rsidRPr="0034451F">
              <w:rPr>
                <w:rFonts w:ascii="Arial" w:hAnsi="Arial" w:cs="Arial"/>
                <w:color w:val="000000"/>
                <w:sz w:val="12"/>
                <w:szCs w:val="12"/>
              </w:rPr>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215 520,00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186 400,00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215 520,00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sidRPr="0034451F">
              <w:rPr>
                <w:rFonts w:ascii="Arial" w:hAnsi="Arial" w:cs="Arial"/>
                <w:color w:val="000000"/>
                <w:sz w:val="12"/>
                <w:szCs w:val="12"/>
              </w:rPr>
              <w:t>е</w:t>
            </w:r>
            <w:r w:rsidRPr="0034451F">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w:t>
            </w:r>
            <w:r w:rsidRPr="0034451F">
              <w:rPr>
                <w:rFonts w:ascii="Arial" w:hAnsi="Arial" w:cs="Arial"/>
                <w:color w:val="000000"/>
                <w:sz w:val="12"/>
                <w:szCs w:val="12"/>
              </w:rPr>
              <w:t>б</w:t>
            </w:r>
            <w:r w:rsidRPr="0034451F">
              <w:rPr>
                <w:rFonts w:ascii="Arial" w:hAnsi="Arial" w:cs="Arial"/>
                <w:color w:val="000000"/>
                <w:sz w:val="12"/>
                <w:szCs w:val="12"/>
              </w:rPr>
              <w:t>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862 080,00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862 080,00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Валдайском муниципальном районе" муниципальной программы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0860000000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96 343 071,57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95 468 700,00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95 468 700,00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муниципальных заданий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93 997 400,00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93 867 400,00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93 867 400,00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0860101050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0860101050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обесп</w:t>
            </w:r>
            <w:r w:rsidRPr="0034451F">
              <w:rPr>
                <w:rFonts w:ascii="Arial" w:hAnsi="Arial" w:cs="Arial"/>
                <w:color w:val="000000"/>
                <w:sz w:val="12"/>
                <w:szCs w:val="12"/>
              </w:rPr>
              <w:t>е</w:t>
            </w:r>
            <w:r w:rsidRPr="0034451F">
              <w:rPr>
                <w:rFonts w:ascii="Arial" w:hAnsi="Arial" w:cs="Arial"/>
                <w:color w:val="000000"/>
                <w:sz w:val="12"/>
                <w:szCs w:val="12"/>
              </w:rPr>
              <w:t>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34451F">
              <w:rPr>
                <w:rFonts w:ascii="Arial" w:hAnsi="Arial" w:cs="Arial"/>
                <w:color w:val="000000"/>
                <w:sz w:val="12"/>
                <w:szCs w:val="12"/>
              </w:rPr>
              <w:t>о</w:t>
            </w:r>
            <w:r w:rsidRPr="0034451F">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w:t>
            </w:r>
            <w:r w:rsidRPr="0034451F">
              <w:rPr>
                <w:rFonts w:ascii="Arial" w:hAnsi="Arial" w:cs="Arial"/>
                <w:color w:val="000000"/>
                <w:sz w:val="12"/>
                <w:szCs w:val="12"/>
              </w:rPr>
              <w:t>и</w:t>
            </w:r>
            <w:r w:rsidRPr="0034451F">
              <w:rPr>
                <w:rFonts w:ascii="Arial" w:hAnsi="Arial" w:cs="Arial"/>
                <w:color w:val="000000"/>
                <w:sz w:val="12"/>
                <w:szCs w:val="12"/>
              </w:rPr>
              <w:t>пальных общ</w:t>
            </w:r>
            <w:r w:rsidRPr="0034451F">
              <w:rPr>
                <w:rFonts w:ascii="Arial" w:hAnsi="Arial" w:cs="Arial"/>
                <w:color w:val="000000"/>
                <w:sz w:val="12"/>
                <w:szCs w:val="12"/>
              </w:rPr>
              <w:t>е</w:t>
            </w:r>
            <w:r w:rsidRPr="0034451F">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34451F">
              <w:rPr>
                <w:rFonts w:ascii="Arial" w:hAnsi="Arial" w:cs="Arial"/>
                <w:color w:val="000000"/>
                <w:sz w:val="12"/>
                <w:szCs w:val="12"/>
              </w:rPr>
              <w:t>, расходные материалы и хозяйственные нужды образовательных организаций, на организ</w:t>
            </w:r>
            <w:r w:rsidRPr="0034451F">
              <w:rPr>
                <w:rFonts w:ascii="Arial" w:hAnsi="Arial" w:cs="Arial"/>
                <w:color w:val="000000"/>
                <w:sz w:val="12"/>
                <w:szCs w:val="12"/>
              </w:rPr>
              <w:t>а</w:t>
            </w:r>
            <w:r w:rsidRPr="0034451F">
              <w:rPr>
                <w:rFonts w:ascii="Arial" w:hAnsi="Arial" w:cs="Arial"/>
                <w:color w:val="000000"/>
                <w:sz w:val="12"/>
                <w:szCs w:val="12"/>
              </w:rPr>
              <w:t xml:space="preserve">цию </w:t>
            </w:r>
            <w:proofErr w:type="gramStart"/>
            <w:r w:rsidRPr="0034451F">
              <w:rPr>
                <w:rFonts w:ascii="Arial" w:hAnsi="Arial" w:cs="Arial"/>
                <w:color w:val="000000"/>
                <w:sz w:val="12"/>
                <w:szCs w:val="12"/>
              </w:rPr>
              <w:t>обучения</w:t>
            </w:r>
            <w:proofErr w:type="gramEnd"/>
            <w:r w:rsidRPr="0034451F">
              <w:rPr>
                <w:rFonts w:ascii="Arial" w:hAnsi="Arial" w:cs="Arial"/>
                <w:color w:val="000000"/>
                <w:sz w:val="12"/>
                <w:szCs w:val="12"/>
              </w:rPr>
              <w:t xml:space="preserve"> по о</w:t>
            </w:r>
            <w:r w:rsidRPr="0034451F">
              <w:rPr>
                <w:rFonts w:ascii="Arial" w:hAnsi="Arial" w:cs="Arial"/>
                <w:color w:val="000000"/>
                <w:sz w:val="12"/>
                <w:szCs w:val="12"/>
              </w:rPr>
              <w:t>с</w:t>
            </w:r>
            <w:r w:rsidRPr="0034451F">
              <w:rPr>
                <w:rFonts w:ascii="Arial" w:hAnsi="Arial" w:cs="Arial"/>
                <w:color w:val="000000"/>
                <w:sz w:val="12"/>
                <w:szCs w:val="12"/>
              </w:rPr>
              <w:t>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w:t>
            </w:r>
            <w:r w:rsidRPr="0034451F">
              <w:rPr>
                <w:rFonts w:ascii="Arial" w:hAnsi="Arial" w:cs="Arial"/>
                <w:color w:val="000000"/>
                <w:sz w:val="12"/>
                <w:szCs w:val="12"/>
              </w:rPr>
              <w:t>и</w:t>
            </w:r>
            <w:r w:rsidRPr="0034451F">
              <w:rPr>
                <w:rFonts w:ascii="Arial" w:hAnsi="Arial" w:cs="Arial"/>
                <w:color w:val="000000"/>
                <w:sz w:val="12"/>
                <w:szCs w:val="12"/>
              </w:rPr>
              <w:t>пальных общеобразовательных организаций, организующих обучение детей-инвалидов с использов</w:t>
            </w:r>
            <w:r w:rsidRPr="0034451F">
              <w:rPr>
                <w:rFonts w:ascii="Arial" w:hAnsi="Arial" w:cs="Arial"/>
                <w:color w:val="000000"/>
                <w:sz w:val="12"/>
                <w:szCs w:val="12"/>
              </w:rPr>
              <w:t>а</w:t>
            </w:r>
            <w:r w:rsidRPr="0034451F">
              <w:rPr>
                <w:rFonts w:ascii="Arial" w:hAnsi="Arial" w:cs="Arial"/>
                <w:color w:val="000000"/>
                <w:sz w:val="12"/>
                <w:szCs w:val="12"/>
              </w:rPr>
              <w:t xml:space="preserve">нием </w:t>
            </w:r>
            <w:proofErr w:type="spellStart"/>
            <w:r w:rsidRPr="0034451F">
              <w:rPr>
                <w:rFonts w:ascii="Arial" w:hAnsi="Arial" w:cs="Arial"/>
                <w:color w:val="000000"/>
                <w:sz w:val="12"/>
                <w:szCs w:val="12"/>
              </w:rPr>
              <w:t>дист</w:t>
            </w:r>
            <w:proofErr w:type="spell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0860170040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52 296 900,00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52 166 900,00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52 166 900,00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0860170040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52 296 900,00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52 166 900,00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52 166 900,00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государственных полномочий и обязательств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1 477 700,00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1 601 300,00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1 601 300,00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Питание льготных воспитанников дошкольных образовательных орган</w:t>
            </w:r>
            <w:r w:rsidRPr="0034451F">
              <w:rPr>
                <w:rFonts w:ascii="Arial" w:hAnsi="Arial" w:cs="Arial"/>
                <w:color w:val="000000"/>
                <w:sz w:val="12"/>
                <w:szCs w:val="12"/>
              </w:rPr>
              <w:t>и</w:t>
            </w:r>
            <w:r w:rsidRPr="0034451F">
              <w:rPr>
                <w:rFonts w:ascii="Arial" w:hAnsi="Arial" w:cs="Arial"/>
                <w:color w:val="000000"/>
                <w:sz w:val="12"/>
                <w:szCs w:val="12"/>
              </w:rPr>
              <w:t>заций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0860210140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842 400,00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966 000,00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966 000,00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0860210140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842 400,00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966 000,00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lastRenderedPageBreak/>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государстве</w:t>
            </w:r>
            <w:r w:rsidRPr="0034451F">
              <w:rPr>
                <w:rFonts w:ascii="Arial" w:hAnsi="Arial" w:cs="Arial"/>
                <w:color w:val="000000"/>
                <w:sz w:val="12"/>
                <w:szCs w:val="12"/>
              </w:rPr>
              <w:t>н</w:t>
            </w:r>
            <w:r w:rsidRPr="0034451F">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подведомственных комитету образ</w:t>
            </w:r>
            <w:r w:rsidRPr="0034451F">
              <w:rPr>
                <w:rFonts w:ascii="Arial" w:hAnsi="Arial" w:cs="Arial"/>
                <w:color w:val="000000"/>
                <w:sz w:val="12"/>
                <w:szCs w:val="12"/>
              </w:rPr>
              <w:t>о</w:t>
            </w:r>
            <w:r w:rsidRPr="0034451F">
              <w:rPr>
                <w:rFonts w:ascii="Arial" w:hAnsi="Arial" w:cs="Arial"/>
                <w:color w:val="000000"/>
                <w:sz w:val="12"/>
                <w:szCs w:val="12"/>
              </w:rPr>
              <w:t>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867 971,57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Погашение кредиторской задолженности прошлых лет по коммунальным усл</w:t>
            </w:r>
            <w:r w:rsidRPr="0034451F">
              <w:rPr>
                <w:rFonts w:ascii="Arial" w:hAnsi="Arial" w:cs="Arial"/>
                <w:color w:val="000000"/>
                <w:sz w:val="12"/>
                <w:szCs w:val="12"/>
              </w:rPr>
              <w:t>у</w:t>
            </w:r>
            <w:r w:rsidRPr="0034451F">
              <w:rPr>
                <w:rFonts w:ascii="Arial" w:hAnsi="Arial" w:cs="Arial"/>
                <w:color w:val="000000"/>
                <w:sz w:val="12"/>
                <w:szCs w:val="12"/>
              </w:rPr>
              <w:t>гам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744 371,57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744 371,57</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области сети дошкольных образовательных организаций, в которых создана универсальная </w:t>
            </w:r>
            <w:proofErr w:type="spellStart"/>
            <w:r w:rsidRPr="0034451F">
              <w:rPr>
                <w:rFonts w:ascii="Arial" w:hAnsi="Arial" w:cs="Arial"/>
                <w:color w:val="000000"/>
                <w:sz w:val="12"/>
                <w:szCs w:val="12"/>
              </w:rPr>
              <w:t>безбарьерная</w:t>
            </w:r>
            <w:proofErr w:type="spellEnd"/>
            <w:r w:rsidRPr="0034451F">
              <w:rPr>
                <w:rFonts w:ascii="Arial" w:hAnsi="Arial" w:cs="Arial"/>
                <w:color w:val="000000"/>
                <w:sz w:val="12"/>
                <w:szCs w:val="12"/>
              </w:rPr>
              <w:t xml:space="preserve"> среда для инклюзивного образов</w:t>
            </w:r>
            <w:r w:rsidRPr="0034451F">
              <w:rPr>
                <w:rFonts w:ascii="Arial" w:hAnsi="Arial" w:cs="Arial"/>
                <w:color w:val="000000"/>
                <w:sz w:val="12"/>
                <w:szCs w:val="12"/>
              </w:rPr>
              <w:t>а</w:t>
            </w:r>
            <w:r w:rsidRPr="0034451F">
              <w:rPr>
                <w:rFonts w:ascii="Arial" w:hAnsi="Arial" w:cs="Arial"/>
                <w:color w:val="000000"/>
                <w:sz w:val="12"/>
                <w:szCs w:val="12"/>
              </w:rPr>
              <w:t>ния детей-инвалидов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0860420100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123 600,00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0860420100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123 600,00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Общее образование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137 929 592,45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131 060 600,00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131 060 600,00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137 929 592,45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131 060 600,00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131 060 600,00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3 277 750,00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1 499 300,00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1 499 300,00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Повышение эффективности и качества услуг в сфере общего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34 600,00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w:t>
            </w:r>
            <w:r w:rsidRPr="0034451F">
              <w:rPr>
                <w:rFonts w:ascii="Arial" w:hAnsi="Arial" w:cs="Arial"/>
                <w:color w:val="000000"/>
                <w:sz w:val="12"/>
                <w:szCs w:val="12"/>
              </w:rPr>
              <w:t>а</w:t>
            </w:r>
            <w:r w:rsidRPr="0034451F">
              <w:rPr>
                <w:rFonts w:ascii="Arial" w:hAnsi="Arial" w:cs="Arial"/>
                <w:color w:val="000000"/>
                <w:sz w:val="12"/>
                <w:szCs w:val="12"/>
              </w:rPr>
              <w:t>циями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0810120060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0810120060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прио</w:t>
            </w:r>
            <w:r w:rsidRPr="0034451F">
              <w:rPr>
                <w:rFonts w:ascii="Arial" w:hAnsi="Arial" w:cs="Arial"/>
                <w:color w:val="000000"/>
                <w:sz w:val="12"/>
                <w:szCs w:val="12"/>
              </w:rPr>
              <w:t>б</w:t>
            </w:r>
            <w:r w:rsidRPr="0034451F">
              <w:rPr>
                <w:rFonts w:ascii="Arial" w:hAnsi="Arial" w:cs="Arial"/>
                <w:color w:val="000000"/>
                <w:sz w:val="12"/>
                <w:szCs w:val="12"/>
              </w:rPr>
              <w:t>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w:t>
            </w:r>
            <w:r w:rsidRPr="0034451F">
              <w:rPr>
                <w:rFonts w:ascii="Arial" w:hAnsi="Arial" w:cs="Arial"/>
                <w:color w:val="000000"/>
                <w:sz w:val="12"/>
                <w:szCs w:val="12"/>
              </w:rPr>
              <w:t>о</w:t>
            </w:r>
            <w:r w:rsidRPr="0034451F">
              <w:rPr>
                <w:rFonts w:ascii="Arial" w:hAnsi="Arial" w:cs="Arial"/>
                <w:color w:val="000000"/>
                <w:sz w:val="12"/>
                <w:szCs w:val="12"/>
              </w:rPr>
              <w:t>граммы Новгородской области "Развитие образования, науки и молодежной политики в Но</w:t>
            </w:r>
            <w:r w:rsidRPr="0034451F">
              <w:rPr>
                <w:rFonts w:ascii="Arial" w:hAnsi="Arial" w:cs="Arial"/>
                <w:color w:val="000000"/>
                <w:sz w:val="12"/>
                <w:szCs w:val="12"/>
              </w:rPr>
              <w:t>в</w:t>
            </w:r>
            <w:r w:rsidRPr="0034451F">
              <w:rPr>
                <w:rFonts w:ascii="Arial" w:hAnsi="Arial" w:cs="Arial"/>
                <w:color w:val="000000"/>
                <w:sz w:val="12"/>
                <w:szCs w:val="12"/>
              </w:rPr>
              <w:t>городской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0810172080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34 200,00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0810172080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34 200,00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Создание условий для получения качественного обр</w:t>
            </w:r>
            <w:r w:rsidRPr="0034451F">
              <w:rPr>
                <w:rFonts w:ascii="Arial" w:hAnsi="Arial" w:cs="Arial"/>
                <w:color w:val="000000"/>
                <w:sz w:val="12"/>
                <w:szCs w:val="12"/>
              </w:rPr>
              <w:t>а</w:t>
            </w:r>
            <w:r w:rsidRPr="0034451F">
              <w:rPr>
                <w:rFonts w:ascii="Arial" w:hAnsi="Arial" w:cs="Arial"/>
                <w:color w:val="000000"/>
                <w:sz w:val="12"/>
                <w:szCs w:val="12"/>
              </w:rPr>
              <w:t>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0810200000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3 243 150,00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1 498 900,00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1 498 900,00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w:t>
            </w:r>
            <w:r w:rsidRPr="0034451F">
              <w:rPr>
                <w:rFonts w:ascii="Arial" w:hAnsi="Arial" w:cs="Arial"/>
                <w:color w:val="000000"/>
                <w:sz w:val="12"/>
                <w:szCs w:val="12"/>
              </w:rPr>
              <w:t>о</w:t>
            </w:r>
            <w:r w:rsidRPr="0034451F">
              <w:rPr>
                <w:rFonts w:ascii="Arial" w:hAnsi="Arial" w:cs="Arial"/>
                <w:color w:val="000000"/>
                <w:sz w:val="12"/>
                <w:szCs w:val="12"/>
              </w:rPr>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177 650,00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226 100,00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226 100,00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177 650,00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226 100,00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226 100,00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w:t>
            </w:r>
            <w:r w:rsidRPr="0034451F">
              <w:rPr>
                <w:rFonts w:ascii="Arial" w:hAnsi="Arial" w:cs="Arial"/>
                <w:color w:val="000000"/>
                <w:sz w:val="12"/>
                <w:szCs w:val="12"/>
              </w:rPr>
              <w:t>р</w:t>
            </w:r>
            <w:r w:rsidRPr="0034451F">
              <w:rPr>
                <w:rFonts w:ascii="Arial" w:hAnsi="Arial" w:cs="Arial"/>
                <w:color w:val="000000"/>
                <w:sz w:val="12"/>
                <w:szCs w:val="12"/>
              </w:rPr>
              <w:t>том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0810220080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108 400,00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0810220080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108 400,00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w:t>
            </w:r>
            <w:r w:rsidRPr="0034451F">
              <w:rPr>
                <w:rFonts w:ascii="Arial" w:hAnsi="Arial" w:cs="Arial"/>
                <w:color w:val="000000"/>
                <w:sz w:val="12"/>
                <w:szCs w:val="12"/>
              </w:rPr>
              <w:t>а</w:t>
            </w:r>
            <w:r w:rsidRPr="0034451F">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w:t>
            </w:r>
            <w:r w:rsidRPr="0034451F">
              <w:rPr>
                <w:rFonts w:ascii="Arial" w:hAnsi="Arial" w:cs="Arial"/>
                <w:color w:val="000000"/>
                <w:sz w:val="12"/>
                <w:szCs w:val="12"/>
              </w:rPr>
              <w:t>а</w:t>
            </w:r>
            <w:r w:rsidRPr="0034451F">
              <w:rPr>
                <w:rFonts w:ascii="Arial" w:hAnsi="Arial" w:cs="Arial"/>
                <w:color w:val="000000"/>
                <w:sz w:val="12"/>
                <w:szCs w:val="12"/>
              </w:rPr>
              <w:t>ния, учебниками и учебными пособиями в рамках государственной программы Новгородской области "Разв</w:t>
            </w:r>
            <w:r w:rsidRPr="0034451F">
              <w:rPr>
                <w:rFonts w:ascii="Arial" w:hAnsi="Arial" w:cs="Arial"/>
                <w:color w:val="000000"/>
                <w:sz w:val="12"/>
                <w:szCs w:val="12"/>
              </w:rPr>
              <w:t>и</w:t>
            </w:r>
            <w:r w:rsidRPr="0034451F">
              <w:rPr>
                <w:rFonts w:ascii="Arial" w:hAnsi="Arial" w:cs="Arial"/>
                <w:color w:val="000000"/>
                <w:sz w:val="12"/>
                <w:szCs w:val="12"/>
              </w:rPr>
              <w:t>тие образования, науки и молодежной политики в Но</w:t>
            </w:r>
            <w:r w:rsidRPr="0034451F">
              <w:rPr>
                <w:rFonts w:ascii="Arial" w:hAnsi="Arial" w:cs="Arial"/>
                <w:color w:val="000000"/>
                <w:sz w:val="12"/>
                <w:szCs w:val="12"/>
              </w:rPr>
              <w:t>в</w:t>
            </w:r>
            <w:r w:rsidRPr="0034451F">
              <w:rPr>
                <w:rFonts w:ascii="Arial" w:hAnsi="Arial" w:cs="Arial"/>
                <w:color w:val="000000"/>
                <w:sz w:val="12"/>
                <w:szCs w:val="12"/>
              </w:rPr>
              <w:t>городской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0810270500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1 010 600,00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1 012 400,00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1 012 400,00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0810270500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1 010 600,00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1 012 400,00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1 012 400,00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w:t>
            </w:r>
            <w:r w:rsidRPr="0034451F">
              <w:rPr>
                <w:rFonts w:ascii="Arial" w:hAnsi="Arial" w:cs="Arial"/>
                <w:color w:val="000000"/>
                <w:sz w:val="12"/>
                <w:szCs w:val="12"/>
              </w:rPr>
              <w:t>а</w:t>
            </w:r>
            <w:r w:rsidRPr="0034451F">
              <w:rPr>
                <w:rFonts w:ascii="Arial" w:hAnsi="Arial" w:cs="Arial"/>
                <w:color w:val="000000"/>
                <w:sz w:val="12"/>
                <w:szCs w:val="12"/>
              </w:rPr>
              <w:t>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0810270570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0810270570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sidRPr="0034451F">
              <w:rPr>
                <w:rFonts w:ascii="Arial" w:hAnsi="Arial" w:cs="Arial"/>
                <w:color w:val="000000"/>
                <w:sz w:val="12"/>
                <w:szCs w:val="12"/>
              </w:rPr>
              <w:t>е</w:t>
            </w:r>
            <w:r w:rsidRPr="0034451F">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w:t>
            </w:r>
            <w:r w:rsidRPr="0034451F">
              <w:rPr>
                <w:rFonts w:ascii="Arial" w:hAnsi="Arial" w:cs="Arial"/>
                <w:color w:val="000000"/>
                <w:sz w:val="12"/>
                <w:szCs w:val="12"/>
              </w:rPr>
              <w:t>б</w:t>
            </w:r>
            <w:r w:rsidRPr="0034451F">
              <w:rPr>
                <w:rFonts w:ascii="Arial" w:hAnsi="Arial" w:cs="Arial"/>
                <w:color w:val="000000"/>
                <w:sz w:val="12"/>
                <w:szCs w:val="12"/>
              </w:rPr>
              <w:t>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710 600,00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на проведение мероприятий по созданию в общеобразовательных организац</w:t>
            </w:r>
            <w:r w:rsidRPr="0034451F">
              <w:rPr>
                <w:rFonts w:ascii="Arial" w:hAnsi="Arial" w:cs="Arial"/>
                <w:color w:val="000000"/>
                <w:sz w:val="12"/>
                <w:szCs w:val="12"/>
              </w:rPr>
              <w:t>и</w:t>
            </w:r>
            <w:r w:rsidRPr="0034451F">
              <w:rPr>
                <w:rFonts w:ascii="Arial" w:hAnsi="Arial" w:cs="Arial"/>
                <w:color w:val="000000"/>
                <w:sz w:val="12"/>
                <w:szCs w:val="12"/>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08102R0971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975 500,00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08102R0971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975 500,00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sidRPr="0034451F">
              <w:rPr>
                <w:rFonts w:ascii="Arial" w:hAnsi="Arial" w:cs="Arial"/>
                <w:color w:val="000000"/>
                <w:sz w:val="12"/>
                <w:szCs w:val="12"/>
              </w:rPr>
              <w:t>о</w:t>
            </w:r>
            <w:r w:rsidRPr="0034451F">
              <w:rPr>
                <w:rFonts w:ascii="Arial" w:hAnsi="Arial" w:cs="Arial"/>
                <w:color w:val="000000"/>
                <w:sz w:val="12"/>
                <w:szCs w:val="12"/>
              </w:rPr>
              <w:t>дежи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0820300000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Поддержка одаренных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0820310130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Публичные нормативные выплаты гражданам несоциального характ</w:t>
            </w:r>
            <w:r w:rsidRPr="0034451F">
              <w:rPr>
                <w:rFonts w:ascii="Arial" w:hAnsi="Arial" w:cs="Arial"/>
                <w:color w:val="000000"/>
                <w:sz w:val="12"/>
                <w:szCs w:val="12"/>
              </w:rPr>
              <w:t>е</w:t>
            </w:r>
            <w:r w:rsidRPr="0034451F">
              <w:rPr>
                <w:rFonts w:ascii="Arial" w:hAnsi="Arial" w:cs="Arial"/>
                <w:color w:val="000000"/>
                <w:sz w:val="12"/>
                <w:szCs w:val="12"/>
              </w:rPr>
              <w:t>ра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0820310130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330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39 500,00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0820310130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Валдайском муниципальном районе" муниципальной программы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0860000000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134 606 842,45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129 516 300,00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129 516 300,00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муниципальных заданий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118 528 100,00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118 074 300,00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118 074 300,00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0860101060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0860101060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обесп</w:t>
            </w:r>
            <w:r w:rsidRPr="0034451F">
              <w:rPr>
                <w:rFonts w:ascii="Arial" w:hAnsi="Arial" w:cs="Arial"/>
                <w:color w:val="000000"/>
                <w:sz w:val="12"/>
                <w:szCs w:val="12"/>
              </w:rPr>
              <w:t>е</w:t>
            </w:r>
            <w:r w:rsidRPr="0034451F">
              <w:rPr>
                <w:rFonts w:ascii="Arial" w:hAnsi="Arial" w:cs="Arial"/>
                <w:color w:val="000000"/>
                <w:sz w:val="12"/>
                <w:szCs w:val="12"/>
              </w:rPr>
              <w:t>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34451F">
              <w:rPr>
                <w:rFonts w:ascii="Arial" w:hAnsi="Arial" w:cs="Arial"/>
                <w:color w:val="000000"/>
                <w:sz w:val="12"/>
                <w:szCs w:val="12"/>
              </w:rPr>
              <w:t>о</w:t>
            </w:r>
            <w:r w:rsidRPr="0034451F">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w:t>
            </w:r>
            <w:r w:rsidRPr="0034451F">
              <w:rPr>
                <w:rFonts w:ascii="Arial" w:hAnsi="Arial" w:cs="Arial"/>
                <w:color w:val="000000"/>
                <w:sz w:val="12"/>
                <w:szCs w:val="12"/>
              </w:rPr>
              <w:t>и</w:t>
            </w:r>
            <w:r w:rsidRPr="0034451F">
              <w:rPr>
                <w:rFonts w:ascii="Arial" w:hAnsi="Arial" w:cs="Arial"/>
                <w:color w:val="000000"/>
                <w:sz w:val="12"/>
                <w:szCs w:val="12"/>
              </w:rPr>
              <w:t>пальных общ</w:t>
            </w:r>
            <w:r w:rsidRPr="0034451F">
              <w:rPr>
                <w:rFonts w:ascii="Arial" w:hAnsi="Arial" w:cs="Arial"/>
                <w:color w:val="000000"/>
                <w:sz w:val="12"/>
                <w:szCs w:val="12"/>
              </w:rPr>
              <w:t>е</w:t>
            </w:r>
            <w:r w:rsidRPr="0034451F">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34451F">
              <w:rPr>
                <w:rFonts w:ascii="Arial" w:hAnsi="Arial" w:cs="Arial"/>
                <w:color w:val="000000"/>
                <w:sz w:val="12"/>
                <w:szCs w:val="12"/>
              </w:rPr>
              <w:t>, расходные материалы и хозяйственные нужды образовательных организаций, на организ</w:t>
            </w:r>
            <w:r w:rsidRPr="0034451F">
              <w:rPr>
                <w:rFonts w:ascii="Arial" w:hAnsi="Arial" w:cs="Arial"/>
                <w:color w:val="000000"/>
                <w:sz w:val="12"/>
                <w:szCs w:val="12"/>
              </w:rPr>
              <w:t>а</w:t>
            </w:r>
            <w:r w:rsidRPr="0034451F">
              <w:rPr>
                <w:rFonts w:ascii="Arial" w:hAnsi="Arial" w:cs="Arial"/>
                <w:color w:val="000000"/>
                <w:sz w:val="12"/>
                <w:szCs w:val="12"/>
              </w:rPr>
              <w:t xml:space="preserve">цию </w:t>
            </w:r>
            <w:proofErr w:type="gramStart"/>
            <w:r w:rsidRPr="0034451F">
              <w:rPr>
                <w:rFonts w:ascii="Arial" w:hAnsi="Arial" w:cs="Arial"/>
                <w:color w:val="000000"/>
                <w:sz w:val="12"/>
                <w:szCs w:val="12"/>
              </w:rPr>
              <w:t>обучения</w:t>
            </w:r>
            <w:proofErr w:type="gramEnd"/>
            <w:r w:rsidRPr="0034451F">
              <w:rPr>
                <w:rFonts w:ascii="Arial" w:hAnsi="Arial" w:cs="Arial"/>
                <w:color w:val="000000"/>
                <w:sz w:val="12"/>
                <w:szCs w:val="12"/>
              </w:rPr>
              <w:t xml:space="preserve"> по о</w:t>
            </w:r>
            <w:r w:rsidRPr="0034451F">
              <w:rPr>
                <w:rFonts w:ascii="Arial" w:hAnsi="Arial" w:cs="Arial"/>
                <w:color w:val="000000"/>
                <w:sz w:val="12"/>
                <w:szCs w:val="12"/>
              </w:rPr>
              <w:t>с</w:t>
            </w:r>
            <w:r w:rsidRPr="0034451F">
              <w:rPr>
                <w:rFonts w:ascii="Arial" w:hAnsi="Arial" w:cs="Arial"/>
                <w:color w:val="000000"/>
                <w:sz w:val="12"/>
                <w:szCs w:val="12"/>
              </w:rPr>
              <w:t>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w:t>
            </w:r>
            <w:r w:rsidRPr="0034451F">
              <w:rPr>
                <w:rFonts w:ascii="Arial" w:hAnsi="Arial" w:cs="Arial"/>
                <w:color w:val="000000"/>
                <w:sz w:val="12"/>
                <w:szCs w:val="12"/>
              </w:rPr>
              <w:t>и</w:t>
            </w:r>
            <w:r w:rsidRPr="0034451F">
              <w:rPr>
                <w:rFonts w:ascii="Arial" w:hAnsi="Arial" w:cs="Arial"/>
                <w:color w:val="000000"/>
                <w:sz w:val="12"/>
                <w:szCs w:val="12"/>
              </w:rPr>
              <w:t>пальных общеобразовательных организаций, организующих обучение детей-инвалидов с использов</w:t>
            </w:r>
            <w:r w:rsidRPr="0034451F">
              <w:rPr>
                <w:rFonts w:ascii="Arial" w:hAnsi="Arial" w:cs="Arial"/>
                <w:color w:val="000000"/>
                <w:sz w:val="12"/>
                <w:szCs w:val="12"/>
              </w:rPr>
              <w:t>а</w:t>
            </w:r>
            <w:r w:rsidRPr="0034451F">
              <w:rPr>
                <w:rFonts w:ascii="Arial" w:hAnsi="Arial" w:cs="Arial"/>
                <w:color w:val="000000"/>
                <w:sz w:val="12"/>
                <w:szCs w:val="12"/>
              </w:rPr>
              <w:t xml:space="preserve">нием </w:t>
            </w:r>
            <w:proofErr w:type="spellStart"/>
            <w:r w:rsidRPr="0034451F">
              <w:rPr>
                <w:rFonts w:ascii="Arial" w:hAnsi="Arial" w:cs="Arial"/>
                <w:color w:val="000000"/>
                <w:sz w:val="12"/>
                <w:szCs w:val="12"/>
              </w:rPr>
              <w:t>дист</w:t>
            </w:r>
            <w:proofErr w:type="spell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0860170040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82 199 800,00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81 746 000,00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81 746 000,00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0860170040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82 199 800,00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81 746 000,00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81 746 000,00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государственных полномочий и обязательств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11 442 000,00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11 442 000,00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11 442 000,00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государстве</w:t>
            </w:r>
            <w:r w:rsidRPr="0034451F">
              <w:rPr>
                <w:rFonts w:ascii="Arial" w:hAnsi="Arial" w:cs="Arial"/>
                <w:color w:val="000000"/>
                <w:sz w:val="12"/>
                <w:szCs w:val="12"/>
              </w:rPr>
              <w:t>н</w:t>
            </w:r>
            <w:r w:rsidRPr="0034451F">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w:t>
            </w:r>
            <w:r w:rsidRPr="0034451F">
              <w:rPr>
                <w:rFonts w:ascii="Arial" w:hAnsi="Arial" w:cs="Arial"/>
                <w:color w:val="000000"/>
                <w:sz w:val="12"/>
                <w:szCs w:val="12"/>
              </w:rPr>
              <w:t>о</w:t>
            </w:r>
            <w:r w:rsidRPr="0034451F">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0860270630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0860270630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подведомственных комитету образ</w:t>
            </w:r>
            <w:r w:rsidRPr="0034451F">
              <w:rPr>
                <w:rFonts w:ascii="Arial" w:hAnsi="Arial" w:cs="Arial"/>
                <w:color w:val="000000"/>
                <w:sz w:val="12"/>
                <w:szCs w:val="12"/>
              </w:rPr>
              <w:t>о</w:t>
            </w:r>
            <w:r w:rsidRPr="0034451F">
              <w:rPr>
                <w:rFonts w:ascii="Arial" w:hAnsi="Arial" w:cs="Arial"/>
                <w:color w:val="000000"/>
                <w:sz w:val="12"/>
                <w:szCs w:val="12"/>
              </w:rPr>
              <w:t>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4 636 742,45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0860401060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0860401060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Погашение кредиторской задолженности прошлых лет по коммунальным усл</w:t>
            </w:r>
            <w:r w:rsidRPr="0034451F">
              <w:rPr>
                <w:rFonts w:ascii="Arial" w:hAnsi="Arial" w:cs="Arial"/>
                <w:color w:val="000000"/>
                <w:sz w:val="12"/>
                <w:szCs w:val="12"/>
              </w:rPr>
              <w:t>у</w:t>
            </w:r>
            <w:r w:rsidRPr="0034451F">
              <w:rPr>
                <w:rFonts w:ascii="Arial" w:hAnsi="Arial" w:cs="Arial"/>
                <w:color w:val="000000"/>
                <w:sz w:val="12"/>
                <w:szCs w:val="12"/>
              </w:rPr>
              <w:t>гам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1 497 942,45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1 497 942,45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lastRenderedPageBreak/>
              <w:t>Софинансирование</w:t>
            </w:r>
            <w:proofErr w:type="spellEnd"/>
            <w:r w:rsidRPr="0034451F">
              <w:rPr>
                <w:rFonts w:ascii="Arial" w:hAnsi="Arial" w:cs="Arial"/>
                <w:color w:val="000000"/>
                <w:sz w:val="12"/>
                <w:szCs w:val="12"/>
              </w:rPr>
              <w:t xml:space="preserve"> к субсидии бюджетам муниципал</w:t>
            </w:r>
            <w:r w:rsidRPr="0034451F">
              <w:rPr>
                <w:rFonts w:ascii="Arial" w:hAnsi="Arial" w:cs="Arial"/>
                <w:color w:val="000000"/>
                <w:sz w:val="12"/>
                <w:szCs w:val="12"/>
              </w:rPr>
              <w:t>ь</w:t>
            </w:r>
            <w:r w:rsidRPr="0034451F">
              <w:rPr>
                <w:rFonts w:ascii="Arial" w:hAnsi="Arial" w:cs="Arial"/>
                <w:color w:val="000000"/>
                <w:sz w:val="12"/>
                <w:szCs w:val="12"/>
              </w:rPr>
              <w:t>ных районов на замену окон в муниципальных общеобразовательных организ</w:t>
            </w:r>
            <w:r w:rsidRPr="0034451F">
              <w:rPr>
                <w:rFonts w:ascii="Arial" w:hAnsi="Arial" w:cs="Arial"/>
                <w:color w:val="000000"/>
                <w:sz w:val="12"/>
                <w:szCs w:val="12"/>
              </w:rPr>
              <w:t>а</w:t>
            </w:r>
            <w:r w:rsidRPr="0034451F">
              <w:rPr>
                <w:rFonts w:ascii="Arial" w:hAnsi="Arial" w:cs="Arial"/>
                <w:color w:val="000000"/>
                <w:sz w:val="12"/>
                <w:szCs w:val="12"/>
              </w:rPr>
              <w:t>циях</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0860420090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0860420090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общеобразовательных орг</w:t>
            </w:r>
            <w:r w:rsidRPr="0034451F">
              <w:rPr>
                <w:rFonts w:ascii="Arial" w:hAnsi="Arial" w:cs="Arial"/>
                <w:color w:val="000000"/>
                <w:sz w:val="12"/>
                <w:szCs w:val="12"/>
              </w:rPr>
              <w:t>а</w:t>
            </w:r>
            <w:r w:rsidRPr="0034451F">
              <w:rPr>
                <w:rFonts w:ascii="Arial" w:hAnsi="Arial" w:cs="Arial"/>
                <w:color w:val="000000"/>
                <w:sz w:val="12"/>
                <w:szCs w:val="12"/>
              </w:rPr>
              <w:t>низациях в рамках государственной программы Новгородской области "Развитие образования и молодежной политики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0860472100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1 701 000,00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0860472100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1 701 000,00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и городского округа на пров</w:t>
            </w:r>
            <w:r w:rsidRPr="0034451F">
              <w:rPr>
                <w:rFonts w:ascii="Arial" w:hAnsi="Arial" w:cs="Arial"/>
                <w:color w:val="000000"/>
                <w:sz w:val="12"/>
                <w:szCs w:val="12"/>
              </w:rPr>
              <w:t>е</w:t>
            </w:r>
            <w:r w:rsidRPr="0034451F">
              <w:rPr>
                <w:rFonts w:ascii="Arial" w:hAnsi="Arial" w:cs="Arial"/>
                <w:color w:val="000000"/>
                <w:sz w:val="12"/>
                <w:szCs w:val="12"/>
              </w:rPr>
              <w:t xml:space="preserve">дение мероприятий по формированию в области сети дошкольных образовательных организаций, в которых создана универсальная </w:t>
            </w:r>
            <w:proofErr w:type="spellStart"/>
            <w:r w:rsidRPr="0034451F">
              <w:rPr>
                <w:rFonts w:ascii="Arial" w:hAnsi="Arial" w:cs="Arial"/>
                <w:color w:val="000000"/>
                <w:sz w:val="12"/>
                <w:szCs w:val="12"/>
              </w:rPr>
              <w:t>безбарьерная</w:t>
            </w:r>
            <w:proofErr w:type="spellEnd"/>
            <w:r w:rsidRPr="0034451F">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Российской Федерации "Досту</w:t>
            </w:r>
            <w:r w:rsidRPr="0034451F">
              <w:rPr>
                <w:rFonts w:ascii="Arial" w:hAnsi="Arial" w:cs="Arial"/>
                <w:color w:val="000000"/>
                <w:sz w:val="12"/>
                <w:szCs w:val="12"/>
              </w:rPr>
              <w:t>п</w:t>
            </w:r>
            <w:r w:rsidRPr="0034451F">
              <w:rPr>
                <w:rFonts w:ascii="Arial" w:hAnsi="Arial" w:cs="Arial"/>
                <w:color w:val="000000"/>
                <w:sz w:val="12"/>
                <w:szCs w:val="12"/>
              </w:rPr>
              <w:t>ная среда" на 2011-2020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08604R0271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1 147 800,00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08604R0271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1 147 800,00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22 547 763,45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21 389 500,00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21 389 500,00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"Развитие культуры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0200000000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10 592 125,00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9 954 700,00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0210000000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10 592 125,00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9 954 700,00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9 954 700,00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w:t>
            </w:r>
            <w:r w:rsidRPr="0034451F">
              <w:rPr>
                <w:rFonts w:ascii="Arial" w:hAnsi="Arial" w:cs="Arial"/>
                <w:color w:val="000000"/>
                <w:sz w:val="12"/>
                <w:szCs w:val="12"/>
              </w:rPr>
              <w:t>о</w:t>
            </w:r>
            <w:r w:rsidRPr="0034451F">
              <w:rPr>
                <w:rFonts w:ascii="Arial" w:hAnsi="Arial" w:cs="Arial"/>
                <w:color w:val="000000"/>
                <w:sz w:val="12"/>
                <w:szCs w:val="12"/>
              </w:rPr>
              <w:t>го уровня, престижности и привлекательности пр</w:t>
            </w:r>
            <w:r w:rsidRPr="0034451F">
              <w:rPr>
                <w:rFonts w:ascii="Arial" w:hAnsi="Arial" w:cs="Arial"/>
                <w:color w:val="000000"/>
                <w:sz w:val="12"/>
                <w:szCs w:val="12"/>
              </w:rPr>
              <w:t>о</w:t>
            </w:r>
            <w:r w:rsidRPr="0034451F">
              <w:rPr>
                <w:rFonts w:ascii="Arial" w:hAnsi="Arial" w:cs="Arial"/>
                <w:color w:val="000000"/>
                <w:sz w:val="12"/>
                <w:szCs w:val="12"/>
              </w:rPr>
              <w:t>фессии работника культуры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22 825,00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дополнительного обр</w:t>
            </w:r>
            <w:r w:rsidRPr="0034451F">
              <w:rPr>
                <w:rFonts w:ascii="Arial" w:hAnsi="Arial" w:cs="Arial"/>
                <w:color w:val="000000"/>
                <w:sz w:val="12"/>
                <w:szCs w:val="12"/>
              </w:rPr>
              <w:t>а</w:t>
            </w:r>
            <w:r w:rsidRPr="0034451F">
              <w:rPr>
                <w:rFonts w:ascii="Arial" w:hAnsi="Arial" w:cs="Arial"/>
                <w:color w:val="000000"/>
                <w:sz w:val="12"/>
                <w:szCs w:val="12"/>
              </w:rPr>
              <w:t>зования детей в сфере культуры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0210201010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0210201010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34451F">
              <w:rPr>
                <w:rFonts w:ascii="Arial" w:hAnsi="Arial" w:cs="Arial"/>
                <w:color w:val="000000"/>
                <w:sz w:val="12"/>
                <w:szCs w:val="12"/>
              </w:rPr>
              <w:t>е</w:t>
            </w:r>
            <w:r w:rsidRPr="0034451F">
              <w:rPr>
                <w:rFonts w:ascii="Arial" w:hAnsi="Arial" w:cs="Arial"/>
                <w:color w:val="000000"/>
                <w:sz w:val="12"/>
                <w:szCs w:val="12"/>
              </w:rPr>
              <w:t>ний, осуществляющих деятельность в сфере культуры, в рамках государственной программы Новгородской области "Разв</w:t>
            </w:r>
            <w:r w:rsidRPr="0034451F">
              <w:rPr>
                <w:rFonts w:ascii="Arial" w:hAnsi="Arial" w:cs="Arial"/>
                <w:color w:val="000000"/>
                <w:sz w:val="12"/>
                <w:szCs w:val="12"/>
              </w:rPr>
              <w:t>и</w:t>
            </w:r>
            <w:r w:rsidRPr="0034451F">
              <w:rPr>
                <w:rFonts w:ascii="Arial" w:hAnsi="Arial" w:cs="Arial"/>
                <w:color w:val="000000"/>
                <w:sz w:val="12"/>
                <w:szCs w:val="12"/>
              </w:rPr>
              <w:t>тие культуры и туризма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0210220030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15 625,00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0210220030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15 625,00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w:t>
            </w:r>
            <w:r w:rsidRPr="0034451F">
              <w:rPr>
                <w:rFonts w:ascii="Arial" w:hAnsi="Arial" w:cs="Arial"/>
                <w:color w:val="000000"/>
                <w:sz w:val="12"/>
                <w:szCs w:val="12"/>
              </w:rPr>
              <w:t>е</w:t>
            </w:r>
            <w:r w:rsidRPr="0034451F">
              <w:rPr>
                <w:rFonts w:ascii="Arial" w:hAnsi="Arial" w:cs="Arial"/>
                <w:color w:val="000000"/>
                <w:sz w:val="12"/>
                <w:szCs w:val="12"/>
              </w:rPr>
              <w:t>ре культуры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г</w:t>
            </w:r>
            <w:r w:rsidRPr="0034451F">
              <w:rPr>
                <w:rFonts w:ascii="Arial" w:hAnsi="Arial" w:cs="Arial"/>
                <w:color w:val="000000"/>
                <w:sz w:val="12"/>
                <w:szCs w:val="12"/>
              </w:rPr>
              <w:t>о</w:t>
            </w:r>
            <w:r w:rsidRPr="0034451F">
              <w:rPr>
                <w:rFonts w:ascii="Arial" w:hAnsi="Arial" w:cs="Arial"/>
                <w:color w:val="000000"/>
                <w:sz w:val="12"/>
                <w:szCs w:val="12"/>
              </w:rPr>
              <w:t>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w:t>
            </w:r>
            <w:r w:rsidRPr="0034451F">
              <w:rPr>
                <w:rFonts w:ascii="Arial" w:hAnsi="Arial" w:cs="Arial"/>
                <w:color w:val="000000"/>
                <w:sz w:val="12"/>
                <w:szCs w:val="12"/>
              </w:rPr>
              <w:t>о</w:t>
            </w:r>
            <w:r w:rsidRPr="0034451F">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"Развитие культуры и туризма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0210320010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0210320010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34451F">
              <w:rPr>
                <w:rFonts w:ascii="Arial" w:hAnsi="Arial" w:cs="Arial"/>
                <w:color w:val="000000"/>
                <w:sz w:val="12"/>
                <w:szCs w:val="12"/>
              </w:rPr>
              <w:t>и</w:t>
            </w:r>
            <w:r w:rsidRPr="0034451F">
              <w:rPr>
                <w:rFonts w:ascii="Arial" w:hAnsi="Arial" w:cs="Arial"/>
                <w:color w:val="000000"/>
                <w:sz w:val="12"/>
                <w:szCs w:val="12"/>
              </w:rPr>
              <w:t>тельного образования детей в сфере кул</w:t>
            </w:r>
            <w:r w:rsidRPr="0034451F">
              <w:rPr>
                <w:rFonts w:ascii="Arial" w:hAnsi="Arial" w:cs="Arial"/>
                <w:color w:val="000000"/>
                <w:sz w:val="12"/>
                <w:szCs w:val="12"/>
              </w:rPr>
              <w:t>ь</w:t>
            </w:r>
            <w:r w:rsidRPr="0034451F">
              <w:rPr>
                <w:rFonts w:ascii="Arial" w:hAnsi="Arial" w:cs="Arial"/>
                <w:color w:val="000000"/>
                <w:sz w:val="12"/>
                <w:szCs w:val="12"/>
              </w:rPr>
              <w:t>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10 544 300,00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9 922 500,00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9 922 500,00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дополнительного обр</w:t>
            </w:r>
            <w:r w:rsidRPr="0034451F">
              <w:rPr>
                <w:rFonts w:ascii="Arial" w:hAnsi="Arial" w:cs="Arial"/>
                <w:color w:val="000000"/>
                <w:sz w:val="12"/>
                <w:szCs w:val="12"/>
              </w:rPr>
              <w:t>а</w:t>
            </w:r>
            <w:r w:rsidRPr="0034451F">
              <w:rPr>
                <w:rFonts w:ascii="Arial" w:hAnsi="Arial" w:cs="Arial"/>
                <w:color w:val="000000"/>
                <w:sz w:val="12"/>
                <w:szCs w:val="12"/>
              </w:rPr>
              <w:t>зования детей в сфере культуры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0210401010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0210401010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621 800,00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"Развитие физической культуры и спорта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2016-2020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6 790 988,45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6 513 900,00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6 513 900,00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спорта и системы подготовки спортивного резерва на террит</w:t>
            </w:r>
            <w:r w:rsidRPr="0034451F">
              <w:rPr>
                <w:rFonts w:ascii="Arial" w:hAnsi="Arial" w:cs="Arial"/>
                <w:color w:val="000000"/>
                <w:sz w:val="12"/>
                <w:szCs w:val="12"/>
              </w:rPr>
              <w:t>о</w:t>
            </w:r>
            <w:r w:rsidRPr="0034451F">
              <w:rPr>
                <w:rFonts w:ascii="Arial" w:hAnsi="Arial" w:cs="Arial"/>
                <w:color w:val="000000"/>
                <w:sz w:val="12"/>
                <w:szCs w:val="12"/>
              </w:rPr>
              <w:t>рии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6 790 988,45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6 513 900,00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6 513 900,00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детской юношеской спо</w:t>
            </w:r>
            <w:r w:rsidRPr="0034451F">
              <w:rPr>
                <w:rFonts w:ascii="Arial" w:hAnsi="Arial" w:cs="Arial"/>
                <w:color w:val="000000"/>
                <w:sz w:val="12"/>
                <w:szCs w:val="12"/>
              </w:rPr>
              <w:t>р</w:t>
            </w:r>
            <w:r w:rsidRPr="0034451F">
              <w:rPr>
                <w:rFonts w:ascii="Arial" w:hAnsi="Arial" w:cs="Arial"/>
                <w:color w:val="000000"/>
                <w:sz w:val="12"/>
                <w:szCs w:val="12"/>
              </w:rPr>
              <w:t>тивной школы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0400301040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0400301040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Погашение кредиторской задолженности прошлых лет по коммунальным усл</w:t>
            </w:r>
            <w:r w:rsidRPr="0034451F">
              <w:rPr>
                <w:rFonts w:ascii="Arial" w:hAnsi="Arial" w:cs="Arial"/>
                <w:color w:val="000000"/>
                <w:sz w:val="12"/>
                <w:szCs w:val="12"/>
              </w:rPr>
              <w:t>у</w:t>
            </w:r>
            <w:r w:rsidRPr="0034451F">
              <w:rPr>
                <w:rFonts w:ascii="Arial" w:hAnsi="Arial" w:cs="Arial"/>
                <w:color w:val="000000"/>
                <w:sz w:val="12"/>
                <w:szCs w:val="12"/>
              </w:rPr>
              <w:t>гам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0400301110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141 688,45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0400301110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141 688,45</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0400371410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135 400,00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0400371410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135 400,00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0400372300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0400372300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5 164 650,00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4 920 900,00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4 920 900,00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105 650,00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Создание условий для получения качественного обр</w:t>
            </w:r>
            <w:r w:rsidRPr="0034451F">
              <w:rPr>
                <w:rFonts w:ascii="Arial" w:hAnsi="Arial" w:cs="Arial"/>
                <w:color w:val="000000"/>
                <w:sz w:val="12"/>
                <w:szCs w:val="12"/>
              </w:rPr>
              <w:t>а</w:t>
            </w:r>
            <w:r w:rsidRPr="0034451F">
              <w:rPr>
                <w:rFonts w:ascii="Arial" w:hAnsi="Arial" w:cs="Arial"/>
                <w:color w:val="000000"/>
                <w:sz w:val="12"/>
                <w:szCs w:val="12"/>
              </w:rPr>
              <w:t>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0810200000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105 650,00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w:t>
            </w:r>
            <w:r w:rsidRPr="0034451F">
              <w:rPr>
                <w:rFonts w:ascii="Arial" w:hAnsi="Arial" w:cs="Arial"/>
                <w:color w:val="000000"/>
                <w:sz w:val="12"/>
                <w:szCs w:val="12"/>
              </w:rPr>
              <w:t>о</w:t>
            </w:r>
            <w:r w:rsidRPr="0034451F">
              <w:rPr>
                <w:rFonts w:ascii="Arial" w:hAnsi="Arial" w:cs="Arial"/>
                <w:color w:val="000000"/>
                <w:sz w:val="12"/>
                <w:szCs w:val="12"/>
              </w:rPr>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21 130,00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21 130,00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sidRPr="0034451F">
              <w:rPr>
                <w:rFonts w:ascii="Arial" w:hAnsi="Arial" w:cs="Arial"/>
                <w:color w:val="000000"/>
                <w:sz w:val="12"/>
                <w:szCs w:val="12"/>
              </w:rPr>
              <w:t>е</w:t>
            </w:r>
            <w:r w:rsidRPr="0034451F">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w:t>
            </w:r>
            <w:r w:rsidRPr="0034451F">
              <w:rPr>
                <w:rFonts w:ascii="Arial" w:hAnsi="Arial" w:cs="Arial"/>
                <w:color w:val="000000"/>
                <w:sz w:val="12"/>
                <w:szCs w:val="12"/>
              </w:rPr>
              <w:t>б</w:t>
            </w:r>
            <w:r w:rsidRPr="0034451F">
              <w:rPr>
                <w:rFonts w:ascii="Arial" w:hAnsi="Arial" w:cs="Arial"/>
                <w:color w:val="000000"/>
                <w:sz w:val="12"/>
                <w:szCs w:val="12"/>
              </w:rPr>
              <w:t>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84 520,00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84 520,00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5 059 000,00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4 898 700,00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4 898 700,00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Создание социально-экономических условий для удовлетворения п</w:t>
            </w:r>
            <w:r w:rsidRPr="0034451F">
              <w:rPr>
                <w:rFonts w:ascii="Arial" w:hAnsi="Arial" w:cs="Arial"/>
                <w:color w:val="000000"/>
                <w:sz w:val="12"/>
                <w:szCs w:val="12"/>
              </w:rPr>
              <w:t>о</w:t>
            </w:r>
            <w:r w:rsidRPr="0034451F">
              <w:rPr>
                <w:rFonts w:ascii="Arial" w:hAnsi="Arial" w:cs="Arial"/>
                <w:color w:val="000000"/>
                <w:sz w:val="12"/>
                <w:szCs w:val="12"/>
              </w:rPr>
              <w:t>требностей в интеллектуальном, духовном и физическом развитии детей, их профессионального сам</w:t>
            </w:r>
            <w:r w:rsidRPr="0034451F">
              <w:rPr>
                <w:rFonts w:ascii="Arial" w:hAnsi="Arial" w:cs="Arial"/>
                <w:color w:val="000000"/>
                <w:sz w:val="12"/>
                <w:szCs w:val="12"/>
              </w:rPr>
              <w:t>о</w:t>
            </w:r>
            <w:r w:rsidRPr="0034451F">
              <w:rPr>
                <w:rFonts w:ascii="Arial" w:hAnsi="Arial" w:cs="Arial"/>
                <w:color w:val="000000"/>
                <w:sz w:val="12"/>
                <w:szCs w:val="12"/>
              </w:rPr>
              <w:t>определения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5 059 000,00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4 898 700,00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4 898 700,00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w:t>
            </w:r>
            <w:r w:rsidRPr="0034451F">
              <w:rPr>
                <w:rFonts w:ascii="Arial" w:hAnsi="Arial" w:cs="Arial"/>
                <w:color w:val="000000"/>
                <w:sz w:val="12"/>
                <w:szCs w:val="12"/>
              </w:rPr>
              <w:t>м</w:t>
            </w:r>
            <w:r w:rsidRPr="0034451F">
              <w:rPr>
                <w:rFonts w:ascii="Arial" w:hAnsi="Arial" w:cs="Arial"/>
                <w:color w:val="000000"/>
                <w:sz w:val="12"/>
                <w:szCs w:val="12"/>
              </w:rPr>
              <w:t>ного образовательного учреждения дополнительного образования детей "Центр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"Пульс"</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0820101070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0820101070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0820171410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160 300,00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0820171410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160 300,00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5 573 500,00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5 285 500,00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5 285 500,00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5 573 500,00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5 285 500,00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5 285 500,00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2 162 000,00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2 232 000,00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Содействие в организации каникулярного образовательного отдыха, здор</w:t>
            </w:r>
            <w:r w:rsidRPr="0034451F">
              <w:rPr>
                <w:rFonts w:ascii="Arial" w:hAnsi="Arial" w:cs="Arial"/>
                <w:color w:val="000000"/>
                <w:sz w:val="12"/>
                <w:szCs w:val="12"/>
              </w:rPr>
              <w:t>о</w:t>
            </w:r>
            <w:r w:rsidRPr="0034451F">
              <w:rPr>
                <w:rFonts w:ascii="Arial" w:hAnsi="Arial" w:cs="Arial"/>
                <w:color w:val="000000"/>
                <w:sz w:val="12"/>
                <w:szCs w:val="12"/>
              </w:rPr>
              <w:t>вого образа жизни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0820200000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2 162 000,00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2 232 000,00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Организация каникулярного отдыха (оздоровление) детей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0820210120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2 162 000,00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2 232 000,00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0820210120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599 243,40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0820210120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1 562 756,60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2 232 000,00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2 232 000,00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w:t>
            </w:r>
            <w:r w:rsidRPr="0034451F">
              <w:rPr>
                <w:rFonts w:ascii="Arial" w:hAnsi="Arial" w:cs="Arial"/>
                <w:color w:val="000000"/>
                <w:sz w:val="12"/>
                <w:szCs w:val="12"/>
              </w:rPr>
              <w:t>и</w:t>
            </w:r>
            <w:r w:rsidRPr="0034451F">
              <w:rPr>
                <w:rFonts w:ascii="Arial" w:hAnsi="Arial" w:cs="Arial"/>
                <w:color w:val="000000"/>
                <w:sz w:val="12"/>
                <w:szCs w:val="12"/>
              </w:rPr>
              <w:t xml:space="preserve">ципальном </w:t>
            </w:r>
            <w:r w:rsidRPr="0034451F">
              <w:rPr>
                <w:rFonts w:ascii="Arial" w:hAnsi="Arial" w:cs="Arial"/>
                <w:color w:val="000000"/>
                <w:sz w:val="12"/>
                <w:szCs w:val="12"/>
              </w:rPr>
              <w:lastRenderedPageBreak/>
              <w:t>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lastRenderedPageBreak/>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0830000000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3 309 100,00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2 941 100,00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2 941 100,00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Кадровое и информационное обеспечение молодежной политики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w:t>
            </w:r>
            <w:r w:rsidRPr="0034451F">
              <w:rPr>
                <w:rFonts w:ascii="Arial" w:hAnsi="Arial" w:cs="Arial"/>
                <w:color w:val="000000"/>
                <w:sz w:val="12"/>
                <w:szCs w:val="12"/>
              </w:rPr>
              <w:t>е</w:t>
            </w:r>
            <w:r w:rsidRPr="0034451F">
              <w:rPr>
                <w:rFonts w:ascii="Arial" w:hAnsi="Arial" w:cs="Arial"/>
                <w:color w:val="000000"/>
                <w:sz w:val="12"/>
                <w:szCs w:val="12"/>
              </w:rPr>
              <w:t>жи Валдайского муниципального района в социальную практику"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Поддержка молодой семьи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w:t>
            </w:r>
            <w:r w:rsidRPr="0034451F">
              <w:rPr>
                <w:rFonts w:ascii="Arial" w:hAnsi="Arial" w:cs="Arial"/>
                <w:color w:val="000000"/>
                <w:sz w:val="12"/>
                <w:szCs w:val="12"/>
              </w:rPr>
              <w:t>е</w:t>
            </w:r>
            <w:r w:rsidRPr="0034451F">
              <w:rPr>
                <w:rFonts w:ascii="Arial" w:hAnsi="Arial" w:cs="Arial"/>
                <w:color w:val="000000"/>
                <w:sz w:val="12"/>
                <w:szCs w:val="12"/>
              </w:rPr>
              <w:t>жи Валдайского муниципального района в социальную практику"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0830299990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0830299990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Поддержка молодежи, оказавшейся в трудной жизненной сит</w:t>
            </w:r>
            <w:r w:rsidRPr="0034451F">
              <w:rPr>
                <w:rFonts w:ascii="Arial" w:hAnsi="Arial" w:cs="Arial"/>
                <w:color w:val="000000"/>
                <w:sz w:val="12"/>
                <w:szCs w:val="12"/>
              </w:rPr>
              <w:t>у</w:t>
            </w:r>
            <w:r w:rsidRPr="0034451F">
              <w:rPr>
                <w:rFonts w:ascii="Arial" w:hAnsi="Arial" w:cs="Arial"/>
                <w:color w:val="000000"/>
                <w:sz w:val="12"/>
                <w:szCs w:val="12"/>
              </w:rPr>
              <w:t>ации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w:t>
            </w:r>
            <w:r w:rsidRPr="0034451F">
              <w:rPr>
                <w:rFonts w:ascii="Arial" w:hAnsi="Arial" w:cs="Arial"/>
                <w:color w:val="000000"/>
                <w:sz w:val="12"/>
                <w:szCs w:val="12"/>
              </w:rPr>
              <w:t>е</w:t>
            </w:r>
            <w:r w:rsidRPr="0034451F">
              <w:rPr>
                <w:rFonts w:ascii="Arial" w:hAnsi="Arial" w:cs="Arial"/>
                <w:color w:val="000000"/>
                <w:sz w:val="12"/>
                <w:szCs w:val="12"/>
              </w:rPr>
              <w:t>жи Валдайского муниципального района в социальную практику"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0830399990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0830399990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Содействие в организации летнего отдыха, здорового образа жизни, мол</w:t>
            </w:r>
            <w:r w:rsidRPr="0034451F">
              <w:rPr>
                <w:rFonts w:ascii="Arial" w:hAnsi="Arial" w:cs="Arial"/>
                <w:color w:val="000000"/>
                <w:sz w:val="12"/>
                <w:szCs w:val="12"/>
              </w:rPr>
              <w:t>о</w:t>
            </w:r>
            <w:r w:rsidRPr="0034451F">
              <w:rPr>
                <w:rFonts w:ascii="Arial" w:hAnsi="Arial" w:cs="Arial"/>
                <w:color w:val="000000"/>
                <w:sz w:val="12"/>
                <w:szCs w:val="12"/>
              </w:rPr>
              <w:t>дежного туризма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w:t>
            </w:r>
            <w:r w:rsidRPr="0034451F">
              <w:rPr>
                <w:rFonts w:ascii="Arial" w:hAnsi="Arial" w:cs="Arial"/>
                <w:color w:val="000000"/>
                <w:sz w:val="12"/>
                <w:szCs w:val="12"/>
              </w:rPr>
              <w:t>е</w:t>
            </w:r>
            <w:r w:rsidRPr="0034451F">
              <w:rPr>
                <w:rFonts w:ascii="Arial" w:hAnsi="Arial" w:cs="Arial"/>
                <w:color w:val="000000"/>
                <w:sz w:val="12"/>
                <w:szCs w:val="12"/>
              </w:rPr>
              <w:t>жи Валдайского муниципального района в социальную практику"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0830499990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0830499990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Выявление, продвижение и поддержка активности молодежи и ее дост</w:t>
            </w:r>
            <w:r w:rsidRPr="0034451F">
              <w:rPr>
                <w:rFonts w:ascii="Arial" w:hAnsi="Arial" w:cs="Arial"/>
                <w:color w:val="000000"/>
                <w:sz w:val="12"/>
                <w:szCs w:val="12"/>
              </w:rPr>
              <w:t>и</w:t>
            </w:r>
            <w:r w:rsidRPr="0034451F">
              <w:rPr>
                <w:rFonts w:ascii="Arial" w:hAnsi="Arial" w:cs="Arial"/>
                <w:color w:val="000000"/>
                <w:sz w:val="12"/>
                <w:szCs w:val="12"/>
              </w:rPr>
              <w:t>жений в различных сферах деятельности, в том числе по воло</w:t>
            </w:r>
            <w:r w:rsidRPr="0034451F">
              <w:rPr>
                <w:rFonts w:ascii="Arial" w:hAnsi="Arial" w:cs="Arial"/>
                <w:color w:val="000000"/>
                <w:sz w:val="12"/>
                <w:szCs w:val="12"/>
              </w:rPr>
              <w:t>н</w:t>
            </w:r>
            <w:r w:rsidRPr="0034451F">
              <w:rPr>
                <w:rFonts w:ascii="Arial" w:hAnsi="Arial" w:cs="Arial"/>
                <w:color w:val="000000"/>
                <w:sz w:val="12"/>
                <w:szCs w:val="12"/>
              </w:rPr>
              <w:t>терскому движению</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0830500000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55 960,00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65 960,00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w:t>
            </w:r>
            <w:r w:rsidRPr="0034451F">
              <w:rPr>
                <w:rFonts w:ascii="Arial" w:hAnsi="Arial" w:cs="Arial"/>
                <w:color w:val="000000"/>
                <w:sz w:val="12"/>
                <w:szCs w:val="12"/>
              </w:rPr>
              <w:t>е</w:t>
            </w:r>
            <w:r w:rsidRPr="0034451F">
              <w:rPr>
                <w:rFonts w:ascii="Arial" w:hAnsi="Arial" w:cs="Arial"/>
                <w:color w:val="000000"/>
                <w:sz w:val="12"/>
                <w:szCs w:val="12"/>
              </w:rPr>
              <w:t>жи Валдайского муниципального района в социальную практику"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0830599990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55 960,00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65 960,00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0830599990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55 960,00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65 960,00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65 960,00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инфраструктуры учреждений по работе с мол</w:t>
            </w:r>
            <w:r w:rsidRPr="0034451F">
              <w:rPr>
                <w:rFonts w:ascii="Arial" w:hAnsi="Arial" w:cs="Arial"/>
                <w:color w:val="000000"/>
                <w:sz w:val="12"/>
                <w:szCs w:val="12"/>
              </w:rPr>
              <w:t>о</w:t>
            </w:r>
            <w:r w:rsidRPr="0034451F">
              <w:rPr>
                <w:rFonts w:ascii="Arial" w:hAnsi="Arial" w:cs="Arial"/>
                <w:color w:val="000000"/>
                <w:sz w:val="12"/>
                <w:szCs w:val="12"/>
              </w:rPr>
              <w:t>дежью</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0830700000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3 219 100,00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2 841 100,00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2 841 100,00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муниципального автономного учреждения "Мол</w:t>
            </w:r>
            <w:r w:rsidRPr="0034451F">
              <w:rPr>
                <w:rFonts w:ascii="Arial" w:hAnsi="Arial" w:cs="Arial"/>
                <w:color w:val="000000"/>
                <w:sz w:val="12"/>
                <w:szCs w:val="12"/>
              </w:rPr>
              <w:t>о</w:t>
            </w:r>
            <w:r w:rsidRPr="0034451F">
              <w:rPr>
                <w:rFonts w:ascii="Arial" w:hAnsi="Arial" w:cs="Arial"/>
                <w:color w:val="000000"/>
                <w:sz w:val="12"/>
                <w:szCs w:val="12"/>
              </w:rPr>
              <w:t>дежный центр "Юность"</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0830701080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0830701080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0830771410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378 000,00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0830771410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378 000,00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0830772300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0830772300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0840000000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112 400,00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112 400,00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w:t>
            </w:r>
            <w:r w:rsidRPr="0034451F">
              <w:rPr>
                <w:rFonts w:ascii="Arial" w:hAnsi="Arial" w:cs="Arial"/>
                <w:color w:val="000000"/>
                <w:sz w:val="12"/>
                <w:szCs w:val="12"/>
              </w:rPr>
              <w:t>с</w:t>
            </w:r>
            <w:r w:rsidRPr="0034451F">
              <w:rPr>
                <w:rFonts w:ascii="Arial" w:hAnsi="Arial" w:cs="Arial"/>
                <w:color w:val="000000"/>
                <w:sz w:val="12"/>
                <w:szCs w:val="12"/>
              </w:rPr>
              <w:t>ковой работы в вопросах патриотического воспитания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w:t>
            </w:r>
            <w:r w:rsidRPr="0034451F">
              <w:rPr>
                <w:rFonts w:ascii="Arial" w:hAnsi="Arial" w:cs="Arial"/>
                <w:color w:val="000000"/>
                <w:sz w:val="12"/>
                <w:szCs w:val="12"/>
              </w:rPr>
              <w:t>л</w:t>
            </w:r>
            <w:r w:rsidRPr="0034451F">
              <w:rPr>
                <w:rFonts w:ascii="Arial" w:hAnsi="Arial" w:cs="Arial"/>
                <w:color w:val="000000"/>
                <w:sz w:val="12"/>
                <w:szCs w:val="12"/>
              </w:rPr>
              <w:t>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0840499990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0840499990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Информационно-методическое сопровождение патриотического воспит</w:t>
            </w:r>
            <w:r w:rsidRPr="0034451F">
              <w:rPr>
                <w:rFonts w:ascii="Arial" w:hAnsi="Arial" w:cs="Arial"/>
                <w:color w:val="000000"/>
                <w:sz w:val="12"/>
                <w:szCs w:val="12"/>
              </w:rPr>
              <w:t>а</w:t>
            </w:r>
            <w:r w:rsidRPr="0034451F">
              <w:rPr>
                <w:rFonts w:ascii="Arial" w:hAnsi="Arial" w:cs="Arial"/>
                <w:color w:val="000000"/>
                <w:sz w:val="12"/>
                <w:szCs w:val="12"/>
              </w:rPr>
              <w:t>ния граждан</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0840500000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0840599990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0840599990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Совершенствование форм и методов работы по патриотическому восп</w:t>
            </w:r>
            <w:r w:rsidRPr="0034451F">
              <w:rPr>
                <w:rFonts w:ascii="Arial" w:hAnsi="Arial" w:cs="Arial"/>
                <w:color w:val="000000"/>
                <w:sz w:val="12"/>
                <w:szCs w:val="12"/>
              </w:rPr>
              <w:t>и</w:t>
            </w:r>
            <w:r w:rsidRPr="0034451F">
              <w:rPr>
                <w:rFonts w:ascii="Arial" w:hAnsi="Arial" w:cs="Arial"/>
                <w:color w:val="000000"/>
                <w:sz w:val="12"/>
                <w:szCs w:val="12"/>
              </w:rPr>
              <w:t>танию граждан</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0840600000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18 900,00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0840699990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18 900,00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0840699990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Военно-патриотическое воспитание детей и молодежи, развитие практ</w:t>
            </w:r>
            <w:r w:rsidRPr="0034451F">
              <w:rPr>
                <w:rFonts w:ascii="Arial" w:hAnsi="Arial" w:cs="Arial"/>
                <w:color w:val="000000"/>
                <w:sz w:val="12"/>
                <w:szCs w:val="12"/>
              </w:rPr>
              <w:t>и</w:t>
            </w:r>
            <w:r w:rsidRPr="0034451F">
              <w:rPr>
                <w:rFonts w:ascii="Arial" w:hAnsi="Arial" w:cs="Arial"/>
                <w:color w:val="000000"/>
                <w:sz w:val="12"/>
                <w:szCs w:val="12"/>
              </w:rPr>
              <w:t>ки шефства воинских частей над образовательными организ</w:t>
            </w:r>
            <w:r w:rsidRPr="0034451F">
              <w:rPr>
                <w:rFonts w:ascii="Arial" w:hAnsi="Arial" w:cs="Arial"/>
                <w:color w:val="000000"/>
                <w:sz w:val="12"/>
                <w:szCs w:val="12"/>
              </w:rPr>
              <w:t>а</w:t>
            </w:r>
            <w:r w:rsidRPr="0034451F">
              <w:rPr>
                <w:rFonts w:ascii="Arial" w:hAnsi="Arial" w:cs="Arial"/>
                <w:color w:val="000000"/>
                <w:sz w:val="12"/>
                <w:szCs w:val="12"/>
              </w:rPr>
              <w:t>циями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0840700000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0840799990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0840799990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волонтерского движения как важного элемента системы патри</w:t>
            </w:r>
            <w:r w:rsidRPr="0034451F">
              <w:rPr>
                <w:rFonts w:ascii="Arial" w:hAnsi="Arial" w:cs="Arial"/>
                <w:color w:val="000000"/>
                <w:sz w:val="12"/>
                <w:szCs w:val="12"/>
              </w:rPr>
              <w:t>о</w:t>
            </w:r>
            <w:r w:rsidRPr="0034451F">
              <w:rPr>
                <w:rFonts w:ascii="Arial" w:hAnsi="Arial" w:cs="Arial"/>
                <w:color w:val="000000"/>
                <w:sz w:val="12"/>
                <w:szCs w:val="12"/>
              </w:rPr>
              <w:t>тического воспитания молодежи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0840800000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0840899990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0840899990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Информационное обеспечение патриотического восп</w:t>
            </w:r>
            <w:r w:rsidRPr="0034451F">
              <w:rPr>
                <w:rFonts w:ascii="Arial" w:hAnsi="Arial" w:cs="Arial"/>
                <w:color w:val="000000"/>
                <w:sz w:val="12"/>
                <w:szCs w:val="12"/>
              </w:rPr>
              <w:t>и</w:t>
            </w:r>
            <w:r w:rsidRPr="0034451F">
              <w:rPr>
                <w:rFonts w:ascii="Arial" w:hAnsi="Arial" w:cs="Arial"/>
                <w:color w:val="000000"/>
                <w:sz w:val="12"/>
                <w:szCs w:val="12"/>
              </w:rPr>
              <w:t>тания граждан</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0840900000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муниципальной программы Валдайского муниципального района «Развитие образования и молодежной политики в Ва</w:t>
            </w:r>
            <w:r w:rsidRPr="0034451F">
              <w:rPr>
                <w:rFonts w:ascii="Arial" w:hAnsi="Arial" w:cs="Arial"/>
                <w:color w:val="000000"/>
                <w:sz w:val="12"/>
                <w:szCs w:val="12"/>
              </w:rPr>
              <w:t>л</w:t>
            </w:r>
            <w:r w:rsidRPr="0034451F">
              <w:rPr>
                <w:rFonts w:ascii="Arial" w:hAnsi="Arial" w:cs="Arial"/>
                <w:color w:val="000000"/>
                <w:sz w:val="12"/>
                <w:szCs w:val="12"/>
              </w:rPr>
              <w:t>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0840999990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0840999990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8 961 800,00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8 901 000,00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8 887 300,00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"Управление муниципальными финансами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0520000000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Проведение профессиональной подготовки, переподготовки и повыш</w:t>
            </w:r>
            <w:r w:rsidRPr="0034451F">
              <w:rPr>
                <w:rFonts w:ascii="Arial" w:hAnsi="Arial" w:cs="Arial"/>
                <w:color w:val="000000"/>
                <w:sz w:val="12"/>
                <w:szCs w:val="12"/>
              </w:rPr>
              <w:t>е</w:t>
            </w:r>
            <w:r w:rsidRPr="0034451F">
              <w:rPr>
                <w:rFonts w:ascii="Arial" w:hAnsi="Arial" w:cs="Arial"/>
                <w:color w:val="000000"/>
                <w:sz w:val="12"/>
                <w:szCs w:val="12"/>
              </w:rPr>
              <w:t>ние квалификации муниципальных служащих в сфере повышения эффективности бюдже</w:t>
            </w:r>
            <w:r w:rsidRPr="0034451F">
              <w:rPr>
                <w:rFonts w:ascii="Arial" w:hAnsi="Arial" w:cs="Arial"/>
                <w:color w:val="000000"/>
                <w:sz w:val="12"/>
                <w:szCs w:val="12"/>
              </w:rPr>
              <w:t>т</w:t>
            </w:r>
            <w:r w:rsidRPr="0034451F">
              <w:rPr>
                <w:rFonts w:ascii="Arial" w:hAnsi="Arial" w:cs="Arial"/>
                <w:color w:val="000000"/>
                <w:sz w:val="12"/>
                <w:szCs w:val="12"/>
              </w:rPr>
              <w:t>ных расходов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0520400000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34451F">
              <w:rPr>
                <w:rFonts w:ascii="Arial" w:hAnsi="Arial" w:cs="Arial"/>
                <w:color w:val="000000"/>
                <w:sz w:val="12"/>
                <w:szCs w:val="12"/>
              </w:rPr>
              <w:t>и</w:t>
            </w:r>
            <w:r w:rsidRPr="0034451F">
              <w:rPr>
                <w:rFonts w:ascii="Arial" w:hAnsi="Arial" w:cs="Arial"/>
                <w:color w:val="000000"/>
                <w:sz w:val="12"/>
                <w:szCs w:val="12"/>
              </w:rPr>
              <w:t>пальных учреждений в сфере повышения эффективности бюджетных расходов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0520471340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0520471340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8 872 800,00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8 872 800,00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8 872 800,00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Валдайском муниципальном районе" муниципальной программы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0860000000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8 872 800,00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8 872 800,00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8 872 800,00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государственных полномочий и обязательств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174 200,00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174 200,00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174 200,00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государстве</w:t>
            </w:r>
            <w:r w:rsidRPr="0034451F">
              <w:rPr>
                <w:rFonts w:ascii="Arial" w:hAnsi="Arial" w:cs="Arial"/>
                <w:color w:val="000000"/>
                <w:sz w:val="12"/>
                <w:szCs w:val="12"/>
              </w:rPr>
              <w:t>н</w:t>
            </w:r>
            <w:r w:rsidRPr="0034451F">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деятельности комитета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8 698 600,00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8 698 600,00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8 698 600,00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28 000,00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49 300,00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45 300,00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Учреждение по финансовому, методическому и хозяйственному обеспечению муниципальной системы обр</w:t>
            </w:r>
            <w:r w:rsidRPr="0034451F">
              <w:rPr>
                <w:rFonts w:ascii="Arial" w:hAnsi="Arial" w:cs="Arial"/>
                <w:color w:val="000000"/>
                <w:sz w:val="12"/>
                <w:szCs w:val="12"/>
              </w:rPr>
              <w:t>а</w:t>
            </w:r>
            <w:r w:rsidRPr="0034451F">
              <w:rPr>
                <w:rFonts w:ascii="Arial" w:hAnsi="Arial" w:cs="Arial"/>
                <w:color w:val="000000"/>
                <w:sz w:val="12"/>
                <w:szCs w:val="12"/>
              </w:rPr>
              <w:t>зования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0860301090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0860301090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0860370280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0860372300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0860372300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34451F">
              <w:rPr>
                <w:rFonts w:ascii="Arial" w:hAnsi="Arial" w:cs="Arial"/>
                <w:color w:val="000000"/>
                <w:sz w:val="12"/>
                <w:szCs w:val="12"/>
              </w:rPr>
              <w:t>о</w:t>
            </w:r>
            <w:r w:rsidRPr="0034451F">
              <w:rPr>
                <w:rFonts w:ascii="Arial" w:hAnsi="Arial" w:cs="Arial"/>
                <w:color w:val="000000"/>
                <w:sz w:val="12"/>
                <w:szCs w:val="12"/>
              </w:rPr>
              <w:t>нарушениям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0900000000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Противодействие коррупции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0900300000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34451F">
              <w:rPr>
                <w:rFonts w:ascii="Arial" w:hAnsi="Arial" w:cs="Arial"/>
                <w:color w:val="000000"/>
                <w:sz w:val="12"/>
                <w:szCs w:val="12"/>
              </w:rPr>
              <w:t>й</w:t>
            </w:r>
            <w:r w:rsidRPr="0034451F">
              <w:rPr>
                <w:rFonts w:ascii="Arial" w:hAnsi="Arial" w:cs="Arial"/>
                <w:color w:val="000000"/>
                <w:sz w:val="12"/>
                <w:szCs w:val="12"/>
              </w:rPr>
              <w:t>ствию правонаруш</w:t>
            </w:r>
            <w:r w:rsidRPr="0034451F">
              <w:rPr>
                <w:rFonts w:ascii="Arial" w:hAnsi="Arial" w:cs="Arial"/>
                <w:color w:val="000000"/>
                <w:sz w:val="12"/>
                <w:szCs w:val="12"/>
              </w:rPr>
              <w:t>е</w:t>
            </w:r>
            <w:r w:rsidRPr="0034451F">
              <w:rPr>
                <w:rFonts w:ascii="Arial" w:hAnsi="Arial" w:cs="Arial"/>
                <w:color w:val="000000"/>
                <w:sz w:val="12"/>
                <w:szCs w:val="12"/>
              </w:rPr>
              <w:t>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0900399990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0900399990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1700000000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57 500,00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w:t>
            </w:r>
            <w:r w:rsidRPr="0034451F">
              <w:rPr>
                <w:rFonts w:ascii="Arial" w:hAnsi="Arial" w:cs="Arial"/>
                <w:color w:val="000000"/>
                <w:sz w:val="12"/>
                <w:szCs w:val="12"/>
              </w:rPr>
              <w:t>ж</w:t>
            </w:r>
            <w:r w:rsidRPr="0034451F">
              <w:rPr>
                <w:rFonts w:ascii="Arial" w:hAnsi="Arial" w:cs="Arial"/>
                <w:color w:val="000000"/>
                <w:sz w:val="12"/>
                <w:szCs w:val="12"/>
              </w:rPr>
              <w:t>ности, муниципальных служащих  и служащих Валдайского муниципал</w:t>
            </w:r>
            <w:r w:rsidRPr="0034451F">
              <w:rPr>
                <w:rFonts w:ascii="Arial" w:hAnsi="Arial" w:cs="Arial"/>
                <w:color w:val="000000"/>
                <w:sz w:val="12"/>
                <w:szCs w:val="12"/>
              </w:rPr>
              <w:t>ь</w:t>
            </w:r>
            <w:r w:rsidRPr="0034451F">
              <w:rPr>
                <w:rFonts w:ascii="Arial" w:hAnsi="Arial" w:cs="Arial"/>
                <w:color w:val="000000"/>
                <w:sz w:val="12"/>
                <w:szCs w:val="12"/>
              </w:rPr>
              <w:t>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1700700000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57 500,00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w:t>
            </w:r>
            <w:r w:rsidRPr="0034451F">
              <w:rPr>
                <w:rFonts w:ascii="Arial" w:hAnsi="Arial" w:cs="Arial"/>
                <w:color w:val="000000"/>
                <w:sz w:val="12"/>
                <w:szCs w:val="12"/>
              </w:rPr>
              <w:t>л</w:t>
            </w:r>
            <w:r w:rsidRPr="0034451F">
              <w:rPr>
                <w:rFonts w:ascii="Arial" w:hAnsi="Arial" w:cs="Arial"/>
                <w:color w:val="000000"/>
                <w:sz w:val="12"/>
                <w:szCs w:val="12"/>
              </w:rPr>
              <w:t>нительного образования выборных должностных лиц, служащих и муниципальных служащих в рамках государственной пр</w:t>
            </w:r>
            <w:r w:rsidRPr="0034451F">
              <w:rPr>
                <w:rFonts w:ascii="Arial" w:hAnsi="Arial" w:cs="Arial"/>
                <w:color w:val="000000"/>
                <w:sz w:val="12"/>
                <w:szCs w:val="12"/>
              </w:rPr>
              <w:t>о</w:t>
            </w:r>
            <w:r w:rsidRPr="0034451F">
              <w:rPr>
                <w:rFonts w:ascii="Arial" w:hAnsi="Arial" w:cs="Arial"/>
                <w:color w:val="000000"/>
                <w:sz w:val="12"/>
                <w:szCs w:val="12"/>
              </w:rPr>
              <w:t>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2016-2020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1700772280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23 500,00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1700772280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23 500,00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районе на 2014-2018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1700799990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1700799990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0800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45 487 879,00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40 454 000,00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40 454 000,00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Культура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43 477 879,00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38 444 000,00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38 444 000,00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"Развитие культуры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0200000000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43 473 779,00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38 439 900,00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38 439 900,00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0210000000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43 473 779,00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38 439 900,00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38 439 900,00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34451F">
              <w:rPr>
                <w:rFonts w:ascii="Arial" w:hAnsi="Arial" w:cs="Arial"/>
                <w:color w:val="000000"/>
                <w:sz w:val="12"/>
                <w:szCs w:val="12"/>
              </w:rPr>
              <w:t>о</w:t>
            </w:r>
            <w:r w:rsidRPr="0034451F">
              <w:rPr>
                <w:rFonts w:ascii="Arial" w:hAnsi="Arial" w:cs="Arial"/>
                <w:color w:val="000000"/>
                <w:sz w:val="12"/>
                <w:szCs w:val="12"/>
              </w:rPr>
              <w:t>сти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491 954,00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545 000,00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545 000,00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библиотек</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0210101030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0210101030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356 954,00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159 954,00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223 000,00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223 000,00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населению</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360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w:t>
            </w:r>
            <w:r w:rsidRPr="0034451F">
              <w:rPr>
                <w:rFonts w:ascii="Arial" w:hAnsi="Arial" w:cs="Arial"/>
                <w:color w:val="000000"/>
                <w:sz w:val="12"/>
                <w:szCs w:val="12"/>
              </w:rPr>
              <w:t>о</w:t>
            </w:r>
            <w:r w:rsidRPr="0034451F">
              <w:rPr>
                <w:rFonts w:ascii="Arial" w:hAnsi="Arial" w:cs="Arial"/>
                <w:color w:val="000000"/>
                <w:sz w:val="12"/>
                <w:szCs w:val="12"/>
              </w:rPr>
              <w:t>го уровня, престижности и привлекательности пр</w:t>
            </w:r>
            <w:r w:rsidRPr="0034451F">
              <w:rPr>
                <w:rFonts w:ascii="Arial" w:hAnsi="Arial" w:cs="Arial"/>
                <w:color w:val="000000"/>
                <w:sz w:val="12"/>
                <w:szCs w:val="12"/>
              </w:rPr>
              <w:t>о</w:t>
            </w:r>
            <w:r w:rsidRPr="0034451F">
              <w:rPr>
                <w:rFonts w:ascii="Arial" w:hAnsi="Arial" w:cs="Arial"/>
                <w:color w:val="000000"/>
                <w:sz w:val="12"/>
                <w:szCs w:val="12"/>
              </w:rPr>
              <w:t>фессии работника культуры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3 125,00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34451F">
              <w:rPr>
                <w:rFonts w:ascii="Arial" w:hAnsi="Arial" w:cs="Arial"/>
                <w:color w:val="000000"/>
                <w:sz w:val="12"/>
                <w:szCs w:val="12"/>
              </w:rPr>
              <w:t>е</w:t>
            </w:r>
            <w:r w:rsidRPr="0034451F">
              <w:rPr>
                <w:rFonts w:ascii="Arial" w:hAnsi="Arial" w:cs="Arial"/>
                <w:color w:val="000000"/>
                <w:sz w:val="12"/>
                <w:szCs w:val="12"/>
              </w:rPr>
              <w:t>ний, осуществляющих деятельность в сфере культуры, в рамках государственной программы Новгородской области "Разв</w:t>
            </w:r>
            <w:r w:rsidRPr="0034451F">
              <w:rPr>
                <w:rFonts w:ascii="Arial" w:hAnsi="Arial" w:cs="Arial"/>
                <w:color w:val="000000"/>
                <w:sz w:val="12"/>
                <w:szCs w:val="12"/>
              </w:rPr>
              <w:t>и</w:t>
            </w:r>
            <w:r w:rsidRPr="0034451F">
              <w:rPr>
                <w:rFonts w:ascii="Arial" w:hAnsi="Arial" w:cs="Arial"/>
                <w:color w:val="000000"/>
                <w:sz w:val="12"/>
                <w:szCs w:val="12"/>
              </w:rPr>
              <w:t>тие культуры и туризма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0210220030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3 125,00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0210220030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3 125,00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34451F">
              <w:rPr>
                <w:rFonts w:ascii="Arial" w:hAnsi="Arial" w:cs="Arial"/>
                <w:color w:val="000000"/>
                <w:sz w:val="12"/>
                <w:szCs w:val="12"/>
              </w:rPr>
              <w:t>и</w:t>
            </w:r>
            <w:r w:rsidRPr="0034451F">
              <w:rPr>
                <w:rFonts w:ascii="Arial" w:hAnsi="Arial" w:cs="Arial"/>
                <w:color w:val="000000"/>
                <w:sz w:val="12"/>
                <w:szCs w:val="12"/>
              </w:rPr>
              <w:t>тельного образования детей в сфере кул</w:t>
            </w:r>
            <w:r w:rsidRPr="0034451F">
              <w:rPr>
                <w:rFonts w:ascii="Arial" w:hAnsi="Arial" w:cs="Arial"/>
                <w:color w:val="000000"/>
                <w:sz w:val="12"/>
                <w:szCs w:val="12"/>
              </w:rPr>
              <w:t>ь</w:t>
            </w:r>
            <w:r w:rsidRPr="0034451F">
              <w:rPr>
                <w:rFonts w:ascii="Arial" w:hAnsi="Arial" w:cs="Arial"/>
                <w:color w:val="000000"/>
                <w:sz w:val="12"/>
                <w:szCs w:val="12"/>
              </w:rPr>
              <w:t>туры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0210400000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42 978 700,00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37 894 900,00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37 894 900,00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централизованных клубных систем, домов наро</w:t>
            </w:r>
            <w:r w:rsidRPr="0034451F">
              <w:rPr>
                <w:rFonts w:ascii="Arial" w:hAnsi="Arial" w:cs="Arial"/>
                <w:color w:val="000000"/>
                <w:sz w:val="12"/>
                <w:szCs w:val="12"/>
              </w:rPr>
              <w:t>д</w:t>
            </w:r>
            <w:r w:rsidRPr="0034451F">
              <w:rPr>
                <w:rFonts w:ascii="Arial" w:hAnsi="Arial" w:cs="Arial"/>
                <w:color w:val="000000"/>
                <w:sz w:val="12"/>
                <w:szCs w:val="12"/>
              </w:rPr>
              <w:t>ного творчества, автоклубов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0210401020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0210401020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библиотек</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0210401030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0210401030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5 083 800,00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0210471410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5 083 800,00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0210472300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0210472300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34451F">
              <w:rPr>
                <w:rFonts w:ascii="Arial" w:hAnsi="Arial" w:cs="Arial"/>
                <w:color w:val="000000"/>
                <w:sz w:val="12"/>
                <w:szCs w:val="12"/>
              </w:rPr>
              <w:t>о</w:t>
            </w:r>
            <w:r w:rsidRPr="0034451F">
              <w:rPr>
                <w:rFonts w:ascii="Arial" w:hAnsi="Arial" w:cs="Arial"/>
                <w:color w:val="000000"/>
                <w:sz w:val="12"/>
                <w:szCs w:val="12"/>
              </w:rPr>
              <w:t>нарушениям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0900000000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 xml:space="preserve">Противодействие наркомании и зависимости от других </w:t>
            </w:r>
            <w:proofErr w:type="spellStart"/>
            <w:r w:rsidRPr="0034451F">
              <w:rPr>
                <w:rFonts w:ascii="Arial" w:hAnsi="Arial" w:cs="Arial"/>
                <w:color w:val="000000"/>
                <w:sz w:val="12"/>
                <w:szCs w:val="12"/>
              </w:rPr>
              <w:t>психоактивных</w:t>
            </w:r>
            <w:proofErr w:type="spellEnd"/>
            <w:r w:rsidRPr="0034451F">
              <w:rPr>
                <w:rFonts w:ascii="Arial" w:hAnsi="Arial" w:cs="Arial"/>
                <w:color w:val="000000"/>
                <w:sz w:val="12"/>
                <w:szCs w:val="12"/>
              </w:rPr>
              <w:t xml:space="preserve"> веществ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0900200000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34451F">
              <w:rPr>
                <w:rFonts w:ascii="Arial" w:hAnsi="Arial" w:cs="Arial"/>
                <w:color w:val="000000"/>
                <w:sz w:val="12"/>
                <w:szCs w:val="12"/>
              </w:rPr>
              <w:t>й</w:t>
            </w:r>
            <w:r w:rsidRPr="0034451F">
              <w:rPr>
                <w:rFonts w:ascii="Arial" w:hAnsi="Arial" w:cs="Arial"/>
                <w:color w:val="000000"/>
                <w:sz w:val="12"/>
                <w:szCs w:val="12"/>
              </w:rPr>
              <w:t>ствию правонаруш</w:t>
            </w:r>
            <w:r w:rsidRPr="0034451F">
              <w:rPr>
                <w:rFonts w:ascii="Arial" w:hAnsi="Arial" w:cs="Arial"/>
                <w:color w:val="000000"/>
                <w:sz w:val="12"/>
                <w:szCs w:val="12"/>
              </w:rPr>
              <w:t>е</w:t>
            </w:r>
            <w:r w:rsidRPr="0034451F">
              <w:rPr>
                <w:rFonts w:ascii="Arial" w:hAnsi="Arial" w:cs="Arial"/>
                <w:color w:val="000000"/>
                <w:sz w:val="12"/>
                <w:szCs w:val="12"/>
              </w:rPr>
              <w:t>ниям на 2017-2019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0900299990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0900299990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0900299990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Другие вопросы в области культуры, кинематографии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"Развитие культуры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районе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0200000000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района "Развитие культуры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(2017-2020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0220000000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2 010 000,00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2 010 000,00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0220100000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2 010 000,00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2 010 000,00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2 010 000,00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w:t>
            </w:r>
            <w:r w:rsidRPr="0034451F">
              <w:rPr>
                <w:rFonts w:ascii="Arial" w:hAnsi="Arial" w:cs="Arial"/>
                <w:color w:val="000000"/>
                <w:sz w:val="12"/>
                <w:szCs w:val="12"/>
              </w:rPr>
              <w:t>о</w:t>
            </w:r>
            <w:r w:rsidRPr="0034451F">
              <w:rPr>
                <w:rFonts w:ascii="Arial" w:hAnsi="Arial" w:cs="Arial"/>
                <w:color w:val="000000"/>
                <w:sz w:val="12"/>
                <w:szCs w:val="12"/>
              </w:rPr>
              <w:t>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382 537,76</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388 500,00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388 500,00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2 314,10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21 248,14</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0220172300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0220172300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1000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136 715 824,00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 xml:space="preserve">134 558 </w:t>
            </w:r>
            <w:r w:rsidRPr="0034451F">
              <w:rPr>
                <w:rFonts w:ascii="Arial" w:hAnsi="Arial" w:cs="Arial"/>
                <w:color w:val="000000"/>
                <w:sz w:val="12"/>
                <w:szCs w:val="12"/>
              </w:rPr>
              <w:lastRenderedPageBreak/>
              <w:t>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lastRenderedPageBreak/>
              <w:t>134 698 800,00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lastRenderedPageBreak/>
              <w:t>Пенсионное обеспечение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1 832 052,00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2 305 200,00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34451F">
              <w:rPr>
                <w:rFonts w:ascii="Arial" w:hAnsi="Arial" w:cs="Arial"/>
                <w:color w:val="000000"/>
                <w:sz w:val="12"/>
                <w:szCs w:val="12"/>
              </w:rPr>
              <w:t>а</w:t>
            </w:r>
            <w:r w:rsidRPr="0034451F">
              <w:rPr>
                <w:rFonts w:ascii="Arial" w:hAnsi="Arial" w:cs="Arial"/>
                <w:color w:val="000000"/>
                <w:sz w:val="12"/>
                <w:szCs w:val="12"/>
              </w:rPr>
              <w:t>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1 832 052,00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2 305 200,00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Руководство и управление в сфере установленных функций органов мес</w:t>
            </w:r>
            <w:r w:rsidRPr="0034451F">
              <w:rPr>
                <w:rFonts w:ascii="Arial" w:hAnsi="Arial" w:cs="Arial"/>
                <w:color w:val="000000"/>
                <w:sz w:val="12"/>
                <w:szCs w:val="12"/>
              </w:rPr>
              <w:t>т</w:t>
            </w:r>
            <w:r w:rsidRPr="0034451F">
              <w:rPr>
                <w:rFonts w:ascii="Arial" w:hAnsi="Arial" w:cs="Arial"/>
                <w:color w:val="000000"/>
                <w:sz w:val="12"/>
                <w:szCs w:val="12"/>
              </w:rPr>
              <w:t>ного самоуправления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9190000000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1 832 052,00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2 305 200,00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w:t>
            </w:r>
            <w:r w:rsidRPr="0034451F">
              <w:rPr>
                <w:rFonts w:ascii="Arial" w:hAnsi="Arial" w:cs="Arial"/>
                <w:color w:val="000000"/>
                <w:sz w:val="12"/>
                <w:szCs w:val="12"/>
              </w:rPr>
              <w:t>л</w:t>
            </w:r>
            <w:r w:rsidRPr="0034451F">
              <w:rPr>
                <w:rFonts w:ascii="Arial" w:hAnsi="Arial" w:cs="Arial"/>
                <w:color w:val="000000"/>
                <w:sz w:val="12"/>
                <w:szCs w:val="12"/>
              </w:rPr>
              <w:t>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9190010040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1 832 052,00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2 305 200,00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пенсии, социальные доплаты к пенсиям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9190010040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1 832 052,00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2 305 200,00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2 305 200,00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102 931 672,00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99 913 300,00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99 654 100,00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99 597 300,00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99 585 100,00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99 597 300,00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99 585 100,00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w:t>
            </w:r>
            <w:r w:rsidRPr="0034451F">
              <w:rPr>
                <w:rFonts w:ascii="Arial" w:hAnsi="Arial" w:cs="Arial"/>
                <w:color w:val="000000"/>
                <w:sz w:val="12"/>
                <w:szCs w:val="12"/>
              </w:rPr>
              <w:t>в</w:t>
            </w:r>
            <w:r w:rsidRPr="0034451F">
              <w:rPr>
                <w:rFonts w:ascii="Arial" w:hAnsi="Arial" w:cs="Arial"/>
                <w:color w:val="000000"/>
                <w:sz w:val="12"/>
                <w:szCs w:val="12"/>
              </w:rPr>
              <w:t>ленных федеральным и областным законодател</w:t>
            </w:r>
            <w:r w:rsidRPr="0034451F">
              <w:rPr>
                <w:rFonts w:ascii="Arial" w:hAnsi="Arial" w:cs="Arial"/>
                <w:color w:val="000000"/>
                <w:sz w:val="12"/>
                <w:szCs w:val="12"/>
              </w:rPr>
              <w:t>ь</w:t>
            </w:r>
            <w:r w:rsidRPr="0034451F">
              <w:rPr>
                <w:rFonts w:ascii="Arial" w:hAnsi="Arial" w:cs="Arial"/>
                <w:color w:val="000000"/>
                <w:sz w:val="12"/>
                <w:szCs w:val="12"/>
              </w:rPr>
              <w:t>ством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99 597 300,00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99 588 300,00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99 585 100,00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0110152500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27 807 100,00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27 798 100,00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27 794 900,00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0110152500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0110152500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27 537 100,00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27 522 100,00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27 518 900,00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выполнение отдел</w:t>
            </w:r>
            <w:r w:rsidRPr="0034451F">
              <w:rPr>
                <w:rFonts w:ascii="Arial" w:hAnsi="Arial" w:cs="Arial"/>
                <w:color w:val="000000"/>
                <w:sz w:val="12"/>
                <w:szCs w:val="12"/>
              </w:rPr>
              <w:t>ь</w:t>
            </w:r>
            <w:r w:rsidRPr="0034451F">
              <w:rPr>
                <w:rFonts w:ascii="Arial" w:hAnsi="Arial" w:cs="Arial"/>
                <w:color w:val="000000"/>
                <w:sz w:val="12"/>
                <w:szCs w:val="12"/>
              </w:rPr>
              <w:t>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w:t>
            </w:r>
            <w:r w:rsidRPr="0034451F">
              <w:rPr>
                <w:rFonts w:ascii="Arial" w:hAnsi="Arial" w:cs="Arial"/>
                <w:color w:val="000000"/>
                <w:sz w:val="12"/>
                <w:szCs w:val="12"/>
              </w:rPr>
              <w:t>и</w:t>
            </w:r>
            <w:r w:rsidRPr="0034451F">
              <w:rPr>
                <w:rFonts w:ascii="Arial" w:hAnsi="Arial" w:cs="Arial"/>
                <w:color w:val="000000"/>
                <w:sz w:val="12"/>
                <w:szCs w:val="12"/>
              </w:rPr>
              <w:t>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0110170070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выплате социального пособия на погребение и возмещению стоимости услуг, предоставляемых согласно гарантир</w:t>
            </w:r>
            <w:r w:rsidRPr="0034451F">
              <w:rPr>
                <w:rFonts w:ascii="Arial" w:hAnsi="Arial" w:cs="Arial"/>
                <w:color w:val="000000"/>
                <w:sz w:val="12"/>
                <w:szCs w:val="12"/>
              </w:rPr>
              <w:t>о</w:t>
            </w:r>
            <w:r w:rsidRPr="0034451F">
              <w:rPr>
                <w:rFonts w:ascii="Arial" w:hAnsi="Arial" w:cs="Arial"/>
                <w:color w:val="000000"/>
                <w:sz w:val="12"/>
                <w:szCs w:val="12"/>
              </w:rPr>
              <w:t>ванн</w:t>
            </w:r>
            <w:r w:rsidRPr="0034451F">
              <w:rPr>
                <w:rFonts w:ascii="Arial" w:hAnsi="Arial" w:cs="Arial"/>
                <w:color w:val="000000"/>
                <w:sz w:val="12"/>
                <w:szCs w:val="12"/>
              </w:rPr>
              <w:t>о</w:t>
            </w:r>
            <w:r w:rsidRPr="0034451F">
              <w:rPr>
                <w:rFonts w:ascii="Arial" w:hAnsi="Arial" w:cs="Arial"/>
                <w:color w:val="000000"/>
                <w:sz w:val="12"/>
                <w:szCs w:val="12"/>
              </w:rPr>
              <w:t>му перечню услуг по погребению в рамках государственной программы Новгородской области "Социальная поддержка гра</w:t>
            </w:r>
            <w:r w:rsidRPr="0034451F">
              <w:rPr>
                <w:rFonts w:ascii="Arial" w:hAnsi="Arial" w:cs="Arial"/>
                <w:color w:val="000000"/>
                <w:sz w:val="12"/>
                <w:szCs w:val="12"/>
              </w:rPr>
              <w:t>ж</w:t>
            </w:r>
            <w:r w:rsidRPr="0034451F">
              <w:rPr>
                <w:rFonts w:ascii="Arial" w:hAnsi="Arial" w:cs="Arial"/>
                <w:color w:val="000000"/>
                <w:sz w:val="12"/>
                <w:szCs w:val="12"/>
              </w:rPr>
              <w:t>дан в Новгородской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0110170160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0110170160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0110170160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roofErr w:type="gram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0110170210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3 447 000,00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3 467 000,00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3 467 000,00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 xml:space="preserve">чий по предоставлению </w:t>
            </w:r>
            <w:proofErr w:type="gramStart"/>
            <w:r w:rsidRPr="0034451F">
              <w:rPr>
                <w:rFonts w:ascii="Arial" w:hAnsi="Arial" w:cs="Arial"/>
                <w:color w:val="000000"/>
                <w:sz w:val="12"/>
                <w:szCs w:val="12"/>
              </w:rPr>
              <w:t>мер социальной поддержки ветеранов труда Новгородской области</w:t>
            </w:r>
            <w:proofErr w:type="gramEnd"/>
            <w:r w:rsidRPr="0034451F">
              <w:rPr>
                <w:rFonts w:ascii="Arial" w:hAnsi="Arial" w:cs="Arial"/>
                <w:color w:val="000000"/>
                <w:sz w:val="12"/>
                <w:szCs w:val="12"/>
              </w:rPr>
              <w:t xml:space="preserve"> в рамках государственной пр</w:t>
            </w:r>
            <w:r w:rsidRPr="0034451F">
              <w:rPr>
                <w:rFonts w:ascii="Arial" w:hAnsi="Arial" w:cs="Arial"/>
                <w:color w:val="000000"/>
                <w:sz w:val="12"/>
                <w:szCs w:val="12"/>
              </w:rPr>
              <w:t>о</w:t>
            </w:r>
            <w:r w:rsidRPr="0034451F">
              <w:rPr>
                <w:rFonts w:ascii="Arial" w:hAnsi="Arial" w:cs="Arial"/>
                <w:color w:val="000000"/>
                <w:sz w:val="12"/>
                <w:szCs w:val="12"/>
              </w:rPr>
              <w:t>граммы Новгородской области "Социальная поддержка граждан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0110170240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0110170240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социальной поддержки малоимущим семьям (малоимущим одиноко проживающим гражданам) на газифик</w:t>
            </w:r>
            <w:r w:rsidRPr="0034451F">
              <w:rPr>
                <w:rFonts w:ascii="Arial" w:hAnsi="Arial" w:cs="Arial"/>
                <w:color w:val="000000"/>
                <w:sz w:val="12"/>
                <w:szCs w:val="12"/>
              </w:rPr>
              <w:t>а</w:t>
            </w:r>
            <w:r w:rsidRPr="0034451F">
              <w:rPr>
                <w:rFonts w:ascii="Arial" w:hAnsi="Arial" w:cs="Arial"/>
                <w:color w:val="000000"/>
                <w:sz w:val="12"/>
                <w:szCs w:val="12"/>
              </w:rPr>
              <w:t>цию их домовладений в рамках государственной программы Новгородской области "Социальная поддержка граждан в Новг</w:t>
            </w:r>
            <w:r w:rsidRPr="0034451F">
              <w:rPr>
                <w:rFonts w:ascii="Arial" w:hAnsi="Arial" w:cs="Arial"/>
                <w:color w:val="000000"/>
                <w:sz w:val="12"/>
                <w:szCs w:val="12"/>
              </w:rPr>
              <w:t>о</w:t>
            </w:r>
            <w:r w:rsidRPr="0034451F">
              <w:rPr>
                <w:rFonts w:ascii="Arial" w:hAnsi="Arial" w:cs="Arial"/>
                <w:color w:val="000000"/>
                <w:sz w:val="12"/>
                <w:szCs w:val="12"/>
              </w:rPr>
              <w:t>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0110170270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w:t>
            </w:r>
            <w:r w:rsidRPr="0034451F">
              <w:rPr>
                <w:rFonts w:ascii="Arial" w:hAnsi="Arial" w:cs="Arial"/>
                <w:color w:val="000000"/>
                <w:sz w:val="12"/>
                <w:szCs w:val="12"/>
              </w:rPr>
              <w:t>е</w:t>
            </w:r>
            <w:r w:rsidRPr="0034451F">
              <w:rPr>
                <w:rFonts w:ascii="Arial" w:hAnsi="Arial" w:cs="Arial"/>
                <w:color w:val="000000"/>
                <w:sz w:val="12"/>
                <w:szCs w:val="12"/>
              </w:rPr>
              <w:t>нию мер социальной поддержки педагогическим работникам организаций, осуществляющих образовательную деятельность, расп</w:t>
            </w:r>
            <w:r w:rsidRPr="0034451F">
              <w:rPr>
                <w:rFonts w:ascii="Arial" w:hAnsi="Arial" w:cs="Arial"/>
                <w:color w:val="000000"/>
                <w:sz w:val="12"/>
                <w:szCs w:val="12"/>
              </w:rPr>
              <w:t>о</w:t>
            </w:r>
            <w:r w:rsidRPr="0034451F">
              <w:rPr>
                <w:rFonts w:ascii="Arial" w:hAnsi="Arial" w:cs="Arial"/>
                <w:color w:val="000000"/>
                <w:sz w:val="12"/>
                <w:szCs w:val="12"/>
              </w:rPr>
              <w:t>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0110170310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0110170310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0110170310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"Социальная поддержка граждан в Новгородской области на 2014-2020 годы" - Вет</w:t>
            </w:r>
            <w:r w:rsidRPr="0034451F">
              <w:rPr>
                <w:rFonts w:ascii="Arial" w:hAnsi="Arial" w:cs="Arial"/>
                <w:color w:val="000000"/>
                <w:sz w:val="12"/>
                <w:szCs w:val="12"/>
              </w:rPr>
              <w:t>е</w:t>
            </w:r>
            <w:r w:rsidRPr="0034451F">
              <w:rPr>
                <w:rFonts w:ascii="Arial" w:hAnsi="Arial" w:cs="Arial"/>
                <w:color w:val="000000"/>
                <w:sz w:val="12"/>
                <w:szCs w:val="12"/>
              </w:rPr>
              <w:t>раны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"Социальная поддержка граждан в Новгородской области на 2014-2020 годы" - Труж</w:t>
            </w:r>
            <w:r w:rsidRPr="0034451F">
              <w:rPr>
                <w:rFonts w:ascii="Arial" w:hAnsi="Arial" w:cs="Arial"/>
                <w:color w:val="000000"/>
                <w:sz w:val="12"/>
                <w:szCs w:val="12"/>
              </w:rPr>
              <w:t>е</w:t>
            </w:r>
            <w:r w:rsidRPr="0034451F">
              <w:rPr>
                <w:rFonts w:ascii="Arial" w:hAnsi="Arial" w:cs="Arial"/>
                <w:color w:val="000000"/>
                <w:sz w:val="12"/>
                <w:szCs w:val="12"/>
              </w:rPr>
              <w:t>ники тыла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0110170420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0110170420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w:t>
            </w:r>
            <w:r w:rsidRPr="0034451F">
              <w:rPr>
                <w:rFonts w:ascii="Arial" w:hAnsi="Arial" w:cs="Arial"/>
                <w:color w:val="000000"/>
                <w:sz w:val="12"/>
                <w:szCs w:val="12"/>
              </w:rPr>
              <w:t>д</w:t>
            </w:r>
            <w:r w:rsidRPr="0034451F">
              <w:rPr>
                <w:rFonts w:ascii="Arial" w:hAnsi="Arial" w:cs="Arial"/>
                <w:color w:val="000000"/>
                <w:sz w:val="12"/>
                <w:szCs w:val="12"/>
              </w:rPr>
              <w:t>ской области "Социальная поддержка граждан в Новгородской области на 2014-2020 годы" - Реабилитированные лица и лица, признанные пострадавшими от политич</w:t>
            </w:r>
            <w:r w:rsidRPr="0034451F">
              <w:rPr>
                <w:rFonts w:ascii="Arial" w:hAnsi="Arial" w:cs="Arial"/>
                <w:color w:val="000000"/>
                <w:sz w:val="12"/>
                <w:szCs w:val="12"/>
              </w:rPr>
              <w:t>е</w:t>
            </w:r>
            <w:r w:rsidRPr="0034451F">
              <w:rPr>
                <w:rFonts w:ascii="Arial" w:hAnsi="Arial" w:cs="Arial"/>
                <w:color w:val="000000"/>
                <w:sz w:val="12"/>
                <w:szCs w:val="12"/>
              </w:rPr>
              <w:t>ских репрессий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0110170430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жильем молодых семей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2016-2018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0300000000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1 418 766,00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жильем молодых семей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2016-2018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0300000000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1 418 766,00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proofErr w:type="gramStart"/>
            <w:r w:rsidRPr="0034451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w:t>
            </w:r>
            <w:r w:rsidRPr="0034451F">
              <w:rPr>
                <w:rFonts w:ascii="Arial" w:hAnsi="Arial" w:cs="Arial"/>
                <w:color w:val="000000"/>
                <w:sz w:val="12"/>
                <w:szCs w:val="12"/>
              </w:rPr>
              <w:t>и</w:t>
            </w:r>
            <w:r w:rsidRPr="0034451F">
              <w:rPr>
                <w:rFonts w:ascii="Arial" w:hAnsi="Arial" w:cs="Arial"/>
                <w:color w:val="000000"/>
                <w:sz w:val="12"/>
                <w:szCs w:val="12"/>
              </w:rPr>
              <w:t>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w:t>
            </w:r>
            <w:r w:rsidRPr="0034451F">
              <w:rPr>
                <w:rFonts w:ascii="Arial" w:hAnsi="Arial" w:cs="Arial"/>
                <w:color w:val="000000"/>
                <w:sz w:val="12"/>
                <w:szCs w:val="12"/>
              </w:rPr>
              <w:t>ь</w:t>
            </w:r>
            <w:r w:rsidRPr="0034451F">
              <w:rPr>
                <w:rFonts w:ascii="Arial" w:hAnsi="Arial" w:cs="Arial"/>
                <w:color w:val="000000"/>
                <w:sz w:val="12"/>
                <w:szCs w:val="12"/>
              </w:rPr>
              <w:t>ного жилого дома</w:t>
            </w:r>
            <w:proofErr w:type="gram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0300100000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1 418 766,00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w:t>
            </w:r>
            <w:r w:rsidRPr="0034451F">
              <w:rPr>
                <w:rFonts w:ascii="Arial" w:hAnsi="Arial" w:cs="Arial"/>
                <w:color w:val="000000"/>
                <w:sz w:val="12"/>
                <w:szCs w:val="12"/>
              </w:rPr>
              <w:t>ь</w:t>
            </w:r>
            <w:r w:rsidRPr="0034451F">
              <w:rPr>
                <w:rFonts w:ascii="Arial" w:hAnsi="Arial" w:cs="Arial"/>
                <w:color w:val="000000"/>
                <w:sz w:val="12"/>
                <w:szCs w:val="12"/>
              </w:rPr>
              <w:t>ного жилого дома в рамках долгосрочной муниципальной программы "Обеспечение жильем молодых семей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2016-2018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0300110090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260 896,00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0300110090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260 896,00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256 000,00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и городского округа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03001R0201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1 157 870,00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03001R0201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1 157 870,00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1 915 606,00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предоставление мер социальной поддержки отдельным катег</w:t>
            </w:r>
            <w:r w:rsidRPr="0034451F">
              <w:rPr>
                <w:rFonts w:ascii="Arial" w:hAnsi="Arial" w:cs="Arial"/>
                <w:color w:val="000000"/>
                <w:sz w:val="12"/>
                <w:szCs w:val="12"/>
              </w:rPr>
              <w:t>о</w:t>
            </w:r>
            <w:r w:rsidRPr="0034451F">
              <w:rPr>
                <w:rFonts w:ascii="Arial" w:hAnsi="Arial" w:cs="Arial"/>
                <w:color w:val="000000"/>
                <w:sz w:val="12"/>
                <w:szCs w:val="12"/>
              </w:rPr>
              <w:t>риям граждан</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9560000000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1 915 606,00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w:t>
            </w:r>
            <w:r w:rsidRPr="0034451F">
              <w:rPr>
                <w:rFonts w:ascii="Arial" w:hAnsi="Arial" w:cs="Arial"/>
                <w:color w:val="000000"/>
                <w:sz w:val="12"/>
                <w:szCs w:val="12"/>
              </w:rPr>
              <w:t>ь</w:t>
            </w:r>
            <w:r w:rsidRPr="0034451F">
              <w:rPr>
                <w:rFonts w:ascii="Arial" w:hAnsi="Arial" w:cs="Arial"/>
                <w:color w:val="000000"/>
                <w:sz w:val="12"/>
                <w:szCs w:val="12"/>
              </w:rPr>
              <w:t>ной целевой программой "Ж</w:t>
            </w:r>
            <w:r w:rsidRPr="0034451F">
              <w:rPr>
                <w:rFonts w:ascii="Arial" w:hAnsi="Arial" w:cs="Arial"/>
                <w:color w:val="000000"/>
                <w:sz w:val="12"/>
                <w:szCs w:val="12"/>
              </w:rPr>
              <w:t>и</w:t>
            </w:r>
            <w:r w:rsidRPr="0034451F">
              <w:rPr>
                <w:rFonts w:ascii="Arial" w:hAnsi="Arial" w:cs="Arial"/>
                <w:color w:val="000000"/>
                <w:sz w:val="12"/>
                <w:szCs w:val="12"/>
              </w:rPr>
              <w:t>лище" на 2015-2020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9560054850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1 851 606,00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9560054850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1 851 606,00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w:t>
            </w:r>
            <w:r w:rsidRPr="0034451F">
              <w:rPr>
                <w:rFonts w:ascii="Arial" w:hAnsi="Arial" w:cs="Arial"/>
                <w:color w:val="000000"/>
                <w:sz w:val="12"/>
                <w:szCs w:val="12"/>
              </w:rPr>
              <w:t>е</w:t>
            </w:r>
            <w:r w:rsidRPr="0034451F">
              <w:rPr>
                <w:rFonts w:ascii="Arial" w:hAnsi="Arial" w:cs="Arial"/>
                <w:color w:val="000000"/>
                <w:sz w:val="12"/>
                <w:szCs w:val="12"/>
              </w:rPr>
              <w:t>ние) расходов граждан по уплате процентов  за пользование кредитом (займом)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«Устойчивое развитие сельских территорий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9560070670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и иные социальные выплаты гражданам, кроме публичных нормативных обяз</w:t>
            </w:r>
            <w:r w:rsidRPr="0034451F">
              <w:rPr>
                <w:rFonts w:ascii="Arial" w:hAnsi="Arial" w:cs="Arial"/>
                <w:color w:val="000000"/>
                <w:sz w:val="12"/>
                <w:szCs w:val="12"/>
              </w:rPr>
              <w:t>а</w:t>
            </w:r>
            <w:r w:rsidRPr="0034451F">
              <w:rPr>
                <w:rFonts w:ascii="Arial" w:hAnsi="Arial" w:cs="Arial"/>
                <w:color w:val="000000"/>
                <w:sz w:val="12"/>
                <w:szCs w:val="12"/>
              </w:rPr>
              <w:t>тельств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9560070670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69 000,00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69 000,00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27 629 600,00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28 017 500,00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28 417 000,00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6 404 900,00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6 328 800,00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6 404 900,00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6 328 800,00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w:t>
            </w:r>
            <w:r w:rsidRPr="0034451F">
              <w:rPr>
                <w:rFonts w:ascii="Arial" w:hAnsi="Arial" w:cs="Arial"/>
                <w:color w:val="000000"/>
                <w:sz w:val="12"/>
                <w:szCs w:val="12"/>
              </w:rPr>
              <w:t>в</w:t>
            </w:r>
            <w:r w:rsidRPr="0034451F">
              <w:rPr>
                <w:rFonts w:ascii="Arial" w:hAnsi="Arial" w:cs="Arial"/>
                <w:color w:val="000000"/>
                <w:sz w:val="12"/>
                <w:szCs w:val="12"/>
              </w:rPr>
              <w:t>ленных федеральным и областным законодател</w:t>
            </w:r>
            <w:r w:rsidRPr="0034451F">
              <w:rPr>
                <w:rFonts w:ascii="Arial" w:hAnsi="Arial" w:cs="Arial"/>
                <w:color w:val="000000"/>
                <w:sz w:val="12"/>
                <w:szCs w:val="12"/>
              </w:rPr>
              <w:t>ь</w:t>
            </w:r>
            <w:r w:rsidRPr="0034451F">
              <w:rPr>
                <w:rFonts w:ascii="Arial" w:hAnsi="Arial" w:cs="Arial"/>
                <w:color w:val="000000"/>
                <w:sz w:val="12"/>
                <w:szCs w:val="12"/>
              </w:rPr>
              <w:t>ством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6 404 900,00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6 328 800,00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6 328 800,00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присвоению статуса многодетной семьи и выдаче удостоверения, подтверждающего статус многодетной семьи, пред</w:t>
            </w:r>
            <w:r w:rsidRPr="0034451F">
              <w:rPr>
                <w:rFonts w:ascii="Arial" w:hAnsi="Arial" w:cs="Arial"/>
                <w:color w:val="000000"/>
                <w:sz w:val="12"/>
                <w:szCs w:val="12"/>
              </w:rPr>
              <w:t>о</w:t>
            </w:r>
            <w:r w:rsidRPr="0034451F">
              <w:rPr>
                <w:rFonts w:ascii="Arial" w:hAnsi="Arial" w:cs="Arial"/>
                <w:color w:val="000000"/>
                <w:sz w:val="12"/>
                <w:szCs w:val="12"/>
              </w:rPr>
              <w:t>ставл</w:t>
            </w:r>
            <w:r w:rsidRPr="0034451F">
              <w:rPr>
                <w:rFonts w:ascii="Arial" w:hAnsi="Arial" w:cs="Arial"/>
                <w:color w:val="000000"/>
                <w:sz w:val="12"/>
                <w:szCs w:val="12"/>
              </w:rPr>
              <w:t>е</w:t>
            </w:r>
            <w:r w:rsidRPr="0034451F">
              <w:rPr>
                <w:rFonts w:ascii="Arial" w:hAnsi="Arial" w:cs="Arial"/>
                <w:color w:val="000000"/>
                <w:sz w:val="12"/>
                <w:szCs w:val="12"/>
              </w:rPr>
              <w:t>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w:t>
            </w:r>
            <w:r w:rsidRPr="0034451F">
              <w:rPr>
                <w:rFonts w:ascii="Arial" w:hAnsi="Arial" w:cs="Arial"/>
                <w:color w:val="000000"/>
                <w:sz w:val="12"/>
                <w:szCs w:val="12"/>
              </w:rPr>
              <w:t>д</w:t>
            </w:r>
            <w:r w:rsidRPr="0034451F">
              <w:rPr>
                <w:rFonts w:ascii="Arial" w:hAnsi="Arial" w:cs="Arial"/>
                <w:color w:val="000000"/>
                <w:sz w:val="12"/>
                <w:szCs w:val="12"/>
              </w:rPr>
              <w:lastRenderedPageBreak/>
              <w:t>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roofErr w:type="gram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lastRenderedPageBreak/>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0110170200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Прочая закупка товаров, работ и услуг для обеспечения государственных (м</w:t>
            </w:r>
            <w:r w:rsidRPr="0034451F">
              <w:rPr>
                <w:rFonts w:ascii="Arial" w:hAnsi="Arial" w:cs="Arial"/>
                <w:color w:val="000000"/>
                <w:sz w:val="12"/>
                <w:szCs w:val="12"/>
              </w:rPr>
              <w:t>у</w:t>
            </w:r>
            <w:r w:rsidRPr="0034451F">
              <w:rPr>
                <w:rFonts w:ascii="Arial" w:hAnsi="Arial" w:cs="Arial"/>
                <w:color w:val="000000"/>
                <w:sz w:val="12"/>
                <w:szCs w:val="12"/>
              </w:rPr>
              <w:t>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Субвенции бюджетам муниципальных районов и городского округа </w:t>
            </w:r>
            <w:proofErr w:type="gramStart"/>
            <w:r w:rsidRPr="0034451F">
              <w:rPr>
                <w:rFonts w:ascii="Arial" w:hAnsi="Arial" w:cs="Arial"/>
                <w:color w:val="000000"/>
                <w:sz w:val="12"/>
                <w:szCs w:val="12"/>
              </w:rPr>
              <w:t>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предоставлению льготы на проезд  в транспорте междугородного сообщения к месту</w:t>
            </w:r>
            <w:proofErr w:type="gramEnd"/>
            <w:r w:rsidRPr="0034451F">
              <w:rPr>
                <w:rFonts w:ascii="Arial" w:hAnsi="Arial" w:cs="Arial"/>
                <w:color w:val="000000"/>
                <w:sz w:val="12"/>
                <w:szCs w:val="12"/>
              </w:rPr>
              <w:t xml:space="preserve"> лечения и обратно детей,  ну</w:t>
            </w:r>
            <w:r w:rsidRPr="0034451F">
              <w:rPr>
                <w:rFonts w:ascii="Arial" w:hAnsi="Arial" w:cs="Arial"/>
                <w:color w:val="000000"/>
                <w:sz w:val="12"/>
                <w:szCs w:val="12"/>
              </w:rPr>
              <w:t>ж</w:t>
            </w:r>
            <w:r w:rsidRPr="0034451F">
              <w:rPr>
                <w:rFonts w:ascii="Arial" w:hAnsi="Arial" w:cs="Arial"/>
                <w:color w:val="000000"/>
                <w:sz w:val="12"/>
                <w:szCs w:val="12"/>
              </w:rPr>
              <w:t>дающихся в санаторно-курортном лечении в рамках государственной программы Новгородской области "Социальная по</w:t>
            </w:r>
            <w:r w:rsidRPr="0034451F">
              <w:rPr>
                <w:rFonts w:ascii="Arial" w:hAnsi="Arial" w:cs="Arial"/>
                <w:color w:val="000000"/>
                <w:sz w:val="12"/>
                <w:szCs w:val="12"/>
              </w:rPr>
              <w:t>д</w:t>
            </w:r>
            <w:r w:rsidRPr="0034451F">
              <w:rPr>
                <w:rFonts w:ascii="Arial" w:hAnsi="Arial" w:cs="Arial"/>
                <w:color w:val="000000"/>
                <w:sz w:val="12"/>
                <w:szCs w:val="12"/>
              </w:rPr>
              <w:t>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0110170230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0110170230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w:t>
            </w:r>
            <w:r w:rsidRPr="0034451F">
              <w:rPr>
                <w:rFonts w:ascii="Arial" w:hAnsi="Arial" w:cs="Arial"/>
                <w:color w:val="000000"/>
                <w:sz w:val="12"/>
                <w:szCs w:val="12"/>
              </w:rPr>
              <w:t>е</w:t>
            </w:r>
            <w:r w:rsidRPr="0034451F">
              <w:rPr>
                <w:rFonts w:ascii="Arial" w:hAnsi="Arial" w:cs="Arial"/>
                <w:color w:val="000000"/>
                <w:sz w:val="12"/>
                <w:szCs w:val="12"/>
              </w:rPr>
              <w:t>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0110170400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0110170400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назначению и выплате единовременного пособия одинокой матери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"Социальная поддержка граждан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0110170690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76 100,00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0110170690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76 100,00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0800000000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21 224 700,00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21 688 700,00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22 088 200,00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"Социальная адаптация детей-сирот и детей, оставши</w:t>
            </w:r>
            <w:r w:rsidRPr="0034451F">
              <w:rPr>
                <w:rFonts w:ascii="Arial" w:hAnsi="Arial" w:cs="Arial"/>
                <w:color w:val="000000"/>
                <w:sz w:val="12"/>
                <w:szCs w:val="12"/>
              </w:rPr>
              <w:t>х</w:t>
            </w:r>
            <w:r w:rsidRPr="0034451F">
              <w:rPr>
                <w:rFonts w:ascii="Arial" w:hAnsi="Arial" w:cs="Arial"/>
                <w:color w:val="000000"/>
                <w:sz w:val="12"/>
                <w:szCs w:val="12"/>
              </w:rPr>
              <w:t>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0850000000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5 311 400,00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5 775 400,00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6 174 900,00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Ресурсное и материально-техническое обеспечение процесса социализ</w:t>
            </w:r>
            <w:r w:rsidRPr="0034451F">
              <w:rPr>
                <w:rFonts w:ascii="Arial" w:hAnsi="Arial" w:cs="Arial"/>
                <w:color w:val="000000"/>
                <w:sz w:val="12"/>
                <w:szCs w:val="12"/>
              </w:rPr>
              <w:t>а</w:t>
            </w:r>
            <w:r w:rsidRPr="0034451F">
              <w:rPr>
                <w:rFonts w:ascii="Arial" w:hAnsi="Arial" w:cs="Arial"/>
                <w:color w:val="000000"/>
                <w:sz w:val="12"/>
                <w:szCs w:val="12"/>
              </w:rPr>
              <w:t>ции детей-сирот, а также лиц из числа детей-сирот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0850100000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5 311 400,00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5 775 400,00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6 174 900,00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w:t>
            </w:r>
            <w:r w:rsidRPr="0034451F">
              <w:rPr>
                <w:rFonts w:ascii="Arial" w:hAnsi="Arial" w:cs="Arial"/>
                <w:color w:val="000000"/>
                <w:sz w:val="12"/>
                <w:szCs w:val="12"/>
              </w:rPr>
              <w:t>о</w:t>
            </w:r>
            <w:r w:rsidRPr="0034451F">
              <w:rPr>
                <w:rFonts w:ascii="Arial" w:hAnsi="Arial" w:cs="Arial"/>
                <w:color w:val="000000"/>
                <w:sz w:val="12"/>
                <w:szCs w:val="12"/>
              </w:rPr>
              <w:t>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roofErr w:type="gram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0850170600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99 900,00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66 600,00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0850170600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99 900,00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66 600,00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66 600,00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обеспечение жил</w:t>
            </w:r>
            <w:r w:rsidRPr="0034451F">
              <w:rPr>
                <w:rFonts w:ascii="Arial" w:hAnsi="Arial" w:cs="Arial"/>
                <w:color w:val="000000"/>
                <w:sz w:val="12"/>
                <w:szCs w:val="12"/>
              </w:rPr>
              <w:t>ы</w:t>
            </w:r>
            <w:r w:rsidRPr="0034451F">
              <w:rPr>
                <w:rFonts w:ascii="Arial" w:hAnsi="Arial" w:cs="Arial"/>
                <w:color w:val="000000"/>
                <w:sz w:val="12"/>
                <w:szCs w:val="12"/>
              </w:rPr>
              <w:t>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08501N0821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3 679 100,00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34451F">
              <w:rPr>
                <w:rFonts w:ascii="Arial" w:hAnsi="Arial" w:cs="Arial"/>
                <w:color w:val="000000"/>
                <w:sz w:val="12"/>
                <w:szCs w:val="12"/>
              </w:rPr>
              <w:t>н</w:t>
            </w:r>
            <w:r w:rsidRPr="0034451F">
              <w:rPr>
                <w:rFonts w:ascii="Arial" w:hAnsi="Arial" w:cs="Arial"/>
                <w:color w:val="000000"/>
                <w:sz w:val="12"/>
                <w:szCs w:val="12"/>
              </w:rPr>
              <w:t>ность</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08501N0821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3 679 100,00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обеспечение жил</w:t>
            </w:r>
            <w:r w:rsidRPr="0034451F">
              <w:rPr>
                <w:rFonts w:ascii="Arial" w:hAnsi="Arial" w:cs="Arial"/>
                <w:color w:val="000000"/>
                <w:sz w:val="12"/>
                <w:szCs w:val="12"/>
              </w:rPr>
              <w:t>ы</w:t>
            </w:r>
            <w:r w:rsidRPr="0034451F">
              <w:rPr>
                <w:rFonts w:ascii="Arial" w:hAnsi="Arial" w:cs="Arial"/>
                <w:color w:val="000000"/>
                <w:sz w:val="12"/>
                <w:szCs w:val="12"/>
              </w:rPr>
              <w:t>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08501R0821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1 532 400,00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6 108 300,00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34451F">
              <w:rPr>
                <w:rFonts w:ascii="Arial" w:hAnsi="Arial" w:cs="Arial"/>
                <w:color w:val="000000"/>
                <w:sz w:val="12"/>
                <w:szCs w:val="12"/>
              </w:rPr>
              <w:t>н</w:t>
            </w:r>
            <w:r w:rsidRPr="0034451F">
              <w:rPr>
                <w:rFonts w:ascii="Arial" w:hAnsi="Arial" w:cs="Arial"/>
                <w:color w:val="000000"/>
                <w:sz w:val="12"/>
                <w:szCs w:val="12"/>
              </w:rPr>
              <w:t>ность</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08501R0821</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412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1 532 400,00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5 708 800,00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6 108 300,00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Валдайском муниципальном районе" муниципальной программы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0860000000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15 913 300,00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15 913 300,00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15 913 300,00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Обеспечение выполнения государственных полномочий и обязательств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0860200000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15 913 300,00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15 913 300,00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15 913 300,00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w:t>
            </w:r>
            <w:r w:rsidRPr="0034451F">
              <w:rPr>
                <w:rFonts w:ascii="Arial" w:hAnsi="Arial" w:cs="Arial"/>
                <w:color w:val="000000"/>
                <w:sz w:val="12"/>
                <w:szCs w:val="12"/>
              </w:rPr>
              <w:t>н</w:t>
            </w:r>
            <w:r w:rsidRPr="0034451F">
              <w:rPr>
                <w:rFonts w:ascii="Arial" w:hAnsi="Arial" w:cs="Arial"/>
                <w:color w:val="000000"/>
                <w:sz w:val="12"/>
                <w:szCs w:val="12"/>
              </w:rPr>
              <w:t>ным представителям) детей, посещающих образовательные организации, реализующие образовательную программу д</w:t>
            </w:r>
            <w:r w:rsidRPr="0034451F">
              <w:rPr>
                <w:rFonts w:ascii="Arial" w:hAnsi="Arial" w:cs="Arial"/>
                <w:color w:val="000000"/>
                <w:sz w:val="12"/>
                <w:szCs w:val="12"/>
              </w:rPr>
              <w:t>о</w:t>
            </w:r>
            <w:r w:rsidRPr="0034451F">
              <w:rPr>
                <w:rFonts w:ascii="Arial" w:hAnsi="Arial" w:cs="Arial"/>
                <w:color w:val="000000"/>
                <w:sz w:val="12"/>
                <w:szCs w:val="12"/>
              </w:rPr>
              <w:t>школьного образования в рамках государственной программы Новгородской области «Развитие образования, науки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roofErr w:type="gramEnd"/>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0860270010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государстве</w:t>
            </w:r>
            <w:r w:rsidRPr="0034451F">
              <w:rPr>
                <w:rFonts w:ascii="Arial" w:hAnsi="Arial" w:cs="Arial"/>
                <w:color w:val="000000"/>
                <w:sz w:val="12"/>
                <w:szCs w:val="12"/>
              </w:rPr>
              <w:t>н</w:t>
            </w:r>
            <w:r w:rsidRPr="0034451F">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w:t>
            </w:r>
            <w:r w:rsidRPr="0034451F">
              <w:rPr>
                <w:rFonts w:ascii="Arial" w:hAnsi="Arial" w:cs="Arial"/>
                <w:color w:val="000000"/>
                <w:sz w:val="12"/>
                <w:szCs w:val="12"/>
              </w:rPr>
              <w:t>е</w:t>
            </w:r>
            <w:r w:rsidRPr="0034451F">
              <w:rPr>
                <w:rFonts w:ascii="Arial" w:hAnsi="Arial" w:cs="Arial"/>
                <w:color w:val="000000"/>
                <w:sz w:val="12"/>
                <w:szCs w:val="12"/>
              </w:rPr>
              <w:t>мье, а также вознаграждение, причитающееся  приемному родителю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0860270130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w:t>
            </w:r>
            <w:r w:rsidRPr="0034451F">
              <w:rPr>
                <w:rFonts w:ascii="Arial" w:hAnsi="Arial" w:cs="Arial"/>
                <w:color w:val="000000"/>
                <w:sz w:val="12"/>
                <w:szCs w:val="12"/>
              </w:rPr>
              <w:t>р</w:t>
            </w:r>
            <w:r w:rsidRPr="0034451F">
              <w:rPr>
                <w:rFonts w:ascii="Arial" w:hAnsi="Arial" w:cs="Arial"/>
                <w:color w:val="000000"/>
                <w:sz w:val="12"/>
                <w:szCs w:val="12"/>
              </w:rPr>
              <w:t>мативным обязательствам</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w:t>
            </w:r>
            <w:r w:rsidRPr="0034451F">
              <w:rPr>
                <w:rFonts w:ascii="Arial" w:hAnsi="Arial" w:cs="Arial"/>
                <w:color w:val="000000"/>
                <w:sz w:val="12"/>
                <w:szCs w:val="12"/>
              </w:rPr>
              <w:t>и</w:t>
            </w:r>
            <w:r w:rsidRPr="0034451F">
              <w:rPr>
                <w:rFonts w:ascii="Arial" w:hAnsi="Arial" w:cs="Arial"/>
                <w:color w:val="000000"/>
                <w:sz w:val="12"/>
                <w:szCs w:val="12"/>
              </w:rPr>
              <w:t>ального обеспечения</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0860270130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Другие вопросы в области социальной политики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4 322 500,00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4 322 500,00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34451F">
              <w:rPr>
                <w:rFonts w:ascii="Arial" w:hAnsi="Arial" w:cs="Arial"/>
                <w:color w:val="000000"/>
                <w:sz w:val="12"/>
                <w:szCs w:val="12"/>
              </w:rPr>
              <w:t>и</w:t>
            </w:r>
            <w:r w:rsidRPr="0034451F">
              <w:rPr>
                <w:rFonts w:ascii="Arial" w:hAnsi="Arial" w:cs="Arial"/>
                <w:color w:val="000000"/>
                <w:sz w:val="12"/>
                <w:szCs w:val="12"/>
              </w:rPr>
              <w:t>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0100000000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4 322 500,00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4 322 500,00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"Обеспечение государственного управления в сфере соц</w:t>
            </w:r>
            <w:r w:rsidRPr="0034451F">
              <w:rPr>
                <w:rFonts w:ascii="Arial" w:hAnsi="Arial" w:cs="Arial"/>
                <w:color w:val="000000"/>
                <w:sz w:val="12"/>
                <w:szCs w:val="12"/>
              </w:rPr>
              <w:t>и</w:t>
            </w:r>
            <w:r w:rsidRPr="0034451F">
              <w:rPr>
                <w:rFonts w:ascii="Arial" w:hAnsi="Arial" w:cs="Arial"/>
                <w:color w:val="000000"/>
                <w:sz w:val="12"/>
                <w:szCs w:val="12"/>
              </w:rPr>
              <w:t>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0120000000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Ресурсное обеспечение деятельности комитета по реализации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0120100000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w:t>
            </w:r>
            <w:r w:rsidRPr="0034451F">
              <w:rPr>
                <w:rFonts w:ascii="Arial" w:hAnsi="Arial" w:cs="Arial"/>
                <w:color w:val="000000"/>
                <w:sz w:val="12"/>
                <w:szCs w:val="12"/>
              </w:rPr>
              <w:t>с</w:t>
            </w:r>
            <w:r w:rsidRPr="0034451F">
              <w:rPr>
                <w:rFonts w:ascii="Arial" w:hAnsi="Arial" w:cs="Arial"/>
                <w:color w:val="000000"/>
                <w:sz w:val="12"/>
                <w:szCs w:val="12"/>
              </w:rPr>
              <w:t>ключением фонда оплаты труда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34451F">
              <w:rPr>
                <w:rFonts w:ascii="Arial" w:hAnsi="Arial" w:cs="Arial"/>
                <w:color w:val="000000"/>
                <w:sz w:val="12"/>
                <w:szCs w:val="12"/>
              </w:rPr>
              <w:t>у</w:t>
            </w:r>
            <w:r w:rsidRPr="0034451F">
              <w:rPr>
                <w:rFonts w:ascii="Arial" w:hAnsi="Arial" w:cs="Arial"/>
                <w:color w:val="000000"/>
                <w:sz w:val="12"/>
                <w:szCs w:val="12"/>
              </w:rPr>
              <w:t>дарственных (муниципал</w:t>
            </w:r>
            <w:r w:rsidRPr="0034451F">
              <w:rPr>
                <w:rFonts w:ascii="Arial" w:hAnsi="Arial" w:cs="Arial"/>
                <w:color w:val="000000"/>
                <w:sz w:val="12"/>
                <w:szCs w:val="12"/>
              </w:rPr>
              <w:t>ь</w:t>
            </w:r>
            <w:r w:rsidRPr="0034451F">
              <w:rPr>
                <w:rFonts w:ascii="Arial" w:hAnsi="Arial" w:cs="Arial"/>
                <w:color w:val="000000"/>
                <w:sz w:val="12"/>
                <w:szCs w:val="12"/>
              </w:rPr>
              <w:t>ных) органов</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w:t>
            </w:r>
            <w:r w:rsidRPr="0034451F">
              <w:rPr>
                <w:rFonts w:ascii="Arial" w:hAnsi="Arial" w:cs="Arial"/>
                <w:color w:val="000000"/>
                <w:sz w:val="12"/>
                <w:szCs w:val="12"/>
              </w:rPr>
              <w:t>н</w:t>
            </w:r>
            <w:r w:rsidRPr="0034451F">
              <w:rPr>
                <w:rFonts w:ascii="Arial" w:hAnsi="Arial" w:cs="Arial"/>
                <w:color w:val="000000"/>
                <w:sz w:val="12"/>
                <w:szCs w:val="12"/>
              </w:rPr>
              <w:t>ных (муниципальных) нужд</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1100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15 900 400,00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15 950 400,00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15 900 400,00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15 950 400,00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"Развитие физической культуры и спорта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на 2016-2020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0400000000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15 900 400,00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15 950 400,00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15 950 400,00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физической культуры и массового спорта на территории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w:t>
            </w:r>
            <w:r w:rsidRPr="0034451F">
              <w:rPr>
                <w:rFonts w:ascii="Arial" w:hAnsi="Arial" w:cs="Arial"/>
                <w:color w:val="000000"/>
                <w:sz w:val="12"/>
                <w:szCs w:val="12"/>
              </w:rPr>
              <w:t>о</w:t>
            </w:r>
            <w:r w:rsidRPr="0034451F">
              <w:rPr>
                <w:rFonts w:ascii="Arial" w:hAnsi="Arial" w:cs="Arial"/>
                <w:color w:val="000000"/>
                <w:sz w:val="12"/>
                <w:szCs w:val="12"/>
              </w:rPr>
              <w:t>стями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0400110170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0400110170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Сохранение и развитие инфраструктуры отрасли физической культуры и спо</w:t>
            </w:r>
            <w:r w:rsidRPr="0034451F">
              <w:rPr>
                <w:rFonts w:ascii="Arial" w:hAnsi="Arial" w:cs="Arial"/>
                <w:color w:val="000000"/>
                <w:sz w:val="12"/>
                <w:szCs w:val="12"/>
              </w:rPr>
              <w:t>р</w:t>
            </w:r>
            <w:r w:rsidRPr="0034451F">
              <w:rPr>
                <w:rFonts w:ascii="Arial" w:hAnsi="Arial" w:cs="Arial"/>
                <w:color w:val="000000"/>
                <w:sz w:val="12"/>
                <w:szCs w:val="12"/>
              </w:rPr>
              <w:t>та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0400200000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15 790 400,00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15 790 400,00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15 790 400,00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муниципального автономного учреждения "Фи</w:t>
            </w:r>
            <w:r w:rsidRPr="0034451F">
              <w:rPr>
                <w:rFonts w:ascii="Arial" w:hAnsi="Arial" w:cs="Arial"/>
                <w:color w:val="000000"/>
                <w:sz w:val="12"/>
                <w:szCs w:val="12"/>
              </w:rPr>
              <w:t>з</w:t>
            </w:r>
            <w:r w:rsidRPr="0034451F">
              <w:rPr>
                <w:rFonts w:ascii="Arial" w:hAnsi="Arial" w:cs="Arial"/>
                <w:color w:val="000000"/>
                <w:sz w:val="12"/>
                <w:szCs w:val="12"/>
              </w:rPr>
              <w:t>культурно-спортивный центр"</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0400201100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0400201100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w:t>
            </w:r>
            <w:r w:rsidRPr="0034451F">
              <w:rPr>
                <w:rFonts w:ascii="Arial" w:hAnsi="Arial" w:cs="Arial"/>
                <w:color w:val="000000"/>
                <w:sz w:val="12"/>
                <w:szCs w:val="12"/>
              </w:rPr>
              <w:t>о</w:t>
            </w:r>
            <w:r w:rsidRPr="0034451F">
              <w:rPr>
                <w:rFonts w:ascii="Arial" w:hAnsi="Arial" w:cs="Arial"/>
                <w:color w:val="000000"/>
                <w:sz w:val="12"/>
                <w:szCs w:val="12"/>
              </w:rPr>
              <w:t>димых на территории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0400210180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0400210180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муниципальных казенных, бюджетных и авт</w:t>
            </w:r>
            <w:r w:rsidRPr="0034451F">
              <w:rPr>
                <w:rFonts w:ascii="Arial" w:hAnsi="Arial" w:cs="Arial"/>
                <w:color w:val="000000"/>
                <w:sz w:val="12"/>
                <w:szCs w:val="12"/>
              </w:rPr>
              <w:t>о</w:t>
            </w:r>
            <w:r w:rsidRPr="0034451F">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0400272300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0400272300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Развитие спорта и системы подготовки спортивного резерва на террит</w:t>
            </w:r>
            <w:r w:rsidRPr="0034451F">
              <w:rPr>
                <w:rFonts w:ascii="Arial" w:hAnsi="Arial" w:cs="Arial"/>
                <w:color w:val="000000"/>
                <w:sz w:val="12"/>
                <w:szCs w:val="12"/>
              </w:rPr>
              <w:t>о</w:t>
            </w:r>
            <w:r w:rsidRPr="0034451F">
              <w:rPr>
                <w:rFonts w:ascii="Arial" w:hAnsi="Arial" w:cs="Arial"/>
                <w:color w:val="000000"/>
                <w:sz w:val="12"/>
                <w:szCs w:val="12"/>
              </w:rPr>
              <w:t>рии района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0400300000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sidRPr="0034451F">
              <w:rPr>
                <w:rFonts w:ascii="Arial" w:hAnsi="Arial" w:cs="Arial"/>
                <w:color w:val="000000"/>
                <w:sz w:val="12"/>
                <w:szCs w:val="12"/>
              </w:rPr>
              <w:t>н</w:t>
            </w:r>
            <w:r w:rsidRPr="0034451F">
              <w:rPr>
                <w:rFonts w:ascii="Arial" w:hAnsi="Arial" w:cs="Arial"/>
                <w:color w:val="000000"/>
                <w:sz w:val="12"/>
                <w:szCs w:val="12"/>
              </w:rPr>
              <w:t>ствах</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0400310190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451F">
              <w:rPr>
                <w:rFonts w:ascii="Arial" w:hAnsi="Arial" w:cs="Arial"/>
                <w:color w:val="000000"/>
                <w:sz w:val="12"/>
                <w:szCs w:val="12"/>
              </w:rPr>
              <w:t>л</w:t>
            </w:r>
            <w:r w:rsidRPr="0034451F">
              <w:rPr>
                <w:rFonts w:ascii="Arial" w:hAnsi="Arial" w:cs="Arial"/>
                <w:color w:val="000000"/>
                <w:sz w:val="12"/>
                <w:szCs w:val="12"/>
              </w:rPr>
              <w:t>нение работ)</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0400310190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150 000,00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150 000,00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ОБСЛУЖИВАНИЕ ГОСУДАРСТВЕННОГО И МУНИЦИПАЛЬНОГО ДО</w:t>
            </w:r>
            <w:r w:rsidRPr="0034451F">
              <w:rPr>
                <w:rFonts w:ascii="Arial" w:hAnsi="Arial" w:cs="Arial"/>
                <w:color w:val="000000"/>
                <w:sz w:val="12"/>
                <w:szCs w:val="12"/>
              </w:rPr>
              <w:t>Л</w:t>
            </w:r>
            <w:r w:rsidRPr="0034451F">
              <w:rPr>
                <w:rFonts w:ascii="Arial" w:hAnsi="Arial" w:cs="Arial"/>
                <w:color w:val="000000"/>
                <w:sz w:val="12"/>
                <w:szCs w:val="12"/>
              </w:rPr>
              <w:t>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1300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Обслуживание государственного внутреннего и муниц</w:t>
            </w:r>
            <w:r w:rsidRPr="0034451F">
              <w:rPr>
                <w:rFonts w:ascii="Arial" w:hAnsi="Arial" w:cs="Arial"/>
                <w:color w:val="000000"/>
                <w:sz w:val="12"/>
                <w:szCs w:val="12"/>
              </w:rPr>
              <w:t>и</w:t>
            </w:r>
            <w:r w:rsidRPr="0034451F">
              <w:rPr>
                <w:rFonts w:ascii="Arial" w:hAnsi="Arial" w:cs="Arial"/>
                <w:color w:val="000000"/>
                <w:sz w:val="12"/>
                <w:szCs w:val="12"/>
              </w:rPr>
              <w:t>пального долга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Муниципальная программа "Управление муниципальными финансами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 муниципальной программы "Управление муниципальными финансами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0510000000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Обеспечение исполнения долговых обязательств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0510100000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Обслуживание муниципального долга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0510110050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Обслуживание муниципального долга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1301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0510110050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730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МЕЖБЮДЖЕТНЫЕ ТРАНСФЕРТЫ ОБЩЕГО ХАРАКТЕРА БЮДЖЕТАМ СУБЪЕКТОВ РОССИЙСКОЙ ФЕДЕРАЦИИ И МУН</w:t>
            </w:r>
            <w:r w:rsidRPr="0034451F">
              <w:rPr>
                <w:rFonts w:ascii="Arial" w:hAnsi="Arial" w:cs="Arial"/>
                <w:color w:val="000000"/>
                <w:sz w:val="12"/>
                <w:szCs w:val="12"/>
              </w:rPr>
              <w:t>И</w:t>
            </w:r>
            <w:r w:rsidRPr="0034451F">
              <w:rPr>
                <w:rFonts w:ascii="Arial" w:hAnsi="Arial" w:cs="Arial"/>
                <w:color w:val="000000"/>
                <w:sz w:val="12"/>
                <w:szCs w:val="12"/>
              </w:rPr>
              <w:t>ЦИПАЛЬНЫХ ОБР</w:t>
            </w:r>
            <w:r w:rsidRPr="0034451F">
              <w:rPr>
                <w:rFonts w:ascii="Arial" w:hAnsi="Arial" w:cs="Arial"/>
                <w:color w:val="000000"/>
                <w:sz w:val="12"/>
                <w:szCs w:val="12"/>
              </w:rPr>
              <w:t>А</w:t>
            </w:r>
            <w:r w:rsidRPr="0034451F">
              <w:rPr>
                <w:rFonts w:ascii="Arial" w:hAnsi="Arial" w:cs="Arial"/>
                <w:color w:val="000000"/>
                <w:sz w:val="12"/>
                <w:szCs w:val="12"/>
              </w:rPr>
              <w:t>ЗОВАНИЙ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1400</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w:t>
            </w:r>
            <w:r w:rsidRPr="0034451F">
              <w:rPr>
                <w:rFonts w:ascii="Arial" w:hAnsi="Arial" w:cs="Arial"/>
                <w:color w:val="000000"/>
                <w:sz w:val="12"/>
                <w:szCs w:val="12"/>
              </w:rPr>
              <w:t>а</w:t>
            </w:r>
            <w:r w:rsidRPr="0034451F">
              <w:rPr>
                <w:rFonts w:ascii="Arial" w:hAnsi="Arial" w:cs="Arial"/>
                <w:color w:val="000000"/>
                <w:sz w:val="12"/>
                <w:szCs w:val="12"/>
              </w:rPr>
              <w:t>зований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1401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0"/>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1401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9500000000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1"/>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1401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9570000000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2"/>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осуществление гос</w:t>
            </w:r>
            <w:r w:rsidRPr="0034451F">
              <w:rPr>
                <w:rFonts w:ascii="Arial" w:hAnsi="Arial" w:cs="Arial"/>
                <w:color w:val="000000"/>
                <w:sz w:val="12"/>
                <w:szCs w:val="12"/>
              </w:rPr>
              <w:t>у</w:t>
            </w:r>
            <w:r w:rsidRPr="0034451F">
              <w:rPr>
                <w:rFonts w:ascii="Arial" w:hAnsi="Arial" w:cs="Arial"/>
                <w:color w:val="000000"/>
                <w:sz w:val="12"/>
                <w:szCs w:val="12"/>
              </w:rPr>
              <w:t>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1401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9570070100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4"/>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7168" w:type="dxa"/>
            <w:tcBorders>
              <w:top w:val="nil"/>
              <w:left w:val="single" w:sz="4" w:space="0" w:color="000000"/>
              <w:bottom w:val="single" w:sz="4" w:space="0" w:color="000000"/>
              <w:right w:val="single" w:sz="4" w:space="0" w:color="000000"/>
            </w:tcBorders>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Дотации на выравнивание бюджетной обеспеченности</w:t>
            </w:r>
          </w:p>
        </w:tc>
        <w:tc>
          <w:tcPr>
            <w:tcW w:w="41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1401</w:t>
            </w:r>
          </w:p>
        </w:tc>
        <w:tc>
          <w:tcPr>
            <w:tcW w:w="826"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9570070100</w:t>
            </w:r>
          </w:p>
        </w:tc>
        <w:tc>
          <w:tcPr>
            <w:tcW w:w="47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511</w:t>
            </w:r>
          </w:p>
        </w:tc>
        <w:tc>
          <w:tcPr>
            <w:tcW w:w="1092"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20 097 200,00</w:t>
            </w:r>
          </w:p>
        </w:tc>
        <w:tc>
          <w:tcPr>
            <w:tcW w:w="735"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15 846 900,00</w:t>
            </w:r>
          </w:p>
        </w:tc>
        <w:tc>
          <w:tcPr>
            <w:tcW w:w="909" w:type="dxa"/>
            <w:tcBorders>
              <w:top w:val="nil"/>
              <w:left w:val="nil"/>
              <w:bottom w:val="single" w:sz="4" w:space="0" w:color="000000"/>
              <w:right w:val="single" w:sz="4" w:space="0" w:color="000000"/>
            </w:tcBorders>
            <w:noWrap/>
            <w:vAlign w:val="center"/>
            <w:hideMark/>
          </w:tcPr>
          <w:p w:rsidR="001411E9" w:rsidRPr="0034451F" w:rsidRDefault="001411E9" w:rsidP="00EE7892">
            <w:pPr>
              <w:jc w:val="center"/>
              <w:outlineLvl w:val="5"/>
              <w:rPr>
                <w:rFonts w:ascii="Arial" w:hAnsi="Arial" w:cs="Arial"/>
                <w:color w:val="000000"/>
                <w:sz w:val="12"/>
                <w:szCs w:val="12"/>
              </w:rPr>
            </w:pPr>
            <w:r w:rsidRPr="0034451F">
              <w:rPr>
                <w:rFonts w:ascii="Arial" w:hAnsi="Arial" w:cs="Arial"/>
                <w:color w:val="000000"/>
                <w:sz w:val="12"/>
                <w:szCs w:val="12"/>
              </w:rPr>
              <w:t>15 058 700,00</w:t>
            </w:r>
          </w:p>
        </w:tc>
      </w:tr>
      <w:tr w:rsidR="009C60D2" w:rsidRPr="0034451F" w:rsidTr="00C13648">
        <w:trPr>
          <w:trHeight w:val="20"/>
        </w:trPr>
        <w:tc>
          <w:tcPr>
            <w:tcW w:w="8888" w:type="dxa"/>
            <w:gridSpan w:val="4"/>
            <w:tcBorders>
              <w:top w:val="single" w:sz="4" w:space="0" w:color="000000"/>
              <w:left w:val="nil"/>
              <w:bottom w:val="nil"/>
              <w:right w:val="nil"/>
            </w:tcBorders>
            <w:noWrap/>
            <w:vAlign w:val="center"/>
            <w:hideMark/>
          </w:tcPr>
          <w:p w:rsidR="001411E9" w:rsidRPr="0034451F" w:rsidRDefault="001411E9" w:rsidP="00EE7892">
            <w:pPr>
              <w:jc w:val="center"/>
              <w:rPr>
                <w:rFonts w:ascii="Arial" w:hAnsi="Arial" w:cs="Arial"/>
                <w:b/>
                <w:bCs/>
                <w:color w:val="000000"/>
                <w:sz w:val="12"/>
                <w:szCs w:val="12"/>
              </w:rPr>
            </w:pPr>
            <w:r w:rsidRPr="0034451F">
              <w:rPr>
                <w:rFonts w:ascii="Arial" w:hAnsi="Arial" w:cs="Arial"/>
                <w:b/>
                <w:bCs/>
                <w:color w:val="000000"/>
                <w:sz w:val="12"/>
                <w:szCs w:val="12"/>
              </w:rPr>
              <w:t>Всего расходов:</w:t>
            </w:r>
          </w:p>
        </w:tc>
        <w:tc>
          <w:tcPr>
            <w:tcW w:w="1092" w:type="dxa"/>
            <w:noWrap/>
            <w:vAlign w:val="center"/>
            <w:hideMark/>
          </w:tcPr>
          <w:p w:rsidR="001411E9" w:rsidRPr="0034451F" w:rsidRDefault="001411E9" w:rsidP="00EE7892">
            <w:pPr>
              <w:jc w:val="center"/>
              <w:rPr>
                <w:rFonts w:ascii="Arial" w:hAnsi="Arial" w:cs="Arial"/>
                <w:b/>
                <w:bCs/>
                <w:color w:val="000000"/>
                <w:sz w:val="12"/>
                <w:szCs w:val="12"/>
              </w:rPr>
            </w:pPr>
            <w:r w:rsidRPr="0034451F">
              <w:rPr>
                <w:rFonts w:ascii="Arial" w:hAnsi="Arial" w:cs="Arial"/>
                <w:b/>
                <w:bCs/>
                <w:color w:val="000000"/>
                <w:sz w:val="12"/>
                <w:szCs w:val="12"/>
              </w:rPr>
              <w:t>559 417 606,36</w:t>
            </w:r>
          </w:p>
        </w:tc>
        <w:tc>
          <w:tcPr>
            <w:tcW w:w="735" w:type="dxa"/>
            <w:noWrap/>
            <w:vAlign w:val="center"/>
            <w:hideMark/>
          </w:tcPr>
          <w:p w:rsidR="001411E9" w:rsidRPr="0034451F" w:rsidRDefault="001411E9" w:rsidP="00EE7892">
            <w:pPr>
              <w:jc w:val="center"/>
              <w:rPr>
                <w:rFonts w:ascii="Arial" w:hAnsi="Arial" w:cs="Arial"/>
                <w:b/>
                <w:bCs/>
                <w:color w:val="000000"/>
                <w:sz w:val="12"/>
                <w:szCs w:val="12"/>
              </w:rPr>
            </w:pPr>
            <w:r w:rsidRPr="0034451F">
              <w:rPr>
                <w:rFonts w:ascii="Arial" w:hAnsi="Arial" w:cs="Arial"/>
                <w:b/>
                <w:bCs/>
                <w:color w:val="000000"/>
                <w:sz w:val="12"/>
                <w:szCs w:val="12"/>
              </w:rPr>
              <w:t>529 596 302,00</w:t>
            </w:r>
          </w:p>
        </w:tc>
        <w:tc>
          <w:tcPr>
            <w:tcW w:w="909" w:type="dxa"/>
            <w:noWrap/>
            <w:vAlign w:val="center"/>
            <w:hideMark/>
          </w:tcPr>
          <w:p w:rsidR="001411E9" w:rsidRPr="0034451F" w:rsidRDefault="001411E9" w:rsidP="00EE7892">
            <w:pPr>
              <w:jc w:val="center"/>
              <w:rPr>
                <w:rFonts w:ascii="Arial" w:hAnsi="Arial" w:cs="Arial"/>
                <w:b/>
                <w:bCs/>
                <w:color w:val="000000"/>
                <w:sz w:val="12"/>
                <w:szCs w:val="12"/>
              </w:rPr>
            </w:pPr>
            <w:r w:rsidRPr="0034451F">
              <w:rPr>
                <w:rFonts w:ascii="Arial" w:hAnsi="Arial" w:cs="Arial"/>
                <w:b/>
                <w:bCs/>
                <w:color w:val="000000"/>
                <w:sz w:val="12"/>
                <w:szCs w:val="12"/>
              </w:rPr>
              <w:t>530 497 450,00</w:t>
            </w:r>
          </w:p>
        </w:tc>
      </w:tr>
    </w:tbl>
    <w:p w:rsidR="005F082C" w:rsidRDefault="005F082C" w:rsidP="00EE7892">
      <w:pPr>
        <w:jc w:val="center"/>
        <w:rPr>
          <w:rFonts w:ascii="Arial" w:hAnsi="Arial" w:cs="Arial"/>
          <w:bCs/>
          <w:color w:val="000000"/>
          <w:sz w:val="12"/>
          <w:szCs w:val="12"/>
        </w:rPr>
      </w:pPr>
    </w:p>
    <w:p w:rsidR="00446994" w:rsidRPr="0034451F" w:rsidRDefault="00446994" w:rsidP="005F082C">
      <w:pPr>
        <w:jc w:val="center"/>
        <w:rPr>
          <w:rFonts w:ascii="Arial" w:hAnsi="Arial" w:cs="Arial"/>
          <w:bCs/>
          <w:color w:val="000000"/>
          <w:sz w:val="12"/>
          <w:szCs w:val="12"/>
        </w:rPr>
      </w:pPr>
      <w:r w:rsidRPr="0034451F">
        <w:rPr>
          <w:rFonts w:ascii="Arial" w:hAnsi="Arial" w:cs="Arial"/>
          <w:bCs/>
          <w:color w:val="000000"/>
          <w:sz w:val="12"/>
          <w:szCs w:val="12"/>
        </w:rPr>
        <w:t>Приложение 10</w:t>
      </w:r>
    </w:p>
    <w:p w:rsidR="0047439F" w:rsidRPr="0034451F" w:rsidRDefault="00446994" w:rsidP="005F082C">
      <w:pPr>
        <w:shd w:val="clear" w:color="auto" w:fill="FFFFFF"/>
        <w:suppressAutoHyphens/>
        <w:jc w:val="center"/>
        <w:rPr>
          <w:rFonts w:ascii="Arial" w:hAnsi="Arial" w:cs="Arial"/>
          <w:sz w:val="12"/>
          <w:szCs w:val="12"/>
        </w:rPr>
      </w:pPr>
      <w:r w:rsidRPr="0034451F">
        <w:rPr>
          <w:rFonts w:ascii="Arial" w:hAnsi="Arial" w:cs="Arial"/>
          <w:color w:val="000000"/>
          <w:sz w:val="12"/>
          <w:szCs w:val="12"/>
        </w:rPr>
        <w:t>к  решению Думы Валдайского муниципального района "О бюджете Валдайского муниципального района на 2017 год и на плановый период 2018-2019 годов"</w:t>
      </w:r>
    </w:p>
    <w:tbl>
      <w:tblPr>
        <w:tblW w:w="13093" w:type="dxa"/>
        <w:tblLayout w:type="fixed"/>
        <w:tblLook w:val="04A0" w:firstRow="1" w:lastRow="0" w:firstColumn="1" w:lastColumn="0" w:noHBand="0" w:noVBand="1"/>
      </w:tblPr>
      <w:tblGrid>
        <w:gridCol w:w="7054"/>
        <w:gridCol w:w="851"/>
        <w:gridCol w:w="425"/>
        <w:gridCol w:w="425"/>
        <w:gridCol w:w="377"/>
        <w:gridCol w:w="614"/>
        <w:gridCol w:w="993"/>
        <w:gridCol w:w="885"/>
        <w:gridCol w:w="1469"/>
      </w:tblGrid>
      <w:tr w:rsidR="00446994" w:rsidRPr="0034451F" w:rsidTr="005F082C">
        <w:trPr>
          <w:gridAfter w:val="1"/>
          <w:wAfter w:w="1469" w:type="dxa"/>
          <w:trHeight w:val="113"/>
        </w:trPr>
        <w:tc>
          <w:tcPr>
            <w:tcW w:w="11624" w:type="dxa"/>
            <w:gridSpan w:val="8"/>
            <w:tcMar>
              <w:left w:w="0" w:type="dxa"/>
              <w:right w:w="0" w:type="dxa"/>
            </w:tcMar>
            <w:vAlign w:val="center"/>
            <w:hideMark/>
          </w:tcPr>
          <w:p w:rsidR="00446994" w:rsidRPr="0034451F" w:rsidRDefault="00446994" w:rsidP="005F082C">
            <w:pPr>
              <w:jc w:val="center"/>
              <w:rPr>
                <w:rFonts w:ascii="Arial" w:hAnsi="Arial" w:cs="Arial"/>
                <w:b/>
                <w:bCs/>
                <w:sz w:val="12"/>
                <w:szCs w:val="12"/>
              </w:rPr>
            </w:pPr>
            <w:r w:rsidRPr="0034451F">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sidRPr="0034451F">
              <w:rPr>
                <w:rFonts w:ascii="Arial" w:hAnsi="Arial" w:cs="Arial"/>
                <w:b/>
                <w:bCs/>
                <w:sz w:val="12"/>
                <w:szCs w:val="12"/>
              </w:rPr>
              <w:t>п</w:t>
            </w:r>
            <w:r w:rsidRPr="0034451F">
              <w:rPr>
                <w:rFonts w:ascii="Arial" w:hAnsi="Arial" w:cs="Arial"/>
                <w:b/>
                <w:bCs/>
                <w:sz w:val="12"/>
                <w:szCs w:val="12"/>
              </w:rPr>
              <w:t xml:space="preserve">пам и подгруппам </w:t>
            </w:r>
            <w:proofErr w:type="gramStart"/>
            <w:r w:rsidRPr="0034451F">
              <w:rPr>
                <w:rFonts w:ascii="Arial" w:hAnsi="Arial" w:cs="Arial"/>
                <w:b/>
                <w:bCs/>
                <w:sz w:val="12"/>
                <w:szCs w:val="12"/>
              </w:rPr>
              <w:t>видов расходов классификации расходов бюджета Валдайского муниципального района</w:t>
            </w:r>
            <w:proofErr w:type="gramEnd"/>
            <w:r w:rsidRPr="0034451F">
              <w:rPr>
                <w:rFonts w:ascii="Arial" w:hAnsi="Arial" w:cs="Arial"/>
                <w:b/>
                <w:bCs/>
                <w:sz w:val="12"/>
                <w:szCs w:val="12"/>
              </w:rPr>
              <w:t xml:space="preserve"> на 2017 год и на плановый период 2018 и 2019 годы</w:t>
            </w:r>
          </w:p>
        </w:tc>
      </w:tr>
      <w:tr w:rsidR="00446994" w:rsidRPr="0034451F" w:rsidTr="005F082C">
        <w:trPr>
          <w:trHeight w:val="113"/>
        </w:trPr>
        <w:tc>
          <w:tcPr>
            <w:tcW w:w="7054" w:type="dxa"/>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851" w:type="dxa"/>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425" w:type="dxa"/>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425" w:type="dxa"/>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377" w:type="dxa"/>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1607" w:type="dxa"/>
            <w:gridSpan w:val="2"/>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jc w:val="center"/>
              <w:rPr>
                <w:rFonts w:ascii="Arial" w:hAnsi="Arial" w:cs="Arial"/>
                <w:sz w:val="12"/>
                <w:szCs w:val="12"/>
              </w:rPr>
            </w:pPr>
          </w:p>
        </w:tc>
        <w:tc>
          <w:tcPr>
            <w:tcW w:w="2354" w:type="dxa"/>
            <w:gridSpan w:val="2"/>
            <w:tcBorders>
              <w:top w:val="nil"/>
              <w:left w:val="nil"/>
              <w:bottom w:val="single" w:sz="4" w:space="0" w:color="auto"/>
              <w:right w:val="nil"/>
            </w:tcBorders>
            <w:noWrap/>
            <w:tcMar>
              <w:left w:w="0" w:type="dxa"/>
              <w:right w:w="0" w:type="dxa"/>
            </w:tcMar>
            <w:vAlign w:val="center"/>
            <w:hideMark/>
          </w:tcPr>
          <w:p w:rsidR="00446994" w:rsidRPr="0034451F" w:rsidRDefault="00446994" w:rsidP="005F082C">
            <w:pPr>
              <w:rPr>
                <w:rFonts w:ascii="Arial" w:hAnsi="Arial" w:cs="Arial"/>
                <w:sz w:val="12"/>
                <w:szCs w:val="12"/>
              </w:rPr>
            </w:pPr>
            <w:r w:rsidRPr="0034451F">
              <w:rPr>
                <w:rFonts w:ascii="Arial" w:hAnsi="Arial" w:cs="Arial"/>
                <w:sz w:val="12"/>
                <w:szCs w:val="12"/>
              </w:rPr>
              <w:t>руб. коп.</w:t>
            </w:r>
          </w:p>
        </w:tc>
      </w:tr>
      <w:tr w:rsidR="00446994" w:rsidRPr="0034451F" w:rsidTr="005F082C">
        <w:trPr>
          <w:gridAfter w:val="1"/>
          <w:wAfter w:w="1469" w:type="dxa"/>
          <w:trHeight w:val="113"/>
        </w:trPr>
        <w:tc>
          <w:tcPr>
            <w:tcW w:w="7054" w:type="dxa"/>
            <w:vMerge w:val="restart"/>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Наименование</w:t>
            </w:r>
          </w:p>
        </w:tc>
        <w:tc>
          <w:tcPr>
            <w:tcW w:w="851" w:type="dxa"/>
            <w:vMerge w:val="restart"/>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roofErr w:type="spellStart"/>
            <w:r w:rsidRPr="0034451F">
              <w:rPr>
                <w:rFonts w:ascii="Arial" w:hAnsi="Arial" w:cs="Arial"/>
                <w:b/>
                <w:bCs/>
                <w:sz w:val="12"/>
                <w:szCs w:val="12"/>
              </w:rPr>
              <w:t>Ц.ст</w:t>
            </w:r>
            <w:proofErr w:type="spellEnd"/>
            <w:r w:rsidRPr="0034451F">
              <w:rPr>
                <w:rFonts w:ascii="Arial" w:hAnsi="Arial" w:cs="Arial"/>
                <w:b/>
                <w:bCs/>
                <w:sz w:val="12"/>
                <w:szCs w:val="12"/>
              </w:rPr>
              <w:t>.</w:t>
            </w:r>
          </w:p>
        </w:tc>
        <w:tc>
          <w:tcPr>
            <w:tcW w:w="425" w:type="dxa"/>
            <w:vMerge w:val="restart"/>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Разд.</w:t>
            </w:r>
          </w:p>
        </w:tc>
        <w:tc>
          <w:tcPr>
            <w:tcW w:w="425" w:type="dxa"/>
            <w:vMerge w:val="restart"/>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roofErr w:type="spellStart"/>
            <w:r w:rsidRPr="0034451F">
              <w:rPr>
                <w:rFonts w:ascii="Arial" w:hAnsi="Arial" w:cs="Arial"/>
                <w:b/>
                <w:bCs/>
                <w:sz w:val="12"/>
                <w:szCs w:val="12"/>
              </w:rPr>
              <w:t>Расх</w:t>
            </w:r>
            <w:proofErr w:type="spellEnd"/>
            <w:r w:rsidRPr="0034451F">
              <w:rPr>
                <w:rFonts w:ascii="Arial" w:hAnsi="Arial" w:cs="Arial"/>
                <w:b/>
                <w:bCs/>
                <w:sz w:val="12"/>
                <w:szCs w:val="12"/>
              </w:rPr>
              <w:t>.</w:t>
            </w:r>
          </w:p>
        </w:tc>
        <w:tc>
          <w:tcPr>
            <w:tcW w:w="2869" w:type="dxa"/>
            <w:gridSpan w:val="4"/>
            <w:tcBorders>
              <w:top w:val="single" w:sz="4" w:space="0" w:color="auto"/>
              <w:left w:val="nil"/>
              <w:bottom w:val="single" w:sz="4" w:space="0" w:color="auto"/>
              <w:right w:val="single" w:sz="4" w:space="0" w:color="auto"/>
            </w:tcBorders>
            <w:noWrap/>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Сумма</w:t>
            </w:r>
          </w:p>
        </w:tc>
      </w:tr>
      <w:tr w:rsidR="00446994" w:rsidRPr="0034451F" w:rsidTr="005F082C">
        <w:trPr>
          <w:gridAfter w:val="1"/>
          <w:wAfter w:w="1469" w:type="dxa"/>
          <w:trHeight w:val="113"/>
        </w:trPr>
        <w:tc>
          <w:tcPr>
            <w:tcW w:w="7054" w:type="dxa"/>
            <w:vMerge/>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
        </w:tc>
        <w:tc>
          <w:tcPr>
            <w:tcW w:w="851" w:type="dxa"/>
            <w:vMerge/>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p>
        </w:tc>
        <w:tc>
          <w:tcPr>
            <w:tcW w:w="991" w:type="dxa"/>
            <w:gridSpan w:val="2"/>
            <w:tcBorders>
              <w:top w:val="nil"/>
              <w:left w:val="nil"/>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2017 год</w:t>
            </w:r>
          </w:p>
        </w:tc>
        <w:tc>
          <w:tcPr>
            <w:tcW w:w="993" w:type="dxa"/>
            <w:tcBorders>
              <w:top w:val="nil"/>
              <w:left w:val="nil"/>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2018 год</w:t>
            </w:r>
          </w:p>
        </w:tc>
        <w:tc>
          <w:tcPr>
            <w:tcW w:w="885" w:type="dxa"/>
            <w:tcBorders>
              <w:top w:val="nil"/>
              <w:left w:val="nil"/>
              <w:bottom w:val="single" w:sz="4" w:space="0" w:color="auto"/>
              <w:right w:val="single" w:sz="4" w:space="0" w:color="auto"/>
            </w:tcBorders>
            <w:tcMar>
              <w:left w:w="0" w:type="dxa"/>
              <w:right w:w="0" w:type="dxa"/>
            </w:tcMar>
            <w:vAlign w:val="center"/>
            <w:hideMark/>
          </w:tcPr>
          <w:p w:rsidR="00446994" w:rsidRPr="0034451F" w:rsidRDefault="00446994" w:rsidP="00EE7892">
            <w:pPr>
              <w:jc w:val="center"/>
              <w:rPr>
                <w:rFonts w:ascii="Arial" w:hAnsi="Arial" w:cs="Arial"/>
                <w:b/>
                <w:bCs/>
                <w:sz w:val="12"/>
                <w:szCs w:val="12"/>
              </w:rPr>
            </w:pPr>
            <w:r w:rsidRPr="0034451F">
              <w:rPr>
                <w:rFonts w:ascii="Arial" w:hAnsi="Arial" w:cs="Arial"/>
                <w:b/>
                <w:bCs/>
                <w:sz w:val="12"/>
                <w:szCs w:val="12"/>
              </w:rPr>
              <w:t>2019 год</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районе (2016-2019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110 504 500,00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110 419 400,00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110 416 200,00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w:t>
            </w:r>
            <w:r w:rsidRPr="0034451F">
              <w:rPr>
                <w:rFonts w:ascii="Arial" w:hAnsi="Arial" w:cs="Arial"/>
                <w:color w:val="000000"/>
                <w:sz w:val="12"/>
                <w:szCs w:val="12"/>
              </w:rPr>
              <w:t>м</w:t>
            </w:r>
            <w:r w:rsidRPr="0034451F">
              <w:rPr>
                <w:rFonts w:ascii="Arial" w:hAnsi="Arial" w:cs="Arial"/>
                <w:color w:val="000000"/>
                <w:sz w:val="12"/>
                <w:szCs w:val="12"/>
              </w:rPr>
              <w:t>мы "Предоставление мер социальной поддержки отдельным категориям граждан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(2016-2019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106 002 200,00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105 917 100,00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105 913 900,00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w:t>
            </w:r>
            <w:r w:rsidRPr="0034451F">
              <w:rPr>
                <w:rFonts w:ascii="Arial" w:hAnsi="Arial" w:cs="Arial"/>
                <w:color w:val="000000"/>
                <w:sz w:val="12"/>
                <w:szCs w:val="12"/>
              </w:rPr>
              <w:t>а</w:t>
            </w:r>
            <w:r w:rsidRPr="0034451F">
              <w:rPr>
                <w:rFonts w:ascii="Arial" w:hAnsi="Arial" w:cs="Arial"/>
                <w:color w:val="000000"/>
                <w:sz w:val="12"/>
                <w:szCs w:val="12"/>
              </w:rPr>
              <w:t>новленных федеральным и областным законодательством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106 002 200,00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105 917 100,00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105 913 900,00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w:t>
            </w:r>
            <w:r w:rsidRPr="0034451F">
              <w:rPr>
                <w:rFonts w:ascii="Arial" w:hAnsi="Arial" w:cs="Arial"/>
                <w:color w:val="000000"/>
                <w:sz w:val="12"/>
                <w:szCs w:val="12"/>
              </w:rPr>
              <w:t>ь</w:t>
            </w:r>
            <w:r w:rsidRPr="0034451F">
              <w:rPr>
                <w:rFonts w:ascii="Arial" w:hAnsi="Arial" w:cs="Arial"/>
                <w:color w:val="000000"/>
                <w:sz w:val="12"/>
                <w:szCs w:val="12"/>
              </w:rPr>
              <w:t>ным категориям граждан в рамках государственной программы Новгородской области "Социальная поддержка граждан в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27 807 100,00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27 798 100,00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27 794 900,00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27 807 100,00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27 798 100,00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27 794 900,00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27 807 100,00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27 798 100,00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27 794 900,00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27 537 100,00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27 522 100,00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27 518 900,00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w:t>
            </w:r>
            <w:r w:rsidRPr="0034451F">
              <w:rPr>
                <w:rFonts w:ascii="Arial" w:hAnsi="Arial" w:cs="Arial"/>
                <w:color w:val="000000"/>
                <w:sz w:val="12"/>
                <w:szCs w:val="12"/>
              </w:rPr>
              <w:t>е</w:t>
            </w:r>
            <w:r w:rsidRPr="0034451F">
              <w:rPr>
                <w:rFonts w:ascii="Arial" w:hAnsi="Arial" w:cs="Arial"/>
                <w:color w:val="000000"/>
                <w:sz w:val="12"/>
                <w:szCs w:val="12"/>
              </w:rPr>
              <w:t>нию мер социальной поддержки по оплате жилья и  коммунал</w:t>
            </w:r>
            <w:r w:rsidRPr="0034451F">
              <w:rPr>
                <w:rFonts w:ascii="Arial" w:hAnsi="Arial" w:cs="Arial"/>
                <w:color w:val="000000"/>
                <w:sz w:val="12"/>
                <w:szCs w:val="12"/>
              </w:rPr>
              <w:t>ь</w:t>
            </w:r>
            <w:r w:rsidRPr="0034451F">
              <w:rPr>
                <w:rFonts w:ascii="Arial" w:hAnsi="Arial" w:cs="Arial"/>
                <w:color w:val="000000"/>
                <w:sz w:val="12"/>
                <w:szCs w:val="12"/>
              </w:rPr>
              <w:t>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1 566 700,00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1 566 700,00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1 566 700,00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1 566 700,00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1 566 700,00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1 566 700,00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1 566 700,00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1 554 700,00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выплате социального пособия на погребение и возмещению стоимости услуг, предоставляемых согласно гарант</w:t>
            </w:r>
            <w:r w:rsidRPr="0034451F">
              <w:rPr>
                <w:rFonts w:ascii="Arial" w:hAnsi="Arial" w:cs="Arial"/>
                <w:color w:val="000000"/>
                <w:sz w:val="12"/>
                <w:szCs w:val="12"/>
              </w:rPr>
              <w:t>и</w:t>
            </w:r>
            <w:r w:rsidRPr="0034451F">
              <w:rPr>
                <w:rFonts w:ascii="Arial" w:hAnsi="Arial" w:cs="Arial"/>
                <w:color w:val="000000"/>
                <w:sz w:val="12"/>
                <w:szCs w:val="12"/>
              </w:rPr>
              <w:t>рованному перечню услуг по погребению в рамках государственной программы Новгородской области "Социальная по</w:t>
            </w:r>
            <w:r w:rsidRPr="0034451F">
              <w:rPr>
                <w:rFonts w:ascii="Arial" w:hAnsi="Arial" w:cs="Arial"/>
                <w:color w:val="000000"/>
                <w:sz w:val="12"/>
                <w:szCs w:val="12"/>
              </w:rPr>
              <w:t>д</w:t>
            </w:r>
            <w:r w:rsidRPr="0034451F">
              <w:rPr>
                <w:rFonts w:ascii="Arial" w:hAnsi="Arial" w:cs="Arial"/>
                <w:color w:val="000000"/>
                <w:sz w:val="12"/>
                <w:szCs w:val="12"/>
              </w:rPr>
              <w:t>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присвоению статуса многодетной семьи и выдаче удостоверения, подтверждающего статус многоде</w:t>
            </w:r>
            <w:r w:rsidRPr="0034451F">
              <w:rPr>
                <w:rFonts w:ascii="Arial" w:hAnsi="Arial" w:cs="Arial"/>
                <w:color w:val="000000"/>
                <w:sz w:val="12"/>
                <w:szCs w:val="12"/>
              </w:rPr>
              <w:t>т</w:t>
            </w:r>
            <w:r w:rsidRPr="0034451F">
              <w:rPr>
                <w:rFonts w:ascii="Arial" w:hAnsi="Arial" w:cs="Arial"/>
                <w:color w:val="000000"/>
                <w:sz w:val="12"/>
                <w:szCs w:val="12"/>
              </w:rPr>
              <w:t>ной семьи, предоставлению мер социальной поддержки многодетных семей и возмещению организациям расходов по предоставл</w:t>
            </w:r>
            <w:r w:rsidRPr="0034451F">
              <w:rPr>
                <w:rFonts w:ascii="Arial" w:hAnsi="Arial" w:cs="Arial"/>
                <w:color w:val="000000"/>
                <w:sz w:val="12"/>
                <w:szCs w:val="12"/>
              </w:rPr>
              <w:t>е</w:t>
            </w:r>
            <w:r w:rsidRPr="0034451F">
              <w:rPr>
                <w:rFonts w:ascii="Arial" w:hAnsi="Arial" w:cs="Arial"/>
                <w:color w:val="000000"/>
                <w:sz w:val="12"/>
                <w:szCs w:val="12"/>
              </w:rPr>
              <w:t>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2 964 800,00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2 964 800,00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2 964 800,00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2 964 800,00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2 964 800,00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2 964 800,00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2 964 800,00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2 157 200,00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806 400,00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оказанию государственной социальной помощи малоимущим семьям, малоимущим одиноко проживающим гра</w:t>
            </w:r>
            <w:r w:rsidRPr="0034451F">
              <w:rPr>
                <w:rFonts w:ascii="Arial" w:hAnsi="Arial" w:cs="Arial"/>
                <w:color w:val="000000"/>
                <w:sz w:val="12"/>
                <w:szCs w:val="12"/>
              </w:rPr>
              <w:t>ж</w:t>
            </w:r>
            <w:r w:rsidRPr="0034451F">
              <w:rPr>
                <w:rFonts w:ascii="Arial" w:hAnsi="Arial" w:cs="Arial"/>
                <w:color w:val="000000"/>
                <w:sz w:val="12"/>
                <w:szCs w:val="12"/>
              </w:rPr>
              <w:t>данам и социальной поддержки лицам, оказавшимся в трудной жизненной ситуации на территории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в рамках государственной программы Новгородской области "Социальная поддер</w:t>
            </w:r>
            <w:r w:rsidRPr="0034451F">
              <w:rPr>
                <w:rFonts w:ascii="Arial" w:hAnsi="Arial" w:cs="Arial"/>
                <w:color w:val="000000"/>
                <w:sz w:val="12"/>
                <w:szCs w:val="12"/>
              </w:rPr>
              <w:t>ж</w:t>
            </w:r>
            <w:r w:rsidRPr="0034451F">
              <w:rPr>
                <w:rFonts w:ascii="Arial" w:hAnsi="Arial" w:cs="Arial"/>
                <w:color w:val="000000"/>
                <w:sz w:val="12"/>
                <w:szCs w:val="12"/>
              </w:rPr>
              <w:t>ка граждан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3 471 300,00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3 471 300,00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3 471 300,00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3 471 300,00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3 471 300,00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3 471 300,00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3 471 300,00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3 447 000,00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3 467 000,00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3 467 000,00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Субвенции бюджетам муниципальных районов и городского округа </w:t>
            </w:r>
            <w:proofErr w:type="gramStart"/>
            <w:r w:rsidRPr="0034451F">
              <w:rPr>
                <w:rFonts w:ascii="Arial" w:hAnsi="Arial" w:cs="Arial"/>
                <w:color w:val="000000"/>
                <w:sz w:val="12"/>
                <w:szCs w:val="12"/>
              </w:rPr>
              <w:t>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предоставлению льготы на проезд  в транспорте междугородного сообщения к месту</w:t>
            </w:r>
            <w:proofErr w:type="gramEnd"/>
            <w:r w:rsidRPr="0034451F">
              <w:rPr>
                <w:rFonts w:ascii="Arial" w:hAnsi="Arial" w:cs="Arial"/>
                <w:color w:val="000000"/>
                <w:sz w:val="12"/>
                <w:szCs w:val="12"/>
              </w:rPr>
              <w:t xml:space="preserve"> лечения и обра</w:t>
            </w:r>
            <w:r w:rsidRPr="0034451F">
              <w:rPr>
                <w:rFonts w:ascii="Arial" w:hAnsi="Arial" w:cs="Arial"/>
                <w:color w:val="000000"/>
                <w:sz w:val="12"/>
                <w:szCs w:val="12"/>
              </w:rPr>
              <w:t>т</w:t>
            </w:r>
            <w:r w:rsidRPr="0034451F">
              <w:rPr>
                <w:rFonts w:ascii="Arial" w:hAnsi="Arial" w:cs="Arial"/>
                <w:color w:val="000000"/>
                <w:sz w:val="12"/>
                <w:szCs w:val="12"/>
              </w:rPr>
              <w:t>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 xml:space="preserve">мочий по предоставлению </w:t>
            </w:r>
            <w:proofErr w:type="gramStart"/>
            <w:r w:rsidRPr="0034451F">
              <w:rPr>
                <w:rFonts w:ascii="Arial" w:hAnsi="Arial" w:cs="Arial"/>
                <w:color w:val="000000"/>
                <w:sz w:val="12"/>
                <w:szCs w:val="12"/>
              </w:rPr>
              <w:t>мер социальной поддержки ветеранов труда Новгородской области</w:t>
            </w:r>
            <w:proofErr w:type="gramEnd"/>
            <w:r w:rsidRPr="0034451F">
              <w:rPr>
                <w:rFonts w:ascii="Arial" w:hAnsi="Arial" w:cs="Arial"/>
                <w:color w:val="000000"/>
                <w:sz w:val="12"/>
                <w:szCs w:val="12"/>
              </w:rPr>
              <w:t xml:space="preserve">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23 863 900,00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23 863 900,00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23 863 900,00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23 863 900,00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23 863 900,00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23 863 900,00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23 863 900,00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23 647 900,00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оказанию социальной поддержки малоимущим семьям (малоимущим одиноко проживающим гражданам) на газ</w:t>
            </w:r>
            <w:r w:rsidRPr="0034451F">
              <w:rPr>
                <w:rFonts w:ascii="Arial" w:hAnsi="Arial" w:cs="Arial"/>
                <w:color w:val="000000"/>
                <w:sz w:val="12"/>
                <w:szCs w:val="12"/>
              </w:rPr>
              <w:t>и</w:t>
            </w:r>
            <w:r w:rsidRPr="0034451F">
              <w:rPr>
                <w:rFonts w:ascii="Arial" w:hAnsi="Arial" w:cs="Arial"/>
                <w:color w:val="000000"/>
                <w:sz w:val="12"/>
                <w:szCs w:val="12"/>
              </w:rPr>
              <w:t>фикацию их домовладений в рамках государственной программы Новгородской области "Социальная поддержка гра</w:t>
            </w:r>
            <w:r w:rsidRPr="0034451F">
              <w:rPr>
                <w:rFonts w:ascii="Arial" w:hAnsi="Arial" w:cs="Arial"/>
                <w:color w:val="000000"/>
                <w:sz w:val="12"/>
                <w:szCs w:val="12"/>
              </w:rPr>
              <w:t>ж</w:t>
            </w:r>
            <w:r w:rsidRPr="0034451F">
              <w:rPr>
                <w:rFonts w:ascii="Arial" w:hAnsi="Arial" w:cs="Arial"/>
                <w:color w:val="000000"/>
                <w:sz w:val="12"/>
                <w:szCs w:val="12"/>
              </w:rPr>
              <w:t>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719 400,00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719 400,00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719 400,00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719 400,00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719 400,00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719 400,00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719 400,00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719 400,00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w:t>
            </w:r>
            <w:r w:rsidRPr="0034451F">
              <w:rPr>
                <w:rFonts w:ascii="Arial" w:hAnsi="Arial" w:cs="Arial"/>
                <w:color w:val="000000"/>
                <w:sz w:val="12"/>
                <w:szCs w:val="12"/>
              </w:rPr>
              <w:t>е</w:t>
            </w:r>
            <w:r w:rsidRPr="0034451F">
              <w:rPr>
                <w:rFonts w:ascii="Arial" w:hAnsi="Arial" w:cs="Arial"/>
                <w:color w:val="000000"/>
                <w:sz w:val="12"/>
                <w:szCs w:val="12"/>
              </w:rPr>
              <w:t>нию мер социальной поддержки педагогическим работникам организаций, осуществляющих образовательную деятел</w:t>
            </w:r>
            <w:r w:rsidRPr="0034451F">
              <w:rPr>
                <w:rFonts w:ascii="Arial" w:hAnsi="Arial" w:cs="Arial"/>
                <w:color w:val="000000"/>
                <w:sz w:val="12"/>
                <w:szCs w:val="12"/>
              </w:rPr>
              <w:t>ь</w:t>
            </w:r>
            <w:r w:rsidRPr="0034451F">
              <w:rPr>
                <w:rFonts w:ascii="Arial" w:hAnsi="Arial" w:cs="Arial"/>
                <w:color w:val="000000"/>
                <w:sz w:val="12"/>
                <w:szCs w:val="12"/>
              </w:rPr>
              <w:t>ность, расположенных в сельской местности, поселках городского типа Новгородской области  в рамках государственной пр</w:t>
            </w:r>
            <w:r w:rsidRPr="0034451F">
              <w:rPr>
                <w:rFonts w:ascii="Arial" w:hAnsi="Arial" w:cs="Arial"/>
                <w:color w:val="000000"/>
                <w:sz w:val="12"/>
                <w:szCs w:val="12"/>
              </w:rPr>
              <w:t>о</w:t>
            </w:r>
            <w:r w:rsidRPr="0034451F">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2 092 100,00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2 092 100,00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2 092 100,00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2 092 100,00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2 092 100,00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2 092 100,00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2 092 100,00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2 080 100,00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назначению и выплате пособий гражданам, имеющим детей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3 360 000,00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3 360 000,00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3 360 000,00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3 360 000,00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3 360 000,00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3 360 000,00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3 360 000,00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3 360 000,00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Новгородской области "Социал</w:t>
            </w:r>
            <w:r w:rsidRPr="0034451F">
              <w:rPr>
                <w:rFonts w:ascii="Arial" w:hAnsi="Arial" w:cs="Arial"/>
                <w:color w:val="000000"/>
                <w:sz w:val="12"/>
                <w:szCs w:val="12"/>
              </w:rPr>
              <w:t>ь</w:t>
            </w:r>
            <w:r w:rsidRPr="0034451F">
              <w:rPr>
                <w:rFonts w:ascii="Arial" w:hAnsi="Arial" w:cs="Arial"/>
                <w:color w:val="000000"/>
                <w:sz w:val="12"/>
                <w:szCs w:val="12"/>
              </w:rPr>
              <w:t>ная поддержка граждан в Новгородской области на 2014-2020 годы" - Ветераны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38 211 500,00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38 211 500,00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38 211 500,00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38 211 500,00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38 211 500,00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38 211 500,00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38 211 500,00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37 899 500,00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"Соц</w:t>
            </w:r>
            <w:r w:rsidRPr="0034451F">
              <w:rPr>
                <w:rFonts w:ascii="Arial" w:hAnsi="Arial" w:cs="Arial"/>
                <w:color w:val="000000"/>
                <w:sz w:val="12"/>
                <w:szCs w:val="12"/>
              </w:rPr>
              <w:t>и</w:t>
            </w:r>
            <w:r w:rsidRPr="0034451F">
              <w:rPr>
                <w:rFonts w:ascii="Arial" w:hAnsi="Arial" w:cs="Arial"/>
                <w:color w:val="000000"/>
                <w:sz w:val="12"/>
                <w:szCs w:val="12"/>
              </w:rPr>
              <w:t>альная поддержка граждан в Новгородской области на 2014-2020 годы" - Труженики тыла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34451F">
              <w:rPr>
                <w:rFonts w:ascii="Arial" w:hAnsi="Arial" w:cs="Arial"/>
                <w:color w:val="000000"/>
                <w:sz w:val="12"/>
                <w:szCs w:val="12"/>
              </w:rPr>
              <w:t>о</w:t>
            </w:r>
            <w:r w:rsidRPr="0034451F">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"Социальная поддержка граждан в Новгородской области на 2014-2020 годы" - Реабилитир</w:t>
            </w:r>
            <w:r w:rsidRPr="0034451F">
              <w:rPr>
                <w:rFonts w:ascii="Arial" w:hAnsi="Arial" w:cs="Arial"/>
                <w:color w:val="000000"/>
                <w:sz w:val="12"/>
                <w:szCs w:val="12"/>
              </w:rPr>
              <w:t>о</w:t>
            </w:r>
            <w:r w:rsidRPr="0034451F">
              <w:rPr>
                <w:rFonts w:ascii="Arial" w:hAnsi="Arial" w:cs="Arial"/>
                <w:color w:val="000000"/>
                <w:sz w:val="12"/>
                <w:szCs w:val="12"/>
              </w:rPr>
              <w:t>ванные лица и лица, признанные пострадавшими от политических репрессий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865 900,00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865 900,00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865 900,00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865 900,00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865 900,00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865 900,00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865 900,00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858 600,00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назначению и выплате единовременного пособия одинокой матери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w:t>
            </w:r>
            <w:r w:rsidRPr="0034451F">
              <w:rPr>
                <w:rFonts w:ascii="Arial" w:hAnsi="Arial" w:cs="Arial"/>
                <w:color w:val="000000"/>
                <w:sz w:val="12"/>
                <w:szCs w:val="12"/>
              </w:rPr>
              <w:t>ь</w:t>
            </w:r>
            <w:r w:rsidRPr="0034451F">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(2016-2019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4 502 300,00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4 502 300,00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4 502 300,00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4 502 300,00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4 502 300,00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4 502 300,00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34451F">
              <w:rPr>
                <w:rFonts w:ascii="Arial" w:hAnsi="Arial" w:cs="Arial"/>
                <w:color w:val="000000"/>
                <w:sz w:val="12"/>
                <w:szCs w:val="12"/>
              </w:rPr>
              <w:t>ъ</w:t>
            </w:r>
            <w:r w:rsidRPr="0034451F">
              <w:rPr>
                <w:rFonts w:ascii="Arial" w:hAnsi="Arial" w:cs="Arial"/>
                <w:color w:val="000000"/>
                <w:sz w:val="12"/>
                <w:szCs w:val="12"/>
              </w:rPr>
              <w:t>ектов Российской Федерации, местных администраций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34451F">
              <w:rPr>
                <w:rFonts w:ascii="Arial" w:hAnsi="Arial" w:cs="Arial"/>
                <w:color w:val="000000"/>
                <w:sz w:val="12"/>
                <w:szCs w:val="12"/>
              </w:rPr>
              <w:t>и</w:t>
            </w:r>
            <w:r w:rsidRPr="0034451F">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"Управл</w:t>
            </w:r>
            <w:r w:rsidRPr="0034451F">
              <w:rPr>
                <w:rFonts w:ascii="Arial" w:hAnsi="Arial" w:cs="Arial"/>
                <w:color w:val="000000"/>
                <w:sz w:val="12"/>
                <w:szCs w:val="12"/>
              </w:rPr>
              <w:t>е</w:t>
            </w:r>
            <w:r w:rsidRPr="0034451F">
              <w:rPr>
                <w:rFonts w:ascii="Arial" w:hAnsi="Arial" w:cs="Arial"/>
                <w:color w:val="000000"/>
                <w:sz w:val="12"/>
                <w:szCs w:val="12"/>
              </w:rPr>
              <w:t>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4 322 500,00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4 322 500,00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социальной политики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4 322 500,00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3 050 100,00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892 200,00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157 800,00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128 500,00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128 500,00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34451F">
              <w:rPr>
                <w:rFonts w:ascii="Arial" w:hAnsi="Arial" w:cs="Arial"/>
                <w:color w:val="000000"/>
                <w:sz w:val="12"/>
                <w:szCs w:val="12"/>
              </w:rPr>
              <w:t>ъ</w:t>
            </w:r>
            <w:r w:rsidRPr="0034451F">
              <w:rPr>
                <w:rFonts w:ascii="Arial" w:hAnsi="Arial" w:cs="Arial"/>
                <w:color w:val="000000"/>
                <w:sz w:val="12"/>
                <w:szCs w:val="12"/>
              </w:rPr>
              <w:t>ектов Российской Федерации, местных администраций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"Развитие культуры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(2017-2020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56 075 904,00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50 404 600,00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50 404 600,00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w:t>
            </w:r>
            <w:r w:rsidRPr="0034451F">
              <w:rPr>
                <w:rFonts w:ascii="Arial" w:hAnsi="Arial" w:cs="Arial"/>
                <w:color w:val="000000"/>
                <w:sz w:val="12"/>
                <w:szCs w:val="12"/>
              </w:rPr>
              <w:t>л</w:t>
            </w:r>
            <w:r w:rsidRPr="0034451F">
              <w:rPr>
                <w:rFonts w:ascii="Arial" w:hAnsi="Arial" w:cs="Arial"/>
                <w:color w:val="000000"/>
                <w:sz w:val="12"/>
                <w:szCs w:val="12"/>
              </w:rPr>
              <w:t>дайском муниципальном районе (2017-2020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54 065 904,00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48 394 600,00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48 394 600,00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прав граждан на равный доступ к культурным ценностям и участию в культу</w:t>
            </w:r>
            <w:r w:rsidRPr="0034451F">
              <w:rPr>
                <w:rFonts w:ascii="Arial" w:hAnsi="Arial" w:cs="Arial"/>
                <w:color w:val="000000"/>
                <w:sz w:val="12"/>
                <w:szCs w:val="12"/>
              </w:rPr>
              <w:t>р</w:t>
            </w:r>
            <w:r w:rsidRPr="0034451F">
              <w:rPr>
                <w:rFonts w:ascii="Arial" w:hAnsi="Arial" w:cs="Arial"/>
                <w:color w:val="000000"/>
                <w:sz w:val="12"/>
                <w:szCs w:val="12"/>
              </w:rPr>
              <w:t>ной жизни, создание условий для развития и реализации творческих способностей каждой личности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491 954,00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библиотек</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"Культура Валдайского района" муниципал</w:t>
            </w:r>
            <w:r w:rsidRPr="0034451F">
              <w:rPr>
                <w:rFonts w:ascii="Arial" w:hAnsi="Arial" w:cs="Arial"/>
                <w:color w:val="000000"/>
                <w:sz w:val="12"/>
                <w:szCs w:val="12"/>
              </w:rPr>
              <w:t>ь</w:t>
            </w:r>
            <w:r w:rsidRPr="0034451F">
              <w:rPr>
                <w:rFonts w:ascii="Arial" w:hAnsi="Arial" w:cs="Arial"/>
                <w:color w:val="000000"/>
                <w:sz w:val="12"/>
                <w:szCs w:val="12"/>
              </w:rPr>
              <w:t>ной программы Валдайского района "Развитие культуры в Валдайском муниципальном ра</w:t>
            </w:r>
            <w:r w:rsidRPr="0034451F">
              <w:rPr>
                <w:rFonts w:ascii="Arial" w:hAnsi="Arial" w:cs="Arial"/>
                <w:color w:val="000000"/>
                <w:sz w:val="12"/>
                <w:szCs w:val="12"/>
              </w:rPr>
              <w:t>й</w:t>
            </w:r>
            <w:r w:rsidRPr="0034451F">
              <w:rPr>
                <w:rFonts w:ascii="Arial" w:hAnsi="Arial" w:cs="Arial"/>
                <w:color w:val="000000"/>
                <w:sz w:val="12"/>
                <w:szCs w:val="12"/>
              </w:rPr>
              <w:t>оне (2017-2020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356 954,00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356 954,00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356 954,00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159 954,00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населению</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360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w:t>
            </w:r>
            <w:r w:rsidRPr="0034451F">
              <w:rPr>
                <w:rFonts w:ascii="Arial" w:hAnsi="Arial" w:cs="Arial"/>
                <w:color w:val="000000"/>
                <w:sz w:val="12"/>
                <w:szCs w:val="12"/>
              </w:rPr>
              <w:t>ь</w:t>
            </w:r>
            <w:r w:rsidRPr="0034451F">
              <w:rPr>
                <w:rFonts w:ascii="Arial" w:hAnsi="Arial" w:cs="Arial"/>
                <w:color w:val="000000"/>
                <w:sz w:val="12"/>
                <w:szCs w:val="12"/>
              </w:rPr>
              <w:t>ного уровня, престижности и привлекательности профессии работника культуры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25 950,00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дополнительного образования детей в сфере кул</w:t>
            </w:r>
            <w:r w:rsidRPr="0034451F">
              <w:rPr>
                <w:rFonts w:ascii="Arial" w:hAnsi="Arial" w:cs="Arial"/>
                <w:color w:val="000000"/>
                <w:sz w:val="12"/>
                <w:szCs w:val="12"/>
              </w:rPr>
              <w:t>ь</w:t>
            </w:r>
            <w:r w:rsidRPr="0034451F">
              <w:rPr>
                <w:rFonts w:ascii="Arial" w:hAnsi="Arial" w:cs="Arial"/>
                <w:color w:val="000000"/>
                <w:sz w:val="12"/>
                <w:szCs w:val="12"/>
              </w:rPr>
              <w:t>туры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w:t>
            </w:r>
            <w:r w:rsidRPr="0034451F">
              <w:rPr>
                <w:rFonts w:ascii="Arial" w:hAnsi="Arial" w:cs="Arial"/>
                <w:color w:val="000000"/>
                <w:sz w:val="12"/>
                <w:szCs w:val="12"/>
              </w:rPr>
              <w:t>е</w:t>
            </w:r>
            <w:r w:rsidRPr="0034451F">
              <w:rPr>
                <w:rFonts w:ascii="Arial" w:hAnsi="Arial" w:cs="Arial"/>
                <w:color w:val="000000"/>
                <w:sz w:val="12"/>
                <w:szCs w:val="12"/>
              </w:rPr>
              <w:t>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18 750,00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15 625,00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15 625,00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15 625,00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3 125,00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3 125,00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3 125,00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Укрепление и модернизация материально-технической базы учреждений культуры и допо</w:t>
            </w:r>
            <w:r w:rsidRPr="0034451F">
              <w:rPr>
                <w:rFonts w:ascii="Arial" w:hAnsi="Arial" w:cs="Arial"/>
                <w:color w:val="000000"/>
                <w:sz w:val="12"/>
                <w:szCs w:val="12"/>
              </w:rPr>
              <w:t>л</w:t>
            </w:r>
            <w:r w:rsidRPr="0034451F">
              <w:rPr>
                <w:rFonts w:ascii="Arial" w:hAnsi="Arial" w:cs="Arial"/>
                <w:color w:val="000000"/>
                <w:sz w:val="12"/>
                <w:szCs w:val="12"/>
              </w:rPr>
              <w:t>нительного образования детей в сфере культуры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"Развитие культуры и туризма в Новгородской области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34451F">
              <w:rPr>
                <w:rFonts w:ascii="Arial" w:hAnsi="Arial" w:cs="Arial"/>
                <w:color w:val="000000"/>
                <w:sz w:val="12"/>
                <w:szCs w:val="12"/>
              </w:rPr>
              <w:t>и</w:t>
            </w:r>
            <w:r w:rsidRPr="0034451F">
              <w:rPr>
                <w:rFonts w:ascii="Arial" w:hAnsi="Arial" w:cs="Arial"/>
                <w:color w:val="000000"/>
                <w:sz w:val="12"/>
                <w:szCs w:val="12"/>
              </w:rPr>
              <w:t>тельного образования детей в сфере культуры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53 523 000,00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47 817 400,00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47 817 400,00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учреждений дополнительного образования детей в сфере кул</w:t>
            </w:r>
            <w:r w:rsidRPr="0034451F">
              <w:rPr>
                <w:rFonts w:ascii="Arial" w:hAnsi="Arial" w:cs="Arial"/>
                <w:color w:val="000000"/>
                <w:sz w:val="12"/>
                <w:szCs w:val="12"/>
              </w:rPr>
              <w:t>ь</w:t>
            </w:r>
            <w:r w:rsidRPr="0034451F">
              <w:rPr>
                <w:rFonts w:ascii="Arial" w:hAnsi="Arial" w:cs="Arial"/>
                <w:color w:val="000000"/>
                <w:sz w:val="12"/>
                <w:szCs w:val="12"/>
              </w:rPr>
              <w:t>туры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9 398 700,00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9 398 700,00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9 398 700,00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9 398 700,00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9 398 700,00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9 398 700,00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9 398 700,00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9 398 700,00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21 770 400,00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21 770 400,00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21 770 400,00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21 770 400,00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21 770 400,00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21 770 400,00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21 770 400,00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21 770 400,00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библиотек</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10 487 400,00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10 487 400,00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10 487 400,00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10 487 400,00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10 487 400,00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10 487 400,00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lastRenderedPageBreak/>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10 487 400,00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10 487 400,00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5 705 600,00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621 800,00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621 800,00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5 083 800,00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5 083 800,00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5 083 800,00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6 160 900,00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6 160 900,00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6 160 900,00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523 800,00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523 800,00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523 800,00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523 800,00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523 800,00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5 637 100,00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5 637 100,00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5 637 100,00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5 637 100,00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2 010 000,00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Ресурсное обеспечение деятельности комитета культуры и туризма по реализации муниц</w:t>
            </w:r>
            <w:r w:rsidRPr="0034451F">
              <w:rPr>
                <w:rFonts w:ascii="Arial" w:hAnsi="Arial" w:cs="Arial"/>
                <w:color w:val="000000"/>
                <w:sz w:val="12"/>
                <w:szCs w:val="12"/>
              </w:rPr>
              <w:t>и</w:t>
            </w:r>
            <w:r w:rsidRPr="0034451F">
              <w:rPr>
                <w:rFonts w:ascii="Arial" w:hAnsi="Arial" w:cs="Arial"/>
                <w:color w:val="000000"/>
                <w:sz w:val="12"/>
                <w:szCs w:val="12"/>
              </w:rPr>
              <w:t>пальной программы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2 010 000,00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1 982 700,00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1 982 700,00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1 982 700,00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1 982 700,00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1 982 700,00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1 982 700,00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1 982 700,00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1 330 600,00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382 537,76</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2 314,10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21 248,14</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жильем молодых семей на территории Валдайск</w:t>
            </w:r>
            <w:r w:rsidRPr="0034451F">
              <w:rPr>
                <w:rFonts w:ascii="Arial" w:hAnsi="Arial" w:cs="Arial"/>
                <w:color w:val="000000"/>
                <w:sz w:val="12"/>
                <w:szCs w:val="12"/>
              </w:rPr>
              <w:t>о</w:t>
            </w:r>
            <w:r w:rsidRPr="0034451F">
              <w:rPr>
                <w:rFonts w:ascii="Arial" w:hAnsi="Arial" w:cs="Arial"/>
                <w:color w:val="000000"/>
                <w:sz w:val="12"/>
                <w:szCs w:val="12"/>
              </w:rPr>
              <w:t>го муниципального района на 2016-2018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1 418 766,00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proofErr w:type="gramStart"/>
            <w:r w:rsidRPr="0034451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w:t>
            </w:r>
            <w:r w:rsidRPr="0034451F">
              <w:rPr>
                <w:rFonts w:ascii="Arial" w:hAnsi="Arial" w:cs="Arial"/>
                <w:color w:val="000000"/>
                <w:sz w:val="12"/>
                <w:szCs w:val="12"/>
              </w:rPr>
              <w:t>ы</w:t>
            </w:r>
            <w:r w:rsidRPr="0034451F">
              <w:rPr>
                <w:rFonts w:ascii="Arial" w:hAnsi="Arial" w:cs="Arial"/>
                <w:color w:val="000000"/>
                <w:sz w:val="12"/>
                <w:szCs w:val="12"/>
              </w:rPr>
              <w:t>ми семьями собственных средств, дополнительных финансовых средств кредитных и других организаций, предоставля</w:t>
            </w:r>
            <w:r w:rsidRPr="0034451F">
              <w:rPr>
                <w:rFonts w:ascii="Arial" w:hAnsi="Arial" w:cs="Arial"/>
                <w:color w:val="000000"/>
                <w:sz w:val="12"/>
                <w:szCs w:val="12"/>
              </w:rPr>
              <w:t>ю</w:t>
            </w:r>
            <w:r w:rsidRPr="0034451F">
              <w:rPr>
                <w:rFonts w:ascii="Arial" w:hAnsi="Arial" w:cs="Arial"/>
                <w:color w:val="000000"/>
                <w:sz w:val="12"/>
                <w:szCs w:val="12"/>
              </w:rPr>
              <w:t>щих кредиты и займы, в том числе ипотечные кредиты, для приобретения жилого помещения или строительства индивид</w:t>
            </w:r>
            <w:r w:rsidRPr="0034451F">
              <w:rPr>
                <w:rFonts w:ascii="Arial" w:hAnsi="Arial" w:cs="Arial"/>
                <w:color w:val="000000"/>
                <w:sz w:val="12"/>
                <w:szCs w:val="12"/>
              </w:rPr>
              <w:t>у</w:t>
            </w:r>
            <w:r w:rsidRPr="0034451F">
              <w:rPr>
                <w:rFonts w:ascii="Arial" w:hAnsi="Arial" w:cs="Arial"/>
                <w:color w:val="000000"/>
                <w:sz w:val="12"/>
                <w:szCs w:val="12"/>
              </w:rPr>
              <w:t>ального жилого дома</w:t>
            </w:r>
            <w:proofErr w:type="gram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1 418 766,00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w:t>
            </w:r>
            <w:r w:rsidRPr="0034451F">
              <w:rPr>
                <w:rFonts w:ascii="Arial" w:hAnsi="Arial" w:cs="Arial"/>
                <w:color w:val="000000"/>
                <w:sz w:val="12"/>
                <w:szCs w:val="12"/>
              </w:rPr>
              <w:t>у</w:t>
            </w:r>
            <w:r w:rsidRPr="0034451F">
              <w:rPr>
                <w:rFonts w:ascii="Arial" w:hAnsi="Arial" w:cs="Arial"/>
                <w:color w:val="000000"/>
                <w:sz w:val="12"/>
                <w:szCs w:val="12"/>
              </w:rPr>
              <w:t>ального жилого дома в рамках долгосрочной муниципальной программы "Обеспечение жильем молодых семей на террит</w:t>
            </w:r>
            <w:r w:rsidRPr="0034451F">
              <w:rPr>
                <w:rFonts w:ascii="Arial" w:hAnsi="Arial" w:cs="Arial"/>
                <w:color w:val="000000"/>
                <w:sz w:val="12"/>
                <w:szCs w:val="12"/>
              </w:rPr>
              <w:t>о</w:t>
            </w:r>
            <w:r w:rsidRPr="0034451F">
              <w:rPr>
                <w:rFonts w:ascii="Arial" w:hAnsi="Arial" w:cs="Arial"/>
                <w:color w:val="000000"/>
                <w:sz w:val="12"/>
                <w:szCs w:val="12"/>
              </w:rPr>
              <w:t>рии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на 2016-2018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260 896,00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260 896,00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260 896,00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260 896,00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и городского округа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1 157 870,00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1 157 870,00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1 157 870,00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1 157 870,00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"Развитие физической культуры и спорта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2016-2020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22 691 388,45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22 464 300,00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22 464 300,00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w:t>
            </w:r>
            <w:r w:rsidRPr="0034451F">
              <w:rPr>
                <w:rFonts w:ascii="Arial" w:hAnsi="Arial" w:cs="Arial"/>
                <w:color w:val="000000"/>
                <w:sz w:val="12"/>
                <w:szCs w:val="12"/>
              </w:rPr>
              <w:t>я</w:t>
            </w:r>
            <w:r w:rsidRPr="0034451F">
              <w:rPr>
                <w:rFonts w:ascii="Arial" w:hAnsi="Arial" w:cs="Arial"/>
                <w:color w:val="000000"/>
                <w:sz w:val="12"/>
                <w:szCs w:val="12"/>
              </w:rPr>
              <w:t>ми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15 790 400,00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15 790 400,00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15 790 400,00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12 213 400,00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12 213 400,00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12 213 400,00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12 213 400,00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12 213 400,00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12 213 400,00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12 213 400,00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12 213 400,00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w:t>
            </w:r>
            <w:r w:rsidRPr="0034451F">
              <w:rPr>
                <w:rFonts w:ascii="Arial" w:hAnsi="Arial" w:cs="Arial"/>
                <w:color w:val="000000"/>
                <w:sz w:val="12"/>
                <w:szCs w:val="12"/>
              </w:rPr>
              <w:t>в</w:t>
            </w:r>
            <w:r w:rsidRPr="0034451F">
              <w:rPr>
                <w:rFonts w:ascii="Arial" w:hAnsi="Arial" w:cs="Arial"/>
                <w:color w:val="000000"/>
                <w:sz w:val="12"/>
                <w:szCs w:val="12"/>
              </w:rPr>
              <w:t>ных мероприятий, проводимых на территории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3 567 000,00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3 567 000,00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3 567 000,00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3 567 000,00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3 567 000,00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3 567 000,00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3 567 000,00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3 567 000,00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6 890 988,45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6 663 900,00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6 663 900,00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детской юношеской спортивной школы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5 848 200,00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5 848 200,00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5 848 200,00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5 848 200,00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5 848 200,00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5 848 200,00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5 848 200,00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5 848 200,00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Погашение кредиторской задолженности прошлых лет по коммунальным услугам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141 688,45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141 688,45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141 688,45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141 688,45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ФИЗИЧЕСКАЯ КУЛЬТУРА И СПОРТ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Физическая 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lastRenderedPageBreak/>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665 700,00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665 700,00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665 700,00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665 700,00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665 700,00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665 700,00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665 700,00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665 700,00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"Управление муниципальными финансами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7 387 200,00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7 370 200,00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7 370 200,00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"Организация и обеспечение осуществления бюджетного процесса, управл</w:t>
            </w:r>
            <w:r w:rsidRPr="0034451F">
              <w:rPr>
                <w:rFonts w:ascii="Arial" w:hAnsi="Arial" w:cs="Arial"/>
                <w:color w:val="000000"/>
                <w:sz w:val="12"/>
                <w:szCs w:val="12"/>
              </w:rPr>
              <w:t>е</w:t>
            </w:r>
            <w:r w:rsidRPr="0034451F">
              <w:rPr>
                <w:rFonts w:ascii="Arial" w:hAnsi="Arial" w:cs="Arial"/>
                <w:color w:val="000000"/>
                <w:sz w:val="12"/>
                <w:szCs w:val="12"/>
              </w:rPr>
              <w:t>ние муниципальным долгом муниципального района" муниципальной программы "Управление муниципальными финансами Валдайского муниципальн</w:t>
            </w:r>
            <w:r w:rsidRPr="0034451F">
              <w:rPr>
                <w:rFonts w:ascii="Arial" w:hAnsi="Arial" w:cs="Arial"/>
                <w:color w:val="000000"/>
                <w:sz w:val="12"/>
                <w:szCs w:val="12"/>
              </w:rPr>
              <w:t>о</w:t>
            </w:r>
            <w:r w:rsidRPr="0034451F">
              <w:rPr>
                <w:rFonts w:ascii="Arial" w:hAnsi="Arial" w:cs="Arial"/>
                <w:color w:val="000000"/>
                <w:sz w:val="12"/>
                <w:szCs w:val="12"/>
              </w:rPr>
              <w:t>го района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7 270 200,00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7 270 200,00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7 270 200,00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1 617 000,00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Обслуживание муниципального долга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Обслуживание муниципального долга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730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деятельности комитета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5 653 200,00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5 653 200,00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5 653 200,00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5 630 600,00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5 630 600,00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5 630 600,00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5 630 600,00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5 630 600,00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3 991 900,00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320 800,00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1 165 600,00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прочих налогов, сборов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w:t>
            </w:r>
            <w:r w:rsidRPr="0034451F">
              <w:rPr>
                <w:rFonts w:ascii="Arial" w:hAnsi="Arial" w:cs="Arial"/>
                <w:color w:val="000000"/>
                <w:sz w:val="12"/>
                <w:szCs w:val="12"/>
              </w:rPr>
              <w:t>и</w:t>
            </w:r>
            <w:r w:rsidRPr="0034451F">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"Управл</w:t>
            </w:r>
            <w:r w:rsidRPr="0034451F">
              <w:rPr>
                <w:rFonts w:ascii="Arial" w:hAnsi="Arial" w:cs="Arial"/>
                <w:color w:val="000000"/>
                <w:sz w:val="12"/>
                <w:szCs w:val="12"/>
              </w:rPr>
              <w:t>е</w:t>
            </w:r>
            <w:r w:rsidRPr="0034451F">
              <w:rPr>
                <w:rFonts w:ascii="Arial" w:hAnsi="Arial" w:cs="Arial"/>
                <w:color w:val="000000"/>
                <w:sz w:val="12"/>
                <w:szCs w:val="12"/>
              </w:rPr>
              <w:t>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"Повышение эффективности бюджетных расходов Валдайского муниципал</w:t>
            </w:r>
            <w:r w:rsidRPr="0034451F">
              <w:rPr>
                <w:rFonts w:ascii="Arial" w:hAnsi="Arial" w:cs="Arial"/>
                <w:color w:val="000000"/>
                <w:sz w:val="12"/>
                <w:szCs w:val="12"/>
              </w:rPr>
              <w:t>ь</w:t>
            </w:r>
            <w:r w:rsidRPr="0034451F">
              <w:rPr>
                <w:rFonts w:ascii="Arial" w:hAnsi="Arial" w:cs="Arial"/>
                <w:color w:val="000000"/>
                <w:sz w:val="12"/>
                <w:szCs w:val="12"/>
              </w:rPr>
              <w:t>ного района" муниципальной программы "Управление муниципальными финансами Валда</w:t>
            </w:r>
            <w:r w:rsidRPr="0034451F">
              <w:rPr>
                <w:rFonts w:ascii="Arial" w:hAnsi="Arial" w:cs="Arial"/>
                <w:color w:val="000000"/>
                <w:sz w:val="12"/>
                <w:szCs w:val="12"/>
              </w:rPr>
              <w:t>й</w:t>
            </w:r>
            <w:r w:rsidRPr="0034451F">
              <w:rPr>
                <w:rFonts w:ascii="Arial" w:hAnsi="Arial" w:cs="Arial"/>
                <w:color w:val="000000"/>
                <w:sz w:val="12"/>
                <w:szCs w:val="12"/>
              </w:rPr>
              <w:t>ского муниципального района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w:t>
            </w:r>
            <w:r w:rsidRPr="0034451F">
              <w:rPr>
                <w:rFonts w:ascii="Arial" w:hAnsi="Arial" w:cs="Arial"/>
                <w:color w:val="000000"/>
                <w:sz w:val="12"/>
                <w:szCs w:val="12"/>
              </w:rPr>
              <w:t>ь</w:t>
            </w:r>
            <w:r w:rsidRPr="0034451F">
              <w:rPr>
                <w:rFonts w:ascii="Arial" w:hAnsi="Arial" w:cs="Arial"/>
                <w:color w:val="000000"/>
                <w:sz w:val="12"/>
                <w:szCs w:val="12"/>
              </w:rPr>
              <w:t>ного профессионального образования служащих, муниципальных служащих Новгородской области, а также работников муниц</w:t>
            </w:r>
            <w:r w:rsidRPr="0034451F">
              <w:rPr>
                <w:rFonts w:ascii="Arial" w:hAnsi="Arial" w:cs="Arial"/>
                <w:color w:val="000000"/>
                <w:sz w:val="12"/>
                <w:szCs w:val="12"/>
              </w:rPr>
              <w:t>и</w:t>
            </w:r>
            <w:r w:rsidRPr="0034451F">
              <w:rPr>
                <w:rFonts w:ascii="Arial" w:hAnsi="Arial" w:cs="Arial"/>
                <w:color w:val="000000"/>
                <w:sz w:val="12"/>
                <w:szCs w:val="12"/>
              </w:rPr>
              <w:t>пальных учреждений в сфере повышения эффективности бюджетных расходов в рамках государственной пр</w:t>
            </w:r>
            <w:r w:rsidRPr="0034451F">
              <w:rPr>
                <w:rFonts w:ascii="Arial" w:hAnsi="Arial" w:cs="Arial"/>
                <w:color w:val="000000"/>
                <w:sz w:val="12"/>
                <w:szCs w:val="12"/>
              </w:rPr>
              <w:t>о</w:t>
            </w:r>
            <w:r w:rsidRPr="0034451F">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87 000,00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87 000,00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87 000,00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информационно-телекоммуникационной инфраструктуры Администрации Валда</w:t>
            </w:r>
            <w:r w:rsidRPr="0034451F">
              <w:rPr>
                <w:rFonts w:ascii="Arial" w:hAnsi="Arial" w:cs="Arial"/>
                <w:color w:val="000000"/>
                <w:sz w:val="12"/>
                <w:szCs w:val="12"/>
              </w:rPr>
              <w:t>й</w:t>
            </w:r>
            <w:r w:rsidRPr="0034451F">
              <w:rPr>
                <w:rFonts w:ascii="Arial" w:hAnsi="Arial" w:cs="Arial"/>
                <w:color w:val="000000"/>
                <w:sz w:val="12"/>
                <w:szCs w:val="12"/>
              </w:rPr>
              <w:t>ского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w:t>
            </w:r>
            <w:r w:rsidRPr="0034451F">
              <w:rPr>
                <w:rFonts w:ascii="Arial" w:hAnsi="Arial" w:cs="Arial"/>
                <w:color w:val="000000"/>
                <w:sz w:val="12"/>
                <w:szCs w:val="12"/>
              </w:rPr>
              <w:t>е</w:t>
            </w:r>
            <w:r w:rsidRPr="0034451F">
              <w:rPr>
                <w:rFonts w:ascii="Arial" w:hAnsi="Arial" w:cs="Arial"/>
                <w:color w:val="000000"/>
                <w:sz w:val="12"/>
                <w:szCs w:val="12"/>
              </w:rPr>
              <w:t>ждению и ликвидации болезней животных, их лечению, отлову и содержанию безнадзорных животных, защите нас</w:t>
            </w:r>
            <w:r w:rsidRPr="0034451F">
              <w:rPr>
                <w:rFonts w:ascii="Arial" w:hAnsi="Arial" w:cs="Arial"/>
                <w:color w:val="000000"/>
                <w:sz w:val="12"/>
                <w:szCs w:val="12"/>
              </w:rPr>
              <w:t>е</w:t>
            </w:r>
            <w:r w:rsidRPr="0034451F">
              <w:rPr>
                <w:rFonts w:ascii="Arial" w:hAnsi="Arial" w:cs="Arial"/>
                <w:color w:val="000000"/>
                <w:sz w:val="12"/>
                <w:szCs w:val="12"/>
              </w:rPr>
              <w:t>ления от болезней, общих для человека и животных, в части отлова безнадзорных животных, транспортировки отловленных безна</w:t>
            </w:r>
            <w:r w:rsidRPr="0034451F">
              <w:rPr>
                <w:rFonts w:ascii="Arial" w:hAnsi="Arial" w:cs="Arial"/>
                <w:color w:val="000000"/>
                <w:sz w:val="12"/>
                <w:szCs w:val="12"/>
              </w:rPr>
              <w:t>д</w:t>
            </w:r>
            <w:r w:rsidRPr="0034451F">
              <w:rPr>
                <w:rFonts w:ascii="Arial" w:hAnsi="Arial" w:cs="Arial"/>
                <w:color w:val="000000"/>
                <w:sz w:val="12"/>
                <w:szCs w:val="12"/>
              </w:rPr>
              <w:t xml:space="preserve">зорных животных, учета, содержания, лечения, вакцинации, стерилизации, </w:t>
            </w:r>
            <w:proofErr w:type="spellStart"/>
            <w:r w:rsidRPr="0034451F">
              <w:rPr>
                <w:rFonts w:ascii="Arial" w:hAnsi="Arial" w:cs="Arial"/>
                <w:color w:val="000000"/>
                <w:sz w:val="12"/>
                <w:szCs w:val="12"/>
              </w:rPr>
              <w:t>чипирования</w:t>
            </w:r>
            <w:proofErr w:type="spellEnd"/>
            <w:r w:rsidRPr="0034451F">
              <w:rPr>
                <w:rFonts w:ascii="Arial" w:hAnsi="Arial" w:cs="Arial"/>
                <w:color w:val="000000"/>
                <w:sz w:val="12"/>
                <w:szCs w:val="12"/>
              </w:rPr>
              <w:t xml:space="preserve"> отловленных безнадзорных живо</w:t>
            </w:r>
            <w:r w:rsidRPr="0034451F">
              <w:rPr>
                <w:rFonts w:ascii="Arial" w:hAnsi="Arial" w:cs="Arial"/>
                <w:color w:val="000000"/>
                <w:sz w:val="12"/>
                <w:szCs w:val="12"/>
              </w:rPr>
              <w:t>т</w:t>
            </w:r>
            <w:r w:rsidRPr="0034451F">
              <w:rPr>
                <w:rFonts w:ascii="Arial" w:hAnsi="Arial" w:cs="Arial"/>
                <w:color w:val="000000"/>
                <w:sz w:val="12"/>
                <w:szCs w:val="12"/>
              </w:rPr>
              <w:t>ных, утилизации (уничтожения) биологических отходов, в том числе в результате</w:t>
            </w:r>
            <w:proofErr w:type="gramEnd"/>
            <w:r w:rsidRPr="0034451F">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"Обеспечение эпизоотического благополучия и безопасности продуктов живо</w:t>
            </w:r>
            <w:r w:rsidRPr="0034451F">
              <w:rPr>
                <w:rFonts w:ascii="Arial" w:hAnsi="Arial" w:cs="Arial"/>
                <w:color w:val="000000"/>
                <w:sz w:val="12"/>
                <w:szCs w:val="12"/>
              </w:rPr>
              <w:t>т</w:t>
            </w:r>
            <w:r w:rsidRPr="0034451F">
              <w:rPr>
                <w:rFonts w:ascii="Arial" w:hAnsi="Arial" w:cs="Arial"/>
                <w:color w:val="000000"/>
                <w:sz w:val="12"/>
                <w:szCs w:val="12"/>
              </w:rPr>
              <w:t>новодства в ветеринарно-санитарном отношении на территории Новгородской области на 2014-2019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Сельское хозяйство и рыболовство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34451F">
              <w:rPr>
                <w:rFonts w:ascii="Arial" w:hAnsi="Arial" w:cs="Arial"/>
                <w:color w:val="000000"/>
                <w:sz w:val="12"/>
                <w:szCs w:val="12"/>
              </w:rPr>
              <w:t>й</w:t>
            </w:r>
            <w:r w:rsidRPr="0034451F">
              <w:rPr>
                <w:rFonts w:ascii="Arial" w:hAnsi="Arial" w:cs="Arial"/>
                <w:color w:val="000000"/>
                <w:sz w:val="12"/>
                <w:szCs w:val="12"/>
              </w:rPr>
              <w:t>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276 185 914,02</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267 483 600,00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267 883 100,00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4 461 000,00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1 707 900,00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1 707 900,00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34 600,00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34 200,00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34 200,00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34 200,00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34 200,00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4 426 400,00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1 707 500,00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1 707 500,00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w:t>
            </w:r>
            <w:r w:rsidRPr="0034451F">
              <w:rPr>
                <w:rFonts w:ascii="Arial" w:hAnsi="Arial" w:cs="Arial"/>
                <w:color w:val="000000"/>
                <w:sz w:val="12"/>
                <w:szCs w:val="12"/>
              </w:rPr>
              <w:t>с</w:t>
            </w:r>
            <w:r w:rsidRPr="0034451F">
              <w:rPr>
                <w:rFonts w:ascii="Arial" w:hAnsi="Arial" w:cs="Arial"/>
                <w:color w:val="000000"/>
                <w:sz w:val="12"/>
                <w:szCs w:val="12"/>
              </w:rPr>
              <w:t>ности, антитеррористической и антикриминальной безопасности муниципальных дошкольных образовательных организ</w:t>
            </w:r>
            <w:r w:rsidRPr="0034451F">
              <w:rPr>
                <w:rFonts w:ascii="Arial" w:hAnsi="Arial" w:cs="Arial"/>
                <w:color w:val="000000"/>
                <w:sz w:val="12"/>
                <w:szCs w:val="12"/>
              </w:rPr>
              <w:t>а</w:t>
            </w:r>
            <w:r w:rsidRPr="0034451F">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434 700,00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434 700,00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434 700,00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434 700,00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215 520,00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186 400,00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186 400,00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215 520,00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186 400,00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186 400,00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177 650,00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226 100,00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226 100,00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177 650,00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226 100,00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226 100,00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21 130,00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22 200,00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21 130,00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на создание в общеобразовательных организациях, распол</w:t>
            </w:r>
            <w:r w:rsidRPr="0034451F">
              <w:rPr>
                <w:rFonts w:ascii="Arial" w:hAnsi="Arial" w:cs="Arial"/>
                <w:color w:val="000000"/>
                <w:sz w:val="12"/>
                <w:szCs w:val="12"/>
              </w:rPr>
              <w:t>о</w:t>
            </w:r>
            <w:r w:rsidRPr="0034451F">
              <w:rPr>
                <w:rFonts w:ascii="Arial" w:hAnsi="Arial" w:cs="Arial"/>
                <w:color w:val="000000"/>
                <w:sz w:val="12"/>
                <w:szCs w:val="12"/>
              </w:rPr>
              <w:t>женных в сельской местности,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108 400,00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108 400,00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108 400,00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108 400,00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w:t>
            </w:r>
            <w:r w:rsidRPr="0034451F">
              <w:rPr>
                <w:rFonts w:ascii="Arial" w:hAnsi="Arial" w:cs="Arial"/>
                <w:color w:val="000000"/>
                <w:sz w:val="12"/>
                <w:szCs w:val="12"/>
              </w:rPr>
              <w:t>о</w:t>
            </w:r>
            <w:r w:rsidRPr="0034451F">
              <w:rPr>
                <w:rFonts w:ascii="Arial" w:hAnsi="Arial" w:cs="Arial"/>
                <w:color w:val="000000"/>
                <w:sz w:val="12"/>
                <w:szCs w:val="12"/>
              </w:rPr>
              <w:t>вательную деятельность по образовательным программам начального общего, основного общего и среднего общего обр</w:t>
            </w:r>
            <w:r w:rsidRPr="0034451F">
              <w:rPr>
                <w:rFonts w:ascii="Arial" w:hAnsi="Arial" w:cs="Arial"/>
                <w:color w:val="000000"/>
                <w:sz w:val="12"/>
                <w:szCs w:val="12"/>
              </w:rPr>
              <w:t>а</w:t>
            </w:r>
            <w:r w:rsidRPr="0034451F">
              <w:rPr>
                <w:rFonts w:ascii="Arial" w:hAnsi="Arial" w:cs="Arial"/>
                <w:color w:val="000000"/>
                <w:sz w:val="12"/>
                <w:szCs w:val="12"/>
              </w:rPr>
              <w:t>зования, учебниками и учебными пособиями в рамках государственной программы Новгородской области "Развитие обр</w:t>
            </w:r>
            <w:r w:rsidRPr="0034451F">
              <w:rPr>
                <w:rFonts w:ascii="Arial" w:hAnsi="Arial" w:cs="Arial"/>
                <w:color w:val="000000"/>
                <w:sz w:val="12"/>
                <w:szCs w:val="12"/>
              </w:rPr>
              <w:t>а</w:t>
            </w:r>
            <w:r w:rsidRPr="0034451F">
              <w:rPr>
                <w:rFonts w:ascii="Arial" w:hAnsi="Arial" w:cs="Arial"/>
                <w:color w:val="000000"/>
                <w:sz w:val="12"/>
                <w:szCs w:val="12"/>
              </w:rPr>
              <w:t>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1 012 400,00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1 012 400,00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1 012 400,00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1 012 400,00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1 012 400,00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1 012 400,00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1 012 400,00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1 012 400,00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w:t>
            </w:r>
            <w:r w:rsidRPr="0034451F">
              <w:rPr>
                <w:rFonts w:ascii="Arial" w:hAnsi="Arial" w:cs="Arial"/>
                <w:color w:val="000000"/>
                <w:sz w:val="12"/>
                <w:szCs w:val="12"/>
              </w:rPr>
              <w:t>а</w:t>
            </w:r>
            <w:r w:rsidRPr="0034451F">
              <w:rPr>
                <w:rFonts w:ascii="Arial" w:hAnsi="Arial" w:cs="Arial"/>
                <w:color w:val="000000"/>
                <w:sz w:val="12"/>
                <w:szCs w:val="12"/>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260 400,00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w:t>
            </w:r>
            <w:r w:rsidRPr="0034451F">
              <w:rPr>
                <w:rFonts w:ascii="Arial" w:hAnsi="Arial" w:cs="Arial"/>
                <w:color w:val="000000"/>
                <w:sz w:val="12"/>
                <w:szCs w:val="12"/>
              </w:rPr>
              <w:t>и</w:t>
            </w:r>
            <w:r w:rsidRPr="0034451F">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1 657 200,00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1 657 200,00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862 080,00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862 080,00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84 520,00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84 520,00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на проведение мероприятий по созданию в общеобразовательных организ</w:t>
            </w:r>
            <w:r w:rsidRPr="0034451F">
              <w:rPr>
                <w:rFonts w:ascii="Arial" w:hAnsi="Arial" w:cs="Arial"/>
                <w:color w:val="000000"/>
                <w:sz w:val="12"/>
                <w:szCs w:val="12"/>
              </w:rPr>
              <w:t>а</w:t>
            </w:r>
            <w:r w:rsidRPr="0034451F">
              <w:rPr>
                <w:rFonts w:ascii="Arial" w:hAnsi="Arial" w:cs="Arial"/>
                <w:color w:val="000000"/>
                <w:sz w:val="12"/>
                <w:szCs w:val="12"/>
              </w:rPr>
              <w:t>циях, расположенных в сельской местности, условий для занятий физической культурой и спортом в рамках государстве</w:t>
            </w:r>
            <w:r w:rsidRPr="0034451F">
              <w:rPr>
                <w:rFonts w:ascii="Arial" w:hAnsi="Arial" w:cs="Arial"/>
                <w:color w:val="000000"/>
                <w:sz w:val="12"/>
                <w:szCs w:val="12"/>
              </w:rPr>
              <w:t>н</w:t>
            </w:r>
            <w:r w:rsidRPr="0034451F">
              <w:rPr>
                <w:rFonts w:ascii="Arial" w:hAnsi="Arial" w:cs="Arial"/>
                <w:color w:val="000000"/>
                <w:sz w:val="12"/>
                <w:szCs w:val="12"/>
              </w:rPr>
              <w:t>ной программы Новгородской области "Развитие образования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975 500,00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975 500,00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975 500,00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34451F">
              <w:rPr>
                <w:rFonts w:ascii="Arial" w:hAnsi="Arial" w:cs="Arial"/>
                <w:color w:val="000000"/>
                <w:sz w:val="12"/>
                <w:szCs w:val="12"/>
              </w:rPr>
              <w:t>о</w:t>
            </w:r>
            <w:r w:rsidRPr="0034451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7 266 000,00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7 175 700,00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7 175 700,00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w:t>
            </w:r>
            <w:r w:rsidRPr="0034451F">
              <w:rPr>
                <w:rFonts w:ascii="Arial" w:hAnsi="Arial" w:cs="Arial"/>
                <w:color w:val="000000"/>
                <w:sz w:val="12"/>
                <w:szCs w:val="12"/>
              </w:rPr>
              <w:t>е</w:t>
            </w:r>
            <w:r w:rsidRPr="0034451F">
              <w:rPr>
                <w:rFonts w:ascii="Arial" w:hAnsi="Arial" w:cs="Arial"/>
                <w:color w:val="000000"/>
                <w:sz w:val="12"/>
                <w:szCs w:val="12"/>
              </w:rPr>
              <w:t>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5 059 000,00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4 898 700,00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4 898 700,00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w:t>
            </w:r>
            <w:r w:rsidRPr="0034451F">
              <w:rPr>
                <w:rFonts w:ascii="Arial" w:hAnsi="Arial" w:cs="Arial"/>
                <w:color w:val="000000"/>
                <w:sz w:val="12"/>
                <w:szCs w:val="12"/>
              </w:rPr>
              <w:t>о</w:t>
            </w:r>
            <w:r w:rsidRPr="0034451F">
              <w:rPr>
                <w:rFonts w:ascii="Arial" w:hAnsi="Arial" w:cs="Arial"/>
                <w:color w:val="000000"/>
                <w:sz w:val="12"/>
                <w:szCs w:val="12"/>
              </w:rPr>
              <w:t>номного образовательного учреждения дополнительного образ</w:t>
            </w:r>
            <w:r w:rsidRPr="0034451F">
              <w:rPr>
                <w:rFonts w:ascii="Arial" w:hAnsi="Arial" w:cs="Arial"/>
                <w:color w:val="000000"/>
                <w:sz w:val="12"/>
                <w:szCs w:val="12"/>
              </w:rPr>
              <w:t>о</w:t>
            </w:r>
            <w:r w:rsidRPr="0034451F">
              <w:rPr>
                <w:rFonts w:ascii="Arial" w:hAnsi="Arial" w:cs="Arial"/>
                <w:color w:val="000000"/>
                <w:sz w:val="12"/>
                <w:szCs w:val="12"/>
              </w:rPr>
              <w:t>вания детей "Центр дополнительного образования "Пульс"</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4 642 100,00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4 642 100,00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4 642 100,00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4 642 100,00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4 642 100,00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4 642 100,00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4 642 100,00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4 642 100,00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160 300,00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160 300,00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160 300,00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160 300,00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Дополнительное образование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2 162 000,00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2 232 000,00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2 232 000,00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2 162 000,00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2 232 000,00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2 232 000,00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2 162 000,00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2 232 000,00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2 232 000,00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2 162 000,00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2 232 000,00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2 232 000,00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599 243,40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1 562 756,60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2 232 000,00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2 232 000,00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Поддержка одаренных детей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330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39 500,00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3 309 100,00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2 941 100,00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2 941 100,00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Кадровое и информационное обеспечение молодежной политики Валдайского муниципал</w:t>
            </w:r>
            <w:r w:rsidRPr="0034451F">
              <w:rPr>
                <w:rFonts w:ascii="Arial" w:hAnsi="Arial" w:cs="Arial"/>
                <w:color w:val="000000"/>
                <w:sz w:val="12"/>
                <w:szCs w:val="12"/>
              </w:rPr>
              <w:t>ь</w:t>
            </w:r>
            <w:r w:rsidRPr="0034451F">
              <w:rPr>
                <w:rFonts w:ascii="Arial" w:hAnsi="Arial" w:cs="Arial"/>
                <w:color w:val="000000"/>
                <w:sz w:val="12"/>
                <w:szCs w:val="12"/>
              </w:rPr>
              <w:t>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34451F">
              <w:rPr>
                <w:rFonts w:ascii="Arial" w:hAnsi="Arial" w:cs="Arial"/>
                <w:color w:val="000000"/>
                <w:sz w:val="12"/>
                <w:szCs w:val="12"/>
              </w:rPr>
              <w:t>ь</w:t>
            </w:r>
            <w:r w:rsidRPr="0034451F">
              <w:rPr>
                <w:rFonts w:ascii="Arial" w:hAnsi="Arial" w:cs="Arial"/>
                <w:color w:val="000000"/>
                <w:sz w:val="12"/>
                <w:szCs w:val="12"/>
              </w:rPr>
              <w:t>ную практику" муниципальной  программы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34451F">
              <w:rPr>
                <w:rFonts w:ascii="Arial" w:hAnsi="Arial" w:cs="Arial"/>
                <w:color w:val="000000"/>
                <w:sz w:val="12"/>
                <w:szCs w:val="12"/>
              </w:rPr>
              <w:t>ь</w:t>
            </w:r>
            <w:r w:rsidRPr="0034451F">
              <w:rPr>
                <w:rFonts w:ascii="Arial" w:hAnsi="Arial" w:cs="Arial"/>
                <w:color w:val="000000"/>
                <w:sz w:val="12"/>
                <w:szCs w:val="12"/>
              </w:rPr>
              <w:t>ную практику"  муниципальной  программы Валдайского мун</w:t>
            </w:r>
            <w:r w:rsidRPr="0034451F">
              <w:rPr>
                <w:rFonts w:ascii="Arial" w:hAnsi="Arial" w:cs="Arial"/>
                <w:color w:val="000000"/>
                <w:sz w:val="12"/>
                <w:szCs w:val="12"/>
              </w:rPr>
              <w:t>и</w:t>
            </w:r>
            <w:r w:rsidRPr="0034451F">
              <w:rPr>
                <w:rFonts w:ascii="Arial" w:hAnsi="Arial" w:cs="Arial"/>
                <w:color w:val="000000"/>
                <w:sz w:val="12"/>
                <w:szCs w:val="12"/>
              </w:rPr>
              <w:t>ципального района "Развитие образования и молодежной политики в Валдайском муниц</w:t>
            </w:r>
            <w:r w:rsidRPr="0034451F">
              <w:rPr>
                <w:rFonts w:ascii="Arial" w:hAnsi="Arial" w:cs="Arial"/>
                <w:color w:val="000000"/>
                <w:sz w:val="12"/>
                <w:szCs w:val="12"/>
              </w:rPr>
              <w:t>и</w:t>
            </w:r>
            <w:r w:rsidRPr="0034451F">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5 780,00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34451F">
              <w:rPr>
                <w:rFonts w:ascii="Arial" w:hAnsi="Arial" w:cs="Arial"/>
                <w:color w:val="000000"/>
                <w:sz w:val="12"/>
                <w:szCs w:val="12"/>
              </w:rPr>
              <w:t>ь</w:t>
            </w:r>
            <w:r w:rsidRPr="0034451F">
              <w:rPr>
                <w:rFonts w:ascii="Arial" w:hAnsi="Arial" w:cs="Arial"/>
                <w:color w:val="000000"/>
                <w:sz w:val="12"/>
                <w:szCs w:val="12"/>
              </w:rPr>
              <w:t>ную практику" муниципальной программы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17 480,00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17 480,00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34451F">
              <w:rPr>
                <w:rFonts w:ascii="Arial" w:hAnsi="Arial" w:cs="Arial"/>
                <w:color w:val="000000"/>
                <w:sz w:val="12"/>
                <w:szCs w:val="12"/>
              </w:rPr>
              <w:t>ь</w:t>
            </w:r>
            <w:r w:rsidRPr="0034451F">
              <w:rPr>
                <w:rFonts w:ascii="Arial" w:hAnsi="Arial" w:cs="Arial"/>
                <w:color w:val="000000"/>
                <w:sz w:val="12"/>
                <w:szCs w:val="12"/>
              </w:rPr>
              <w:t>ную практику" муниципальной  программы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17 480,00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17 480,00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17 480,00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17 480,00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17 480,00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55 960,00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65 960,00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65 960,00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34451F">
              <w:rPr>
                <w:rFonts w:ascii="Arial" w:hAnsi="Arial" w:cs="Arial"/>
                <w:color w:val="000000"/>
                <w:sz w:val="12"/>
                <w:szCs w:val="12"/>
              </w:rPr>
              <w:t>ь</w:t>
            </w:r>
            <w:r w:rsidRPr="0034451F">
              <w:rPr>
                <w:rFonts w:ascii="Arial" w:hAnsi="Arial" w:cs="Arial"/>
                <w:color w:val="000000"/>
                <w:sz w:val="12"/>
                <w:szCs w:val="12"/>
              </w:rPr>
              <w:t xml:space="preserve">ную </w:t>
            </w:r>
            <w:r w:rsidRPr="0034451F">
              <w:rPr>
                <w:rFonts w:ascii="Arial" w:hAnsi="Arial" w:cs="Arial"/>
                <w:color w:val="000000"/>
                <w:sz w:val="12"/>
                <w:szCs w:val="12"/>
              </w:rPr>
              <w:lastRenderedPageBreak/>
              <w:t>практику" муниципальной программы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"Развитие образования и молодежной политики в Валдайском муниципал</w:t>
            </w:r>
            <w:r w:rsidRPr="0034451F">
              <w:rPr>
                <w:rFonts w:ascii="Arial" w:hAnsi="Arial" w:cs="Arial"/>
                <w:color w:val="000000"/>
                <w:sz w:val="12"/>
                <w:szCs w:val="12"/>
              </w:rPr>
              <w:t>ь</w:t>
            </w:r>
            <w:r w:rsidRPr="0034451F">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lastRenderedPageBreak/>
              <w:t>0830599990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55 960,00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65 960,00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65 960,00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lastRenderedPageBreak/>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55 960,00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65 960,00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65 960,00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55 960,00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65 960,00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65 960,00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55 960,00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65 960,00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65 960,00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3 219 100,00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2 841 100,00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2 841 100,00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2 509 100,00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2 509 100,00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2 509 100,00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2 509 100,00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2 509 100,00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2 509 100,00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2 509 100,00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2 509 100,00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34451F">
              <w:rPr>
                <w:rFonts w:ascii="Arial" w:hAnsi="Arial" w:cs="Arial"/>
                <w:color w:val="000000"/>
                <w:sz w:val="12"/>
                <w:szCs w:val="12"/>
              </w:rPr>
              <w:t>и</w:t>
            </w:r>
            <w:r w:rsidRPr="0034451F">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332 000,00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332 000,00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332 000,00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102 400,00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112 400,00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112 400,00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34451F">
              <w:rPr>
                <w:rFonts w:ascii="Arial" w:hAnsi="Arial" w:cs="Arial"/>
                <w:color w:val="000000"/>
                <w:sz w:val="12"/>
                <w:szCs w:val="12"/>
              </w:rPr>
              <w:t>ь</w:t>
            </w:r>
            <w:r w:rsidRPr="0034451F">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34451F">
              <w:rPr>
                <w:rFonts w:ascii="Arial" w:hAnsi="Arial" w:cs="Arial"/>
                <w:color w:val="000000"/>
                <w:sz w:val="12"/>
                <w:szCs w:val="12"/>
              </w:rPr>
              <w:t>и</w:t>
            </w:r>
            <w:r w:rsidRPr="0034451F">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18 900,00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34451F">
              <w:rPr>
                <w:rFonts w:ascii="Arial" w:hAnsi="Arial" w:cs="Arial"/>
                <w:color w:val="000000"/>
                <w:sz w:val="12"/>
                <w:szCs w:val="12"/>
              </w:rPr>
              <w:t>и</w:t>
            </w:r>
            <w:r w:rsidRPr="0034451F">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18 900,00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18 900,00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18 900,00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w:t>
            </w:r>
            <w:r w:rsidRPr="0034451F">
              <w:rPr>
                <w:rFonts w:ascii="Arial" w:hAnsi="Arial" w:cs="Arial"/>
                <w:color w:val="000000"/>
                <w:sz w:val="12"/>
                <w:szCs w:val="12"/>
              </w:rPr>
              <w:t>ь</w:t>
            </w:r>
            <w:r w:rsidRPr="0034451F">
              <w:rPr>
                <w:rFonts w:ascii="Arial" w:hAnsi="Arial" w:cs="Arial"/>
                <w:color w:val="000000"/>
                <w:sz w:val="12"/>
                <w:szCs w:val="12"/>
              </w:rPr>
              <w:t>ными организациями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34451F">
              <w:rPr>
                <w:rFonts w:ascii="Arial" w:hAnsi="Arial" w:cs="Arial"/>
                <w:color w:val="000000"/>
                <w:sz w:val="12"/>
                <w:szCs w:val="12"/>
              </w:rPr>
              <w:t>и</w:t>
            </w:r>
            <w:r w:rsidRPr="0034451F">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волонтерского движения как важного элемента системы патриотического воспит</w:t>
            </w:r>
            <w:r w:rsidRPr="0034451F">
              <w:rPr>
                <w:rFonts w:ascii="Arial" w:hAnsi="Arial" w:cs="Arial"/>
                <w:color w:val="000000"/>
                <w:sz w:val="12"/>
                <w:szCs w:val="12"/>
              </w:rPr>
              <w:t>а</w:t>
            </w:r>
            <w:r w:rsidRPr="0034451F">
              <w:rPr>
                <w:rFonts w:ascii="Arial" w:hAnsi="Arial" w:cs="Arial"/>
                <w:color w:val="000000"/>
                <w:sz w:val="12"/>
                <w:szCs w:val="12"/>
              </w:rPr>
              <w:t>ния молодежи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34451F">
              <w:rPr>
                <w:rFonts w:ascii="Arial" w:hAnsi="Arial" w:cs="Arial"/>
                <w:color w:val="000000"/>
                <w:sz w:val="12"/>
                <w:szCs w:val="12"/>
              </w:rPr>
              <w:t>и</w:t>
            </w:r>
            <w:r w:rsidRPr="0034451F">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34451F">
              <w:rPr>
                <w:rFonts w:ascii="Arial" w:hAnsi="Arial" w:cs="Arial"/>
                <w:color w:val="000000"/>
                <w:sz w:val="12"/>
                <w:szCs w:val="12"/>
              </w:rPr>
              <w:t>ь</w:t>
            </w:r>
            <w:r w:rsidRPr="0034451F">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Молодежная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w:t>
            </w:r>
            <w:r w:rsidRPr="0034451F">
              <w:rPr>
                <w:rFonts w:ascii="Arial" w:hAnsi="Arial" w:cs="Arial"/>
                <w:color w:val="000000"/>
                <w:sz w:val="12"/>
                <w:szCs w:val="12"/>
              </w:rPr>
              <w:t>о</w:t>
            </w:r>
            <w:r w:rsidRPr="0034451F">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5 311 400,00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5 775 400,00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6 174 900,00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5 311 400,00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5 775 400,00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6 174 900,00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w:t>
            </w:r>
            <w:r w:rsidRPr="0034451F">
              <w:rPr>
                <w:rFonts w:ascii="Arial" w:hAnsi="Arial" w:cs="Arial"/>
                <w:color w:val="000000"/>
                <w:sz w:val="12"/>
                <w:szCs w:val="12"/>
              </w:rPr>
              <w:t>е</w:t>
            </w:r>
            <w:r w:rsidRPr="0034451F">
              <w:rPr>
                <w:rFonts w:ascii="Arial" w:hAnsi="Arial" w:cs="Arial"/>
                <w:color w:val="000000"/>
                <w:sz w:val="12"/>
                <w:szCs w:val="12"/>
              </w:rPr>
              <w:t>ний, расположенных на территории Новгородской области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«Развитие образования, науки и молодежной политики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99 900,00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99 900,00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99 900,00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99 900,00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3 679 100,00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3 679 100,00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3 679 100,00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34451F">
              <w:rPr>
                <w:rFonts w:ascii="Arial" w:hAnsi="Arial" w:cs="Arial"/>
                <w:color w:val="000000"/>
                <w:sz w:val="12"/>
                <w:szCs w:val="12"/>
              </w:rPr>
              <w:t>н</w:t>
            </w:r>
            <w:r w:rsidRPr="0034451F">
              <w:rPr>
                <w:rFonts w:ascii="Arial" w:hAnsi="Arial" w:cs="Arial"/>
                <w:color w:val="000000"/>
                <w:sz w:val="12"/>
                <w:szCs w:val="12"/>
              </w:rPr>
              <w:t>ность</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3 679 100,00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1 532 400,00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5 708 800,00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6 108 300,00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1 532 400,00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5 708 800,00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6 108 300,00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1 532 400,00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5 708 800,00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6 108 300,00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34451F">
              <w:rPr>
                <w:rFonts w:ascii="Arial" w:hAnsi="Arial" w:cs="Arial"/>
                <w:color w:val="000000"/>
                <w:sz w:val="12"/>
                <w:szCs w:val="12"/>
              </w:rPr>
              <w:t>н</w:t>
            </w:r>
            <w:r w:rsidRPr="0034451F">
              <w:rPr>
                <w:rFonts w:ascii="Arial" w:hAnsi="Arial" w:cs="Arial"/>
                <w:color w:val="000000"/>
                <w:sz w:val="12"/>
                <w:szCs w:val="12"/>
              </w:rPr>
              <w:t>ность</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1 532 400,00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5 708 800,00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6 108 300,00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4451F">
              <w:rPr>
                <w:rFonts w:ascii="Arial" w:hAnsi="Arial" w:cs="Arial"/>
                <w:color w:val="000000"/>
                <w:sz w:val="12"/>
                <w:szCs w:val="12"/>
              </w:rPr>
              <w:t>и</w:t>
            </w:r>
            <w:r w:rsidRPr="0034451F">
              <w:rPr>
                <w:rFonts w:ascii="Arial" w:hAnsi="Arial" w:cs="Arial"/>
                <w:color w:val="000000"/>
                <w:sz w:val="12"/>
                <w:szCs w:val="12"/>
              </w:rPr>
              <w:t>ципальной программы Валдайского муниципального района "Развитие образования и мол</w:t>
            </w:r>
            <w:r w:rsidRPr="0034451F">
              <w:rPr>
                <w:rFonts w:ascii="Arial" w:hAnsi="Arial" w:cs="Arial"/>
                <w:color w:val="000000"/>
                <w:sz w:val="12"/>
                <w:szCs w:val="12"/>
              </w:rPr>
              <w:t>о</w:t>
            </w:r>
            <w:r w:rsidRPr="0034451F">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255 736 014,02</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249 771 100,00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249 771 100,00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выполнения муниципальных заданий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212 525 500,00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211 941 700,00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211 941 700,00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30 823 300,00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30 823 300,00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30 823 300,00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30 823 300,00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30 823 300,00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30 823 300,00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30 823 300,00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 xml:space="preserve">ние </w:t>
            </w:r>
            <w:r w:rsidRPr="0034451F">
              <w:rPr>
                <w:rFonts w:ascii="Arial" w:hAnsi="Arial" w:cs="Arial"/>
                <w:color w:val="000000"/>
                <w:sz w:val="12"/>
                <w:szCs w:val="12"/>
              </w:rPr>
              <w:lastRenderedPageBreak/>
              <w:t>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0860101050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30 823 300,00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lastRenderedPageBreak/>
              <w:t>Обеспечение деятельности общеобразовательных учреждений (организаций)  в части расх</w:t>
            </w:r>
            <w:r w:rsidRPr="0034451F">
              <w:rPr>
                <w:rFonts w:ascii="Arial" w:hAnsi="Arial" w:cs="Arial"/>
                <w:color w:val="000000"/>
                <w:sz w:val="12"/>
                <w:szCs w:val="12"/>
              </w:rPr>
              <w:t>о</w:t>
            </w:r>
            <w:r w:rsidRPr="0034451F">
              <w:rPr>
                <w:rFonts w:ascii="Arial" w:hAnsi="Arial" w:cs="Arial"/>
                <w:color w:val="000000"/>
                <w:sz w:val="12"/>
                <w:szCs w:val="12"/>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19 878 300,00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19 878 300,00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19 878 300,00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19 878 300,00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19 878 300,00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19 878 300,00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19 878 300,00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19 878 300,00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обеспечение госуда</w:t>
            </w:r>
            <w:r w:rsidRPr="0034451F">
              <w:rPr>
                <w:rFonts w:ascii="Arial" w:hAnsi="Arial" w:cs="Arial"/>
                <w:color w:val="000000"/>
                <w:sz w:val="12"/>
                <w:szCs w:val="12"/>
              </w:rPr>
              <w:t>р</w:t>
            </w:r>
            <w:r w:rsidRPr="0034451F">
              <w:rPr>
                <w:rFonts w:ascii="Arial" w:hAnsi="Arial" w:cs="Arial"/>
                <w:color w:val="000000"/>
                <w:sz w:val="12"/>
                <w:szCs w:val="12"/>
              </w:rPr>
              <w:t>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34451F">
              <w:rPr>
                <w:rFonts w:ascii="Arial" w:hAnsi="Arial" w:cs="Arial"/>
                <w:color w:val="000000"/>
                <w:sz w:val="12"/>
                <w:szCs w:val="12"/>
              </w:rPr>
              <w:t>ь</w:t>
            </w:r>
            <w:r w:rsidRPr="0034451F">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34451F">
              <w:rPr>
                <w:rFonts w:ascii="Arial" w:hAnsi="Arial" w:cs="Arial"/>
                <w:color w:val="000000"/>
                <w:sz w:val="12"/>
                <w:szCs w:val="12"/>
              </w:rPr>
              <w:t>л</w:t>
            </w:r>
            <w:r w:rsidRPr="0034451F">
              <w:rPr>
                <w:rFonts w:ascii="Arial" w:hAnsi="Arial" w:cs="Arial"/>
                <w:color w:val="000000"/>
                <w:sz w:val="12"/>
                <w:szCs w:val="12"/>
              </w:rPr>
              <w:t>нительного образования детей в муниципальных общеобразовательных организациях в части расходов на оплату труда работникам образовательных орг</w:t>
            </w:r>
            <w:r w:rsidRPr="0034451F">
              <w:rPr>
                <w:rFonts w:ascii="Arial" w:hAnsi="Arial" w:cs="Arial"/>
                <w:color w:val="000000"/>
                <w:sz w:val="12"/>
                <w:szCs w:val="12"/>
              </w:rPr>
              <w:t>а</w:t>
            </w:r>
            <w:r w:rsidRPr="0034451F">
              <w:rPr>
                <w:rFonts w:ascii="Arial" w:hAnsi="Arial" w:cs="Arial"/>
                <w:color w:val="000000"/>
                <w:sz w:val="12"/>
                <w:szCs w:val="12"/>
              </w:rPr>
              <w:t>низаций, технические средства обучения</w:t>
            </w:r>
            <w:proofErr w:type="gramEnd"/>
            <w:r w:rsidRPr="0034451F">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sidRPr="0034451F">
              <w:rPr>
                <w:rFonts w:ascii="Arial" w:hAnsi="Arial" w:cs="Arial"/>
                <w:color w:val="000000"/>
                <w:sz w:val="12"/>
                <w:szCs w:val="12"/>
              </w:rPr>
              <w:t>обучения</w:t>
            </w:r>
            <w:proofErr w:type="gramEnd"/>
            <w:r w:rsidRPr="0034451F">
              <w:rPr>
                <w:rFonts w:ascii="Arial" w:hAnsi="Arial" w:cs="Arial"/>
                <w:color w:val="000000"/>
                <w:sz w:val="12"/>
                <w:szCs w:val="12"/>
              </w:rPr>
              <w:t xml:space="preserve"> по основным общеобразовательным программам на дому, осуществляемое обр</w:t>
            </w:r>
            <w:r w:rsidRPr="0034451F">
              <w:rPr>
                <w:rFonts w:ascii="Arial" w:hAnsi="Arial" w:cs="Arial"/>
                <w:color w:val="000000"/>
                <w:sz w:val="12"/>
                <w:szCs w:val="12"/>
              </w:rPr>
              <w:t>а</w:t>
            </w:r>
            <w:r w:rsidRPr="0034451F">
              <w:rPr>
                <w:rFonts w:ascii="Arial" w:hAnsi="Arial" w:cs="Arial"/>
                <w:color w:val="000000"/>
                <w:sz w:val="12"/>
                <w:szCs w:val="12"/>
              </w:rPr>
              <w:t>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w:t>
            </w:r>
            <w:r w:rsidRPr="0034451F">
              <w:rPr>
                <w:rFonts w:ascii="Arial" w:hAnsi="Arial" w:cs="Arial"/>
                <w:color w:val="000000"/>
                <w:sz w:val="12"/>
                <w:szCs w:val="12"/>
              </w:rPr>
              <w:t>и</w:t>
            </w:r>
            <w:r w:rsidRPr="0034451F">
              <w:rPr>
                <w:rFonts w:ascii="Arial" w:hAnsi="Arial" w:cs="Arial"/>
                <w:color w:val="000000"/>
                <w:sz w:val="12"/>
                <w:szCs w:val="12"/>
              </w:rPr>
              <w:t xml:space="preserve">ем </w:t>
            </w:r>
            <w:proofErr w:type="spellStart"/>
            <w:r w:rsidRPr="0034451F">
              <w:rPr>
                <w:rFonts w:ascii="Arial" w:hAnsi="Arial" w:cs="Arial"/>
                <w:color w:val="000000"/>
                <w:sz w:val="12"/>
                <w:szCs w:val="12"/>
              </w:rPr>
              <w:t>дист</w:t>
            </w:r>
            <w:proofErr w:type="spell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134 496 700,00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133 912 900,00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133 912 900,00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134 496 700,00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133 912 900,00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133 912 900,00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52 296 900,00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52 166 900,00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52 166 900,00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52 296 900,00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52 166 900,00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52 166 900,00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82 199 800,00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81 746 000,00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81 746 000,00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82 199 800,00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81 746 000,00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81 746 000,00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27 327 200,00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27 327 200,00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27 327 200,00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27 327 200,00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27 327 200,00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27 327 200,00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10 877 200,00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10 877 200,00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16 450 000,00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16 450 000,00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29 007 200,00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29 130 800,00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29 130 800,00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842 400,00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966 000,00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966 000,00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842 400,00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966 000,00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966 000,00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842 400,00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966 000,00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966 000,00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842 400,00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w:t>
            </w:r>
            <w:r w:rsidRPr="0034451F">
              <w:rPr>
                <w:rFonts w:ascii="Arial" w:hAnsi="Arial" w:cs="Arial"/>
                <w:color w:val="000000"/>
                <w:sz w:val="12"/>
                <w:szCs w:val="12"/>
              </w:rPr>
              <w:t>н</w:t>
            </w:r>
            <w:r w:rsidRPr="0034451F">
              <w:rPr>
                <w:rFonts w:ascii="Arial" w:hAnsi="Arial" w:cs="Arial"/>
                <w:color w:val="000000"/>
                <w:sz w:val="12"/>
                <w:szCs w:val="12"/>
              </w:rPr>
              <w:t>ным представителям) детей, посещающих образовательные организации, реализующие образовательную пр</w:t>
            </w:r>
            <w:r w:rsidRPr="0034451F">
              <w:rPr>
                <w:rFonts w:ascii="Arial" w:hAnsi="Arial" w:cs="Arial"/>
                <w:color w:val="000000"/>
                <w:sz w:val="12"/>
                <w:szCs w:val="12"/>
              </w:rPr>
              <w:t>о</w:t>
            </w:r>
            <w:r w:rsidRPr="0034451F">
              <w:rPr>
                <w:rFonts w:ascii="Arial" w:hAnsi="Arial" w:cs="Arial"/>
                <w:color w:val="000000"/>
                <w:sz w:val="12"/>
                <w:szCs w:val="12"/>
              </w:rPr>
              <w:t>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10 731 100,00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10 731 100,00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10 731 100,00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10 568 500,00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10 568 500,00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10 568 500,00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635 300,00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635 300,00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9 759 000,00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311 940,00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2 512 900,00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6 934 160,00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174 200,00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131 300,00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162 600,00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162 600,00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162 600,00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162 600,00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«Развитие образов</w:t>
            </w:r>
            <w:r w:rsidRPr="0034451F">
              <w:rPr>
                <w:rFonts w:ascii="Arial" w:hAnsi="Arial" w:cs="Arial"/>
                <w:color w:val="000000"/>
                <w:sz w:val="12"/>
                <w:szCs w:val="12"/>
              </w:rPr>
              <w:t>а</w:t>
            </w:r>
            <w:r w:rsidRPr="0034451F">
              <w:rPr>
                <w:rFonts w:ascii="Arial" w:hAnsi="Arial" w:cs="Arial"/>
                <w:color w:val="000000"/>
                <w:sz w:val="12"/>
                <w:szCs w:val="12"/>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14 796 600,00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14 796 600,00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14 796 600,00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14 796 600,00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14 796 600,00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14 796 600,00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Охрана семьи и детства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14 796 600,00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меры социальной поддержки по публичным нормативным обязател</w:t>
            </w:r>
            <w:r w:rsidRPr="0034451F">
              <w:rPr>
                <w:rFonts w:ascii="Arial" w:hAnsi="Arial" w:cs="Arial"/>
                <w:color w:val="000000"/>
                <w:sz w:val="12"/>
                <w:szCs w:val="12"/>
              </w:rPr>
              <w:t>ь</w:t>
            </w:r>
            <w:r w:rsidRPr="0034451F">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9 926 500,00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4 870 100,00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w:t>
            </w:r>
            <w:r w:rsidRPr="0034451F">
              <w:rPr>
                <w:rFonts w:ascii="Arial" w:hAnsi="Arial" w:cs="Arial"/>
                <w:color w:val="000000"/>
                <w:sz w:val="12"/>
                <w:szCs w:val="12"/>
              </w:rPr>
              <w:t>с</w:t>
            </w:r>
            <w:r w:rsidRPr="0034451F">
              <w:rPr>
                <w:rFonts w:ascii="Arial" w:hAnsi="Arial" w:cs="Arial"/>
                <w:color w:val="000000"/>
                <w:sz w:val="12"/>
                <w:szCs w:val="12"/>
              </w:rPr>
              <w:t>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1 683 000,00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1 683 000,00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1 683 000,00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1 683 000,00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1 683 000,00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1 683 000,00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1 683 000,00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34451F">
              <w:rPr>
                <w:rFonts w:ascii="Arial" w:hAnsi="Arial" w:cs="Arial"/>
                <w:color w:val="000000"/>
                <w:sz w:val="12"/>
                <w:szCs w:val="12"/>
              </w:rPr>
              <w:t>а</w:t>
            </w:r>
            <w:r w:rsidRPr="0034451F">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1 683 000,00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деятельности комитета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8 698 600,00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8 698 600,00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8 698 600,00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2 829 700,00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2 829 700,00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2 829 700,00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2 829 700,00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2 829 700,00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2 829 700,00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2 829 700,00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1 996 000,00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160 400,00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582 800,00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49 300,00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4 978 200,00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4 978 200,00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4 978 200,00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4 978 200,00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4 978 200,00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4 978 200,00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4 978 200,00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4 978 200,00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34451F">
              <w:rPr>
                <w:rFonts w:ascii="Arial" w:hAnsi="Arial" w:cs="Arial"/>
                <w:color w:val="000000"/>
                <w:sz w:val="12"/>
                <w:szCs w:val="12"/>
              </w:rPr>
              <w:t>и</w:t>
            </w:r>
            <w:r w:rsidRPr="0034451F">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«Управл</w:t>
            </w:r>
            <w:r w:rsidRPr="0034451F">
              <w:rPr>
                <w:rFonts w:ascii="Arial" w:hAnsi="Arial" w:cs="Arial"/>
                <w:color w:val="000000"/>
                <w:sz w:val="12"/>
                <w:szCs w:val="12"/>
              </w:rPr>
              <w:t>е</w:t>
            </w:r>
            <w:r w:rsidRPr="0034451F">
              <w:rPr>
                <w:rFonts w:ascii="Arial" w:hAnsi="Arial" w:cs="Arial"/>
                <w:color w:val="000000"/>
                <w:sz w:val="12"/>
                <w:szCs w:val="12"/>
              </w:rPr>
              <w:t>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881 700,00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881 700,00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881 700,00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881 700,00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881 700,00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881 700,00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881 700,00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605 900,00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176 900,00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 xml:space="preserve">пального) задания на оказание </w:t>
            </w:r>
            <w:r w:rsidRPr="0034451F">
              <w:rPr>
                <w:rFonts w:ascii="Arial" w:hAnsi="Arial" w:cs="Arial"/>
                <w:color w:val="000000"/>
                <w:sz w:val="12"/>
                <w:szCs w:val="12"/>
              </w:rPr>
              <w:lastRenderedPageBreak/>
              <w:t>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0860372300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lastRenderedPageBreak/>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5 504 714,02</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Обеспечение деятельности общеобразовательных учреждений (организаций)  в части расх</w:t>
            </w:r>
            <w:r w:rsidRPr="0034451F">
              <w:rPr>
                <w:rFonts w:ascii="Arial" w:hAnsi="Arial" w:cs="Arial"/>
                <w:color w:val="000000"/>
                <w:sz w:val="12"/>
                <w:szCs w:val="12"/>
              </w:rPr>
              <w:t>о</w:t>
            </w:r>
            <w:r w:rsidRPr="0034451F">
              <w:rPr>
                <w:rFonts w:ascii="Arial" w:hAnsi="Arial" w:cs="Arial"/>
                <w:color w:val="000000"/>
                <w:sz w:val="12"/>
                <w:szCs w:val="12"/>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Погашение кредиторской задолженности прошлых лет по коммунальным услугам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2 242 314,02</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2 242 314,02</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744 371,57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744 371,57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1 497 942,45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1 497 942,45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на замену окон в муниципальных общеобразовател</w:t>
            </w:r>
            <w:r w:rsidRPr="0034451F">
              <w:rPr>
                <w:rFonts w:ascii="Arial" w:hAnsi="Arial" w:cs="Arial"/>
                <w:color w:val="000000"/>
                <w:sz w:val="12"/>
                <w:szCs w:val="12"/>
              </w:rPr>
              <w:t>ь</w:t>
            </w:r>
            <w:r w:rsidRPr="0034451F">
              <w:rPr>
                <w:rFonts w:ascii="Arial" w:hAnsi="Arial" w:cs="Arial"/>
                <w:color w:val="000000"/>
                <w:sz w:val="12"/>
                <w:szCs w:val="12"/>
              </w:rPr>
              <w:t>ных организациях</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w:t>
            </w:r>
            <w:r w:rsidRPr="0034451F">
              <w:rPr>
                <w:rFonts w:ascii="Arial" w:hAnsi="Arial" w:cs="Arial"/>
                <w:color w:val="000000"/>
                <w:sz w:val="12"/>
                <w:szCs w:val="12"/>
              </w:rPr>
              <w:t>а</w:t>
            </w:r>
            <w:r w:rsidRPr="0034451F">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sidRPr="0034451F">
              <w:rPr>
                <w:rFonts w:ascii="Arial" w:hAnsi="Arial" w:cs="Arial"/>
                <w:color w:val="000000"/>
                <w:sz w:val="12"/>
                <w:szCs w:val="12"/>
              </w:rPr>
              <w:t>безбарьерная</w:t>
            </w:r>
            <w:proofErr w:type="spellEnd"/>
            <w:r w:rsidRPr="0034451F">
              <w:rPr>
                <w:rFonts w:ascii="Arial" w:hAnsi="Arial" w:cs="Arial"/>
                <w:color w:val="000000"/>
                <w:sz w:val="12"/>
                <w:szCs w:val="12"/>
              </w:rPr>
              <w:t xml:space="preserve"> среда для инклюзи</w:t>
            </w:r>
            <w:r w:rsidRPr="0034451F">
              <w:rPr>
                <w:rFonts w:ascii="Arial" w:hAnsi="Arial" w:cs="Arial"/>
                <w:color w:val="000000"/>
                <w:sz w:val="12"/>
                <w:szCs w:val="12"/>
              </w:rPr>
              <w:t>в</w:t>
            </w:r>
            <w:r w:rsidRPr="0034451F">
              <w:rPr>
                <w:rFonts w:ascii="Arial" w:hAnsi="Arial" w:cs="Arial"/>
                <w:color w:val="000000"/>
                <w:sz w:val="12"/>
                <w:szCs w:val="12"/>
              </w:rPr>
              <w:t>ного образования детей-инвалидов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123 600,00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123 600,00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Дошкольное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123 600,00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123 600,00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и городского округа на замену окон в муниц</w:t>
            </w:r>
            <w:r w:rsidRPr="0034451F">
              <w:rPr>
                <w:rFonts w:ascii="Arial" w:hAnsi="Arial" w:cs="Arial"/>
                <w:color w:val="000000"/>
                <w:sz w:val="12"/>
                <w:szCs w:val="12"/>
              </w:rPr>
              <w:t>и</w:t>
            </w:r>
            <w:r w:rsidRPr="0034451F">
              <w:rPr>
                <w:rFonts w:ascii="Arial" w:hAnsi="Arial" w:cs="Arial"/>
                <w:color w:val="000000"/>
                <w:sz w:val="12"/>
                <w:szCs w:val="12"/>
              </w:rPr>
              <w:t>пальных общеобразовательных организациях в рамках государственной программы Новгородской области "Развитие образования и молодежной полит</w:t>
            </w:r>
            <w:r w:rsidRPr="0034451F">
              <w:rPr>
                <w:rFonts w:ascii="Arial" w:hAnsi="Arial" w:cs="Arial"/>
                <w:color w:val="000000"/>
                <w:sz w:val="12"/>
                <w:szCs w:val="12"/>
              </w:rPr>
              <w:t>и</w:t>
            </w:r>
            <w:r w:rsidRPr="0034451F">
              <w:rPr>
                <w:rFonts w:ascii="Arial" w:hAnsi="Arial" w:cs="Arial"/>
                <w:color w:val="000000"/>
                <w:sz w:val="12"/>
                <w:szCs w:val="12"/>
              </w:rPr>
              <w:t>ки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1 701 000,00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1 701 000,00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1 701 000,00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1 701 000,00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Субсидия бюджетам муниципальных районов и городского округа на проведение мероприятий по формированию в обл</w:t>
            </w:r>
            <w:r w:rsidRPr="0034451F">
              <w:rPr>
                <w:rFonts w:ascii="Arial" w:hAnsi="Arial" w:cs="Arial"/>
                <w:color w:val="000000"/>
                <w:sz w:val="12"/>
                <w:szCs w:val="12"/>
              </w:rPr>
              <w:t>а</w:t>
            </w:r>
            <w:r w:rsidRPr="0034451F">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sidRPr="0034451F">
              <w:rPr>
                <w:rFonts w:ascii="Arial" w:hAnsi="Arial" w:cs="Arial"/>
                <w:color w:val="000000"/>
                <w:sz w:val="12"/>
                <w:szCs w:val="12"/>
              </w:rPr>
              <w:t>безбарьерная</w:t>
            </w:r>
            <w:proofErr w:type="spellEnd"/>
            <w:r w:rsidRPr="0034451F">
              <w:rPr>
                <w:rFonts w:ascii="Arial" w:hAnsi="Arial" w:cs="Arial"/>
                <w:color w:val="000000"/>
                <w:sz w:val="12"/>
                <w:szCs w:val="12"/>
              </w:rPr>
              <w:t xml:space="preserve"> среда для инкл</w:t>
            </w:r>
            <w:r w:rsidRPr="0034451F">
              <w:rPr>
                <w:rFonts w:ascii="Arial" w:hAnsi="Arial" w:cs="Arial"/>
                <w:color w:val="000000"/>
                <w:sz w:val="12"/>
                <w:szCs w:val="12"/>
              </w:rPr>
              <w:t>ю</w:t>
            </w:r>
            <w:r w:rsidRPr="0034451F">
              <w:rPr>
                <w:rFonts w:ascii="Arial" w:hAnsi="Arial" w:cs="Arial"/>
                <w:color w:val="000000"/>
                <w:sz w:val="12"/>
                <w:szCs w:val="12"/>
              </w:rPr>
              <w:t>зивного образования детей-инвалидов, в рамках реализации государственной программы Российской Федерации "Д</w:t>
            </w:r>
            <w:r w:rsidRPr="0034451F">
              <w:rPr>
                <w:rFonts w:ascii="Arial" w:hAnsi="Arial" w:cs="Arial"/>
                <w:color w:val="000000"/>
                <w:sz w:val="12"/>
                <w:szCs w:val="12"/>
              </w:rPr>
              <w:t>о</w:t>
            </w:r>
            <w:r w:rsidRPr="0034451F">
              <w:rPr>
                <w:rFonts w:ascii="Arial" w:hAnsi="Arial" w:cs="Arial"/>
                <w:color w:val="000000"/>
                <w:sz w:val="12"/>
                <w:szCs w:val="12"/>
              </w:rPr>
              <w:t>ступная среда" на 2011-2020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1 147 800,00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1 147 800,00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Общее 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1 147 800,00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1 147 800,00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w:t>
            </w:r>
            <w:r w:rsidRPr="0034451F">
              <w:rPr>
                <w:rFonts w:ascii="Arial" w:hAnsi="Arial" w:cs="Arial"/>
                <w:color w:val="000000"/>
                <w:sz w:val="12"/>
                <w:szCs w:val="12"/>
              </w:rPr>
              <w:t>а</w:t>
            </w:r>
            <w:r w:rsidRPr="0034451F">
              <w:rPr>
                <w:rFonts w:ascii="Arial" w:hAnsi="Arial" w:cs="Arial"/>
                <w:color w:val="000000"/>
                <w:sz w:val="12"/>
                <w:szCs w:val="12"/>
              </w:rPr>
              <w:t>вонарушениям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20 800,00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18 600,00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18 600,00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Профилактика терроризма, экстремизма и других правонарушений в Валдайском районе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34451F">
              <w:rPr>
                <w:rFonts w:ascii="Arial" w:hAnsi="Arial" w:cs="Arial"/>
                <w:color w:val="000000"/>
                <w:sz w:val="12"/>
                <w:szCs w:val="12"/>
              </w:rPr>
              <w:t>о</w:t>
            </w:r>
            <w:r w:rsidRPr="0034451F">
              <w:rPr>
                <w:rFonts w:ascii="Arial" w:hAnsi="Arial" w:cs="Arial"/>
                <w:color w:val="000000"/>
                <w:sz w:val="12"/>
                <w:szCs w:val="12"/>
              </w:rPr>
              <w:t>действию правонарушениям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 xml:space="preserve">Противодействие наркомании и зависимости от других </w:t>
            </w:r>
            <w:proofErr w:type="spellStart"/>
            <w:r w:rsidRPr="0034451F">
              <w:rPr>
                <w:rFonts w:ascii="Arial" w:hAnsi="Arial" w:cs="Arial"/>
                <w:color w:val="000000"/>
                <w:sz w:val="12"/>
                <w:szCs w:val="12"/>
              </w:rPr>
              <w:t>психоактивных</w:t>
            </w:r>
            <w:proofErr w:type="spellEnd"/>
            <w:r w:rsidRPr="0034451F">
              <w:rPr>
                <w:rFonts w:ascii="Arial" w:hAnsi="Arial" w:cs="Arial"/>
                <w:color w:val="000000"/>
                <w:sz w:val="12"/>
                <w:szCs w:val="12"/>
              </w:rPr>
              <w:t xml:space="preserve"> веществ в Валдайском муниципальном районе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34451F">
              <w:rPr>
                <w:rFonts w:ascii="Arial" w:hAnsi="Arial" w:cs="Arial"/>
                <w:color w:val="000000"/>
                <w:sz w:val="12"/>
                <w:szCs w:val="12"/>
              </w:rPr>
              <w:t>о</w:t>
            </w:r>
            <w:r w:rsidRPr="0034451F">
              <w:rPr>
                <w:rFonts w:ascii="Arial" w:hAnsi="Arial" w:cs="Arial"/>
                <w:color w:val="000000"/>
                <w:sz w:val="12"/>
                <w:szCs w:val="12"/>
              </w:rPr>
              <w:t>действию правонарушениям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КУЛЬТУРА, КИНЕМАТОГРАФИЯ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34451F">
              <w:rPr>
                <w:rFonts w:ascii="Arial" w:hAnsi="Arial" w:cs="Arial"/>
                <w:color w:val="000000"/>
                <w:sz w:val="12"/>
                <w:szCs w:val="12"/>
              </w:rPr>
              <w:t>о</w:t>
            </w:r>
            <w:r w:rsidRPr="0034451F">
              <w:rPr>
                <w:rFonts w:ascii="Arial" w:hAnsi="Arial" w:cs="Arial"/>
                <w:color w:val="000000"/>
                <w:sz w:val="12"/>
                <w:szCs w:val="12"/>
              </w:rPr>
              <w:t>действию правонарушениям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152 948,00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152 948,00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152 948,00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Строительство общественных колодцев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142 806,00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142 806,00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142 806,00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142 806,00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142 806,00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142 806,00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142 806,00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w:t>
            </w:r>
            <w:r w:rsidRPr="0034451F">
              <w:rPr>
                <w:rFonts w:ascii="Arial" w:hAnsi="Arial" w:cs="Arial"/>
                <w:color w:val="000000"/>
                <w:sz w:val="12"/>
                <w:szCs w:val="12"/>
              </w:rPr>
              <w:t>и</w:t>
            </w:r>
            <w:r w:rsidRPr="0034451F">
              <w:rPr>
                <w:rFonts w:ascii="Arial" w:hAnsi="Arial" w:cs="Arial"/>
                <w:color w:val="000000"/>
                <w:sz w:val="12"/>
                <w:szCs w:val="12"/>
              </w:rPr>
              <w:t>пальной) собственности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142 806,00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Проведение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10 142,00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10 142,00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10 142,00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10 142,00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10 142,00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10 142,00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10 142,00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10 142,00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w:t>
            </w:r>
            <w:r w:rsidRPr="0034451F">
              <w:rPr>
                <w:rFonts w:ascii="Arial" w:hAnsi="Arial" w:cs="Arial"/>
                <w:color w:val="000000"/>
                <w:sz w:val="12"/>
                <w:szCs w:val="12"/>
              </w:rPr>
              <w:t>е</w:t>
            </w:r>
            <w:r w:rsidRPr="0034451F">
              <w:rPr>
                <w:rFonts w:ascii="Arial" w:hAnsi="Arial" w:cs="Arial"/>
                <w:color w:val="000000"/>
                <w:sz w:val="12"/>
                <w:szCs w:val="12"/>
              </w:rPr>
              <w:t>ского развития Валдайского района на 2016 - 2020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(гранты в форме субсидий) на финансовое обеспечение затрат в связи с произво</w:t>
            </w:r>
            <w:r w:rsidRPr="0034451F">
              <w:rPr>
                <w:rFonts w:ascii="Arial" w:hAnsi="Arial" w:cs="Arial"/>
                <w:color w:val="000000"/>
                <w:sz w:val="12"/>
                <w:szCs w:val="12"/>
              </w:rPr>
              <w:t>д</w:t>
            </w:r>
            <w:r w:rsidRPr="0034451F">
              <w:rPr>
                <w:rFonts w:ascii="Arial" w:hAnsi="Arial" w:cs="Arial"/>
                <w:color w:val="000000"/>
                <w:sz w:val="12"/>
                <w:szCs w:val="12"/>
              </w:rPr>
              <w:t>ством (реализацией товаров), выполнением работ, оказанием услуг, порядком (правилами) предоставления которых установлено требование о послед</w:t>
            </w:r>
            <w:r w:rsidRPr="0034451F">
              <w:rPr>
                <w:rFonts w:ascii="Arial" w:hAnsi="Arial" w:cs="Arial"/>
                <w:color w:val="000000"/>
                <w:sz w:val="12"/>
                <w:szCs w:val="12"/>
              </w:rPr>
              <w:t>у</w:t>
            </w:r>
            <w:r w:rsidRPr="0034451F">
              <w:rPr>
                <w:rFonts w:ascii="Arial" w:hAnsi="Arial" w:cs="Arial"/>
                <w:color w:val="000000"/>
                <w:sz w:val="12"/>
                <w:szCs w:val="12"/>
              </w:rPr>
              <w:t>ющем подтверждении их испол</w:t>
            </w:r>
            <w:r w:rsidRPr="0034451F">
              <w:rPr>
                <w:rFonts w:ascii="Arial" w:hAnsi="Arial" w:cs="Arial"/>
                <w:color w:val="000000"/>
                <w:sz w:val="12"/>
                <w:szCs w:val="12"/>
              </w:rPr>
              <w:t>ь</w:t>
            </w:r>
            <w:r w:rsidRPr="0034451F">
              <w:rPr>
                <w:rFonts w:ascii="Arial" w:hAnsi="Arial" w:cs="Arial"/>
                <w:color w:val="000000"/>
                <w:sz w:val="12"/>
                <w:szCs w:val="12"/>
              </w:rPr>
              <w:t>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34451F">
              <w:rPr>
                <w:rFonts w:ascii="Arial" w:hAnsi="Arial" w:cs="Arial"/>
                <w:color w:val="000000"/>
                <w:sz w:val="12"/>
                <w:szCs w:val="12"/>
              </w:rPr>
              <w:t>Ивантеево</w:t>
            </w:r>
            <w:proofErr w:type="spellEnd"/>
            <w:r w:rsidRPr="0034451F">
              <w:rPr>
                <w:rFonts w:ascii="Arial" w:hAnsi="Arial" w:cs="Arial"/>
                <w:color w:val="000000"/>
                <w:sz w:val="12"/>
                <w:szCs w:val="12"/>
              </w:rPr>
              <w:t xml:space="preserve"> Валдайского района Новгородской области на 2017 год"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Развитие системы газоснабжения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Проведение работ по переводу многоквартирных домов д. </w:t>
            </w:r>
            <w:proofErr w:type="spellStart"/>
            <w:r w:rsidRPr="0034451F">
              <w:rPr>
                <w:rFonts w:ascii="Arial" w:hAnsi="Arial" w:cs="Arial"/>
                <w:color w:val="000000"/>
                <w:sz w:val="12"/>
                <w:szCs w:val="12"/>
              </w:rPr>
              <w:t>Ивантеево</w:t>
            </w:r>
            <w:proofErr w:type="spellEnd"/>
            <w:r w:rsidRPr="0034451F">
              <w:rPr>
                <w:rFonts w:ascii="Arial" w:hAnsi="Arial" w:cs="Arial"/>
                <w:color w:val="000000"/>
                <w:sz w:val="12"/>
                <w:szCs w:val="12"/>
              </w:rPr>
              <w:t xml:space="preserve"> Валдайского района с автономного газоснабжения сжиженными углеводородными газами на централизованное газоснабжение природным газом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w:t>
            </w:r>
            <w:r w:rsidRPr="0034451F">
              <w:rPr>
                <w:rFonts w:ascii="Arial" w:hAnsi="Arial" w:cs="Arial"/>
                <w:color w:val="000000"/>
                <w:sz w:val="12"/>
                <w:szCs w:val="12"/>
              </w:rPr>
              <w:t>и</w:t>
            </w:r>
            <w:r w:rsidRPr="0034451F">
              <w:rPr>
                <w:rFonts w:ascii="Arial" w:hAnsi="Arial" w:cs="Arial"/>
                <w:color w:val="000000"/>
                <w:sz w:val="12"/>
                <w:szCs w:val="12"/>
              </w:rPr>
              <w:t>пальной) собственности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556 200,00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64 000,00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Стимулирование социальной активности, достижений ТОС, добившихся значительных усп</w:t>
            </w:r>
            <w:r w:rsidRPr="0034451F">
              <w:rPr>
                <w:rFonts w:ascii="Arial" w:hAnsi="Arial" w:cs="Arial"/>
                <w:color w:val="000000"/>
                <w:sz w:val="12"/>
                <w:szCs w:val="12"/>
              </w:rPr>
              <w:t>е</w:t>
            </w:r>
            <w:r w:rsidRPr="0034451F">
              <w:rPr>
                <w:rFonts w:ascii="Arial" w:hAnsi="Arial" w:cs="Arial"/>
                <w:color w:val="000000"/>
                <w:sz w:val="12"/>
                <w:szCs w:val="12"/>
              </w:rPr>
              <w:t>хов в общественной работе, внесших значительный вклад  в развитие местного самоупра</w:t>
            </w:r>
            <w:r w:rsidRPr="0034451F">
              <w:rPr>
                <w:rFonts w:ascii="Arial" w:hAnsi="Arial" w:cs="Arial"/>
                <w:color w:val="000000"/>
                <w:sz w:val="12"/>
                <w:szCs w:val="12"/>
              </w:rPr>
              <w:t>в</w:t>
            </w:r>
            <w:r w:rsidRPr="0034451F">
              <w:rPr>
                <w:rFonts w:ascii="Arial" w:hAnsi="Arial" w:cs="Arial"/>
                <w:color w:val="000000"/>
                <w:sz w:val="12"/>
                <w:szCs w:val="12"/>
              </w:rPr>
              <w:t>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w:t>
            </w:r>
            <w:r w:rsidRPr="0034451F">
              <w:rPr>
                <w:rFonts w:ascii="Arial" w:hAnsi="Arial" w:cs="Arial"/>
                <w:color w:val="000000"/>
                <w:sz w:val="12"/>
                <w:szCs w:val="12"/>
              </w:rPr>
              <w:t>е</w:t>
            </w:r>
            <w:r w:rsidRPr="0034451F">
              <w:rPr>
                <w:rFonts w:ascii="Arial" w:hAnsi="Arial" w:cs="Arial"/>
                <w:color w:val="000000"/>
                <w:sz w:val="12"/>
                <w:szCs w:val="12"/>
              </w:rPr>
              <w:t>ния в Валдайском  муниципальном районе на 2014-2018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населению</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360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w:t>
            </w:r>
            <w:r w:rsidRPr="0034451F">
              <w:rPr>
                <w:rFonts w:ascii="Arial" w:hAnsi="Arial" w:cs="Arial"/>
                <w:color w:val="000000"/>
                <w:sz w:val="12"/>
                <w:szCs w:val="12"/>
              </w:rPr>
              <w:t>о</w:t>
            </w:r>
            <w:r w:rsidRPr="0034451F">
              <w:rPr>
                <w:rFonts w:ascii="Arial" w:hAnsi="Arial" w:cs="Arial"/>
                <w:color w:val="000000"/>
                <w:sz w:val="12"/>
                <w:szCs w:val="12"/>
              </w:rPr>
              <w:t>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57 500,00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13 700,00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w:t>
            </w:r>
            <w:r w:rsidRPr="0034451F">
              <w:rPr>
                <w:rFonts w:ascii="Arial" w:hAnsi="Arial" w:cs="Arial"/>
                <w:color w:val="000000"/>
                <w:sz w:val="12"/>
                <w:szCs w:val="12"/>
              </w:rPr>
              <w:t>о</w:t>
            </w:r>
            <w:r w:rsidRPr="0034451F">
              <w:rPr>
                <w:rFonts w:ascii="Arial" w:hAnsi="Arial" w:cs="Arial"/>
                <w:color w:val="000000"/>
                <w:sz w:val="12"/>
                <w:szCs w:val="12"/>
              </w:rPr>
              <w:t>полнительного образования выборных должностных лиц, служащих и муниципальных служащих в рамках госуда</w:t>
            </w:r>
            <w:r w:rsidRPr="0034451F">
              <w:rPr>
                <w:rFonts w:ascii="Arial" w:hAnsi="Arial" w:cs="Arial"/>
                <w:color w:val="000000"/>
                <w:sz w:val="12"/>
                <w:szCs w:val="12"/>
              </w:rPr>
              <w:t>р</w:t>
            </w:r>
            <w:r w:rsidRPr="0034451F">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и социально ориентированных некоммерческих организаций Новгородской области на 2016-2020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23 500,00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23 500,00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23 500,00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23 500,00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w:t>
            </w:r>
            <w:r w:rsidRPr="0034451F">
              <w:rPr>
                <w:rFonts w:ascii="Arial" w:hAnsi="Arial" w:cs="Arial"/>
                <w:color w:val="000000"/>
                <w:sz w:val="12"/>
                <w:szCs w:val="12"/>
              </w:rPr>
              <w:t>е</w:t>
            </w:r>
            <w:r w:rsidRPr="0034451F">
              <w:rPr>
                <w:rFonts w:ascii="Arial" w:hAnsi="Arial" w:cs="Arial"/>
                <w:color w:val="000000"/>
                <w:sz w:val="12"/>
                <w:szCs w:val="12"/>
              </w:rPr>
              <w:t>ния в Валдайском  муниципальном районе на 2014-2018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13 700,00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13 700,00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13 700,00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15 811 166,81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9 406 500,00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10 117 000,00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lastRenderedPageBreak/>
              <w:t>Подпрограмма "Содержание и ремонт автомобильных дорог общего пользования местного значения на территории Ва</w:t>
            </w:r>
            <w:r w:rsidRPr="0034451F">
              <w:rPr>
                <w:rFonts w:ascii="Arial" w:hAnsi="Arial" w:cs="Arial"/>
                <w:color w:val="000000"/>
                <w:sz w:val="12"/>
                <w:szCs w:val="12"/>
              </w:rPr>
              <w:t>л</w:t>
            </w:r>
            <w:r w:rsidRPr="0034451F">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34451F">
              <w:rPr>
                <w:rFonts w:ascii="Arial" w:hAnsi="Arial" w:cs="Arial"/>
                <w:color w:val="000000"/>
                <w:sz w:val="12"/>
                <w:szCs w:val="12"/>
              </w:rPr>
              <w:t>и</w:t>
            </w:r>
            <w:r w:rsidRPr="0034451F">
              <w:rPr>
                <w:rFonts w:ascii="Arial" w:hAnsi="Arial" w:cs="Arial"/>
                <w:color w:val="000000"/>
                <w:sz w:val="12"/>
                <w:szCs w:val="12"/>
              </w:rPr>
              <w:t>пального района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14 522 866,81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8 918 200,00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9 828 700,00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w:t>
            </w:r>
            <w:r w:rsidRPr="0034451F">
              <w:rPr>
                <w:rFonts w:ascii="Arial" w:hAnsi="Arial" w:cs="Arial"/>
                <w:color w:val="000000"/>
                <w:sz w:val="12"/>
                <w:szCs w:val="12"/>
              </w:rPr>
              <w:t>е</w:t>
            </w:r>
            <w:r w:rsidRPr="0034451F">
              <w:rPr>
                <w:rFonts w:ascii="Arial" w:hAnsi="Arial" w:cs="Arial"/>
                <w:color w:val="000000"/>
                <w:sz w:val="12"/>
                <w:szCs w:val="12"/>
              </w:rPr>
              <w:t>та и бюджета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14 522 866,81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8 918 200,00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9 828 700,00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3 011 866,81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1 163 200,00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2 073 700,00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3 011 866,81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1 163 200,00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2 073 700,00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3 011 866,81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1 163 200,00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2 073 700,00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3 011 866,81</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1 163 200,00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2 073 700,00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Субсидии бюджетам муниципальных районов и городского округа на формирование муниц</w:t>
            </w:r>
            <w:r w:rsidRPr="0034451F">
              <w:rPr>
                <w:rFonts w:ascii="Arial" w:hAnsi="Arial" w:cs="Arial"/>
                <w:color w:val="000000"/>
                <w:sz w:val="12"/>
                <w:szCs w:val="12"/>
              </w:rPr>
              <w:t>и</w:t>
            </w:r>
            <w:r w:rsidRPr="0034451F">
              <w:rPr>
                <w:rFonts w:ascii="Arial" w:hAnsi="Arial" w:cs="Arial"/>
                <w:color w:val="000000"/>
                <w:sz w:val="12"/>
                <w:szCs w:val="12"/>
              </w:rPr>
              <w:t>пальных дорожных фондов в рамках государственной программы Новгородской области "Совершенствование и содержание дорожного хозяйства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(за исключ</w:t>
            </w:r>
            <w:r w:rsidRPr="0034451F">
              <w:rPr>
                <w:rFonts w:ascii="Arial" w:hAnsi="Arial" w:cs="Arial"/>
                <w:color w:val="000000"/>
                <w:sz w:val="12"/>
                <w:szCs w:val="12"/>
              </w:rPr>
              <w:t>е</w:t>
            </w:r>
            <w:r w:rsidRPr="0034451F">
              <w:rPr>
                <w:rFonts w:ascii="Arial" w:hAnsi="Arial" w:cs="Arial"/>
                <w:color w:val="000000"/>
                <w:sz w:val="12"/>
                <w:szCs w:val="12"/>
              </w:rPr>
              <w:t>нием автомобильных дорог федерального значения) на 2014-2022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7 511 000,00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3 755 000,00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3 755 000,00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7 511 000,00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3 755 000,00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3 755 000,00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7 511 000,00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3 755 000,00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3 755 000,00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7 511 000,00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3 755 000,00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3 755 000,00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w:t>
            </w:r>
            <w:r w:rsidRPr="0034451F">
              <w:rPr>
                <w:rFonts w:ascii="Arial" w:hAnsi="Arial" w:cs="Arial"/>
                <w:color w:val="000000"/>
                <w:sz w:val="12"/>
                <w:szCs w:val="12"/>
              </w:rPr>
              <w:t>а</w:t>
            </w:r>
            <w:r w:rsidRPr="0034451F">
              <w:rPr>
                <w:rFonts w:ascii="Arial" w:hAnsi="Arial" w:cs="Arial"/>
                <w:color w:val="000000"/>
                <w:sz w:val="12"/>
                <w:szCs w:val="12"/>
              </w:rPr>
              <w:t>ние дорожного хозяйства на территории Валдайского муниципального района на 2017-2019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1 288 300,00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488 300,00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288 300,00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1 288 300,00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488 300,00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288 300,00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Приобретение технических средств организации дорожного движения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41 140,00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41 140,00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41 140,00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41 140,00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41 140,00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41 140,00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41 140,00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41 140,00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32 160,00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32 160,00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32 160,00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32 160,00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32 160,00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32 160,00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32 160,00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32 160,00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Проверка весового оборудования ППВК</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Дорожное хозяйство (дорожные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38 236 152,00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38 049 752,00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38 908 500,00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Глава муниципального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1 851 075,73</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Глава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1 851 075,73</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1 851 075,73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1 851 075,73</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1 851 075,73</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высшего должностного лица субъекта Российской Федерации и муниц</w:t>
            </w:r>
            <w:r w:rsidRPr="0034451F">
              <w:rPr>
                <w:rFonts w:ascii="Arial" w:hAnsi="Arial" w:cs="Arial"/>
                <w:color w:val="000000"/>
                <w:sz w:val="12"/>
                <w:szCs w:val="12"/>
              </w:rPr>
              <w:t>и</w:t>
            </w:r>
            <w:r w:rsidRPr="0034451F">
              <w:rPr>
                <w:rFonts w:ascii="Arial" w:hAnsi="Arial" w:cs="Arial"/>
                <w:color w:val="000000"/>
                <w:sz w:val="12"/>
                <w:szCs w:val="12"/>
              </w:rPr>
              <w:t>пального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1 851 075,73</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1 401 684,00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409 291,73</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Руководство и управление в сфере установленных функций органов местного самоуправл</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36 385 076,27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36 198 676,27</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37 057 424,27</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26 776 124,27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25 936 576,27</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26 795 324,27</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26 776 124,27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25 936 576,27</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26 795 324,27</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34451F">
              <w:rPr>
                <w:rFonts w:ascii="Arial" w:hAnsi="Arial" w:cs="Arial"/>
                <w:color w:val="000000"/>
                <w:sz w:val="12"/>
                <w:szCs w:val="12"/>
              </w:rPr>
              <w:t>ъ</w:t>
            </w:r>
            <w:r w:rsidRPr="0034451F">
              <w:rPr>
                <w:rFonts w:ascii="Arial" w:hAnsi="Arial" w:cs="Arial"/>
                <w:color w:val="000000"/>
                <w:sz w:val="12"/>
                <w:szCs w:val="12"/>
              </w:rPr>
              <w:t>ектов Российской Федерации, местных администраций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26 776 124,27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25 936 576,27</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26 795 324,27</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18 096 716,00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17 429 316,00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18 096 716,00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1 568 800,00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1 523 800,00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1 523 800,00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5 284 208,27</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5 092 860,27</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5 284 208,27</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619 200,00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711 400,00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711 400,00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831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35 000,00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22 200,00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прочих налогов, сборов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170 000,00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34451F">
              <w:rPr>
                <w:rFonts w:ascii="Arial" w:hAnsi="Arial" w:cs="Arial"/>
                <w:color w:val="000000"/>
                <w:sz w:val="12"/>
                <w:szCs w:val="12"/>
              </w:rPr>
              <w:t>е</w:t>
            </w:r>
            <w:r w:rsidRPr="0034451F">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4 921 900,00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5 101 900,00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5 101 900,00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4 921 900,00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5 101 900,00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5 101 900,00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4 921 900,00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5 101 900,00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5 101 900,00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4 921 900,00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5 101 900,00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5 101 900,00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1 832 052,00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2 305 200,00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2 305 200,00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1 832 052,00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2 305 200,00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2 305 200,00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Пенсионное обеспечение</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1 832 052,00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2 305 200,00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2 305 200,00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пенсии, социальные доплаты к пенсиям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312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1 832 052,00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2 305 200,00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2 305 200,00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34451F">
              <w:rPr>
                <w:rFonts w:ascii="Arial" w:hAnsi="Arial" w:cs="Arial"/>
                <w:color w:val="000000"/>
                <w:sz w:val="12"/>
                <w:szCs w:val="12"/>
              </w:rPr>
              <w:t>и</w:t>
            </w:r>
            <w:r w:rsidRPr="0034451F">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«Управл</w:t>
            </w:r>
            <w:r w:rsidRPr="0034451F">
              <w:rPr>
                <w:rFonts w:ascii="Arial" w:hAnsi="Arial" w:cs="Arial"/>
                <w:color w:val="000000"/>
                <w:sz w:val="12"/>
                <w:szCs w:val="12"/>
              </w:rPr>
              <w:t>е</w:t>
            </w:r>
            <w:r w:rsidRPr="0034451F">
              <w:rPr>
                <w:rFonts w:ascii="Arial" w:hAnsi="Arial" w:cs="Arial"/>
                <w:color w:val="000000"/>
                <w:sz w:val="12"/>
                <w:szCs w:val="12"/>
              </w:rPr>
              <w:t>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1 372 400,00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1 372 400,00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1 372 400,00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1 372 400,00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1 372 400,00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1 372 400,00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34451F">
              <w:rPr>
                <w:rFonts w:ascii="Arial" w:hAnsi="Arial" w:cs="Arial"/>
                <w:color w:val="000000"/>
                <w:sz w:val="12"/>
                <w:szCs w:val="12"/>
              </w:rPr>
              <w:t>ъ</w:t>
            </w:r>
            <w:r w:rsidRPr="0034451F">
              <w:rPr>
                <w:rFonts w:ascii="Arial" w:hAnsi="Arial" w:cs="Arial"/>
                <w:color w:val="000000"/>
                <w:sz w:val="12"/>
                <w:szCs w:val="12"/>
              </w:rPr>
              <w:t>ектов Российской Федерации, местных администраций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1 372 400,00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1 036 097,00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303 403,00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правон</w:t>
            </w:r>
            <w:r w:rsidRPr="0034451F">
              <w:rPr>
                <w:rFonts w:ascii="Arial" w:hAnsi="Arial" w:cs="Arial"/>
                <w:color w:val="000000"/>
                <w:sz w:val="12"/>
                <w:szCs w:val="12"/>
              </w:rPr>
              <w:t>а</w:t>
            </w:r>
            <w:r w:rsidRPr="0034451F">
              <w:rPr>
                <w:rFonts w:ascii="Arial" w:hAnsi="Arial" w:cs="Arial"/>
                <w:color w:val="000000"/>
                <w:sz w:val="12"/>
                <w:szCs w:val="12"/>
              </w:rPr>
              <w:t>рушениях, предусмотренных соответствующими статьями областного закона «Об административных  правонарушен</w:t>
            </w:r>
            <w:r w:rsidRPr="0034451F">
              <w:rPr>
                <w:rFonts w:ascii="Arial" w:hAnsi="Arial" w:cs="Arial"/>
                <w:color w:val="000000"/>
                <w:sz w:val="12"/>
                <w:szCs w:val="12"/>
              </w:rPr>
              <w:t>и</w:t>
            </w:r>
            <w:r w:rsidRPr="0034451F">
              <w:rPr>
                <w:rFonts w:ascii="Arial" w:hAnsi="Arial" w:cs="Arial"/>
                <w:color w:val="000000"/>
                <w:sz w:val="12"/>
                <w:szCs w:val="12"/>
              </w:rPr>
              <w:t>ях» в рамках государственной программы Новгородской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Субсидии бюджетам муниципальных районов на </w:t>
            </w:r>
            <w:proofErr w:type="spellStart"/>
            <w:r w:rsidRPr="0034451F">
              <w:rPr>
                <w:rFonts w:ascii="Arial" w:hAnsi="Arial" w:cs="Arial"/>
                <w:color w:val="000000"/>
                <w:sz w:val="12"/>
                <w:szCs w:val="12"/>
              </w:rPr>
              <w:t>софинансирование</w:t>
            </w:r>
            <w:proofErr w:type="spellEnd"/>
            <w:r w:rsidRPr="0034451F">
              <w:rPr>
                <w:rFonts w:ascii="Arial" w:hAnsi="Arial" w:cs="Arial"/>
                <w:color w:val="000000"/>
                <w:sz w:val="12"/>
                <w:szCs w:val="12"/>
              </w:rPr>
              <w:t xml:space="preserve"> расходов  муниципал</w:t>
            </w:r>
            <w:r w:rsidRPr="0034451F">
              <w:rPr>
                <w:rFonts w:ascii="Arial" w:hAnsi="Arial" w:cs="Arial"/>
                <w:color w:val="000000"/>
                <w:sz w:val="12"/>
                <w:szCs w:val="12"/>
              </w:rPr>
              <w:t>ь</w:t>
            </w:r>
            <w:r w:rsidRPr="0034451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w:t>
            </w:r>
            <w:r w:rsidRPr="0034451F">
              <w:rPr>
                <w:rFonts w:ascii="Arial" w:hAnsi="Arial" w:cs="Arial"/>
                <w:color w:val="000000"/>
                <w:sz w:val="12"/>
                <w:szCs w:val="12"/>
              </w:rPr>
              <w:t>а</w:t>
            </w:r>
            <w:r w:rsidRPr="0034451F">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1 480 600,00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1 480 600,00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1 480 600,00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1 480 600,00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1 480 600,00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1 480 600,00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1 480 600,00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1 480 600,00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40 000,00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40 000,00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Дума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40 000,00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w:t>
            </w:r>
            <w:r w:rsidRPr="0034451F">
              <w:rPr>
                <w:rFonts w:ascii="Arial" w:hAnsi="Arial" w:cs="Arial"/>
                <w:color w:val="000000"/>
                <w:sz w:val="12"/>
                <w:szCs w:val="12"/>
              </w:rPr>
              <w:t>й</w:t>
            </w:r>
            <w:r w:rsidRPr="0034451F">
              <w:rPr>
                <w:rFonts w:ascii="Arial" w:hAnsi="Arial" w:cs="Arial"/>
                <w:color w:val="000000"/>
                <w:sz w:val="12"/>
                <w:szCs w:val="12"/>
              </w:rPr>
              <w:lastRenderedPageBreak/>
              <w:t>ных бедствий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lastRenderedPageBreak/>
              <w:t>9390000000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lastRenderedPageBreak/>
              <w:t>Резервный фонд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Резервные фонды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Резервные средства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870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1 599 100,00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930 900,00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930 900,00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1 599 100,00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930 900,00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930 900,00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372 800,00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272 800,00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272 800,00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372 800,00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272 800,00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272 800,00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372 800,00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272 800,00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272 800,00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372 800,00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272 800,00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272 800,00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658 100,00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658 100,00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658 100,00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658 100,00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658 100,00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658 100,00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658 100,00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658 100,00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390 200,00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390 200,00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390 200,00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390 200,00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Капитальный ремонт муниципальных квартир</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целях капитального ремонта государственного (муниципал</w:t>
            </w:r>
            <w:r w:rsidRPr="0034451F">
              <w:rPr>
                <w:rFonts w:ascii="Arial" w:hAnsi="Arial" w:cs="Arial"/>
                <w:color w:val="000000"/>
                <w:sz w:val="12"/>
                <w:szCs w:val="12"/>
              </w:rPr>
              <w:t>ь</w:t>
            </w:r>
            <w:r w:rsidRPr="0034451F">
              <w:rPr>
                <w:rFonts w:ascii="Arial" w:hAnsi="Arial" w:cs="Arial"/>
                <w:color w:val="000000"/>
                <w:sz w:val="12"/>
                <w:szCs w:val="12"/>
              </w:rPr>
              <w:t>ного) имущества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8 847,00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Pr="0034451F">
              <w:rPr>
                <w:rFonts w:ascii="Arial" w:hAnsi="Arial" w:cs="Arial"/>
                <w:color w:val="000000"/>
                <w:sz w:val="12"/>
                <w:szCs w:val="12"/>
              </w:rPr>
              <w:t>д</w:t>
            </w:r>
            <w:r w:rsidRPr="0034451F">
              <w:rPr>
                <w:rFonts w:ascii="Arial" w:hAnsi="Arial" w:cs="Arial"/>
                <w:color w:val="000000"/>
                <w:sz w:val="12"/>
                <w:szCs w:val="12"/>
              </w:rPr>
              <w:t>ством (реализацией) товаров</w:t>
            </w:r>
            <w:proofErr w:type="gramStart"/>
            <w:r w:rsidRPr="0034451F">
              <w:rPr>
                <w:rFonts w:ascii="Arial" w:hAnsi="Arial" w:cs="Arial"/>
                <w:color w:val="000000"/>
                <w:sz w:val="12"/>
                <w:szCs w:val="12"/>
              </w:rPr>
              <w:t>.</w:t>
            </w:r>
            <w:proofErr w:type="gramEnd"/>
            <w:r w:rsidRPr="0034451F">
              <w:rPr>
                <w:rFonts w:ascii="Arial" w:hAnsi="Arial" w:cs="Arial"/>
                <w:color w:val="000000"/>
                <w:sz w:val="12"/>
                <w:szCs w:val="12"/>
              </w:rPr>
              <w:t xml:space="preserve"> </w:t>
            </w:r>
            <w:proofErr w:type="gramStart"/>
            <w:r w:rsidRPr="0034451F">
              <w:rPr>
                <w:rFonts w:ascii="Arial" w:hAnsi="Arial" w:cs="Arial"/>
                <w:color w:val="000000"/>
                <w:sz w:val="12"/>
                <w:szCs w:val="12"/>
              </w:rPr>
              <w:t>в</w:t>
            </w:r>
            <w:proofErr w:type="gramEnd"/>
            <w:r w:rsidRPr="0034451F">
              <w:rPr>
                <w:rFonts w:ascii="Arial" w:hAnsi="Arial" w:cs="Arial"/>
                <w:color w:val="000000"/>
                <w:sz w:val="12"/>
                <w:szCs w:val="12"/>
              </w:rPr>
              <w:t>ыполнением работ. оказанием услуг</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69 153,00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Мероприятия по сносу аварийных домов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ЖИЛИЩНО-КОММУНАЛЬНОЕ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Жилищное хозяйство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24 230 906,00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18 134 000,00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17 345 800,00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Расходы на предоставление мер социальной поддержки отдельным категориям граждан</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1 915 606,00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69 000,00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69 000,00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Субвенция бюджетам муниципальных районов и городского округа на осуществление полн</w:t>
            </w:r>
            <w:r w:rsidRPr="0034451F">
              <w:rPr>
                <w:rFonts w:ascii="Arial" w:hAnsi="Arial" w:cs="Arial"/>
                <w:color w:val="000000"/>
                <w:sz w:val="12"/>
                <w:szCs w:val="12"/>
              </w:rPr>
              <w:t>о</w:t>
            </w:r>
            <w:r w:rsidRPr="0034451F">
              <w:rPr>
                <w:rFonts w:ascii="Arial" w:hAnsi="Arial" w:cs="Arial"/>
                <w:color w:val="000000"/>
                <w:sz w:val="12"/>
                <w:szCs w:val="12"/>
              </w:rPr>
              <w:t>мочий Российской Федерации по обеспечению жильем граждан, уволенных с военной службы (службы), и приравненных к ним лиц в соответствии с ф</w:t>
            </w:r>
            <w:r w:rsidRPr="0034451F">
              <w:rPr>
                <w:rFonts w:ascii="Arial" w:hAnsi="Arial" w:cs="Arial"/>
                <w:color w:val="000000"/>
                <w:sz w:val="12"/>
                <w:szCs w:val="12"/>
              </w:rPr>
              <w:t>е</w:t>
            </w:r>
            <w:r w:rsidRPr="0034451F">
              <w:rPr>
                <w:rFonts w:ascii="Arial" w:hAnsi="Arial" w:cs="Arial"/>
                <w:color w:val="000000"/>
                <w:sz w:val="12"/>
                <w:szCs w:val="12"/>
              </w:rPr>
              <w:t>деральной целевой программой "Жилище" на 2015-2020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1 851 606,00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1 851 606,00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1 851 606,00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1 851 606,00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w:t>
            </w:r>
            <w:r w:rsidRPr="0034451F">
              <w:rPr>
                <w:rFonts w:ascii="Arial" w:hAnsi="Arial" w:cs="Arial"/>
                <w:color w:val="000000"/>
                <w:sz w:val="12"/>
                <w:szCs w:val="12"/>
              </w:rPr>
              <w:t>е</w:t>
            </w:r>
            <w:r w:rsidRPr="0034451F">
              <w:rPr>
                <w:rFonts w:ascii="Arial" w:hAnsi="Arial" w:cs="Arial"/>
                <w:color w:val="000000"/>
                <w:sz w:val="12"/>
                <w:szCs w:val="12"/>
              </w:rPr>
              <w:t>щение) расходов граждан по уплате процентов  за пользование кредитом (займом) в рамках государственной програ</w:t>
            </w:r>
            <w:r w:rsidRPr="0034451F">
              <w:rPr>
                <w:rFonts w:ascii="Arial" w:hAnsi="Arial" w:cs="Arial"/>
                <w:color w:val="000000"/>
                <w:sz w:val="12"/>
                <w:szCs w:val="12"/>
              </w:rPr>
              <w:t>м</w:t>
            </w:r>
            <w:r w:rsidRPr="0034451F">
              <w:rPr>
                <w:rFonts w:ascii="Arial" w:hAnsi="Arial" w:cs="Arial"/>
                <w:color w:val="000000"/>
                <w:sz w:val="12"/>
                <w:szCs w:val="12"/>
              </w:rPr>
              <w:t>мы Новгородской области «Усто</w:t>
            </w:r>
            <w:r w:rsidRPr="0034451F">
              <w:rPr>
                <w:rFonts w:ascii="Arial" w:hAnsi="Arial" w:cs="Arial"/>
                <w:color w:val="000000"/>
                <w:sz w:val="12"/>
                <w:szCs w:val="12"/>
              </w:rPr>
              <w:t>й</w:t>
            </w:r>
            <w:r w:rsidRPr="0034451F">
              <w:rPr>
                <w:rFonts w:ascii="Arial" w:hAnsi="Arial" w:cs="Arial"/>
                <w:color w:val="000000"/>
                <w:sz w:val="12"/>
                <w:szCs w:val="12"/>
              </w:rPr>
              <w:t>чивое развитие сельских территорий в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СОЦИАЛЬНАЯ ПОЛИТИКА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Социальное обеспечение населения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Пособия, компенсации и иные социальные выплаты гражданам, кроме публичных нормати</w:t>
            </w:r>
            <w:r w:rsidRPr="0034451F">
              <w:rPr>
                <w:rFonts w:ascii="Arial" w:hAnsi="Arial" w:cs="Arial"/>
                <w:color w:val="000000"/>
                <w:sz w:val="12"/>
                <w:szCs w:val="12"/>
              </w:rPr>
              <w:t>в</w:t>
            </w:r>
            <w:r w:rsidRPr="0034451F">
              <w:rPr>
                <w:rFonts w:ascii="Arial" w:hAnsi="Arial" w:cs="Arial"/>
                <w:color w:val="000000"/>
                <w:sz w:val="12"/>
                <w:szCs w:val="12"/>
              </w:rPr>
              <w:t>ных обязательств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321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69 000,00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69 000,00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22 160 000,00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17 909 700,00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17 121 500,00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w:t>
            </w:r>
            <w:r w:rsidRPr="0034451F">
              <w:rPr>
                <w:rFonts w:ascii="Arial" w:hAnsi="Arial" w:cs="Arial"/>
                <w:color w:val="000000"/>
                <w:sz w:val="12"/>
                <w:szCs w:val="12"/>
              </w:rPr>
              <w:t>р</w:t>
            </w:r>
            <w:r w:rsidRPr="0034451F">
              <w:rPr>
                <w:rFonts w:ascii="Arial" w:hAnsi="Arial" w:cs="Arial"/>
                <w:color w:val="000000"/>
                <w:sz w:val="12"/>
                <w:szCs w:val="12"/>
              </w:rPr>
              <w:t>ственных полномочий по первичному воинскому учету на террит</w:t>
            </w:r>
            <w:r w:rsidRPr="0034451F">
              <w:rPr>
                <w:rFonts w:ascii="Arial" w:hAnsi="Arial" w:cs="Arial"/>
                <w:color w:val="000000"/>
                <w:sz w:val="12"/>
                <w:szCs w:val="12"/>
              </w:rPr>
              <w:t>о</w:t>
            </w:r>
            <w:r w:rsidRPr="0034451F">
              <w:rPr>
                <w:rFonts w:ascii="Arial" w:hAnsi="Arial" w:cs="Arial"/>
                <w:color w:val="000000"/>
                <w:sz w:val="12"/>
                <w:szCs w:val="12"/>
              </w:rPr>
              <w:t>риях, где отсутствуют военные комиссариаты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703 400,00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ОБОРОНА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0200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703 400,00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703 400,00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703 400,00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Мобилизационная и вневойсковая подготовка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703 400,00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703 400,00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w:t>
            </w:r>
            <w:r w:rsidRPr="0034451F">
              <w:rPr>
                <w:rFonts w:ascii="Arial" w:hAnsi="Arial" w:cs="Arial"/>
                <w:color w:val="000000"/>
                <w:sz w:val="12"/>
                <w:szCs w:val="12"/>
              </w:rPr>
              <w:t>е</w:t>
            </w:r>
            <w:r w:rsidRPr="0034451F">
              <w:rPr>
                <w:rFonts w:ascii="Arial" w:hAnsi="Arial" w:cs="Arial"/>
                <w:color w:val="000000"/>
                <w:sz w:val="12"/>
                <w:szCs w:val="12"/>
              </w:rPr>
              <w:t>нию дотаций на выравнивание бюджетной обеспеченности поселений в рамках государственной программы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«Управление гос</w:t>
            </w:r>
            <w:r w:rsidRPr="0034451F">
              <w:rPr>
                <w:rFonts w:ascii="Arial" w:hAnsi="Arial" w:cs="Arial"/>
                <w:color w:val="000000"/>
                <w:sz w:val="12"/>
                <w:szCs w:val="12"/>
              </w:rPr>
              <w:t>у</w:t>
            </w:r>
            <w:r w:rsidRPr="0034451F">
              <w:rPr>
                <w:rFonts w:ascii="Arial" w:hAnsi="Arial" w:cs="Arial"/>
                <w:color w:val="000000"/>
                <w:sz w:val="12"/>
                <w:szCs w:val="12"/>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20 097 200,00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15 846 900,00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15 058 700,00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МЕЖБЮДЖЕТНЫЕ ТРАНСФЕРТЫ ОБЩЕГО ХАРАКТЕРА БЮДЖЕТАМ СУБЪЕКТОВ РОССИЙСКОЙ ФЕДЕРАЦИИ И М</w:t>
            </w:r>
            <w:r w:rsidRPr="0034451F">
              <w:rPr>
                <w:rFonts w:ascii="Arial" w:hAnsi="Arial" w:cs="Arial"/>
                <w:color w:val="000000"/>
                <w:sz w:val="12"/>
                <w:szCs w:val="12"/>
              </w:rPr>
              <w:t>У</w:t>
            </w:r>
            <w:r w:rsidRPr="0034451F">
              <w:rPr>
                <w:rFonts w:ascii="Arial" w:hAnsi="Arial" w:cs="Arial"/>
                <w:color w:val="000000"/>
                <w:sz w:val="12"/>
                <w:szCs w:val="12"/>
              </w:rPr>
              <w:t>НИЦИПАЛЬНЫХ ОБРАЗОВАНИЙ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20 097 200,00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15 846 900,00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15 058 700,00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20 097 200,00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15 846 900,00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15 058 700,00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20 097 200,00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15 846 900,00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15 058 700,00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34451F">
              <w:rPr>
                <w:rFonts w:ascii="Arial" w:hAnsi="Arial" w:cs="Arial"/>
                <w:color w:val="000000"/>
                <w:sz w:val="12"/>
                <w:szCs w:val="12"/>
              </w:rPr>
              <w:t>и</w:t>
            </w:r>
            <w:r w:rsidRPr="0034451F">
              <w:rPr>
                <w:rFonts w:ascii="Arial" w:hAnsi="Arial" w:cs="Arial"/>
                <w:color w:val="000000"/>
                <w:sz w:val="12"/>
                <w:szCs w:val="12"/>
              </w:rPr>
              <w:t>ниц, осуществляющих переданные отдельные государственные полномочия в рамках государственной программы Новг</w:t>
            </w:r>
            <w:r w:rsidRPr="0034451F">
              <w:rPr>
                <w:rFonts w:ascii="Arial" w:hAnsi="Arial" w:cs="Arial"/>
                <w:color w:val="000000"/>
                <w:sz w:val="12"/>
                <w:szCs w:val="12"/>
              </w:rPr>
              <w:t>о</w:t>
            </w:r>
            <w:r w:rsidRPr="0034451F">
              <w:rPr>
                <w:rFonts w:ascii="Arial" w:hAnsi="Arial" w:cs="Arial"/>
                <w:color w:val="000000"/>
                <w:sz w:val="12"/>
                <w:szCs w:val="12"/>
              </w:rPr>
              <w:t>родской области «Управление гос</w:t>
            </w:r>
            <w:r w:rsidRPr="0034451F">
              <w:rPr>
                <w:rFonts w:ascii="Arial" w:hAnsi="Arial" w:cs="Arial"/>
                <w:color w:val="000000"/>
                <w:sz w:val="12"/>
                <w:szCs w:val="12"/>
              </w:rPr>
              <w:t>у</w:t>
            </w:r>
            <w:r w:rsidRPr="0034451F">
              <w:rPr>
                <w:rFonts w:ascii="Arial" w:hAnsi="Arial" w:cs="Arial"/>
                <w:color w:val="000000"/>
                <w:sz w:val="12"/>
                <w:szCs w:val="12"/>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1 355 400,00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1 355 400,00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1 355 400,00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1 355 400,00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1 355 400,00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1 355 400,00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1 355 400,00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1 355 400,00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34451F">
              <w:rPr>
                <w:rFonts w:ascii="Arial" w:hAnsi="Arial" w:cs="Arial"/>
                <w:color w:val="000000"/>
                <w:sz w:val="12"/>
                <w:szCs w:val="12"/>
              </w:rPr>
              <w:t>о</w:t>
            </w:r>
            <w:r w:rsidRPr="0034451F">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правон</w:t>
            </w:r>
            <w:r w:rsidRPr="0034451F">
              <w:rPr>
                <w:rFonts w:ascii="Arial" w:hAnsi="Arial" w:cs="Arial"/>
                <w:color w:val="000000"/>
                <w:sz w:val="12"/>
                <w:szCs w:val="12"/>
              </w:rPr>
              <w:t>а</w:t>
            </w:r>
            <w:r w:rsidRPr="0034451F">
              <w:rPr>
                <w:rFonts w:ascii="Arial" w:hAnsi="Arial" w:cs="Arial"/>
                <w:color w:val="000000"/>
                <w:sz w:val="12"/>
                <w:szCs w:val="12"/>
              </w:rPr>
              <w:t>рушениях, предусмотренных соответствующими статьями областного закона «Об административных  правонарушен</w:t>
            </w:r>
            <w:r w:rsidRPr="0034451F">
              <w:rPr>
                <w:rFonts w:ascii="Arial" w:hAnsi="Arial" w:cs="Arial"/>
                <w:color w:val="000000"/>
                <w:sz w:val="12"/>
                <w:szCs w:val="12"/>
              </w:rPr>
              <w:t>и</w:t>
            </w:r>
            <w:r w:rsidRPr="0034451F">
              <w:rPr>
                <w:rFonts w:ascii="Arial" w:hAnsi="Arial" w:cs="Arial"/>
                <w:color w:val="000000"/>
                <w:sz w:val="12"/>
                <w:szCs w:val="12"/>
              </w:rPr>
              <w:t>ях» в рамках государственной программы Новгородской области «Управление государственными финансами Новгоро</w:t>
            </w:r>
            <w:r w:rsidRPr="0034451F">
              <w:rPr>
                <w:rFonts w:ascii="Arial" w:hAnsi="Arial" w:cs="Arial"/>
                <w:color w:val="000000"/>
                <w:sz w:val="12"/>
                <w:szCs w:val="12"/>
              </w:rPr>
              <w:t>д</w:t>
            </w:r>
            <w:r w:rsidRPr="0034451F">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Субвенции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530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155 300,00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155 300,00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proofErr w:type="gramStart"/>
            <w:r w:rsidRPr="0034451F">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w:t>
            </w:r>
            <w:r w:rsidRPr="0034451F">
              <w:rPr>
                <w:rFonts w:ascii="Arial" w:hAnsi="Arial" w:cs="Arial"/>
                <w:color w:val="000000"/>
                <w:sz w:val="12"/>
                <w:szCs w:val="12"/>
              </w:rPr>
              <w:t>а</w:t>
            </w:r>
            <w:r w:rsidRPr="0034451F">
              <w:rPr>
                <w:rFonts w:ascii="Arial" w:hAnsi="Arial" w:cs="Arial"/>
                <w:color w:val="000000"/>
                <w:sz w:val="12"/>
                <w:szCs w:val="12"/>
              </w:rPr>
              <w:t>ции болезней животных, их лечению, защите населения от боле</w:t>
            </w:r>
            <w:r w:rsidRPr="0034451F">
              <w:rPr>
                <w:rFonts w:ascii="Arial" w:hAnsi="Arial" w:cs="Arial"/>
                <w:color w:val="000000"/>
                <w:sz w:val="12"/>
                <w:szCs w:val="12"/>
              </w:rPr>
              <w:t>з</w:t>
            </w:r>
            <w:r w:rsidRPr="0034451F">
              <w:rPr>
                <w:rFonts w:ascii="Arial" w:hAnsi="Arial" w:cs="Arial"/>
                <w:color w:val="000000"/>
                <w:sz w:val="12"/>
                <w:szCs w:val="12"/>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34451F">
              <w:rPr>
                <w:rFonts w:ascii="Arial" w:hAnsi="Arial" w:cs="Arial"/>
                <w:color w:val="000000"/>
                <w:sz w:val="12"/>
                <w:szCs w:val="12"/>
              </w:rPr>
              <w:t>е</w:t>
            </w:r>
            <w:r w:rsidRPr="0034451F">
              <w:rPr>
                <w:rFonts w:ascii="Arial" w:hAnsi="Arial" w:cs="Arial"/>
                <w:color w:val="000000"/>
                <w:sz w:val="12"/>
                <w:szCs w:val="12"/>
              </w:rPr>
              <w:t>ских ям) на территории Новгородской области в соответствии с ветеринарно-санитарными</w:t>
            </w:r>
            <w:proofErr w:type="gramEnd"/>
            <w:r w:rsidRPr="0034451F">
              <w:rPr>
                <w:rFonts w:ascii="Arial" w:hAnsi="Arial" w:cs="Arial"/>
                <w:color w:val="000000"/>
                <w:sz w:val="12"/>
                <w:szCs w:val="12"/>
              </w:rPr>
              <w:t xml:space="preserve"> правилами сбора, утилиз</w:t>
            </w:r>
            <w:r w:rsidRPr="0034451F">
              <w:rPr>
                <w:rFonts w:ascii="Arial" w:hAnsi="Arial" w:cs="Arial"/>
                <w:color w:val="000000"/>
                <w:sz w:val="12"/>
                <w:szCs w:val="12"/>
              </w:rPr>
              <w:t>а</w:t>
            </w:r>
            <w:r w:rsidRPr="0034451F">
              <w:rPr>
                <w:rFonts w:ascii="Arial" w:hAnsi="Arial" w:cs="Arial"/>
                <w:color w:val="000000"/>
                <w:sz w:val="12"/>
                <w:szCs w:val="12"/>
              </w:rPr>
              <w:t>ции и уничтожения биологических отходов в рамках государственной программы Новгородской области «Обеспечение эпизоот</w:t>
            </w:r>
            <w:r w:rsidRPr="0034451F">
              <w:rPr>
                <w:rFonts w:ascii="Arial" w:hAnsi="Arial" w:cs="Arial"/>
                <w:color w:val="000000"/>
                <w:sz w:val="12"/>
                <w:szCs w:val="12"/>
              </w:rPr>
              <w:t>и</w:t>
            </w:r>
            <w:r w:rsidRPr="0034451F">
              <w:rPr>
                <w:rFonts w:ascii="Arial" w:hAnsi="Arial" w:cs="Arial"/>
                <w:color w:val="000000"/>
                <w:sz w:val="12"/>
                <w:szCs w:val="12"/>
              </w:rPr>
              <w:t>ческого благополучия и безопасности продуктов животноводства в ветеринарно-санитарном отношении на те</w:t>
            </w:r>
            <w:r w:rsidRPr="0034451F">
              <w:rPr>
                <w:rFonts w:ascii="Arial" w:hAnsi="Arial" w:cs="Arial"/>
                <w:color w:val="000000"/>
                <w:sz w:val="12"/>
                <w:szCs w:val="12"/>
              </w:rPr>
              <w:t>р</w:t>
            </w:r>
            <w:r w:rsidRPr="0034451F">
              <w:rPr>
                <w:rFonts w:ascii="Arial" w:hAnsi="Arial" w:cs="Arial"/>
                <w:color w:val="000000"/>
                <w:sz w:val="12"/>
                <w:szCs w:val="12"/>
              </w:rPr>
              <w:t>ритории Новгородской области на 2014-2019 годы»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155 300,00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ЭКОНОМИКА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155 300,00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Сельское хозяйство и рыболовство</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155 300,00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155 300,00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w:t>
            </w:r>
            <w:r w:rsidRPr="0034451F">
              <w:rPr>
                <w:rFonts w:ascii="Arial" w:hAnsi="Arial" w:cs="Arial"/>
                <w:color w:val="000000"/>
                <w:sz w:val="12"/>
                <w:szCs w:val="12"/>
              </w:rPr>
              <w:t>д</w:t>
            </w:r>
            <w:r w:rsidRPr="0034451F">
              <w:rPr>
                <w:rFonts w:ascii="Arial" w:hAnsi="Arial" w:cs="Arial"/>
                <w:color w:val="000000"/>
                <w:sz w:val="12"/>
                <w:szCs w:val="12"/>
              </w:rPr>
              <w:t>ствий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Субсидии бюджетным учреждениям на финансовое обеспечение государственного (муниц</w:t>
            </w:r>
            <w:r w:rsidRPr="0034451F">
              <w:rPr>
                <w:rFonts w:ascii="Arial" w:hAnsi="Arial" w:cs="Arial"/>
                <w:color w:val="000000"/>
                <w:sz w:val="12"/>
                <w:szCs w:val="12"/>
              </w:rPr>
              <w:t>и</w:t>
            </w:r>
            <w:r w:rsidRPr="0034451F">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611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1 024 300,00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1 074 300,00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1 074 300,00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2 869 361,08</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2 671 002,00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2 671 002,00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Председатель счетной палаты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861 564,35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727 556,00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727 556,00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Председатель счетной палаты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861 564,35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727 556,00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1"/>
              <w:rPr>
                <w:rFonts w:ascii="Arial" w:hAnsi="Arial" w:cs="Arial"/>
                <w:color w:val="000000"/>
                <w:sz w:val="12"/>
                <w:szCs w:val="12"/>
              </w:rPr>
            </w:pPr>
            <w:r w:rsidRPr="0034451F">
              <w:rPr>
                <w:rFonts w:ascii="Arial" w:hAnsi="Arial" w:cs="Arial"/>
                <w:color w:val="000000"/>
                <w:sz w:val="12"/>
                <w:szCs w:val="12"/>
              </w:rPr>
              <w:t>727 556,00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861 564,35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727 556,00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727 556,00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861 564,35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727 556,00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727 556,00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861 564,35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727 556,00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727 556,00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630 925,00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528 000,00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528 000,00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190 539,35</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159 456,00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159 456,00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2 007 796,73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1 943 446,00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1 943 446,00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1 312 044,00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1 312 044,00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1 312 044,00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1 312 044,00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1 312 044,00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1 312 044,00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1 312 044,00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824 764,00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80 200,00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 xml:space="preserve">Взносы по обязательному социальному страхованию на выплаты денежного содержания и иные выплаты работникам </w:t>
            </w:r>
            <w:r w:rsidRPr="0034451F">
              <w:rPr>
                <w:rFonts w:ascii="Arial" w:hAnsi="Arial" w:cs="Arial"/>
                <w:color w:val="000000"/>
                <w:sz w:val="12"/>
                <w:szCs w:val="12"/>
              </w:rPr>
              <w:lastRenderedPageBreak/>
              <w:t>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249 080,00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10 000,00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Уплата иных платежей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853</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4 000,00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sidRPr="0034451F">
              <w:rPr>
                <w:rFonts w:ascii="Arial" w:hAnsi="Arial" w:cs="Arial"/>
                <w:color w:val="000000"/>
                <w:sz w:val="12"/>
                <w:szCs w:val="12"/>
              </w:rPr>
              <w:t>городского</w:t>
            </w:r>
            <w:proofErr w:type="gramEnd"/>
            <w:r w:rsidRPr="0034451F">
              <w:rPr>
                <w:rFonts w:ascii="Arial" w:hAnsi="Arial" w:cs="Arial"/>
                <w:color w:val="000000"/>
                <w:sz w:val="12"/>
                <w:szCs w:val="12"/>
              </w:rPr>
              <w:t xml:space="preserve">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695 752,73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631 402,00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631 402,00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695 752,73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631 402,00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631 402,00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Обеспечение деятельности финансовых, налоговых и таможенных органов и органов фина</w:t>
            </w:r>
            <w:r w:rsidRPr="0034451F">
              <w:rPr>
                <w:rFonts w:ascii="Arial" w:hAnsi="Arial" w:cs="Arial"/>
                <w:color w:val="000000"/>
                <w:sz w:val="12"/>
                <w:szCs w:val="12"/>
              </w:rPr>
              <w:t>н</w:t>
            </w:r>
            <w:r w:rsidRPr="0034451F">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695 752,73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631 402,00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631 402,00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121</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485 024,53</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435 600,00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435 600,00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40 100,00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129</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146 526,20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131 600,00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131 600,00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242</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8 760,00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24 102,00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24 102,00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244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15 342,00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Прочие расходы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0"/>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Обследование строительных конструкций объектов недвижимого имущества</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2"/>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3"/>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Другие общегосударственные вопросы</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4"/>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7054" w:type="dxa"/>
            <w:tcBorders>
              <w:top w:val="nil"/>
              <w:left w:val="single" w:sz="4" w:space="0" w:color="000000"/>
              <w:bottom w:val="single" w:sz="4" w:space="0" w:color="000000"/>
              <w:right w:val="single" w:sz="4" w:space="0" w:color="000000"/>
            </w:tcBorders>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Бюджетные инвестиции в объекты капитального строительства государственной (муниц</w:t>
            </w:r>
            <w:r w:rsidRPr="0034451F">
              <w:rPr>
                <w:rFonts w:ascii="Arial" w:hAnsi="Arial" w:cs="Arial"/>
                <w:color w:val="000000"/>
                <w:sz w:val="12"/>
                <w:szCs w:val="12"/>
              </w:rPr>
              <w:t>и</w:t>
            </w:r>
            <w:r w:rsidRPr="0034451F">
              <w:rPr>
                <w:rFonts w:ascii="Arial" w:hAnsi="Arial" w:cs="Arial"/>
                <w:color w:val="000000"/>
                <w:sz w:val="12"/>
                <w:szCs w:val="12"/>
              </w:rPr>
              <w:t>пальной) собственности</w:t>
            </w:r>
          </w:p>
        </w:tc>
        <w:tc>
          <w:tcPr>
            <w:tcW w:w="851"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414</w:t>
            </w:r>
          </w:p>
        </w:tc>
        <w:tc>
          <w:tcPr>
            <w:tcW w:w="991" w:type="dxa"/>
            <w:gridSpan w:val="2"/>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99 000,00</w:t>
            </w:r>
          </w:p>
        </w:tc>
        <w:tc>
          <w:tcPr>
            <w:tcW w:w="993"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c>
          <w:tcPr>
            <w:tcW w:w="885" w:type="dxa"/>
            <w:tcBorders>
              <w:top w:val="nil"/>
              <w:left w:val="nil"/>
              <w:bottom w:val="single" w:sz="4" w:space="0" w:color="000000"/>
              <w:right w:val="single" w:sz="4" w:space="0" w:color="000000"/>
            </w:tcBorders>
            <w:noWrap/>
            <w:tcMar>
              <w:left w:w="0" w:type="dxa"/>
              <w:right w:w="0" w:type="dxa"/>
            </w:tcMar>
            <w:vAlign w:val="center"/>
            <w:hideMark/>
          </w:tcPr>
          <w:p w:rsidR="00446994" w:rsidRPr="0034451F" w:rsidRDefault="00446994" w:rsidP="00EE7892">
            <w:pPr>
              <w:jc w:val="center"/>
              <w:outlineLvl w:val="5"/>
              <w:rPr>
                <w:rFonts w:ascii="Arial" w:hAnsi="Arial" w:cs="Arial"/>
                <w:color w:val="000000"/>
                <w:sz w:val="12"/>
                <w:szCs w:val="12"/>
              </w:rPr>
            </w:pPr>
            <w:r w:rsidRPr="0034451F">
              <w:rPr>
                <w:rFonts w:ascii="Arial" w:hAnsi="Arial" w:cs="Arial"/>
                <w:color w:val="000000"/>
                <w:sz w:val="12"/>
                <w:szCs w:val="12"/>
              </w:rPr>
              <w:t>0,00</w:t>
            </w:r>
          </w:p>
        </w:tc>
      </w:tr>
      <w:tr w:rsidR="00446994" w:rsidRPr="0034451F" w:rsidTr="005F082C">
        <w:trPr>
          <w:gridAfter w:val="1"/>
          <w:wAfter w:w="1469" w:type="dxa"/>
          <w:trHeight w:val="113"/>
        </w:trPr>
        <w:tc>
          <w:tcPr>
            <w:tcW w:w="8755" w:type="dxa"/>
            <w:gridSpan w:val="4"/>
            <w:tcBorders>
              <w:top w:val="single" w:sz="4" w:space="0" w:color="000000"/>
              <w:left w:val="nil"/>
              <w:bottom w:val="nil"/>
              <w:right w:val="nil"/>
            </w:tcBorders>
            <w:noWrap/>
            <w:tcMar>
              <w:left w:w="0" w:type="dxa"/>
              <w:right w:w="0" w:type="dxa"/>
            </w:tcMar>
            <w:vAlign w:val="center"/>
            <w:hideMark/>
          </w:tcPr>
          <w:p w:rsidR="00446994" w:rsidRPr="0034451F" w:rsidRDefault="00446994" w:rsidP="005B2870">
            <w:pPr>
              <w:jc w:val="right"/>
              <w:rPr>
                <w:rFonts w:ascii="Arial" w:hAnsi="Arial" w:cs="Arial"/>
                <w:b/>
                <w:bCs/>
                <w:color w:val="000000"/>
                <w:sz w:val="12"/>
                <w:szCs w:val="12"/>
              </w:rPr>
            </w:pPr>
            <w:r w:rsidRPr="0034451F">
              <w:rPr>
                <w:rFonts w:ascii="Arial" w:hAnsi="Arial" w:cs="Arial"/>
                <w:b/>
                <w:bCs/>
                <w:color w:val="000000"/>
                <w:sz w:val="12"/>
                <w:szCs w:val="12"/>
              </w:rPr>
              <w:t>Всего расходов:</w:t>
            </w:r>
          </w:p>
        </w:tc>
        <w:tc>
          <w:tcPr>
            <w:tcW w:w="991" w:type="dxa"/>
            <w:gridSpan w:val="2"/>
            <w:noWrap/>
            <w:tcMar>
              <w:left w:w="0" w:type="dxa"/>
              <w:right w:w="0" w:type="dxa"/>
            </w:tcMar>
            <w:vAlign w:val="center"/>
            <w:hideMark/>
          </w:tcPr>
          <w:p w:rsidR="00446994" w:rsidRPr="0034451F" w:rsidRDefault="00446994" w:rsidP="005B2870">
            <w:pPr>
              <w:jc w:val="right"/>
              <w:rPr>
                <w:rFonts w:ascii="Arial" w:hAnsi="Arial" w:cs="Arial"/>
                <w:b/>
                <w:bCs/>
                <w:color w:val="000000"/>
                <w:sz w:val="12"/>
                <w:szCs w:val="12"/>
              </w:rPr>
            </w:pPr>
            <w:r w:rsidRPr="0034451F">
              <w:rPr>
                <w:rFonts w:ascii="Arial" w:hAnsi="Arial" w:cs="Arial"/>
                <w:b/>
                <w:bCs/>
                <w:color w:val="000000"/>
                <w:sz w:val="12"/>
                <w:szCs w:val="12"/>
              </w:rPr>
              <w:t>559 417 606,36</w:t>
            </w:r>
          </w:p>
        </w:tc>
        <w:tc>
          <w:tcPr>
            <w:tcW w:w="993" w:type="dxa"/>
            <w:noWrap/>
            <w:tcMar>
              <w:left w:w="0" w:type="dxa"/>
              <w:right w:w="0" w:type="dxa"/>
            </w:tcMar>
            <w:vAlign w:val="center"/>
            <w:hideMark/>
          </w:tcPr>
          <w:p w:rsidR="00446994" w:rsidRPr="0034451F" w:rsidRDefault="00446994" w:rsidP="005B2870">
            <w:pPr>
              <w:jc w:val="right"/>
              <w:rPr>
                <w:rFonts w:ascii="Arial" w:hAnsi="Arial" w:cs="Arial"/>
                <w:b/>
                <w:bCs/>
                <w:color w:val="000000"/>
                <w:sz w:val="12"/>
                <w:szCs w:val="12"/>
              </w:rPr>
            </w:pPr>
            <w:r w:rsidRPr="0034451F">
              <w:rPr>
                <w:rFonts w:ascii="Arial" w:hAnsi="Arial" w:cs="Arial"/>
                <w:b/>
                <w:bCs/>
                <w:color w:val="000000"/>
                <w:sz w:val="12"/>
                <w:szCs w:val="12"/>
              </w:rPr>
              <w:t>529 596 302,00</w:t>
            </w:r>
          </w:p>
        </w:tc>
        <w:tc>
          <w:tcPr>
            <w:tcW w:w="885" w:type="dxa"/>
            <w:noWrap/>
            <w:tcMar>
              <w:left w:w="0" w:type="dxa"/>
              <w:right w:w="0" w:type="dxa"/>
            </w:tcMar>
            <w:vAlign w:val="center"/>
            <w:hideMark/>
          </w:tcPr>
          <w:p w:rsidR="00446994" w:rsidRPr="0034451F" w:rsidRDefault="00446994" w:rsidP="005B2870">
            <w:pPr>
              <w:jc w:val="right"/>
              <w:rPr>
                <w:rFonts w:ascii="Arial" w:hAnsi="Arial" w:cs="Arial"/>
                <w:b/>
                <w:bCs/>
                <w:color w:val="000000"/>
                <w:sz w:val="12"/>
                <w:szCs w:val="12"/>
              </w:rPr>
            </w:pPr>
            <w:r w:rsidRPr="0034451F">
              <w:rPr>
                <w:rFonts w:ascii="Arial" w:hAnsi="Arial" w:cs="Arial"/>
                <w:b/>
                <w:bCs/>
                <w:color w:val="000000"/>
                <w:sz w:val="12"/>
                <w:szCs w:val="12"/>
              </w:rPr>
              <w:t>530 497 450,00</w:t>
            </w:r>
          </w:p>
        </w:tc>
      </w:tr>
    </w:tbl>
    <w:p w:rsidR="007019C1" w:rsidRPr="007019C1" w:rsidRDefault="007019C1" w:rsidP="005B2870">
      <w:pPr>
        <w:jc w:val="center"/>
        <w:rPr>
          <w:rFonts w:ascii="Arial" w:hAnsi="Arial" w:cs="Arial"/>
          <w:sz w:val="16"/>
          <w:szCs w:val="16"/>
        </w:rPr>
      </w:pPr>
      <w:r w:rsidRPr="007019C1">
        <w:rPr>
          <w:rFonts w:ascii="Arial" w:hAnsi="Arial" w:cs="Arial"/>
          <w:sz w:val="16"/>
          <w:szCs w:val="16"/>
        </w:rPr>
        <w:t>ДУМА ВАЛДАЙСКОГО МУНИЦИПАЛЬНОГО РАЙОНА</w:t>
      </w:r>
    </w:p>
    <w:p w:rsidR="007019C1" w:rsidRPr="007019C1" w:rsidRDefault="007019C1" w:rsidP="005B2870">
      <w:pPr>
        <w:pStyle w:val="2"/>
        <w:rPr>
          <w:rFonts w:ascii="Arial" w:hAnsi="Arial" w:cs="Arial"/>
          <w:color w:val="000000"/>
          <w:sz w:val="16"/>
          <w:szCs w:val="16"/>
        </w:rPr>
      </w:pPr>
      <w:r w:rsidRPr="007019C1">
        <w:rPr>
          <w:rFonts w:ascii="Arial" w:hAnsi="Arial" w:cs="Arial"/>
          <w:color w:val="000000"/>
          <w:sz w:val="16"/>
          <w:szCs w:val="16"/>
        </w:rPr>
        <w:t>Р Е Ш Е Н И Е</w:t>
      </w:r>
    </w:p>
    <w:p w:rsidR="007019C1" w:rsidRPr="007019C1" w:rsidRDefault="007019C1" w:rsidP="005B2870">
      <w:pPr>
        <w:jc w:val="center"/>
        <w:rPr>
          <w:rFonts w:ascii="Arial" w:hAnsi="Arial" w:cs="Arial"/>
          <w:b/>
          <w:sz w:val="16"/>
          <w:szCs w:val="16"/>
        </w:rPr>
      </w:pPr>
      <w:r w:rsidRPr="007019C1">
        <w:rPr>
          <w:rFonts w:ascii="Arial" w:hAnsi="Arial" w:cs="Arial"/>
          <w:b/>
          <w:sz w:val="16"/>
          <w:szCs w:val="16"/>
        </w:rPr>
        <w:t>Об исполнении бюджета Валдайского</w:t>
      </w:r>
      <w:r>
        <w:rPr>
          <w:rFonts w:ascii="Arial" w:hAnsi="Arial" w:cs="Arial"/>
          <w:b/>
          <w:sz w:val="16"/>
          <w:szCs w:val="16"/>
        </w:rPr>
        <w:t xml:space="preserve"> муниципального района за 2016 год</w:t>
      </w:r>
    </w:p>
    <w:p w:rsidR="007019C1" w:rsidRPr="007019C1" w:rsidRDefault="007019C1" w:rsidP="005B2870">
      <w:pPr>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Принято Думой муниципального района 25 мая 2017 года.</w:t>
      </w:r>
    </w:p>
    <w:p w:rsidR="007019C1" w:rsidRDefault="007019C1" w:rsidP="005B2870">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 xml:space="preserve">РЕШИЛА:       </w:t>
      </w:r>
    </w:p>
    <w:p w:rsidR="007019C1" w:rsidRDefault="007019C1" w:rsidP="005B2870">
      <w:pPr>
        <w:ind w:firstLine="708"/>
        <w:jc w:val="both"/>
        <w:rPr>
          <w:rFonts w:ascii="Arial" w:hAnsi="Arial" w:cs="Arial"/>
          <w:sz w:val="16"/>
          <w:szCs w:val="16"/>
        </w:rPr>
      </w:pPr>
      <w:r>
        <w:rPr>
          <w:rFonts w:ascii="Arial" w:hAnsi="Arial" w:cs="Arial"/>
          <w:snapToGrid w:val="0"/>
          <w:sz w:val="16"/>
          <w:szCs w:val="16"/>
        </w:rPr>
        <w:t xml:space="preserve">1. </w:t>
      </w:r>
      <w:proofErr w:type="gramStart"/>
      <w:r>
        <w:rPr>
          <w:rFonts w:ascii="Arial" w:hAnsi="Arial" w:cs="Arial"/>
          <w:snapToGrid w:val="0"/>
          <w:sz w:val="16"/>
          <w:szCs w:val="16"/>
        </w:rPr>
        <w:t>Утвердить прилагаемый отчет об исполнении бюджета Валдайского муниципального района за 2016 год</w:t>
      </w:r>
      <w:r>
        <w:rPr>
          <w:rFonts w:ascii="Arial" w:hAnsi="Arial" w:cs="Arial"/>
          <w:sz w:val="16"/>
          <w:szCs w:val="16"/>
        </w:rPr>
        <w:t xml:space="preserve"> по доходам в сумме 531 миллион 923 тысячи 201 рубль 20 копеек и по расходам в сумме 537 миллионов 241 тысяча 102 рубля 03 копейки с превышением расходов над доходами в су</w:t>
      </w:r>
      <w:r>
        <w:rPr>
          <w:rFonts w:ascii="Arial" w:hAnsi="Arial" w:cs="Arial"/>
          <w:sz w:val="16"/>
          <w:szCs w:val="16"/>
        </w:rPr>
        <w:t>м</w:t>
      </w:r>
      <w:r>
        <w:rPr>
          <w:rFonts w:ascii="Arial" w:hAnsi="Arial" w:cs="Arial"/>
          <w:sz w:val="16"/>
          <w:szCs w:val="16"/>
        </w:rPr>
        <w:t>ме 5 миллионов 317 тысяч 900 рублей 83 копейки и со следующими показателями:</w:t>
      </w:r>
      <w:proofErr w:type="gramEnd"/>
    </w:p>
    <w:p w:rsidR="007019C1" w:rsidRDefault="007019C1" w:rsidP="005B2870">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2016 год по кодам классификации доходов бюджетов согласно приложению 1 к настоящему решению;</w:t>
      </w:r>
    </w:p>
    <w:p w:rsidR="007019C1" w:rsidRDefault="007019C1" w:rsidP="005B2870">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2016 год по кодам видов доходов, подвидов доходов бюджета согласно приложению 2 к настоящему решению;</w:t>
      </w:r>
    </w:p>
    <w:p w:rsidR="007019C1" w:rsidRDefault="007019C1" w:rsidP="005B2870">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2016 год по ведомственной структуре расходов бюджета муниципального района согласно приложению 3 к настоящему решению;</w:t>
      </w:r>
    </w:p>
    <w:p w:rsidR="007019C1" w:rsidRDefault="007019C1" w:rsidP="005B2870">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2016 год по разделам и подразделам классификации расходов бюджетов согласно прилож</w:t>
      </w:r>
      <w:r>
        <w:rPr>
          <w:rFonts w:ascii="Arial" w:hAnsi="Arial" w:cs="Arial"/>
          <w:sz w:val="16"/>
          <w:szCs w:val="16"/>
        </w:rPr>
        <w:t>е</w:t>
      </w:r>
      <w:r>
        <w:rPr>
          <w:rFonts w:ascii="Arial" w:hAnsi="Arial" w:cs="Arial"/>
          <w:sz w:val="16"/>
          <w:szCs w:val="16"/>
        </w:rPr>
        <w:t>нию 4 к настоящему решению;</w:t>
      </w:r>
    </w:p>
    <w:p w:rsidR="007019C1" w:rsidRDefault="007019C1" w:rsidP="005B2870">
      <w:pPr>
        <w:ind w:firstLine="708"/>
        <w:jc w:val="both"/>
        <w:rPr>
          <w:rFonts w:ascii="Arial" w:hAnsi="Arial" w:cs="Arial"/>
          <w:sz w:val="16"/>
          <w:szCs w:val="16"/>
        </w:rPr>
      </w:pPr>
      <w:r>
        <w:rPr>
          <w:rFonts w:ascii="Arial" w:hAnsi="Arial" w:cs="Arial"/>
          <w:sz w:val="16"/>
          <w:szCs w:val="16"/>
        </w:rPr>
        <w:t xml:space="preserve">по источникам финансирования дефицита бюджета муниципального района за 2016 год по кодам </w:t>
      </w:r>
      <w:proofErr w:type="gramStart"/>
      <w:r>
        <w:rPr>
          <w:rFonts w:ascii="Arial" w:hAnsi="Arial" w:cs="Arial"/>
          <w:sz w:val="16"/>
          <w:szCs w:val="16"/>
        </w:rPr>
        <w:t>классификации источников финансирования дефицитов бюджетов</w:t>
      </w:r>
      <w:proofErr w:type="gramEnd"/>
      <w:r>
        <w:rPr>
          <w:rFonts w:ascii="Arial" w:hAnsi="Arial" w:cs="Arial"/>
          <w:sz w:val="16"/>
          <w:szCs w:val="16"/>
        </w:rPr>
        <w:t xml:space="preserve"> согласно приложению 5 к настоящему решению;</w:t>
      </w:r>
    </w:p>
    <w:p w:rsidR="007019C1" w:rsidRDefault="007019C1" w:rsidP="005B2870">
      <w:pPr>
        <w:ind w:firstLine="708"/>
        <w:jc w:val="both"/>
        <w:rPr>
          <w:rFonts w:ascii="Arial" w:hAnsi="Arial" w:cs="Arial"/>
          <w:sz w:val="16"/>
          <w:szCs w:val="16"/>
        </w:rPr>
      </w:pPr>
      <w:r>
        <w:rPr>
          <w:rFonts w:ascii="Arial" w:hAnsi="Arial" w:cs="Arial"/>
          <w:sz w:val="16"/>
          <w:szCs w:val="16"/>
        </w:rPr>
        <w:t>по источникам финансирования дефицита бюджета муниципального района за 2016 год по кодам групп, подгрупп, статей, видов источников финансирования дефицитов бюджетов согласно приложению 6 к настоящему решению.</w:t>
      </w:r>
    </w:p>
    <w:p w:rsidR="007019C1" w:rsidRDefault="007019C1" w:rsidP="005B2870">
      <w:pPr>
        <w:ind w:firstLine="540"/>
        <w:jc w:val="both"/>
        <w:rPr>
          <w:rFonts w:ascii="Arial" w:hAnsi="Arial" w:cs="Arial"/>
          <w:sz w:val="16"/>
          <w:szCs w:val="16"/>
        </w:rPr>
      </w:pPr>
      <w:r>
        <w:rPr>
          <w:rFonts w:ascii="Arial" w:hAnsi="Arial" w:cs="Arial"/>
          <w:sz w:val="16"/>
          <w:szCs w:val="16"/>
        </w:rPr>
        <w:t>2. Утвердить информацию об использовании резервного фонда Валдайского муниципального района за 2016 год.</w:t>
      </w:r>
    </w:p>
    <w:p w:rsidR="007019C1" w:rsidRDefault="007019C1" w:rsidP="005B2870">
      <w:pPr>
        <w:ind w:firstLine="540"/>
        <w:jc w:val="both"/>
        <w:rPr>
          <w:rFonts w:ascii="Arial" w:hAnsi="Arial" w:cs="Arial"/>
          <w:sz w:val="16"/>
          <w:szCs w:val="16"/>
        </w:rPr>
      </w:pPr>
      <w:r>
        <w:rPr>
          <w:rFonts w:ascii="Arial" w:hAnsi="Arial" w:cs="Arial"/>
          <w:sz w:val="16"/>
          <w:szCs w:val="16"/>
        </w:rPr>
        <w:t xml:space="preserve">  3. Утвердить отчёт об использовании средств дорожного фонда Валдайского муниципального района за 2016 год.</w:t>
      </w:r>
    </w:p>
    <w:p w:rsidR="007019C1" w:rsidRDefault="007019C1" w:rsidP="005B2870">
      <w:pPr>
        <w:ind w:firstLine="540"/>
        <w:jc w:val="both"/>
        <w:rPr>
          <w:rFonts w:ascii="Arial" w:hAnsi="Arial" w:cs="Arial"/>
          <w:snapToGrid w:val="0"/>
          <w:sz w:val="16"/>
          <w:szCs w:val="16"/>
        </w:rPr>
      </w:pPr>
      <w:r>
        <w:rPr>
          <w:rFonts w:ascii="Arial" w:hAnsi="Arial" w:cs="Arial"/>
          <w:snapToGrid w:val="0"/>
          <w:sz w:val="16"/>
          <w:szCs w:val="16"/>
        </w:rPr>
        <w:t>4.  Направить отчет об исполнении бюджета Валдайского муниципального района за 2016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7019C1" w:rsidRDefault="007019C1" w:rsidP="005B2870">
      <w:pPr>
        <w:ind w:firstLine="540"/>
        <w:jc w:val="both"/>
        <w:rPr>
          <w:rFonts w:ascii="Arial" w:hAnsi="Arial" w:cs="Arial"/>
          <w:snapToGrid w:val="0"/>
          <w:sz w:val="16"/>
          <w:szCs w:val="16"/>
        </w:rPr>
      </w:pPr>
      <w:r>
        <w:rPr>
          <w:rFonts w:ascii="Arial" w:hAnsi="Arial" w:cs="Arial"/>
          <w:snapToGrid w:val="0"/>
          <w:sz w:val="16"/>
          <w:szCs w:val="16"/>
        </w:rPr>
        <w:t xml:space="preserve"> 5. Опубликовать решение и с</w:t>
      </w:r>
      <w:r>
        <w:rPr>
          <w:rFonts w:ascii="Arial" w:hAnsi="Arial" w:cs="Arial"/>
          <w:sz w:val="16"/>
          <w:szCs w:val="16"/>
        </w:rPr>
        <w:t>ведения о численности муниципальных служащих, работников бюджетных и автономных учреждений и фактич</w:t>
      </w:r>
      <w:r>
        <w:rPr>
          <w:rFonts w:ascii="Arial" w:hAnsi="Arial" w:cs="Arial"/>
          <w:sz w:val="16"/>
          <w:szCs w:val="16"/>
        </w:rPr>
        <w:t>е</w:t>
      </w:r>
      <w:r>
        <w:rPr>
          <w:rFonts w:ascii="Arial" w:hAnsi="Arial" w:cs="Arial"/>
          <w:sz w:val="16"/>
          <w:szCs w:val="16"/>
        </w:rPr>
        <w:t>ские затраты на их денежное содержание по Валдайскому муниципальному району за 2016 год в бюллетене "Валдайский Вестник"</w:t>
      </w:r>
      <w:r>
        <w:rPr>
          <w:rFonts w:ascii="Arial" w:hAnsi="Arial" w:cs="Arial"/>
          <w:snapToGrid w:val="0"/>
          <w:sz w:val="16"/>
          <w:szCs w:val="16"/>
        </w:rPr>
        <w:t>.</w:t>
      </w:r>
    </w:p>
    <w:tbl>
      <w:tblPr>
        <w:tblW w:w="0" w:type="auto"/>
        <w:tblLook w:val="01E0" w:firstRow="1" w:lastRow="1" w:firstColumn="1" w:lastColumn="1" w:noHBand="0" w:noVBand="0"/>
      </w:tblPr>
      <w:tblGrid>
        <w:gridCol w:w="4785"/>
        <w:gridCol w:w="4785"/>
      </w:tblGrid>
      <w:tr w:rsidR="007019C1" w:rsidTr="007019C1">
        <w:tc>
          <w:tcPr>
            <w:tcW w:w="4785" w:type="dxa"/>
            <w:hideMark/>
          </w:tcPr>
          <w:p w:rsidR="007019C1" w:rsidRDefault="007019C1" w:rsidP="005B2870">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7019C1" w:rsidRDefault="007019C1" w:rsidP="005B2870">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7019C1" w:rsidRDefault="007019C1" w:rsidP="005B2870">
            <w:pPr>
              <w:jc w:val="both"/>
              <w:rPr>
                <w:rFonts w:ascii="Arial" w:hAnsi="Arial" w:cs="Arial"/>
                <w:color w:val="000000"/>
                <w:sz w:val="16"/>
                <w:szCs w:val="16"/>
              </w:rPr>
            </w:pPr>
            <w:r>
              <w:rPr>
                <w:rFonts w:ascii="Arial" w:hAnsi="Arial" w:cs="Arial"/>
                <w:color w:val="000000"/>
                <w:sz w:val="16"/>
                <w:szCs w:val="16"/>
              </w:rPr>
              <w:t>«25» мая</w:t>
            </w:r>
            <w:r>
              <w:rPr>
                <w:rFonts w:ascii="Arial" w:hAnsi="Arial" w:cs="Arial"/>
                <w:b/>
                <w:color w:val="000000"/>
                <w:sz w:val="16"/>
                <w:szCs w:val="16"/>
              </w:rPr>
              <w:t xml:space="preserve"> </w:t>
            </w:r>
            <w:r>
              <w:rPr>
                <w:rFonts w:ascii="Arial" w:hAnsi="Arial" w:cs="Arial"/>
                <w:color w:val="000000"/>
                <w:sz w:val="16"/>
                <w:szCs w:val="16"/>
              </w:rPr>
              <w:t>2017 года №134</w:t>
            </w:r>
          </w:p>
        </w:tc>
        <w:tc>
          <w:tcPr>
            <w:tcW w:w="4785" w:type="dxa"/>
            <w:hideMark/>
          </w:tcPr>
          <w:p w:rsidR="007019C1" w:rsidRDefault="007019C1" w:rsidP="005B2870">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7019C1" w:rsidRDefault="007019C1" w:rsidP="005B2870">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r>
              <w:rPr>
                <w:rFonts w:ascii="Arial" w:hAnsi="Arial" w:cs="Arial"/>
                <w:b/>
                <w:color w:val="000000"/>
                <w:sz w:val="16"/>
                <w:szCs w:val="16"/>
              </w:rPr>
              <w:t xml:space="preserve">                    </w:t>
            </w:r>
          </w:p>
        </w:tc>
      </w:tr>
    </w:tbl>
    <w:p w:rsidR="00A13475" w:rsidRDefault="00A13475" w:rsidP="005B2870">
      <w:pPr>
        <w:ind w:left="7080"/>
        <w:jc w:val="both"/>
        <w:rPr>
          <w:rFonts w:ascii="Arial" w:hAnsi="Arial" w:cs="Arial"/>
          <w:sz w:val="16"/>
          <w:szCs w:val="16"/>
        </w:rPr>
      </w:pPr>
      <w:r>
        <w:rPr>
          <w:rFonts w:ascii="Arial" w:hAnsi="Arial" w:cs="Arial"/>
          <w:sz w:val="16"/>
          <w:szCs w:val="16"/>
        </w:rPr>
        <w:t>Приложение</w:t>
      </w:r>
    </w:p>
    <w:p w:rsidR="00A13475" w:rsidRDefault="00A13475" w:rsidP="005B2870">
      <w:pPr>
        <w:ind w:left="2124"/>
        <w:rPr>
          <w:rFonts w:ascii="Arial" w:hAnsi="Arial" w:cs="Arial"/>
          <w:sz w:val="16"/>
          <w:szCs w:val="16"/>
        </w:rPr>
      </w:pPr>
      <w:r>
        <w:rPr>
          <w:rFonts w:ascii="Arial" w:hAnsi="Arial" w:cs="Arial"/>
          <w:sz w:val="16"/>
          <w:szCs w:val="16"/>
        </w:rPr>
        <w:t xml:space="preserve">                                                               к отчету  об исполнении бюджета</w:t>
      </w:r>
      <w:r w:rsidRPr="00A13475">
        <w:rPr>
          <w:rFonts w:ascii="Arial" w:hAnsi="Arial" w:cs="Arial"/>
          <w:sz w:val="16"/>
          <w:szCs w:val="16"/>
        </w:rPr>
        <w:t xml:space="preserve"> </w:t>
      </w:r>
      <w:r>
        <w:rPr>
          <w:rFonts w:ascii="Arial" w:hAnsi="Arial" w:cs="Arial"/>
          <w:sz w:val="16"/>
          <w:szCs w:val="16"/>
        </w:rPr>
        <w:t>Валдайского муниципального района</w:t>
      </w:r>
      <w:r w:rsidRPr="00A13475">
        <w:rPr>
          <w:rFonts w:ascii="Arial" w:hAnsi="Arial" w:cs="Arial"/>
          <w:sz w:val="16"/>
          <w:szCs w:val="16"/>
        </w:rPr>
        <w:t xml:space="preserve"> </w:t>
      </w:r>
      <w:r>
        <w:rPr>
          <w:rFonts w:ascii="Arial" w:hAnsi="Arial" w:cs="Arial"/>
          <w:sz w:val="16"/>
          <w:szCs w:val="16"/>
        </w:rPr>
        <w:t xml:space="preserve">за 2016 год                                                                                                                         </w:t>
      </w:r>
    </w:p>
    <w:p w:rsidR="00A13475" w:rsidRPr="00A13475" w:rsidRDefault="00A13475" w:rsidP="005B2870">
      <w:pPr>
        <w:jc w:val="center"/>
        <w:rPr>
          <w:rFonts w:ascii="Arial" w:hAnsi="Arial" w:cs="Arial"/>
          <w:b/>
          <w:sz w:val="16"/>
          <w:szCs w:val="16"/>
        </w:rPr>
      </w:pPr>
      <w:r>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2016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3068"/>
        <w:gridCol w:w="3118"/>
        <w:gridCol w:w="2693"/>
      </w:tblGrid>
      <w:tr w:rsidR="00A13475" w:rsidTr="005F082C">
        <w:tc>
          <w:tcPr>
            <w:tcW w:w="2461"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 xml:space="preserve">Численность муниципальных служащих </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Фактические расходы на оплату тр</w:t>
            </w:r>
            <w:r>
              <w:rPr>
                <w:rFonts w:ascii="Arial" w:hAnsi="Arial" w:cs="Arial"/>
                <w:sz w:val="16"/>
                <w:szCs w:val="16"/>
              </w:rPr>
              <w:t>у</w:t>
            </w:r>
            <w:r>
              <w:rPr>
                <w:rFonts w:ascii="Arial" w:hAnsi="Arial" w:cs="Arial"/>
                <w:sz w:val="16"/>
                <w:szCs w:val="16"/>
              </w:rPr>
              <w:t>да, тыс. руб.</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Численность работников муниципал</w:t>
            </w:r>
            <w:r>
              <w:rPr>
                <w:rFonts w:ascii="Arial" w:hAnsi="Arial" w:cs="Arial"/>
                <w:sz w:val="16"/>
                <w:szCs w:val="16"/>
              </w:rPr>
              <w:t>ь</w:t>
            </w:r>
            <w:r>
              <w:rPr>
                <w:rFonts w:ascii="Arial" w:hAnsi="Arial" w:cs="Arial"/>
                <w:sz w:val="16"/>
                <w:szCs w:val="16"/>
              </w:rPr>
              <w:t>ных учреждений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Фактические расходы на оплату труда, тыс. руб.</w:t>
            </w:r>
          </w:p>
        </w:tc>
      </w:tr>
      <w:tr w:rsidR="00A13475" w:rsidTr="005F082C">
        <w:trPr>
          <w:trHeight w:val="50"/>
        </w:trPr>
        <w:tc>
          <w:tcPr>
            <w:tcW w:w="2461"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56</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21 099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718,5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13475" w:rsidRDefault="00A13475" w:rsidP="005B2870">
            <w:pPr>
              <w:jc w:val="center"/>
              <w:rPr>
                <w:rFonts w:ascii="Arial" w:hAnsi="Arial" w:cs="Arial"/>
                <w:sz w:val="16"/>
                <w:szCs w:val="16"/>
                <w:lang w:eastAsia="en-US"/>
              </w:rPr>
            </w:pPr>
            <w:r>
              <w:rPr>
                <w:rFonts w:ascii="Arial" w:hAnsi="Arial" w:cs="Arial"/>
                <w:sz w:val="16"/>
                <w:szCs w:val="16"/>
              </w:rPr>
              <w:t>194 048,3</w:t>
            </w:r>
          </w:p>
        </w:tc>
      </w:tr>
    </w:tbl>
    <w:p w:rsidR="0047439F" w:rsidRDefault="0047439F" w:rsidP="005B2870">
      <w:pPr>
        <w:shd w:val="clear" w:color="auto" w:fill="FFFFFF"/>
        <w:suppressAutoHyphens/>
        <w:ind w:left="-142"/>
        <w:jc w:val="both"/>
        <w:rPr>
          <w:rFonts w:ascii="Arial" w:hAnsi="Arial" w:cs="Arial"/>
          <w:sz w:val="20"/>
          <w:szCs w:val="20"/>
        </w:rPr>
      </w:pPr>
    </w:p>
    <w:p w:rsidR="00DD3DB8" w:rsidRDefault="00DD3DB8" w:rsidP="005B2870">
      <w:pPr>
        <w:rPr>
          <w:rFonts w:ascii="Arial" w:hAnsi="Arial" w:cs="Arial"/>
          <w:sz w:val="14"/>
          <w:szCs w:val="14"/>
        </w:rPr>
      </w:pPr>
    </w:p>
    <w:tbl>
      <w:tblPr>
        <w:tblW w:w="14481" w:type="dxa"/>
        <w:tblLayout w:type="fixed"/>
        <w:tblLook w:val="04A0" w:firstRow="1" w:lastRow="0" w:firstColumn="1" w:lastColumn="0" w:noHBand="0" w:noVBand="1"/>
      </w:tblPr>
      <w:tblGrid>
        <w:gridCol w:w="2678"/>
        <w:gridCol w:w="872"/>
        <w:gridCol w:w="2264"/>
        <w:gridCol w:w="992"/>
        <w:gridCol w:w="214"/>
        <w:gridCol w:w="353"/>
        <w:gridCol w:w="24"/>
        <w:gridCol w:w="1394"/>
        <w:gridCol w:w="179"/>
        <w:gridCol w:w="813"/>
        <w:gridCol w:w="1134"/>
        <w:gridCol w:w="338"/>
        <w:gridCol w:w="371"/>
        <w:gridCol w:w="589"/>
        <w:gridCol w:w="976"/>
        <w:gridCol w:w="976"/>
        <w:gridCol w:w="314"/>
      </w:tblGrid>
      <w:tr w:rsidR="00DD3DB8" w:rsidTr="00DB2037">
        <w:trPr>
          <w:gridAfter w:val="5"/>
          <w:wAfter w:w="3226" w:type="dxa"/>
          <w:trHeight w:val="57"/>
        </w:trPr>
        <w:tc>
          <w:tcPr>
            <w:tcW w:w="2678" w:type="dxa"/>
            <w:noWrap/>
            <w:tcMar>
              <w:left w:w="0" w:type="dxa"/>
              <w:right w:w="0" w:type="dxa"/>
            </w:tcMar>
            <w:hideMark/>
          </w:tcPr>
          <w:p w:rsidR="00DD3DB8" w:rsidRDefault="00DD3DB8" w:rsidP="005F082C">
            <w:pPr>
              <w:ind w:firstLine="10"/>
              <w:jc w:val="center"/>
              <w:rPr>
                <w:rFonts w:ascii="Calibri" w:hAnsi="Calibri"/>
                <w:sz w:val="22"/>
                <w:szCs w:val="22"/>
              </w:rPr>
            </w:pPr>
          </w:p>
        </w:tc>
        <w:tc>
          <w:tcPr>
            <w:tcW w:w="872" w:type="dxa"/>
            <w:noWrap/>
            <w:tcMar>
              <w:left w:w="0" w:type="dxa"/>
              <w:right w:w="0" w:type="dxa"/>
            </w:tcMar>
            <w:hideMark/>
          </w:tcPr>
          <w:p w:rsidR="00DD3DB8" w:rsidRDefault="00DD3DB8" w:rsidP="005F082C">
            <w:pPr>
              <w:ind w:firstLine="10"/>
              <w:jc w:val="center"/>
              <w:rPr>
                <w:rFonts w:ascii="Calibri" w:hAnsi="Calibri"/>
                <w:sz w:val="22"/>
                <w:szCs w:val="22"/>
              </w:rPr>
            </w:pPr>
          </w:p>
        </w:tc>
        <w:tc>
          <w:tcPr>
            <w:tcW w:w="226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5441" w:type="dxa"/>
            <w:gridSpan w:val="9"/>
            <w:noWrap/>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Приложение 1</w:t>
            </w:r>
          </w:p>
        </w:tc>
      </w:tr>
      <w:tr w:rsidR="00DD3DB8" w:rsidTr="00DB2037">
        <w:trPr>
          <w:gridAfter w:val="5"/>
          <w:wAfter w:w="3226" w:type="dxa"/>
          <w:trHeight w:val="57"/>
        </w:trPr>
        <w:tc>
          <w:tcPr>
            <w:tcW w:w="2678" w:type="dxa"/>
            <w:noWrap/>
            <w:tcMar>
              <w:left w:w="0" w:type="dxa"/>
              <w:right w:w="0" w:type="dxa"/>
            </w:tcMar>
            <w:hideMark/>
          </w:tcPr>
          <w:p w:rsidR="00DD3DB8" w:rsidRDefault="00DD3DB8" w:rsidP="005F082C">
            <w:pPr>
              <w:ind w:firstLine="10"/>
              <w:jc w:val="center"/>
              <w:rPr>
                <w:rFonts w:ascii="Calibri" w:hAnsi="Calibri"/>
                <w:sz w:val="22"/>
                <w:szCs w:val="22"/>
              </w:rPr>
            </w:pPr>
          </w:p>
        </w:tc>
        <w:tc>
          <w:tcPr>
            <w:tcW w:w="872" w:type="dxa"/>
            <w:noWrap/>
            <w:tcMar>
              <w:left w:w="0" w:type="dxa"/>
              <w:right w:w="0" w:type="dxa"/>
            </w:tcMar>
            <w:hideMark/>
          </w:tcPr>
          <w:p w:rsidR="00DD3DB8" w:rsidRDefault="00DD3DB8" w:rsidP="005F082C">
            <w:pPr>
              <w:ind w:firstLine="10"/>
              <w:jc w:val="center"/>
              <w:rPr>
                <w:rFonts w:ascii="Calibri" w:hAnsi="Calibri"/>
                <w:sz w:val="22"/>
                <w:szCs w:val="22"/>
              </w:rPr>
            </w:pPr>
          </w:p>
        </w:tc>
        <w:tc>
          <w:tcPr>
            <w:tcW w:w="226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5441" w:type="dxa"/>
            <w:gridSpan w:val="9"/>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к Решению Думы Валдайского муниципального района "Об и</w:t>
            </w:r>
            <w:r>
              <w:rPr>
                <w:rFonts w:ascii="Arial" w:hAnsi="Arial" w:cs="Arial"/>
                <w:color w:val="000000"/>
                <w:sz w:val="14"/>
                <w:szCs w:val="14"/>
              </w:rPr>
              <w:t>с</w:t>
            </w:r>
            <w:r>
              <w:rPr>
                <w:rFonts w:ascii="Arial" w:hAnsi="Arial" w:cs="Arial"/>
                <w:color w:val="000000"/>
                <w:sz w:val="14"/>
                <w:szCs w:val="14"/>
              </w:rPr>
              <w:t>полнении бюджета Валдайского муниципального   района за 2016 год"</w:t>
            </w:r>
          </w:p>
        </w:tc>
      </w:tr>
      <w:tr w:rsidR="00DD3DB8" w:rsidTr="00DB2037">
        <w:trPr>
          <w:gridAfter w:val="5"/>
          <w:wAfter w:w="3226" w:type="dxa"/>
          <w:trHeight w:val="57"/>
        </w:trPr>
        <w:tc>
          <w:tcPr>
            <w:tcW w:w="2678" w:type="dxa"/>
            <w:noWrap/>
            <w:tcMar>
              <w:left w:w="0" w:type="dxa"/>
              <w:right w:w="0" w:type="dxa"/>
            </w:tcMar>
            <w:hideMark/>
          </w:tcPr>
          <w:p w:rsidR="00DD3DB8" w:rsidRDefault="00DD3DB8" w:rsidP="005F082C">
            <w:pPr>
              <w:ind w:firstLine="10"/>
              <w:jc w:val="center"/>
              <w:rPr>
                <w:rFonts w:ascii="Calibri" w:hAnsi="Calibri"/>
                <w:sz w:val="22"/>
                <w:szCs w:val="22"/>
              </w:rPr>
            </w:pPr>
          </w:p>
        </w:tc>
        <w:tc>
          <w:tcPr>
            <w:tcW w:w="872" w:type="dxa"/>
            <w:noWrap/>
            <w:tcMar>
              <w:left w:w="0" w:type="dxa"/>
              <w:right w:w="0" w:type="dxa"/>
            </w:tcMar>
            <w:hideMark/>
          </w:tcPr>
          <w:p w:rsidR="00DD3DB8" w:rsidRDefault="00DD3DB8" w:rsidP="005F082C">
            <w:pPr>
              <w:ind w:firstLine="10"/>
              <w:jc w:val="center"/>
              <w:rPr>
                <w:rFonts w:ascii="Calibri" w:hAnsi="Calibri"/>
                <w:sz w:val="22"/>
                <w:szCs w:val="22"/>
              </w:rPr>
            </w:pPr>
          </w:p>
        </w:tc>
        <w:tc>
          <w:tcPr>
            <w:tcW w:w="226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3156" w:type="dxa"/>
            <w:gridSpan w:val="6"/>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от 25.05.2017 № 134</w:t>
            </w:r>
          </w:p>
        </w:tc>
        <w:tc>
          <w:tcPr>
            <w:tcW w:w="2285" w:type="dxa"/>
            <w:gridSpan w:val="3"/>
            <w:tcMar>
              <w:left w:w="0" w:type="dxa"/>
              <w:right w:w="0" w:type="dxa"/>
            </w:tcMar>
            <w:hideMark/>
          </w:tcPr>
          <w:p w:rsidR="00DD3DB8" w:rsidRDefault="00DD3DB8" w:rsidP="005F082C">
            <w:pPr>
              <w:ind w:firstLine="10"/>
              <w:jc w:val="center"/>
              <w:rPr>
                <w:rFonts w:ascii="Calibri" w:hAnsi="Calibri"/>
                <w:sz w:val="22"/>
                <w:szCs w:val="22"/>
              </w:rPr>
            </w:pPr>
          </w:p>
        </w:tc>
      </w:tr>
      <w:tr w:rsidR="00DD3DB8" w:rsidTr="00DB2037">
        <w:trPr>
          <w:gridAfter w:val="5"/>
          <w:wAfter w:w="3226" w:type="dxa"/>
          <w:trHeight w:val="57"/>
        </w:trPr>
        <w:tc>
          <w:tcPr>
            <w:tcW w:w="2678" w:type="dxa"/>
            <w:noWrap/>
            <w:tcMar>
              <w:left w:w="0" w:type="dxa"/>
              <w:right w:w="0" w:type="dxa"/>
            </w:tcMar>
            <w:hideMark/>
          </w:tcPr>
          <w:p w:rsidR="00DD3DB8" w:rsidRDefault="00DD3DB8" w:rsidP="005F082C">
            <w:pPr>
              <w:ind w:firstLine="10"/>
              <w:jc w:val="center"/>
              <w:rPr>
                <w:rFonts w:ascii="Calibri" w:hAnsi="Calibri"/>
                <w:sz w:val="22"/>
                <w:szCs w:val="22"/>
              </w:rPr>
            </w:pPr>
          </w:p>
        </w:tc>
        <w:tc>
          <w:tcPr>
            <w:tcW w:w="872" w:type="dxa"/>
            <w:noWrap/>
            <w:tcMar>
              <w:left w:w="0" w:type="dxa"/>
              <w:right w:w="0" w:type="dxa"/>
            </w:tcMar>
            <w:hideMark/>
          </w:tcPr>
          <w:p w:rsidR="00DD3DB8" w:rsidRDefault="00DD3DB8" w:rsidP="005F082C">
            <w:pPr>
              <w:ind w:firstLine="10"/>
              <w:jc w:val="center"/>
              <w:rPr>
                <w:rFonts w:ascii="Calibri" w:hAnsi="Calibri"/>
                <w:sz w:val="22"/>
                <w:szCs w:val="22"/>
              </w:rPr>
            </w:pPr>
          </w:p>
        </w:tc>
        <w:tc>
          <w:tcPr>
            <w:tcW w:w="226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1583" w:type="dxa"/>
            <w:gridSpan w:val="4"/>
            <w:noWrap/>
            <w:tcMar>
              <w:left w:w="0" w:type="dxa"/>
              <w:right w:w="0" w:type="dxa"/>
            </w:tcMar>
            <w:hideMark/>
          </w:tcPr>
          <w:p w:rsidR="00DD3DB8" w:rsidRDefault="00DD3DB8" w:rsidP="005F082C">
            <w:pPr>
              <w:ind w:firstLine="10"/>
              <w:jc w:val="center"/>
              <w:rPr>
                <w:rFonts w:ascii="Calibri" w:hAnsi="Calibri"/>
                <w:sz w:val="22"/>
                <w:szCs w:val="22"/>
              </w:rPr>
            </w:pPr>
          </w:p>
        </w:tc>
        <w:tc>
          <w:tcPr>
            <w:tcW w:w="1573" w:type="dxa"/>
            <w:gridSpan w:val="2"/>
            <w:noWrap/>
            <w:tcMar>
              <w:left w:w="0" w:type="dxa"/>
              <w:right w:w="0" w:type="dxa"/>
            </w:tcMar>
            <w:hideMark/>
          </w:tcPr>
          <w:p w:rsidR="00DD3DB8" w:rsidRDefault="00DD3DB8" w:rsidP="005F082C">
            <w:pPr>
              <w:ind w:firstLine="10"/>
              <w:jc w:val="center"/>
              <w:rPr>
                <w:rFonts w:ascii="Calibri" w:hAnsi="Calibri"/>
                <w:sz w:val="22"/>
                <w:szCs w:val="22"/>
              </w:rPr>
            </w:pPr>
          </w:p>
        </w:tc>
        <w:tc>
          <w:tcPr>
            <w:tcW w:w="2285" w:type="dxa"/>
            <w:gridSpan w:val="3"/>
            <w:noWrap/>
            <w:tcMar>
              <w:left w:w="0" w:type="dxa"/>
              <w:right w:w="0" w:type="dxa"/>
            </w:tcMar>
            <w:hideMark/>
          </w:tcPr>
          <w:p w:rsidR="00DD3DB8" w:rsidRDefault="00DD3DB8" w:rsidP="005F082C">
            <w:pPr>
              <w:ind w:firstLine="10"/>
              <w:jc w:val="center"/>
              <w:rPr>
                <w:rFonts w:ascii="Calibri" w:hAnsi="Calibri"/>
                <w:sz w:val="22"/>
                <w:szCs w:val="22"/>
              </w:rPr>
            </w:pPr>
          </w:p>
        </w:tc>
      </w:tr>
      <w:tr w:rsidR="00DD3DB8" w:rsidTr="00DB2037">
        <w:trPr>
          <w:gridAfter w:val="5"/>
          <w:wAfter w:w="3226" w:type="dxa"/>
          <w:trHeight w:val="57"/>
        </w:trPr>
        <w:tc>
          <w:tcPr>
            <w:tcW w:w="2678" w:type="dxa"/>
            <w:noWrap/>
            <w:tcMar>
              <w:left w:w="0" w:type="dxa"/>
              <w:right w:w="0" w:type="dxa"/>
            </w:tcMar>
            <w:hideMark/>
          </w:tcPr>
          <w:p w:rsidR="00DD3DB8" w:rsidRDefault="00DD3DB8" w:rsidP="005F082C">
            <w:pPr>
              <w:ind w:firstLine="10"/>
              <w:jc w:val="center"/>
              <w:rPr>
                <w:rFonts w:ascii="Calibri" w:hAnsi="Calibri"/>
                <w:sz w:val="22"/>
                <w:szCs w:val="22"/>
              </w:rPr>
            </w:pPr>
          </w:p>
        </w:tc>
        <w:tc>
          <w:tcPr>
            <w:tcW w:w="872" w:type="dxa"/>
            <w:noWrap/>
            <w:tcMar>
              <w:left w:w="0" w:type="dxa"/>
              <w:right w:w="0" w:type="dxa"/>
            </w:tcMar>
            <w:hideMark/>
          </w:tcPr>
          <w:p w:rsidR="00DD3DB8" w:rsidRDefault="00DD3DB8" w:rsidP="005F082C">
            <w:pPr>
              <w:ind w:firstLine="10"/>
              <w:jc w:val="center"/>
              <w:rPr>
                <w:rFonts w:ascii="Calibri" w:hAnsi="Calibri"/>
                <w:sz w:val="22"/>
                <w:szCs w:val="22"/>
              </w:rPr>
            </w:pPr>
          </w:p>
        </w:tc>
        <w:tc>
          <w:tcPr>
            <w:tcW w:w="226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1583" w:type="dxa"/>
            <w:gridSpan w:val="4"/>
            <w:noWrap/>
            <w:tcMar>
              <w:left w:w="0" w:type="dxa"/>
              <w:right w:w="0" w:type="dxa"/>
            </w:tcMar>
            <w:hideMark/>
          </w:tcPr>
          <w:p w:rsidR="00DD3DB8" w:rsidRDefault="00DD3DB8" w:rsidP="005F082C">
            <w:pPr>
              <w:ind w:firstLine="10"/>
              <w:jc w:val="center"/>
              <w:rPr>
                <w:rFonts w:ascii="Calibri" w:hAnsi="Calibri"/>
                <w:sz w:val="22"/>
                <w:szCs w:val="22"/>
              </w:rPr>
            </w:pPr>
          </w:p>
        </w:tc>
        <w:tc>
          <w:tcPr>
            <w:tcW w:w="1573" w:type="dxa"/>
            <w:gridSpan w:val="2"/>
            <w:noWrap/>
            <w:tcMar>
              <w:left w:w="0" w:type="dxa"/>
              <w:right w:w="0" w:type="dxa"/>
            </w:tcMar>
            <w:hideMark/>
          </w:tcPr>
          <w:p w:rsidR="00DD3DB8" w:rsidRDefault="00DD3DB8" w:rsidP="005F082C">
            <w:pPr>
              <w:ind w:firstLine="10"/>
              <w:jc w:val="center"/>
              <w:rPr>
                <w:rFonts w:ascii="Calibri" w:hAnsi="Calibri"/>
                <w:sz w:val="22"/>
                <w:szCs w:val="22"/>
              </w:rPr>
            </w:pPr>
          </w:p>
        </w:tc>
        <w:tc>
          <w:tcPr>
            <w:tcW w:w="2285" w:type="dxa"/>
            <w:gridSpan w:val="3"/>
            <w:noWrap/>
            <w:tcMar>
              <w:left w:w="0" w:type="dxa"/>
              <w:right w:w="0" w:type="dxa"/>
            </w:tcMar>
            <w:hideMark/>
          </w:tcPr>
          <w:p w:rsidR="00DD3DB8" w:rsidRDefault="00DD3DB8" w:rsidP="005F082C">
            <w:pPr>
              <w:ind w:firstLine="10"/>
              <w:jc w:val="center"/>
              <w:rPr>
                <w:rFonts w:ascii="Calibri" w:hAnsi="Calibri"/>
                <w:sz w:val="22"/>
                <w:szCs w:val="22"/>
              </w:rPr>
            </w:pPr>
          </w:p>
        </w:tc>
      </w:tr>
      <w:tr w:rsidR="00DD3DB8" w:rsidTr="00DB2037">
        <w:trPr>
          <w:gridAfter w:val="5"/>
          <w:wAfter w:w="3226" w:type="dxa"/>
          <w:trHeight w:val="57"/>
        </w:trPr>
        <w:tc>
          <w:tcPr>
            <w:tcW w:w="11255" w:type="dxa"/>
            <w:gridSpan w:val="12"/>
            <w:noWrap/>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Доходы бюджета муниципального района за 2016 год</w:t>
            </w:r>
          </w:p>
        </w:tc>
      </w:tr>
      <w:tr w:rsidR="00DD3DB8" w:rsidTr="00DB2037">
        <w:trPr>
          <w:gridAfter w:val="5"/>
          <w:wAfter w:w="3226" w:type="dxa"/>
          <w:trHeight w:val="57"/>
        </w:trPr>
        <w:tc>
          <w:tcPr>
            <w:tcW w:w="11255" w:type="dxa"/>
            <w:gridSpan w:val="12"/>
            <w:noWrap/>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по кодам классификации доходов бюджета</w:t>
            </w:r>
          </w:p>
        </w:tc>
      </w:tr>
      <w:tr w:rsidR="00DD3DB8" w:rsidTr="00DB2037">
        <w:trPr>
          <w:trHeight w:val="57"/>
        </w:trPr>
        <w:tc>
          <w:tcPr>
            <w:tcW w:w="6806" w:type="dxa"/>
            <w:gridSpan w:val="4"/>
            <w:noWrap/>
            <w:tcMar>
              <w:left w:w="0" w:type="dxa"/>
              <w:right w:w="0" w:type="dxa"/>
            </w:tcMar>
            <w:hideMark/>
          </w:tcPr>
          <w:p w:rsidR="00DD3DB8" w:rsidRDefault="00DD3DB8" w:rsidP="005F082C">
            <w:pPr>
              <w:ind w:firstLine="10"/>
              <w:jc w:val="center"/>
              <w:rPr>
                <w:rFonts w:ascii="Calibri" w:hAnsi="Calibri"/>
                <w:sz w:val="22"/>
                <w:szCs w:val="22"/>
              </w:rPr>
            </w:pPr>
          </w:p>
        </w:tc>
        <w:tc>
          <w:tcPr>
            <w:tcW w:w="214" w:type="dxa"/>
            <w:noWrap/>
            <w:tcMar>
              <w:left w:w="0" w:type="dxa"/>
              <w:right w:w="0" w:type="dxa"/>
            </w:tcMar>
            <w:hideMark/>
          </w:tcPr>
          <w:p w:rsidR="00DD3DB8" w:rsidRDefault="00DD3DB8" w:rsidP="005F082C">
            <w:pPr>
              <w:ind w:firstLine="10"/>
              <w:jc w:val="center"/>
              <w:rPr>
                <w:rFonts w:ascii="Calibri" w:hAnsi="Calibri"/>
                <w:sz w:val="22"/>
                <w:szCs w:val="22"/>
              </w:rPr>
            </w:pPr>
          </w:p>
        </w:tc>
        <w:tc>
          <w:tcPr>
            <w:tcW w:w="5195" w:type="dxa"/>
            <w:gridSpan w:val="9"/>
            <w:noWrap/>
            <w:tcMar>
              <w:left w:w="0" w:type="dxa"/>
              <w:right w:w="0" w:type="dxa"/>
            </w:tcMar>
            <w:hideMark/>
          </w:tcPr>
          <w:p w:rsidR="00DD3DB8" w:rsidRDefault="00DD3DB8" w:rsidP="005F082C">
            <w:pPr>
              <w:ind w:firstLine="10"/>
              <w:jc w:val="center"/>
              <w:rPr>
                <w:rFonts w:ascii="Calibri" w:hAnsi="Calibri"/>
                <w:sz w:val="22"/>
                <w:szCs w:val="22"/>
              </w:rPr>
            </w:pPr>
          </w:p>
        </w:tc>
        <w:tc>
          <w:tcPr>
            <w:tcW w:w="976" w:type="dxa"/>
            <w:noWrap/>
            <w:tcMar>
              <w:left w:w="0" w:type="dxa"/>
              <w:right w:w="0" w:type="dxa"/>
            </w:tcMar>
            <w:hideMark/>
          </w:tcPr>
          <w:p w:rsidR="00DD3DB8" w:rsidRDefault="00DD3DB8" w:rsidP="005F082C">
            <w:pPr>
              <w:ind w:firstLine="10"/>
              <w:jc w:val="center"/>
              <w:rPr>
                <w:rFonts w:ascii="Calibri" w:hAnsi="Calibri"/>
                <w:sz w:val="22"/>
                <w:szCs w:val="22"/>
              </w:rPr>
            </w:pPr>
          </w:p>
        </w:tc>
        <w:tc>
          <w:tcPr>
            <w:tcW w:w="976" w:type="dxa"/>
            <w:noWrap/>
            <w:tcMar>
              <w:left w:w="0" w:type="dxa"/>
              <w:right w:w="0" w:type="dxa"/>
            </w:tcMar>
            <w:hideMark/>
          </w:tcPr>
          <w:p w:rsidR="00DD3DB8" w:rsidRDefault="00DD3DB8" w:rsidP="005F082C">
            <w:pPr>
              <w:ind w:firstLine="10"/>
              <w:jc w:val="center"/>
              <w:rPr>
                <w:rFonts w:ascii="Calibri" w:hAnsi="Calibri"/>
                <w:sz w:val="22"/>
                <w:szCs w:val="22"/>
              </w:rPr>
            </w:pPr>
          </w:p>
        </w:tc>
        <w:tc>
          <w:tcPr>
            <w:tcW w:w="314" w:type="dxa"/>
            <w:noWrap/>
            <w:tcMar>
              <w:left w:w="0" w:type="dxa"/>
              <w:right w:w="0" w:type="dxa"/>
            </w:tcMar>
            <w:hideMark/>
          </w:tcPr>
          <w:p w:rsidR="00DD3DB8" w:rsidRDefault="00DD3DB8" w:rsidP="005F082C">
            <w:pPr>
              <w:ind w:firstLine="10"/>
              <w:jc w:val="center"/>
              <w:rPr>
                <w:rFonts w:ascii="Calibri" w:hAnsi="Calibri"/>
                <w:sz w:val="22"/>
                <w:szCs w:val="22"/>
              </w:rPr>
            </w:pPr>
          </w:p>
        </w:tc>
      </w:tr>
      <w:tr w:rsidR="00DD3DB8" w:rsidTr="00DB2037">
        <w:trPr>
          <w:gridAfter w:val="4"/>
          <w:wAfter w:w="2855" w:type="dxa"/>
          <w:trHeight w:val="57"/>
        </w:trPr>
        <w:tc>
          <w:tcPr>
            <w:tcW w:w="6806" w:type="dxa"/>
            <w:gridSpan w:val="4"/>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Наименование</w:t>
            </w:r>
          </w:p>
        </w:tc>
        <w:tc>
          <w:tcPr>
            <w:tcW w:w="1985" w:type="dxa"/>
            <w:gridSpan w:val="4"/>
            <w:tcBorders>
              <w:top w:val="single" w:sz="4" w:space="0" w:color="auto"/>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Код бюджетной классифик</w:t>
            </w:r>
            <w:r>
              <w:rPr>
                <w:rFonts w:ascii="Arial" w:hAnsi="Arial" w:cs="Arial"/>
                <w:color w:val="000000"/>
                <w:sz w:val="14"/>
                <w:szCs w:val="14"/>
              </w:rPr>
              <w:t>а</w:t>
            </w:r>
            <w:r>
              <w:rPr>
                <w:rFonts w:ascii="Arial" w:hAnsi="Arial" w:cs="Arial"/>
                <w:color w:val="000000"/>
                <w:sz w:val="14"/>
                <w:szCs w:val="14"/>
              </w:rPr>
              <w:t>ции</w:t>
            </w:r>
          </w:p>
        </w:tc>
        <w:tc>
          <w:tcPr>
            <w:tcW w:w="992"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утвержденные зак</w:t>
            </w:r>
            <w:r>
              <w:rPr>
                <w:rFonts w:ascii="Arial" w:hAnsi="Arial" w:cs="Arial"/>
                <w:color w:val="000000"/>
                <w:sz w:val="14"/>
                <w:szCs w:val="14"/>
              </w:rPr>
              <w:t>о</w:t>
            </w:r>
            <w:r>
              <w:rPr>
                <w:rFonts w:ascii="Arial" w:hAnsi="Arial" w:cs="Arial"/>
                <w:color w:val="000000"/>
                <w:sz w:val="14"/>
                <w:szCs w:val="14"/>
              </w:rPr>
              <w:t>ном о бюджете, норм</w:t>
            </w:r>
            <w:r>
              <w:rPr>
                <w:rFonts w:ascii="Arial" w:hAnsi="Arial" w:cs="Arial"/>
                <w:color w:val="000000"/>
                <w:sz w:val="14"/>
                <w:szCs w:val="14"/>
              </w:rPr>
              <w:t>а</w:t>
            </w:r>
            <w:r>
              <w:rPr>
                <w:rFonts w:ascii="Arial" w:hAnsi="Arial" w:cs="Arial"/>
                <w:color w:val="000000"/>
                <w:sz w:val="14"/>
                <w:szCs w:val="14"/>
              </w:rPr>
              <w:t>тивными правов</w:t>
            </w:r>
            <w:r>
              <w:rPr>
                <w:rFonts w:ascii="Arial" w:hAnsi="Arial" w:cs="Arial"/>
                <w:color w:val="000000"/>
                <w:sz w:val="14"/>
                <w:szCs w:val="14"/>
              </w:rPr>
              <w:t>ы</w:t>
            </w:r>
            <w:r>
              <w:rPr>
                <w:rFonts w:ascii="Arial" w:hAnsi="Arial" w:cs="Arial"/>
                <w:color w:val="000000"/>
                <w:sz w:val="14"/>
                <w:szCs w:val="14"/>
              </w:rPr>
              <w:t>ми актами о бю</w:t>
            </w:r>
            <w:r>
              <w:rPr>
                <w:rFonts w:ascii="Arial" w:hAnsi="Arial" w:cs="Arial"/>
                <w:color w:val="000000"/>
                <w:sz w:val="14"/>
                <w:szCs w:val="14"/>
              </w:rPr>
              <w:t>д</w:t>
            </w:r>
            <w:r>
              <w:rPr>
                <w:rFonts w:ascii="Arial" w:hAnsi="Arial" w:cs="Arial"/>
                <w:color w:val="000000"/>
                <w:sz w:val="14"/>
                <w:szCs w:val="14"/>
              </w:rPr>
              <w:t>жете (руб.)</w:t>
            </w:r>
          </w:p>
        </w:tc>
        <w:tc>
          <w:tcPr>
            <w:tcW w:w="1134"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Кассовое испо</w:t>
            </w:r>
            <w:r>
              <w:rPr>
                <w:rFonts w:ascii="Arial" w:hAnsi="Arial" w:cs="Arial"/>
                <w:color w:val="000000"/>
                <w:sz w:val="14"/>
                <w:szCs w:val="14"/>
              </w:rPr>
              <w:t>л</w:t>
            </w:r>
            <w:r>
              <w:rPr>
                <w:rFonts w:ascii="Arial" w:hAnsi="Arial" w:cs="Arial"/>
                <w:color w:val="000000"/>
                <w:sz w:val="14"/>
                <w:szCs w:val="14"/>
              </w:rPr>
              <w:t>нение (руб.)</w:t>
            </w:r>
          </w:p>
        </w:tc>
        <w:tc>
          <w:tcPr>
            <w:tcW w:w="709"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 </w:t>
            </w:r>
            <w:proofErr w:type="spellStart"/>
            <w:proofErr w:type="gramStart"/>
            <w:r>
              <w:rPr>
                <w:rFonts w:ascii="Arial" w:hAnsi="Arial" w:cs="Arial"/>
                <w:color w:val="000000"/>
                <w:sz w:val="14"/>
                <w:szCs w:val="14"/>
              </w:rPr>
              <w:t>испо</w:t>
            </w:r>
            <w:r>
              <w:rPr>
                <w:rFonts w:ascii="Arial" w:hAnsi="Arial" w:cs="Arial"/>
                <w:color w:val="000000"/>
                <w:sz w:val="14"/>
                <w:szCs w:val="14"/>
              </w:rPr>
              <w:t>л</w:t>
            </w:r>
            <w:r>
              <w:rPr>
                <w:rFonts w:ascii="Arial" w:hAnsi="Arial" w:cs="Arial"/>
                <w:color w:val="000000"/>
                <w:sz w:val="14"/>
                <w:szCs w:val="14"/>
              </w:rPr>
              <w:t>не-ния</w:t>
            </w:r>
            <w:proofErr w:type="spellEnd"/>
            <w:proofErr w:type="gramEnd"/>
          </w:p>
        </w:tc>
      </w:tr>
      <w:tr w:rsidR="0063340E" w:rsidTr="00DB2037">
        <w:trPr>
          <w:gridAfter w:val="4"/>
          <w:wAfter w:w="2855" w:type="dxa"/>
          <w:trHeight w:val="57"/>
        </w:trPr>
        <w:tc>
          <w:tcPr>
            <w:tcW w:w="6806" w:type="dxa"/>
            <w:gridSpan w:val="4"/>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DB2037">
            <w:pPr>
              <w:ind w:firstLine="11"/>
              <w:jc w:val="center"/>
              <w:rPr>
                <w:rFonts w:ascii="Arial" w:hAnsi="Arial" w:cs="Arial"/>
                <w:color w:val="000000"/>
                <w:sz w:val="14"/>
                <w:szCs w:val="14"/>
              </w:rPr>
            </w:pPr>
            <w:r>
              <w:rPr>
                <w:rFonts w:ascii="Arial" w:hAnsi="Arial" w:cs="Arial"/>
                <w:color w:val="000000"/>
                <w:sz w:val="14"/>
                <w:szCs w:val="14"/>
              </w:rPr>
              <w:t>адм</w:t>
            </w:r>
            <w:r>
              <w:rPr>
                <w:rFonts w:ascii="Arial" w:hAnsi="Arial" w:cs="Arial"/>
                <w:color w:val="000000"/>
                <w:sz w:val="14"/>
                <w:szCs w:val="14"/>
              </w:rPr>
              <w:t>и</w:t>
            </w:r>
            <w:r>
              <w:rPr>
                <w:rFonts w:ascii="Arial" w:hAnsi="Arial" w:cs="Arial"/>
                <w:color w:val="000000"/>
                <w:sz w:val="14"/>
                <w:szCs w:val="14"/>
              </w:rPr>
              <w:t>нистр</w:t>
            </w:r>
            <w:r>
              <w:rPr>
                <w:rFonts w:ascii="Arial" w:hAnsi="Arial" w:cs="Arial"/>
                <w:color w:val="000000"/>
                <w:sz w:val="14"/>
                <w:szCs w:val="14"/>
              </w:rPr>
              <w:t>а</w:t>
            </w:r>
            <w:r>
              <w:rPr>
                <w:rFonts w:ascii="Arial" w:hAnsi="Arial" w:cs="Arial"/>
                <w:color w:val="000000"/>
                <w:sz w:val="14"/>
                <w:szCs w:val="14"/>
              </w:rPr>
              <w:t>тора посту</w:t>
            </w:r>
            <w:r>
              <w:rPr>
                <w:rFonts w:ascii="Arial" w:hAnsi="Arial" w:cs="Arial"/>
                <w:color w:val="000000"/>
                <w:sz w:val="14"/>
                <w:szCs w:val="14"/>
              </w:rPr>
              <w:t>п</w:t>
            </w:r>
            <w:r>
              <w:rPr>
                <w:rFonts w:ascii="Arial" w:hAnsi="Arial" w:cs="Arial"/>
                <w:color w:val="000000"/>
                <w:sz w:val="14"/>
                <w:szCs w:val="14"/>
              </w:rPr>
              <w:t>лений</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right="-283" w:firstLine="10"/>
              <w:jc w:val="center"/>
              <w:rPr>
                <w:rFonts w:ascii="Arial" w:hAnsi="Arial" w:cs="Arial"/>
                <w:color w:val="000000"/>
                <w:sz w:val="14"/>
                <w:szCs w:val="14"/>
              </w:rPr>
            </w:pPr>
            <w:r>
              <w:rPr>
                <w:rFonts w:ascii="Arial" w:hAnsi="Arial" w:cs="Arial"/>
                <w:color w:val="000000"/>
                <w:sz w:val="14"/>
                <w:szCs w:val="14"/>
              </w:rPr>
              <w:t>доходов бюджета мун</w:t>
            </w:r>
            <w:r>
              <w:rPr>
                <w:rFonts w:ascii="Arial" w:hAnsi="Arial" w:cs="Arial"/>
                <w:color w:val="000000"/>
                <w:sz w:val="14"/>
                <w:szCs w:val="14"/>
              </w:rPr>
              <w:t>и</w:t>
            </w:r>
            <w:r>
              <w:rPr>
                <w:rFonts w:ascii="Arial" w:hAnsi="Arial" w:cs="Arial"/>
                <w:color w:val="000000"/>
                <w:sz w:val="14"/>
                <w:szCs w:val="14"/>
              </w:rPr>
              <w:t>ципального рай</w:t>
            </w:r>
            <w:r>
              <w:rPr>
                <w:rFonts w:ascii="Arial" w:hAnsi="Arial" w:cs="Arial"/>
                <w:color w:val="000000"/>
                <w:sz w:val="14"/>
                <w:szCs w:val="14"/>
              </w:rPr>
              <w:t>о</w:t>
            </w:r>
            <w:r>
              <w:rPr>
                <w:rFonts w:ascii="Arial" w:hAnsi="Arial" w:cs="Arial"/>
                <w:color w:val="000000"/>
                <w:sz w:val="14"/>
                <w:szCs w:val="14"/>
              </w:rPr>
              <w:t>на</w:t>
            </w:r>
          </w:p>
        </w:tc>
        <w:tc>
          <w:tcPr>
            <w:tcW w:w="992" w:type="dxa"/>
            <w:gridSpan w:val="2"/>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ДОХОДЫ, ВСЕГО</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538 602 191,76</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531 923 201,20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98,8</w:t>
            </w: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по   надзору в сфере природ</w:t>
            </w:r>
            <w:r>
              <w:rPr>
                <w:rFonts w:ascii="Arial" w:hAnsi="Arial" w:cs="Arial"/>
                <w:b/>
                <w:bCs/>
                <w:color w:val="000000"/>
                <w:sz w:val="14"/>
                <w:szCs w:val="14"/>
              </w:rPr>
              <w:t>о</w:t>
            </w:r>
            <w:r>
              <w:rPr>
                <w:rFonts w:ascii="Arial" w:hAnsi="Arial" w:cs="Arial"/>
                <w:b/>
                <w:bCs/>
                <w:color w:val="000000"/>
                <w:sz w:val="14"/>
                <w:szCs w:val="14"/>
              </w:rPr>
              <w:t>пользования</w:t>
            </w:r>
          </w:p>
        </w:tc>
        <w:tc>
          <w:tcPr>
            <w:tcW w:w="567"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048</w:t>
            </w:r>
          </w:p>
        </w:tc>
        <w:tc>
          <w:tcPr>
            <w:tcW w:w="1418"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11201000010000120</w:t>
            </w:r>
          </w:p>
        </w:tc>
        <w:tc>
          <w:tcPr>
            <w:tcW w:w="992" w:type="dxa"/>
            <w:gridSpan w:val="2"/>
            <w:vMerge w:val="restart"/>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560 000,00</w:t>
            </w:r>
          </w:p>
        </w:tc>
        <w:tc>
          <w:tcPr>
            <w:tcW w:w="1134" w:type="dxa"/>
            <w:vMerge w:val="restart"/>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1 041 406,06</w:t>
            </w:r>
          </w:p>
        </w:tc>
        <w:tc>
          <w:tcPr>
            <w:tcW w:w="709"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186,0</w:t>
            </w: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по Новгородской области</w:t>
            </w:r>
          </w:p>
        </w:tc>
        <w:tc>
          <w:tcPr>
            <w:tcW w:w="567"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1418"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vMerge/>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1134" w:type="dxa"/>
            <w:vMerge/>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r>
      <w:tr w:rsidR="005F082C" w:rsidTr="00DB2037">
        <w:trPr>
          <w:gridAfter w:val="4"/>
          <w:wAfter w:w="2855" w:type="dxa"/>
          <w:trHeight w:val="57"/>
        </w:trPr>
        <w:tc>
          <w:tcPr>
            <w:tcW w:w="6806" w:type="dxa"/>
            <w:gridSpan w:val="4"/>
            <w:tcBorders>
              <w:top w:val="single" w:sz="4" w:space="0" w:color="auto"/>
              <w:left w:val="single" w:sz="4" w:space="0" w:color="auto"/>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Плата за выбросы загрязняющих веществ в атмосферный воздух стационарными объект</w:t>
            </w:r>
            <w:r>
              <w:rPr>
                <w:rFonts w:ascii="Arial" w:hAnsi="Arial" w:cs="Arial"/>
                <w:color w:val="000000"/>
                <w:sz w:val="14"/>
                <w:szCs w:val="14"/>
              </w:rPr>
              <w:t>а</w:t>
            </w:r>
            <w:r>
              <w:rPr>
                <w:rFonts w:ascii="Arial" w:hAnsi="Arial" w:cs="Arial"/>
                <w:color w:val="000000"/>
                <w:sz w:val="14"/>
                <w:szCs w:val="14"/>
              </w:rPr>
              <w:t>ми</w:t>
            </w:r>
          </w:p>
        </w:tc>
        <w:tc>
          <w:tcPr>
            <w:tcW w:w="567" w:type="dxa"/>
            <w:gridSpan w:val="2"/>
            <w:tcBorders>
              <w:top w:val="nil"/>
              <w:left w:val="single" w:sz="4" w:space="0" w:color="auto"/>
              <w:bottom w:val="single" w:sz="4" w:space="0" w:color="000000"/>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048</w:t>
            </w:r>
          </w:p>
        </w:tc>
        <w:tc>
          <w:tcPr>
            <w:tcW w:w="1418" w:type="dxa"/>
            <w:gridSpan w:val="2"/>
            <w:tcBorders>
              <w:top w:val="nil"/>
              <w:left w:val="single" w:sz="4" w:space="0" w:color="auto"/>
              <w:bottom w:val="single" w:sz="4" w:space="0" w:color="000000"/>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11201010010000120</w:t>
            </w:r>
          </w:p>
        </w:tc>
        <w:tc>
          <w:tcPr>
            <w:tcW w:w="992" w:type="dxa"/>
            <w:gridSpan w:val="2"/>
            <w:tcBorders>
              <w:top w:val="nil"/>
              <w:left w:val="single" w:sz="4" w:space="0" w:color="auto"/>
              <w:bottom w:val="single" w:sz="4" w:space="0" w:color="auto"/>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188 600,00</w:t>
            </w:r>
          </w:p>
        </w:tc>
        <w:tc>
          <w:tcPr>
            <w:tcW w:w="1134" w:type="dxa"/>
            <w:tcBorders>
              <w:top w:val="nil"/>
              <w:left w:val="single" w:sz="4" w:space="0" w:color="auto"/>
              <w:bottom w:val="single" w:sz="4" w:space="0" w:color="000000"/>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222 880,79</w:t>
            </w:r>
          </w:p>
        </w:tc>
        <w:tc>
          <w:tcPr>
            <w:tcW w:w="709" w:type="dxa"/>
            <w:gridSpan w:val="2"/>
            <w:tcBorders>
              <w:top w:val="nil"/>
              <w:left w:val="single" w:sz="4" w:space="0" w:color="auto"/>
              <w:bottom w:val="single" w:sz="4" w:space="0" w:color="auto"/>
              <w:right w:val="single" w:sz="4" w:space="0" w:color="auto"/>
            </w:tcBorders>
            <w:tcMar>
              <w:left w:w="0" w:type="dxa"/>
              <w:right w:w="0" w:type="dxa"/>
            </w:tcMar>
            <w:hideMark/>
          </w:tcPr>
          <w:p w:rsidR="005F082C" w:rsidRDefault="005F082C" w:rsidP="005F082C">
            <w:pPr>
              <w:ind w:firstLine="10"/>
              <w:jc w:val="center"/>
              <w:rPr>
                <w:rFonts w:ascii="Arial" w:hAnsi="Arial" w:cs="Arial"/>
                <w:color w:val="000000"/>
                <w:sz w:val="14"/>
                <w:szCs w:val="14"/>
              </w:rPr>
            </w:pPr>
            <w:r>
              <w:rPr>
                <w:rFonts w:ascii="Arial" w:hAnsi="Arial" w:cs="Arial"/>
                <w:color w:val="000000"/>
                <w:sz w:val="14"/>
                <w:szCs w:val="14"/>
              </w:rPr>
              <w:t>118,2</w:t>
            </w:r>
          </w:p>
        </w:tc>
      </w:tr>
      <w:tr w:rsidR="00DB2037" w:rsidTr="00DB2037">
        <w:trPr>
          <w:gridAfter w:val="4"/>
          <w:wAfter w:w="2855" w:type="dxa"/>
          <w:trHeight w:val="57"/>
        </w:trPr>
        <w:tc>
          <w:tcPr>
            <w:tcW w:w="6806" w:type="dxa"/>
            <w:gridSpan w:val="4"/>
            <w:tcBorders>
              <w:top w:val="single" w:sz="4" w:space="0" w:color="auto"/>
              <w:left w:val="single" w:sz="4" w:space="0" w:color="auto"/>
              <w:right w:val="single" w:sz="4" w:space="0" w:color="auto"/>
            </w:tcBorders>
            <w:tcMar>
              <w:left w:w="0" w:type="dxa"/>
              <w:right w:w="0" w:type="dxa"/>
            </w:tcMar>
            <w:hideMark/>
          </w:tcPr>
          <w:p w:rsidR="00DB2037" w:rsidRDefault="00DB2037" w:rsidP="00DB2037">
            <w:pPr>
              <w:ind w:firstLine="10"/>
              <w:jc w:val="center"/>
              <w:rPr>
                <w:rFonts w:ascii="Arial" w:hAnsi="Arial" w:cs="Arial"/>
                <w:color w:val="000000"/>
                <w:sz w:val="14"/>
                <w:szCs w:val="14"/>
              </w:rPr>
            </w:pPr>
            <w:r>
              <w:rPr>
                <w:rFonts w:ascii="Arial" w:hAnsi="Arial" w:cs="Arial"/>
                <w:color w:val="000000"/>
                <w:sz w:val="14"/>
                <w:szCs w:val="14"/>
              </w:rPr>
              <w:t>Плата за выбросы загрязняющих веществ в атмосферный воздух передвижными объектами</w:t>
            </w:r>
          </w:p>
        </w:tc>
        <w:tc>
          <w:tcPr>
            <w:tcW w:w="567"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048</w:t>
            </w:r>
          </w:p>
        </w:tc>
        <w:tc>
          <w:tcPr>
            <w:tcW w:w="1418"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11201020010000120</w:t>
            </w:r>
          </w:p>
        </w:tc>
        <w:tc>
          <w:tcPr>
            <w:tcW w:w="992"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-98,83</w:t>
            </w:r>
          </w:p>
        </w:tc>
        <w:tc>
          <w:tcPr>
            <w:tcW w:w="709"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p>
        </w:tc>
      </w:tr>
      <w:tr w:rsidR="00DB2037" w:rsidTr="00DB2037">
        <w:trPr>
          <w:gridAfter w:val="4"/>
          <w:wAfter w:w="2855" w:type="dxa"/>
          <w:trHeight w:val="57"/>
        </w:trPr>
        <w:tc>
          <w:tcPr>
            <w:tcW w:w="6806" w:type="dxa"/>
            <w:gridSpan w:val="4"/>
            <w:tcBorders>
              <w:top w:val="single" w:sz="4" w:space="0" w:color="auto"/>
              <w:left w:val="single" w:sz="4" w:space="0" w:color="auto"/>
              <w:right w:val="single" w:sz="4" w:space="0" w:color="auto"/>
            </w:tcBorders>
            <w:tcMar>
              <w:left w:w="0" w:type="dxa"/>
              <w:right w:w="0" w:type="dxa"/>
            </w:tcMar>
            <w:hideMark/>
          </w:tcPr>
          <w:p w:rsidR="00DB2037" w:rsidRDefault="00DB2037" w:rsidP="00DB2037">
            <w:pPr>
              <w:ind w:firstLine="10"/>
              <w:jc w:val="center"/>
              <w:rPr>
                <w:rFonts w:ascii="Arial" w:hAnsi="Arial" w:cs="Arial"/>
                <w:color w:val="000000"/>
                <w:sz w:val="14"/>
                <w:szCs w:val="14"/>
              </w:rPr>
            </w:pPr>
            <w:r>
              <w:rPr>
                <w:rFonts w:ascii="Arial" w:hAnsi="Arial" w:cs="Arial"/>
                <w:color w:val="000000"/>
                <w:sz w:val="14"/>
                <w:szCs w:val="14"/>
              </w:rPr>
              <w:t>Плата за сбросы загрязняющих веществ в водные объекты</w:t>
            </w:r>
          </w:p>
        </w:tc>
        <w:tc>
          <w:tcPr>
            <w:tcW w:w="567"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048</w:t>
            </w:r>
          </w:p>
        </w:tc>
        <w:tc>
          <w:tcPr>
            <w:tcW w:w="1418"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11201030010000120</w:t>
            </w:r>
          </w:p>
        </w:tc>
        <w:tc>
          <w:tcPr>
            <w:tcW w:w="992"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148 400,00</w:t>
            </w:r>
          </w:p>
        </w:tc>
        <w:tc>
          <w:tcPr>
            <w:tcW w:w="1134" w:type="dxa"/>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153 957,47</w:t>
            </w:r>
          </w:p>
        </w:tc>
        <w:tc>
          <w:tcPr>
            <w:tcW w:w="709"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103,7</w:t>
            </w:r>
          </w:p>
        </w:tc>
      </w:tr>
      <w:tr w:rsidR="00DB2037" w:rsidTr="00DB2037">
        <w:trPr>
          <w:gridAfter w:val="4"/>
          <w:wAfter w:w="2855" w:type="dxa"/>
          <w:trHeight w:val="57"/>
        </w:trPr>
        <w:tc>
          <w:tcPr>
            <w:tcW w:w="6806" w:type="dxa"/>
            <w:gridSpan w:val="4"/>
            <w:tcBorders>
              <w:top w:val="single" w:sz="4" w:space="0" w:color="auto"/>
              <w:left w:val="single" w:sz="4" w:space="0" w:color="auto"/>
              <w:right w:val="single" w:sz="4" w:space="0" w:color="auto"/>
            </w:tcBorders>
            <w:tcMar>
              <w:left w:w="0" w:type="dxa"/>
              <w:right w:w="0" w:type="dxa"/>
            </w:tcMar>
            <w:hideMark/>
          </w:tcPr>
          <w:p w:rsidR="00DB2037" w:rsidRDefault="00DB2037" w:rsidP="00DB2037">
            <w:pPr>
              <w:ind w:firstLine="10"/>
              <w:jc w:val="center"/>
              <w:rPr>
                <w:rFonts w:ascii="Arial" w:hAnsi="Arial" w:cs="Arial"/>
                <w:color w:val="000000"/>
                <w:sz w:val="14"/>
                <w:szCs w:val="14"/>
              </w:rPr>
            </w:pPr>
            <w:r>
              <w:rPr>
                <w:rFonts w:ascii="Arial" w:hAnsi="Arial" w:cs="Arial"/>
                <w:color w:val="000000"/>
                <w:sz w:val="14"/>
                <w:szCs w:val="14"/>
              </w:rPr>
              <w:t>Плата за размещение отходов производства и потребления</w:t>
            </w:r>
          </w:p>
        </w:tc>
        <w:tc>
          <w:tcPr>
            <w:tcW w:w="567"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048</w:t>
            </w:r>
          </w:p>
        </w:tc>
        <w:tc>
          <w:tcPr>
            <w:tcW w:w="1418"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11201040010000120</w:t>
            </w:r>
          </w:p>
        </w:tc>
        <w:tc>
          <w:tcPr>
            <w:tcW w:w="992"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223 000,00</w:t>
            </w:r>
          </w:p>
        </w:tc>
        <w:tc>
          <w:tcPr>
            <w:tcW w:w="1134" w:type="dxa"/>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566 666,63</w:t>
            </w:r>
          </w:p>
        </w:tc>
        <w:tc>
          <w:tcPr>
            <w:tcW w:w="709"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color w:val="000000"/>
                <w:sz w:val="14"/>
                <w:szCs w:val="14"/>
              </w:rPr>
            </w:pPr>
            <w:r>
              <w:rPr>
                <w:rFonts w:ascii="Arial" w:hAnsi="Arial" w:cs="Arial"/>
                <w:color w:val="000000"/>
                <w:sz w:val="14"/>
                <w:szCs w:val="14"/>
              </w:rPr>
              <w:t>254,1</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w:t>
            </w:r>
            <w:proofErr w:type="gramStart"/>
            <w:r>
              <w:rPr>
                <w:rFonts w:ascii="Arial" w:hAnsi="Arial" w:cs="Arial"/>
                <w:color w:val="000000"/>
                <w:sz w:val="14"/>
                <w:szCs w:val="14"/>
              </w:rPr>
              <w:t>я(</w:t>
            </w:r>
            <w:proofErr w:type="gramEnd"/>
            <w:r>
              <w:rPr>
                <w:rFonts w:ascii="Arial" w:hAnsi="Arial" w:cs="Arial"/>
                <w:color w:val="000000"/>
                <w:sz w:val="14"/>
                <w:szCs w:val="14"/>
              </w:rPr>
              <w:t>штрафы) за нарушение законодательства Российской Федерации об особо охраняемых природных территориях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048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11625020010000140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98 000,00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Северо-Западное территориальное управление федерального агентства по рыб</w:t>
            </w:r>
            <w:r>
              <w:rPr>
                <w:rFonts w:ascii="Arial" w:hAnsi="Arial" w:cs="Arial"/>
                <w:b/>
                <w:bCs/>
                <w:color w:val="000000"/>
                <w:sz w:val="14"/>
                <w:szCs w:val="14"/>
              </w:rPr>
              <w:t>о</w:t>
            </w:r>
            <w:r>
              <w:rPr>
                <w:rFonts w:ascii="Arial" w:hAnsi="Arial" w:cs="Arial"/>
                <w:b/>
                <w:bCs/>
                <w:color w:val="000000"/>
                <w:sz w:val="14"/>
                <w:szCs w:val="14"/>
              </w:rPr>
              <w:t>ловству</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076</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349 000,00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40 110,09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11,5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об охране и использовании животн</w:t>
            </w:r>
            <w:r>
              <w:rPr>
                <w:rFonts w:ascii="Arial" w:hAnsi="Arial" w:cs="Arial"/>
                <w:color w:val="000000"/>
                <w:sz w:val="14"/>
                <w:szCs w:val="14"/>
              </w:rPr>
              <w:t>о</w:t>
            </w:r>
            <w:r>
              <w:rPr>
                <w:rFonts w:ascii="Arial" w:hAnsi="Arial" w:cs="Arial"/>
                <w:color w:val="000000"/>
                <w:sz w:val="14"/>
                <w:szCs w:val="14"/>
              </w:rPr>
              <w:t>го мира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076</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11625030010000140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23 000,00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w:t>
            </w: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Суммы по искам о возмещении вреда,</w:t>
            </w:r>
            <w:r w:rsidR="00DB2037">
              <w:rPr>
                <w:rFonts w:ascii="Arial" w:hAnsi="Arial" w:cs="Arial"/>
                <w:color w:val="000000"/>
                <w:sz w:val="14"/>
                <w:szCs w:val="14"/>
              </w:rPr>
              <w:t xml:space="preserve"> </w:t>
            </w:r>
            <w:r>
              <w:rPr>
                <w:rFonts w:ascii="Arial" w:hAnsi="Arial" w:cs="Arial"/>
                <w:color w:val="000000"/>
                <w:sz w:val="14"/>
                <w:szCs w:val="14"/>
              </w:rPr>
              <w:t>причиненного окружающей среде,</w:t>
            </w:r>
            <w:r w:rsidR="00DB2037">
              <w:rPr>
                <w:rFonts w:ascii="Arial" w:hAnsi="Arial" w:cs="Arial"/>
                <w:color w:val="000000"/>
                <w:sz w:val="14"/>
                <w:szCs w:val="14"/>
              </w:rPr>
              <w:t xml:space="preserve"> </w:t>
            </w:r>
            <w:r>
              <w:rPr>
                <w:rFonts w:ascii="Arial" w:hAnsi="Arial" w:cs="Arial"/>
                <w:color w:val="000000"/>
                <w:sz w:val="14"/>
                <w:szCs w:val="14"/>
              </w:rPr>
              <w:t>подлежащие  зачисл</w:t>
            </w:r>
            <w:r>
              <w:rPr>
                <w:rFonts w:ascii="Arial" w:hAnsi="Arial" w:cs="Arial"/>
                <w:color w:val="000000"/>
                <w:sz w:val="14"/>
                <w:szCs w:val="14"/>
              </w:rPr>
              <w:t>е</w:t>
            </w:r>
            <w:r>
              <w:rPr>
                <w:rFonts w:ascii="Arial" w:hAnsi="Arial" w:cs="Arial"/>
                <w:color w:val="000000"/>
                <w:sz w:val="14"/>
                <w:szCs w:val="14"/>
              </w:rPr>
              <w:t>нию в бюджеты муниципальных районов</w:t>
            </w:r>
          </w:p>
        </w:tc>
        <w:tc>
          <w:tcPr>
            <w:tcW w:w="567" w:type="dxa"/>
            <w:gridSpan w:val="2"/>
            <w:tcBorders>
              <w:top w:val="nil"/>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076</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11635030050000140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w:t>
            </w:r>
          </w:p>
        </w:tc>
      </w:tr>
      <w:tr w:rsidR="0063340E" w:rsidTr="00DB2037">
        <w:trPr>
          <w:gridAfter w:val="4"/>
          <w:wAfter w:w="2855" w:type="dxa"/>
          <w:trHeight w:val="57"/>
        </w:trPr>
        <w:tc>
          <w:tcPr>
            <w:tcW w:w="6806" w:type="dxa"/>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w:t>
            </w:r>
            <w:proofErr w:type="gramStart"/>
            <w:r>
              <w:rPr>
                <w:rFonts w:ascii="Arial" w:hAnsi="Arial" w:cs="Arial"/>
                <w:color w:val="000000"/>
                <w:sz w:val="14"/>
                <w:szCs w:val="14"/>
              </w:rPr>
              <w:t>)и</w:t>
            </w:r>
            <w:proofErr w:type="gramEnd"/>
            <w:r>
              <w:rPr>
                <w:rFonts w:ascii="Arial" w:hAnsi="Arial" w:cs="Arial"/>
                <w:color w:val="000000"/>
                <w:sz w:val="14"/>
                <w:szCs w:val="14"/>
              </w:rPr>
              <w:t xml:space="preserve"> иных сумм в возмещение ущерба, зачисля</w:t>
            </w:r>
            <w:r>
              <w:rPr>
                <w:rFonts w:ascii="Arial" w:hAnsi="Arial" w:cs="Arial"/>
                <w:color w:val="000000"/>
                <w:sz w:val="14"/>
                <w:szCs w:val="14"/>
              </w:rPr>
              <w:t>е</w:t>
            </w:r>
            <w:r>
              <w:rPr>
                <w:rFonts w:ascii="Arial" w:hAnsi="Arial" w:cs="Arial"/>
                <w:color w:val="000000"/>
                <w:sz w:val="14"/>
                <w:szCs w:val="14"/>
              </w:rPr>
              <w:t>мые в бюджеты муниципальных районов</w:t>
            </w:r>
          </w:p>
        </w:tc>
        <w:tc>
          <w:tcPr>
            <w:tcW w:w="567" w:type="dxa"/>
            <w:gridSpan w:val="2"/>
            <w:tcBorders>
              <w:top w:val="single" w:sz="4" w:space="0" w:color="auto"/>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076</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326 000,00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38 110,09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11,7</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федерального казначейства по Новгородской  области</w:t>
            </w:r>
          </w:p>
        </w:tc>
        <w:tc>
          <w:tcPr>
            <w:tcW w:w="567" w:type="dxa"/>
            <w:gridSpan w:val="2"/>
            <w:tcBorders>
              <w:top w:val="single" w:sz="4" w:space="0" w:color="auto"/>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6 543 000,00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8 438 915,07</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129,0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уплаты акцизов на дизельное топливо, подлежащие распределению между бю</w:t>
            </w:r>
            <w:r>
              <w:rPr>
                <w:rFonts w:ascii="Arial" w:hAnsi="Arial" w:cs="Arial"/>
                <w:color w:val="000000"/>
                <w:sz w:val="14"/>
                <w:szCs w:val="14"/>
              </w:rPr>
              <w:t>д</w:t>
            </w:r>
            <w:r>
              <w:rPr>
                <w:rFonts w:ascii="Arial" w:hAnsi="Arial" w:cs="Arial"/>
                <w:color w:val="000000"/>
                <w:sz w:val="14"/>
                <w:szCs w:val="14"/>
              </w:rPr>
              <w:t xml:space="preserve">жетами </w:t>
            </w:r>
            <w:r>
              <w:rPr>
                <w:rFonts w:ascii="Arial" w:hAnsi="Arial" w:cs="Arial"/>
                <w:color w:val="000000"/>
                <w:sz w:val="14"/>
                <w:szCs w:val="14"/>
              </w:rPr>
              <w:lastRenderedPageBreak/>
              <w:t>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w:t>
            </w:r>
            <w:r>
              <w:rPr>
                <w:rFonts w:ascii="Arial" w:hAnsi="Arial" w:cs="Arial"/>
                <w:color w:val="000000"/>
                <w:sz w:val="14"/>
                <w:szCs w:val="14"/>
              </w:rPr>
              <w:t>р</w:t>
            </w:r>
            <w:r>
              <w:rPr>
                <w:rFonts w:ascii="Arial" w:hAnsi="Arial" w:cs="Arial"/>
                <w:color w:val="000000"/>
                <w:sz w:val="14"/>
                <w:szCs w:val="14"/>
              </w:rPr>
              <w:t>мативов отчислений в местные бюджеты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lastRenderedPageBreak/>
              <w:t>100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10302230010000110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2 190 400,00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2 884 919,68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131,7</w:t>
            </w: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lastRenderedPageBreak/>
              <w:t>Доходы от уплаты акцизов на моторные масла для дизельных и (или) карбюраторных (</w:t>
            </w:r>
            <w:proofErr w:type="spellStart"/>
            <w:r>
              <w:rPr>
                <w:rFonts w:ascii="Arial" w:hAnsi="Arial" w:cs="Arial"/>
                <w:color w:val="000000"/>
                <w:sz w:val="14"/>
                <w:szCs w:val="14"/>
              </w:rPr>
              <w:t>инжекто</w:t>
            </w:r>
            <w:r>
              <w:rPr>
                <w:rFonts w:ascii="Arial" w:hAnsi="Arial" w:cs="Arial"/>
                <w:color w:val="000000"/>
                <w:sz w:val="14"/>
                <w:szCs w:val="14"/>
              </w:rPr>
              <w:t>р</w:t>
            </w:r>
            <w:r>
              <w:rPr>
                <w:rFonts w:ascii="Arial" w:hAnsi="Arial" w:cs="Arial"/>
                <w:color w:val="000000"/>
                <w:sz w:val="14"/>
                <w:szCs w:val="14"/>
              </w:rPr>
              <w:t>ных</w:t>
            </w:r>
            <w:proofErr w:type="spellEnd"/>
            <w:r>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Pr>
                <w:rFonts w:ascii="Arial" w:hAnsi="Arial" w:cs="Arial"/>
                <w:color w:val="000000"/>
                <w:sz w:val="14"/>
                <w:szCs w:val="14"/>
              </w:rPr>
              <w:t>т</w:t>
            </w:r>
            <w:r>
              <w:rPr>
                <w:rFonts w:ascii="Arial" w:hAnsi="Arial" w:cs="Arial"/>
                <w:color w:val="000000"/>
                <w:sz w:val="14"/>
                <w:szCs w:val="14"/>
              </w:rPr>
              <w:t>ные бюджеты</w:t>
            </w:r>
          </w:p>
        </w:tc>
        <w:tc>
          <w:tcPr>
            <w:tcW w:w="567" w:type="dxa"/>
            <w:gridSpan w:val="2"/>
            <w:tcBorders>
              <w:top w:val="nil"/>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10302240010000110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58 800,00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44 036,97</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74,9</w:t>
            </w:r>
          </w:p>
        </w:tc>
      </w:tr>
      <w:tr w:rsidR="0063340E" w:rsidTr="00DB2037">
        <w:trPr>
          <w:gridAfter w:val="4"/>
          <w:wAfter w:w="2855" w:type="dxa"/>
          <w:trHeight w:val="57"/>
        </w:trPr>
        <w:tc>
          <w:tcPr>
            <w:tcW w:w="6806" w:type="dxa"/>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подлежащие распределению между бюдж</w:t>
            </w:r>
            <w:r>
              <w:rPr>
                <w:rFonts w:ascii="Arial" w:hAnsi="Arial" w:cs="Arial"/>
                <w:color w:val="000000"/>
                <w:sz w:val="14"/>
                <w:szCs w:val="14"/>
              </w:rPr>
              <w:t>е</w:t>
            </w:r>
            <w:r>
              <w:rPr>
                <w:rFonts w:ascii="Arial" w:hAnsi="Arial" w:cs="Arial"/>
                <w:color w:val="000000"/>
                <w:sz w:val="14"/>
                <w:szCs w:val="14"/>
              </w:rPr>
              <w:t>тами 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10302250010000110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4 293 800,00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5 937 253,22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138,3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уплаты акцизов на прямогонный бензин, подлежащие распределению между бюдж</w:t>
            </w:r>
            <w:r>
              <w:rPr>
                <w:rFonts w:ascii="Arial" w:hAnsi="Arial" w:cs="Arial"/>
                <w:color w:val="000000"/>
                <w:sz w:val="14"/>
                <w:szCs w:val="14"/>
              </w:rPr>
              <w:t>е</w:t>
            </w:r>
            <w:r>
              <w:rPr>
                <w:rFonts w:ascii="Arial" w:hAnsi="Arial" w:cs="Arial"/>
                <w:color w:val="000000"/>
                <w:sz w:val="14"/>
                <w:szCs w:val="14"/>
              </w:rPr>
              <w:t>тами субъектов Российской Федерации и местными бюджетами с учетом установленных дифференцир</w:t>
            </w:r>
            <w:r>
              <w:rPr>
                <w:rFonts w:ascii="Arial" w:hAnsi="Arial" w:cs="Arial"/>
                <w:color w:val="000000"/>
                <w:sz w:val="14"/>
                <w:szCs w:val="14"/>
              </w:rPr>
              <w:t>о</w:t>
            </w:r>
            <w:r>
              <w:rPr>
                <w:rFonts w:ascii="Arial" w:hAnsi="Arial" w:cs="Arial"/>
                <w:color w:val="000000"/>
                <w:sz w:val="14"/>
                <w:szCs w:val="14"/>
              </w:rPr>
              <w:t>ванных но</w:t>
            </w:r>
            <w:r>
              <w:rPr>
                <w:rFonts w:ascii="Arial" w:hAnsi="Arial" w:cs="Arial"/>
                <w:color w:val="000000"/>
                <w:sz w:val="14"/>
                <w:szCs w:val="14"/>
              </w:rPr>
              <w:t>р</w:t>
            </w:r>
            <w:r>
              <w:rPr>
                <w:rFonts w:ascii="Arial" w:hAnsi="Arial" w:cs="Arial"/>
                <w:color w:val="000000"/>
                <w:sz w:val="14"/>
                <w:szCs w:val="14"/>
              </w:rPr>
              <w:t>мативов отчислений в местные бюджеты</w:t>
            </w:r>
          </w:p>
        </w:tc>
        <w:tc>
          <w:tcPr>
            <w:tcW w:w="567" w:type="dxa"/>
            <w:gridSpan w:val="2"/>
            <w:tcBorders>
              <w:top w:val="nil"/>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10302260010000110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-427 294,80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DB2037" w:rsidTr="00DB2037">
        <w:trPr>
          <w:gridAfter w:val="4"/>
          <w:wAfter w:w="2855" w:type="dxa"/>
          <w:trHeight w:val="57"/>
        </w:trPr>
        <w:tc>
          <w:tcPr>
            <w:tcW w:w="6806" w:type="dxa"/>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по надзору в сфере защиты прав</w:t>
            </w:r>
          </w:p>
          <w:p w:rsidR="00DB2037" w:rsidRDefault="00DB2037" w:rsidP="00DB2037">
            <w:pPr>
              <w:ind w:firstLine="10"/>
              <w:jc w:val="center"/>
              <w:rPr>
                <w:rFonts w:ascii="Arial" w:hAnsi="Arial" w:cs="Arial"/>
                <w:b/>
                <w:bCs/>
                <w:color w:val="000000"/>
                <w:sz w:val="14"/>
                <w:szCs w:val="14"/>
              </w:rPr>
            </w:pPr>
            <w:r>
              <w:rPr>
                <w:rFonts w:ascii="Arial" w:hAnsi="Arial" w:cs="Arial"/>
                <w:b/>
                <w:bCs/>
                <w:color w:val="000000"/>
                <w:sz w:val="14"/>
                <w:szCs w:val="14"/>
              </w:rPr>
              <w:t>потребителей и благополучия человека по Новгородской области</w:t>
            </w:r>
          </w:p>
        </w:tc>
        <w:tc>
          <w:tcPr>
            <w:tcW w:w="567" w:type="dxa"/>
            <w:gridSpan w:val="2"/>
            <w:tcBorders>
              <w:top w:val="single" w:sz="4" w:space="0" w:color="auto"/>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r>
              <w:rPr>
                <w:rFonts w:ascii="Arial" w:hAnsi="Arial" w:cs="Arial"/>
                <w:b/>
                <w:bCs/>
                <w:color w:val="000000"/>
                <w:sz w:val="14"/>
                <w:szCs w:val="14"/>
              </w:rPr>
              <w:t>141</w:t>
            </w:r>
          </w:p>
        </w:tc>
        <w:tc>
          <w:tcPr>
            <w:tcW w:w="1418"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p>
        </w:tc>
        <w:tc>
          <w:tcPr>
            <w:tcW w:w="992" w:type="dxa"/>
            <w:gridSpan w:val="2"/>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r>
              <w:rPr>
                <w:rFonts w:ascii="Arial" w:hAnsi="Arial" w:cs="Arial"/>
                <w:b/>
                <w:bCs/>
                <w:color w:val="000000"/>
                <w:sz w:val="14"/>
                <w:szCs w:val="14"/>
              </w:rPr>
              <w:t>532 500,00</w:t>
            </w:r>
          </w:p>
        </w:tc>
        <w:tc>
          <w:tcPr>
            <w:tcW w:w="1134" w:type="dxa"/>
            <w:tcBorders>
              <w:top w:val="nil"/>
              <w:left w:val="single" w:sz="4" w:space="0" w:color="auto"/>
              <w:bottom w:val="single" w:sz="4" w:space="0" w:color="auto"/>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r>
              <w:rPr>
                <w:rFonts w:ascii="Arial" w:hAnsi="Arial" w:cs="Arial"/>
                <w:b/>
                <w:bCs/>
                <w:color w:val="000000"/>
                <w:sz w:val="14"/>
                <w:szCs w:val="14"/>
              </w:rPr>
              <w:t>1 526 442,08</w:t>
            </w:r>
          </w:p>
        </w:tc>
        <w:tc>
          <w:tcPr>
            <w:tcW w:w="709" w:type="dxa"/>
            <w:gridSpan w:val="2"/>
            <w:tcBorders>
              <w:top w:val="nil"/>
              <w:left w:val="single" w:sz="4" w:space="0" w:color="auto"/>
              <w:bottom w:val="single" w:sz="4" w:space="0" w:color="000000"/>
              <w:right w:val="single" w:sz="4" w:space="0" w:color="auto"/>
            </w:tcBorders>
            <w:tcMar>
              <w:left w:w="0" w:type="dxa"/>
              <w:right w:w="0" w:type="dxa"/>
            </w:tcMar>
            <w:hideMark/>
          </w:tcPr>
          <w:p w:rsidR="00DB2037" w:rsidRDefault="00DB2037" w:rsidP="005F082C">
            <w:pPr>
              <w:ind w:firstLine="10"/>
              <w:jc w:val="center"/>
              <w:rPr>
                <w:rFonts w:ascii="Arial" w:hAnsi="Arial" w:cs="Arial"/>
                <w:b/>
                <w:bCs/>
                <w:color w:val="000000"/>
                <w:sz w:val="14"/>
                <w:szCs w:val="14"/>
              </w:rPr>
            </w:pPr>
            <w:r>
              <w:rPr>
                <w:rFonts w:ascii="Arial" w:hAnsi="Arial" w:cs="Arial"/>
                <w:b/>
                <w:bCs/>
                <w:color w:val="000000"/>
                <w:sz w:val="14"/>
                <w:szCs w:val="14"/>
              </w:rPr>
              <w:t>286,7</w:t>
            </w:r>
          </w:p>
        </w:tc>
      </w:tr>
      <w:tr w:rsidR="0063340E" w:rsidTr="00DB2037">
        <w:trPr>
          <w:gridAfter w:val="4"/>
          <w:wAfter w:w="2855" w:type="dxa"/>
          <w:trHeight w:val="57"/>
        </w:trPr>
        <w:tc>
          <w:tcPr>
            <w:tcW w:w="6806" w:type="dxa"/>
            <w:gridSpan w:val="4"/>
            <w:tcBorders>
              <w:top w:val="single" w:sz="4" w:space="0" w:color="auto"/>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567"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11608010010000140</w:t>
            </w:r>
          </w:p>
        </w:tc>
        <w:tc>
          <w:tcPr>
            <w:tcW w:w="992"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25 000,00</w:t>
            </w:r>
          </w:p>
        </w:tc>
        <w:tc>
          <w:tcPr>
            <w:tcW w:w="709"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административные правонарушения в области государственного регулирования производства и об</w:t>
            </w:r>
            <w:r>
              <w:rPr>
                <w:rFonts w:ascii="Arial" w:hAnsi="Arial" w:cs="Arial"/>
                <w:color w:val="000000"/>
                <w:sz w:val="14"/>
                <w:szCs w:val="14"/>
              </w:rPr>
              <w:t>о</w:t>
            </w:r>
            <w:r>
              <w:rPr>
                <w:rFonts w:ascii="Arial" w:hAnsi="Arial" w:cs="Arial"/>
                <w:color w:val="000000"/>
                <w:sz w:val="14"/>
                <w:szCs w:val="14"/>
              </w:rPr>
              <w:t>рота этилового спирта, алкогольной спи</w:t>
            </w:r>
            <w:r>
              <w:rPr>
                <w:rFonts w:ascii="Arial" w:hAnsi="Arial" w:cs="Arial"/>
                <w:color w:val="000000"/>
                <w:sz w:val="14"/>
                <w:szCs w:val="14"/>
              </w:rPr>
              <w:t>р</w:t>
            </w:r>
            <w:r>
              <w:rPr>
                <w:rFonts w:ascii="Arial" w:hAnsi="Arial" w:cs="Arial"/>
                <w:color w:val="000000"/>
                <w:sz w:val="14"/>
                <w:szCs w:val="14"/>
              </w:rPr>
              <w:t>тосодержащей и табачной продукции</w:t>
            </w:r>
          </w:p>
        </w:tc>
        <w:tc>
          <w:tcPr>
            <w:tcW w:w="567"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418"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Денежные взыскания (штрафы) за административные правонарушения в области </w:t>
            </w:r>
            <w:proofErr w:type="spellStart"/>
            <w:r>
              <w:rPr>
                <w:rFonts w:ascii="Arial" w:hAnsi="Arial" w:cs="Arial"/>
                <w:color w:val="000000"/>
                <w:sz w:val="14"/>
                <w:szCs w:val="14"/>
              </w:rPr>
              <w:t>государпстве</w:t>
            </w:r>
            <w:r>
              <w:rPr>
                <w:rFonts w:ascii="Arial" w:hAnsi="Arial" w:cs="Arial"/>
                <w:color w:val="000000"/>
                <w:sz w:val="14"/>
                <w:szCs w:val="14"/>
              </w:rPr>
              <w:t>н</w:t>
            </w:r>
            <w:r>
              <w:rPr>
                <w:rFonts w:ascii="Arial" w:hAnsi="Arial" w:cs="Arial"/>
                <w:color w:val="000000"/>
                <w:sz w:val="14"/>
                <w:szCs w:val="14"/>
              </w:rPr>
              <w:t>ного</w:t>
            </w:r>
            <w:proofErr w:type="spellEnd"/>
            <w:r>
              <w:rPr>
                <w:rFonts w:ascii="Arial" w:hAnsi="Arial" w:cs="Arial"/>
                <w:color w:val="000000"/>
                <w:sz w:val="14"/>
                <w:szCs w:val="14"/>
              </w:rPr>
              <w:t xml:space="preserve">  регулирования производства и оборота табачной продукции</w:t>
            </w:r>
          </w:p>
        </w:tc>
        <w:tc>
          <w:tcPr>
            <w:tcW w:w="567" w:type="dxa"/>
            <w:gridSpan w:val="2"/>
            <w:tcBorders>
              <w:top w:val="nil"/>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tcBorders>
              <w:top w:val="nil"/>
              <w:left w:val="nil"/>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11608020010000140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9 020,57</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567"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11625050010000140</w:t>
            </w:r>
          </w:p>
        </w:tc>
        <w:tc>
          <w:tcPr>
            <w:tcW w:w="992"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25 000,00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80 000,00</w:t>
            </w:r>
          </w:p>
        </w:tc>
        <w:tc>
          <w:tcPr>
            <w:tcW w:w="709"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320,0</w:t>
            </w: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нарушение законодательства</w:t>
            </w:r>
          </w:p>
        </w:tc>
        <w:tc>
          <w:tcPr>
            <w:tcW w:w="567" w:type="dxa"/>
            <w:gridSpan w:val="2"/>
            <w:vMerge/>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418" w:type="dxa"/>
            <w:gridSpan w:val="2"/>
            <w:vMerge/>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в области охраны окружающей среды</w:t>
            </w:r>
          </w:p>
        </w:tc>
        <w:tc>
          <w:tcPr>
            <w:tcW w:w="567" w:type="dxa"/>
            <w:gridSpan w:val="2"/>
            <w:vMerge/>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418" w:type="dxa"/>
            <w:gridSpan w:val="2"/>
            <w:vMerge/>
            <w:tcBorders>
              <w:top w:val="single" w:sz="4" w:space="0" w:color="auto"/>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single" w:sz="4" w:space="0" w:color="auto"/>
              <w:left w:val="single" w:sz="4" w:space="0" w:color="auto"/>
              <w:bottom w:val="nil"/>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567"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vMerge w:val="restart"/>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11628000010000140</w:t>
            </w:r>
          </w:p>
        </w:tc>
        <w:tc>
          <w:tcPr>
            <w:tcW w:w="992"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375 000,00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1 206 921,51</w:t>
            </w:r>
          </w:p>
        </w:tc>
        <w:tc>
          <w:tcPr>
            <w:tcW w:w="709"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321,8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нарушение законодательства в области обеспечения санитарно-эпидемиологического благопол</w:t>
            </w:r>
            <w:r>
              <w:rPr>
                <w:rFonts w:ascii="Arial" w:hAnsi="Arial" w:cs="Arial"/>
                <w:color w:val="000000"/>
                <w:sz w:val="14"/>
                <w:szCs w:val="14"/>
              </w:rPr>
              <w:t>у</w:t>
            </w:r>
            <w:r>
              <w:rPr>
                <w:rFonts w:ascii="Arial" w:hAnsi="Arial" w:cs="Arial"/>
                <w:color w:val="000000"/>
                <w:sz w:val="14"/>
                <w:szCs w:val="14"/>
              </w:rPr>
              <w:t>чия человека и законодательства в сфере защиты прав потребителей</w:t>
            </w:r>
          </w:p>
        </w:tc>
        <w:tc>
          <w:tcPr>
            <w:tcW w:w="567"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418" w:type="dxa"/>
            <w:gridSpan w:val="2"/>
            <w:vMerge/>
            <w:tcBorders>
              <w:top w:val="nil"/>
              <w:left w:val="single" w:sz="4" w:space="0" w:color="auto"/>
              <w:bottom w:val="single" w:sz="4" w:space="0" w:color="000000"/>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1134" w:type="dxa"/>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w:t>
            </w:r>
            <w:r>
              <w:rPr>
                <w:rFonts w:ascii="Arial" w:hAnsi="Arial" w:cs="Arial"/>
                <w:color w:val="000000"/>
                <w:sz w:val="14"/>
                <w:szCs w:val="14"/>
              </w:rPr>
              <w:t>и</w:t>
            </w:r>
            <w:r>
              <w:rPr>
                <w:rFonts w:ascii="Arial" w:hAnsi="Arial" w:cs="Arial"/>
                <w:color w:val="000000"/>
                <w:sz w:val="14"/>
                <w:szCs w:val="14"/>
              </w:rPr>
              <w:t>стративных правонарушениях, пред</w:t>
            </w:r>
            <w:r>
              <w:rPr>
                <w:rFonts w:ascii="Arial" w:hAnsi="Arial" w:cs="Arial"/>
                <w:color w:val="000000"/>
                <w:sz w:val="14"/>
                <w:szCs w:val="14"/>
              </w:rPr>
              <w:t>у</w:t>
            </w:r>
            <w:r>
              <w:rPr>
                <w:rFonts w:ascii="Arial" w:hAnsi="Arial" w:cs="Arial"/>
                <w:color w:val="000000"/>
                <w:sz w:val="14"/>
                <w:szCs w:val="14"/>
              </w:rPr>
              <w:t>смотренные статьей 20.25 Кодекса Российской Федерации об администр</w:t>
            </w:r>
            <w:r>
              <w:rPr>
                <w:rFonts w:ascii="Arial" w:hAnsi="Arial" w:cs="Arial"/>
                <w:color w:val="000000"/>
                <w:sz w:val="14"/>
                <w:szCs w:val="14"/>
              </w:rPr>
              <w:t>а</w:t>
            </w:r>
            <w:r>
              <w:rPr>
                <w:rFonts w:ascii="Arial" w:hAnsi="Arial" w:cs="Arial"/>
                <w:color w:val="000000"/>
                <w:sz w:val="14"/>
                <w:szCs w:val="14"/>
              </w:rPr>
              <w:t>тивных правонарушениях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11643000010000140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7 500,00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53,3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141</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125 000,00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201 500,00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161,2</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Федеральная служба государственной статистики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157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3 600,00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-83,3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157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3 600,00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-83,3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 xml:space="preserve">Федеральная </w:t>
            </w:r>
            <w:proofErr w:type="spellStart"/>
            <w:r>
              <w:rPr>
                <w:rFonts w:ascii="Arial" w:hAnsi="Arial" w:cs="Arial"/>
                <w:b/>
                <w:bCs/>
                <w:color w:val="000000"/>
                <w:sz w:val="14"/>
                <w:szCs w:val="14"/>
              </w:rPr>
              <w:t>антимономольная</w:t>
            </w:r>
            <w:proofErr w:type="spellEnd"/>
            <w:r>
              <w:rPr>
                <w:rFonts w:ascii="Arial" w:hAnsi="Arial" w:cs="Arial"/>
                <w:b/>
                <w:bCs/>
                <w:color w:val="000000"/>
                <w:sz w:val="14"/>
                <w:szCs w:val="14"/>
              </w:rPr>
              <w:t xml:space="preserve"> служба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161</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w:t>
            </w:r>
            <w:proofErr w:type="spellStart"/>
            <w:r>
              <w:rPr>
                <w:rFonts w:ascii="Arial" w:hAnsi="Arial" w:cs="Arial"/>
                <w:color w:val="000000"/>
                <w:sz w:val="14"/>
                <w:szCs w:val="14"/>
              </w:rPr>
              <w:t>щтрафы</w:t>
            </w:r>
            <w:proofErr w:type="spellEnd"/>
            <w:r>
              <w:rPr>
                <w:rFonts w:ascii="Arial" w:hAnsi="Arial" w:cs="Arial"/>
                <w:color w:val="000000"/>
                <w:sz w:val="14"/>
                <w:szCs w:val="14"/>
              </w:rPr>
              <w:t>) за нарушение законодательства РФ о размещении заказов на поста</w:t>
            </w:r>
            <w:r>
              <w:rPr>
                <w:rFonts w:ascii="Arial" w:hAnsi="Arial" w:cs="Arial"/>
                <w:color w:val="000000"/>
                <w:sz w:val="14"/>
                <w:szCs w:val="14"/>
              </w:rPr>
              <w:t>в</w:t>
            </w:r>
            <w:r>
              <w:rPr>
                <w:rFonts w:ascii="Arial" w:hAnsi="Arial" w:cs="Arial"/>
                <w:color w:val="000000"/>
                <w:sz w:val="14"/>
                <w:szCs w:val="14"/>
              </w:rPr>
              <w:t>ки товаров, выполнение работ, оказания услуг для нужд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1163305005000140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ФКУ «Центр ГИМС МЧС России по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177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6 000,00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177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Федеральной налоговой  службы России по Новг</w:t>
            </w:r>
            <w:r>
              <w:rPr>
                <w:rFonts w:ascii="Arial" w:hAnsi="Arial" w:cs="Arial"/>
                <w:b/>
                <w:bCs/>
                <w:color w:val="000000"/>
                <w:sz w:val="14"/>
                <w:szCs w:val="14"/>
              </w:rPr>
              <w:t>о</w:t>
            </w:r>
            <w:r>
              <w:rPr>
                <w:rFonts w:ascii="Arial" w:hAnsi="Arial" w:cs="Arial"/>
                <w:b/>
                <w:bCs/>
                <w:color w:val="000000"/>
                <w:sz w:val="14"/>
                <w:szCs w:val="14"/>
              </w:rPr>
              <w:t>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151 606 300,00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146 239 390,50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96,5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источником которых является налоговый агент, за искл</w:t>
            </w:r>
            <w:r>
              <w:rPr>
                <w:rFonts w:ascii="Arial" w:hAnsi="Arial" w:cs="Arial"/>
                <w:color w:val="000000"/>
                <w:sz w:val="14"/>
                <w:szCs w:val="14"/>
              </w:rPr>
              <w:t>ю</w:t>
            </w:r>
            <w:r>
              <w:rPr>
                <w:rFonts w:ascii="Arial" w:hAnsi="Arial" w:cs="Arial"/>
                <w:color w:val="000000"/>
                <w:sz w:val="14"/>
                <w:szCs w:val="14"/>
              </w:rPr>
              <w:t>чением доходов, в отношении которых исчисление и уплата налога осуществляются в соо</w:t>
            </w:r>
            <w:r>
              <w:rPr>
                <w:rFonts w:ascii="Arial" w:hAnsi="Arial" w:cs="Arial"/>
                <w:color w:val="000000"/>
                <w:sz w:val="14"/>
                <w:szCs w:val="14"/>
              </w:rPr>
              <w:t>т</w:t>
            </w:r>
            <w:r>
              <w:rPr>
                <w:rFonts w:ascii="Arial" w:hAnsi="Arial" w:cs="Arial"/>
                <w:color w:val="000000"/>
                <w:sz w:val="14"/>
                <w:szCs w:val="14"/>
              </w:rPr>
              <w:t>ветствии со стать</w:t>
            </w:r>
            <w:r>
              <w:rPr>
                <w:rFonts w:ascii="Arial" w:hAnsi="Arial" w:cs="Arial"/>
                <w:color w:val="000000"/>
                <w:sz w:val="14"/>
                <w:szCs w:val="14"/>
              </w:rPr>
              <w:t>я</w:t>
            </w:r>
            <w:r>
              <w:rPr>
                <w:rFonts w:ascii="Arial" w:hAnsi="Arial" w:cs="Arial"/>
                <w:color w:val="000000"/>
                <w:sz w:val="14"/>
                <w:szCs w:val="14"/>
              </w:rPr>
              <w:t>ми 227, 227-1 и 228 Налогового кодекса Российской Федерации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10102010010000110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124 949 400,00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123 947 613,15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99,2</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от осуществления деятельности физическ</w:t>
            </w:r>
            <w:r>
              <w:rPr>
                <w:rFonts w:ascii="Arial" w:hAnsi="Arial" w:cs="Arial"/>
                <w:color w:val="000000"/>
                <w:sz w:val="14"/>
                <w:szCs w:val="14"/>
              </w:rPr>
              <w:t>и</w:t>
            </w:r>
            <w:r>
              <w:rPr>
                <w:rFonts w:ascii="Arial" w:hAnsi="Arial" w:cs="Arial"/>
                <w:color w:val="000000"/>
                <w:sz w:val="14"/>
                <w:szCs w:val="14"/>
              </w:rPr>
              <w:t>ми лицами, зарегистрированными в качестве индивидуальных предпринимателей, нотариусов, зан</w:t>
            </w:r>
            <w:r>
              <w:rPr>
                <w:rFonts w:ascii="Arial" w:hAnsi="Arial" w:cs="Arial"/>
                <w:color w:val="000000"/>
                <w:sz w:val="14"/>
                <w:szCs w:val="14"/>
              </w:rPr>
              <w:t>и</w:t>
            </w:r>
            <w:r>
              <w:rPr>
                <w:rFonts w:ascii="Arial" w:hAnsi="Arial" w:cs="Arial"/>
                <w:color w:val="000000"/>
                <w:sz w:val="14"/>
                <w:szCs w:val="14"/>
              </w:rPr>
              <w:t>мающихся частной практикой, адвокатов, учредивших адвокатские кабинеты и других лиц, занима</w:t>
            </w:r>
            <w:r>
              <w:rPr>
                <w:rFonts w:ascii="Arial" w:hAnsi="Arial" w:cs="Arial"/>
                <w:color w:val="000000"/>
                <w:sz w:val="14"/>
                <w:szCs w:val="14"/>
              </w:rPr>
              <w:t>ю</w:t>
            </w:r>
            <w:r>
              <w:rPr>
                <w:rFonts w:ascii="Arial" w:hAnsi="Arial" w:cs="Arial"/>
                <w:color w:val="000000"/>
                <w:sz w:val="14"/>
                <w:szCs w:val="14"/>
              </w:rPr>
              <w:t>щихся частной практикой в соответствии со статьей 227 Налогового кодекса Российской Ф</w:t>
            </w:r>
            <w:r>
              <w:rPr>
                <w:rFonts w:ascii="Arial" w:hAnsi="Arial" w:cs="Arial"/>
                <w:color w:val="000000"/>
                <w:sz w:val="14"/>
                <w:szCs w:val="14"/>
              </w:rPr>
              <w:t>е</w:t>
            </w:r>
            <w:r>
              <w:rPr>
                <w:rFonts w:ascii="Arial" w:hAnsi="Arial" w:cs="Arial"/>
                <w:color w:val="000000"/>
                <w:sz w:val="14"/>
                <w:szCs w:val="14"/>
              </w:rPr>
              <w:t>дерации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10102020010000110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361 200,00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325 591,78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90,1</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w:t>
            </w:r>
            <w:r>
              <w:rPr>
                <w:rFonts w:ascii="Arial" w:hAnsi="Arial" w:cs="Arial"/>
                <w:color w:val="000000"/>
                <w:sz w:val="14"/>
                <w:szCs w:val="14"/>
              </w:rPr>
              <w:t>т</w:t>
            </w:r>
            <w:r>
              <w:rPr>
                <w:rFonts w:ascii="Arial" w:hAnsi="Arial" w:cs="Arial"/>
                <w:color w:val="000000"/>
                <w:sz w:val="14"/>
                <w:szCs w:val="14"/>
              </w:rPr>
              <w:t>ствии со статьей 228 Налогового Кодекса Российской Федерации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10102030010000110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1 022 800,00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222 700,59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21,8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Налог на доходы физических лиц в виде фиксированных авансовых платежей с доходов, пол</w:t>
            </w:r>
            <w:r>
              <w:rPr>
                <w:rFonts w:ascii="Arial" w:hAnsi="Arial" w:cs="Arial"/>
                <w:color w:val="000000"/>
                <w:sz w:val="14"/>
                <w:szCs w:val="14"/>
              </w:rPr>
              <w:t>у</w:t>
            </w:r>
            <w:r>
              <w:rPr>
                <w:rFonts w:ascii="Arial" w:hAnsi="Arial" w:cs="Arial"/>
                <w:color w:val="000000"/>
                <w:sz w:val="14"/>
                <w:szCs w:val="14"/>
              </w:rPr>
              <w:t>ченных физическими лицами, являющимися иностранными гражданами, осуществляющими трудовую де</w:t>
            </w:r>
            <w:r>
              <w:rPr>
                <w:rFonts w:ascii="Arial" w:hAnsi="Arial" w:cs="Arial"/>
                <w:color w:val="000000"/>
                <w:sz w:val="14"/>
                <w:szCs w:val="14"/>
              </w:rPr>
              <w:t>я</w:t>
            </w:r>
            <w:r>
              <w:rPr>
                <w:rFonts w:ascii="Arial" w:hAnsi="Arial" w:cs="Arial"/>
                <w:color w:val="000000"/>
                <w:sz w:val="14"/>
                <w:szCs w:val="14"/>
              </w:rPr>
              <w:t>тельность по найму у физических лиц на основании патента в соответствии  со статьей 2271 Налог</w:t>
            </w:r>
            <w:r>
              <w:rPr>
                <w:rFonts w:ascii="Arial" w:hAnsi="Arial" w:cs="Arial"/>
                <w:color w:val="000000"/>
                <w:sz w:val="14"/>
                <w:szCs w:val="14"/>
              </w:rPr>
              <w:t>о</w:t>
            </w:r>
            <w:r>
              <w:rPr>
                <w:rFonts w:ascii="Arial" w:hAnsi="Arial" w:cs="Arial"/>
                <w:color w:val="000000"/>
                <w:sz w:val="14"/>
                <w:szCs w:val="14"/>
              </w:rPr>
              <w:t>вого кодекса Российской Федерации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10102040010000110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132 200,00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491 086,53</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371,5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деятельности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10502010020000110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21 883 000,00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18 228 114,45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83,3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деятельности (за налоговые периоды, и</w:t>
            </w:r>
            <w:r>
              <w:rPr>
                <w:rFonts w:ascii="Arial" w:hAnsi="Arial" w:cs="Arial"/>
                <w:color w:val="000000"/>
                <w:sz w:val="14"/>
                <w:szCs w:val="14"/>
              </w:rPr>
              <w:t>с</w:t>
            </w:r>
            <w:r>
              <w:rPr>
                <w:rFonts w:ascii="Arial" w:hAnsi="Arial" w:cs="Arial"/>
                <w:color w:val="000000"/>
                <w:sz w:val="14"/>
                <w:szCs w:val="14"/>
              </w:rPr>
              <w:t>текшие до 1 января 2011 года)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10502020020000110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17 000,00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2 350,69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Единый сельскохозяйственный налог</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10503010010000110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100 700,00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16 043,84</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15,9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Налог, взимаемый в связи с применением патентной системы налогообложения, зачисляемый в бю</w:t>
            </w:r>
            <w:r>
              <w:rPr>
                <w:rFonts w:ascii="Arial" w:hAnsi="Arial" w:cs="Arial"/>
                <w:color w:val="000000"/>
                <w:sz w:val="14"/>
                <w:szCs w:val="14"/>
              </w:rPr>
              <w:t>д</w:t>
            </w:r>
            <w:r>
              <w:rPr>
                <w:rFonts w:ascii="Arial" w:hAnsi="Arial" w:cs="Arial"/>
                <w:color w:val="000000"/>
                <w:sz w:val="14"/>
                <w:szCs w:val="14"/>
              </w:rPr>
              <w:t>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10504020020000110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66 176,00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73,5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Государственная пошлина по делам, рассматриваемым в судах общей юрисдикции, мировыми судь</w:t>
            </w:r>
            <w:r>
              <w:rPr>
                <w:rFonts w:ascii="Arial" w:hAnsi="Arial" w:cs="Arial"/>
                <w:color w:val="000000"/>
                <w:sz w:val="14"/>
                <w:szCs w:val="14"/>
              </w:rPr>
              <w:t>я</w:t>
            </w:r>
            <w:r>
              <w:rPr>
                <w:rFonts w:ascii="Arial" w:hAnsi="Arial" w:cs="Arial"/>
                <w:color w:val="000000"/>
                <w:sz w:val="14"/>
                <w:szCs w:val="14"/>
              </w:rPr>
              <w:t>ми (за исключением Верховного Суда Российской Федерации)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10803000010000110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2 900 000,00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2 710 209,01</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93,5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 xml:space="preserve">Прочие  налоги и сборы (по отмененным налогам и сборам субъектов РФ) </w:t>
            </w:r>
            <w:r>
              <w:rPr>
                <w:rFonts w:ascii="Arial" w:hAnsi="Arial" w:cs="Arial"/>
                <w:b/>
                <w:bCs/>
                <w:color w:val="000000"/>
                <w:sz w:val="14"/>
                <w:szCs w:val="14"/>
              </w:rPr>
              <w:t>Налог с продаж</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10906010020000110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2 585,42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roofErr w:type="gramStart"/>
            <w:r>
              <w:rPr>
                <w:rFonts w:ascii="Arial" w:hAnsi="Arial" w:cs="Arial"/>
                <w:color w:val="000000"/>
                <w:sz w:val="14"/>
                <w:szCs w:val="14"/>
              </w:rPr>
              <w:t>Денежные взыскания (штрафы) за нарушение законодательства о налогах и сборах, предусмо</w:t>
            </w:r>
            <w:r>
              <w:rPr>
                <w:rFonts w:ascii="Arial" w:hAnsi="Arial" w:cs="Arial"/>
                <w:color w:val="000000"/>
                <w:sz w:val="14"/>
                <w:szCs w:val="14"/>
              </w:rPr>
              <w:t>т</w:t>
            </w:r>
            <w:r>
              <w:rPr>
                <w:rFonts w:ascii="Arial" w:hAnsi="Arial" w:cs="Arial"/>
                <w:color w:val="000000"/>
                <w:sz w:val="14"/>
                <w:szCs w:val="14"/>
              </w:rPr>
              <w:t>ренные статьями 116, 118, пунктом 2 статьи 119, статьей 1191, пунктами 1 и 2 статьи 120, стать</w:t>
            </w:r>
            <w:r>
              <w:rPr>
                <w:rFonts w:ascii="Arial" w:hAnsi="Arial" w:cs="Arial"/>
                <w:color w:val="000000"/>
                <w:sz w:val="14"/>
                <w:szCs w:val="14"/>
              </w:rPr>
              <w:t>я</w:t>
            </w:r>
            <w:r>
              <w:rPr>
                <w:rFonts w:ascii="Arial" w:hAnsi="Arial" w:cs="Arial"/>
                <w:color w:val="000000"/>
                <w:sz w:val="14"/>
                <w:szCs w:val="14"/>
              </w:rPr>
              <w:t>ми 125, 126, 128, 129, 1291,  статьями 1294, 132, 133, 134, 135, 1351 и 1352 Налогового кодекса Российской Фед</w:t>
            </w:r>
            <w:r>
              <w:rPr>
                <w:rFonts w:ascii="Arial" w:hAnsi="Arial" w:cs="Arial"/>
                <w:color w:val="000000"/>
                <w:sz w:val="14"/>
                <w:szCs w:val="14"/>
              </w:rPr>
              <w:t>е</w:t>
            </w:r>
            <w:r>
              <w:rPr>
                <w:rFonts w:ascii="Arial" w:hAnsi="Arial" w:cs="Arial"/>
                <w:color w:val="000000"/>
                <w:sz w:val="14"/>
                <w:szCs w:val="14"/>
              </w:rPr>
              <w:t>рации, а также штрафы, взыскание которых осуществляется на основании ранее действовавшей ст</w:t>
            </w:r>
            <w:r>
              <w:rPr>
                <w:rFonts w:ascii="Arial" w:hAnsi="Arial" w:cs="Arial"/>
                <w:color w:val="000000"/>
                <w:sz w:val="14"/>
                <w:szCs w:val="14"/>
              </w:rPr>
              <w:t>а</w:t>
            </w:r>
            <w:r>
              <w:rPr>
                <w:rFonts w:ascii="Arial" w:hAnsi="Arial" w:cs="Arial"/>
                <w:color w:val="000000"/>
                <w:sz w:val="14"/>
                <w:szCs w:val="14"/>
              </w:rPr>
              <w:t>тьи 117 Налогового кодекса Российской</w:t>
            </w:r>
            <w:proofErr w:type="gramEnd"/>
            <w:r>
              <w:rPr>
                <w:rFonts w:ascii="Arial" w:hAnsi="Arial" w:cs="Arial"/>
                <w:color w:val="000000"/>
                <w:sz w:val="14"/>
                <w:szCs w:val="14"/>
              </w:rPr>
              <w:t xml:space="preserve"> Федер</w:t>
            </w:r>
            <w:r>
              <w:rPr>
                <w:rFonts w:ascii="Arial" w:hAnsi="Arial" w:cs="Arial"/>
                <w:color w:val="000000"/>
                <w:sz w:val="14"/>
                <w:szCs w:val="14"/>
              </w:rPr>
              <w:t>а</w:t>
            </w:r>
            <w:r>
              <w:rPr>
                <w:rFonts w:ascii="Arial" w:hAnsi="Arial" w:cs="Arial"/>
                <w:color w:val="000000"/>
                <w:sz w:val="14"/>
                <w:szCs w:val="14"/>
              </w:rPr>
              <w:t>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11603010010000140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19 710,49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49,3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административные правонарушения в области налогов и сб</w:t>
            </w:r>
            <w:r>
              <w:rPr>
                <w:rFonts w:ascii="Arial" w:hAnsi="Arial" w:cs="Arial"/>
                <w:color w:val="000000"/>
                <w:sz w:val="14"/>
                <w:szCs w:val="14"/>
              </w:rPr>
              <w:t>о</w:t>
            </w:r>
            <w:r>
              <w:rPr>
                <w:rFonts w:ascii="Arial" w:hAnsi="Arial" w:cs="Arial"/>
                <w:color w:val="000000"/>
                <w:sz w:val="14"/>
                <w:szCs w:val="14"/>
              </w:rPr>
              <w:t>ров, предусмотренные Кодексом Российской Федерации об административных правон</w:t>
            </w:r>
            <w:r>
              <w:rPr>
                <w:rFonts w:ascii="Arial" w:hAnsi="Arial" w:cs="Arial"/>
                <w:color w:val="000000"/>
                <w:sz w:val="14"/>
                <w:szCs w:val="14"/>
              </w:rPr>
              <w:t>а</w:t>
            </w:r>
            <w:r>
              <w:rPr>
                <w:rFonts w:ascii="Arial" w:hAnsi="Arial" w:cs="Arial"/>
                <w:color w:val="000000"/>
                <w:sz w:val="14"/>
                <w:szCs w:val="14"/>
              </w:rPr>
              <w:t>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11603030010000140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2 200,00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о применении контрол</w:t>
            </w:r>
            <w:r>
              <w:rPr>
                <w:rFonts w:ascii="Arial" w:hAnsi="Arial" w:cs="Arial"/>
                <w:color w:val="000000"/>
                <w:sz w:val="14"/>
                <w:szCs w:val="14"/>
              </w:rPr>
              <w:t>ь</w:t>
            </w:r>
            <w:r>
              <w:rPr>
                <w:rFonts w:ascii="Arial" w:hAnsi="Arial" w:cs="Arial"/>
                <w:color w:val="000000"/>
                <w:sz w:val="14"/>
                <w:szCs w:val="14"/>
              </w:rPr>
              <w:t>но-кассовой техники при осуществлении наличных денежных расчетов и (или) расчетов с использованием плате</w:t>
            </w:r>
            <w:r>
              <w:rPr>
                <w:rFonts w:ascii="Arial" w:hAnsi="Arial" w:cs="Arial"/>
                <w:color w:val="000000"/>
                <w:sz w:val="14"/>
                <w:szCs w:val="14"/>
              </w:rPr>
              <w:t>ж</w:t>
            </w:r>
            <w:r>
              <w:rPr>
                <w:rFonts w:ascii="Arial" w:hAnsi="Arial" w:cs="Arial"/>
                <w:color w:val="000000"/>
                <w:sz w:val="14"/>
                <w:szCs w:val="14"/>
              </w:rPr>
              <w:t>ных карт</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11606000010000140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117 008,55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w:t>
            </w:r>
            <w:r>
              <w:rPr>
                <w:rFonts w:ascii="Arial" w:hAnsi="Arial" w:cs="Arial"/>
                <w:color w:val="000000"/>
                <w:sz w:val="14"/>
                <w:szCs w:val="14"/>
              </w:rPr>
              <w:t>и</w:t>
            </w:r>
            <w:r>
              <w:rPr>
                <w:rFonts w:ascii="Arial" w:hAnsi="Arial" w:cs="Arial"/>
                <w:color w:val="000000"/>
                <w:sz w:val="14"/>
                <w:szCs w:val="14"/>
              </w:rPr>
              <w:t>стративных правонарушениях, пред</w:t>
            </w:r>
            <w:r>
              <w:rPr>
                <w:rFonts w:ascii="Arial" w:hAnsi="Arial" w:cs="Arial"/>
                <w:color w:val="000000"/>
                <w:sz w:val="14"/>
                <w:szCs w:val="14"/>
              </w:rPr>
              <w:t>у</w:t>
            </w:r>
            <w:r>
              <w:rPr>
                <w:rFonts w:ascii="Arial" w:hAnsi="Arial" w:cs="Arial"/>
                <w:color w:val="000000"/>
                <w:sz w:val="14"/>
                <w:szCs w:val="14"/>
              </w:rPr>
              <w:t>смотренные статьей 20.25 Кодекса Российской Федерации об администр</w:t>
            </w:r>
            <w:r>
              <w:rPr>
                <w:rFonts w:ascii="Arial" w:hAnsi="Arial" w:cs="Arial"/>
                <w:color w:val="000000"/>
                <w:sz w:val="14"/>
                <w:szCs w:val="14"/>
              </w:rPr>
              <w:t>а</w:t>
            </w:r>
            <w:r>
              <w:rPr>
                <w:rFonts w:ascii="Arial" w:hAnsi="Arial" w:cs="Arial"/>
                <w:color w:val="000000"/>
                <w:sz w:val="14"/>
                <w:szCs w:val="14"/>
              </w:rPr>
              <w:t>тивных правонарушениях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11643000010000140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88 000,00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УМВД России по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1 390 000,00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-416 328,11</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правил перевозки крупногабаритных и тяжелове</w:t>
            </w:r>
            <w:r>
              <w:rPr>
                <w:rFonts w:ascii="Arial" w:hAnsi="Arial" w:cs="Arial"/>
                <w:color w:val="000000"/>
                <w:sz w:val="14"/>
                <w:szCs w:val="14"/>
              </w:rPr>
              <w:t>с</w:t>
            </w:r>
            <w:r>
              <w:rPr>
                <w:rFonts w:ascii="Arial" w:hAnsi="Arial" w:cs="Arial"/>
                <w:color w:val="000000"/>
                <w:sz w:val="14"/>
                <w:szCs w:val="14"/>
              </w:rPr>
              <w:t>ных грузов по автомобильным дорогам общего пользования местного значения мун</w:t>
            </w:r>
            <w:r>
              <w:rPr>
                <w:rFonts w:ascii="Arial" w:hAnsi="Arial" w:cs="Arial"/>
                <w:color w:val="000000"/>
                <w:sz w:val="14"/>
                <w:szCs w:val="14"/>
              </w:rPr>
              <w:t>и</w:t>
            </w:r>
            <w:r>
              <w:rPr>
                <w:rFonts w:ascii="Arial" w:hAnsi="Arial" w:cs="Arial"/>
                <w:color w:val="000000"/>
                <w:sz w:val="14"/>
                <w:szCs w:val="14"/>
              </w:rPr>
              <w:t>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11630014010000140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-2 900,00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денежные взыскания (штрафы) за правонарушения в области дорожного движения</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11630030010000140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3 750,00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w:t>
            </w:r>
            <w:proofErr w:type="gramStart"/>
            <w:r>
              <w:rPr>
                <w:rFonts w:ascii="Arial" w:hAnsi="Arial" w:cs="Arial"/>
                <w:color w:val="000000"/>
                <w:sz w:val="14"/>
                <w:szCs w:val="14"/>
              </w:rPr>
              <w:t>я(</w:t>
            </w:r>
            <w:proofErr w:type="gramEnd"/>
            <w:r>
              <w:rPr>
                <w:rFonts w:ascii="Arial" w:hAnsi="Arial" w:cs="Arial"/>
                <w:color w:val="000000"/>
                <w:sz w:val="14"/>
                <w:szCs w:val="14"/>
              </w:rPr>
              <w:t>штрафы) за нарушение законодательства в области обеспечения санита</w:t>
            </w:r>
            <w:r>
              <w:rPr>
                <w:rFonts w:ascii="Arial" w:hAnsi="Arial" w:cs="Arial"/>
                <w:color w:val="000000"/>
                <w:sz w:val="14"/>
                <w:szCs w:val="14"/>
              </w:rPr>
              <w:t>р</w:t>
            </w:r>
            <w:r>
              <w:rPr>
                <w:rFonts w:ascii="Arial" w:hAnsi="Arial" w:cs="Arial"/>
                <w:color w:val="000000"/>
                <w:sz w:val="14"/>
                <w:szCs w:val="14"/>
              </w:rPr>
              <w:t>но-эпидемиологического благополучия человека и законодательства в сфере защиты прав потребит</w:t>
            </w:r>
            <w:r>
              <w:rPr>
                <w:rFonts w:ascii="Arial" w:hAnsi="Arial" w:cs="Arial"/>
                <w:color w:val="000000"/>
                <w:sz w:val="14"/>
                <w:szCs w:val="14"/>
              </w:rPr>
              <w:t>е</w:t>
            </w:r>
            <w:r>
              <w:rPr>
                <w:rFonts w:ascii="Arial" w:hAnsi="Arial" w:cs="Arial"/>
                <w:color w:val="000000"/>
                <w:sz w:val="14"/>
                <w:szCs w:val="14"/>
              </w:rPr>
              <w:t>лей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11628000010000140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6 500,00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w:t>
            </w:r>
            <w:r>
              <w:rPr>
                <w:rFonts w:ascii="Arial" w:hAnsi="Arial" w:cs="Arial"/>
                <w:color w:val="000000"/>
                <w:sz w:val="14"/>
                <w:szCs w:val="14"/>
              </w:rPr>
              <w:t>и</w:t>
            </w:r>
            <w:r>
              <w:rPr>
                <w:rFonts w:ascii="Arial" w:hAnsi="Arial" w:cs="Arial"/>
                <w:color w:val="000000"/>
                <w:sz w:val="14"/>
                <w:szCs w:val="14"/>
              </w:rPr>
              <w:t>стративных правонарушениях, пред</w:t>
            </w:r>
            <w:r>
              <w:rPr>
                <w:rFonts w:ascii="Arial" w:hAnsi="Arial" w:cs="Arial"/>
                <w:color w:val="000000"/>
                <w:sz w:val="14"/>
                <w:szCs w:val="14"/>
              </w:rPr>
              <w:t>у</w:t>
            </w:r>
            <w:r>
              <w:rPr>
                <w:rFonts w:ascii="Arial" w:hAnsi="Arial" w:cs="Arial"/>
                <w:color w:val="000000"/>
                <w:sz w:val="14"/>
                <w:szCs w:val="14"/>
              </w:rPr>
              <w:t>смотренные статьей 20.25 Кодекса Российской Федерации об администр</w:t>
            </w:r>
            <w:r>
              <w:rPr>
                <w:rFonts w:ascii="Arial" w:hAnsi="Arial" w:cs="Arial"/>
                <w:color w:val="000000"/>
                <w:sz w:val="14"/>
                <w:szCs w:val="14"/>
              </w:rPr>
              <w:t>а</w:t>
            </w:r>
            <w:r>
              <w:rPr>
                <w:rFonts w:ascii="Arial" w:hAnsi="Arial" w:cs="Arial"/>
                <w:color w:val="000000"/>
                <w:sz w:val="14"/>
                <w:szCs w:val="14"/>
              </w:rPr>
              <w:t>тивных правонарушениях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11643000010000140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1 000 000,00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-895 949,46</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-89,6</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188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390 000,00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472 271,35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121,1</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Федеральной миграционной службы по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142 200,00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w:t>
            </w:r>
            <w:r>
              <w:rPr>
                <w:rFonts w:ascii="Arial" w:hAnsi="Arial" w:cs="Arial"/>
                <w:color w:val="000000"/>
                <w:sz w:val="14"/>
                <w:szCs w:val="14"/>
              </w:rPr>
              <w:t>и</w:t>
            </w:r>
            <w:r>
              <w:rPr>
                <w:rFonts w:ascii="Arial" w:hAnsi="Arial" w:cs="Arial"/>
                <w:color w:val="000000"/>
                <w:sz w:val="14"/>
                <w:szCs w:val="14"/>
              </w:rPr>
              <w:t>стративных правонарушениях, пред</w:t>
            </w:r>
            <w:r>
              <w:rPr>
                <w:rFonts w:ascii="Arial" w:hAnsi="Arial" w:cs="Arial"/>
                <w:color w:val="000000"/>
                <w:sz w:val="14"/>
                <w:szCs w:val="14"/>
              </w:rPr>
              <w:t>у</w:t>
            </w:r>
            <w:r>
              <w:rPr>
                <w:rFonts w:ascii="Arial" w:hAnsi="Arial" w:cs="Arial"/>
                <w:color w:val="000000"/>
                <w:sz w:val="14"/>
                <w:szCs w:val="14"/>
              </w:rPr>
              <w:t>смотренные статьей 20.25 Кодекса Российской Федерации об администр</w:t>
            </w:r>
            <w:r>
              <w:rPr>
                <w:rFonts w:ascii="Arial" w:hAnsi="Arial" w:cs="Arial"/>
                <w:color w:val="000000"/>
                <w:sz w:val="14"/>
                <w:szCs w:val="14"/>
              </w:rPr>
              <w:t>а</w:t>
            </w:r>
            <w:r>
              <w:rPr>
                <w:rFonts w:ascii="Arial" w:hAnsi="Arial" w:cs="Arial"/>
                <w:color w:val="000000"/>
                <w:sz w:val="14"/>
                <w:szCs w:val="14"/>
              </w:rPr>
              <w:t>тивных правонарушениях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11643000010000140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139 200,00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государственной регистрации, кадастра и карт</w:t>
            </w:r>
            <w:r>
              <w:rPr>
                <w:rFonts w:ascii="Arial" w:hAnsi="Arial" w:cs="Arial"/>
                <w:b/>
                <w:bCs/>
                <w:color w:val="000000"/>
                <w:sz w:val="14"/>
                <w:szCs w:val="14"/>
              </w:rPr>
              <w:t>о</w:t>
            </w:r>
            <w:r>
              <w:rPr>
                <w:rFonts w:ascii="Arial" w:hAnsi="Arial" w:cs="Arial"/>
                <w:b/>
                <w:bCs/>
                <w:color w:val="000000"/>
                <w:sz w:val="14"/>
                <w:szCs w:val="14"/>
              </w:rPr>
              <w:t>графии по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321</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105 381,92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1053,8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земельного законод</w:t>
            </w:r>
            <w:r>
              <w:rPr>
                <w:rFonts w:ascii="Arial" w:hAnsi="Arial" w:cs="Arial"/>
                <w:color w:val="000000"/>
                <w:sz w:val="14"/>
                <w:szCs w:val="14"/>
              </w:rPr>
              <w:t>а</w:t>
            </w:r>
            <w:r>
              <w:rPr>
                <w:rFonts w:ascii="Arial" w:hAnsi="Arial" w:cs="Arial"/>
                <w:color w:val="000000"/>
                <w:sz w:val="14"/>
                <w:szCs w:val="14"/>
              </w:rPr>
              <w:t>тельства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321</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11625060010000140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105 381,92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1053,8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культуры и туризма Администрации Валдайск</w:t>
            </w:r>
            <w:r>
              <w:rPr>
                <w:rFonts w:ascii="Arial" w:hAnsi="Arial" w:cs="Arial"/>
                <w:b/>
                <w:bCs/>
                <w:color w:val="000000"/>
                <w:sz w:val="14"/>
                <w:szCs w:val="14"/>
              </w:rPr>
              <w:t>о</w:t>
            </w:r>
            <w:r>
              <w:rPr>
                <w:rFonts w:ascii="Arial" w:hAnsi="Arial" w:cs="Arial"/>
                <w:b/>
                <w:bCs/>
                <w:color w:val="000000"/>
                <w:sz w:val="14"/>
                <w:szCs w:val="14"/>
              </w:rPr>
              <w:lastRenderedPageBreak/>
              <w:t>го муниципального района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lastRenderedPageBreak/>
              <w:t>857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3 856,79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lastRenderedPageBreak/>
              <w:t>Прочие доходы от компенсации затрат бюджетов муниципальных рай</w:t>
            </w:r>
            <w:r>
              <w:rPr>
                <w:rFonts w:ascii="Arial" w:hAnsi="Arial" w:cs="Arial"/>
                <w:color w:val="000000"/>
                <w:sz w:val="14"/>
                <w:szCs w:val="14"/>
              </w:rPr>
              <w:t>о</w:t>
            </w:r>
            <w:r>
              <w:rPr>
                <w:rFonts w:ascii="Arial" w:hAnsi="Arial" w:cs="Arial"/>
                <w:color w:val="000000"/>
                <w:sz w:val="14"/>
                <w:szCs w:val="14"/>
              </w:rPr>
              <w:t>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11302995050000130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3 856,79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Департамент природных ресурсов и экологии Новгородской обл</w:t>
            </w:r>
            <w:r>
              <w:rPr>
                <w:rFonts w:ascii="Arial" w:hAnsi="Arial" w:cs="Arial"/>
                <w:b/>
                <w:bCs/>
                <w:color w:val="000000"/>
                <w:sz w:val="14"/>
                <w:szCs w:val="14"/>
              </w:rPr>
              <w:t>а</w:t>
            </w:r>
            <w:r>
              <w:rPr>
                <w:rFonts w:ascii="Arial" w:hAnsi="Arial" w:cs="Arial"/>
                <w:b/>
                <w:bCs/>
                <w:color w:val="000000"/>
                <w:sz w:val="14"/>
                <w:szCs w:val="14"/>
              </w:rPr>
              <w:t>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878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227 000,00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368 300,00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162,2</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в области охраны окруж</w:t>
            </w:r>
            <w:r>
              <w:rPr>
                <w:rFonts w:ascii="Arial" w:hAnsi="Arial" w:cs="Arial"/>
                <w:color w:val="000000"/>
                <w:sz w:val="14"/>
                <w:szCs w:val="14"/>
              </w:rPr>
              <w:t>а</w:t>
            </w:r>
            <w:r>
              <w:rPr>
                <w:rFonts w:ascii="Arial" w:hAnsi="Arial" w:cs="Arial"/>
                <w:color w:val="000000"/>
                <w:sz w:val="14"/>
                <w:szCs w:val="14"/>
              </w:rPr>
              <w:t>ющей среды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878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11625050010000140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227 000,00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233 300,00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102,8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878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135 000,00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 xml:space="preserve">Управление </w:t>
            </w:r>
            <w:proofErr w:type="spellStart"/>
            <w:r>
              <w:rPr>
                <w:rFonts w:ascii="Arial" w:hAnsi="Arial" w:cs="Arial"/>
                <w:b/>
                <w:bCs/>
                <w:color w:val="000000"/>
                <w:sz w:val="14"/>
                <w:szCs w:val="14"/>
              </w:rPr>
              <w:t>гостехнадзора</w:t>
            </w:r>
            <w:proofErr w:type="spellEnd"/>
            <w:r>
              <w:rPr>
                <w:rFonts w:ascii="Arial" w:hAnsi="Arial" w:cs="Arial"/>
                <w:b/>
                <w:bCs/>
                <w:color w:val="000000"/>
                <w:sz w:val="14"/>
                <w:szCs w:val="14"/>
              </w:rPr>
              <w:t xml:space="preserve">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887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24 000,00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7 500,00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31,3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887</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24 000,00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7 500,00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31,3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Комитет финансов Администрации Валдайского муниципального района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892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352 967 483,00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350 349 615,82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99,3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Проценты, полученные от предоставления бюджетных кредитов внутри страны за счет средств бю</w:t>
            </w:r>
            <w:r>
              <w:rPr>
                <w:rFonts w:ascii="Arial" w:hAnsi="Arial" w:cs="Arial"/>
                <w:color w:val="000000"/>
                <w:sz w:val="14"/>
                <w:szCs w:val="14"/>
              </w:rPr>
              <w:t>д</w:t>
            </w:r>
            <w:r>
              <w:rPr>
                <w:rFonts w:ascii="Arial" w:hAnsi="Arial" w:cs="Arial"/>
                <w:color w:val="000000"/>
                <w:sz w:val="14"/>
                <w:szCs w:val="14"/>
              </w:rPr>
              <w:t>жетов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11103050050000120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48,00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2 015 700,00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327 179,87</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16,2</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Невыясненные поступления, зачисляемые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11701050050000180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-2 874,60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Дотации бюджетам муниципальных районов на выравнивание бюдже</w:t>
            </w:r>
            <w:r>
              <w:rPr>
                <w:rFonts w:ascii="Arial" w:hAnsi="Arial" w:cs="Arial"/>
                <w:sz w:val="14"/>
                <w:szCs w:val="14"/>
              </w:rPr>
              <w:t>т</w:t>
            </w:r>
            <w:r>
              <w:rPr>
                <w:rFonts w:ascii="Arial" w:hAnsi="Arial" w:cs="Arial"/>
                <w:sz w:val="14"/>
                <w:szCs w:val="14"/>
              </w:rPr>
              <w:t>ной обеспеченности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20201001050000151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2 693 000,00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2 693 000,00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Субсидии бюджетам муниципальных районов на государственную поддержку малого и среднего пре</w:t>
            </w:r>
            <w:r>
              <w:rPr>
                <w:rFonts w:ascii="Arial" w:hAnsi="Arial" w:cs="Arial"/>
                <w:sz w:val="14"/>
                <w:szCs w:val="14"/>
              </w:rPr>
              <w:t>д</w:t>
            </w:r>
            <w:r>
              <w:rPr>
                <w:rFonts w:ascii="Arial" w:hAnsi="Arial" w:cs="Arial"/>
                <w:sz w:val="14"/>
                <w:szCs w:val="14"/>
              </w:rPr>
              <w:t>принимательства, включая крестьянские (фермерские) хозяйства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20202009050000151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1 024 000,00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1 024 000,00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Субсидии бюджетам муниципальных районов на реализацию федеральных целевых пр</w:t>
            </w:r>
            <w:r>
              <w:rPr>
                <w:rFonts w:ascii="Arial" w:hAnsi="Arial" w:cs="Arial"/>
                <w:sz w:val="14"/>
                <w:szCs w:val="14"/>
              </w:rPr>
              <w:t>о</w:t>
            </w:r>
            <w:r>
              <w:rPr>
                <w:rFonts w:ascii="Arial" w:hAnsi="Arial" w:cs="Arial"/>
                <w:sz w:val="14"/>
                <w:szCs w:val="14"/>
              </w:rPr>
              <w:t>грамм</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20202051050000151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422 080,00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422 080,00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организацию профессиональн</w:t>
            </w:r>
            <w:r>
              <w:rPr>
                <w:rFonts w:ascii="Arial" w:hAnsi="Arial" w:cs="Arial"/>
                <w:sz w:val="14"/>
                <w:szCs w:val="14"/>
              </w:rPr>
              <w:t>о</w:t>
            </w:r>
            <w:r>
              <w:rPr>
                <w:rFonts w:ascii="Arial" w:hAnsi="Arial" w:cs="Arial"/>
                <w:sz w:val="14"/>
                <w:szCs w:val="14"/>
              </w:rPr>
              <w:t>го образования и дополнительного профессионального образования выборных должнос</w:t>
            </w:r>
            <w:r>
              <w:rPr>
                <w:rFonts w:ascii="Arial" w:hAnsi="Arial" w:cs="Arial"/>
                <w:sz w:val="14"/>
                <w:szCs w:val="14"/>
              </w:rPr>
              <w:t>т</w:t>
            </w:r>
            <w:r>
              <w:rPr>
                <w:rFonts w:ascii="Arial" w:hAnsi="Arial" w:cs="Arial"/>
                <w:sz w:val="14"/>
                <w:szCs w:val="14"/>
              </w:rPr>
              <w:t>ных лиц, служащих и муниципальных служащих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20202999058002151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42 000,00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42 000,00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Субсидия бюджетам муниципальных районов, городского округа на создание, функцион</w:t>
            </w:r>
            <w:r>
              <w:rPr>
                <w:rFonts w:ascii="Arial" w:hAnsi="Arial" w:cs="Arial"/>
                <w:sz w:val="14"/>
                <w:szCs w:val="14"/>
              </w:rPr>
              <w:t>и</w:t>
            </w:r>
            <w:r>
              <w:rPr>
                <w:rFonts w:ascii="Arial" w:hAnsi="Arial" w:cs="Arial"/>
                <w:sz w:val="14"/>
                <w:szCs w:val="14"/>
              </w:rPr>
              <w:t>рование и совершенствование информационно-технологической инфраструктуры электронного правител</w:t>
            </w:r>
            <w:r>
              <w:rPr>
                <w:rFonts w:ascii="Arial" w:hAnsi="Arial" w:cs="Arial"/>
                <w:sz w:val="14"/>
                <w:szCs w:val="14"/>
              </w:rPr>
              <w:t>ь</w:t>
            </w:r>
            <w:r>
              <w:rPr>
                <w:rFonts w:ascii="Arial" w:hAnsi="Arial" w:cs="Arial"/>
                <w:sz w:val="14"/>
                <w:szCs w:val="14"/>
              </w:rPr>
              <w:t>ства Новг</w:t>
            </w:r>
            <w:r>
              <w:rPr>
                <w:rFonts w:ascii="Arial" w:hAnsi="Arial" w:cs="Arial"/>
                <w:sz w:val="14"/>
                <w:szCs w:val="14"/>
              </w:rPr>
              <w:t>о</w:t>
            </w:r>
            <w:r>
              <w:rPr>
                <w:rFonts w:ascii="Arial" w:hAnsi="Arial" w:cs="Arial"/>
                <w:sz w:val="14"/>
                <w:szCs w:val="14"/>
              </w:rPr>
              <w:t>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20202999058004151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109 400,00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109 400,00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Субсидии бюджетам муниципальных районов и городского округа на приобретение или изгото</w:t>
            </w:r>
            <w:r>
              <w:rPr>
                <w:rFonts w:ascii="Arial" w:hAnsi="Arial" w:cs="Arial"/>
                <w:sz w:val="14"/>
                <w:szCs w:val="14"/>
              </w:rPr>
              <w:t>в</w:t>
            </w:r>
            <w:r>
              <w:rPr>
                <w:rFonts w:ascii="Arial" w:hAnsi="Arial" w:cs="Arial"/>
                <w:sz w:val="14"/>
                <w:szCs w:val="14"/>
              </w:rPr>
              <w:t>ление бланков документов об образовании и (или) о квалификации муниципальными образов</w:t>
            </w:r>
            <w:r>
              <w:rPr>
                <w:rFonts w:ascii="Arial" w:hAnsi="Arial" w:cs="Arial"/>
                <w:sz w:val="14"/>
                <w:szCs w:val="14"/>
              </w:rPr>
              <w:t>а</w:t>
            </w:r>
            <w:r>
              <w:rPr>
                <w:rFonts w:ascii="Arial" w:hAnsi="Arial" w:cs="Arial"/>
                <w:sz w:val="14"/>
                <w:szCs w:val="14"/>
              </w:rPr>
              <w:t>тельными организац</w:t>
            </w:r>
            <w:r>
              <w:rPr>
                <w:rFonts w:ascii="Arial" w:hAnsi="Arial" w:cs="Arial"/>
                <w:sz w:val="14"/>
                <w:szCs w:val="14"/>
              </w:rPr>
              <w:t>и</w:t>
            </w:r>
            <w:r>
              <w:rPr>
                <w:rFonts w:ascii="Arial" w:hAnsi="Arial" w:cs="Arial"/>
                <w:sz w:val="14"/>
                <w:szCs w:val="14"/>
              </w:rPr>
              <w:t>ями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20202999058009151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34 000,00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34 000,00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 xml:space="preserve">Субсидия бюджетам муниципальных районов на </w:t>
            </w:r>
            <w:proofErr w:type="spellStart"/>
            <w:r>
              <w:rPr>
                <w:rFonts w:ascii="Arial" w:hAnsi="Arial" w:cs="Arial"/>
                <w:sz w:val="14"/>
                <w:szCs w:val="14"/>
              </w:rPr>
              <w:t>софинансирование</w:t>
            </w:r>
            <w:proofErr w:type="spellEnd"/>
            <w:r>
              <w:rPr>
                <w:rFonts w:ascii="Arial" w:hAnsi="Arial" w:cs="Arial"/>
                <w:sz w:val="14"/>
                <w:szCs w:val="14"/>
              </w:rPr>
              <w:t xml:space="preserve"> расходов  муниципальных казе</w:t>
            </w:r>
            <w:r>
              <w:rPr>
                <w:rFonts w:ascii="Arial" w:hAnsi="Arial" w:cs="Arial"/>
                <w:sz w:val="14"/>
                <w:szCs w:val="14"/>
              </w:rPr>
              <w:t>н</w:t>
            </w:r>
            <w:r>
              <w:rPr>
                <w:rFonts w:ascii="Arial" w:hAnsi="Arial" w:cs="Arial"/>
                <w:sz w:val="14"/>
                <w:szCs w:val="14"/>
              </w:rPr>
              <w:t>ных, бюджетных и автономных  учреждений по  приобретению коммунал</w:t>
            </w:r>
            <w:r>
              <w:rPr>
                <w:rFonts w:ascii="Arial" w:hAnsi="Arial" w:cs="Arial"/>
                <w:sz w:val="14"/>
                <w:szCs w:val="14"/>
              </w:rPr>
              <w:t>ь</w:t>
            </w:r>
            <w:r>
              <w:rPr>
                <w:rFonts w:ascii="Arial" w:hAnsi="Arial" w:cs="Arial"/>
                <w:sz w:val="14"/>
                <w:szCs w:val="14"/>
              </w:rPr>
              <w:t>ных услуг</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20202999058011151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38 153 800,00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38 153 800,00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Субсидии бюджетам муниципальных районов и городского округа на обеспечение пожарной безопа</w:t>
            </w:r>
            <w:r>
              <w:rPr>
                <w:rFonts w:ascii="Arial" w:hAnsi="Arial" w:cs="Arial"/>
                <w:sz w:val="14"/>
                <w:szCs w:val="14"/>
              </w:rPr>
              <w:t>с</w:t>
            </w:r>
            <w:r>
              <w:rPr>
                <w:rFonts w:ascii="Arial" w:hAnsi="Arial" w:cs="Arial"/>
                <w:sz w:val="14"/>
                <w:szCs w:val="14"/>
              </w:rPr>
              <w:t>ности, антитеррористической и антикриминальной безопасности муниципальных дошкольных образ</w:t>
            </w:r>
            <w:r>
              <w:rPr>
                <w:rFonts w:ascii="Arial" w:hAnsi="Arial" w:cs="Arial"/>
                <w:sz w:val="14"/>
                <w:szCs w:val="14"/>
              </w:rPr>
              <w:t>о</w:t>
            </w:r>
            <w:r>
              <w:rPr>
                <w:rFonts w:ascii="Arial" w:hAnsi="Arial" w:cs="Arial"/>
                <w:sz w:val="14"/>
                <w:szCs w:val="14"/>
              </w:rPr>
              <w:t>вательных организаций, муниципальных общеобразовательных организаций, муниципальных орган</w:t>
            </w:r>
            <w:r>
              <w:rPr>
                <w:rFonts w:ascii="Arial" w:hAnsi="Arial" w:cs="Arial"/>
                <w:sz w:val="14"/>
                <w:szCs w:val="14"/>
              </w:rPr>
              <w:t>и</w:t>
            </w:r>
            <w:r>
              <w:rPr>
                <w:rFonts w:ascii="Arial" w:hAnsi="Arial" w:cs="Arial"/>
                <w:sz w:val="14"/>
                <w:szCs w:val="14"/>
              </w:rPr>
              <w:t>заций дополнительного образования детей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20202999058028151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1 738 600,00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1 738 600,00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финансирование соц</w:t>
            </w:r>
            <w:r>
              <w:rPr>
                <w:rFonts w:ascii="Arial" w:hAnsi="Arial" w:cs="Arial"/>
                <w:sz w:val="14"/>
                <w:szCs w:val="14"/>
              </w:rPr>
              <w:t>и</w:t>
            </w:r>
            <w:r>
              <w:rPr>
                <w:rFonts w:ascii="Arial" w:hAnsi="Arial" w:cs="Arial"/>
                <w:sz w:val="14"/>
                <w:szCs w:val="14"/>
              </w:rPr>
              <w:t>альных выплат молодым семьям на приобрет</w:t>
            </w:r>
            <w:r>
              <w:rPr>
                <w:rFonts w:ascii="Arial" w:hAnsi="Arial" w:cs="Arial"/>
                <w:sz w:val="14"/>
                <w:szCs w:val="14"/>
              </w:rPr>
              <w:t>е</w:t>
            </w:r>
            <w:r>
              <w:rPr>
                <w:rFonts w:ascii="Arial" w:hAnsi="Arial" w:cs="Arial"/>
                <w:sz w:val="14"/>
                <w:szCs w:val="14"/>
              </w:rPr>
              <w:t>ние (строительство) жилья</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20202999058040151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569 190,00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569 190,00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укрепление матер</w:t>
            </w:r>
            <w:r>
              <w:rPr>
                <w:rFonts w:ascii="Arial" w:hAnsi="Arial" w:cs="Arial"/>
                <w:sz w:val="14"/>
                <w:szCs w:val="14"/>
              </w:rPr>
              <w:t>и</w:t>
            </w:r>
            <w:r>
              <w:rPr>
                <w:rFonts w:ascii="Arial" w:hAnsi="Arial" w:cs="Arial"/>
                <w:sz w:val="14"/>
                <w:szCs w:val="14"/>
              </w:rPr>
              <w:t>ально-технической базы муниципальных учреждений, подведомственных органам местного самоупра</w:t>
            </w:r>
            <w:r>
              <w:rPr>
                <w:rFonts w:ascii="Arial" w:hAnsi="Arial" w:cs="Arial"/>
                <w:sz w:val="14"/>
                <w:szCs w:val="14"/>
              </w:rPr>
              <w:t>в</w:t>
            </w:r>
            <w:r>
              <w:rPr>
                <w:rFonts w:ascii="Arial" w:hAnsi="Arial" w:cs="Arial"/>
                <w:sz w:val="14"/>
                <w:szCs w:val="14"/>
              </w:rPr>
              <w:t>ления муниц</w:t>
            </w:r>
            <w:r>
              <w:rPr>
                <w:rFonts w:ascii="Arial" w:hAnsi="Arial" w:cs="Arial"/>
                <w:sz w:val="14"/>
                <w:szCs w:val="14"/>
              </w:rPr>
              <w:t>и</w:t>
            </w:r>
            <w:r>
              <w:rPr>
                <w:rFonts w:ascii="Arial" w:hAnsi="Arial" w:cs="Arial"/>
                <w:sz w:val="14"/>
                <w:szCs w:val="14"/>
              </w:rPr>
              <w:t>пальных районов, городского округа, реализующих полномочия в сфере культуры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20202999058044151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90 900,00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90 900,00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формирование муниципал</w:t>
            </w:r>
            <w:r>
              <w:rPr>
                <w:rFonts w:ascii="Arial" w:hAnsi="Arial" w:cs="Arial"/>
                <w:sz w:val="14"/>
                <w:szCs w:val="14"/>
              </w:rPr>
              <w:t>ь</w:t>
            </w:r>
            <w:r>
              <w:rPr>
                <w:rFonts w:ascii="Arial" w:hAnsi="Arial" w:cs="Arial"/>
                <w:sz w:val="14"/>
                <w:szCs w:val="14"/>
              </w:rPr>
              <w:t>ных дорожных фондов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20202999058049151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3 490 000,00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3 490 000,00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оплату жилищно-коммунальных услуг отдел</w:t>
            </w:r>
            <w:r>
              <w:rPr>
                <w:rFonts w:ascii="Arial" w:hAnsi="Arial" w:cs="Arial"/>
                <w:sz w:val="14"/>
                <w:szCs w:val="14"/>
              </w:rPr>
              <w:t>ь</w:t>
            </w:r>
            <w:r>
              <w:rPr>
                <w:rFonts w:ascii="Arial" w:hAnsi="Arial" w:cs="Arial"/>
                <w:sz w:val="14"/>
                <w:szCs w:val="14"/>
              </w:rPr>
              <w:t>ным категориям граждан</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20203001050000151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28 933 300,00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28 865 000,00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составление (изменение) списков канд</w:t>
            </w:r>
            <w:r>
              <w:rPr>
                <w:rFonts w:ascii="Arial" w:hAnsi="Arial" w:cs="Arial"/>
                <w:sz w:val="14"/>
                <w:szCs w:val="14"/>
              </w:rPr>
              <w:t>и</w:t>
            </w:r>
            <w:r>
              <w:rPr>
                <w:rFonts w:ascii="Arial" w:hAnsi="Arial" w:cs="Arial"/>
                <w:sz w:val="14"/>
                <w:szCs w:val="14"/>
              </w:rPr>
              <w:t>датов в присяжные заседатели федеральных судов общей юрисдикции в Российской Фед</w:t>
            </w:r>
            <w:r>
              <w:rPr>
                <w:rFonts w:ascii="Arial" w:hAnsi="Arial" w:cs="Arial"/>
                <w:sz w:val="14"/>
                <w:szCs w:val="14"/>
              </w:rPr>
              <w:t>е</w:t>
            </w:r>
            <w:r>
              <w:rPr>
                <w:rFonts w:ascii="Arial" w:hAnsi="Arial" w:cs="Arial"/>
                <w:sz w:val="14"/>
                <w:szCs w:val="14"/>
              </w:rPr>
              <w:t>рации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20203007050000151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18 046,00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18 046,00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обеспечение мер социальной поддержки реабил</w:t>
            </w:r>
            <w:r>
              <w:rPr>
                <w:rFonts w:ascii="Arial" w:hAnsi="Arial" w:cs="Arial"/>
                <w:sz w:val="14"/>
                <w:szCs w:val="14"/>
              </w:rPr>
              <w:t>и</w:t>
            </w:r>
            <w:r>
              <w:rPr>
                <w:rFonts w:ascii="Arial" w:hAnsi="Arial" w:cs="Arial"/>
                <w:sz w:val="14"/>
                <w:szCs w:val="14"/>
              </w:rPr>
              <w:t>тированных лиц и лиц, признанных пострадавшими от политических репрессий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20203013050000151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846 000,00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823 300,00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97,3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осуществление первичного воинского учета на те</w:t>
            </w:r>
            <w:r>
              <w:rPr>
                <w:rFonts w:ascii="Arial" w:hAnsi="Arial" w:cs="Arial"/>
                <w:sz w:val="14"/>
                <w:szCs w:val="14"/>
              </w:rPr>
              <w:t>р</w:t>
            </w:r>
            <w:r>
              <w:rPr>
                <w:rFonts w:ascii="Arial" w:hAnsi="Arial" w:cs="Arial"/>
                <w:sz w:val="14"/>
                <w:szCs w:val="14"/>
              </w:rPr>
              <w:t>риториях, где отсутствуют военные к</w:t>
            </w:r>
            <w:r>
              <w:rPr>
                <w:rFonts w:ascii="Arial" w:hAnsi="Arial" w:cs="Arial"/>
                <w:sz w:val="14"/>
                <w:szCs w:val="14"/>
              </w:rPr>
              <w:t>о</w:t>
            </w:r>
            <w:r>
              <w:rPr>
                <w:rFonts w:ascii="Arial" w:hAnsi="Arial" w:cs="Arial"/>
                <w:sz w:val="14"/>
                <w:szCs w:val="14"/>
              </w:rPr>
              <w:t>миссариаты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20203015050000151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679 000,00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679 000,00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ежемесячное денежное вознаграждение за клас</w:t>
            </w:r>
            <w:r>
              <w:rPr>
                <w:rFonts w:ascii="Arial" w:hAnsi="Arial" w:cs="Arial"/>
                <w:sz w:val="14"/>
                <w:szCs w:val="14"/>
              </w:rPr>
              <w:t>с</w:t>
            </w:r>
            <w:r>
              <w:rPr>
                <w:rFonts w:ascii="Arial" w:hAnsi="Arial" w:cs="Arial"/>
                <w:sz w:val="14"/>
                <w:szCs w:val="14"/>
              </w:rPr>
              <w:t>ное руководство</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1 635 300,00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1 635 300,00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w:t>
            </w:r>
            <w:r>
              <w:rPr>
                <w:rFonts w:ascii="Arial" w:hAnsi="Arial" w:cs="Arial"/>
                <w:sz w:val="14"/>
                <w:szCs w:val="14"/>
              </w:rPr>
              <w:t>у</w:t>
            </w:r>
            <w:r>
              <w:rPr>
                <w:rFonts w:ascii="Arial" w:hAnsi="Arial" w:cs="Arial"/>
                <w:sz w:val="14"/>
                <w:szCs w:val="14"/>
              </w:rPr>
              <w:t>дарственных полномочий по предоставлению мер  социальной поддержки отдельным катег</w:t>
            </w:r>
            <w:r>
              <w:rPr>
                <w:rFonts w:ascii="Arial" w:hAnsi="Arial" w:cs="Arial"/>
                <w:sz w:val="14"/>
                <w:szCs w:val="14"/>
              </w:rPr>
              <w:t>о</w:t>
            </w:r>
            <w:r>
              <w:rPr>
                <w:rFonts w:ascii="Arial" w:hAnsi="Arial" w:cs="Arial"/>
                <w:sz w:val="14"/>
                <w:szCs w:val="14"/>
              </w:rPr>
              <w:t>риям граждан - Тр</w:t>
            </w:r>
            <w:r>
              <w:rPr>
                <w:rFonts w:ascii="Arial" w:hAnsi="Arial" w:cs="Arial"/>
                <w:sz w:val="14"/>
                <w:szCs w:val="14"/>
              </w:rPr>
              <w:t>у</w:t>
            </w:r>
            <w:r>
              <w:rPr>
                <w:rFonts w:ascii="Arial" w:hAnsi="Arial" w:cs="Arial"/>
                <w:sz w:val="14"/>
                <w:szCs w:val="14"/>
              </w:rPr>
              <w:t>женики тыла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20203024059001151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575 300,00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566 000,00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98,4</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w:t>
            </w:r>
            <w:r>
              <w:rPr>
                <w:rFonts w:ascii="Arial" w:hAnsi="Arial" w:cs="Arial"/>
                <w:sz w:val="14"/>
                <w:szCs w:val="14"/>
              </w:rPr>
              <w:t>у</w:t>
            </w:r>
            <w:r>
              <w:rPr>
                <w:rFonts w:ascii="Arial" w:hAnsi="Arial" w:cs="Arial"/>
                <w:sz w:val="14"/>
                <w:szCs w:val="14"/>
              </w:rPr>
              <w:t>дарственных полномочий по предоставлению мер  социальной поддержки отдельным катег</w:t>
            </w:r>
            <w:r>
              <w:rPr>
                <w:rFonts w:ascii="Arial" w:hAnsi="Arial" w:cs="Arial"/>
                <w:sz w:val="14"/>
                <w:szCs w:val="14"/>
              </w:rPr>
              <w:t>о</w:t>
            </w:r>
            <w:r>
              <w:rPr>
                <w:rFonts w:ascii="Arial" w:hAnsi="Arial" w:cs="Arial"/>
                <w:sz w:val="14"/>
                <w:szCs w:val="14"/>
              </w:rPr>
              <w:t>риям граждан - В</w:t>
            </w:r>
            <w:r>
              <w:rPr>
                <w:rFonts w:ascii="Arial" w:hAnsi="Arial" w:cs="Arial"/>
                <w:sz w:val="14"/>
                <w:szCs w:val="14"/>
              </w:rPr>
              <w:t>е</w:t>
            </w:r>
            <w:r>
              <w:rPr>
                <w:rFonts w:ascii="Arial" w:hAnsi="Arial" w:cs="Arial"/>
                <w:sz w:val="14"/>
                <w:szCs w:val="14"/>
              </w:rPr>
              <w:t>тераны труда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20203024059002151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37 233 500,00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37 233 000,00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и городского округа на обеспечение государстве</w:t>
            </w:r>
            <w:r>
              <w:rPr>
                <w:rFonts w:ascii="Arial" w:hAnsi="Arial" w:cs="Arial"/>
                <w:sz w:val="14"/>
                <w:szCs w:val="14"/>
              </w:rPr>
              <w:t>н</w:t>
            </w:r>
            <w:r>
              <w:rPr>
                <w:rFonts w:ascii="Arial" w:hAnsi="Arial" w:cs="Arial"/>
                <w:sz w:val="14"/>
                <w:szCs w:val="14"/>
              </w:rPr>
              <w:t>ных гарантий реализации прав на получение общедоступного и бесплатного дошкольного образ</w:t>
            </w:r>
            <w:r>
              <w:rPr>
                <w:rFonts w:ascii="Arial" w:hAnsi="Arial" w:cs="Arial"/>
                <w:sz w:val="14"/>
                <w:szCs w:val="14"/>
              </w:rPr>
              <w:t>о</w:t>
            </w:r>
            <w:r>
              <w:rPr>
                <w:rFonts w:ascii="Arial" w:hAnsi="Arial" w:cs="Arial"/>
                <w:sz w:val="14"/>
                <w:szCs w:val="14"/>
              </w:rPr>
              <w:t>вания в муниципальных дошкольных образовательных организациях, общедоступного и бесплатного д</w:t>
            </w:r>
            <w:r>
              <w:rPr>
                <w:rFonts w:ascii="Arial" w:hAnsi="Arial" w:cs="Arial"/>
                <w:sz w:val="14"/>
                <w:szCs w:val="14"/>
              </w:rPr>
              <w:t>о</w:t>
            </w:r>
            <w:r>
              <w:rPr>
                <w:rFonts w:ascii="Arial" w:hAnsi="Arial" w:cs="Arial"/>
                <w:sz w:val="14"/>
                <w:szCs w:val="14"/>
              </w:rPr>
              <w:t>школьного, начального общего, основного общего, среднего общего образования в мун</w:t>
            </w:r>
            <w:r>
              <w:rPr>
                <w:rFonts w:ascii="Arial" w:hAnsi="Arial" w:cs="Arial"/>
                <w:sz w:val="14"/>
                <w:szCs w:val="14"/>
              </w:rPr>
              <w:t>и</w:t>
            </w:r>
            <w:r>
              <w:rPr>
                <w:rFonts w:ascii="Arial" w:hAnsi="Arial" w:cs="Arial"/>
                <w:sz w:val="14"/>
                <w:szCs w:val="14"/>
              </w:rPr>
              <w:t>ципальных общеобразовательных организациях, обеспечение дополнительного образования детей в муниц</w:t>
            </w:r>
            <w:r>
              <w:rPr>
                <w:rFonts w:ascii="Arial" w:hAnsi="Arial" w:cs="Arial"/>
                <w:sz w:val="14"/>
                <w:szCs w:val="14"/>
              </w:rPr>
              <w:t>и</w:t>
            </w:r>
            <w:r>
              <w:rPr>
                <w:rFonts w:ascii="Arial" w:hAnsi="Arial" w:cs="Arial"/>
                <w:sz w:val="14"/>
                <w:szCs w:val="14"/>
              </w:rPr>
              <w:t>пальных общеобразовательных организациях в части расходов на оплату труда работникам образов</w:t>
            </w:r>
            <w:r>
              <w:rPr>
                <w:rFonts w:ascii="Arial" w:hAnsi="Arial" w:cs="Arial"/>
                <w:sz w:val="14"/>
                <w:szCs w:val="14"/>
              </w:rPr>
              <w:t>а</w:t>
            </w:r>
            <w:r>
              <w:rPr>
                <w:rFonts w:ascii="Arial" w:hAnsi="Arial" w:cs="Arial"/>
                <w:sz w:val="14"/>
                <w:szCs w:val="14"/>
              </w:rPr>
              <w:t>тельных организаций, технические средства обучения</w:t>
            </w:r>
            <w:proofErr w:type="gramEnd"/>
            <w:r>
              <w:rPr>
                <w:rFonts w:ascii="Arial" w:hAnsi="Arial" w:cs="Arial"/>
                <w:sz w:val="14"/>
                <w:szCs w:val="14"/>
              </w:rPr>
              <w:t>, расходные матери</w:t>
            </w:r>
            <w:r>
              <w:rPr>
                <w:rFonts w:ascii="Arial" w:hAnsi="Arial" w:cs="Arial"/>
                <w:sz w:val="14"/>
                <w:szCs w:val="14"/>
              </w:rPr>
              <w:t>а</w:t>
            </w:r>
            <w:r>
              <w:rPr>
                <w:rFonts w:ascii="Arial" w:hAnsi="Arial" w:cs="Arial"/>
                <w:sz w:val="14"/>
                <w:szCs w:val="14"/>
              </w:rPr>
              <w:t>лы и хозяйственные нужды образовательных орг</w:t>
            </w:r>
            <w:r>
              <w:rPr>
                <w:rFonts w:ascii="Arial" w:hAnsi="Arial" w:cs="Arial"/>
                <w:sz w:val="14"/>
                <w:szCs w:val="14"/>
              </w:rPr>
              <w:t>а</w:t>
            </w:r>
            <w:r>
              <w:rPr>
                <w:rFonts w:ascii="Arial" w:hAnsi="Arial" w:cs="Arial"/>
                <w:sz w:val="14"/>
                <w:szCs w:val="14"/>
              </w:rPr>
              <w:t>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w:t>
            </w:r>
            <w:r>
              <w:rPr>
                <w:rFonts w:ascii="Arial" w:hAnsi="Arial" w:cs="Arial"/>
                <w:sz w:val="14"/>
                <w:szCs w:val="14"/>
              </w:rPr>
              <w:t>ь</w:t>
            </w:r>
            <w:r>
              <w:rPr>
                <w:rFonts w:ascii="Arial" w:hAnsi="Arial" w:cs="Arial"/>
                <w:sz w:val="14"/>
                <w:szCs w:val="14"/>
              </w:rPr>
              <w:t>зование услугой доступа к сети Интернет муниципальных общеобразовательных организаций, орган</w:t>
            </w:r>
            <w:r>
              <w:rPr>
                <w:rFonts w:ascii="Arial" w:hAnsi="Arial" w:cs="Arial"/>
                <w:sz w:val="14"/>
                <w:szCs w:val="14"/>
              </w:rPr>
              <w:t>и</w:t>
            </w:r>
            <w:r>
              <w:rPr>
                <w:rFonts w:ascii="Arial" w:hAnsi="Arial" w:cs="Arial"/>
                <w:sz w:val="14"/>
                <w:szCs w:val="14"/>
              </w:rPr>
              <w:t>зующих обучение детей-инвалидов с использованием дистанционных образовател</w:t>
            </w:r>
            <w:r>
              <w:rPr>
                <w:rFonts w:ascii="Arial" w:hAnsi="Arial" w:cs="Arial"/>
                <w:sz w:val="14"/>
                <w:szCs w:val="14"/>
              </w:rPr>
              <w:t>ь</w:t>
            </w:r>
            <w:r>
              <w:rPr>
                <w:rFonts w:ascii="Arial" w:hAnsi="Arial" w:cs="Arial"/>
                <w:sz w:val="14"/>
                <w:szCs w:val="14"/>
              </w:rPr>
              <w:t>ных технологий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20203024059005151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132 693 000,00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132 693 000,00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социальной поддержки обучающимся муниципальных образ</w:t>
            </w:r>
            <w:r>
              <w:rPr>
                <w:rFonts w:ascii="Arial" w:hAnsi="Arial" w:cs="Arial"/>
                <w:sz w:val="14"/>
                <w:szCs w:val="14"/>
              </w:rPr>
              <w:t>о</w:t>
            </w:r>
            <w:r>
              <w:rPr>
                <w:rFonts w:ascii="Arial" w:hAnsi="Arial" w:cs="Arial"/>
                <w:sz w:val="14"/>
                <w:szCs w:val="14"/>
              </w:rPr>
              <w:t>вательных организаций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20203024059007151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10 504 300,00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10 504 300,00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на выполнение отдельных государственных  полном</w:t>
            </w:r>
            <w:r>
              <w:rPr>
                <w:rFonts w:ascii="Arial" w:hAnsi="Arial" w:cs="Arial"/>
                <w:sz w:val="14"/>
                <w:szCs w:val="14"/>
              </w:rPr>
              <w:t>о</w:t>
            </w:r>
            <w:r>
              <w:rPr>
                <w:rFonts w:ascii="Arial" w:hAnsi="Arial" w:cs="Arial"/>
                <w:sz w:val="14"/>
                <w:szCs w:val="14"/>
              </w:rPr>
              <w:t>чий по  предоставлению мер социальной поддержки по оплате жилья и  коммунальных услуг отдел</w:t>
            </w:r>
            <w:r>
              <w:rPr>
                <w:rFonts w:ascii="Arial" w:hAnsi="Arial" w:cs="Arial"/>
                <w:sz w:val="14"/>
                <w:szCs w:val="14"/>
              </w:rPr>
              <w:t>ь</w:t>
            </w:r>
            <w:r>
              <w:rPr>
                <w:rFonts w:ascii="Arial" w:hAnsi="Arial" w:cs="Arial"/>
                <w:sz w:val="14"/>
                <w:szCs w:val="14"/>
              </w:rPr>
              <w:t>ным категориям  граждан, работающих и проживающих в сельских  населенных пунктах и п</w:t>
            </w:r>
            <w:r>
              <w:rPr>
                <w:rFonts w:ascii="Arial" w:hAnsi="Arial" w:cs="Arial"/>
                <w:sz w:val="14"/>
                <w:szCs w:val="14"/>
              </w:rPr>
              <w:t>о</w:t>
            </w:r>
            <w:r>
              <w:rPr>
                <w:rFonts w:ascii="Arial" w:hAnsi="Arial" w:cs="Arial"/>
                <w:sz w:val="14"/>
                <w:szCs w:val="14"/>
              </w:rPr>
              <w:t>селках городского типа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20203024059008151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1 497 000,00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1 497 000,00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единовременную выплату л</w:t>
            </w:r>
            <w:r>
              <w:rPr>
                <w:rFonts w:ascii="Arial" w:hAnsi="Arial" w:cs="Arial"/>
                <w:sz w:val="14"/>
                <w:szCs w:val="14"/>
              </w:rPr>
              <w:t>и</w:t>
            </w:r>
            <w:r>
              <w:rPr>
                <w:rFonts w:ascii="Arial" w:hAnsi="Arial" w:cs="Arial"/>
                <w:sz w:val="14"/>
                <w:szCs w:val="14"/>
              </w:rPr>
              <w:t>цам из числа детей-сирот и детей, оставшихся без попечения родителей, на текущий ремонт наход</w:t>
            </w:r>
            <w:r>
              <w:rPr>
                <w:rFonts w:ascii="Arial" w:hAnsi="Arial" w:cs="Arial"/>
                <w:sz w:val="14"/>
                <w:szCs w:val="14"/>
              </w:rPr>
              <w:t>я</w:t>
            </w:r>
            <w:r>
              <w:rPr>
                <w:rFonts w:ascii="Arial" w:hAnsi="Arial" w:cs="Arial"/>
                <w:sz w:val="14"/>
                <w:szCs w:val="14"/>
              </w:rPr>
              <w:t>щихся в их собственности жилых помещений, расположенных на территории Но</w:t>
            </w:r>
            <w:r>
              <w:rPr>
                <w:rFonts w:ascii="Arial" w:hAnsi="Arial" w:cs="Arial"/>
                <w:sz w:val="14"/>
                <w:szCs w:val="14"/>
              </w:rPr>
              <w:t>в</w:t>
            </w:r>
            <w:r>
              <w:rPr>
                <w:rFonts w:ascii="Arial" w:hAnsi="Arial" w:cs="Arial"/>
                <w:sz w:val="14"/>
                <w:szCs w:val="14"/>
              </w:rPr>
              <w:t>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20203024059009151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99 900,00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99 900,00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государственных полн</w:t>
            </w:r>
            <w:r>
              <w:rPr>
                <w:rFonts w:ascii="Arial" w:hAnsi="Arial" w:cs="Arial"/>
                <w:sz w:val="14"/>
                <w:szCs w:val="14"/>
              </w:rPr>
              <w:t>о</w:t>
            </w:r>
            <w:r>
              <w:rPr>
                <w:rFonts w:ascii="Arial" w:hAnsi="Arial" w:cs="Arial"/>
                <w:sz w:val="14"/>
                <w:szCs w:val="14"/>
              </w:rPr>
              <w:t>мочий по расчету и предоставлению дотаций на выравнивание бюджетной обеспеченн</w:t>
            </w:r>
            <w:r>
              <w:rPr>
                <w:rFonts w:ascii="Arial" w:hAnsi="Arial" w:cs="Arial"/>
                <w:sz w:val="14"/>
                <w:szCs w:val="14"/>
              </w:rPr>
              <w:t>о</w:t>
            </w:r>
            <w:r>
              <w:rPr>
                <w:rFonts w:ascii="Arial" w:hAnsi="Arial" w:cs="Arial"/>
                <w:sz w:val="14"/>
                <w:szCs w:val="14"/>
              </w:rPr>
              <w:t>сти поселений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20203024059011151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16 203 100,00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16 203 100,00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организаций, ос</w:t>
            </w:r>
            <w:r>
              <w:rPr>
                <w:rFonts w:ascii="Arial" w:hAnsi="Arial" w:cs="Arial"/>
                <w:sz w:val="14"/>
                <w:szCs w:val="14"/>
              </w:rPr>
              <w:t>у</w:t>
            </w:r>
            <w:r>
              <w:rPr>
                <w:rFonts w:ascii="Arial" w:hAnsi="Arial" w:cs="Arial"/>
                <w:sz w:val="14"/>
                <w:szCs w:val="14"/>
              </w:rPr>
              <w:t>ществляющих образовательную деятельность по образовательным програ</w:t>
            </w:r>
            <w:r>
              <w:rPr>
                <w:rFonts w:ascii="Arial" w:hAnsi="Arial" w:cs="Arial"/>
                <w:sz w:val="14"/>
                <w:szCs w:val="14"/>
              </w:rPr>
              <w:t>м</w:t>
            </w:r>
            <w:r>
              <w:rPr>
                <w:rFonts w:ascii="Arial" w:hAnsi="Arial" w:cs="Arial"/>
                <w:sz w:val="14"/>
                <w:szCs w:val="14"/>
              </w:rPr>
              <w:t>мам начального общего, основного общего и среднего общего образования, учебниками и учебными пос</w:t>
            </w:r>
            <w:r>
              <w:rPr>
                <w:rFonts w:ascii="Arial" w:hAnsi="Arial" w:cs="Arial"/>
                <w:sz w:val="14"/>
                <w:szCs w:val="14"/>
              </w:rPr>
              <w:t>о</w:t>
            </w:r>
            <w:r>
              <w:rPr>
                <w:rFonts w:ascii="Arial" w:hAnsi="Arial" w:cs="Arial"/>
                <w:sz w:val="14"/>
                <w:szCs w:val="14"/>
              </w:rPr>
              <w:t>биями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20203024059014151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1 017 400,00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1 017 400,00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отдельных государственных полн</w:t>
            </w:r>
            <w:r>
              <w:rPr>
                <w:rFonts w:ascii="Arial" w:hAnsi="Arial" w:cs="Arial"/>
                <w:sz w:val="14"/>
                <w:szCs w:val="14"/>
              </w:rPr>
              <w:t>о</w:t>
            </w:r>
            <w:r>
              <w:rPr>
                <w:rFonts w:ascii="Arial" w:hAnsi="Arial" w:cs="Arial"/>
                <w:sz w:val="14"/>
                <w:szCs w:val="14"/>
              </w:rPr>
              <w:t>мочий по предоставлению мер социальной поддержки педагогическим работникам организаций, ос</w:t>
            </w:r>
            <w:r>
              <w:rPr>
                <w:rFonts w:ascii="Arial" w:hAnsi="Arial" w:cs="Arial"/>
                <w:sz w:val="14"/>
                <w:szCs w:val="14"/>
              </w:rPr>
              <w:t>у</w:t>
            </w:r>
            <w:r>
              <w:rPr>
                <w:rFonts w:ascii="Arial" w:hAnsi="Arial" w:cs="Arial"/>
                <w:sz w:val="14"/>
                <w:szCs w:val="14"/>
              </w:rPr>
              <w:t>ществляющих образовательную деятельность, расположенных в сельской местности, поселках горо</w:t>
            </w:r>
            <w:r>
              <w:rPr>
                <w:rFonts w:ascii="Arial" w:hAnsi="Arial" w:cs="Arial"/>
                <w:sz w:val="14"/>
                <w:szCs w:val="14"/>
              </w:rPr>
              <w:t>д</w:t>
            </w:r>
            <w:r>
              <w:rPr>
                <w:rFonts w:ascii="Arial" w:hAnsi="Arial" w:cs="Arial"/>
                <w:sz w:val="14"/>
                <w:szCs w:val="14"/>
              </w:rPr>
              <w:t>ского типа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20203024059015151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1 818 000,00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1 642 044,56</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90,3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доступа к инфо</w:t>
            </w:r>
            <w:r>
              <w:rPr>
                <w:rFonts w:ascii="Arial" w:hAnsi="Arial" w:cs="Arial"/>
                <w:sz w:val="14"/>
                <w:szCs w:val="14"/>
              </w:rPr>
              <w:t>р</w:t>
            </w:r>
            <w:r>
              <w:rPr>
                <w:rFonts w:ascii="Arial" w:hAnsi="Arial" w:cs="Arial"/>
                <w:sz w:val="14"/>
                <w:szCs w:val="14"/>
              </w:rPr>
              <w:t>мационно-телекоммуникационной сети "Интернет"</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20203024059016151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260 400,00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260 400,00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w:t>
            </w:r>
            <w:r>
              <w:rPr>
                <w:rFonts w:ascii="Arial" w:hAnsi="Arial" w:cs="Arial"/>
                <w:sz w:val="14"/>
                <w:szCs w:val="14"/>
              </w:rPr>
              <w:t>у</w:t>
            </w:r>
            <w:r>
              <w:rPr>
                <w:rFonts w:ascii="Arial" w:hAnsi="Arial" w:cs="Arial"/>
                <w:sz w:val="14"/>
                <w:szCs w:val="14"/>
              </w:rPr>
              <w:t>дарственных полномочий по назначению и выплате пособий гражданам, имеющим детей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20203024059017151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3 356 000,00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3 350 000,00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w:t>
            </w:r>
            <w:r>
              <w:rPr>
                <w:rFonts w:ascii="Arial" w:hAnsi="Arial" w:cs="Arial"/>
                <w:sz w:val="14"/>
                <w:szCs w:val="14"/>
              </w:rPr>
              <w:t>т</w:t>
            </w:r>
            <w:r>
              <w:rPr>
                <w:rFonts w:ascii="Arial" w:hAnsi="Arial" w:cs="Arial"/>
                <w:sz w:val="14"/>
                <w:szCs w:val="14"/>
              </w:rPr>
              <w:t>дельных государственных полномочий по присвоению статуса многодетной семьи и выдаче удостовер</w:t>
            </w:r>
            <w:r>
              <w:rPr>
                <w:rFonts w:ascii="Arial" w:hAnsi="Arial" w:cs="Arial"/>
                <w:sz w:val="14"/>
                <w:szCs w:val="14"/>
              </w:rPr>
              <w:t>е</w:t>
            </w:r>
            <w:r>
              <w:rPr>
                <w:rFonts w:ascii="Arial" w:hAnsi="Arial" w:cs="Arial"/>
                <w:sz w:val="14"/>
                <w:szCs w:val="14"/>
              </w:rPr>
              <w:t>ния, подтверждающего статус многодетной семьи, предоставлению мер социальной поддержки многоде</w:t>
            </w:r>
            <w:r>
              <w:rPr>
                <w:rFonts w:ascii="Arial" w:hAnsi="Arial" w:cs="Arial"/>
                <w:sz w:val="14"/>
                <w:szCs w:val="14"/>
              </w:rPr>
              <w:t>т</w:t>
            </w:r>
            <w:r>
              <w:rPr>
                <w:rFonts w:ascii="Arial" w:hAnsi="Arial" w:cs="Arial"/>
                <w:sz w:val="14"/>
                <w:szCs w:val="14"/>
              </w:rPr>
              <w:t>ных семей и возмещению организациям расходов по предоставлению меры социальной по</w:t>
            </w:r>
            <w:r>
              <w:rPr>
                <w:rFonts w:ascii="Arial" w:hAnsi="Arial" w:cs="Arial"/>
                <w:sz w:val="14"/>
                <w:szCs w:val="14"/>
              </w:rPr>
              <w:t>д</w:t>
            </w:r>
            <w:r>
              <w:rPr>
                <w:rFonts w:ascii="Arial" w:hAnsi="Arial" w:cs="Arial"/>
                <w:sz w:val="14"/>
                <w:szCs w:val="14"/>
              </w:rPr>
              <w:t>держки многодетных семей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20203024059019151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2 361 300,00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2 179 913,14</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92,3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w:t>
            </w:r>
            <w:r>
              <w:rPr>
                <w:rFonts w:ascii="Arial" w:hAnsi="Arial" w:cs="Arial"/>
                <w:sz w:val="14"/>
                <w:szCs w:val="14"/>
              </w:rPr>
              <w:t>д</w:t>
            </w:r>
            <w:r>
              <w:rPr>
                <w:rFonts w:ascii="Arial" w:hAnsi="Arial" w:cs="Arial"/>
                <w:sz w:val="14"/>
                <w:szCs w:val="14"/>
              </w:rPr>
              <w:lastRenderedPageBreak/>
              <w:t>ной жизненной ситуации на территории Новгоро</w:t>
            </w:r>
            <w:r>
              <w:rPr>
                <w:rFonts w:ascii="Arial" w:hAnsi="Arial" w:cs="Arial"/>
                <w:sz w:val="14"/>
                <w:szCs w:val="14"/>
              </w:rPr>
              <w:t>д</w:t>
            </w:r>
            <w:r>
              <w:rPr>
                <w:rFonts w:ascii="Arial" w:hAnsi="Arial" w:cs="Arial"/>
                <w:sz w:val="14"/>
                <w:szCs w:val="14"/>
              </w:rPr>
              <w:t>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lastRenderedPageBreak/>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3 800 600,00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3 800 575,50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lastRenderedPageBreak/>
              <w:t xml:space="preserve">Субвенция бюджетам муниципальных районов и городского округа </w:t>
            </w:r>
            <w:proofErr w:type="gramStart"/>
            <w:r>
              <w:rPr>
                <w:rFonts w:ascii="Arial" w:hAnsi="Arial" w:cs="Arial"/>
                <w:sz w:val="14"/>
                <w:szCs w:val="14"/>
              </w:rPr>
              <w:t>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предоставлению льготы на проезд  в транспорте междугородного соо</w:t>
            </w:r>
            <w:r>
              <w:rPr>
                <w:rFonts w:ascii="Arial" w:hAnsi="Arial" w:cs="Arial"/>
                <w:sz w:val="14"/>
                <w:szCs w:val="14"/>
              </w:rPr>
              <w:t>б</w:t>
            </w:r>
            <w:r>
              <w:rPr>
                <w:rFonts w:ascii="Arial" w:hAnsi="Arial" w:cs="Arial"/>
                <w:sz w:val="14"/>
                <w:szCs w:val="14"/>
              </w:rPr>
              <w:t>щения к месту</w:t>
            </w:r>
            <w:proofErr w:type="gramEnd"/>
            <w:r>
              <w:rPr>
                <w:rFonts w:ascii="Arial" w:hAnsi="Arial" w:cs="Arial"/>
                <w:sz w:val="14"/>
                <w:szCs w:val="14"/>
              </w:rPr>
              <w:t xml:space="preserve"> лечения и обратно детей,  нуждающихся в сан</w:t>
            </w:r>
            <w:r>
              <w:rPr>
                <w:rFonts w:ascii="Arial" w:hAnsi="Arial" w:cs="Arial"/>
                <w:sz w:val="14"/>
                <w:szCs w:val="14"/>
              </w:rPr>
              <w:t>а</w:t>
            </w:r>
            <w:r>
              <w:rPr>
                <w:rFonts w:ascii="Arial" w:hAnsi="Arial" w:cs="Arial"/>
                <w:sz w:val="14"/>
                <w:szCs w:val="14"/>
              </w:rPr>
              <w:t>торно-курортном лечении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20203024059022151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750,00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748,50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99,8</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 xml:space="preserve">дарственных полномочий по предоставлению </w:t>
            </w:r>
            <w:proofErr w:type="gramStart"/>
            <w:r>
              <w:rPr>
                <w:rFonts w:ascii="Arial" w:hAnsi="Arial" w:cs="Arial"/>
                <w:sz w:val="14"/>
                <w:szCs w:val="14"/>
              </w:rPr>
              <w:t>мер социальной поддержки ветеранов труда Новгоро</w:t>
            </w:r>
            <w:r>
              <w:rPr>
                <w:rFonts w:ascii="Arial" w:hAnsi="Arial" w:cs="Arial"/>
                <w:sz w:val="14"/>
                <w:szCs w:val="14"/>
              </w:rPr>
              <w:t>д</w:t>
            </w:r>
            <w:r>
              <w:rPr>
                <w:rFonts w:ascii="Arial" w:hAnsi="Arial" w:cs="Arial"/>
                <w:sz w:val="14"/>
                <w:szCs w:val="14"/>
              </w:rPr>
              <w:t>ской обл</w:t>
            </w:r>
            <w:r>
              <w:rPr>
                <w:rFonts w:ascii="Arial" w:hAnsi="Arial" w:cs="Arial"/>
                <w:sz w:val="14"/>
                <w:szCs w:val="14"/>
              </w:rPr>
              <w:t>а</w:t>
            </w:r>
            <w:r>
              <w:rPr>
                <w:rFonts w:ascii="Arial" w:hAnsi="Arial" w:cs="Arial"/>
                <w:sz w:val="14"/>
                <w:szCs w:val="14"/>
              </w:rPr>
              <w:t>сти</w:t>
            </w:r>
            <w:proofErr w:type="gramEnd"/>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20203024059023151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22 279 800,00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22 256 000,00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99,9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социальной поддержки малоимущим семьям (мал</w:t>
            </w:r>
            <w:r>
              <w:rPr>
                <w:rFonts w:ascii="Arial" w:hAnsi="Arial" w:cs="Arial"/>
                <w:sz w:val="14"/>
                <w:szCs w:val="14"/>
              </w:rPr>
              <w:t>о</w:t>
            </w:r>
            <w:r>
              <w:rPr>
                <w:rFonts w:ascii="Arial" w:hAnsi="Arial" w:cs="Arial"/>
                <w:sz w:val="14"/>
                <w:szCs w:val="14"/>
              </w:rPr>
              <w:t>имущим одиноко проживающим гражданам) на газификацию их домовлад</w:t>
            </w:r>
            <w:r>
              <w:rPr>
                <w:rFonts w:ascii="Arial" w:hAnsi="Arial" w:cs="Arial"/>
                <w:sz w:val="14"/>
                <w:szCs w:val="14"/>
              </w:rPr>
              <w:t>е</w:t>
            </w:r>
            <w:r>
              <w:rPr>
                <w:rFonts w:ascii="Arial" w:hAnsi="Arial" w:cs="Arial"/>
                <w:sz w:val="14"/>
                <w:szCs w:val="14"/>
              </w:rPr>
              <w:t>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20203024059026151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171 900,00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158 262,55</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92,1</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возмещение затрат по содерж</w:t>
            </w:r>
            <w:r>
              <w:rPr>
                <w:rFonts w:ascii="Arial" w:hAnsi="Arial" w:cs="Arial"/>
                <w:sz w:val="14"/>
                <w:szCs w:val="14"/>
              </w:rPr>
              <w:t>а</w:t>
            </w:r>
            <w:r>
              <w:rPr>
                <w:rFonts w:ascii="Arial" w:hAnsi="Arial" w:cs="Arial"/>
                <w:sz w:val="14"/>
                <w:szCs w:val="14"/>
              </w:rPr>
              <w:t>нию штатных единиц, осуществляющих переданные отдельные государственные полном</w:t>
            </w:r>
            <w:r>
              <w:rPr>
                <w:rFonts w:ascii="Arial" w:hAnsi="Arial" w:cs="Arial"/>
                <w:sz w:val="14"/>
                <w:szCs w:val="14"/>
              </w:rPr>
              <w:t>о</w:t>
            </w:r>
            <w:r>
              <w:rPr>
                <w:rFonts w:ascii="Arial" w:hAnsi="Arial" w:cs="Arial"/>
                <w:sz w:val="14"/>
                <w:szCs w:val="14"/>
              </w:rPr>
              <w:t>чия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20203024059028151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7 955 000,00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7 868 741,91</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98,9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определению перечня должностных лиц, уполномоченных с</w:t>
            </w:r>
            <w:r>
              <w:rPr>
                <w:rFonts w:ascii="Arial" w:hAnsi="Arial" w:cs="Arial"/>
                <w:sz w:val="14"/>
                <w:szCs w:val="14"/>
              </w:rPr>
              <w:t>о</w:t>
            </w:r>
            <w:r>
              <w:rPr>
                <w:rFonts w:ascii="Arial" w:hAnsi="Arial" w:cs="Arial"/>
                <w:sz w:val="14"/>
                <w:szCs w:val="14"/>
              </w:rPr>
              <w:t>ставлять протоколы об административных правонарушениях, предусмотренных соответствующ</w:t>
            </w:r>
            <w:r>
              <w:rPr>
                <w:rFonts w:ascii="Arial" w:hAnsi="Arial" w:cs="Arial"/>
                <w:sz w:val="14"/>
                <w:szCs w:val="14"/>
              </w:rPr>
              <w:t>и</w:t>
            </w:r>
            <w:r>
              <w:rPr>
                <w:rFonts w:ascii="Arial" w:hAnsi="Arial" w:cs="Arial"/>
                <w:sz w:val="14"/>
                <w:szCs w:val="14"/>
              </w:rPr>
              <w:t>ми статьями областного закона "Об административных  прав</w:t>
            </w:r>
            <w:r>
              <w:rPr>
                <w:rFonts w:ascii="Arial" w:hAnsi="Arial" w:cs="Arial"/>
                <w:sz w:val="14"/>
                <w:szCs w:val="14"/>
              </w:rPr>
              <w:t>о</w:t>
            </w:r>
            <w:r>
              <w:rPr>
                <w:rFonts w:ascii="Arial" w:hAnsi="Arial" w:cs="Arial"/>
                <w:sz w:val="14"/>
                <w:szCs w:val="14"/>
              </w:rPr>
              <w:t>нарушениях"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20203024059029151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отдельных государственных полн</w:t>
            </w:r>
            <w:r>
              <w:rPr>
                <w:rFonts w:ascii="Arial" w:hAnsi="Arial" w:cs="Arial"/>
                <w:sz w:val="14"/>
                <w:szCs w:val="14"/>
              </w:rPr>
              <w:t>о</w:t>
            </w:r>
            <w:r>
              <w:rPr>
                <w:rFonts w:ascii="Arial" w:hAnsi="Arial" w:cs="Arial"/>
                <w:sz w:val="14"/>
                <w:szCs w:val="14"/>
              </w:rPr>
              <w:t>мочий по предоставлению дополнительных мер социальной поддержки отдельных катег</w:t>
            </w:r>
            <w:r>
              <w:rPr>
                <w:rFonts w:ascii="Arial" w:hAnsi="Arial" w:cs="Arial"/>
                <w:sz w:val="14"/>
                <w:szCs w:val="14"/>
              </w:rPr>
              <w:t>о</w:t>
            </w:r>
            <w:r>
              <w:rPr>
                <w:rFonts w:ascii="Arial" w:hAnsi="Arial" w:cs="Arial"/>
                <w:sz w:val="14"/>
                <w:szCs w:val="14"/>
              </w:rPr>
              <w:t>рий граждан в виде единовременной денежной выплаты на проведение капитального ремонта индив</w:t>
            </w:r>
            <w:r>
              <w:rPr>
                <w:rFonts w:ascii="Arial" w:hAnsi="Arial" w:cs="Arial"/>
                <w:sz w:val="14"/>
                <w:szCs w:val="14"/>
              </w:rPr>
              <w:t>и</w:t>
            </w:r>
            <w:r>
              <w:rPr>
                <w:rFonts w:ascii="Arial" w:hAnsi="Arial" w:cs="Arial"/>
                <w:sz w:val="14"/>
                <w:szCs w:val="14"/>
              </w:rPr>
              <w:t>дуальных жилых домов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20203024059030151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80 000,00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80 000,00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назначению и выплате единовременного пособия одинокой м</w:t>
            </w:r>
            <w:r>
              <w:rPr>
                <w:rFonts w:ascii="Arial" w:hAnsi="Arial" w:cs="Arial"/>
                <w:sz w:val="14"/>
                <w:szCs w:val="14"/>
              </w:rPr>
              <w:t>а</w:t>
            </w:r>
            <w:r>
              <w:rPr>
                <w:rFonts w:ascii="Arial" w:hAnsi="Arial" w:cs="Arial"/>
                <w:sz w:val="14"/>
                <w:szCs w:val="14"/>
              </w:rPr>
              <w:t>тери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20203024059032151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105 000,00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105 000,00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на организацию проведения мероприятий по пред</w:t>
            </w:r>
            <w:r>
              <w:rPr>
                <w:rFonts w:ascii="Arial" w:hAnsi="Arial" w:cs="Arial"/>
                <w:sz w:val="14"/>
                <w:szCs w:val="14"/>
              </w:rPr>
              <w:t>у</w:t>
            </w:r>
            <w:r>
              <w:rPr>
                <w:rFonts w:ascii="Arial" w:hAnsi="Arial" w:cs="Arial"/>
                <w:sz w:val="14"/>
                <w:szCs w:val="14"/>
              </w:rPr>
              <w:t>преждению и ликвидации болезней животных, их лечению, защите населения от б</w:t>
            </w:r>
            <w:r>
              <w:rPr>
                <w:rFonts w:ascii="Arial" w:hAnsi="Arial" w:cs="Arial"/>
                <w:sz w:val="14"/>
                <w:szCs w:val="14"/>
              </w:rPr>
              <w:t>о</w:t>
            </w:r>
            <w:r>
              <w:rPr>
                <w:rFonts w:ascii="Arial" w:hAnsi="Arial" w:cs="Arial"/>
                <w:sz w:val="14"/>
                <w:szCs w:val="14"/>
              </w:rPr>
              <w:t>лезней, общих для человека и животных в части приведения скотомогильников (биотермических ям) на территории Но</w:t>
            </w:r>
            <w:r>
              <w:rPr>
                <w:rFonts w:ascii="Arial" w:hAnsi="Arial" w:cs="Arial"/>
                <w:sz w:val="14"/>
                <w:szCs w:val="14"/>
              </w:rPr>
              <w:t>в</w:t>
            </w:r>
            <w:r>
              <w:rPr>
                <w:rFonts w:ascii="Arial" w:hAnsi="Arial" w:cs="Arial"/>
                <w:sz w:val="14"/>
                <w:szCs w:val="14"/>
              </w:rPr>
              <w:t>городской области в соответствие с ветеринарно-санитарными правилами сбора, утилизации и ун</w:t>
            </w:r>
            <w:r>
              <w:rPr>
                <w:rFonts w:ascii="Arial" w:hAnsi="Arial" w:cs="Arial"/>
                <w:sz w:val="14"/>
                <w:szCs w:val="14"/>
              </w:rPr>
              <w:t>и</w:t>
            </w:r>
            <w:r>
              <w:rPr>
                <w:rFonts w:ascii="Arial" w:hAnsi="Arial" w:cs="Arial"/>
                <w:sz w:val="14"/>
                <w:szCs w:val="14"/>
              </w:rPr>
              <w:t>чтожения биологических отходов, а также содержания скотомогильников (биотермических ям) на те</w:t>
            </w:r>
            <w:r>
              <w:rPr>
                <w:rFonts w:ascii="Arial" w:hAnsi="Arial" w:cs="Arial"/>
                <w:sz w:val="14"/>
                <w:szCs w:val="14"/>
              </w:rPr>
              <w:t>р</w:t>
            </w:r>
            <w:r>
              <w:rPr>
                <w:rFonts w:ascii="Arial" w:hAnsi="Arial" w:cs="Arial"/>
                <w:sz w:val="14"/>
                <w:szCs w:val="14"/>
              </w:rPr>
              <w:t>ритории Новгородской области в соответствии с ветеринарно-санитарными</w:t>
            </w:r>
            <w:proofErr w:type="gramEnd"/>
            <w:r>
              <w:rPr>
                <w:rFonts w:ascii="Arial" w:hAnsi="Arial" w:cs="Arial"/>
                <w:sz w:val="14"/>
                <w:szCs w:val="14"/>
              </w:rPr>
              <w:t xml:space="preserve"> правилами сборами, ут</w:t>
            </w:r>
            <w:r>
              <w:rPr>
                <w:rFonts w:ascii="Arial" w:hAnsi="Arial" w:cs="Arial"/>
                <w:sz w:val="14"/>
                <w:szCs w:val="14"/>
              </w:rPr>
              <w:t>и</w:t>
            </w:r>
            <w:r>
              <w:rPr>
                <w:rFonts w:ascii="Arial" w:hAnsi="Arial" w:cs="Arial"/>
                <w:sz w:val="14"/>
                <w:szCs w:val="14"/>
              </w:rPr>
              <w:t>лизации и уничтожения биолог</w:t>
            </w:r>
            <w:r>
              <w:rPr>
                <w:rFonts w:ascii="Arial" w:hAnsi="Arial" w:cs="Arial"/>
                <w:sz w:val="14"/>
                <w:szCs w:val="14"/>
              </w:rPr>
              <w:t>и</w:t>
            </w:r>
            <w:r>
              <w:rPr>
                <w:rFonts w:ascii="Arial" w:hAnsi="Arial" w:cs="Arial"/>
                <w:sz w:val="14"/>
                <w:szCs w:val="14"/>
              </w:rPr>
              <w:t>ческих отходов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20203024059035151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8 300,00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8 300,00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и городского округа по организации проведения мер</w:t>
            </w:r>
            <w:r>
              <w:rPr>
                <w:rFonts w:ascii="Arial" w:hAnsi="Arial" w:cs="Arial"/>
                <w:sz w:val="14"/>
                <w:szCs w:val="14"/>
              </w:rPr>
              <w:t>о</w:t>
            </w:r>
            <w:r>
              <w:rPr>
                <w:rFonts w:ascii="Arial" w:hAnsi="Arial" w:cs="Arial"/>
                <w:sz w:val="14"/>
                <w:szCs w:val="14"/>
              </w:rPr>
              <w:t>приятий по предупреждению и ликвидации болезней животных, их лечению, отлову и соде</w:t>
            </w:r>
            <w:r>
              <w:rPr>
                <w:rFonts w:ascii="Arial" w:hAnsi="Arial" w:cs="Arial"/>
                <w:sz w:val="14"/>
                <w:szCs w:val="14"/>
              </w:rPr>
              <w:t>р</w:t>
            </w:r>
            <w:r>
              <w:rPr>
                <w:rFonts w:ascii="Arial" w:hAnsi="Arial" w:cs="Arial"/>
                <w:sz w:val="14"/>
                <w:szCs w:val="14"/>
              </w:rPr>
              <w:t>жанию безнадзо</w:t>
            </w:r>
            <w:r>
              <w:rPr>
                <w:rFonts w:ascii="Arial" w:hAnsi="Arial" w:cs="Arial"/>
                <w:sz w:val="14"/>
                <w:szCs w:val="14"/>
              </w:rPr>
              <w:t>р</w:t>
            </w:r>
            <w:r>
              <w:rPr>
                <w:rFonts w:ascii="Arial" w:hAnsi="Arial" w:cs="Arial"/>
                <w:sz w:val="14"/>
                <w:szCs w:val="14"/>
              </w:rPr>
              <w:t>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w:t>
            </w:r>
            <w:r>
              <w:rPr>
                <w:rFonts w:ascii="Arial" w:hAnsi="Arial" w:cs="Arial"/>
                <w:sz w:val="14"/>
                <w:szCs w:val="14"/>
              </w:rPr>
              <w:t>о</w:t>
            </w:r>
            <w:r>
              <w:rPr>
                <w:rFonts w:ascii="Arial" w:hAnsi="Arial" w:cs="Arial"/>
                <w:sz w:val="14"/>
                <w:szCs w:val="14"/>
              </w:rPr>
              <w:t xml:space="preserve">держания, лечения, вакцинации, стерилизации, </w:t>
            </w:r>
            <w:proofErr w:type="spellStart"/>
            <w:r>
              <w:rPr>
                <w:rFonts w:ascii="Arial" w:hAnsi="Arial" w:cs="Arial"/>
                <w:sz w:val="14"/>
                <w:szCs w:val="14"/>
              </w:rPr>
              <w:t>чипирования</w:t>
            </w:r>
            <w:proofErr w:type="spellEnd"/>
            <w:r>
              <w:rPr>
                <w:rFonts w:ascii="Arial" w:hAnsi="Arial" w:cs="Arial"/>
                <w:sz w:val="14"/>
                <w:szCs w:val="14"/>
              </w:rPr>
              <w:t xml:space="preserve"> отловленных безнадзорных живо</w:t>
            </w:r>
            <w:r>
              <w:rPr>
                <w:rFonts w:ascii="Arial" w:hAnsi="Arial" w:cs="Arial"/>
                <w:sz w:val="14"/>
                <w:szCs w:val="14"/>
              </w:rPr>
              <w:t>т</w:t>
            </w:r>
            <w:r>
              <w:rPr>
                <w:rFonts w:ascii="Arial" w:hAnsi="Arial" w:cs="Arial"/>
                <w:sz w:val="14"/>
                <w:szCs w:val="14"/>
              </w:rPr>
              <w:t>ных, утилизации (уничтожения) биологических отходов, в том числе в результате</w:t>
            </w:r>
            <w:proofErr w:type="gramEnd"/>
            <w:r>
              <w:rPr>
                <w:rFonts w:ascii="Arial" w:hAnsi="Arial" w:cs="Arial"/>
                <w:sz w:val="14"/>
                <w:szCs w:val="14"/>
              </w:rPr>
              <w:t xml:space="preserve"> эвтаназии отловленных безнадзорных животных, возврата владельцам отловленных безнадзорных живо</w:t>
            </w:r>
            <w:r>
              <w:rPr>
                <w:rFonts w:ascii="Arial" w:hAnsi="Arial" w:cs="Arial"/>
                <w:sz w:val="14"/>
                <w:szCs w:val="14"/>
              </w:rPr>
              <w:t>т</w:t>
            </w:r>
            <w:r>
              <w:rPr>
                <w:rFonts w:ascii="Arial" w:hAnsi="Arial" w:cs="Arial"/>
                <w:sz w:val="14"/>
                <w:szCs w:val="14"/>
              </w:rPr>
              <w:t>ных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20203024059036151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254 800,00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254 800,00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содержание ребенка в семье опекуна и прие</w:t>
            </w:r>
            <w:r>
              <w:rPr>
                <w:rFonts w:ascii="Arial" w:hAnsi="Arial" w:cs="Arial"/>
                <w:sz w:val="14"/>
                <w:szCs w:val="14"/>
              </w:rPr>
              <w:t>м</w:t>
            </w:r>
            <w:r>
              <w:rPr>
                <w:rFonts w:ascii="Arial" w:hAnsi="Arial" w:cs="Arial"/>
                <w:sz w:val="14"/>
                <w:szCs w:val="14"/>
              </w:rPr>
              <w:t>ной семье, а также вознаграждение, причит</w:t>
            </w:r>
            <w:r>
              <w:rPr>
                <w:rFonts w:ascii="Arial" w:hAnsi="Arial" w:cs="Arial"/>
                <w:sz w:val="14"/>
                <w:szCs w:val="14"/>
              </w:rPr>
              <w:t>а</w:t>
            </w:r>
            <w:r>
              <w:rPr>
                <w:rFonts w:ascii="Arial" w:hAnsi="Arial" w:cs="Arial"/>
                <w:sz w:val="14"/>
                <w:szCs w:val="14"/>
              </w:rPr>
              <w:t>ющееся приемному родителю</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20203027050000151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13 518 700,00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13 518 700,00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компенсацию части платы, взимаемой с род</w:t>
            </w:r>
            <w:r>
              <w:rPr>
                <w:rFonts w:ascii="Arial" w:hAnsi="Arial" w:cs="Arial"/>
                <w:sz w:val="14"/>
                <w:szCs w:val="14"/>
              </w:rPr>
              <w:t>и</w:t>
            </w:r>
            <w:r>
              <w:rPr>
                <w:rFonts w:ascii="Arial" w:hAnsi="Arial" w:cs="Arial"/>
                <w:sz w:val="14"/>
                <w:szCs w:val="14"/>
              </w:rPr>
              <w:t>телей (законных представителей) за присмотр и уход за детьми, посещающими образовательные организ</w:t>
            </w:r>
            <w:r>
              <w:rPr>
                <w:rFonts w:ascii="Arial" w:hAnsi="Arial" w:cs="Arial"/>
                <w:sz w:val="14"/>
                <w:szCs w:val="14"/>
              </w:rPr>
              <w:t>а</w:t>
            </w:r>
            <w:r>
              <w:rPr>
                <w:rFonts w:ascii="Arial" w:hAnsi="Arial" w:cs="Arial"/>
                <w:sz w:val="14"/>
                <w:szCs w:val="14"/>
              </w:rPr>
              <w:t>ции, реализующие образовательные программы дошкольного образов</w:t>
            </w:r>
            <w:r>
              <w:rPr>
                <w:rFonts w:ascii="Arial" w:hAnsi="Arial" w:cs="Arial"/>
                <w:sz w:val="14"/>
                <w:szCs w:val="14"/>
              </w:rPr>
              <w:t>а</w:t>
            </w:r>
            <w:r>
              <w:rPr>
                <w:rFonts w:ascii="Arial" w:hAnsi="Arial" w:cs="Arial"/>
                <w:sz w:val="14"/>
                <w:szCs w:val="14"/>
              </w:rPr>
              <w:t>ния</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20203029050000151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2 302 500,00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2 302 500,00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предоставление жилых помещений д</w:t>
            </w:r>
            <w:r>
              <w:rPr>
                <w:rFonts w:ascii="Arial" w:hAnsi="Arial" w:cs="Arial"/>
                <w:sz w:val="14"/>
                <w:szCs w:val="14"/>
              </w:rPr>
              <w:t>е</w:t>
            </w:r>
            <w:r>
              <w:rPr>
                <w:rFonts w:ascii="Arial" w:hAnsi="Arial" w:cs="Arial"/>
                <w:sz w:val="14"/>
                <w:szCs w:val="14"/>
              </w:rPr>
              <w:t>тям-сиротам и детям, оставшимся без попечения родителей, лицам из их числа по договорам найма специализир</w:t>
            </w:r>
            <w:r>
              <w:rPr>
                <w:rFonts w:ascii="Arial" w:hAnsi="Arial" w:cs="Arial"/>
                <w:sz w:val="14"/>
                <w:szCs w:val="14"/>
              </w:rPr>
              <w:t>о</w:t>
            </w:r>
            <w:r>
              <w:rPr>
                <w:rFonts w:ascii="Arial" w:hAnsi="Arial" w:cs="Arial"/>
                <w:sz w:val="14"/>
                <w:szCs w:val="14"/>
              </w:rPr>
              <w:t>ванных ж</w:t>
            </w:r>
            <w:r>
              <w:rPr>
                <w:rFonts w:ascii="Arial" w:hAnsi="Arial" w:cs="Arial"/>
                <w:sz w:val="14"/>
                <w:szCs w:val="14"/>
              </w:rPr>
              <w:t>и</w:t>
            </w:r>
            <w:r>
              <w:rPr>
                <w:rFonts w:ascii="Arial" w:hAnsi="Arial" w:cs="Arial"/>
                <w:sz w:val="14"/>
                <w:szCs w:val="14"/>
              </w:rPr>
              <w:t>лых помещений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20203119050000151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6 402 515,00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6 402 514,88</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Субвенции бюджетам муниципальных районов на проведение Всероссийской сельскохозяйстве</w:t>
            </w:r>
            <w:r>
              <w:rPr>
                <w:rFonts w:ascii="Arial" w:hAnsi="Arial" w:cs="Arial"/>
                <w:sz w:val="14"/>
                <w:szCs w:val="14"/>
              </w:rPr>
              <w:t>н</w:t>
            </w:r>
            <w:r>
              <w:rPr>
                <w:rFonts w:ascii="Arial" w:hAnsi="Arial" w:cs="Arial"/>
                <w:sz w:val="14"/>
                <w:szCs w:val="14"/>
              </w:rPr>
              <w:t>ной переписи в 2016 году</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20203121050000151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1 126 800,00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1 104 923,50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98,1</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Прочие субвенции бюджетам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20203999050000151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385 200,00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369 409,60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95,9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из бюджетов посел</w:t>
            </w:r>
            <w:r>
              <w:rPr>
                <w:rFonts w:ascii="Arial" w:hAnsi="Arial" w:cs="Arial"/>
                <w:sz w:val="14"/>
                <w:szCs w:val="14"/>
              </w:rPr>
              <w:t>е</w:t>
            </w:r>
            <w:r>
              <w:rPr>
                <w:rFonts w:ascii="Arial" w:hAnsi="Arial" w:cs="Arial"/>
                <w:sz w:val="14"/>
                <w:szCs w:val="14"/>
              </w:rPr>
              <w:t>ний на осуществление части полномочий по решению вопросов местного значения в соо</w:t>
            </w:r>
            <w:r>
              <w:rPr>
                <w:rFonts w:ascii="Arial" w:hAnsi="Arial" w:cs="Arial"/>
                <w:sz w:val="14"/>
                <w:szCs w:val="14"/>
              </w:rPr>
              <w:t>т</w:t>
            </w:r>
            <w:r>
              <w:rPr>
                <w:rFonts w:ascii="Arial" w:hAnsi="Arial" w:cs="Arial"/>
                <w:sz w:val="14"/>
                <w:szCs w:val="14"/>
              </w:rPr>
              <w:t>ветствии с заключенн</w:t>
            </w:r>
            <w:r>
              <w:rPr>
                <w:rFonts w:ascii="Arial" w:hAnsi="Arial" w:cs="Arial"/>
                <w:sz w:val="14"/>
                <w:szCs w:val="14"/>
              </w:rPr>
              <w:t>ы</w:t>
            </w:r>
            <w:r>
              <w:rPr>
                <w:rFonts w:ascii="Arial" w:hAnsi="Arial" w:cs="Arial"/>
                <w:sz w:val="14"/>
                <w:szCs w:val="14"/>
              </w:rPr>
              <w:t>ми соглашениями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20204014050000151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631 402,00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631 402,00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на комплектов</w:t>
            </w:r>
            <w:r>
              <w:rPr>
                <w:rFonts w:ascii="Arial" w:hAnsi="Arial" w:cs="Arial"/>
                <w:sz w:val="14"/>
                <w:szCs w:val="14"/>
              </w:rPr>
              <w:t>а</w:t>
            </w:r>
            <w:r>
              <w:rPr>
                <w:rFonts w:ascii="Arial" w:hAnsi="Arial" w:cs="Arial"/>
                <w:sz w:val="14"/>
                <w:szCs w:val="14"/>
              </w:rPr>
              <w:t>ние книжных фондов библиотек муниципальных образований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20204025050000151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8 500,00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8 500,00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на по</w:t>
            </w:r>
            <w:r>
              <w:rPr>
                <w:rFonts w:ascii="Arial" w:hAnsi="Arial" w:cs="Arial"/>
                <w:sz w:val="14"/>
                <w:szCs w:val="14"/>
              </w:rPr>
              <w:t>д</w:t>
            </w:r>
            <w:r>
              <w:rPr>
                <w:rFonts w:ascii="Arial" w:hAnsi="Arial" w:cs="Arial"/>
                <w:sz w:val="14"/>
                <w:szCs w:val="14"/>
              </w:rPr>
              <w:t>ключение общедоступных библиотек Российской Федерации к сети "Интернет" и развитие системы библиотечн</w:t>
            </w:r>
            <w:r>
              <w:rPr>
                <w:rFonts w:ascii="Arial" w:hAnsi="Arial" w:cs="Arial"/>
                <w:sz w:val="14"/>
                <w:szCs w:val="14"/>
              </w:rPr>
              <w:t>о</w:t>
            </w:r>
            <w:r>
              <w:rPr>
                <w:rFonts w:ascii="Arial" w:hAnsi="Arial" w:cs="Arial"/>
                <w:sz w:val="14"/>
                <w:szCs w:val="14"/>
              </w:rPr>
              <w:t>го дела с учетом задачи расширения информационных технологий и оцифровки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20204041050000151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12 200,00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12 200,00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Иные межбюджетные трансферты муниципальным районам на частичную компенсацию дополнител</w:t>
            </w:r>
            <w:r>
              <w:rPr>
                <w:rFonts w:ascii="Arial" w:hAnsi="Arial" w:cs="Arial"/>
                <w:sz w:val="14"/>
                <w:szCs w:val="14"/>
              </w:rPr>
              <w:t>ь</w:t>
            </w:r>
            <w:r>
              <w:rPr>
                <w:rFonts w:ascii="Arial" w:hAnsi="Arial" w:cs="Arial"/>
                <w:sz w:val="14"/>
                <w:szCs w:val="14"/>
              </w:rPr>
              <w:t>ных расходов на повышение заработной платы работникам бюджетной сферы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20204999051003151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3 089 000,00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3 089 000,00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Иные межбюджетные трансферты бюджетам муниципальных районов на погашение просроче</w:t>
            </w:r>
            <w:r>
              <w:rPr>
                <w:rFonts w:ascii="Arial" w:hAnsi="Arial" w:cs="Arial"/>
                <w:sz w:val="14"/>
                <w:szCs w:val="14"/>
              </w:rPr>
              <w:t>н</w:t>
            </w:r>
            <w:r>
              <w:rPr>
                <w:rFonts w:ascii="Arial" w:hAnsi="Arial" w:cs="Arial"/>
                <w:sz w:val="14"/>
                <w:szCs w:val="14"/>
              </w:rPr>
              <w:t>ной задолженности по расчетам с подрядчик</w:t>
            </w:r>
            <w:r>
              <w:rPr>
                <w:rFonts w:ascii="Arial" w:hAnsi="Arial" w:cs="Arial"/>
                <w:sz w:val="14"/>
                <w:szCs w:val="14"/>
              </w:rPr>
              <w:t>а</w:t>
            </w:r>
            <w:r>
              <w:rPr>
                <w:rFonts w:ascii="Arial" w:hAnsi="Arial" w:cs="Arial"/>
                <w:sz w:val="14"/>
                <w:szCs w:val="14"/>
              </w:rPr>
              <w:t>ми за выполненные в 2015 году работы за счет средств субсидии на проведение ремонтов зданий (помещений) муниципальных учреждений, подведомстве</w:t>
            </w:r>
            <w:r>
              <w:rPr>
                <w:rFonts w:ascii="Arial" w:hAnsi="Arial" w:cs="Arial"/>
                <w:sz w:val="14"/>
                <w:szCs w:val="14"/>
              </w:rPr>
              <w:t>н</w:t>
            </w:r>
            <w:r>
              <w:rPr>
                <w:rFonts w:ascii="Arial" w:hAnsi="Arial" w:cs="Arial"/>
                <w:sz w:val="14"/>
                <w:szCs w:val="14"/>
              </w:rPr>
              <w:t>ных органам местного самоуправления муниципальных районов области, реализующим по</w:t>
            </w:r>
            <w:r>
              <w:rPr>
                <w:rFonts w:ascii="Arial" w:hAnsi="Arial" w:cs="Arial"/>
                <w:sz w:val="14"/>
                <w:szCs w:val="14"/>
              </w:rPr>
              <w:t>л</w:t>
            </w:r>
            <w:r>
              <w:rPr>
                <w:rFonts w:ascii="Arial" w:hAnsi="Arial" w:cs="Arial"/>
                <w:sz w:val="14"/>
                <w:szCs w:val="14"/>
              </w:rPr>
              <w:t>номочия в сфере культуры</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20204999051004151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670 000,00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669 941,50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Иные межбюджетные трансферты бюджетам муниципальных районов и городского округа на орган</w:t>
            </w:r>
            <w:r>
              <w:rPr>
                <w:rFonts w:ascii="Arial" w:hAnsi="Arial" w:cs="Arial"/>
                <w:sz w:val="14"/>
                <w:szCs w:val="14"/>
              </w:rPr>
              <w:t>и</w:t>
            </w:r>
            <w:r>
              <w:rPr>
                <w:rFonts w:ascii="Arial" w:hAnsi="Arial" w:cs="Arial"/>
                <w:sz w:val="14"/>
                <w:szCs w:val="14"/>
              </w:rPr>
              <w:t>зацию дополнительного профессионального образования служащих, муниципальных служащих Но</w:t>
            </w:r>
            <w:r>
              <w:rPr>
                <w:rFonts w:ascii="Arial" w:hAnsi="Arial" w:cs="Arial"/>
                <w:sz w:val="14"/>
                <w:szCs w:val="14"/>
              </w:rPr>
              <w:t>в</w:t>
            </w:r>
            <w:r>
              <w:rPr>
                <w:rFonts w:ascii="Arial" w:hAnsi="Arial" w:cs="Arial"/>
                <w:sz w:val="14"/>
                <w:szCs w:val="14"/>
              </w:rPr>
              <w:t>городской области, а также работников муниципальных учреждений в сфере повышения эффективн</w:t>
            </w:r>
            <w:r>
              <w:rPr>
                <w:rFonts w:ascii="Arial" w:hAnsi="Arial" w:cs="Arial"/>
                <w:sz w:val="14"/>
                <w:szCs w:val="14"/>
              </w:rPr>
              <w:t>о</w:t>
            </w:r>
            <w:r>
              <w:rPr>
                <w:rFonts w:ascii="Arial" w:hAnsi="Arial" w:cs="Arial"/>
                <w:sz w:val="14"/>
                <w:szCs w:val="14"/>
              </w:rPr>
              <w:t>сти бюджетных расходов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892</w:t>
            </w:r>
          </w:p>
        </w:tc>
        <w:tc>
          <w:tcPr>
            <w:tcW w:w="1418"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20204999051005151</w:t>
            </w:r>
          </w:p>
        </w:tc>
        <w:tc>
          <w:tcPr>
            <w:tcW w:w="992"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45 000,00</w:t>
            </w:r>
          </w:p>
        </w:tc>
        <w:tc>
          <w:tcPr>
            <w:tcW w:w="1134" w:type="dxa"/>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45 000,00</w:t>
            </w:r>
          </w:p>
        </w:tc>
        <w:tc>
          <w:tcPr>
            <w:tcW w:w="709"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5F082C">
            <w:pPr>
              <w:ind w:firstLine="10"/>
              <w:jc w:val="center"/>
              <w:rPr>
                <w:rFonts w:ascii="Arial" w:hAnsi="Arial" w:cs="Arial"/>
                <w:sz w:val="14"/>
                <w:szCs w:val="14"/>
              </w:rPr>
            </w:pPr>
            <w:r>
              <w:rPr>
                <w:rFonts w:ascii="Arial" w:hAnsi="Arial" w:cs="Arial"/>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Возврат остатков субсидий, субвенций и иных межбюджетных трансфертов, имеющих целевое назн</w:t>
            </w:r>
            <w:r>
              <w:rPr>
                <w:rFonts w:ascii="Arial" w:hAnsi="Arial" w:cs="Arial"/>
                <w:color w:val="000000"/>
                <w:sz w:val="14"/>
                <w:szCs w:val="14"/>
              </w:rPr>
              <w:t>а</w:t>
            </w:r>
            <w:r>
              <w:rPr>
                <w:rFonts w:ascii="Arial" w:hAnsi="Arial" w:cs="Arial"/>
                <w:color w:val="000000"/>
                <w:sz w:val="14"/>
                <w:szCs w:val="14"/>
              </w:rPr>
              <w:t>чение, прошлых лет из бюджетов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892</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21905000050000151</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-300 931,09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Администрация Валдайского муниципального района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24 241 108,76</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24 002 815,62</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99,0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Государственная пошлина за выдачу разрешения на установку рекла</w:t>
            </w:r>
            <w:r>
              <w:rPr>
                <w:rFonts w:ascii="Arial" w:hAnsi="Arial" w:cs="Arial"/>
                <w:color w:val="000000"/>
                <w:sz w:val="14"/>
                <w:szCs w:val="14"/>
              </w:rPr>
              <w:t>м</w:t>
            </w:r>
            <w:r>
              <w:rPr>
                <w:rFonts w:ascii="Arial" w:hAnsi="Arial" w:cs="Arial"/>
                <w:color w:val="000000"/>
                <w:sz w:val="14"/>
                <w:szCs w:val="14"/>
              </w:rPr>
              <w:t>ной конструкции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10807150010000110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3 786,18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получаемые в виде арендной платы за земельные участки, государственная собстве</w:t>
            </w:r>
            <w:r>
              <w:rPr>
                <w:rFonts w:ascii="Arial" w:hAnsi="Arial" w:cs="Arial"/>
                <w:color w:val="000000"/>
                <w:sz w:val="14"/>
                <w:szCs w:val="14"/>
              </w:rPr>
              <w:t>н</w:t>
            </w:r>
            <w:r>
              <w:rPr>
                <w:rFonts w:ascii="Arial" w:hAnsi="Arial" w:cs="Arial"/>
                <w:color w:val="000000"/>
                <w:sz w:val="14"/>
                <w:szCs w:val="14"/>
              </w:rPr>
              <w:t>ность на которые не разграничена и которые расположены в границах поселений, а также средства от пр</w:t>
            </w:r>
            <w:r>
              <w:rPr>
                <w:rFonts w:ascii="Arial" w:hAnsi="Arial" w:cs="Arial"/>
                <w:color w:val="000000"/>
                <w:sz w:val="14"/>
                <w:szCs w:val="14"/>
              </w:rPr>
              <w:t>о</w:t>
            </w:r>
            <w:r>
              <w:rPr>
                <w:rFonts w:ascii="Arial" w:hAnsi="Arial" w:cs="Arial"/>
                <w:color w:val="000000"/>
                <w:sz w:val="14"/>
                <w:szCs w:val="14"/>
              </w:rPr>
              <w:t>дажи права на заключение договоров аренды указанных земельных участков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11105013100000120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6 056 000,00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7 870 104,58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130,0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сдачи в аренду имущества, находящегося в оперативном управлении органов упра</w:t>
            </w:r>
            <w:r>
              <w:rPr>
                <w:rFonts w:ascii="Arial" w:hAnsi="Arial" w:cs="Arial"/>
                <w:color w:val="000000"/>
                <w:sz w:val="14"/>
                <w:szCs w:val="14"/>
              </w:rPr>
              <w:t>в</w:t>
            </w:r>
            <w:r>
              <w:rPr>
                <w:rFonts w:ascii="Arial" w:hAnsi="Arial" w:cs="Arial"/>
                <w:color w:val="000000"/>
                <w:sz w:val="14"/>
                <w:szCs w:val="14"/>
              </w:rPr>
              <w:t>ления муниципальных районов и созданных ими учреждений (за исключением имущества мун</w:t>
            </w:r>
            <w:r>
              <w:rPr>
                <w:rFonts w:ascii="Arial" w:hAnsi="Arial" w:cs="Arial"/>
                <w:color w:val="000000"/>
                <w:sz w:val="14"/>
                <w:szCs w:val="14"/>
              </w:rPr>
              <w:t>и</w:t>
            </w:r>
            <w:r>
              <w:rPr>
                <w:rFonts w:ascii="Arial" w:hAnsi="Arial" w:cs="Arial"/>
                <w:color w:val="000000"/>
                <w:sz w:val="14"/>
                <w:szCs w:val="14"/>
              </w:rPr>
              <w:t>ципальных бюдже</w:t>
            </w:r>
            <w:r>
              <w:rPr>
                <w:rFonts w:ascii="Arial" w:hAnsi="Arial" w:cs="Arial"/>
                <w:color w:val="000000"/>
                <w:sz w:val="14"/>
                <w:szCs w:val="14"/>
              </w:rPr>
              <w:t>т</w:t>
            </w:r>
            <w:r>
              <w:rPr>
                <w:rFonts w:ascii="Arial" w:hAnsi="Arial" w:cs="Arial"/>
                <w:color w:val="000000"/>
                <w:sz w:val="14"/>
                <w:szCs w:val="14"/>
              </w:rPr>
              <w:t>ных и автономных учреждений)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11105035050000120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7 471 359,76</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8 508 793,28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113,9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перечисления части прибыли государственных и муниципальных унитарных предпри</w:t>
            </w:r>
            <w:r>
              <w:rPr>
                <w:rFonts w:ascii="Arial" w:hAnsi="Arial" w:cs="Arial"/>
                <w:color w:val="000000"/>
                <w:sz w:val="14"/>
                <w:szCs w:val="14"/>
              </w:rPr>
              <w:t>я</w:t>
            </w:r>
            <w:r>
              <w:rPr>
                <w:rFonts w:ascii="Arial" w:hAnsi="Arial" w:cs="Arial"/>
                <w:color w:val="000000"/>
                <w:sz w:val="14"/>
                <w:szCs w:val="14"/>
              </w:rPr>
              <w:t>тий</w:t>
            </w:r>
            <w:proofErr w:type="gramStart"/>
            <w:r>
              <w:rPr>
                <w:rFonts w:ascii="Arial" w:hAnsi="Arial" w:cs="Arial"/>
                <w:color w:val="000000"/>
                <w:sz w:val="14"/>
                <w:szCs w:val="14"/>
              </w:rPr>
              <w:t xml:space="preserve"> ,</w:t>
            </w:r>
            <w:proofErr w:type="gramEnd"/>
            <w:r>
              <w:rPr>
                <w:rFonts w:ascii="Arial" w:hAnsi="Arial" w:cs="Arial"/>
                <w:color w:val="000000"/>
                <w:sz w:val="14"/>
                <w:szCs w:val="14"/>
              </w:rPr>
              <w:t>остающейся после уплаты налогов и об</w:t>
            </w:r>
            <w:r>
              <w:rPr>
                <w:rFonts w:ascii="Arial" w:hAnsi="Arial" w:cs="Arial"/>
                <w:color w:val="000000"/>
                <w:sz w:val="14"/>
                <w:szCs w:val="14"/>
              </w:rPr>
              <w:t>я</w:t>
            </w:r>
            <w:r>
              <w:rPr>
                <w:rFonts w:ascii="Arial" w:hAnsi="Arial" w:cs="Arial"/>
                <w:color w:val="000000"/>
                <w:sz w:val="14"/>
                <w:szCs w:val="14"/>
              </w:rPr>
              <w:t>зательных платежей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11107015050000120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225,00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использования имущества, находящегося в собственности муниципал</w:t>
            </w:r>
            <w:r>
              <w:rPr>
                <w:rFonts w:ascii="Arial" w:hAnsi="Arial" w:cs="Arial"/>
                <w:color w:val="000000"/>
                <w:sz w:val="14"/>
                <w:szCs w:val="14"/>
              </w:rPr>
              <w:t>ь</w:t>
            </w:r>
            <w:r>
              <w:rPr>
                <w:rFonts w:ascii="Arial" w:hAnsi="Arial" w:cs="Arial"/>
                <w:color w:val="000000"/>
                <w:sz w:val="14"/>
                <w:szCs w:val="14"/>
              </w:rPr>
              <w:t>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w:t>
            </w:r>
            <w:r>
              <w:rPr>
                <w:rFonts w:ascii="Arial" w:hAnsi="Arial" w:cs="Arial"/>
                <w:color w:val="000000"/>
                <w:sz w:val="14"/>
                <w:szCs w:val="14"/>
              </w:rPr>
              <w:t>а</w:t>
            </w:r>
            <w:r>
              <w:rPr>
                <w:rFonts w:ascii="Arial" w:hAnsi="Arial" w:cs="Arial"/>
                <w:color w:val="000000"/>
                <w:sz w:val="14"/>
                <w:szCs w:val="14"/>
              </w:rPr>
              <w:t>зенных)</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11109045050000120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563 000,00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301 207,99</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53,5</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реализации имущества, находящегося в оперативном управлении учреждений, находящи</w:t>
            </w:r>
            <w:r>
              <w:rPr>
                <w:rFonts w:ascii="Arial" w:hAnsi="Arial" w:cs="Arial"/>
                <w:color w:val="000000"/>
                <w:sz w:val="14"/>
                <w:szCs w:val="14"/>
              </w:rPr>
              <w:t>х</w:t>
            </w:r>
            <w:r>
              <w:rPr>
                <w:rFonts w:ascii="Arial" w:hAnsi="Arial" w:cs="Arial"/>
                <w:color w:val="000000"/>
                <w:sz w:val="14"/>
                <w:szCs w:val="14"/>
              </w:rPr>
              <w:t>ся в ведении органов управления муниципальных районов (за исключением имущества муниципал</w:t>
            </w:r>
            <w:r>
              <w:rPr>
                <w:rFonts w:ascii="Arial" w:hAnsi="Arial" w:cs="Arial"/>
                <w:color w:val="000000"/>
                <w:sz w:val="14"/>
                <w:szCs w:val="14"/>
              </w:rPr>
              <w:t>ь</w:t>
            </w:r>
            <w:r>
              <w:rPr>
                <w:rFonts w:ascii="Arial" w:hAnsi="Arial" w:cs="Arial"/>
                <w:color w:val="000000"/>
                <w:sz w:val="14"/>
                <w:szCs w:val="14"/>
              </w:rPr>
              <w:t>ных бюджетных и автономных учреждений), в части реализации основных средств по указа</w:t>
            </w:r>
            <w:r>
              <w:rPr>
                <w:rFonts w:ascii="Arial" w:hAnsi="Arial" w:cs="Arial"/>
                <w:color w:val="000000"/>
                <w:sz w:val="14"/>
                <w:szCs w:val="14"/>
              </w:rPr>
              <w:t>н</w:t>
            </w:r>
            <w:r>
              <w:rPr>
                <w:rFonts w:ascii="Arial" w:hAnsi="Arial" w:cs="Arial"/>
                <w:color w:val="000000"/>
                <w:sz w:val="14"/>
                <w:szCs w:val="14"/>
              </w:rPr>
              <w:t>ному имуществу</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11402052050000410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5 395 749,00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2 606 658,28</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48,3</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Доходы от продажи земельных участков, государственная собственность на которые не разгран</w:t>
            </w:r>
            <w:r>
              <w:rPr>
                <w:rFonts w:ascii="Arial" w:hAnsi="Arial" w:cs="Arial"/>
                <w:color w:val="000000"/>
                <w:sz w:val="14"/>
                <w:szCs w:val="14"/>
              </w:rPr>
              <w:t>и</w:t>
            </w:r>
            <w:r>
              <w:rPr>
                <w:rFonts w:ascii="Arial" w:hAnsi="Arial" w:cs="Arial"/>
                <w:color w:val="000000"/>
                <w:sz w:val="14"/>
                <w:szCs w:val="14"/>
              </w:rPr>
              <w:t>чена и которые расположены в границах пос</w:t>
            </w:r>
            <w:r>
              <w:rPr>
                <w:rFonts w:ascii="Arial" w:hAnsi="Arial" w:cs="Arial"/>
                <w:color w:val="000000"/>
                <w:sz w:val="14"/>
                <w:szCs w:val="14"/>
              </w:rPr>
              <w:t>е</w:t>
            </w:r>
            <w:r>
              <w:rPr>
                <w:rFonts w:ascii="Arial" w:hAnsi="Arial" w:cs="Arial"/>
                <w:color w:val="000000"/>
                <w:sz w:val="14"/>
                <w:szCs w:val="14"/>
              </w:rPr>
              <w:t>лений</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11406013100000430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4 350 000,00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4 301 567,85</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98,9</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w:t>
            </w:r>
            <w:r>
              <w:rPr>
                <w:rFonts w:ascii="Arial" w:hAnsi="Arial" w:cs="Arial"/>
                <w:color w:val="000000"/>
                <w:sz w:val="14"/>
                <w:szCs w:val="14"/>
              </w:rPr>
              <w:t>я</w:t>
            </w:r>
            <w:r>
              <w:rPr>
                <w:rFonts w:ascii="Arial" w:hAnsi="Arial" w:cs="Arial"/>
                <w:color w:val="000000"/>
                <w:sz w:val="14"/>
                <w:szCs w:val="14"/>
              </w:rPr>
              <w:t>емые в бюджеты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11690050050000140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10 472,46</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безвозмездные поступления в бюджеты муниципальных рай</w:t>
            </w:r>
            <w:r>
              <w:rPr>
                <w:rFonts w:ascii="Arial" w:hAnsi="Arial" w:cs="Arial"/>
                <w:color w:val="000000"/>
                <w:sz w:val="14"/>
                <w:szCs w:val="14"/>
              </w:rPr>
              <w:t>о</w:t>
            </w:r>
            <w:r>
              <w:rPr>
                <w:rFonts w:ascii="Arial" w:hAnsi="Arial" w:cs="Arial"/>
                <w:color w:val="000000"/>
                <w:sz w:val="14"/>
                <w:szCs w:val="14"/>
              </w:rPr>
              <w:t>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900</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20705030050000180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400 000,00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400 000,00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100,0</w:t>
            </w: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Администрация Новгородской области</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903</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36 000,00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Денежные взыскания (</w:t>
            </w:r>
            <w:proofErr w:type="spellStart"/>
            <w:r>
              <w:rPr>
                <w:rFonts w:ascii="Arial" w:hAnsi="Arial" w:cs="Arial"/>
                <w:color w:val="000000"/>
                <w:sz w:val="14"/>
                <w:szCs w:val="14"/>
              </w:rPr>
              <w:t>щтрафы</w:t>
            </w:r>
            <w:proofErr w:type="spellEnd"/>
            <w:r>
              <w:rPr>
                <w:rFonts w:ascii="Arial" w:hAnsi="Arial" w:cs="Arial"/>
                <w:color w:val="000000"/>
                <w:sz w:val="14"/>
                <w:szCs w:val="14"/>
              </w:rPr>
              <w:t>) за нарушение законодательства РФ о размещении заказов на поста</w:t>
            </w:r>
            <w:r>
              <w:rPr>
                <w:rFonts w:ascii="Arial" w:hAnsi="Arial" w:cs="Arial"/>
                <w:color w:val="000000"/>
                <w:sz w:val="14"/>
                <w:szCs w:val="14"/>
              </w:rPr>
              <w:t>в</w:t>
            </w:r>
            <w:r>
              <w:rPr>
                <w:rFonts w:ascii="Arial" w:hAnsi="Arial" w:cs="Arial"/>
                <w:color w:val="000000"/>
                <w:sz w:val="14"/>
                <w:szCs w:val="14"/>
              </w:rPr>
              <w:t>ки товаров, выполнение работ, оказания услуг для нужд муниципальных районов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903</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11633050050000140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36 000,00</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по социальным вопросам Администрации Ва</w:t>
            </w:r>
            <w:r>
              <w:rPr>
                <w:rFonts w:ascii="Arial" w:hAnsi="Arial" w:cs="Arial"/>
                <w:b/>
                <w:bCs/>
                <w:color w:val="000000"/>
                <w:sz w:val="14"/>
                <w:szCs w:val="14"/>
              </w:rPr>
              <w:t>л</w:t>
            </w:r>
            <w:r>
              <w:rPr>
                <w:rFonts w:ascii="Arial" w:hAnsi="Arial" w:cs="Arial"/>
                <w:b/>
                <w:bCs/>
                <w:color w:val="000000"/>
                <w:sz w:val="14"/>
                <w:szCs w:val="14"/>
              </w:rPr>
              <w:t>дайского муниципального района</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948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r>
              <w:rPr>
                <w:rFonts w:ascii="Arial" w:hAnsi="Arial" w:cs="Arial"/>
                <w:b/>
                <w:bCs/>
                <w:color w:val="000000"/>
                <w:sz w:val="14"/>
                <w:szCs w:val="14"/>
              </w:rPr>
              <w:t>170 795,36</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b/>
                <w:bCs/>
                <w:color w:val="000000"/>
                <w:sz w:val="14"/>
                <w:szCs w:val="14"/>
              </w:rPr>
            </w:pPr>
          </w:p>
        </w:tc>
      </w:tr>
      <w:tr w:rsidR="0063340E" w:rsidTr="00DB2037">
        <w:trPr>
          <w:gridAfter w:val="4"/>
          <w:wAfter w:w="2855" w:type="dxa"/>
          <w:trHeight w:val="57"/>
        </w:trPr>
        <w:tc>
          <w:tcPr>
            <w:tcW w:w="680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Прочие доходы от компенсации затрат бюджетов муниципальных рай</w:t>
            </w:r>
            <w:r>
              <w:rPr>
                <w:rFonts w:ascii="Arial" w:hAnsi="Arial" w:cs="Arial"/>
                <w:color w:val="000000"/>
                <w:sz w:val="14"/>
                <w:szCs w:val="14"/>
              </w:rPr>
              <w:t>о</w:t>
            </w:r>
            <w:r>
              <w:rPr>
                <w:rFonts w:ascii="Arial" w:hAnsi="Arial" w:cs="Arial"/>
                <w:color w:val="000000"/>
                <w:sz w:val="14"/>
                <w:szCs w:val="14"/>
              </w:rPr>
              <w:t>нов</w:t>
            </w:r>
          </w:p>
        </w:tc>
        <w:tc>
          <w:tcPr>
            <w:tcW w:w="567"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948</w:t>
            </w:r>
          </w:p>
        </w:tc>
        <w:tc>
          <w:tcPr>
            <w:tcW w:w="1418"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11302995050000130</w:t>
            </w:r>
          </w:p>
        </w:tc>
        <w:tc>
          <w:tcPr>
            <w:tcW w:w="992"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r>
              <w:rPr>
                <w:rFonts w:ascii="Arial" w:hAnsi="Arial" w:cs="Arial"/>
                <w:color w:val="000000"/>
                <w:sz w:val="14"/>
                <w:szCs w:val="14"/>
              </w:rPr>
              <w:t>170 795,36</w:t>
            </w:r>
          </w:p>
        </w:tc>
        <w:tc>
          <w:tcPr>
            <w:tcW w:w="709" w:type="dxa"/>
            <w:gridSpan w:val="2"/>
            <w:tcBorders>
              <w:top w:val="nil"/>
              <w:left w:val="nil"/>
              <w:bottom w:val="single" w:sz="4" w:space="0" w:color="auto"/>
              <w:right w:val="single" w:sz="4" w:space="0" w:color="auto"/>
            </w:tcBorders>
            <w:tcMar>
              <w:left w:w="0" w:type="dxa"/>
              <w:right w:w="0" w:type="dxa"/>
            </w:tcMar>
            <w:hideMark/>
          </w:tcPr>
          <w:p w:rsidR="00DD3DB8" w:rsidRDefault="00DD3DB8" w:rsidP="005F082C">
            <w:pPr>
              <w:ind w:firstLine="10"/>
              <w:jc w:val="center"/>
              <w:rPr>
                <w:rFonts w:ascii="Arial" w:hAnsi="Arial" w:cs="Arial"/>
                <w:color w:val="000000"/>
                <w:sz w:val="14"/>
                <w:szCs w:val="14"/>
              </w:rPr>
            </w:pPr>
          </w:p>
        </w:tc>
      </w:tr>
    </w:tbl>
    <w:p w:rsidR="00DD3DB8" w:rsidRDefault="00DD3DB8" w:rsidP="005B2870">
      <w:pPr>
        <w:rPr>
          <w:rFonts w:ascii="Arial" w:hAnsi="Arial" w:cs="Arial"/>
          <w:sz w:val="14"/>
          <w:szCs w:val="14"/>
          <w:lang w:eastAsia="en-US"/>
        </w:rPr>
      </w:pPr>
    </w:p>
    <w:tbl>
      <w:tblPr>
        <w:tblW w:w="11624" w:type="dxa"/>
        <w:tblLayout w:type="fixed"/>
        <w:tblLook w:val="04A0" w:firstRow="1" w:lastRow="0" w:firstColumn="1" w:lastColumn="0" w:noHBand="0" w:noVBand="1"/>
      </w:tblPr>
      <w:tblGrid>
        <w:gridCol w:w="1701"/>
        <w:gridCol w:w="1150"/>
        <w:gridCol w:w="2733"/>
        <w:gridCol w:w="1872"/>
        <w:gridCol w:w="1191"/>
        <w:gridCol w:w="682"/>
        <w:gridCol w:w="452"/>
        <w:gridCol w:w="1118"/>
        <w:gridCol w:w="725"/>
      </w:tblGrid>
      <w:tr w:rsidR="00DB2037" w:rsidTr="00DB2037">
        <w:trPr>
          <w:trHeight w:val="57"/>
        </w:trPr>
        <w:tc>
          <w:tcPr>
            <w:tcW w:w="2851" w:type="dxa"/>
            <w:gridSpan w:val="2"/>
            <w:noWrap/>
            <w:tcMar>
              <w:left w:w="0" w:type="dxa"/>
              <w:right w:w="0" w:type="dxa"/>
            </w:tcMar>
            <w:hideMark/>
          </w:tcPr>
          <w:p w:rsidR="00DB2037" w:rsidRDefault="00DB2037" w:rsidP="00DB2037">
            <w:pPr>
              <w:jc w:val="center"/>
              <w:rPr>
                <w:rFonts w:ascii="Calibri" w:hAnsi="Calibri"/>
                <w:sz w:val="22"/>
                <w:szCs w:val="22"/>
              </w:rPr>
            </w:pPr>
          </w:p>
        </w:tc>
        <w:tc>
          <w:tcPr>
            <w:tcW w:w="2733" w:type="dxa"/>
            <w:noWrap/>
            <w:tcMar>
              <w:left w:w="0" w:type="dxa"/>
              <w:right w:w="0" w:type="dxa"/>
            </w:tcMar>
            <w:hideMark/>
          </w:tcPr>
          <w:p w:rsidR="00DB2037" w:rsidRDefault="00DB2037" w:rsidP="00DB2037">
            <w:pPr>
              <w:jc w:val="center"/>
              <w:rPr>
                <w:rFonts w:ascii="Calibri" w:hAnsi="Calibri"/>
                <w:sz w:val="22"/>
                <w:szCs w:val="22"/>
              </w:rPr>
            </w:pPr>
          </w:p>
        </w:tc>
        <w:tc>
          <w:tcPr>
            <w:tcW w:w="6040" w:type="dxa"/>
            <w:gridSpan w:val="6"/>
            <w:vMerge w:val="restart"/>
            <w:noWrap/>
            <w:tcMar>
              <w:left w:w="0" w:type="dxa"/>
              <w:right w:w="0" w:type="dxa"/>
            </w:tcMar>
            <w:hideMark/>
          </w:tcPr>
          <w:p w:rsidR="00DB2037" w:rsidRDefault="00DB2037" w:rsidP="00DB2037">
            <w:pPr>
              <w:jc w:val="center"/>
              <w:rPr>
                <w:rFonts w:ascii="Arial" w:hAnsi="Arial" w:cs="Arial"/>
                <w:bCs/>
                <w:color w:val="000000"/>
                <w:sz w:val="14"/>
                <w:szCs w:val="14"/>
              </w:rPr>
            </w:pPr>
          </w:p>
          <w:p w:rsidR="00DB2037" w:rsidRDefault="00DB2037" w:rsidP="00DB2037">
            <w:pPr>
              <w:jc w:val="center"/>
              <w:rPr>
                <w:rFonts w:ascii="Arial" w:hAnsi="Arial" w:cs="Arial"/>
                <w:color w:val="000000"/>
                <w:sz w:val="14"/>
                <w:szCs w:val="14"/>
              </w:rPr>
            </w:pPr>
            <w:r w:rsidRPr="00702D05">
              <w:rPr>
                <w:rFonts w:ascii="Arial" w:hAnsi="Arial" w:cs="Arial"/>
                <w:bCs/>
                <w:color w:val="000000"/>
                <w:sz w:val="14"/>
                <w:szCs w:val="14"/>
              </w:rPr>
              <w:t>Приложение 2</w:t>
            </w:r>
            <w:r>
              <w:rPr>
                <w:rFonts w:ascii="Arial" w:hAnsi="Arial" w:cs="Arial"/>
                <w:bCs/>
                <w:color w:val="000000"/>
                <w:sz w:val="14"/>
                <w:szCs w:val="14"/>
              </w:rPr>
              <w:t xml:space="preserve"> </w:t>
            </w:r>
            <w:r>
              <w:rPr>
                <w:rFonts w:ascii="Arial" w:hAnsi="Arial" w:cs="Arial"/>
                <w:color w:val="000000"/>
                <w:sz w:val="14"/>
                <w:szCs w:val="14"/>
              </w:rPr>
              <w:t>к решению "Об исполнении бюджета муниципального района за 2016 год"</w:t>
            </w:r>
          </w:p>
          <w:p w:rsidR="00DB2037" w:rsidRPr="00702D05" w:rsidRDefault="00DB2037" w:rsidP="00DB2037">
            <w:pPr>
              <w:jc w:val="center"/>
              <w:rPr>
                <w:rFonts w:ascii="Arial" w:hAnsi="Arial" w:cs="Arial"/>
                <w:bCs/>
                <w:color w:val="000000"/>
                <w:sz w:val="14"/>
                <w:szCs w:val="14"/>
              </w:rPr>
            </w:pPr>
            <w:r>
              <w:rPr>
                <w:rFonts w:ascii="Arial" w:hAnsi="Arial" w:cs="Arial"/>
                <w:color w:val="000000"/>
                <w:sz w:val="14"/>
                <w:szCs w:val="14"/>
              </w:rPr>
              <w:t>от 25.05.2017 № 134</w:t>
            </w:r>
          </w:p>
        </w:tc>
      </w:tr>
      <w:tr w:rsidR="00DB2037" w:rsidTr="00DB2037">
        <w:trPr>
          <w:trHeight w:val="57"/>
        </w:trPr>
        <w:tc>
          <w:tcPr>
            <w:tcW w:w="2851" w:type="dxa"/>
            <w:gridSpan w:val="2"/>
            <w:noWrap/>
            <w:tcMar>
              <w:left w:w="0" w:type="dxa"/>
              <w:right w:w="0" w:type="dxa"/>
            </w:tcMar>
            <w:hideMark/>
          </w:tcPr>
          <w:p w:rsidR="00DB2037" w:rsidRDefault="00DB2037" w:rsidP="00DB2037">
            <w:pPr>
              <w:jc w:val="center"/>
              <w:rPr>
                <w:rFonts w:ascii="Calibri" w:hAnsi="Calibri"/>
                <w:sz w:val="22"/>
                <w:szCs w:val="22"/>
              </w:rPr>
            </w:pPr>
          </w:p>
        </w:tc>
        <w:tc>
          <w:tcPr>
            <w:tcW w:w="2733" w:type="dxa"/>
            <w:noWrap/>
            <w:tcMar>
              <w:left w:w="0" w:type="dxa"/>
              <w:right w:w="0" w:type="dxa"/>
            </w:tcMar>
            <w:hideMark/>
          </w:tcPr>
          <w:p w:rsidR="00DB2037" w:rsidRDefault="00DB2037" w:rsidP="00DB2037">
            <w:pPr>
              <w:jc w:val="center"/>
              <w:rPr>
                <w:rFonts w:ascii="Calibri" w:hAnsi="Calibri"/>
                <w:sz w:val="22"/>
                <w:szCs w:val="22"/>
              </w:rPr>
            </w:pPr>
          </w:p>
        </w:tc>
        <w:tc>
          <w:tcPr>
            <w:tcW w:w="6040" w:type="dxa"/>
            <w:gridSpan w:val="6"/>
            <w:vMerge/>
            <w:noWrap/>
            <w:tcMar>
              <w:left w:w="0" w:type="dxa"/>
              <w:right w:w="0" w:type="dxa"/>
            </w:tcMar>
            <w:hideMark/>
          </w:tcPr>
          <w:p w:rsidR="00DB2037" w:rsidRDefault="00DB2037" w:rsidP="00DB2037">
            <w:pPr>
              <w:jc w:val="center"/>
              <w:rPr>
                <w:rFonts w:ascii="Arial" w:hAnsi="Arial" w:cs="Arial"/>
                <w:color w:val="000000"/>
                <w:sz w:val="14"/>
                <w:szCs w:val="14"/>
              </w:rPr>
            </w:pPr>
          </w:p>
        </w:tc>
      </w:tr>
      <w:tr w:rsidR="00DB2037" w:rsidTr="00DB2037">
        <w:trPr>
          <w:trHeight w:val="57"/>
        </w:trPr>
        <w:tc>
          <w:tcPr>
            <w:tcW w:w="2851" w:type="dxa"/>
            <w:gridSpan w:val="2"/>
            <w:noWrap/>
            <w:tcMar>
              <w:left w:w="0" w:type="dxa"/>
              <w:right w:w="0" w:type="dxa"/>
            </w:tcMar>
            <w:hideMark/>
          </w:tcPr>
          <w:p w:rsidR="00DB2037" w:rsidRDefault="00DB2037" w:rsidP="00DB2037">
            <w:pPr>
              <w:jc w:val="center"/>
              <w:rPr>
                <w:rFonts w:ascii="Calibri" w:hAnsi="Calibri"/>
                <w:sz w:val="22"/>
                <w:szCs w:val="22"/>
              </w:rPr>
            </w:pPr>
          </w:p>
        </w:tc>
        <w:tc>
          <w:tcPr>
            <w:tcW w:w="2733" w:type="dxa"/>
            <w:noWrap/>
            <w:tcMar>
              <w:left w:w="0" w:type="dxa"/>
              <w:right w:w="0" w:type="dxa"/>
            </w:tcMar>
            <w:hideMark/>
          </w:tcPr>
          <w:p w:rsidR="00DB2037" w:rsidRDefault="00DB2037" w:rsidP="00DB2037">
            <w:pPr>
              <w:jc w:val="center"/>
              <w:rPr>
                <w:rFonts w:ascii="Calibri" w:hAnsi="Calibri"/>
                <w:sz w:val="22"/>
                <w:szCs w:val="22"/>
              </w:rPr>
            </w:pPr>
          </w:p>
        </w:tc>
        <w:tc>
          <w:tcPr>
            <w:tcW w:w="6040" w:type="dxa"/>
            <w:gridSpan w:val="6"/>
            <w:vMerge/>
            <w:noWrap/>
            <w:tcMar>
              <w:left w:w="0" w:type="dxa"/>
              <w:right w:w="0" w:type="dxa"/>
            </w:tcMar>
            <w:hideMark/>
          </w:tcPr>
          <w:p w:rsidR="00DB2037" w:rsidRDefault="00DB2037" w:rsidP="00DB2037">
            <w:pPr>
              <w:jc w:val="center"/>
              <w:rPr>
                <w:rFonts w:ascii="Arial" w:hAnsi="Arial" w:cs="Arial"/>
                <w:color w:val="000000"/>
                <w:sz w:val="14"/>
                <w:szCs w:val="14"/>
              </w:rPr>
            </w:pPr>
          </w:p>
        </w:tc>
      </w:tr>
      <w:tr w:rsidR="00DB2037" w:rsidTr="00DB2037">
        <w:trPr>
          <w:trHeight w:val="57"/>
        </w:trPr>
        <w:tc>
          <w:tcPr>
            <w:tcW w:w="2851" w:type="dxa"/>
            <w:gridSpan w:val="2"/>
            <w:noWrap/>
            <w:tcMar>
              <w:left w:w="0" w:type="dxa"/>
              <w:right w:w="0" w:type="dxa"/>
            </w:tcMar>
            <w:hideMark/>
          </w:tcPr>
          <w:p w:rsidR="00DB2037" w:rsidRDefault="00DB2037" w:rsidP="00DB2037">
            <w:pPr>
              <w:jc w:val="center"/>
              <w:rPr>
                <w:rFonts w:ascii="Calibri" w:hAnsi="Calibri"/>
                <w:sz w:val="22"/>
                <w:szCs w:val="22"/>
              </w:rPr>
            </w:pPr>
          </w:p>
        </w:tc>
        <w:tc>
          <w:tcPr>
            <w:tcW w:w="2733" w:type="dxa"/>
            <w:noWrap/>
            <w:tcMar>
              <w:left w:w="0" w:type="dxa"/>
              <w:right w:w="0" w:type="dxa"/>
            </w:tcMar>
            <w:hideMark/>
          </w:tcPr>
          <w:p w:rsidR="00DB2037" w:rsidRDefault="00DB2037" w:rsidP="00DB2037">
            <w:pPr>
              <w:jc w:val="center"/>
              <w:rPr>
                <w:rFonts w:ascii="Calibri" w:hAnsi="Calibri"/>
                <w:sz w:val="22"/>
                <w:szCs w:val="22"/>
              </w:rPr>
            </w:pPr>
          </w:p>
        </w:tc>
        <w:tc>
          <w:tcPr>
            <w:tcW w:w="6040" w:type="dxa"/>
            <w:gridSpan w:val="6"/>
            <w:vMerge/>
            <w:noWrap/>
            <w:tcMar>
              <w:left w:w="0" w:type="dxa"/>
              <w:right w:w="0" w:type="dxa"/>
            </w:tcMar>
            <w:hideMark/>
          </w:tcPr>
          <w:p w:rsidR="00DB2037" w:rsidRDefault="00DB2037" w:rsidP="00DB2037">
            <w:pPr>
              <w:jc w:val="center"/>
              <w:rPr>
                <w:rFonts w:ascii="Arial" w:hAnsi="Arial" w:cs="Arial"/>
                <w:color w:val="000000"/>
                <w:sz w:val="14"/>
                <w:szCs w:val="14"/>
              </w:rPr>
            </w:pPr>
          </w:p>
        </w:tc>
      </w:tr>
      <w:tr w:rsidR="00DD3DB8" w:rsidTr="00DB2037">
        <w:trPr>
          <w:trHeight w:val="57"/>
        </w:trPr>
        <w:tc>
          <w:tcPr>
            <w:tcW w:w="2851" w:type="dxa"/>
            <w:gridSpan w:val="2"/>
            <w:noWrap/>
            <w:tcMar>
              <w:left w:w="0" w:type="dxa"/>
              <w:right w:w="0" w:type="dxa"/>
            </w:tcMar>
            <w:hideMark/>
          </w:tcPr>
          <w:p w:rsidR="00DD3DB8" w:rsidRDefault="00DD3DB8" w:rsidP="00DB2037">
            <w:pPr>
              <w:jc w:val="center"/>
              <w:rPr>
                <w:rFonts w:ascii="Calibri" w:hAnsi="Calibri"/>
                <w:sz w:val="22"/>
                <w:szCs w:val="22"/>
              </w:rPr>
            </w:pPr>
          </w:p>
        </w:tc>
        <w:tc>
          <w:tcPr>
            <w:tcW w:w="2733" w:type="dxa"/>
            <w:noWrap/>
            <w:tcMar>
              <w:left w:w="0" w:type="dxa"/>
              <w:right w:w="0" w:type="dxa"/>
            </w:tcMar>
            <w:hideMark/>
          </w:tcPr>
          <w:p w:rsidR="00DD3DB8" w:rsidRDefault="00DD3DB8" w:rsidP="00DB2037">
            <w:pPr>
              <w:jc w:val="center"/>
              <w:rPr>
                <w:rFonts w:ascii="Calibri" w:hAnsi="Calibri"/>
                <w:sz w:val="22"/>
                <w:szCs w:val="22"/>
              </w:rPr>
            </w:pPr>
          </w:p>
        </w:tc>
        <w:tc>
          <w:tcPr>
            <w:tcW w:w="1872" w:type="dxa"/>
            <w:noWrap/>
            <w:tcMar>
              <w:left w:w="0" w:type="dxa"/>
              <w:right w:w="0" w:type="dxa"/>
            </w:tcMar>
            <w:hideMark/>
          </w:tcPr>
          <w:p w:rsidR="00DD3DB8" w:rsidRDefault="00DD3DB8" w:rsidP="00DB2037">
            <w:pPr>
              <w:jc w:val="center"/>
              <w:rPr>
                <w:rFonts w:ascii="Calibri" w:hAnsi="Calibri"/>
                <w:sz w:val="22"/>
                <w:szCs w:val="22"/>
              </w:rPr>
            </w:pPr>
          </w:p>
        </w:tc>
        <w:tc>
          <w:tcPr>
            <w:tcW w:w="1873" w:type="dxa"/>
            <w:gridSpan w:val="2"/>
            <w:noWrap/>
            <w:tcMar>
              <w:left w:w="0" w:type="dxa"/>
              <w:right w:w="0" w:type="dxa"/>
            </w:tcMar>
            <w:hideMark/>
          </w:tcPr>
          <w:p w:rsidR="00DD3DB8" w:rsidRDefault="00DD3DB8" w:rsidP="00DB2037">
            <w:pPr>
              <w:jc w:val="center"/>
              <w:rPr>
                <w:rFonts w:ascii="Calibri" w:hAnsi="Calibri"/>
                <w:sz w:val="22"/>
                <w:szCs w:val="22"/>
              </w:rPr>
            </w:pPr>
          </w:p>
        </w:tc>
        <w:tc>
          <w:tcPr>
            <w:tcW w:w="2295" w:type="dxa"/>
            <w:gridSpan w:val="3"/>
            <w:noWrap/>
            <w:tcMar>
              <w:left w:w="0" w:type="dxa"/>
              <w:right w:w="0" w:type="dxa"/>
            </w:tcMar>
            <w:hideMark/>
          </w:tcPr>
          <w:p w:rsidR="00DD3DB8" w:rsidRDefault="00DD3DB8" w:rsidP="00DB2037">
            <w:pPr>
              <w:jc w:val="center"/>
              <w:rPr>
                <w:rFonts w:ascii="Calibri" w:hAnsi="Calibri"/>
                <w:sz w:val="22"/>
                <w:szCs w:val="22"/>
              </w:rPr>
            </w:pPr>
          </w:p>
        </w:tc>
      </w:tr>
      <w:tr w:rsidR="00DD3DB8" w:rsidTr="00DB2037">
        <w:trPr>
          <w:trHeight w:val="57"/>
        </w:trPr>
        <w:tc>
          <w:tcPr>
            <w:tcW w:w="2851" w:type="dxa"/>
            <w:gridSpan w:val="2"/>
            <w:noWrap/>
            <w:tcMar>
              <w:left w:w="0" w:type="dxa"/>
              <w:right w:w="0" w:type="dxa"/>
            </w:tcMar>
            <w:hideMark/>
          </w:tcPr>
          <w:p w:rsidR="00DD3DB8" w:rsidRDefault="00DD3DB8" w:rsidP="00DB2037">
            <w:pPr>
              <w:jc w:val="center"/>
              <w:rPr>
                <w:rFonts w:ascii="Calibri" w:hAnsi="Calibri"/>
                <w:sz w:val="22"/>
                <w:szCs w:val="22"/>
              </w:rPr>
            </w:pPr>
          </w:p>
        </w:tc>
        <w:tc>
          <w:tcPr>
            <w:tcW w:w="2733" w:type="dxa"/>
            <w:noWrap/>
            <w:tcMar>
              <w:left w:w="0" w:type="dxa"/>
              <w:right w:w="0" w:type="dxa"/>
            </w:tcMar>
            <w:hideMark/>
          </w:tcPr>
          <w:p w:rsidR="00DD3DB8" w:rsidRDefault="00DD3DB8" w:rsidP="00DB2037">
            <w:pPr>
              <w:jc w:val="center"/>
              <w:rPr>
                <w:rFonts w:ascii="Calibri" w:hAnsi="Calibri"/>
                <w:sz w:val="22"/>
                <w:szCs w:val="22"/>
              </w:rPr>
            </w:pPr>
          </w:p>
        </w:tc>
        <w:tc>
          <w:tcPr>
            <w:tcW w:w="1872" w:type="dxa"/>
            <w:noWrap/>
            <w:tcMar>
              <w:left w:w="0" w:type="dxa"/>
              <w:right w:w="0" w:type="dxa"/>
            </w:tcMar>
            <w:hideMark/>
          </w:tcPr>
          <w:p w:rsidR="00DD3DB8" w:rsidRDefault="00DD3DB8" w:rsidP="00DB2037">
            <w:pPr>
              <w:jc w:val="center"/>
              <w:rPr>
                <w:rFonts w:ascii="Calibri" w:hAnsi="Calibri"/>
                <w:sz w:val="22"/>
                <w:szCs w:val="22"/>
              </w:rPr>
            </w:pPr>
          </w:p>
        </w:tc>
        <w:tc>
          <w:tcPr>
            <w:tcW w:w="1873" w:type="dxa"/>
            <w:gridSpan w:val="2"/>
            <w:noWrap/>
            <w:tcMar>
              <w:left w:w="0" w:type="dxa"/>
              <w:right w:w="0" w:type="dxa"/>
            </w:tcMar>
            <w:hideMark/>
          </w:tcPr>
          <w:p w:rsidR="00DD3DB8" w:rsidRDefault="00DD3DB8" w:rsidP="00DB2037">
            <w:pPr>
              <w:jc w:val="center"/>
              <w:rPr>
                <w:rFonts w:ascii="Calibri" w:hAnsi="Calibri"/>
                <w:sz w:val="22"/>
                <w:szCs w:val="22"/>
              </w:rPr>
            </w:pPr>
          </w:p>
        </w:tc>
        <w:tc>
          <w:tcPr>
            <w:tcW w:w="2295" w:type="dxa"/>
            <w:gridSpan w:val="3"/>
            <w:noWrap/>
            <w:tcMar>
              <w:left w:w="0" w:type="dxa"/>
              <w:right w:w="0" w:type="dxa"/>
            </w:tcMar>
            <w:hideMark/>
          </w:tcPr>
          <w:p w:rsidR="00DD3DB8" w:rsidRDefault="00DD3DB8" w:rsidP="00DB2037">
            <w:pPr>
              <w:jc w:val="center"/>
              <w:rPr>
                <w:rFonts w:ascii="Calibri" w:hAnsi="Calibri"/>
                <w:sz w:val="22"/>
                <w:szCs w:val="22"/>
              </w:rPr>
            </w:pPr>
          </w:p>
        </w:tc>
      </w:tr>
      <w:tr w:rsidR="00DD3DB8" w:rsidTr="00DB2037">
        <w:trPr>
          <w:trHeight w:val="57"/>
        </w:trPr>
        <w:tc>
          <w:tcPr>
            <w:tcW w:w="2851" w:type="dxa"/>
            <w:gridSpan w:val="2"/>
            <w:noWrap/>
            <w:tcMar>
              <w:left w:w="0" w:type="dxa"/>
              <w:right w:w="0" w:type="dxa"/>
            </w:tcMar>
            <w:hideMark/>
          </w:tcPr>
          <w:p w:rsidR="00DD3DB8" w:rsidRDefault="00DD3DB8" w:rsidP="00DB2037">
            <w:pPr>
              <w:jc w:val="center"/>
              <w:rPr>
                <w:rFonts w:ascii="Calibri" w:hAnsi="Calibri"/>
                <w:sz w:val="22"/>
                <w:szCs w:val="22"/>
              </w:rPr>
            </w:pPr>
          </w:p>
        </w:tc>
        <w:tc>
          <w:tcPr>
            <w:tcW w:w="2733" w:type="dxa"/>
            <w:noWrap/>
            <w:tcMar>
              <w:left w:w="0" w:type="dxa"/>
              <w:right w:w="0" w:type="dxa"/>
            </w:tcMar>
            <w:hideMark/>
          </w:tcPr>
          <w:p w:rsidR="00DD3DB8" w:rsidRPr="00702D05" w:rsidRDefault="00DD3DB8" w:rsidP="00DB2037">
            <w:pPr>
              <w:jc w:val="center"/>
              <w:rPr>
                <w:rFonts w:ascii="Calibri" w:hAnsi="Calibri"/>
                <w:sz w:val="16"/>
                <w:szCs w:val="16"/>
              </w:rPr>
            </w:pPr>
          </w:p>
        </w:tc>
        <w:tc>
          <w:tcPr>
            <w:tcW w:w="3745" w:type="dxa"/>
            <w:gridSpan w:val="3"/>
            <w:noWrap/>
            <w:tcMar>
              <w:left w:w="0" w:type="dxa"/>
              <w:right w:w="0" w:type="dxa"/>
            </w:tcMar>
            <w:hideMark/>
          </w:tcPr>
          <w:p w:rsidR="00DD3DB8" w:rsidRDefault="00DD3DB8" w:rsidP="00DB2037">
            <w:pPr>
              <w:jc w:val="center"/>
              <w:rPr>
                <w:rFonts w:ascii="Calibri" w:hAnsi="Calibri"/>
                <w:sz w:val="22"/>
                <w:szCs w:val="22"/>
              </w:rPr>
            </w:pPr>
          </w:p>
        </w:tc>
        <w:tc>
          <w:tcPr>
            <w:tcW w:w="2295" w:type="dxa"/>
            <w:gridSpan w:val="3"/>
            <w:noWrap/>
            <w:tcMar>
              <w:left w:w="0" w:type="dxa"/>
              <w:right w:w="0" w:type="dxa"/>
            </w:tcMar>
            <w:hideMark/>
          </w:tcPr>
          <w:p w:rsidR="00DD3DB8" w:rsidRDefault="00DD3DB8" w:rsidP="00DB2037">
            <w:pPr>
              <w:jc w:val="center"/>
              <w:rPr>
                <w:rFonts w:ascii="Calibri" w:hAnsi="Calibri"/>
                <w:sz w:val="22"/>
                <w:szCs w:val="22"/>
              </w:rPr>
            </w:pPr>
          </w:p>
        </w:tc>
      </w:tr>
      <w:tr w:rsidR="00DD3DB8" w:rsidTr="00DB2037">
        <w:trPr>
          <w:trHeight w:val="57"/>
        </w:trPr>
        <w:tc>
          <w:tcPr>
            <w:tcW w:w="11624" w:type="dxa"/>
            <w:gridSpan w:val="9"/>
            <w:noWrap/>
            <w:tcMar>
              <w:left w:w="0" w:type="dxa"/>
              <w:right w:w="0" w:type="dxa"/>
            </w:tcMar>
            <w:hideMark/>
          </w:tcPr>
          <w:p w:rsidR="00DD3DB8" w:rsidRDefault="00DD3DB8" w:rsidP="00DB2037">
            <w:pPr>
              <w:jc w:val="center"/>
              <w:rPr>
                <w:rFonts w:ascii="Arial" w:hAnsi="Arial" w:cs="Arial"/>
                <w:b/>
                <w:bCs/>
                <w:color w:val="000000"/>
                <w:sz w:val="14"/>
                <w:szCs w:val="14"/>
              </w:rPr>
            </w:pPr>
            <w:r>
              <w:rPr>
                <w:rFonts w:ascii="Arial" w:hAnsi="Arial" w:cs="Arial"/>
                <w:b/>
                <w:bCs/>
                <w:color w:val="000000"/>
                <w:sz w:val="14"/>
                <w:szCs w:val="14"/>
              </w:rPr>
              <w:t>Доходы бюджета муниципального района за 2016 год</w:t>
            </w:r>
          </w:p>
        </w:tc>
      </w:tr>
      <w:tr w:rsidR="00DD3DB8" w:rsidTr="00DB2037">
        <w:trPr>
          <w:trHeight w:val="57"/>
        </w:trPr>
        <w:tc>
          <w:tcPr>
            <w:tcW w:w="11624" w:type="dxa"/>
            <w:gridSpan w:val="9"/>
            <w:noWrap/>
            <w:tcMar>
              <w:left w:w="0" w:type="dxa"/>
              <w:right w:w="0" w:type="dxa"/>
            </w:tcMar>
            <w:hideMark/>
          </w:tcPr>
          <w:p w:rsidR="00DD3DB8" w:rsidRDefault="00DD3DB8" w:rsidP="00DB2037">
            <w:pPr>
              <w:jc w:val="center"/>
              <w:rPr>
                <w:rFonts w:ascii="Arial" w:hAnsi="Arial" w:cs="Arial"/>
                <w:b/>
                <w:bCs/>
                <w:color w:val="000000"/>
                <w:sz w:val="14"/>
                <w:szCs w:val="14"/>
              </w:rPr>
            </w:pPr>
            <w:r>
              <w:rPr>
                <w:rFonts w:ascii="Arial" w:hAnsi="Arial" w:cs="Arial"/>
                <w:b/>
                <w:bCs/>
                <w:color w:val="000000"/>
                <w:sz w:val="14"/>
                <w:szCs w:val="14"/>
              </w:rPr>
              <w:t>по кодам видов доходов, подвидов доходов бюджета</w:t>
            </w:r>
          </w:p>
        </w:tc>
      </w:tr>
      <w:tr w:rsidR="00DD3DB8" w:rsidTr="00DB2037">
        <w:trPr>
          <w:trHeight w:val="57"/>
        </w:trPr>
        <w:tc>
          <w:tcPr>
            <w:tcW w:w="11624" w:type="dxa"/>
            <w:gridSpan w:val="9"/>
            <w:noWrap/>
            <w:tcMar>
              <w:left w:w="0" w:type="dxa"/>
              <w:right w:w="0" w:type="dxa"/>
            </w:tcMar>
            <w:hideMark/>
          </w:tcPr>
          <w:p w:rsidR="00DD3DB8" w:rsidRDefault="00DD3DB8" w:rsidP="00DB2037">
            <w:pPr>
              <w:jc w:val="center"/>
              <w:rPr>
                <w:rFonts w:ascii="Calibri" w:hAnsi="Calibri"/>
                <w:sz w:val="22"/>
                <w:szCs w:val="22"/>
              </w:rPr>
            </w:pPr>
          </w:p>
        </w:tc>
      </w:tr>
      <w:tr w:rsidR="00DD3DB8" w:rsidTr="00DB2037">
        <w:trPr>
          <w:trHeight w:val="57"/>
        </w:trPr>
        <w:tc>
          <w:tcPr>
            <w:tcW w:w="1701" w:type="dxa"/>
            <w:noWrap/>
            <w:tcMar>
              <w:left w:w="0" w:type="dxa"/>
              <w:right w:w="0" w:type="dxa"/>
            </w:tcMar>
            <w:hideMark/>
          </w:tcPr>
          <w:p w:rsidR="00DD3DB8" w:rsidRDefault="00DD3DB8" w:rsidP="00DB2037">
            <w:pPr>
              <w:jc w:val="center"/>
              <w:rPr>
                <w:rFonts w:ascii="Calibri" w:hAnsi="Calibri"/>
                <w:sz w:val="22"/>
                <w:szCs w:val="22"/>
              </w:rPr>
            </w:pPr>
          </w:p>
        </w:tc>
        <w:tc>
          <w:tcPr>
            <w:tcW w:w="6946" w:type="dxa"/>
            <w:gridSpan w:val="4"/>
            <w:noWrap/>
            <w:tcMar>
              <w:left w:w="0" w:type="dxa"/>
              <w:right w:w="0" w:type="dxa"/>
            </w:tcMar>
            <w:hideMark/>
          </w:tcPr>
          <w:p w:rsidR="00DD3DB8" w:rsidRDefault="00DD3DB8" w:rsidP="00DB2037">
            <w:pPr>
              <w:jc w:val="center"/>
              <w:rPr>
                <w:rFonts w:ascii="Calibri" w:hAnsi="Calibri"/>
                <w:sz w:val="22"/>
                <w:szCs w:val="22"/>
              </w:rPr>
            </w:pPr>
          </w:p>
        </w:tc>
        <w:tc>
          <w:tcPr>
            <w:tcW w:w="1134" w:type="dxa"/>
            <w:gridSpan w:val="2"/>
            <w:noWrap/>
            <w:tcMar>
              <w:left w:w="0" w:type="dxa"/>
              <w:right w:w="0" w:type="dxa"/>
            </w:tcMar>
            <w:hideMark/>
          </w:tcPr>
          <w:p w:rsidR="00DD3DB8" w:rsidRDefault="00DD3DB8" w:rsidP="00DB2037">
            <w:pPr>
              <w:jc w:val="center"/>
              <w:rPr>
                <w:rFonts w:ascii="Calibri" w:hAnsi="Calibri"/>
                <w:sz w:val="22"/>
                <w:szCs w:val="22"/>
              </w:rPr>
            </w:pPr>
          </w:p>
        </w:tc>
        <w:tc>
          <w:tcPr>
            <w:tcW w:w="1118" w:type="dxa"/>
            <w:noWrap/>
            <w:tcMar>
              <w:left w:w="0" w:type="dxa"/>
              <w:right w:w="0" w:type="dxa"/>
            </w:tcMar>
            <w:hideMark/>
          </w:tcPr>
          <w:p w:rsidR="00DD3DB8" w:rsidRDefault="00DD3DB8" w:rsidP="00DB2037">
            <w:pPr>
              <w:jc w:val="center"/>
              <w:rPr>
                <w:rFonts w:ascii="Calibri" w:hAnsi="Calibri"/>
                <w:sz w:val="22"/>
                <w:szCs w:val="22"/>
              </w:rPr>
            </w:pPr>
          </w:p>
        </w:tc>
        <w:tc>
          <w:tcPr>
            <w:tcW w:w="725" w:type="dxa"/>
            <w:noWrap/>
            <w:tcMar>
              <w:left w:w="0" w:type="dxa"/>
              <w:right w:w="0" w:type="dxa"/>
            </w:tcMar>
            <w:hideMark/>
          </w:tcPr>
          <w:p w:rsidR="00DD3DB8" w:rsidRDefault="00DD3DB8" w:rsidP="00DB2037">
            <w:pPr>
              <w:jc w:val="center"/>
              <w:rPr>
                <w:rFonts w:ascii="Calibri" w:hAnsi="Calibri"/>
                <w:sz w:val="22"/>
                <w:szCs w:val="22"/>
              </w:rPr>
            </w:pPr>
          </w:p>
        </w:tc>
      </w:tr>
      <w:tr w:rsidR="00DD3DB8" w:rsidTr="00DB2037">
        <w:trPr>
          <w:trHeight w:val="57"/>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Код</w:t>
            </w:r>
          </w:p>
        </w:tc>
        <w:tc>
          <w:tcPr>
            <w:tcW w:w="6946" w:type="dxa"/>
            <w:gridSpan w:val="4"/>
            <w:tcBorders>
              <w:top w:val="single" w:sz="4" w:space="0" w:color="auto"/>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Наименование дохода</w:t>
            </w:r>
          </w:p>
        </w:tc>
        <w:tc>
          <w:tcPr>
            <w:tcW w:w="1134" w:type="dxa"/>
            <w:gridSpan w:val="2"/>
            <w:tcBorders>
              <w:top w:val="single" w:sz="4" w:space="0" w:color="auto"/>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Утверждено на год (</w:t>
            </w:r>
            <w:proofErr w:type="spellStart"/>
            <w:r>
              <w:rPr>
                <w:rFonts w:ascii="Arial" w:hAnsi="Arial" w:cs="Arial"/>
                <w:b/>
                <w:bCs/>
                <w:sz w:val="14"/>
                <w:szCs w:val="14"/>
              </w:rPr>
              <w:t>руб</w:t>
            </w:r>
            <w:proofErr w:type="gramStart"/>
            <w:r>
              <w:rPr>
                <w:rFonts w:ascii="Arial" w:hAnsi="Arial" w:cs="Arial"/>
                <w:b/>
                <w:bCs/>
                <w:sz w:val="14"/>
                <w:szCs w:val="14"/>
              </w:rPr>
              <w:t>.к</w:t>
            </w:r>
            <w:proofErr w:type="gramEnd"/>
            <w:r>
              <w:rPr>
                <w:rFonts w:ascii="Arial" w:hAnsi="Arial" w:cs="Arial"/>
                <w:b/>
                <w:bCs/>
                <w:sz w:val="14"/>
                <w:szCs w:val="14"/>
              </w:rPr>
              <w:t>оп</w:t>
            </w:r>
            <w:proofErr w:type="spellEnd"/>
            <w:r>
              <w:rPr>
                <w:rFonts w:ascii="Arial" w:hAnsi="Arial" w:cs="Arial"/>
                <w:b/>
                <w:bCs/>
                <w:sz w:val="14"/>
                <w:szCs w:val="14"/>
              </w:rPr>
              <w:t>.)</w:t>
            </w:r>
          </w:p>
        </w:tc>
        <w:tc>
          <w:tcPr>
            <w:tcW w:w="1118" w:type="dxa"/>
            <w:tcBorders>
              <w:top w:val="single" w:sz="4" w:space="0" w:color="auto"/>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Исполнено (</w:t>
            </w:r>
            <w:proofErr w:type="spellStart"/>
            <w:r>
              <w:rPr>
                <w:rFonts w:ascii="Arial" w:hAnsi="Arial" w:cs="Arial"/>
                <w:b/>
                <w:bCs/>
                <w:sz w:val="14"/>
                <w:szCs w:val="14"/>
              </w:rPr>
              <w:t>руб</w:t>
            </w:r>
            <w:proofErr w:type="gramStart"/>
            <w:r>
              <w:rPr>
                <w:rFonts w:ascii="Arial" w:hAnsi="Arial" w:cs="Arial"/>
                <w:b/>
                <w:bCs/>
                <w:sz w:val="14"/>
                <w:szCs w:val="14"/>
              </w:rPr>
              <w:t>.к</w:t>
            </w:r>
            <w:proofErr w:type="gramEnd"/>
            <w:r>
              <w:rPr>
                <w:rFonts w:ascii="Arial" w:hAnsi="Arial" w:cs="Arial"/>
                <w:b/>
                <w:bCs/>
                <w:sz w:val="14"/>
                <w:szCs w:val="14"/>
              </w:rPr>
              <w:t>оп</w:t>
            </w:r>
            <w:proofErr w:type="spellEnd"/>
            <w:r>
              <w:rPr>
                <w:rFonts w:ascii="Arial" w:hAnsi="Arial" w:cs="Arial"/>
                <w:b/>
                <w:bCs/>
                <w:sz w:val="14"/>
                <w:szCs w:val="14"/>
              </w:rPr>
              <w:t>.)</w:t>
            </w:r>
          </w:p>
        </w:tc>
        <w:tc>
          <w:tcPr>
            <w:tcW w:w="725" w:type="dxa"/>
            <w:tcBorders>
              <w:top w:val="single" w:sz="4" w:space="0" w:color="auto"/>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color w:val="000000"/>
                <w:sz w:val="14"/>
                <w:szCs w:val="14"/>
              </w:rPr>
            </w:pPr>
            <w:r>
              <w:rPr>
                <w:rFonts w:ascii="Arial" w:hAnsi="Arial" w:cs="Arial"/>
                <w:b/>
                <w:bCs/>
                <w:color w:val="000000"/>
                <w:sz w:val="14"/>
                <w:szCs w:val="14"/>
              </w:rPr>
              <w:t xml:space="preserve">% </w:t>
            </w:r>
            <w:proofErr w:type="spellStart"/>
            <w:proofErr w:type="gramStart"/>
            <w:r>
              <w:rPr>
                <w:rFonts w:ascii="Arial" w:hAnsi="Arial" w:cs="Arial"/>
                <w:b/>
                <w:bCs/>
                <w:color w:val="000000"/>
                <w:sz w:val="14"/>
                <w:szCs w:val="14"/>
              </w:rPr>
              <w:t>испо</w:t>
            </w:r>
            <w:r>
              <w:rPr>
                <w:rFonts w:ascii="Arial" w:hAnsi="Arial" w:cs="Arial"/>
                <w:b/>
                <w:bCs/>
                <w:color w:val="000000"/>
                <w:sz w:val="14"/>
                <w:szCs w:val="14"/>
              </w:rPr>
              <w:t>л</w:t>
            </w:r>
            <w:r>
              <w:rPr>
                <w:rFonts w:ascii="Arial" w:hAnsi="Arial" w:cs="Arial"/>
                <w:b/>
                <w:bCs/>
                <w:color w:val="000000"/>
                <w:sz w:val="14"/>
                <w:szCs w:val="14"/>
              </w:rPr>
              <w:t>не-ния</w:t>
            </w:r>
            <w:proofErr w:type="spellEnd"/>
            <w:proofErr w:type="gramEnd"/>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1</w:t>
            </w:r>
          </w:p>
        </w:tc>
        <w:tc>
          <w:tcPr>
            <w:tcW w:w="6946" w:type="dxa"/>
            <w:gridSpan w:val="4"/>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color w:val="000000"/>
                <w:sz w:val="14"/>
                <w:szCs w:val="14"/>
              </w:rPr>
            </w:pPr>
            <w:r>
              <w:rPr>
                <w:rFonts w:ascii="Arial" w:hAnsi="Arial" w:cs="Arial"/>
                <w:b/>
                <w:bCs/>
                <w:color w:val="000000"/>
                <w:sz w:val="14"/>
                <w:szCs w:val="14"/>
              </w:rPr>
              <w:t>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ДОХОДЫ ВСЕГО</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538 602 191,76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531 923 201,20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98,8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00010000000000000000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НАЛОГОВЫЕ И НЕНАЛОГОВЫЕ ДОХОДЫ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187 250 408,76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181 497 938,65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96,9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НАЛОГИ НА ПРИБЫЛЬ, ДОХОДЫ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126 465 600,00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124 986 992,05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00010102000010000110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на доходы физических лиц</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126 465 600,00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124 986 992,05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00010102010010000110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на доходы физических лиц с доходов, источником которых является налоговый агент, за исключ</w:t>
            </w:r>
            <w:r>
              <w:rPr>
                <w:rFonts w:ascii="Arial" w:hAnsi="Arial" w:cs="Arial"/>
                <w:sz w:val="14"/>
                <w:szCs w:val="14"/>
              </w:rPr>
              <w:t>е</w:t>
            </w:r>
            <w:r>
              <w:rPr>
                <w:rFonts w:ascii="Arial" w:hAnsi="Arial" w:cs="Arial"/>
                <w:sz w:val="14"/>
                <w:szCs w:val="14"/>
              </w:rPr>
              <w:t>нием доходов, в отношении которых исчисление и уплата налога осуществляются в соотве</w:t>
            </w:r>
            <w:r>
              <w:rPr>
                <w:rFonts w:ascii="Arial" w:hAnsi="Arial" w:cs="Arial"/>
                <w:sz w:val="14"/>
                <w:szCs w:val="14"/>
              </w:rPr>
              <w:t>т</w:t>
            </w:r>
            <w:r>
              <w:rPr>
                <w:rFonts w:ascii="Arial" w:hAnsi="Arial" w:cs="Arial"/>
                <w:sz w:val="14"/>
                <w:szCs w:val="14"/>
              </w:rPr>
              <w:t>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124 949 400,00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123 947 613,15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99,2</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00010102020010000110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на доходы физических лиц с доходов, полученных от осуществления деятельности физическ</w:t>
            </w:r>
            <w:r>
              <w:rPr>
                <w:rFonts w:ascii="Arial" w:hAnsi="Arial" w:cs="Arial"/>
                <w:sz w:val="14"/>
                <w:szCs w:val="14"/>
              </w:rPr>
              <w:t>и</w:t>
            </w:r>
            <w:r>
              <w:rPr>
                <w:rFonts w:ascii="Arial" w:hAnsi="Arial" w:cs="Arial"/>
                <w:sz w:val="14"/>
                <w:szCs w:val="14"/>
              </w:rPr>
              <w:t>ми лицами, зарегистрированными в качестве индивидуальных предпринимателей, нотариусов, занима</w:t>
            </w:r>
            <w:r>
              <w:rPr>
                <w:rFonts w:ascii="Arial" w:hAnsi="Arial" w:cs="Arial"/>
                <w:sz w:val="14"/>
                <w:szCs w:val="14"/>
              </w:rPr>
              <w:t>ю</w:t>
            </w:r>
            <w:r>
              <w:rPr>
                <w:rFonts w:ascii="Arial" w:hAnsi="Arial" w:cs="Arial"/>
                <w:sz w:val="14"/>
                <w:szCs w:val="14"/>
              </w:rPr>
              <w:t>щихся частной практикой, адвокатов, учредивших адвокатские кабинеты, и других лиц, занима</w:t>
            </w:r>
            <w:r>
              <w:rPr>
                <w:rFonts w:ascii="Arial" w:hAnsi="Arial" w:cs="Arial"/>
                <w:sz w:val="14"/>
                <w:szCs w:val="14"/>
              </w:rPr>
              <w:t>ю</w:t>
            </w:r>
            <w:r>
              <w:rPr>
                <w:rFonts w:ascii="Arial" w:hAnsi="Arial" w:cs="Arial"/>
                <w:sz w:val="14"/>
                <w:szCs w:val="14"/>
              </w:rPr>
              <w:t>щихся частной практикой в соответствии со статьей 227 Налогового кодекса Ро</w:t>
            </w:r>
            <w:r>
              <w:rPr>
                <w:rFonts w:ascii="Arial" w:hAnsi="Arial" w:cs="Arial"/>
                <w:sz w:val="14"/>
                <w:szCs w:val="14"/>
              </w:rPr>
              <w:t>с</w:t>
            </w:r>
            <w:r>
              <w:rPr>
                <w:rFonts w:ascii="Arial" w:hAnsi="Arial" w:cs="Arial"/>
                <w:sz w:val="14"/>
                <w:szCs w:val="14"/>
              </w:rPr>
              <w:t>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361 200,00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325 591,78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00010102030010000110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на доходы физических лиц с доходов, полученных физическими лицами в соответствии со стат</w:t>
            </w:r>
            <w:r>
              <w:rPr>
                <w:rFonts w:ascii="Arial" w:hAnsi="Arial" w:cs="Arial"/>
                <w:sz w:val="14"/>
                <w:szCs w:val="14"/>
              </w:rPr>
              <w:t>ь</w:t>
            </w:r>
            <w:r>
              <w:rPr>
                <w:rFonts w:ascii="Arial" w:hAnsi="Arial" w:cs="Arial"/>
                <w:sz w:val="14"/>
                <w:szCs w:val="14"/>
              </w:rPr>
              <w:t>ей 228 Налогового кодекса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1 022 800,00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222 700,59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21,8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00010102040010000110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на доходы физических лиц в виде фиксированных авансовых платежей с доходов, получе</w:t>
            </w:r>
            <w:r>
              <w:rPr>
                <w:rFonts w:ascii="Arial" w:hAnsi="Arial" w:cs="Arial"/>
                <w:sz w:val="14"/>
                <w:szCs w:val="14"/>
              </w:rPr>
              <w:t>н</w:t>
            </w:r>
            <w:r>
              <w:rPr>
                <w:rFonts w:ascii="Arial" w:hAnsi="Arial" w:cs="Arial"/>
                <w:sz w:val="14"/>
                <w:szCs w:val="14"/>
              </w:rPr>
              <w:t>ных физическими лицами, являющимися иностранными гражданами, осуществляющими трудовую деятел</w:t>
            </w:r>
            <w:r>
              <w:rPr>
                <w:rFonts w:ascii="Arial" w:hAnsi="Arial" w:cs="Arial"/>
                <w:sz w:val="14"/>
                <w:szCs w:val="14"/>
              </w:rPr>
              <w:t>ь</w:t>
            </w:r>
            <w:r>
              <w:rPr>
                <w:rFonts w:ascii="Arial" w:hAnsi="Arial" w:cs="Arial"/>
                <w:sz w:val="14"/>
                <w:szCs w:val="14"/>
              </w:rPr>
              <w:t>ность по найму на основании патента в соответствии со статьей 227.1 Налогового кодекса Ро</w:t>
            </w:r>
            <w:r>
              <w:rPr>
                <w:rFonts w:ascii="Arial" w:hAnsi="Arial" w:cs="Arial"/>
                <w:sz w:val="14"/>
                <w:szCs w:val="14"/>
              </w:rPr>
              <w:t>с</w:t>
            </w:r>
            <w:r>
              <w:rPr>
                <w:rFonts w:ascii="Arial" w:hAnsi="Arial" w:cs="Arial"/>
                <w:sz w:val="14"/>
                <w:szCs w:val="14"/>
              </w:rPr>
              <w:t>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132 200,00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491 086,53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371,5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НАЛОГИ НА ТОВАРЫ (РАБОТЫ, УСЛУГИ), РЕАЛИЗУЕМЫЕ НА ТЕРРИТОРИИ РОССИЙСКОЙ ФЕДЕР</w:t>
            </w:r>
            <w:r>
              <w:rPr>
                <w:rFonts w:ascii="Arial" w:hAnsi="Arial" w:cs="Arial"/>
                <w:sz w:val="14"/>
                <w:szCs w:val="14"/>
              </w:rPr>
              <w:t>А</w:t>
            </w:r>
            <w:r>
              <w:rPr>
                <w:rFonts w:ascii="Arial" w:hAnsi="Arial" w:cs="Arial"/>
                <w:sz w:val="14"/>
                <w:szCs w:val="14"/>
              </w:rPr>
              <w:t>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6 543 000,00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8 438 915,07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129,0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00010302000010000110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Акцизы по подакцизным товарам (продукции), производимым на территории Российской Фед</w:t>
            </w:r>
            <w:r>
              <w:rPr>
                <w:rFonts w:ascii="Arial" w:hAnsi="Arial" w:cs="Arial"/>
                <w:sz w:val="14"/>
                <w:szCs w:val="14"/>
              </w:rPr>
              <w:t>е</w:t>
            </w:r>
            <w:r>
              <w:rPr>
                <w:rFonts w:ascii="Arial" w:hAnsi="Arial" w:cs="Arial"/>
                <w:sz w:val="14"/>
                <w:szCs w:val="14"/>
              </w:rPr>
              <w:t>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6 543 000,00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8 438 915,07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129,0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00010302230010000110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уплаты акцизов на дизельное топливо, подлежащие распределению между бюджетами суб</w:t>
            </w:r>
            <w:r>
              <w:rPr>
                <w:rFonts w:ascii="Arial" w:hAnsi="Arial" w:cs="Arial"/>
                <w:sz w:val="14"/>
                <w:szCs w:val="14"/>
              </w:rPr>
              <w:t>ъ</w:t>
            </w:r>
            <w:r>
              <w:rPr>
                <w:rFonts w:ascii="Arial" w:hAnsi="Arial" w:cs="Arial"/>
                <w:sz w:val="14"/>
                <w:szCs w:val="14"/>
              </w:rPr>
              <w:t>ектов Российской Федерации и местными бюджетами с учетом установленных дифференцир</w:t>
            </w:r>
            <w:r>
              <w:rPr>
                <w:rFonts w:ascii="Arial" w:hAnsi="Arial" w:cs="Arial"/>
                <w:sz w:val="14"/>
                <w:szCs w:val="14"/>
              </w:rPr>
              <w:t>о</w:t>
            </w:r>
            <w:r>
              <w:rPr>
                <w:rFonts w:ascii="Arial" w:hAnsi="Arial" w:cs="Arial"/>
                <w:sz w:val="14"/>
                <w:szCs w:val="14"/>
              </w:rPr>
              <w:t>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2 190 400,00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2 884 919,68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131,7</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00010302240010000110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уплаты акцизов на моторные масла для дизельных и (или) карбюраторных (</w:t>
            </w:r>
            <w:proofErr w:type="spellStart"/>
            <w:r>
              <w:rPr>
                <w:rFonts w:ascii="Arial" w:hAnsi="Arial" w:cs="Arial"/>
                <w:sz w:val="14"/>
                <w:szCs w:val="14"/>
              </w:rPr>
              <w:t>и</w:t>
            </w:r>
            <w:r>
              <w:rPr>
                <w:rFonts w:ascii="Arial" w:hAnsi="Arial" w:cs="Arial"/>
                <w:sz w:val="14"/>
                <w:szCs w:val="14"/>
              </w:rPr>
              <w:t>н</w:t>
            </w:r>
            <w:r>
              <w:rPr>
                <w:rFonts w:ascii="Arial" w:hAnsi="Arial" w:cs="Arial"/>
                <w:sz w:val="14"/>
                <w:szCs w:val="14"/>
              </w:rPr>
              <w:t>жекторных</w:t>
            </w:r>
            <w:proofErr w:type="spellEnd"/>
            <w:r>
              <w:rPr>
                <w:rFonts w:ascii="Arial" w:hAnsi="Arial" w:cs="Arial"/>
                <w:sz w:val="14"/>
                <w:szCs w:val="14"/>
              </w:rPr>
              <w:t>) двигателей, подлежащие распределению между бюджетами субъектов Российской Федерации и мес</w:t>
            </w:r>
            <w:r>
              <w:rPr>
                <w:rFonts w:ascii="Arial" w:hAnsi="Arial" w:cs="Arial"/>
                <w:sz w:val="14"/>
                <w:szCs w:val="14"/>
              </w:rPr>
              <w:t>т</w:t>
            </w:r>
            <w:r>
              <w:rPr>
                <w:rFonts w:ascii="Arial" w:hAnsi="Arial" w:cs="Arial"/>
                <w:sz w:val="14"/>
                <w:szCs w:val="14"/>
              </w:rPr>
              <w:t>ными бюджетами с учетом установленных дифференцированных нормативов отчислений в мес</w:t>
            </w:r>
            <w:r>
              <w:rPr>
                <w:rFonts w:ascii="Arial" w:hAnsi="Arial" w:cs="Arial"/>
                <w:sz w:val="14"/>
                <w:szCs w:val="14"/>
              </w:rPr>
              <w:t>т</w:t>
            </w:r>
            <w:r>
              <w:rPr>
                <w:rFonts w:ascii="Arial" w:hAnsi="Arial" w:cs="Arial"/>
                <w:sz w:val="14"/>
                <w:szCs w:val="14"/>
              </w:rPr>
              <w:t>ные бюджеты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58 800,00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44 036,97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74,9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00010302250010000110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уплаты акцизов на автомобильный бензин, подлежащие распределению между бюдж</w:t>
            </w:r>
            <w:r>
              <w:rPr>
                <w:rFonts w:ascii="Arial" w:hAnsi="Arial" w:cs="Arial"/>
                <w:sz w:val="14"/>
                <w:szCs w:val="14"/>
              </w:rPr>
              <w:t>е</w:t>
            </w:r>
            <w:r>
              <w:rPr>
                <w:rFonts w:ascii="Arial" w:hAnsi="Arial" w:cs="Arial"/>
                <w:sz w:val="14"/>
                <w:szCs w:val="14"/>
              </w:rPr>
              <w:t>тами субъектов Российской Федерации и местными бюджетами с учетом установленных дифференцирова</w:t>
            </w:r>
            <w:r>
              <w:rPr>
                <w:rFonts w:ascii="Arial" w:hAnsi="Arial" w:cs="Arial"/>
                <w:sz w:val="14"/>
                <w:szCs w:val="14"/>
              </w:rPr>
              <w:t>н</w:t>
            </w:r>
            <w:r>
              <w:rPr>
                <w:rFonts w:ascii="Arial" w:hAnsi="Arial" w:cs="Arial"/>
                <w:sz w:val="14"/>
                <w:szCs w:val="14"/>
              </w:rPr>
              <w:t>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4 293 800,00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5 937 253,22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138,3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00010302260010000110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уплаты акцизов на прямогонный бензин, подлежащие распределению между бюдж</w:t>
            </w:r>
            <w:r>
              <w:rPr>
                <w:rFonts w:ascii="Arial" w:hAnsi="Arial" w:cs="Arial"/>
                <w:sz w:val="14"/>
                <w:szCs w:val="14"/>
              </w:rPr>
              <w:t>е</w:t>
            </w:r>
            <w:r>
              <w:rPr>
                <w:rFonts w:ascii="Arial" w:hAnsi="Arial" w:cs="Arial"/>
                <w:sz w:val="14"/>
                <w:szCs w:val="14"/>
              </w:rPr>
              <w:t>тами субъектов Российской Федерации и местными бюджетами с учетом установленных дифференцирова</w:t>
            </w:r>
            <w:r>
              <w:rPr>
                <w:rFonts w:ascii="Arial" w:hAnsi="Arial" w:cs="Arial"/>
                <w:sz w:val="14"/>
                <w:szCs w:val="14"/>
              </w:rPr>
              <w:t>н</w:t>
            </w:r>
            <w:r>
              <w:rPr>
                <w:rFonts w:ascii="Arial" w:hAnsi="Arial" w:cs="Arial"/>
                <w:sz w:val="14"/>
                <w:szCs w:val="14"/>
              </w:rPr>
              <w:t>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-427 294,80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НАЛОГИ НА СОВОКУПНЫЙ ДОХОД</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22 090 700,00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18 312 684,98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82,9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00010502000020000110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21 900 000,00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18 230 465,14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83,2</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00010502010020000110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21 883 000,00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18 228 114,45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83,3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00010502020020000110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налог на вмененный доход для отдельных видов деятельности (за налоговые периоды, исте</w:t>
            </w:r>
            <w:r>
              <w:rPr>
                <w:rFonts w:ascii="Arial" w:hAnsi="Arial" w:cs="Arial"/>
                <w:sz w:val="14"/>
                <w:szCs w:val="14"/>
              </w:rPr>
              <w:t>к</w:t>
            </w:r>
            <w:r>
              <w:rPr>
                <w:rFonts w:ascii="Arial" w:hAnsi="Arial" w:cs="Arial"/>
                <w:sz w:val="14"/>
                <w:szCs w:val="14"/>
              </w:rPr>
              <w:t>шие до 1 января 2011 года)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2 350,69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00010503000010000110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сельскохозяйственный налог</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100 700,00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16 043,84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15,9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00010503010010000110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сельскохозяйственный налог</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100 700,00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16 036,75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15,9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00010503020010000110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Единый сельскохозяйственный налог (за налоговые периоды, истекшие до 1 января 2011 года)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7,09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00010504000020000110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взимаемый в связи с применением патентной системы налогообложения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66 176,00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00010504020020000110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взимаемый в связи с применением патентной системы налогообложения, зачисляемый в бюдж</w:t>
            </w:r>
            <w:r>
              <w:rPr>
                <w:rFonts w:ascii="Arial" w:hAnsi="Arial" w:cs="Arial"/>
                <w:sz w:val="14"/>
                <w:szCs w:val="14"/>
              </w:rPr>
              <w:t>е</w:t>
            </w:r>
            <w:r>
              <w:rPr>
                <w:rFonts w:ascii="Arial" w:hAnsi="Arial" w:cs="Arial"/>
                <w:sz w:val="14"/>
                <w:szCs w:val="14"/>
              </w:rPr>
              <w:t>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66 176,00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00010800000000000000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ГОСУДАРСТВЕННАЯ ПОШЛИНА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2 900 000,00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2 713 995,19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93,6</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00010803000010000110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Государственная пошлина по делам, рассматриваемым в судах общей юрисдикции, мировыми судь</w:t>
            </w:r>
            <w:r>
              <w:rPr>
                <w:rFonts w:ascii="Arial" w:hAnsi="Arial" w:cs="Arial"/>
                <w:sz w:val="14"/>
                <w:szCs w:val="14"/>
              </w:rPr>
              <w:t>я</w:t>
            </w:r>
            <w:r>
              <w:rPr>
                <w:rFonts w:ascii="Arial" w:hAnsi="Arial" w:cs="Arial"/>
                <w:sz w:val="14"/>
                <w:szCs w:val="14"/>
              </w:rPr>
              <w:t>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2 900 000,00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2 710 209,01</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00010803010010000110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Государственная пошлина по делам, рассматриваемым в судах общей юрисдикции, мировыми судь</w:t>
            </w:r>
            <w:r>
              <w:rPr>
                <w:rFonts w:ascii="Arial" w:hAnsi="Arial" w:cs="Arial"/>
                <w:sz w:val="14"/>
                <w:szCs w:val="14"/>
              </w:rPr>
              <w:t>я</w:t>
            </w:r>
            <w:r>
              <w:rPr>
                <w:rFonts w:ascii="Arial" w:hAnsi="Arial" w:cs="Arial"/>
                <w:sz w:val="14"/>
                <w:szCs w:val="14"/>
              </w:rPr>
              <w:t>ми (за исключением Верховного Суда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2 900 000,00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2 710 209,01</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00010807000010000110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Государственная пошлина за государственную регистрацию, а также за совершение прочих юридич</w:t>
            </w:r>
            <w:r>
              <w:rPr>
                <w:rFonts w:ascii="Arial" w:hAnsi="Arial" w:cs="Arial"/>
                <w:sz w:val="14"/>
                <w:szCs w:val="14"/>
              </w:rPr>
              <w:t>е</w:t>
            </w:r>
            <w:r>
              <w:rPr>
                <w:rFonts w:ascii="Arial" w:hAnsi="Arial" w:cs="Arial"/>
                <w:sz w:val="14"/>
                <w:szCs w:val="14"/>
              </w:rPr>
              <w:t>ски значимых действий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3 786,18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00010807150010000110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Государственная пошлина за выдачу разрешения на установку рекламной конструкции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3 786,18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00010900000000000000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ЗАДОЛЖЕННОСТЬ И ПЕРЕРАСЧЕТЫ ПО ОТМЕНЕННЫМ НАЛОГАМ, СБОРАМ И ИНЫМ ОБЯЗАТЕЛ</w:t>
            </w:r>
            <w:r>
              <w:rPr>
                <w:rFonts w:ascii="Arial" w:hAnsi="Arial" w:cs="Arial"/>
                <w:sz w:val="14"/>
                <w:szCs w:val="14"/>
              </w:rPr>
              <w:t>Ь</w:t>
            </w:r>
            <w:r>
              <w:rPr>
                <w:rFonts w:ascii="Arial" w:hAnsi="Arial" w:cs="Arial"/>
                <w:sz w:val="14"/>
                <w:szCs w:val="14"/>
              </w:rPr>
              <w:t>НЫМ ПЛАТЕЖАМ</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2 585,42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00010906000020000110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налоги и сборы (по отмененным налогам и сборам субъектов Российской Федер</w:t>
            </w:r>
            <w:r>
              <w:rPr>
                <w:rFonts w:ascii="Arial" w:hAnsi="Arial" w:cs="Arial"/>
                <w:sz w:val="14"/>
                <w:szCs w:val="14"/>
              </w:rPr>
              <w:t>а</w:t>
            </w:r>
            <w:r>
              <w:rPr>
                <w:rFonts w:ascii="Arial" w:hAnsi="Arial" w:cs="Arial"/>
                <w:sz w:val="14"/>
                <w:szCs w:val="14"/>
              </w:rPr>
              <w:t>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2 585,42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00010906010020000110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Налог с продаж</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2 585,42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ИСПОЛЬЗОВАНИЯ ИМУЩЕСТВА, НАХОДЯЩЕГОСЯ В ГОСУДАРСТВЕННОЙ И МУНИЦ</w:t>
            </w:r>
            <w:r>
              <w:rPr>
                <w:rFonts w:ascii="Arial" w:hAnsi="Arial" w:cs="Arial"/>
                <w:sz w:val="14"/>
                <w:szCs w:val="14"/>
              </w:rPr>
              <w:t>И</w:t>
            </w:r>
            <w:r>
              <w:rPr>
                <w:rFonts w:ascii="Arial" w:hAnsi="Arial" w:cs="Arial"/>
                <w:sz w:val="14"/>
                <w:szCs w:val="14"/>
              </w:rPr>
              <w:t>ПАЛЬНОЙ СОБСТВЕННОСТИ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14 095 359,76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16 680 378,85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118,3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00011103000000000120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Проценты, полученные от предоставления бюджетных кредитов внутри страны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00011103050050000120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Проценты, полученные от предоставления бюджетных кредитов внутри страны за счет средств бюдж</w:t>
            </w:r>
            <w:r>
              <w:rPr>
                <w:rFonts w:ascii="Arial" w:hAnsi="Arial" w:cs="Arial"/>
                <w:sz w:val="14"/>
                <w:szCs w:val="14"/>
              </w:rPr>
              <w:t>е</w:t>
            </w:r>
            <w:r>
              <w:rPr>
                <w:rFonts w:ascii="Arial" w:hAnsi="Arial" w:cs="Arial"/>
                <w:sz w:val="14"/>
                <w:szCs w:val="14"/>
              </w:rPr>
              <w:t>тов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00011105000000000120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получаемые в виде арендной либо иной платы за передачу в возмездное пользование госуда</w:t>
            </w:r>
            <w:r>
              <w:rPr>
                <w:rFonts w:ascii="Arial" w:hAnsi="Arial" w:cs="Arial"/>
                <w:sz w:val="14"/>
                <w:szCs w:val="14"/>
              </w:rPr>
              <w:t>р</w:t>
            </w:r>
            <w:r>
              <w:rPr>
                <w:rFonts w:ascii="Arial" w:hAnsi="Arial" w:cs="Arial"/>
                <w:sz w:val="14"/>
                <w:szCs w:val="14"/>
              </w:rPr>
              <w:t>ственного и муниципального имущества (за исключением имущества бюджетных и автономных учр</w:t>
            </w:r>
            <w:r>
              <w:rPr>
                <w:rFonts w:ascii="Arial" w:hAnsi="Arial" w:cs="Arial"/>
                <w:sz w:val="14"/>
                <w:szCs w:val="14"/>
              </w:rPr>
              <w:t>е</w:t>
            </w:r>
            <w:r>
              <w:rPr>
                <w:rFonts w:ascii="Arial" w:hAnsi="Arial" w:cs="Arial"/>
                <w:sz w:val="14"/>
                <w:szCs w:val="14"/>
              </w:rPr>
              <w:t>ждений, а также имущества государственных и муниципальных унитарных пре</w:t>
            </w:r>
            <w:r>
              <w:rPr>
                <w:rFonts w:ascii="Arial" w:hAnsi="Arial" w:cs="Arial"/>
                <w:sz w:val="14"/>
                <w:szCs w:val="14"/>
              </w:rPr>
              <w:t>д</w:t>
            </w:r>
            <w:r>
              <w:rPr>
                <w:rFonts w:ascii="Arial" w:hAnsi="Arial" w:cs="Arial"/>
                <w:sz w:val="14"/>
                <w:szCs w:val="14"/>
              </w:rPr>
              <w:t>приятий, в том числе казенных)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13 527 359,76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16 378 897,86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121,1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00011105010000000120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получаемые в виде арендной платы за земельные участки, государственная собстве</w:t>
            </w:r>
            <w:r>
              <w:rPr>
                <w:rFonts w:ascii="Arial" w:hAnsi="Arial" w:cs="Arial"/>
                <w:sz w:val="14"/>
                <w:szCs w:val="14"/>
              </w:rPr>
              <w:t>н</w:t>
            </w:r>
            <w:r>
              <w:rPr>
                <w:rFonts w:ascii="Arial" w:hAnsi="Arial" w:cs="Arial"/>
                <w:sz w:val="14"/>
                <w:szCs w:val="14"/>
              </w:rPr>
              <w:t>ность на которые не разграничена, а также средства от продажи права на заключение договоров аренды указа</w:t>
            </w:r>
            <w:r>
              <w:rPr>
                <w:rFonts w:ascii="Arial" w:hAnsi="Arial" w:cs="Arial"/>
                <w:sz w:val="14"/>
                <w:szCs w:val="14"/>
              </w:rPr>
              <w:t>н</w:t>
            </w:r>
            <w:r>
              <w:rPr>
                <w:rFonts w:ascii="Arial" w:hAnsi="Arial" w:cs="Arial"/>
                <w:sz w:val="14"/>
                <w:szCs w:val="14"/>
              </w:rPr>
              <w:t>ных земельных участков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6 056 000,00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7 870 104,58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00011105013100000120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получаемые в виде арендной платы за земельные участки, государственная собстве</w:t>
            </w:r>
            <w:r>
              <w:rPr>
                <w:rFonts w:ascii="Arial" w:hAnsi="Arial" w:cs="Arial"/>
                <w:sz w:val="14"/>
                <w:szCs w:val="14"/>
              </w:rPr>
              <w:t>н</w:t>
            </w:r>
            <w:r>
              <w:rPr>
                <w:rFonts w:ascii="Arial" w:hAnsi="Arial" w:cs="Arial"/>
                <w:sz w:val="14"/>
                <w:szCs w:val="14"/>
              </w:rPr>
              <w:t>ность на которые не разграничена и которые расположены в границах сельских поселений, а также сре</w:t>
            </w:r>
            <w:r>
              <w:rPr>
                <w:rFonts w:ascii="Arial" w:hAnsi="Arial" w:cs="Arial"/>
                <w:sz w:val="14"/>
                <w:szCs w:val="14"/>
              </w:rPr>
              <w:t>д</w:t>
            </w:r>
            <w:r>
              <w:rPr>
                <w:rFonts w:ascii="Arial" w:hAnsi="Arial" w:cs="Arial"/>
                <w:sz w:val="14"/>
                <w:szCs w:val="14"/>
              </w:rPr>
              <w:t>ства от продажи права на заключение договоров аренды указанных земельных участков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6 056 000,00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4 644 433,23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76,7</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00011105013130000120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получаемые в виде арендной платы за земельные участки, государственная собстве</w:t>
            </w:r>
            <w:r>
              <w:rPr>
                <w:rFonts w:ascii="Arial" w:hAnsi="Arial" w:cs="Arial"/>
                <w:sz w:val="14"/>
                <w:szCs w:val="14"/>
              </w:rPr>
              <w:t>н</w:t>
            </w:r>
            <w:r>
              <w:rPr>
                <w:rFonts w:ascii="Arial" w:hAnsi="Arial" w:cs="Arial"/>
                <w:sz w:val="14"/>
                <w:szCs w:val="14"/>
              </w:rPr>
              <w:t>ность на которые не разграничена и которые расположены в границах городских поселений, а также сре</w:t>
            </w:r>
            <w:r>
              <w:rPr>
                <w:rFonts w:ascii="Arial" w:hAnsi="Arial" w:cs="Arial"/>
                <w:sz w:val="14"/>
                <w:szCs w:val="14"/>
              </w:rPr>
              <w:t>д</w:t>
            </w:r>
            <w:r>
              <w:rPr>
                <w:rFonts w:ascii="Arial" w:hAnsi="Arial" w:cs="Arial"/>
                <w:sz w:val="14"/>
                <w:szCs w:val="14"/>
              </w:rPr>
              <w:t>ства от продажи права на заключение договоров аренды указанных земельных участков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3 225 671,35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00011105030000000120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сдачи в аренду имущества, находящегося в оперативном управлении органов государстве</w:t>
            </w:r>
            <w:r>
              <w:rPr>
                <w:rFonts w:ascii="Arial" w:hAnsi="Arial" w:cs="Arial"/>
                <w:sz w:val="14"/>
                <w:szCs w:val="14"/>
              </w:rPr>
              <w:t>н</w:t>
            </w:r>
            <w:r>
              <w:rPr>
                <w:rFonts w:ascii="Arial" w:hAnsi="Arial" w:cs="Arial"/>
                <w:sz w:val="14"/>
                <w:szCs w:val="14"/>
              </w:rPr>
              <w:t>ной власти, органов местного самоуправления, государственных внебюджетных фондов и с</w:t>
            </w:r>
            <w:r>
              <w:rPr>
                <w:rFonts w:ascii="Arial" w:hAnsi="Arial" w:cs="Arial"/>
                <w:sz w:val="14"/>
                <w:szCs w:val="14"/>
              </w:rPr>
              <w:t>о</w:t>
            </w:r>
            <w:r>
              <w:rPr>
                <w:rFonts w:ascii="Arial" w:hAnsi="Arial" w:cs="Arial"/>
                <w:sz w:val="14"/>
                <w:szCs w:val="14"/>
              </w:rPr>
              <w:t>зданных ими учреждений (за исключением имущества бюджетных и автономных учр</w:t>
            </w:r>
            <w:r>
              <w:rPr>
                <w:rFonts w:ascii="Arial" w:hAnsi="Arial" w:cs="Arial"/>
                <w:sz w:val="14"/>
                <w:szCs w:val="14"/>
              </w:rPr>
              <w:t>е</w:t>
            </w:r>
            <w:r>
              <w:rPr>
                <w:rFonts w:ascii="Arial" w:hAnsi="Arial" w:cs="Arial"/>
                <w:sz w:val="14"/>
                <w:szCs w:val="14"/>
              </w:rPr>
              <w:t>ждений)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7 471 359,76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8 508 793,28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113,9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00011105035050000120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сдачи в аренду имущества, находящегося в оперативном управлении органов упра</w:t>
            </w:r>
            <w:r>
              <w:rPr>
                <w:rFonts w:ascii="Arial" w:hAnsi="Arial" w:cs="Arial"/>
                <w:sz w:val="14"/>
                <w:szCs w:val="14"/>
              </w:rPr>
              <w:t>в</w:t>
            </w:r>
            <w:r>
              <w:rPr>
                <w:rFonts w:ascii="Arial" w:hAnsi="Arial" w:cs="Arial"/>
                <w:sz w:val="14"/>
                <w:szCs w:val="14"/>
              </w:rPr>
              <w:t>ления муниципальных районов и созданных ими учреждений (за исключением имущества мун</w:t>
            </w:r>
            <w:r>
              <w:rPr>
                <w:rFonts w:ascii="Arial" w:hAnsi="Arial" w:cs="Arial"/>
                <w:sz w:val="14"/>
                <w:szCs w:val="14"/>
              </w:rPr>
              <w:t>и</w:t>
            </w:r>
            <w:r>
              <w:rPr>
                <w:rFonts w:ascii="Arial" w:hAnsi="Arial" w:cs="Arial"/>
                <w:sz w:val="14"/>
                <w:szCs w:val="14"/>
              </w:rPr>
              <w:t>ципальных бюджетных и автономных учреждений)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7 471 359,76</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8 508 793,28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113,9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00011107000000000120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Платежи от государственных и муниципальных унитарных предприятий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225,00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00011107010000000120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перечисления части прибыли государственных и муниципальных унитарных пре</w:t>
            </w:r>
            <w:r>
              <w:rPr>
                <w:rFonts w:ascii="Arial" w:hAnsi="Arial" w:cs="Arial"/>
                <w:sz w:val="14"/>
                <w:szCs w:val="14"/>
              </w:rPr>
              <w:t>д</w:t>
            </w:r>
            <w:r>
              <w:rPr>
                <w:rFonts w:ascii="Arial" w:hAnsi="Arial" w:cs="Arial"/>
                <w:sz w:val="14"/>
                <w:szCs w:val="14"/>
              </w:rPr>
              <w:t>приятий, остающейся после уплаты налогов и обязательных платежей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225,00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00011107015050000120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перечисления части прибыли, остающейся после уплаты налогов и иных обязательных пл</w:t>
            </w:r>
            <w:r>
              <w:rPr>
                <w:rFonts w:ascii="Arial" w:hAnsi="Arial" w:cs="Arial"/>
                <w:sz w:val="14"/>
                <w:szCs w:val="14"/>
              </w:rPr>
              <w:t>а</w:t>
            </w:r>
            <w:r>
              <w:rPr>
                <w:rFonts w:ascii="Arial" w:hAnsi="Arial" w:cs="Arial"/>
                <w:sz w:val="14"/>
                <w:szCs w:val="14"/>
              </w:rPr>
              <w:t>тежей муниципальных унитарных предприятий, созданных муниципальными районами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225,00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00011109000000000120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доходы от использования имущества и прав, находящихся в государственной и муниципал</w:t>
            </w:r>
            <w:r>
              <w:rPr>
                <w:rFonts w:ascii="Arial" w:hAnsi="Arial" w:cs="Arial"/>
                <w:sz w:val="14"/>
                <w:szCs w:val="14"/>
              </w:rPr>
              <w:t>ь</w:t>
            </w:r>
            <w:r>
              <w:rPr>
                <w:rFonts w:ascii="Arial" w:hAnsi="Arial" w:cs="Arial"/>
                <w:sz w:val="14"/>
                <w:szCs w:val="14"/>
              </w:rPr>
              <w:t>ной собственности (за исключением имущества бюджетных и автономных учреждений, а также им</w:t>
            </w:r>
            <w:r>
              <w:rPr>
                <w:rFonts w:ascii="Arial" w:hAnsi="Arial" w:cs="Arial"/>
                <w:sz w:val="14"/>
                <w:szCs w:val="14"/>
              </w:rPr>
              <w:t>у</w:t>
            </w:r>
            <w:r>
              <w:rPr>
                <w:rFonts w:ascii="Arial" w:hAnsi="Arial" w:cs="Arial"/>
                <w:sz w:val="14"/>
                <w:szCs w:val="14"/>
              </w:rPr>
              <w:t>щества государственных и муниципальных унитарных предприятий, в том числе к</w:t>
            </w:r>
            <w:r>
              <w:rPr>
                <w:rFonts w:ascii="Arial" w:hAnsi="Arial" w:cs="Arial"/>
                <w:sz w:val="14"/>
                <w:szCs w:val="14"/>
              </w:rPr>
              <w:t>а</w:t>
            </w:r>
            <w:r>
              <w:rPr>
                <w:rFonts w:ascii="Arial" w:hAnsi="Arial" w:cs="Arial"/>
                <w:sz w:val="14"/>
                <w:szCs w:val="14"/>
              </w:rPr>
              <w:t>зенных)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301 207,99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00011109040000000120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поступления от использования имущества, находящегося в государственной и муниципал</w:t>
            </w:r>
            <w:r>
              <w:rPr>
                <w:rFonts w:ascii="Arial" w:hAnsi="Arial" w:cs="Arial"/>
                <w:sz w:val="14"/>
                <w:szCs w:val="14"/>
              </w:rPr>
              <w:t>ь</w:t>
            </w:r>
            <w:r>
              <w:rPr>
                <w:rFonts w:ascii="Arial" w:hAnsi="Arial" w:cs="Arial"/>
                <w:sz w:val="14"/>
                <w:szCs w:val="14"/>
              </w:rPr>
              <w:t>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w:t>
            </w:r>
            <w:r>
              <w:rPr>
                <w:rFonts w:ascii="Arial" w:hAnsi="Arial" w:cs="Arial"/>
                <w:sz w:val="14"/>
                <w:szCs w:val="14"/>
              </w:rPr>
              <w:t>а</w:t>
            </w:r>
            <w:r>
              <w:rPr>
                <w:rFonts w:ascii="Arial" w:hAnsi="Arial" w:cs="Arial"/>
                <w:sz w:val="14"/>
                <w:szCs w:val="14"/>
              </w:rPr>
              <w:t>зенных)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301 207,99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00011109045050000120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поступления от использования имущества, находящегося в собственности муниципальных рай</w:t>
            </w:r>
            <w:r>
              <w:rPr>
                <w:rFonts w:ascii="Arial" w:hAnsi="Arial" w:cs="Arial"/>
                <w:sz w:val="14"/>
                <w:szCs w:val="14"/>
              </w:rPr>
              <w:t>о</w:t>
            </w:r>
            <w:r>
              <w:rPr>
                <w:rFonts w:ascii="Arial" w:hAnsi="Arial" w:cs="Arial"/>
                <w:sz w:val="14"/>
                <w:szCs w:val="14"/>
              </w:rPr>
              <w:t>нов (за исключением имущества муниципальных бюджетных и автономных учреждений, а также имущ</w:t>
            </w:r>
            <w:r>
              <w:rPr>
                <w:rFonts w:ascii="Arial" w:hAnsi="Arial" w:cs="Arial"/>
                <w:sz w:val="14"/>
                <w:szCs w:val="14"/>
              </w:rPr>
              <w:t>е</w:t>
            </w:r>
            <w:r>
              <w:rPr>
                <w:rFonts w:ascii="Arial" w:hAnsi="Arial" w:cs="Arial"/>
                <w:sz w:val="14"/>
                <w:szCs w:val="14"/>
              </w:rPr>
              <w:lastRenderedPageBreak/>
              <w:t>ства муниципальных унитарных предприятий, в том числе казе</w:t>
            </w:r>
            <w:r>
              <w:rPr>
                <w:rFonts w:ascii="Arial" w:hAnsi="Arial" w:cs="Arial"/>
                <w:sz w:val="14"/>
                <w:szCs w:val="14"/>
              </w:rPr>
              <w:t>н</w:t>
            </w:r>
            <w:r>
              <w:rPr>
                <w:rFonts w:ascii="Arial" w:hAnsi="Arial" w:cs="Arial"/>
                <w:sz w:val="14"/>
                <w:szCs w:val="14"/>
              </w:rPr>
              <w:t>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lastRenderedPageBreak/>
              <w:t>563 000,00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301 207,99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53,5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lastRenderedPageBreak/>
              <w:t>00011200000000000000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ПЛАТЕЖИ ПРИ ПОЛЬЗОВАНИИ ПРИРОДНЫМИ РЕСУРСАМИ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943 406,06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168,5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00011201000010000120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Плата за негативное воздействие на окружающую среду</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943 406,06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168,5</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00011201010010000120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Плата за выбросы загрязняющих веществ в атмосферный воздух стационарными объектами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188 600,00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222 880,79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118,2</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00011201020010000120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Плата за выбросы загрязняющих веществ в атмосферный воздух передвижными объектами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-98,83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00011201030010000120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Плата за сбросы загрязняющих веществ в водные объекты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148 400,00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153 957,47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103,7</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00011201040010000120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Плата за размещение отходов производства и потребления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566 666,63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254,1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00011300000000000000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ОКАЗАНИЯ ПЛАТНЫХ УСЛУГ (РАБОТ) И КОМПЕНСАЦИИ ЗАТРАТ ГОСУДА</w:t>
            </w:r>
            <w:r>
              <w:rPr>
                <w:rFonts w:ascii="Arial" w:hAnsi="Arial" w:cs="Arial"/>
                <w:sz w:val="14"/>
                <w:szCs w:val="14"/>
              </w:rPr>
              <w:t>Р</w:t>
            </w:r>
            <w:r>
              <w:rPr>
                <w:rFonts w:ascii="Arial" w:hAnsi="Arial" w:cs="Arial"/>
                <w:sz w:val="14"/>
                <w:szCs w:val="14"/>
              </w:rPr>
              <w:t>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174 652,15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00011302000000000130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компенсации затрат государства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174 652,15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00011302990000000130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доходы от компенсации затрат государства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174 652,15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00011302995050000130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доходы от компенсации затрат бюджетов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174 652,15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9 745 749,00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6 908 226,13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70,9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00011402000000000000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реализации имущества, находящегося в государственной и муниципальной со</w:t>
            </w:r>
            <w:r>
              <w:rPr>
                <w:rFonts w:ascii="Arial" w:hAnsi="Arial" w:cs="Arial"/>
                <w:sz w:val="14"/>
                <w:szCs w:val="14"/>
              </w:rPr>
              <w:t>б</w:t>
            </w:r>
            <w:r>
              <w:rPr>
                <w:rFonts w:ascii="Arial" w:hAnsi="Arial" w:cs="Arial"/>
                <w:sz w:val="14"/>
                <w:szCs w:val="14"/>
              </w:rPr>
              <w:t>ственности (за исключением движимого имущества бюджетных и автономных учреждений, а также имущества госуда</w:t>
            </w:r>
            <w:r>
              <w:rPr>
                <w:rFonts w:ascii="Arial" w:hAnsi="Arial" w:cs="Arial"/>
                <w:sz w:val="14"/>
                <w:szCs w:val="14"/>
              </w:rPr>
              <w:t>р</w:t>
            </w:r>
            <w:r>
              <w:rPr>
                <w:rFonts w:ascii="Arial" w:hAnsi="Arial" w:cs="Arial"/>
                <w:sz w:val="14"/>
                <w:szCs w:val="14"/>
              </w:rPr>
              <w:t>ственных и муниципальных унитарных предприятий, в том числе к</w:t>
            </w:r>
            <w:r>
              <w:rPr>
                <w:rFonts w:ascii="Arial" w:hAnsi="Arial" w:cs="Arial"/>
                <w:sz w:val="14"/>
                <w:szCs w:val="14"/>
              </w:rPr>
              <w:t>а</w:t>
            </w:r>
            <w:r>
              <w:rPr>
                <w:rFonts w:ascii="Arial" w:hAnsi="Arial" w:cs="Arial"/>
                <w:sz w:val="14"/>
                <w:szCs w:val="14"/>
              </w:rPr>
              <w:t>зенных)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5 395 749,00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2 606 658,28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00011402050050000410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реализации имущества, находящегося в собственности муниципальных районов (за исключ</w:t>
            </w:r>
            <w:r>
              <w:rPr>
                <w:rFonts w:ascii="Arial" w:hAnsi="Arial" w:cs="Arial"/>
                <w:sz w:val="14"/>
                <w:szCs w:val="14"/>
              </w:rPr>
              <w:t>е</w:t>
            </w:r>
            <w:r>
              <w:rPr>
                <w:rFonts w:ascii="Arial" w:hAnsi="Arial" w:cs="Arial"/>
                <w:sz w:val="14"/>
                <w:szCs w:val="14"/>
              </w:rPr>
              <w:t>нием движимого имущества муниципальных бюджетных и автономных учреждений, а также имущ</w:t>
            </w:r>
            <w:r>
              <w:rPr>
                <w:rFonts w:ascii="Arial" w:hAnsi="Arial" w:cs="Arial"/>
                <w:sz w:val="14"/>
                <w:szCs w:val="14"/>
              </w:rPr>
              <w:t>е</w:t>
            </w:r>
            <w:r>
              <w:rPr>
                <w:rFonts w:ascii="Arial" w:hAnsi="Arial" w:cs="Arial"/>
                <w:sz w:val="14"/>
                <w:szCs w:val="14"/>
              </w:rPr>
              <w:t>ства муниципальных унитарных предприятий, в том числе казенных), в части ре</w:t>
            </w:r>
            <w:r>
              <w:rPr>
                <w:rFonts w:ascii="Arial" w:hAnsi="Arial" w:cs="Arial"/>
                <w:sz w:val="14"/>
                <w:szCs w:val="14"/>
              </w:rPr>
              <w:t>а</w:t>
            </w:r>
            <w:r>
              <w:rPr>
                <w:rFonts w:ascii="Arial" w:hAnsi="Arial" w:cs="Arial"/>
                <w:sz w:val="14"/>
                <w:szCs w:val="14"/>
              </w:rPr>
              <w:t>лизации основных средств по указанному имуществу</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5 395 749,00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2 606 658,28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00011402052050000410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реализации имущества, находящегося в оперативном управлении учреждений, находящи</w:t>
            </w:r>
            <w:r>
              <w:rPr>
                <w:rFonts w:ascii="Arial" w:hAnsi="Arial" w:cs="Arial"/>
                <w:sz w:val="14"/>
                <w:szCs w:val="14"/>
              </w:rPr>
              <w:t>х</w:t>
            </w:r>
            <w:r>
              <w:rPr>
                <w:rFonts w:ascii="Arial" w:hAnsi="Arial" w:cs="Arial"/>
                <w:sz w:val="14"/>
                <w:szCs w:val="14"/>
              </w:rPr>
              <w:t>ся в ведении органов управления муниципальных районов (за исключением имущества муниципал</w:t>
            </w:r>
            <w:r>
              <w:rPr>
                <w:rFonts w:ascii="Arial" w:hAnsi="Arial" w:cs="Arial"/>
                <w:sz w:val="14"/>
                <w:szCs w:val="14"/>
              </w:rPr>
              <w:t>ь</w:t>
            </w:r>
            <w:r>
              <w:rPr>
                <w:rFonts w:ascii="Arial" w:hAnsi="Arial" w:cs="Arial"/>
                <w:sz w:val="14"/>
                <w:szCs w:val="14"/>
              </w:rPr>
              <w:t>ных бюджетных и автономных учреждений), в части реализации осно</w:t>
            </w:r>
            <w:r>
              <w:rPr>
                <w:rFonts w:ascii="Arial" w:hAnsi="Arial" w:cs="Arial"/>
                <w:sz w:val="14"/>
                <w:szCs w:val="14"/>
              </w:rPr>
              <w:t>в</w:t>
            </w:r>
            <w:r>
              <w:rPr>
                <w:rFonts w:ascii="Arial" w:hAnsi="Arial" w:cs="Arial"/>
                <w:sz w:val="14"/>
                <w:szCs w:val="14"/>
              </w:rPr>
              <w:t>ных средств по указанному имуществу</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5 395 749,00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2 606 658,28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00011406000000000430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продажи земельных участков, находящихся в государственной и муниципальной собственн</w:t>
            </w:r>
            <w:r>
              <w:rPr>
                <w:rFonts w:ascii="Arial" w:hAnsi="Arial" w:cs="Arial"/>
                <w:sz w:val="14"/>
                <w:szCs w:val="14"/>
              </w:rPr>
              <w:t>о</w:t>
            </w:r>
            <w:r>
              <w:rPr>
                <w:rFonts w:ascii="Arial" w:hAnsi="Arial" w:cs="Arial"/>
                <w:sz w:val="14"/>
                <w:szCs w:val="14"/>
              </w:rPr>
              <w:t>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4 350 000,00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4 301 567,85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00011406010000000430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продажи земельных участков, государственная собственность на которые не разгр</w:t>
            </w:r>
            <w:r>
              <w:rPr>
                <w:rFonts w:ascii="Arial" w:hAnsi="Arial" w:cs="Arial"/>
                <w:sz w:val="14"/>
                <w:szCs w:val="14"/>
              </w:rPr>
              <w:t>а</w:t>
            </w:r>
            <w:r>
              <w:rPr>
                <w:rFonts w:ascii="Arial" w:hAnsi="Arial" w:cs="Arial"/>
                <w:sz w:val="14"/>
                <w:szCs w:val="14"/>
              </w:rPr>
              <w:t>ничена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4 350 000,00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4 301 567,85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00011406013100000430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продажи земельных участков, государственная собственность на которые не разгр</w:t>
            </w:r>
            <w:r>
              <w:rPr>
                <w:rFonts w:ascii="Arial" w:hAnsi="Arial" w:cs="Arial"/>
                <w:sz w:val="14"/>
                <w:szCs w:val="14"/>
              </w:rPr>
              <w:t>а</w:t>
            </w:r>
            <w:r>
              <w:rPr>
                <w:rFonts w:ascii="Arial" w:hAnsi="Arial" w:cs="Arial"/>
                <w:sz w:val="14"/>
                <w:szCs w:val="14"/>
              </w:rPr>
              <w:t>ничена и которые расположены в границах сельских поселений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4 350 000,00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2 469 049,53</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00011406013130000430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Доходы от продажи земельных участков, государственная собственность на которые не разгр</w:t>
            </w:r>
            <w:r>
              <w:rPr>
                <w:rFonts w:ascii="Arial" w:hAnsi="Arial" w:cs="Arial"/>
                <w:sz w:val="14"/>
                <w:szCs w:val="14"/>
              </w:rPr>
              <w:t>а</w:t>
            </w:r>
            <w:r>
              <w:rPr>
                <w:rFonts w:ascii="Arial" w:hAnsi="Arial" w:cs="Arial"/>
                <w:sz w:val="14"/>
                <w:szCs w:val="14"/>
              </w:rPr>
              <w:t>ничена и которые расположены в границах городских поселений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1 832 518,32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ШТРАФЫ, САНКЦИИ, ВОЗМЕЩЕНИЕ УЩЕРБА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4 850 000,00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2 338 977,35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48,2</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00011603000000000140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о налогах и сборах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21 910,49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54,8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00011603010010000140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о налогах и сборах, предусмо</w:t>
            </w:r>
            <w:r>
              <w:rPr>
                <w:rFonts w:ascii="Arial" w:hAnsi="Arial" w:cs="Arial"/>
                <w:sz w:val="14"/>
                <w:szCs w:val="14"/>
              </w:rPr>
              <w:t>т</w:t>
            </w:r>
            <w:r>
              <w:rPr>
                <w:rFonts w:ascii="Arial" w:hAnsi="Arial" w:cs="Arial"/>
                <w:sz w:val="14"/>
                <w:szCs w:val="14"/>
              </w:rPr>
              <w:t>ренные статьями 116, 118, статьей 119.1, пунктами 1 и 2 статьи 120, статьями 125, 126, 128, 129, 129.1, 132, 133, 134, 135, 135.1 Налогового кодекса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19 710,49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49,3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00011603030010000140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Pr>
                <w:rFonts w:ascii="Arial" w:hAnsi="Arial" w:cs="Arial"/>
                <w:sz w:val="14"/>
                <w:szCs w:val="14"/>
              </w:rPr>
              <w:t>у</w:t>
            </w:r>
            <w:r>
              <w:rPr>
                <w:rFonts w:ascii="Arial" w:hAnsi="Arial" w:cs="Arial"/>
                <w:sz w:val="14"/>
                <w:szCs w:val="14"/>
              </w:rPr>
              <w:t>шениях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2 200,00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00011606000010000140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w:t>
            </w:r>
            <w:r>
              <w:rPr>
                <w:rFonts w:ascii="Arial" w:hAnsi="Arial" w:cs="Arial"/>
                <w:sz w:val="14"/>
                <w:szCs w:val="14"/>
              </w:rPr>
              <w:t>ж</w:t>
            </w:r>
            <w:r>
              <w:rPr>
                <w:rFonts w:ascii="Arial" w:hAnsi="Arial" w:cs="Arial"/>
                <w:sz w:val="14"/>
                <w:szCs w:val="14"/>
              </w:rPr>
              <w:t>ных карт</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117 008,55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00011608000010000140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административные правонарушения в области государстве</w:t>
            </w:r>
            <w:r>
              <w:rPr>
                <w:rFonts w:ascii="Arial" w:hAnsi="Arial" w:cs="Arial"/>
                <w:sz w:val="14"/>
                <w:szCs w:val="14"/>
              </w:rPr>
              <w:t>н</w:t>
            </w:r>
            <w:r>
              <w:rPr>
                <w:rFonts w:ascii="Arial" w:hAnsi="Arial" w:cs="Arial"/>
                <w:sz w:val="14"/>
                <w:szCs w:val="14"/>
              </w:rPr>
              <w:t>ного регулирования производства и оборота этилового спирта, алкогольной, спиртос</w:t>
            </w:r>
            <w:r>
              <w:rPr>
                <w:rFonts w:ascii="Arial" w:hAnsi="Arial" w:cs="Arial"/>
                <w:sz w:val="14"/>
                <w:szCs w:val="14"/>
              </w:rPr>
              <w:t>о</w:t>
            </w:r>
            <w:r>
              <w:rPr>
                <w:rFonts w:ascii="Arial" w:hAnsi="Arial" w:cs="Arial"/>
                <w:sz w:val="14"/>
                <w:szCs w:val="14"/>
              </w:rPr>
              <w:t>держащей и табачной продукции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34 020,57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00011608010010000140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административные правонарушения в области государстве</w:t>
            </w:r>
            <w:r>
              <w:rPr>
                <w:rFonts w:ascii="Arial" w:hAnsi="Arial" w:cs="Arial"/>
                <w:sz w:val="14"/>
                <w:szCs w:val="14"/>
              </w:rPr>
              <w:t>н</w:t>
            </w:r>
            <w:r>
              <w:rPr>
                <w:rFonts w:ascii="Arial" w:hAnsi="Arial" w:cs="Arial"/>
                <w:sz w:val="14"/>
                <w:szCs w:val="14"/>
              </w:rPr>
              <w:t>ного регулирования производства и оборота этилового спирта, алкогольной, спиртос</w:t>
            </w:r>
            <w:r>
              <w:rPr>
                <w:rFonts w:ascii="Arial" w:hAnsi="Arial" w:cs="Arial"/>
                <w:sz w:val="14"/>
                <w:szCs w:val="14"/>
              </w:rPr>
              <w:t>о</w:t>
            </w:r>
            <w:r>
              <w:rPr>
                <w:rFonts w:ascii="Arial" w:hAnsi="Arial" w:cs="Arial"/>
                <w:sz w:val="14"/>
                <w:szCs w:val="14"/>
              </w:rPr>
              <w:t>держащей продукции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25 000,00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00011608020010000140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административные правонарушения в области государстве</w:t>
            </w:r>
            <w:r>
              <w:rPr>
                <w:rFonts w:ascii="Arial" w:hAnsi="Arial" w:cs="Arial"/>
                <w:sz w:val="14"/>
                <w:szCs w:val="14"/>
              </w:rPr>
              <w:t>н</w:t>
            </w:r>
            <w:r>
              <w:rPr>
                <w:rFonts w:ascii="Arial" w:hAnsi="Arial" w:cs="Arial"/>
                <w:sz w:val="14"/>
                <w:szCs w:val="14"/>
              </w:rPr>
              <w:t>ного регулирования производства и оборота табачной продукции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9 020,57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00011625000000000140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w:t>
            </w:r>
            <w:r>
              <w:rPr>
                <w:rFonts w:ascii="Arial" w:hAnsi="Arial" w:cs="Arial"/>
                <w:sz w:val="14"/>
                <w:szCs w:val="14"/>
              </w:rPr>
              <w:t>е</w:t>
            </w:r>
            <w:r>
              <w:rPr>
                <w:rFonts w:ascii="Arial" w:hAnsi="Arial" w:cs="Arial"/>
                <w:sz w:val="14"/>
                <w:szCs w:val="14"/>
              </w:rPr>
              <w:t>ской экспертизе, в области охраны окружающей среды, о рыболовстве и сохранении водных биологич</w:t>
            </w:r>
            <w:r>
              <w:rPr>
                <w:rFonts w:ascii="Arial" w:hAnsi="Arial" w:cs="Arial"/>
                <w:sz w:val="14"/>
                <w:szCs w:val="14"/>
              </w:rPr>
              <w:t>е</w:t>
            </w:r>
            <w:r>
              <w:rPr>
                <w:rFonts w:ascii="Arial" w:hAnsi="Arial" w:cs="Arial"/>
                <w:sz w:val="14"/>
                <w:szCs w:val="14"/>
              </w:rPr>
              <w:t>ских ресурсов, земельного законодательства, лесного законод</w:t>
            </w:r>
            <w:r>
              <w:rPr>
                <w:rFonts w:ascii="Arial" w:hAnsi="Arial" w:cs="Arial"/>
                <w:sz w:val="14"/>
                <w:szCs w:val="14"/>
              </w:rPr>
              <w:t>а</w:t>
            </w:r>
            <w:r>
              <w:rPr>
                <w:rFonts w:ascii="Arial" w:hAnsi="Arial" w:cs="Arial"/>
                <w:sz w:val="14"/>
                <w:szCs w:val="14"/>
              </w:rPr>
              <w:t>тельства, водного законодательства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285 000,00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516 681,92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181,3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00011625020010000140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об особо охр</w:t>
            </w:r>
            <w:r>
              <w:rPr>
                <w:rFonts w:ascii="Arial" w:hAnsi="Arial" w:cs="Arial"/>
                <w:sz w:val="14"/>
                <w:szCs w:val="14"/>
              </w:rPr>
              <w:t>а</w:t>
            </w:r>
            <w:r>
              <w:rPr>
                <w:rFonts w:ascii="Arial" w:hAnsi="Arial" w:cs="Arial"/>
                <w:sz w:val="14"/>
                <w:szCs w:val="14"/>
              </w:rPr>
              <w:t>няемых природных территориях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00011625030010000140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об охране и использовании животного мира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00011625050010000140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в области охраны окружа</w:t>
            </w:r>
            <w:r>
              <w:rPr>
                <w:rFonts w:ascii="Arial" w:hAnsi="Arial" w:cs="Arial"/>
                <w:sz w:val="14"/>
                <w:szCs w:val="14"/>
              </w:rPr>
              <w:t>ю</w:t>
            </w:r>
            <w:r>
              <w:rPr>
                <w:rFonts w:ascii="Arial" w:hAnsi="Arial" w:cs="Arial"/>
                <w:sz w:val="14"/>
                <w:szCs w:val="14"/>
              </w:rPr>
              <w:t>щей среды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252 000,00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313 300,00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124,3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00011625060010000140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земельного законодательства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105 381,92</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1 053,8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00011628000010000140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в области обеспечения сан</w:t>
            </w:r>
            <w:r>
              <w:rPr>
                <w:rFonts w:ascii="Arial" w:hAnsi="Arial" w:cs="Arial"/>
                <w:sz w:val="14"/>
                <w:szCs w:val="14"/>
              </w:rPr>
              <w:t>и</w:t>
            </w:r>
            <w:r>
              <w:rPr>
                <w:rFonts w:ascii="Arial" w:hAnsi="Arial" w:cs="Arial"/>
                <w:sz w:val="14"/>
                <w:szCs w:val="14"/>
              </w:rPr>
              <w:t>тарно-эпидемиологического благополучия человека и законодательства в сфере защ</w:t>
            </w:r>
            <w:r>
              <w:rPr>
                <w:rFonts w:ascii="Arial" w:hAnsi="Arial" w:cs="Arial"/>
                <w:sz w:val="14"/>
                <w:szCs w:val="14"/>
              </w:rPr>
              <w:t>и</w:t>
            </w:r>
            <w:r>
              <w:rPr>
                <w:rFonts w:ascii="Arial" w:hAnsi="Arial" w:cs="Arial"/>
                <w:sz w:val="14"/>
                <w:szCs w:val="14"/>
              </w:rPr>
              <w:t>ты прав потребителей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375 000,00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1 213 421,51</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323,6</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00011630000010000140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правонарушения в области дорожного движения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850,00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00011630010010000140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правил перевозки крупногабаритных и тяжел</w:t>
            </w:r>
            <w:r>
              <w:rPr>
                <w:rFonts w:ascii="Arial" w:hAnsi="Arial" w:cs="Arial"/>
                <w:sz w:val="14"/>
                <w:szCs w:val="14"/>
              </w:rPr>
              <w:t>о</w:t>
            </w:r>
            <w:r>
              <w:rPr>
                <w:rFonts w:ascii="Arial" w:hAnsi="Arial" w:cs="Arial"/>
                <w:sz w:val="14"/>
                <w:szCs w:val="14"/>
              </w:rPr>
              <w:t>весных грузов по автомобильным дорогам общего пользования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-2 900,00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00011630014010000140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правил перевозки крупногабаритных и тяжел</w:t>
            </w:r>
            <w:r>
              <w:rPr>
                <w:rFonts w:ascii="Arial" w:hAnsi="Arial" w:cs="Arial"/>
                <w:sz w:val="14"/>
                <w:szCs w:val="14"/>
              </w:rPr>
              <w:t>о</w:t>
            </w:r>
            <w:r>
              <w:rPr>
                <w:rFonts w:ascii="Arial" w:hAnsi="Arial" w:cs="Arial"/>
                <w:sz w:val="14"/>
                <w:szCs w:val="14"/>
              </w:rPr>
              <w:t>весных грузов по автомобильным дорогам общего пользования местного значения муниципал</w:t>
            </w:r>
            <w:r>
              <w:rPr>
                <w:rFonts w:ascii="Arial" w:hAnsi="Arial" w:cs="Arial"/>
                <w:sz w:val="14"/>
                <w:szCs w:val="14"/>
              </w:rPr>
              <w:t>ь</w:t>
            </w:r>
            <w:r>
              <w:rPr>
                <w:rFonts w:ascii="Arial" w:hAnsi="Arial" w:cs="Arial"/>
                <w:sz w:val="14"/>
                <w:szCs w:val="14"/>
              </w:rPr>
              <w:t>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-2 900,00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00011630030010000140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денежные взыскания (штрафы) за правонарушения в области дорожного движения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3 750,00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00011633000000000140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 ко</w:t>
            </w:r>
            <w:r>
              <w:rPr>
                <w:rFonts w:ascii="Arial" w:hAnsi="Arial" w:cs="Arial"/>
                <w:sz w:val="14"/>
                <w:szCs w:val="14"/>
              </w:rPr>
              <w:t>н</w:t>
            </w:r>
            <w:r>
              <w:rPr>
                <w:rFonts w:ascii="Arial" w:hAnsi="Arial" w:cs="Arial"/>
                <w:sz w:val="14"/>
                <w:szCs w:val="14"/>
              </w:rPr>
              <w:t>трактной системе в сфере закупок товаров, работ, услуг для обеспечения государстве</w:t>
            </w:r>
            <w:r>
              <w:rPr>
                <w:rFonts w:ascii="Arial" w:hAnsi="Arial" w:cs="Arial"/>
                <w:sz w:val="14"/>
                <w:szCs w:val="14"/>
              </w:rPr>
              <w:t>н</w:t>
            </w:r>
            <w:r>
              <w:rPr>
                <w:rFonts w:ascii="Arial" w:hAnsi="Arial" w:cs="Arial"/>
                <w:sz w:val="14"/>
                <w:szCs w:val="14"/>
              </w:rPr>
              <w:t>ных и муниципальных нужд</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00011633050050000140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 ко</w:t>
            </w:r>
            <w:r>
              <w:rPr>
                <w:rFonts w:ascii="Arial" w:hAnsi="Arial" w:cs="Arial"/>
                <w:sz w:val="14"/>
                <w:szCs w:val="14"/>
              </w:rPr>
              <w:t>н</w:t>
            </w:r>
            <w:r>
              <w:rPr>
                <w:rFonts w:ascii="Arial" w:hAnsi="Arial" w:cs="Arial"/>
                <w:sz w:val="14"/>
                <w:szCs w:val="14"/>
              </w:rPr>
              <w:t>трактной системе в сфере закупок товаров, работ, услуг для обеспечения государстве</w:t>
            </w:r>
            <w:r>
              <w:rPr>
                <w:rFonts w:ascii="Arial" w:hAnsi="Arial" w:cs="Arial"/>
                <w:sz w:val="14"/>
                <w:szCs w:val="14"/>
              </w:rPr>
              <w:t>н</w:t>
            </w:r>
            <w:r>
              <w:rPr>
                <w:rFonts w:ascii="Arial" w:hAnsi="Arial" w:cs="Arial"/>
                <w:sz w:val="14"/>
                <w:szCs w:val="14"/>
              </w:rPr>
              <w:t>ных и муниципальных нужд для нужд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00011635000000000140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Суммы по искам о возмещении вреда, причиненного окружающей среде</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00011635030050000140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Суммы по искам о возмещении вреда, причиненного окружающей среде, подлежащие зачисл</w:t>
            </w:r>
            <w:r>
              <w:rPr>
                <w:rFonts w:ascii="Arial" w:hAnsi="Arial" w:cs="Arial"/>
                <w:sz w:val="14"/>
                <w:szCs w:val="14"/>
              </w:rPr>
              <w:t>е</w:t>
            </w:r>
            <w:r>
              <w:rPr>
                <w:rFonts w:ascii="Arial" w:hAnsi="Arial" w:cs="Arial"/>
                <w:sz w:val="14"/>
                <w:szCs w:val="14"/>
              </w:rPr>
              <w:t>нию в бюджеты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00011643000010000140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Денежные взыскания (штрафы) за нарушение законодательства Российской Федерации об администр</w:t>
            </w:r>
            <w:r>
              <w:rPr>
                <w:rFonts w:ascii="Arial" w:hAnsi="Arial" w:cs="Arial"/>
                <w:sz w:val="14"/>
                <w:szCs w:val="14"/>
              </w:rPr>
              <w:t>а</w:t>
            </w:r>
            <w:r>
              <w:rPr>
                <w:rFonts w:ascii="Arial" w:hAnsi="Arial" w:cs="Arial"/>
                <w:sz w:val="14"/>
                <w:szCs w:val="14"/>
              </w:rPr>
              <w:t>тивных правонарушениях, предусмотренные статьей 20.25 Кодекса Российской Федерации об админ</w:t>
            </w:r>
            <w:r>
              <w:rPr>
                <w:rFonts w:ascii="Arial" w:hAnsi="Arial" w:cs="Arial"/>
                <w:sz w:val="14"/>
                <w:szCs w:val="14"/>
              </w:rPr>
              <w:t>и</w:t>
            </w:r>
            <w:r>
              <w:rPr>
                <w:rFonts w:ascii="Arial" w:hAnsi="Arial" w:cs="Arial"/>
                <w:sz w:val="14"/>
                <w:szCs w:val="14"/>
              </w:rPr>
              <w:t>стративных правонарушениях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1 010 500,00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-803 949,46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-79,6</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00011690000000000140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3 139 500,00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1 195 033,77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00011690050050000140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поступления от денежных взысканий (штрафов) и иных сумм в возмещение ущерба, зачисля</w:t>
            </w:r>
            <w:r>
              <w:rPr>
                <w:rFonts w:ascii="Arial" w:hAnsi="Arial" w:cs="Arial"/>
                <w:sz w:val="14"/>
                <w:szCs w:val="14"/>
              </w:rPr>
              <w:t>е</w:t>
            </w:r>
            <w:r>
              <w:rPr>
                <w:rFonts w:ascii="Arial" w:hAnsi="Arial" w:cs="Arial"/>
                <w:sz w:val="14"/>
                <w:szCs w:val="14"/>
              </w:rPr>
              <w:t>мые в бюджеты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3 139 500,00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1 195 033,77</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00011700000000000000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НЕНАЛОГОВЫЕ ДОХОДЫ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-2 874,60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00011701000000000180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Невыясненные поступления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-2 874,60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00011701050050000180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Невыясненные поступления, зачисляемые в бюджеты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-2 874,60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00020000000000000000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БЕЗВОЗМЕЗДНЫЕ ПОСТУПЛЕНИЯ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351 351 783,00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350 425 262,55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99,7</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00020200000000000000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БЕЗВОЗМЕЗДНЫЕ ПОСТУПЛЕНИЯ ОТ ДРУГИХ БЮДЖЕТОВ БЮДЖЕТНОЙ СИСТЕМЫ РОССИ</w:t>
            </w:r>
            <w:r>
              <w:rPr>
                <w:rFonts w:ascii="Arial" w:hAnsi="Arial" w:cs="Arial"/>
                <w:b/>
                <w:bCs/>
                <w:sz w:val="14"/>
                <w:szCs w:val="14"/>
              </w:rPr>
              <w:t>Й</w:t>
            </w:r>
            <w:r>
              <w:rPr>
                <w:rFonts w:ascii="Arial" w:hAnsi="Arial" w:cs="Arial"/>
                <w:b/>
                <w:bCs/>
                <w:sz w:val="14"/>
                <w:szCs w:val="14"/>
              </w:rPr>
              <w:t>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350 951 783,00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350 326 193,64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00020201000000000151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00020201001000000151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00020201001050000151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Дотации бюджетам муниципальных районов на выравнивание бюджетной обеспеченности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2 693 000,00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00020202000000000151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бюджетной системы Российской Федерации (межбюджетные субсидии)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45 673 970,00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45 673 970,00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00020202009000000151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на государственную поддержку малого и среднего предпринимательства, вкл</w:t>
            </w:r>
            <w:r>
              <w:rPr>
                <w:rFonts w:ascii="Arial" w:hAnsi="Arial" w:cs="Arial"/>
                <w:sz w:val="14"/>
                <w:szCs w:val="14"/>
              </w:rPr>
              <w:t>ю</w:t>
            </w:r>
            <w:r>
              <w:rPr>
                <w:rFonts w:ascii="Arial" w:hAnsi="Arial" w:cs="Arial"/>
                <w:sz w:val="14"/>
                <w:szCs w:val="14"/>
              </w:rPr>
              <w:t>чая крестьянские (фермерские) хозяйства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1 024 000,00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1 024 000,00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00020202009050000151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муниципальных районов на государственную поддержку малого и среднего пре</w:t>
            </w:r>
            <w:r>
              <w:rPr>
                <w:rFonts w:ascii="Arial" w:hAnsi="Arial" w:cs="Arial"/>
                <w:sz w:val="14"/>
                <w:szCs w:val="14"/>
              </w:rPr>
              <w:t>д</w:t>
            </w:r>
            <w:r>
              <w:rPr>
                <w:rFonts w:ascii="Arial" w:hAnsi="Arial" w:cs="Arial"/>
                <w:sz w:val="14"/>
                <w:szCs w:val="14"/>
              </w:rPr>
              <w:t>принимательства, включая крестьянские (фермерские) хозяйства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1 024 000,00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1 024 000,00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00020202051000000151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на реализацию федеральных целевых программ</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422 080,00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422 080,00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00020202051050000151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муниципальных районов на реализацию федеральных целевых пр</w:t>
            </w:r>
            <w:r>
              <w:rPr>
                <w:rFonts w:ascii="Arial" w:hAnsi="Arial" w:cs="Arial"/>
                <w:sz w:val="14"/>
                <w:szCs w:val="14"/>
              </w:rPr>
              <w:t>о</w:t>
            </w:r>
            <w:r>
              <w:rPr>
                <w:rFonts w:ascii="Arial" w:hAnsi="Arial" w:cs="Arial"/>
                <w:sz w:val="14"/>
                <w:szCs w:val="14"/>
              </w:rPr>
              <w:t>грамм</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422 080,00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422 080,00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субсидии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44 227 890,00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44 227 890,00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субсидии бюджетам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44 227 890,00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44 227 890,00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00020202999058002151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организацию профессиональн</w:t>
            </w:r>
            <w:r>
              <w:rPr>
                <w:rFonts w:ascii="Arial" w:hAnsi="Arial" w:cs="Arial"/>
                <w:sz w:val="14"/>
                <w:szCs w:val="14"/>
              </w:rPr>
              <w:t>о</w:t>
            </w:r>
            <w:r>
              <w:rPr>
                <w:rFonts w:ascii="Arial" w:hAnsi="Arial" w:cs="Arial"/>
                <w:sz w:val="14"/>
                <w:szCs w:val="14"/>
              </w:rPr>
              <w:t xml:space="preserve">го </w:t>
            </w:r>
            <w:r>
              <w:rPr>
                <w:rFonts w:ascii="Arial" w:hAnsi="Arial" w:cs="Arial"/>
                <w:sz w:val="14"/>
                <w:szCs w:val="14"/>
              </w:rPr>
              <w:lastRenderedPageBreak/>
              <w:t>образования и дополнительного профессионального образования выборных должностных лиц, служ</w:t>
            </w:r>
            <w:r>
              <w:rPr>
                <w:rFonts w:ascii="Arial" w:hAnsi="Arial" w:cs="Arial"/>
                <w:sz w:val="14"/>
                <w:szCs w:val="14"/>
              </w:rPr>
              <w:t>а</w:t>
            </w:r>
            <w:r>
              <w:rPr>
                <w:rFonts w:ascii="Arial" w:hAnsi="Arial" w:cs="Arial"/>
                <w:sz w:val="14"/>
                <w:szCs w:val="14"/>
              </w:rPr>
              <w:t>щих и муниципальных служащих Новгородской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lastRenderedPageBreak/>
              <w:t>42 000,00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42 000,00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lastRenderedPageBreak/>
              <w:t>00020202999058004151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Субсидия бюджетам муниципальных районов, городского округа на создание, функционирование и с</w:t>
            </w:r>
            <w:r>
              <w:rPr>
                <w:rFonts w:ascii="Arial" w:hAnsi="Arial" w:cs="Arial"/>
                <w:sz w:val="14"/>
                <w:szCs w:val="14"/>
              </w:rPr>
              <w:t>о</w:t>
            </w:r>
            <w:r>
              <w:rPr>
                <w:rFonts w:ascii="Arial" w:hAnsi="Arial" w:cs="Arial"/>
                <w:sz w:val="14"/>
                <w:szCs w:val="14"/>
              </w:rPr>
              <w:t>вершенствование информационно-технологической инфраструктуры электронного правительства Но</w:t>
            </w:r>
            <w:r>
              <w:rPr>
                <w:rFonts w:ascii="Arial" w:hAnsi="Arial" w:cs="Arial"/>
                <w:sz w:val="14"/>
                <w:szCs w:val="14"/>
              </w:rPr>
              <w:t>в</w:t>
            </w:r>
            <w:r>
              <w:rPr>
                <w:rFonts w:ascii="Arial" w:hAnsi="Arial" w:cs="Arial"/>
                <w:sz w:val="14"/>
                <w:szCs w:val="14"/>
              </w:rPr>
              <w:t>городской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109 400,00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109 400,00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00020202999058009151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муниципальных районов и городского округа на приобретение или изгото</w:t>
            </w:r>
            <w:r>
              <w:rPr>
                <w:rFonts w:ascii="Arial" w:hAnsi="Arial" w:cs="Arial"/>
                <w:sz w:val="14"/>
                <w:szCs w:val="14"/>
              </w:rPr>
              <w:t>в</w:t>
            </w:r>
            <w:r>
              <w:rPr>
                <w:rFonts w:ascii="Arial" w:hAnsi="Arial" w:cs="Arial"/>
                <w:sz w:val="14"/>
                <w:szCs w:val="14"/>
              </w:rPr>
              <w:t>ление бланков документов об образовании и (или) о квалификации муниципальными образовательными орг</w:t>
            </w:r>
            <w:r>
              <w:rPr>
                <w:rFonts w:ascii="Arial" w:hAnsi="Arial" w:cs="Arial"/>
                <w:sz w:val="14"/>
                <w:szCs w:val="14"/>
              </w:rPr>
              <w:t>а</w:t>
            </w:r>
            <w:r>
              <w:rPr>
                <w:rFonts w:ascii="Arial" w:hAnsi="Arial" w:cs="Arial"/>
                <w:sz w:val="14"/>
                <w:szCs w:val="14"/>
              </w:rPr>
              <w:t>низациями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34 000,00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34 000,00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00020202999058011151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 xml:space="preserve">Субсидия бюджетам муниципальных районов на </w:t>
            </w:r>
            <w:proofErr w:type="spellStart"/>
            <w:r>
              <w:rPr>
                <w:rFonts w:ascii="Arial" w:hAnsi="Arial" w:cs="Arial"/>
                <w:sz w:val="14"/>
                <w:szCs w:val="14"/>
              </w:rPr>
              <w:t>софинансирование</w:t>
            </w:r>
            <w:proofErr w:type="spellEnd"/>
            <w:r>
              <w:rPr>
                <w:rFonts w:ascii="Arial" w:hAnsi="Arial" w:cs="Arial"/>
                <w:sz w:val="14"/>
                <w:szCs w:val="14"/>
              </w:rPr>
              <w:t xml:space="preserve"> расходов  муниципальных казе</w:t>
            </w:r>
            <w:r>
              <w:rPr>
                <w:rFonts w:ascii="Arial" w:hAnsi="Arial" w:cs="Arial"/>
                <w:sz w:val="14"/>
                <w:szCs w:val="14"/>
              </w:rPr>
              <w:t>н</w:t>
            </w:r>
            <w:r>
              <w:rPr>
                <w:rFonts w:ascii="Arial" w:hAnsi="Arial" w:cs="Arial"/>
                <w:sz w:val="14"/>
                <w:szCs w:val="14"/>
              </w:rPr>
              <w:t>ных, бюджетных и автономных  учреждений по  приобретению коммунальных услуг</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38 153 800,00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38 153 800,00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00020202999058028151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Субсидии бюджетам муниципальных районов и городского округа на обеспечение пожарной безопасн</w:t>
            </w:r>
            <w:r>
              <w:rPr>
                <w:rFonts w:ascii="Arial" w:hAnsi="Arial" w:cs="Arial"/>
                <w:sz w:val="14"/>
                <w:szCs w:val="14"/>
              </w:rPr>
              <w:t>о</w:t>
            </w:r>
            <w:r>
              <w:rPr>
                <w:rFonts w:ascii="Arial" w:hAnsi="Arial" w:cs="Arial"/>
                <w:sz w:val="14"/>
                <w:szCs w:val="14"/>
              </w:rPr>
              <w:t>сти, антитеррористической и антикриминальной безопасности муниципальных дошкольных образов</w:t>
            </w:r>
            <w:r>
              <w:rPr>
                <w:rFonts w:ascii="Arial" w:hAnsi="Arial" w:cs="Arial"/>
                <w:sz w:val="14"/>
                <w:szCs w:val="14"/>
              </w:rPr>
              <w:t>а</w:t>
            </w:r>
            <w:r>
              <w:rPr>
                <w:rFonts w:ascii="Arial" w:hAnsi="Arial" w:cs="Arial"/>
                <w:sz w:val="14"/>
                <w:szCs w:val="14"/>
              </w:rPr>
              <w:t>тельных организаций, муниципальных общеобразовательных организаций, муниципальных орган</w:t>
            </w:r>
            <w:r>
              <w:rPr>
                <w:rFonts w:ascii="Arial" w:hAnsi="Arial" w:cs="Arial"/>
                <w:sz w:val="14"/>
                <w:szCs w:val="14"/>
              </w:rPr>
              <w:t>и</w:t>
            </w:r>
            <w:r>
              <w:rPr>
                <w:rFonts w:ascii="Arial" w:hAnsi="Arial" w:cs="Arial"/>
                <w:sz w:val="14"/>
                <w:szCs w:val="14"/>
              </w:rPr>
              <w:t>заций дополнительного образования детей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1 738 600,00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1 738 600,00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00020202999058040151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финансирование социальных в</w:t>
            </w:r>
            <w:r>
              <w:rPr>
                <w:rFonts w:ascii="Arial" w:hAnsi="Arial" w:cs="Arial"/>
                <w:sz w:val="14"/>
                <w:szCs w:val="14"/>
              </w:rPr>
              <w:t>ы</w:t>
            </w:r>
            <w:r>
              <w:rPr>
                <w:rFonts w:ascii="Arial" w:hAnsi="Arial" w:cs="Arial"/>
                <w:sz w:val="14"/>
                <w:szCs w:val="14"/>
              </w:rPr>
              <w:t>плат молодым семьям на приобретение (строительство) жилья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569 190,00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569 190,00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00020202999058044151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укрепление материал</w:t>
            </w:r>
            <w:r>
              <w:rPr>
                <w:rFonts w:ascii="Arial" w:hAnsi="Arial" w:cs="Arial"/>
                <w:sz w:val="14"/>
                <w:szCs w:val="14"/>
              </w:rPr>
              <w:t>ь</w:t>
            </w:r>
            <w:r>
              <w:rPr>
                <w:rFonts w:ascii="Arial" w:hAnsi="Arial" w:cs="Arial"/>
                <w:sz w:val="14"/>
                <w:szCs w:val="14"/>
              </w:rPr>
              <w:t>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90 900,00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90 900,00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00020202999058049151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Субсидия бюджетам муниципальных районов и городского округа на формирование муниц</w:t>
            </w:r>
            <w:r>
              <w:rPr>
                <w:rFonts w:ascii="Arial" w:hAnsi="Arial" w:cs="Arial"/>
                <w:sz w:val="14"/>
                <w:szCs w:val="14"/>
              </w:rPr>
              <w:t>и</w:t>
            </w:r>
            <w:r>
              <w:rPr>
                <w:rFonts w:ascii="Arial" w:hAnsi="Arial" w:cs="Arial"/>
                <w:sz w:val="14"/>
                <w:szCs w:val="14"/>
              </w:rPr>
              <w:t>пальных дорожных фондов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3 490 000,00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3 490 000,00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00020203000000000151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298 128 711,00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297 503 180,14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00020203001000000151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оплату жилищно-коммунальных услуг отдельным категориям гра</w:t>
            </w:r>
            <w:r>
              <w:rPr>
                <w:rFonts w:ascii="Arial" w:hAnsi="Arial" w:cs="Arial"/>
                <w:sz w:val="14"/>
                <w:szCs w:val="14"/>
              </w:rPr>
              <w:t>ж</w:t>
            </w:r>
            <w:r>
              <w:rPr>
                <w:rFonts w:ascii="Arial" w:hAnsi="Arial" w:cs="Arial"/>
                <w:sz w:val="14"/>
                <w:szCs w:val="14"/>
              </w:rPr>
              <w:t>дан</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28 933 300,00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28 865 000,00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00020203001050000151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оплату жилищно-коммунальных услуг отдельным категориям граждан</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28 933 300,00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28 865 000,00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00020203007000000151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составление (изменение) списков кандидатов в присяжные заседатели фед</w:t>
            </w:r>
            <w:r>
              <w:rPr>
                <w:rFonts w:ascii="Arial" w:hAnsi="Arial" w:cs="Arial"/>
                <w:sz w:val="14"/>
                <w:szCs w:val="14"/>
              </w:rPr>
              <w:t>е</w:t>
            </w:r>
            <w:r>
              <w:rPr>
                <w:rFonts w:ascii="Arial" w:hAnsi="Arial" w:cs="Arial"/>
                <w:sz w:val="14"/>
                <w:szCs w:val="14"/>
              </w:rPr>
              <w:t>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18 046,00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18 046,00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00020203007050000151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составление (изменение) списков кандидатов в пр</w:t>
            </w:r>
            <w:r>
              <w:rPr>
                <w:rFonts w:ascii="Arial" w:hAnsi="Arial" w:cs="Arial"/>
                <w:sz w:val="14"/>
                <w:szCs w:val="14"/>
              </w:rPr>
              <w:t>и</w:t>
            </w:r>
            <w:r>
              <w:rPr>
                <w:rFonts w:ascii="Arial" w:hAnsi="Arial" w:cs="Arial"/>
                <w:sz w:val="14"/>
                <w:szCs w:val="14"/>
              </w:rPr>
              <w:t>сяжные заседатели федеральных судов общей юрисдикции в Российской Фед</w:t>
            </w:r>
            <w:r>
              <w:rPr>
                <w:rFonts w:ascii="Arial" w:hAnsi="Arial" w:cs="Arial"/>
                <w:sz w:val="14"/>
                <w:szCs w:val="14"/>
              </w:rPr>
              <w:t>е</w:t>
            </w:r>
            <w:r>
              <w:rPr>
                <w:rFonts w:ascii="Arial" w:hAnsi="Arial" w:cs="Arial"/>
                <w:sz w:val="14"/>
                <w:szCs w:val="14"/>
              </w:rPr>
              <w:t>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18 046,00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18 046,00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00020203013000000151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образований на обеспечение мер социальной поддержки реаб</w:t>
            </w:r>
            <w:r>
              <w:rPr>
                <w:rFonts w:ascii="Arial" w:hAnsi="Arial" w:cs="Arial"/>
                <w:sz w:val="14"/>
                <w:szCs w:val="14"/>
              </w:rPr>
              <w:t>и</w:t>
            </w:r>
            <w:r>
              <w:rPr>
                <w:rFonts w:ascii="Arial" w:hAnsi="Arial" w:cs="Arial"/>
                <w:sz w:val="14"/>
                <w:szCs w:val="14"/>
              </w:rPr>
              <w:t>литированных лиц и лиц, признанных пострадавшими от политических репре</w:t>
            </w:r>
            <w:r>
              <w:rPr>
                <w:rFonts w:ascii="Arial" w:hAnsi="Arial" w:cs="Arial"/>
                <w:sz w:val="14"/>
                <w:szCs w:val="14"/>
              </w:rPr>
              <w:t>с</w:t>
            </w:r>
            <w:r>
              <w:rPr>
                <w:rFonts w:ascii="Arial" w:hAnsi="Arial" w:cs="Arial"/>
                <w:sz w:val="14"/>
                <w:szCs w:val="14"/>
              </w:rPr>
              <w:t>сий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846 000,00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823 300,00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97,3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00020203013050000151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обеспечение мер социальной поддержки реабилит</w:t>
            </w:r>
            <w:r>
              <w:rPr>
                <w:rFonts w:ascii="Arial" w:hAnsi="Arial" w:cs="Arial"/>
                <w:sz w:val="14"/>
                <w:szCs w:val="14"/>
              </w:rPr>
              <w:t>и</w:t>
            </w:r>
            <w:r>
              <w:rPr>
                <w:rFonts w:ascii="Arial" w:hAnsi="Arial" w:cs="Arial"/>
                <w:sz w:val="14"/>
                <w:szCs w:val="14"/>
              </w:rPr>
              <w:t>рованных лиц и лиц, признанных пострадавшими от политических репрессий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846 000,00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823 300,00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97,3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00020203015000000151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679 000,00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679 000,00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00020203015050000151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осуществление первичного воинского учета на терр</w:t>
            </w:r>
            <w:r>
              <w:rPr>
                <w:rFonts w:ascii="Arial" w:hAnsi="Arial" w:cs="Arial"/>
                <w:sz w:val="14"/>
                <w:szCs w:val="14"/>
              </w:rPr>
              <w:t>и</w:t>
            </w:r>
            <w:r>
              <w:rPr>
                <w:rFonts w:ascii="Arial" w:hAnsi="Arial" w:cs="Arial"/>
                <w:sz w:val="14"/>
                <w:szCs w:val="14"/>
              </w:rPr>
              <w:t>ториях, где отсутствуют военные комиссариаты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679 000,00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679 000,00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образований на ежемесячное денежное вознаграждение за кла</w:t>
            </w:r>
            <w:r>
              <w:rPr>
                <w:rFonts w:ascii="Arial" w:hAnsi="Arial" w:cs="Arial"/>
                <w:sz w:val="14"/>
                <w:szCs w:val="14"/>
              </w:rPr>
              <w:t>с</w:t>
            </w:r>
            <w:r>
              <w:rPr>
                <w:rFonts w:ascii="Arial" w:hAnsi="Arial" w:cs="Arial"/>
                <w:sz w:val="14"/>
                <w:szCs w:val="14"/>
              </w:rPr>
              <w:t>сное руководство</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1 635 300,00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1 635 300,00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ежемесячное денежное вознаграждение за клас</w:t>
            </w:r>
            <w:r>
              <w:rPr>
                <w:rFonts w:ascii="Arial" w:hAnsi="Arial" w:cs="Arial"/>
                <w:sz w:val="14"/>
                <w:szCs w:val="14"/>
              </w:rPr>
              <w:t>с</w:t>
            </w:r>
            <w:r>
              <w:rPr>
                <w:rFonts w:ascii="Arial" w:hAnsi="Arial" w:cs="Arial"/>
                <w:sz w:val="14"/>
                <w:szCs w:val="14"/>
              </w:rPr>
              <w:t>ное руководство</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1 635 300,00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1 635 300,00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местным бюджетам на выполнение передаваемых полномочий субъектов Российской Фед</w:t>
            </w:r>
            <w:r>
              <w:rPr>
                <w:rFonts w:ascii="Arial" w:hAnsi="Arial" w:cs="Arial"/>
                <w:sz w:val="14"/>
                <w:szCs w:val="14"/>
              </w:rPr>
              <w:t>е</w:t>
            </w:r>
            <w:r>
              <w:rPr>
                <w:rFonts w:ascii="Arial" w:hAnsi="Arial" w:cs="Arial"/>
                <w:sz w:val="14"/>
                <w:szCs w:val="14"/>
              </w:rPr>
              <w:t>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242 281 350,00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241 784 486,16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242 281 350,00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241 784 486,16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00020203024059001151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госуда</w:t>
            </w:r>
            <w:r>
              <w:rPr>
                <w:rFonts w:ascii="Arial" w:hAnsi="Arial" w:cs="Arial"/>
                <w:sz w:val="14"/>
                <w:szCs w:val="14"/>
              </w:rPr>
              <w:t>р</w:t>
            </w:r>
            <w:r>
              <w:rPr>
                <w:rFonts w:ascii="Arial" w:hAnsi="Arial" w:cs="Arial"/>
                <w:sz w:val="14"/>
                <w:szCs w:val="14"/>
              </w:rPr>
              <w:t>ственных полномочий по предоставлению мер  социальной поддержки отдел</w:t>
            </w:r>
            <w:r>
              <w:rPr>
                <w:rFonts w:ascii="Arial" w:hAnsi="Arial" w:cs="Arial"/>
                <w:sz w:val="14"/>
                <w:szCs w:val="14"/>
              </w:rPr>
              <w:t>ь</w:t>
            </w:r>
            <w:r>
              <w:rPr>
                <w:rFonts w:ascii="Arial" w:hAnsi="Arial" w:cs="Arial"/>
                <w:sz w:val="14"/>
                <w:szCs w:val="14"/>
              </w:rPr>
              <w:t>ным категориям граждан  - Труженики тыла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575 300,00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566 000,00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98,4</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00020203024059002151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госуда</w:t>
            </w:r>
            <w:r>
              <w:rPr>
                <w:rFonts w:ascii="Arial" w:hAnsi="Arial" w:cs="Arial"/>
                <w:sz w:val="14"/>
                <w:szCs w:val="14"/>
              </w:rPr>
              <w:t>р</w:t>
            </w:r>
            <w:r>
              <w:rPr>
                <w:rFonts w:ascii="Arial" w:hAnsi="Arial" w:cs="Arial"/>
                <w:sz w:val="14"/>
                <w:szCs w:val="14"/>
              </w:rPr>
              <w:t>ственных полномочий по предоставлению мер  социальной поддержки отдел</w:t>
            </w:r>
            <w:r>
              <w:rPr>
                <w:rFonts w:ascii="Arial" w:hAnsi="Arial" w:cs="Arial"/>
                <w:sz w:val="14"/>
                <w:szCs w:val="14"/>
              </w:rPr>
              <w:t>ь</w:t>
            </w:r>
            <w:r>
              <w:rPr>
                <w:rFonts w:ascii="Arial" w:hAnsi="Arial" w:cs="Arial"/>
                <w:sz w:val="14"/>
                <w:szCs w:val="14"/>
              </w:rPr>
              <w:t>ным категориям граждан - Ветераны труда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37 233 500,00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37 233 000,00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00020203024059005151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и городского округа на обеспечение госуда</w:t>
            </w:r>
            <w:r>
              <w:rPr>
                <w:rFonts w:ascii="Arial" w:hAnsi="Arial" w:cs="Arial"/>
                <w:sz w:val="14"/>
                <w:szCs w:val="14"/>
              </w:rPr>
              <w:t>р</w:t>
            </w:r>
            <w:r>
              <w:rPr>
                <w:rFonts w:ascii="Arial" w:hAnsi="Arial" w:cs="Arial"/>
                <w:sz w:val="14"/>
                <w:szCs w:val="14"/>
              </w:rPr>
              <w:t>ственных гарантий реализации прав на получение общедоступного и бесплатного дошкол</w:t>
            </w:r>
            <w:r>
              <w:rPr>
                <w:rFonts w:ascii="Arial" w:hAnsi="Arial" w:cs="Arial"/>
                <w:sz w:val="14"/>
                <w:szCs w:val="14"/>
              </w:rPr>
              <w:t>ь</w:t>
            </w:r>
            <w:r>
              <w:rPr>
                <w:rFonts w:ascii="Arial" w:hAnsi="Arial" w:cs="Arial"/>
                <w:sz w:val="14"/>
                <w:szCs w:val="14"/>
              </w:rPr>
              <w:t>ного образования в муниципальных дошкольных образовательных организациях, общедоступного и бесплатного дошкол</w:t>
            </w:r>
            <w:r>
              <w:rPr>
                <w:rFonts w:ascii="Arial" w:hAnsi="Arial" w:cs="Arial"/>
                <w:sz w:val="14"/>
                <w:szCs w:val="14"/>
              </w:rPr>
              <w:t>ь</w:t>
            </w:r>
            <w:r>
              <w:rPr>
                <w:rFonts w:ascii="Arial" w:hAnsi="Arial" w:cs="Arial"/>
                <w:sz w:val="14"/>
                <w:szCs w:val="14"/>
              </w:rPr>
              <w:t>ного, начального общего, основного общего, среднего общего образования в муниципальных общеобр</w:t>
            </w:r>
            <w:r>
              <w:rPr>
                <w:rFonts w:ascii="Arial" w:hAnsi="Arial" w:cs="Arial"/>
                <w:sz w:val="14"/>
                <w:szCs w:val="14"/>
              </w:rPr>
              <w:t>а</w:t>
            </w:r>
            <w:r>
              <w:rPr>
                <w:rFonts w:ascii="Arial" w:hAnsi="Arial" w:cs="Arial"/>
                <w:sz w:val="14"/>
                <w:szCs w:val="14"/>
              </w:rPr>
              <w:t>зовательных организациях, обеспечение дополнительного образования детей в муниципальных общ</w:t>
            </w:r>
            <w:r>
              <w:rPr>
                <w:rFonts w:ascii="Arial" w:hAnsi="Arial" w:cs="Arial"/>
                <w:sz w:val="14"/>
                <w:szCs w:val="14"/>
              </w:rPr>
              <w:t>е</w:t>
            </w:r>
            <w:r>
              <w:rPr>
                <w:rFonts w:ascii="Arial" w:hAnsi="Arial" w:cs="Arial"/>
                <w:sz w:val="14"/>
                <w:szCs w:val="14"/>
              </w:rPr>
              <w:t>образовательных организациях в части расходов на оплату труда работникам образовательных орган</w:t>
            </w:r>
            <w:r>
              <w:rPr>
                <w:rFonts w:ascii="Arial" w:hAnsi="Arial" w:cs="Arial"/>
                <w:sz w:val="14"/>
                <w:szCs w:val="14"/>
              </w:rPr>
              <w:t>и</w:t>
            </w:r>
            <w:r>
              <w:rPr>
                <w:rFonts w:ascii="Arial" w:hAnsi="Arial" w:cs="Arial"/>
                <w:sz w:val="14"/>
                <w:szCs w:val="14"/>
              </w:rPr>
              <w:t>заций, технические средства обучения</w:t>
            </w:r>
            <w:proofErr w:type="gramEnd"/>
            <w:r>
              <w:rPr>
                <w:rFonts w:ascii="Arial" w:hAnsi="Arial" w:cs="Arial"/>
                <w:sz w:val="14"/>
                <w:szCs w:val="14"/>
              </w:rPr>
              <w:t>, расходные материалы и хозяйственные нужды образовательных орган</w:t>
            </w:r>
            <w:r>
              <w:rPr>
                <w:rFonts w:ascii="Arial" w:hAnsi="Arial" w:cs="Arial"/>
                <w:sz w:val="14"/>
                <w:szCs w:val="14"/>
              </w:rPr>
              <w:t>и</w:t>
            </w:r>
            <w:r>
              <w:rPr>
                <w:rFonts w:ascii="Arial" w:hAnsi="Arial" w:cs="Arial"/>
                <w:sz w:val="14"/>
                <w:szCs w:val="14"/>
              </w:rPr>
              <w:t>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w:t>
            </w:r>
            <w:r>
              <w:rPr>
                <w:rFonts w:ascii="Arial" w:hAnsi="Arial" w:cs="Arial"/>
                <w:sz w:val="14"/>
                <w:szCs w:val="14"/>
              </w:rPr>
              <w:t>о</w:t>
            </w:r>
            <w:r>
              <w:rPr>
                <w:rFonts w:ascii="Arial" w:hAnsi="Arial" w:cs="Arial"/>
                <w:sz w:val="14"/>
                <w:szCs w:val="14"/>
              </w:rPr>
              <w:t>дов за пользование услугой доступа к сети Интернет муниципальных общеобразовательных организ</w:t>
            </w:r>
            <w:r>
              <w:rPr>
                <w:rFonts w:ascii="Arial" w:hAnsi="Arial" w:cs="Arial"/>
                <w:sz w:val="14"/>
                <w:szCs w:val="14"/>
              </w:rPr>
              <w:t>а</w:t>
            </w:r>
            <w:r>
              <w:rPr>
                <w:rFonts w:ascii="Arial" w:hAnsi="Arial" w:cs="Arial"/>
                <w:sz w:val="14"/>
                <w:szCs w:val="14"/>
              </w:rPr>
              <w:t>ций, организующих обучение детей-инвалидов с использованием дистанционных образовател</w:t>
            </w:r>
            <w:r>
              <w:rPr>
                <w:rFonts w:ascii="Arial" w:hAnsi="Arial" w:cs="Arial"/>
                <w:sz w:val="14"/>
                <w:szCs w:val="14"/>
              </w:rPr>
              <w:t>ь</w:t>
            </w:r>
            <w:r>
              <w:rPr>
                <w:rFonts w:ascii="Arial" w:hAnsi="Arial" w:cs="Arial"/>
                <w:sz w:val="14"/>
                <w:szCs w:val="14"/>
              </w:rPr>
              <w:t>ных технологий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132 693 000,00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132 693 000,00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00020203024059007151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социальной поддержки обучающимся муниципальных образов</w:t>
            </w:r>
            <w:r>
              <w:rPr>
                <w:rFonts w:ascii="Arial" w:hAnsi="Arial" w:cs="Arial"/>
                <w:sz w:val="14"/>
                <w:szCs w:val="14"/>
              </w:rPr>
              <w:t>а</w:t>
            </w:r>
            <w:r>
              <w:rPr>
                <w:rFonts w:ascii="Arial" w:hAnsi="Arial" w:cs="Arial"/>
                <w:sz w:val="14"/>
                <w:szCs w:val="14"/>
              </w:rPr>
              <w:t>тельных организаций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10 504 300,00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10 504 300,00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00020203024059008151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на выполнение отдельных государственных  полном</w:t>
            </w:r>
            <w:r>
              <w:rPr>
                <w:rFonts w:ascii="Arial" w:hAnsi="Arial" w:cs="Arial"/>
                <w:sz w:val="14"/>
                <w:szCs w:val="14"/>
              </w:rPr>
              <w:t>о</w:t>
            </w:r>
            <w:r>
              <w:rPr>
                <w:rFonts w:ascii="Arial" w:hAnsi="Arial" w:cs="Arial"/>
                <w:sz w:val="14"/>
                <w:szCs w:val="14"/>
              </w:rPr>
              <w:t>чий по  предоставлению мер социальной поддержки по оплате жилья и  коммунальных услуг отдел</w:t>
            </w:r>
            <w:r>
              <w:rPr>
                <w:rFonts w:ascii="Arial" w:hAnsi="Arial" w:cs="Arial"/>
                <w:sz w:val="14"/>
                <w:szCs w:val="14"/>
              </w:rPr>
              <w:t>ь</w:t>
            </w:r>
            <w:r>
              <w:rPr>
                <w:rFonts w:ascii="Arial" w:hAnsi="Arial" w:cs="Arial"/>
                <w:sz w:val="14"/>
                <w:szCs w:val="14"/>
              </w:rPr>
              <w:t>ным категориям  граждан, работающих и проживающих в сельских  населенных пунктах и поселках городск</w:t>
            </w:r>
            <w:r>
              <w:rPr>
                <w:rFonts w:ascii="Arial" w:hAnsi="Arial" w:cs="Arial"/>
                <w:sz w:val="14"/>
                <w:szCs w:val="14"/>
              </w:rPr>
              <w:t>о</w:t>
            </w:r>
            <w:r>
              <w:rPr>
                <w:rFonts w:ascii="Arial" w:hAnsi="Arial" w:cs="Arial"/>
                <w:sz w:val="14"/>
                <w:szCs w:val="14"/>
              </w:rPr>
              <w:t>го типа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1 497 000,00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1 497 000,00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00020203024059009151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единовременную выплату л</w:t>
            </w:r>
            <w:r>
              <w:rPr>
                <w:rFonts w:ascii="Arial" w:hAnsi="Arial" w:cs="Arial"/>
                <w:sz w:val="14"/>
                <w:szCs w:val="14"/>
              </w:rPr>
              <w:t>и</w:t>
            </w:r>
            <w:r>
              <w:rPr>
                <w:rFonts w:ascii="Arial" w:hAnsi="Arial" w:cs="Arial"/>
                <w:sz w:val="14"/>
                <w:szCs w:val="14"/>
              </w:rPr>
              <w:t>цам из числа детей-сирот и детей, оставшихся без попечения родителей, на текущий ремонт наход</w:t>
            </w:r>
            <w:r>
              <w:rPr>
                <w:rFonts w:ascii="Arial" w:hAnsi="Arial" w:cs="Arial"/>
                <w:sz w:val="14"/>
                <w:szCs w:val="14"/>
              </w:rPr>
              <w:t>я</w:t>
            </w:r>
            <w:r>
              <w:rPr>
                <w:rFonts w:ascii="Arial" w:hAnsi="Arial" w:cs="Arial"/>
                <w:sz w:val="14"/>
                <w:szCs w:val="14"/>
              </w:rPr>
              <w:t>щихся в их собственности жилых помещений, расположенных на терр</w:t>
            </w:r>
            <w:r>
              <w:rPr>
                <w:rFonts w:ascii="Arial" w:hAnsi="Arial" w:cs="Arial"/>
                <w:sz w:val="14"/>
                <w:szCs w:val="14"/>
              </w:rPr>
              <w:t>и</w:t>
            </w:r>
            <w:r>
              <w:rPr>
                <w:rFonts w:ascii="Arial" w:hAnsi="Arial" w:cs="Arial"/>
                <w:sz w:val="14"/>
                <w:szCs w:val="14"/>
              </w:rPr>
              <w:t>тории Новгородской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99 900,00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99 900,00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00020203024059011151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государственных полномочий по ра</w:t>
            </w:r>
            <w:r>
              <w:rPr>
                <w:rFonts w:ascii="Arial" w:hAnsi="Arial" w:cs="Arial"/>
                <w:sz w:val="14"/>
                <w:szCs w:val="14"/>
              </w:rPr>
              <w:t>с</w:t>
            </w:r>
            <w:r>
              <w:rPr>
                <w:rFonts w:ascii="Arial" w:hAnsi="Arial" w:cs="Arial"/>
                <w:sz w:val="14"/>
                <w:szCs w:val="14"/>
              </w:rPr>
              <w:t>чету и предоставлению дотаций на выравнивание бюджетной обеспеченности поселений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16 203 100,00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16 203 100,00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00020203024059014151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организаций, ос</w:t>
            </w:r>
            <w:r>
              <w:rPr>
                <w:rFonts w:ascii="Arial" w:hAnsi="Arial" w:cs="Arial"/>
                <w:sz w:val="14"/>
                <w:szCs w:val="14"/>
              </w:rPr>
              <w:t>у</w:t>
            </w:r>
            <w:r>
              <w:rPr>
                <w:rFonts w:ascii="Arial" w:hAnsi="Arial" w:cs="Arial"/>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w:t>
            </w:r>
            <w:r>
              <w:rPr>
                <w:rFonts w:ascii="Arial" w:hAnsi="Arial" w:cs="Arial"/>
                <w:sz w:val="14"/>
                <w:szCs w:val="14"/>
              </w:rPr>
              <w:t>б</w:t>
            </w:r>
            <w:r>
              <w:rPr>
                <w:rFonts w:ascii="Arial" w:hAnsi="Arial" w:cs="Arial"/>
                <w:sz w:val="14"/>
                <w:szCs w:val="14"/>
              </w:rPr>
              <w:t>ными пособиями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1 017 400,00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1 017 400,00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00020203024059015151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отдельных государственных полном</w:t>
            </w:r>
            <w:r>
              <w:rPr>
                <w:rFonts w:ascii="Arial" w:hAnsi="Arial" w:cs="Arial"/>
                <w:sz w:val="14"/>
                <w:szCs w:val="14"/>
              </w:rPr>
              <w:t>о</w:t>
            </w:r>
            <w:r>
              <w:rPr>
                <w:rFonts w:ascii="Arial" w:hAnsi="Arial" w:cs="Arial"/>
                <w:sz w:val="14"/>
                <w:szCs w:val="14"/>
              </w:rPr>
              <w:t>чий по предоставлению мер социальной поддержки педагогическим работникам организаций, осущест</w:t>
            </w:r>
            <w:r>
              <w:rPr>
                <w:rFonts w:ascii="Arial" w:hAnsi="Arial" w:cs="Arial"/>
                <w:sz w:val="14"/>
                <w:szCs w:val="14"/>
              </w:rPr>
              <w:t>в</w:t>
            </w:r>
            <w:r>
              <w:rPr>
                <w:rFonts w:ascii="Arial" w:hAnsi="Arial" w:cs="Arial"/>
                <w:sz w:val="14"/>
                <w:szCs w:val="14"/>
              </w:rPr>
              <w:t>ляющих образовательную деятельность, расположенных в сельской местности, поселках горо</w:t>
            </w:r>
            <w:r>
              <w:rPr>
                <w:rFonts w:ascii="Arial" w:hAnsi="Arial" w:cs="Arial"/>
                <w:sz w:val="14"/>
                <w:szCs w:val="14"/>
              </w:rPr>
              <w:t>д</w:t>
            </w:r>
            <w:r>
              <w:rPr>
                <w:rFonts w:ascii="Arial" w:hAnsi="Arial" w:cs="Arial"/>
                <w:sz w:val="14"/>
                <w:szCs w:val="14"/>
              </w:rPr>
              <w:t>ского типа Новгородской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1 818 000,00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1 642 044,56</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90,3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00020203024059016151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доступа к информ</w:t>
            </w:r>
            <w:r>
              <w:rPr>
                <w:rFonts w:ascii="Arial" w:hAnsi="Arial" w:cs="Arial"/>
                <w:sz w:val="14"/>
                <w:szCs w:val="14"/>
              </w:rPr>
              <w:t>а</w:t>
            </w:r>
            <w:r>
              <w:rPr>
                <w:rFonts w:ascii="Arial" w:hAnsi="Arial" w:cs="Arial"/>
                <w:sz w:val="14"/>
                <w:szCs w:val="14"/>
              </w:rPr>
              <w:t>ционно-телекоммуникационной сети "Интернет"</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260 400,00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260 400,00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00020203024059017151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обеспечение отдельных госуда</w:t>
            </w:r>
            <w:r>
              <w:rPr>
                <w:rFonts w:ascii="Arial" w:hAnsi="Arial" w:cs="Arial"/>
                <w:sz w:val="14"/>
                <w:szCs w:val="14"/>
              </w:rPr>
              <w:t>р</w:t>
            </w:r>
            <w:r>
              <w:rPr>
                <w:rFonts w:ascii="Arial" w:hAnsi="Arial" w:cs="Arial"/>
                <w:sz w:val="14"/>
                <w:szCs w:val="14"/>
              </w:rPr>
              <w:t>ственных полномочий по назначению и выплате пособий гражданам, имеющим детей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3 356 000,00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3 350 000,00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00020203024059019151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присвоению статуса многодетной семьи и выдаче удостоверения, подтве</w:t>
            </w:r>
            <w:r>
              <w:rPr>
                <w:rFonts w:ascii="Arial" w:hAnsi="Arial" w:cs="Arial"/>
                <w:sz w:val="14"/>
                <w:szCs w:val="14"/>
              </w:rPr>
              <w:t>р</w:t>
            </w:r>
            <w:r>
              <w:rPr>
                <w:rFonts w:ascii="Arial" w:hAnsi="Arial" w:cs="Arial"/>
                <w:sz w:val="14"/>
                <w:szCs w:val="14"/>
              </w:rPr>
              <w:t>ждающего статус многодетной семьи, предоставлению мер социальной поддержки многоде</w:t>
            </w:r>
            <w:r>
              <w:rPr>
                <w:rFonts w:ascii="Arial" w:hAnsi="Arial" w:cs="Arial"/>
                <w:sz w:val="14"/>
                <w:szCs w:val="14"/>
              </w:rPr>
              <w:t>т</w:t>
            </w:r>
            <w:r>
              <w:rPr>
                <w:rFonts w:ascii="Arial" w:hAnsi="Arial" w:cs="Arial"/>
                <w:sz w:val="14"/>
                <w:szCs w:val="14"/>
              </w:rPr>
              <w:t>ных семей и возмещению организациям расходов по предоставл</w:t>
            </w:r>
            <w:r>
              <w:rPr>
                <w:rFonts w:ascii="Arial" w:hAnsi="Arial" w:cs="Arial"/>
                <w:sz w:val="14"/>
                <w:szCs w:val="14"/>
              </w:rPr>
              <w:t>е</w:t>
            </w:r>
            <w:r>
              <w:rPr>
                <w:rFonts w:ascii="Arial" w:hAnsi="Arial" w:cs="Arial"/>
                <w:sz w:val="14"/>
                <w:szCs w:val="14"/>
              </w:rPr>
              <w:t>нию меры социальной поддержки многодетных семей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2 361 300,00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2 179 913,14</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92,3</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00020203024059020151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w:t>
            </w:r>
            <w:r>
              <w:rPr>
                <w:rFonts w:ascii="Arial" w:hAnsi="Arial" w:cs="Arial"/>
                <w:sz w:val="14"/>
                <w:szCs w:val="14"/>
              </w:rPr>
              <w:t>д</w:t>
            </w:r>
            <w:r>
              <w:rPr>
                <w:rFonts w:ascii="Arial" w:hAnsi="Arial" w:cs="Arial"/>
                <w:sz w:val="14"/>
                <w:szCs w:val="14"/>
              </w:rPr>
              <w:t>ной жизненной ситуации на территории Новгородской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3 800 600,00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3 800 575,50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00020203024059022151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 xml:space="preserve">Субвенция бюджетам муниципальных районов и городского округа </w:t>
            </w:r>
            <w:proofErr w:type="gramStart"/>
            <w:r>
              <w:rPr>
                <w:rFonts w:ascii="Arial" w:hAnsi="Arial" w:cs="Arial"/>
                <w:sz w:val="14"/>
                <w:szCs w:val="14"/>
              </w:rPr>
              <w:t>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предоставлению льготы на проезд  в транспорте междугородного сообщ</w:t>
            </w:r>
            <w:r>
              <w:rPr>
                <w:rFonts w:ascii="Arial" w:hAnsi="Arial" w:cs="Arial"/>
                <w:sz w:val="14"/>
                <w:szCs w:val="14"/>
              </w:rPr>
              <w:t>е</w:t>
            </w:r>
            <w:r>
              <w:rPr>
                <w:rFonts w:ascii="Arial" w:hAnsi="Arial" w:cs="Arial"/>
                <w:sz w:val="14"/>
                <w:szCs w:val="14"/>
              </w:rPr>
              <w:t>ния к месту</w:t>
            </w:r>
            <w:proofErr w:type="gramEnd"/>
            <w:r>
              <w:rPr>
                <w:rFonts w:ascii="Arial" w:hAnsi="Arial" w:cs="Arial"/>
                <w:sz w:val="14"/>
                <w:szCs w:val="14"/>
              </w:rPr>
              <w:t xml:space="preserve"> лечения и обратно детей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750,00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748,50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99,8</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00020203024059023151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 xml:space="preserve">дарственных полномочий по предоставлению </w:t>
            </w:r>
            <w:proofErr w:type="gramStart"/>
            <w:r>
              <w:rPr>
                <w:rFonts w:ascii="Arial" w:hAnsi="Arial" w:cs="Arial"/>
                <w:sz w:val="14"/>
                <w:szCs w:val="14"/>
              </w:rPr>
              <w:t>мер социальной поддержки ветеранов труда Новгоро</w:t>
            </w:r>
            <w:r>
              <w:rPr>
                <w:rFonts w:ascii="Arial" w:hAnsi="Arial" w:cs="Arial"/>
                <w:sz w:val="14"/>
                <w:szCs w:val="14"/>
              </w:rPr>
              <w:t>д</w:t>
            </w:r>
            <w:r>
              <w:rPr>
                <w:rFonts w:ascii="Arial" w:hAnsi="Arial" w:cs="Arial"/>
                <w:sz w:val="14"/>
                <w:szCs w:val="14"/>
              </w:rPr>
              <w:t>ской области</w:t>
            </w:r>
            <w:proofErr w:type="gramEnd"/>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22 279 800,00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22 256 000,00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99,9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lastRenderedPageBreak/>
              <w:t>00020203024059026151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оказанию социальной поддержки малоимущим семьям (малоимущим од</w:t>
            </w:r>
            <w:r>
              <w:rPr>
                <w:rFonts w:ascii="Arial" w:hAnsi="Arial" w:cs="Arial"/>
                <w:sz w:val="14"/>
                <w:szCs w:val="14"/>
              </w:rPr>
              <w:t>и</w:t>
            </w:r>
            <w:r>
              <w:rPr>
                <w:rFonts w:ascii="Arial" w:hAnsi="Arial" w:cs="Arial"/>
                <w:sz w:val="14"/>
                <w:szCs w:val="14"/>
              </w:rPr>
              <w:t>ноко проживающим гражданам) на газификацию их домовладений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171 900,00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158 262,55</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92,1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00020203024059028151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возмещение затрат по содерж</w:t>
            </w:r>
            <w:r>
              <w:rPr>
                <w:rFonts w:ascii="Arial" w:hAnsi="Arial" w:cs="Arial"/>
                <w:sz w:val="14"/>
                <w:szCs w:val="14"/>
              </w:rPr>
              <w:t>а</w:t>
            </w:r>
            <w:r>
              <w:rPr>
                <w:rFonts w:ascii="Arial" w:hAnsi="Arial" w:cs="Arial"/>
                <w:sz w:val="14"/>
                <w:szCs w:val="14"/>
              </w:rPr>
              <w:t>нию штатных единиц, осуществляющих переданные отдельные государственные полномочия области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7 955 000,00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7 868 741,91</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00020203024059029151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определению перечня должностных лиц, уполномоченных составлять пр</w:t>
            </w:r>
            <w:r>
              <w:rPr>
                <w:rFonts w:ascii="Arial" w:hAnsi="Arial" w:cs="Arial"/>
                <w:sz w:val="14"/>
                <w:szCs w:val="14"/>
              </w:rPr>
              <w:t>о</w:t>
            </w:r>
            <w:r>
              <w:rPr>
                <w:rFonts w:ascii="Arial" w:hAnsi="Arial" w:cs="Arial"/>
                <w:sz w:val="14"/>
                <w:szCs w:val="14"/>
              </w:rPr>
              <w:t>токолы об административных правонарушениях, предусмотренных соответствующими статьями облас</w:t>
            </w:r>
            <w:r>
              <w:rPr>
                <w:rFonts w:ascii="Arial" w:hAnsi="Arial" w:cs="Arial"/>
                <w:sz w:val="14"/>
                <w:szCs w:val="14"/>
              </w:rPr>
              <w:t>т</w:t>
            </w:r>
            <w:r>
              <w:rPr>
                <w:rFonts w:ascii="Arial" w:hAnsi="Arial" w:cs="Arial"/>
                <w:sz w:val="14"/>
                <w:szCs w:val="14"/>
              </w:rPr>
              <w:t>ного закона "Об административных  правонарушениях"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00020203024059030151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на осуществление отдельных государственных полном</w:t>
            </w:r>
            <w:r>
              <w:rPr>
                <w:rFonts w:ascii="Arial" w:hAnsi="Arial" w:cs="Arial"/>
                <w:sz w:val="14"/>
                <w:szCs w:val="14"/>
              </w:rPr>
              <w:t>о</w:t>
            </w:r>
            <w:r>
              <w:rPr>
                <w:rFonts w:ascii="Arial" w:hAnsi="Arial" w:cs="Arial"/>
                <w:sz w:val="14"/>
                <w:szCs w:val="14"/>
              </w:rPr>
              <w:t>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00020203024059032151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Субвенция бюджетам муниципальных районов и городского округа на осуществление отдельных гос</w:t>
            </w:r>
            <w:r>
              <w:rPr>
                <w:rFonts w:ascii="Arial" w:hAnsi="Arial" w:cs="Arial"/>
                <w:sz w:val="14"/>
                <w:szCs w:val="14"/>
              </w:rPr>
              <w:t>у</w:t>
            </w:r>
            <w:r>
              <w:rPr>
                <w:rFonts w:ascii="Arial" w:hAnsi="Arial" w:cs="Arial"/>
                <w:sz w:val="14"/>
                <w:szCs w:val="14"/>
              </w:rPr>
              <w:t>дарственных полномочий по назначению и выплате единовременного пособия одинокой матери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105 000,00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00020203024059035151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на организацию проведения мероприятий по предупр</w:t>
            </w:r>
            <w:r>
              <w:rPr>
                <w:rFonts w:ascii="Arial" w:hAnsi="Arial" w:cs="Arial"/>
                <w:sz w:val="14"/>
                <w:szCs w:val="14"/>
              </w:rPr>
              <w:t>е</w:t>
            </w:r>
            <w:r>
              <w:rPr>
                <w:rFonts w:ascii="Arial" w:hAnsi="Arial" w:cs="Arial"/>
                <w:sz w:val="14"/>
                <w:szCs w:val="14"/>
              </w:rPr>
              <w:t>ждению и ликвидации болезней животных, их лечению, защите населения от болезней, общих для чел</w:t>
            </w:r>
            <w:r>
              <w:rPr>
                <w:rFonts w:ascii="Arial" w:hAnsi="Arial" w:cs="Arial"/>
                <w:sz w:val="14"/>
                <w:szCs w:val="14"/>
              </w:rPr>
              <w:t>о</w:t>
            </w:r>
            <w:r>
              <w:rPr>
                <w:rFonts w:ascii="Arial" w:hAnsi="Arial" w:cs="Arial"/>
                <w:sz w:val="14"/>
                <w:szCs w:val="14"/>
              </w:rPr>
              <w:t>века и животных в части приведения скотомогильников (биотермических ям) на территории Новгоро</w:t>
            </w:r>
            <w:r>
              <w:rPr>
                <w:rFonts w:ascii="Arial" w:hAnsi="Arial" w:cs="Arial"/>
                <w:sz w:val="14"/>
                <w:szCs w:val="14"/>
              </w:rPr>
              <w:t>д</w:t>
            </w:r>
            <w:r>
              <w:rPr>
                <w:rFonts w:ascii="Arial" w:hAnsi="Arial" w:cs="Arial"/>
                <w:sz w:val="14"/>
                <w:szCs w:val="14"/>
              </w:rPr>
              <w:t>ской области в соответствие с ветеринарно-санитарными правилами сбора, утилизации и ун</w:t>
            </w:r>
            <w:r>
              <w:rPr>
                <w:rFonts w:ascii="Arial" w:hAnsi="Arial" w:cs="Arial"/>
                <w:sz w:val="14"/>
                <w:szCs w:val="14"/>
              </w:rPr>
              <w:t>и</w:t>
            </w:r>
            <w:r>
              <w:rPr>
                <w:rFonts w:ascii="Arial" w:hAnsi="Arial" w:cs="Arial"/>
                <w:sz w:val="14"/>
                <w:szCs w:val="14"/>
              </w:rPr>
              <w:t>чтожения биологических отходов, а также содержания скотомогильников (биотермических ям) на территории Но</w:t>
            </w:r>
            <w:r>
              <w:rPr>
                <w:rFonts w:ascii="Arial" w:hAnsi="Arial" w:cs="Arial"/>
                <w:sz w:val="14"/>
                <w:szCs w:val="14"/>
              </w:rPr>
              <w:t>в</w:t>
            </w:r>
            <w:r>
              <w:rPr>
                <w:rFonts w:ascii="Arial" w:hAnsi="Arial" w:cs="Arial"/>
                <w:sz w:val="14"/>
                <w:szCs w:val="14"/>
              </w:rPr>
              <w:t>городской области в соответствии с ветеринарно-санитарными</w:t>
            </w:r>
            <w:proofErr w:type="gramEnd"/>
            <w:r>
              <w:rPr>
                <w:rFonts w:ascii="Arial" w:hAnsi="Arial" w:cs="Arial"/>
                <w:sz w:val="14"/>
                <w:szCs w:val="14"/>
              </w:rPr>
              <w:t xml:space="preserve"> правилами сборами, утилизации и ун</w:t>
            </w:r>
            <w:r>
              <w:rPr>
                <w:rFonts w:ascii="Arial" w:hAnsi="Arial" w:cs="Arial"/>
                <w:sz w:val="14"/>
                <w:szCs w:val="14"/>
              </w:rPr>
              <w:t>и</w:t>
            </w:r>
            <w:r>
              <w:rPr>
                <w:rFonts w:ascii="Arial" w:hAnsi="Arial" w:cs="Arial"/>
                <w:sz w:val="14"/>
                <w:szCs w:val="14"/>
              </w:rPr>
              <w:t>чтожения биологических отходов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8 300,00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8 300,00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00020203024059036151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proofErr w:type="gramStart"/>
            <w:r>
              <w:rPr>
                <w:rFonts w:ascii="Arial" w:hAnsi="Arial" w:cs="Arial"/>
                <w:sz w:val="14"/>
                <w:szCs w:val="14"/>
              </w:rPr>
              <w:t>Субвенция бюджетам муниципальных районов и городского округа по организации проведения мер</w:t>
            </w:r>
            <w:r>
              <w:rPr>
                <w:rFonts w:ascii="Arial" w:hAnsi="Arial" w:cs="Arial"/>
                <w:sz w:val="14"/>
                <w:szCs w:val="14"/>
              </w:rPr>
              <w:t>о</w:t>
            </w:r>
            <w:r>
              <w:rPr>
                <w:rFonts w:ascii="Arial" w:hAnsi="Arial" w:cs="Arial"/>
                <w:sz w:val="14"/>
                <w:szCs w:val="14"/>
              </w:rPr>
              <w:t>приятий по предупреждению и ликвидации болезней животных, их лечению, отлову и содержанию бе</w:t>
            </w:r>
            <w:r>
              <w:rPr>
                <w:rFonts w:ascii="Arial" w:hAnsi="Arial" w:cs="Arial"/>
                <w:sz w:val="14"/>
                <w:szCs w:val="14"/>
              </w:rPr>
              <w:t>з</w:t>
            </w:r>
            <w:r>
              <w:rPr>
                <w:rFonts w:ascii="Arial" w:hAnsi="Arial" w:cs="Arial"/>
                <w:sz w:val="14"/>
                <w:szCs w:val="14"/>
              </w:rPr>
              <w:t>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w:t>
            </w:r>
            <w:r>
              <w:rPr>
                <w:rFonts w:ascii="Arial" w:hAnsi="Arial" w:cs="Arial"/>
                <w:sz w:val="14"/>
                <w:szCs w:val="14"/>
              </w:rPr>
              <w:t>о</w:t>
            </w:r>
            <w:r>
              <w:rPr>
                <w:rFonts w:ascii="Arial" w:hAnsi="Arial" w:cs="Arial"/>
                <w:sz w:val="14"/>
                <w:szCs w:val="14"/>
              </w:rPr>
              <w:t xml:space="preserve">держания, лечения, вакцинации, стерилизации, </w:t>
            </w:r>
            <w:proofErr w:type="spellStart"/>
            <w:r>
              <w:rPr>
                <w:rFonts w:ascii="Arial" w:hAnsi="Arial" w:cs="Arial"/>
                <w:sz w:val="14"/>
                <w:szCs w:val="14"/>
              </w:rPr>
              <w:t>чипирования</w:t>
            </w:r>
            <w:proofErr w:type="spellEnd"/>
            <w:r>
              <w:rPr>
                <w:rFonts w:ascii="Arial" w:hAnsi="Arial" w:cs="Arial"/>
                <w:sz w:val="14"/>
                <w:szCs w:val="14"/>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sz w:val="14"/>
                <w:szCs w:val="14"/>
              </w:rPr>
              <w:t xml:space="preserve"> эвтаназии отловленных безнадзорных животных, возврата владел</w:t>
            </w:r>
            <w:r>
              <w:rPr>
                <w:rFonts w:ascii="Arial" w:hAnsi="Arial" w:cs="Arial"/>
                <w:sz w:val="14"/>
                <w:szCs w:val="14"/>
              </w:rPr>
              <w:t>ь</w:t>
            </w:r>
            <w:r>
              <w:rPr>
                <w:rFonts w:ascii="Arial" w:hAnsi="Arial" w:cs="Arial"/>
                <w:sz w:val="14"/>
                <w:szCs w:val="14"/>
              </w:rPr>
              <w:t>цам отловленных безнадзорных животных</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254 800,00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254 800,00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00020203027000000151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содержание ребенка в семье опекуна и приемной семье, а также вознагражд</w:t>
            </w:r>
            <w:r>
              <w:rPr>
                <w:rFonts w:ascii="Arial" w:hAnsi="Arial" w:cs="Arial"/>
                <w:sz w:val="14"/>
                <w:szCs w:val="14"/>
              </w:rPr>
              <w:t>е</w:t>
            </w:r>
            <w:r>
              <w:rPr>
                <w:rFonts w:ascii="Arial" w:hAnsi="Arial" w:cs="Arial"/>
                <w:sz w:val="14"/>
                <w:szCs w:val="14"/>
              </w:rPr>
              <w:t>ние, причитающееся приемному родителю</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13 518 700,00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13 518 700,00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00020203027050000151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13 518 700,00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13 518 700,00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компенсацию части платы, взимаемой с родителей (законных представит</w:t>
            </w:r>
            <w:r>
              <w:rPr>
                <w:rFonts w:ascii="Arial" w:hAnsi="Arial" w:cs="Arial"/>
                <w:sz w:val="14"/>
                <w:szCs w:val="14"/>
              </w:rPr>
              <w:t>е</w:t>
            </w:r>
            <w:r>
              <w:rPr>
                <w:rFonts w:ascii="Arial" w:hAnsi="Arial" w:cs="Arial"/>
                <w:sz w:val="14"/>
                <w:szCs w:val="14"/>
              </w:rPr>
              <w:t>лей) за присмотр и уход за детьми, посещающими образовательные организации, реализующие образов</w:t>
            </w:r>
            <w:r>
              <w:rPr>
                <w:rFonts w:ascii="Arial" w:hAnsi="Arial" w:cs="Arial"/>
                <w:sz w:val="14"/>
                <w:szCs w:val="14"/>
              </w:rPr>
              <w:t>а</w:t>
            </w:r>
            <w:r>
              <w:rPr>
                <w:rFonts w:ascii="Arial" w:hAnsi="Arial" w:cs="Arial"/>
                <w:sz w:val="14"/>
                <w:szCs w:val="14"/>
              </w:rPr>
              <w:t>тельные программы дошкольного образования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2 302 500,00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2 302 500,00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00020203029050000151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w:t>
            </w:r>
            <w:r>
              <w:rPr>
                <w:rFonts w:ascii="Arial" w:hAnsi="Arial" w:cs="Arial"/>
                <w:sz w:val="14"/>
                <w:szCs w:val="14"/>
              </w:rPr>
              <w:t>а</w:t>
            </w:r>
            <w:r>
              <w:rPr>
                <w:rFonts w:ascii="Arial" w:hAnsi="Arial" w:cs="Arial"/>
                <w:sz w:val="14"/>
                <w:szCs w:val="14"/>
              </w:rPr>
              <w:t>ции, реализующие образовательные программы дошкольного образов</w:t>
            </w:r>
            <w:r>
              <w:rPr>
                <w:rFonts w:ascii="Arial" w:hAnsi="Arial" w:cs="Arial"/>
                <w:sz w:val="14"/>
                <w:szCs w:val="14"/>
              </w:rPr>
              <w:t>а</w:t>
            </w:r>
            <w:r>
              <w:rPr>
                <w:rFonts w:ascii="Arial" w:hAnsi="Arial" w:cs="Arial"/>
                <w:sz w:val="14"/>
                <w:szCs w:val="14"/>
              </w:rPr>
              <w:t>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2 302 500,00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2 302 500,00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00020203119000000151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w:t>
            </w:r>
            <w:r>
              <w:rPr>
                <w:rFonts w:ascii="Arial" w:hAnsi="Arial" w:cs="Arial"/>
                <w:sz w:val="14"/>
                <w:szCs w:val="14"/>
              </w:rPr>
              <w:t>а</w:t>
            </w:r>
            <w:r>
              <w:rPr>
                <w:rFonts w:ascii="Arial" w:hAnsi="Arial" w:cs="Arial"/>
                <w:sz w:val="14"/>
                <w:szCs w:val="14"/>
              </w:rPr>
              <w:t>лизированных жилых помещений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6 402 515,00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6 402 514,88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00020203119050000151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w:t>
            </w:r>
            <w:r>
              <w:rPr>
                <w:rFonts w:ascii="Arial" w:hAnsi="Arial" w:cs="Arial"/>
                <w:sz w:val="14"/>
                <w:szCs w:val="14"/>
              </w:rPr>
              <w:t>н</w:t>
            </w:r>
            <w:r>
              <w:rPr>
                <w:rFonts w:ascii="Arial" w:hAnsi="Arial" w:cs="Arial"/>
                <w:sz w:val="14"/>
                <w:szCs w:val="14"/>
              </w:rPr>
              <w:t>ных жилых помещений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6 402 515,00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6 402 514,88</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00020203121000000151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на проведение Всероссийской сельскохозяйственной переписи в 2016 году</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1 126 800,00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1 104 923,50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00020203121050000151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Субвенции бюджетам муниципальных районов на проведение Всероссийской сельскохозя</w:t>
            </w:r>
            <w:r>
              <w:rPr>
                <w:rFonts w:ascii="Arial" w:hAnsi="Arial" w:cs="Arial"/>
                <w:sz w:val="14"/>
                <w:szCs w:val="14"/>
              </w:rPr>
              <w:t>й</w:t>
            </w:r>
            <w:r>
              <w:rPr>
                <w:rFonts w:ascii="Arial" w:hAnsi="Arial" w:cs="Arial"/>
                <w:sz w:val="14"/>
                <w:szCs w:val="14"/>
              </w:rPr>
              <w:t>ственной переписи в 2016 году</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1 126 800,00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1 104 923,50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98,1</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00020203999000000151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субвенции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385 200,00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369 409,60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95,9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00020203999050000151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субвенции бюджетам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385 200,00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369 409,60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95,9</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00020204000000000151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Иные межбюджетные трансферты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4 456 102,00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4 456 043,50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00020204014000000151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образований на осуществл</w:t>
            </w:r>
            <w:r>
              <w:rPr>
                <w:rFonts w:ascii="Arial" w:hAnsi="Arial" w:cs="Arial"/>
                <w:sz w:val="14"/>
                <w:szCs w:val="14"/>
              </w:rPr>
              <w:t>е</w:t>
            </w:r>
            <w:r>
              <w:rPr>
                <w:rFonts w:ascii="Arial" w:hAnsi="Arial" w:cs="Arial"/>
                <w:sz w:val="14"/>
                <w:szCs w:val="14"/>
              </w:rPr>
              <w:t>ние части полномочий по решению вопросов местного значения в соответствии с заключенными соглашен</w:t>
            </w:r>
            <w:r>
              <w:rPr>
                <w:rFonts w:ascii="Arial" w:hAnsi="Arial" w:cs="Arial"/>
                <w:sz w:val="14"/>
                <w:szCs w:val="14"/>
              </w:rPr>
              <w:t>и</w:t>
            </w:r>
            <w:r>
              <w:rPr>
                <w:rFonts w:ascii="Arial" w:hAnsi="Arial" w:cs="Arial"/>
                <w:sz w:val="14"/>
                <w:szCs w:val="14"/>
              </w:rPr>
              <w:t>ями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631 402,00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631 402,00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00020204014050000151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из бюджетов посел</w:t>
            </w:r>
            <w:r>
              <w:rPr>
                <w:rFonts w:ascii="Arial" w:hAnsi="Arial" w:cs="Arial"/>
                <w:sz w:val="14"/>
                <w:szCs w:val="14"/>
              </w:rPr>
              <w:t>е</w:t>
            </w:r>
            <w:r>
              <w:rPr>
                <w:rFonts w:ascii="Arial" w:hAnsi="Arial" w:cs="Arial"/>
                <w:sz w:val="14"/>
                <w:szCs w:val="14"/>
              </w:rPr>
              <w:t>ний на осуществление части полномочий по решению вопросов местного значения в соответствии с закл</w:t>
            </w:r>
            <w:r>
              <w:rPr>
                <w:rFonts w:ascii="Arial" w:hAnsi="Arial" w:cs="Arial"/>
                <w:sz w:val="14"/>
                <w:szCs w:val="14"/>
              </w:rPr>
              <w:t>ю</w:t>
            </w:r>
            <w:r>
              <w:rPr>
                <w:rFonts w:ascii="Arial" w:hAnsi="Arial" w:cs="Arial"/>
                <w:sz w:val="14"/>
                <w:szCs w:val="14"/>
              </w:rPr>
              <w:t>ченными соглашениями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631 402,00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631 402,00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00020204025000000151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на комплектование книжных фондов библи</w:t>
            </w:r>
            <w:r>
              <w:rPr>
                <w:rFonts w:ascii="Arial" w:hAnsi="Arial" w:cs="Arial"/>
                <w:sz w:val="14"/>
                <w:szCs w:val="14"/>
              </w:rPr>
              <w:t>о</w:t>
            </w:r>
            <w:r>
              <w:rPr>
                <w:rFonts w:ascii="Arial" w:hAnsi="Arial" w:cs="Arial"/>
                <w:sz w:val="14"/>
                <w:szCs w:val="14"/>
              </w:rPr>
              <w:t>тек муниципальных образований и государственных библиотек городов Москвы и Санкт-Петербурга</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00020204025050000151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на компле</w:t>
            </w:r>
            <w:r>
              <w:rPr>
                <w:rFonts w:ascii="Arial" w:hAnsi="Arial" w:cs="Arial"/>
                <w:sz w:val="14"/>
                <w:szCs w:val="14"/>
              </w:rPr>
              <w:t>к</w:t>
            </w:r>
            <w:r>
              <w:rPr>
                <w:rFonts w:ascii="Arial" w:hAnsi="Arial" w:cs="Arial"/>
                <w:sz w:val="14"/>
                <w:szCs w:val="14"/>
              </w:rPr>
              <w:t>тование книжных фондов библиотек муниципальных образований</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8 500,00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00020204041000000151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w:t>
            </w:r>
            <w:r>
              <w:rPr>
                <w:rFonts w:ascii="Arial" w:hAnsi="Arial" w:cs="Arial"/>
                <w:sz w:val="14"/>
                <w:szCs w:val="14"/>
              </w:rPr>
              <w:t>с</w:t>
            </w:r>
            <w:r>
              <w:rPr>
                <w:rFonts w:ascii="Arial" w:hAnsi="Arial" w:cs="Arial"/>
                <w:sz w:val="14"/>
                <w:szCs w:val="14"/>
              </w:rPr>
              <w:t>ширения информационных технологий и оцифровки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12 200,00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00020204041050000151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Межбюджетные трансферты, передаваемые бюджетам муниципальных районов, на подключение общ</w:t>
            </w:r>
            <w:r>
              <w:rPr>
                <w:rFonts w:ascii="Arial" w:hAnsi="Arial" w:cs="Arial"/>
                <w:sz w:val="14"/>
                <w:szCs w:val="14"/>
              </w:rPr>
              <w:t>е</w:t>
            </w:r>
            <w:r>
              <w:rPr>
                <w:rFonts w:ascii="Arial" w:hAnsi="Arial" w:cs="Arial"/>
                <w:sz w:val="14"/>
                <w:szCs w:val="14"/>
              </w:rPr>
              <w:t>доступных библиотек Российской Федерации к сети "Интернет" и развитие системы библиотечн</w:t>
            </w:r>
            <w:r>
              <w:rPr>
                <w:rFonts w:ascii="Arial" w:hAnsi="Arial" w:cs="Arial"/>
                <w:sz w:val="14"/>
                <w:szCs w:val="14"/>
              </w:rPr>
              <w:t>о</w:t>
            </w:r>
            <w:r>
              <w:rPr>
                <w:rFonts w:ascii="Arial" w:hAnsi="Arial" w:cs="Arial"/>
                <w:sz w:val="14"/>
                <w:szCs w:val="14"/>
              </w:rPr>
              <w:t>го дела с учетом задачи расширения информационных технологий и оцифровки</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12 200,00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12 200,00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00020204999000000151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3 804 000,00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3 803 941,50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00020204999050000151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межбюджетные трансферты, передаваемые бюджетам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3 804 000,00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3 803 941,50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00020204999051003151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Иные межбюджетные трансферты муниципальным районам на частичную компенсацию дополнител</w:t>
            </w:r>
            <w:r>
              <w:rPr>
                <w:rFonts w:ascii="Arial" w:hAnsi="Arial" w:cs="Arial"/>
                <w:sz w:val="14"/>
                <w:szCs w:val="14"/>
              </w:rPr>
              <w:t>ь</w:t>
            </w:r>
            <w:r>
              <w:rPr>
                <w:rFonts w:ascii="Arial" w:hAnsi="Arial" w:cs="Arial"/>
                <w:sz w:val="14"/>
                <w:szCs w:val="14"/>
              </w:rPr>
              <w:t>ных расходов на повышение заработной платы работникам бюджетной сферы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3 089 000,00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3 089 000,00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00020204999051004151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Иные межбюджетные трансферты бюджетам муниципальных районов на погашение просроченной з</w:t>
            </w:r>
            <w:r>
              <w:rPr>
                <w:rFonts w:ascii="Arial" w:hAnsi="Arial" w:cs="Arial"/>
                <w:sz w:val="14"/>
                <w:szCs w:val="14"/>
              </w:rPr>
              <w:t>а</w:t>
            </w:r>
            <w:r>
              <w:rPr>
                <w:rFonts w:ascii="Arial" w:hAnsi="Arial" w:cs="Arial"/>
                <w:sz w:val="14"/>
                <w:szCs w:val="14"/>
              </w:rPr>
              <w:t>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подведомстве</w:t>
            </w:r>
            <w:r>
              <w:rPr>
                <w:rFonts w:ascii="Arial" w:hAnsi="Arial" w:cs="Arial"/>
                <w:sz w:val="14"/>
                <w:szCs w:val="14"/>
              </w:rPr>
              <w:t>н</w:t>
            </w:r>
            <w:r>
              <w:rPr>
                <w:rFonts w:ascii="Arial" w:hAnsi="Arial" w:cs="Arial"/>
                <w:sz w:val="14"/>
                <w:szCs w:val="14"/>
              </w:rPr>
              <w:t>ных органам местного самоуправления муниципальных районов области, реализующим полномочия в сфере культ</w:t>
            </w:r>
            <w:r>
              <w:rPr>
                <w:rFonts w:ascii="Arial" w:hAnsi="Arial" w:cs="Arial"/>
                <w:sz w:val="14"/>
                <w:szCs w:val="14"/>
              </w:rPr>
              <w:t>у</w:t>
            </w:r>
            <w:r>
              <w:rPr>
                <w:rFonts w:ascii="Arial" w:hAnsi="Arial" w:cs="Arial"/>
                <w:sz w:val="14"/>
                <w:szCs w:val="14"/>
              </w:rPr>
              <w:t>ры</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670 000,00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669 941,50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00020204999051005151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Иные межбюджетные трансферты бюджетам муниципальных районов и городского округа на организ</w:t>
            </w:r>
            <w:r>
              <w:rPr>
                <w:rFonts w:ascii="Arial" w:hAnsi="Arial" w:cs="Arial"/>
                <w:sz w:val="14"/>
                <w:szCs w:val="14"/>
              </w:rPr>
              <w:t>а</w:t>
            </w:r>
            <w:r>
              <w:rPr>
                <w:rFonts w:ascii="Arial" w:hAnsi="Arial" w:cs="Arial"/>
                <w:sz w:val="14"/>
                <w:szCs w:val="14"/>
              </w:rPr>
              <w:t>цию дополнительного профессионального образования служащих, муниципальных служащих Новгоро</w:t>
            </w:r>
            <w:r>
              <w:rPr>
                <w:rFonts w:ascii="Arial" w:hAnsi="Arial" w:cs="Arial"/>
                <w:sz w:val="14"/>
                <w:szCs w:val="14"/>
              </w:rPr>
              <w:t>д</w:t>
            </w:r>
            <w:r>
              <w:rPr>
                <w:rFonts w:ascii="Arial" w:hAnsi="Arial" w:cs="Arial"/>
                <w:sz w:val="14"/>
                <w:szCs w:val="14"/>
              </w:rPr>
              <w:t>ской области, а также работников муниципальных учреждений в сфере повышения эффективности бю</w:t>
            </w:r>
            <w:r>
              <w:rPr>
                <w:rFonts w:ascii="Arial" w:hAnsi="Arial" w:cs="Arial"/>
                <w:sz w:val="14"/>
                <w:szCs w:val="14"/>
              </w:rPr>
              <w:t>д</w:t>
            </w:r>
            <w:r>
              <w:rPr>
                <w:rFonts w:ascii="Arial" w:hAnsi="Arial" w:cs="Arial"/>
                <w:sz w:val="14"/>
                <w:szCs w:val="14"/>
              </w:rPr>
              <w:t>жетных расходов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45 000,00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00020700000000000000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ПРОЧИЕ БЕЗВОЗМЕЗДНЫЕ ПОСТУПЛЕНИЯ</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400 000,00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400 000,00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00020705000050000180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безвозмездные поступления в бюджеты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00020705030050000180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Прочие безвозмездные поступления в бюджеты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400 000,00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400 000,00</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100,0</w:t>
            </w: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00021900000000000000</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ВОЗВРАТ ОСТАТКОВ СУБСИДИЙ, СУБВЕНЦИЙ И ИНЫХ МЕЖБЮДЖЕТНЫХ ТРАНСФЕРТОВ, ИМ</w:t>
            </w:r>
            <w:r>
              <w:rPr>
                <w:rFonts w:ascii="Arial" w:hAnsi="Arial" w:cs="Arial"/>
                <w:b/>
                <w:bCs/>
                <w:sz w:val="14"/>
                <w:szCs w:val="14"/>
              </w:rPr>
              <w:t>Е</w:t>
            </w:r>
            <w:r>
              <w:rPr>
                <w:rFonts w:ascii="Arial" w:hAnsi="Arial" w:cs="Arial"/>
                <w:b/>
                <w:bCs/>
                <w:sz w:val="14"/>
                <w:szCs w:val="14"/>
              </w:rPr>
              <w:t>ЮЩИХ ЦЕЛЕВОЕ НАЗНАЧЕНИЕ, ПРОШЛЫХ ЛЕТ</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r>
              <w:rPr>
                <w:rFonts w:ascii="Arial" w:hAnsi="Arial" w:cs="Arial"/>
                <w:b/>
                <w:bCs/>
                <w:sz w:val="14"/>
                <w:szCs w:val="14"/>
              </w:rPr>
              <w:t>-300 931,09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b/>
                <w:bCs/>
                <w:sz w:val="14"/>
                <w:szCs w:val="14"/>
              </w:rPr>
            </w:pPr>
          </w:p>
        </w:tc>
      </w:tr>
      <w:tr w:rsidR="00DD3DB8" w:rsidTr="00DB2037">
        <w:trPr>
          <w:trHeight w:val="57"/>
        </w:trPr>
        <w:tc>
          <w:tcPr>
            <w:tcW w:w="1701" w:type="dxa"/>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00021905000050000151</w:t>
            </w:r>
          </w:p>
        </w:tc>
        <w:tc>
          <w:tcPr>
            <w:tcW w:w="6946" w:type="dxa"/>
            <w:gridSpan w:val="4"/>
            <w:tcBorders>
              <w:top w:val="nil"/>
              <w:left w:val="nil"/>
              <w:bottom w:val="single" w:sz="4" w:space="0" w:color="auto"/>
              <w:right w:val="single" w:sz="4" w:space="0" w:color="auto"/>
            </w:tcBorders>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Возврат остатков субсидий, субвенций и иных межбюджетных трансфертов, имеющих целевое назнач</w:t>
            </w:r>
            <w:r>
              <w:rPr>
                <w:rFonts w:ascii="Arial" w:hAnsi="Arial" w:cs="Arial"/>
                <w:sz w:val="14"/>
                <w:szCs w:val="14"/>
              </w:rPr>
              <w:t>е</w:t>
            </w:r>
            <w:r>
              <w:rPr>
                <w:rFonts w:ascii="Arial" w:hAnsi="Arial" w:cs="Arial"/>
                <w:sz w:val="14"/>
                <w:szCs w:val="14"/>
              </w:rPr>
              <w:t>ние, прошлых лет из бюджетов муниципальных районов</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0,00</w:t>
            </w:r>
          </w:p>
        </w:tc>
        <w:tc>
          <w:tcPr>
            <w:tcW w:w="1118"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r>
              <w:rPr>
                <w:rFonts w:ascii="Arial" w:hAnsi="Arial" w:cs="Arial"/>
                <w:sz w:val="14"/>
                <w:szCs w:val="14"/>
              </w:rPr>
              <w:t>-300 931,09</w:t>
            </w:r>
          </w:p>
        </w:tc>
        <w:tc>
          <w:tcPr>
            <w:tcW w:w="725" w:type="dxa"/>
            <w:tcBorders>
              <w:top w:val="nil"/>
              <w:left w:val="nil"/>
              <w:bottom w:val="single" w:sz="4" w:space="0" w:color="auto"/>
              <w:right w:val="single" w:sz="4" w:space="0" w:color="auto"/>
            </w:tcBorders>
            <w:noWrap/>
            <w:tcMar>
              <w:left w:w="0" w:type="dxa"/>
              <w:right w:w="0" w:type="dxa"/>
            </w:tcMar>
            <w:hideMark/>
          </w:tcPr>
          <w:p w:rsidR="00DD3DB8" w:rsidRDefault="00DD3DB8" w:rsidP="00DB2037">
            <w:pPr>
              <w:jc w:val="center"/>
              <w:rPr>
                <w:rFonts w:ascii="Arial" w:hAnsi="Arial" w:cs="Arial"/>
                <w:sz w:val="14"/>
                <w:szCs w:val="14"/>
              </w:rPr>
            </w:pPr>
          </w:p>
        </w:tc>
      </w:tr>
    </w:tbl>
    <w:p w:rsidR="00DD3DB8" w:rsidRDefault="00DD3DB8" w:rsidP="005B2870">
      <w:pPr>
        <w:rPr>
          <w:rFonts w:ascii="Arial" w:hAnsi="Arial" w:cs="Arial"/>
          <w:sz w:val="14"/>
          <w:szCs w:val="14"/>
          <w:lang w:eastAsia="en-US"/>
        </w:rPr>
      </w:pPr>
    </w:p>
    <w:tbl>
      <w:tblPr>
        <w:tblW w:w="11622" w:type="dxa"/>
        <w:tblInd w:w="2" w:type="dxa"/>
        <w:tblLayout w:type="fixed"/>
        <w:tblCellMar>
          <w:left w:w="0" w:type="dxa"/>
          <w:right w:w="0" w:type="dxa"/>
        </w:tblCellMar>
        <w:tblLook w:val="04A0" w:firstRow="1" w:lastRow="0" w:firstColumn="1" w:lastColumn="0" w:noHBand="0" w:noVBand="1"/>
      </w:tblPr>
      <w:tblGrid>
        <w:gridCol w:w="2640"/>
        <w:gridCol w:w="670"/>
        <w:gridCol w:w="670"/>
        <w:gridCol w:w="2335"/>
        <w:gridCol w:w="1758"/>
        <w:gridCol w:w="7"/>
        <w:gridCol w:w="567"/>
        <w:gridCol w:w="567"/>
        <w:gridCol w:w="850"/>
        <w:gridCol w:w="567"/>
        <w:gridCol w:w="991"/>
      </w:tblGrid>
      <w:tr w:rsidR="00B9213F" w:rsidTr="004D5D10">
        <w:trPr>
          <w:trHeight w:val="57"/>
        </w:trPr>
        <w:tc>
          <w:tcPr>
            <w:tcW w:w="264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7642" w:type="dxa"/>
            <w:gridSpan w:val="8"/>
            <w:vMerge w:val="restart"/>
            <w:noWrap/>
            <w:tcMar>
              <w:left w:w="0" w:type="dxa"/>
              <w:right w:w="0" w:type="dxa"/>
            </w:tcMar>
            <w:hideMark/>
          </w:tcPr>
          <w:p w:rsidR="00B9213F" w:rsidRPr="00702D05" w:rsidRDefault="00B9213F" w:rsidP="004D5D10">
            <w:pPr>
              <w:jc w:val="center"/>
              <w:rPr>
                <w:rFonts w:ascii="Arial" w:hAnsi="Arial" w:cs="Arial"/>
                <w:sz w:val="14"/>
                <w:szCs w:val="14"/>
              </w:rPr>
            </w:pPr>
            <w:r w:rsidRPr="00702D05">
              <w:rPr>
                <w:rFonts w:ascii="Arial" w:hAnsi="Arial" w:cs="Arial"/>
                <w:bCs/>
                <w:sz w:val="14"/>
                <w:szCs w:val="14"/>
              </w:rPr>
              <w:t>Приложение 3</w:t>
            </w:r>
          </w:p>
          <w:p w:rsidR="00B9213F" w:rsidRPr="00702D05" w:rsidRDefault="00B9213F" w:rsidP="004D5D10">
            <w:pPr>
              <w:jc w:val="center"/>
              <w:rPr>
                <w:rFonts w:ascii="Arial" w:hAnsi="Arial" w:cs="Arial"/>
                <w:sz w:val="14"/>
                <w:szCs w:val="14"/>
              </w:rPr>
            </w:pPr>
            <w:r>
              <w:rPr>
                <w:rFonts w:ascii="Arial" w:hAnsi="Arial" w:cs="Arial"/>
                <w:sz w:val="14"/>
                <w:szCs w:val="14"/>
              </w:rPr>
              <w:t>к решению "Об исполнении бюджета муниципального района за 2016 год" от 25.05.2017 № 134</w:t>
            </w:r>
          </w:p>
        </w:tc>
      </w:tr>
      <w:tr w:rsidR="00B9213F" w:rsidTr="004D5D10">
        <w:trPr>
          <w:trHeight w:val="57"/>
        </w:trPr>
        <w:tc>
          <w:tcPr>
            <w:tcW w:w="264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7642" w:type="dxa"/>
            <w:gridSpan w:val="8"/>
            <w:vMerge/>
            <w:noWrap/>
            <w:tcMar>
              <w:left w:w="0" w:type="dxa"/>
              <w:right w:w="0" w:type="dxa"/>
            </w:tcMar>
            <w:hideMark/>
          </w:tcPr>
          <w:p w:rsidR="00B9213F" w:rsidRDefault="00B9213F" w:rsidP="004D5D10">
            <w:pPr>
              <w:jc w:val="center"/>
              <w:rPr>
                <w:rFonts w:ascii="Arial" w:hAnsi="Arial" w:cs="Arial"/>
                <w:sz w:val="14"/>
                <w:szCs w:val="14"/>
              </w:rPr>
            </w:pPr>
          </w:p>
        </w:tc>
      </w:tr>
      <w:tr w:rsidR="00B9213F" w:rsidTr="004D5D10">
        <w:trPr>
          <w:trHeight w:val="57"/>
        </w:trPr>
        <w:tc>
          <w:tcPr>
            <w:tcW w:w="264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7642" w:type="dxa"/>
            <w:gridSpan w:val="8"/>
            <w:vMerge/>
            <w:noWrap/>
            <w:tcMar>
              <w:left w:w="0" w:type="dxa"/>
              <w:right w:w="0" w:type="dxa"/>
            </w:tcMar>
            <w:hideMark/>
          </w:tcPr>
          <w:p w:rsidR="00B9213F" w:rsidRDefault="00B9213F" w:rsidP="004D5D10">
            <w:pPr>
              <w:jc w:val="center"/>
              <w:rPr>
                <w:rFonts w:ascii="Arial" w:hAnsi="Arial" w:cs="Arial"/>
                <w:sz w:val="14"/>
                <w:szCs w:val="14"/>
              </w:rPr>
            </w:pPr>
          </w:p>
        </w:tc>
      </w:tr>
      <w:tr w:rsidR="00B9213F" w:rsidTr="004D5D10">
        <w:trPr>
          <w:trHeight w:val="57"/>
        </w:trPr>
        <w:tc>
          <w:tcPr>
            <w:tcW w:w="264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670" w:type="dxa"/>
            <w:noWrap/>
            <w:tcMar>
              <w:left w:w="0" w:type="dxa"/>
              <w:right w:w="0" w:type="dxa"/>
            </w:tcMar>
            <w:hideMark/>
          </w:tcPr>
          <w:p w:rsidR="00B9213F" w:rsidRDefault="00B9213F" w:rsidP="004D5D10">
            <w:pPr>
              <w:jc w:val="center"/>
              <w:rPr>
                <w:rFonts w:ascii="Calibri" w:hAnsi="Calibri"/>
                <w:sz w:val="22"/>
                <w:szCs w:val="22"/>
              </w:rPr>
            </w:pPr>
          </w:p>
        </w:tc>
        <w:tc>
          <w:tcPr>
            <w:tcW w:w="7642" w:type="dxa"/>
            <w:gridSpan w:val="8"/>
            <w:vMerge/>
            <w:noWrap/>
            <w:tcMar>
              <w:left w:w="0" w:type="dxa"/>
              <w:right w:w="0" w:type="dxa"/>
            </w:tcMar>
            <w:hideMark/>
          </w:tcPr>
          <w:p w:rsidR="00B9213F" w:rsidRDefault="00B9213F" w:rsidP="004D5D10">
            <w:pPr>
              <w:jc w:val="center"/>
              <w:rPr>
                <w:rFonts w:ascii="Arial" w:hAnsi="Arial" w:cs="Arial"/>
                <w:sz w:val="14"/>
                <w:szCs w:val="14"/>
              </w:rPr>
            </w:pPr>
          </w:p>
        </w:tc>
      </w:tr>
      <w:tr w:rsidR="00DD3DB8" w:rsidTr="004D5D10">
        <w:trPr>
          <w:trHeight w:val="57"/>
        </w:trPr>
        <w:tc>
          <w:tcPr>
            <w:tcW w:w="264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2335" w:type="dxa"/>
            <w:noWrap/>
            <w:tcMar>
              <w:left w:w="0" w:type="dxa"/>
              <w:right w:w="0" w:type="dxa"/>
            </w:tcMar>
            <w:hideMark/>
          </w:tcPr>
          <w:p w:rsidR="00DD3DB8" w:rsidRDefault="00DD3DB8" w:rsidP="004D5D10">
            <w:pPr>
              <w:jc w:val="center"/>
              <w:rPr>
                <w:rFonts w:ascii="Calibri" w:hAnsi="Calibri"/>
                <w:sz w:val="22"/>
                <w:szCs w:val="22"/>
              </w:rPr>
            </w:pPr>
          </w:p>
        </w:tc>
        <w:tc>
          <w:tcPr>
            <w:tcW w:w="1758" w:type="dxa"/>
            <w:noWrap/>
            <w:tcMar>
              <w:left w:w="0" w:type="dxa"/>
              <w:right w:w="0" w:type="dxa"/>
            </w:tcMar>
            <w:hideMark/>
          </w:tcPr>
          <w:p w:rsidR="00DD3DB8" w:rsidRDefault="00DD3DB8" w:rsidP="004D5D10">
            <w:pPr>
              <w:jc w:val="center"/>
              <w:rPr>
                <w:rFonts w:ascii="Calibri" w:hAnsi="Calibri"/>
                <w:sz w:val="22"/>
                <w:szCs w:val="22"/>
              </w:rPr>
            </w:pPr>
          </w:p>
        </w:tc>
        <w:tc>
          <w:tcPr>
            <w:tcW w:w="3549" w:type="dxa"/>
            <w:gridSpan w:val="6"/>
            <w:noWrap/>
            <w:tcMar>
              <w:left w:w="0" w:type="dxa"/>
              <w:right w:w="0" w:type="dxa"/>
            </w:tcMar>
            <w:hideMark/>
          </w:tcPr>
          <w:p w:rsidR="00DD3DB8" w:rsidRDefault="00DD3DB8" w:rsidP="004D5D10">
            <w:pPr>
              <w:jc w:val="center"/>
              <w:rPr>
                <w:rFonts w:ascii="Calibri" w:hAnsi="Calibri"/>
                <w:sz w:val="22"/>
                <w:szCs w:val="22"/>
              </w:rPr>
            </w:pPr>
          </w:p>
        </w:tc>
      </w:tr>
      <w:tr w:rsidR="00DD3DB8" w:rsidTr="004D5D10">
        <w:trPr>
          <w:trHeight w:val="57"/>
        </w:trPr>
        <w:tc>
          <w:tcPr>
            <w:tcW w:w="264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2335" w:type="dxa"/>
            <w:noWrap/>
            <w:tcMar>
              <w:left w:w="0" w:type="dxa"/>
              <w:right w:w="0" w:type="dxa"/>
            </w:tcMar>
            <w:hideMark/>
          </w:tcPr>
          <w:p w:rsidR="00DD3DB8" w:rsidRDefault="00DD3DB8" w:rsidP="004D5D10">
            <w:pPr>
              <w:jc w:val="center"/>
              <w:rPr>
                <w:rFonts w:ascii="Calibri" w:hAnsi="Calibri"/>
                <w:sz w:val="22"/>
                <w:szCs w:val="22"/>
              </w:rPr>
            </w:pPr>
          </w:p>
        </w:tc>
        <w:tc>
          <w:tcPr>
            <w:tcW w:w="1758" w:type="dxa"/>
            <w:noWrap/>
            <w:tcMar>
              <w:left w:w="0" w:type="dxa"/>
              <w:right w:w="0" w:type="dxa"/>
            </w:tcMar>
            <w:hideMark/>
          </w:tcPr>
          <w:p w:rsidR="00DD3DB8" w:rsidRDefault="00DD3DB8" w:rsidP="004D5D10">
            <w:pPr>
              <w:jc w:val="center"/>
              <w:rPr>
                <w:rFonts w:ascii="Calibri" w:hAnsi="Calibri"/>
                <w:sz w:val="22"/>
                <w:szCs w:val="22"/>
              </w:rPr>
            </w:pPr>
          </w:p>
        </w:tc>
        <w:tc>
          <w:tcPr>
            <w:tcW w:w="3549" w:type="dxa"/>
            <w:gridSpan w:val="6"/>
            <w:noWrap/>
            <w:tcMar>
              <w:left w:w="0" w:type="dxa"/>
              <w:right w:w="0" w:type="dxa"/>
            </w:tcMar>
            <w:hideMark/>
          </w:tcPr>
          <w:p w:rsidR="00DD3DB8" w:rsidRDefault="00DD3DB8" w:rsidP="004D5D10">
            <w:pPr>
              <w:jc w:val="center"/>
              <w:rPr>
                <w:rFonts w:ascii="Calibri" w:hAnsi="Calibri"/>
                <w:sz w:val="22"/>
                <w:szCs w:val="22"/>
              </w:rPr>
            </w:pPr>
          </w:p>
        </w:tc>
      </w:tr>
      <w:tr w:rsidR="00B9213F" w:rsidTr="004D5D10">
        <w:trPr>
          <w:trHeight w:val="57"/>
        </w:trPr>
        <w:tc>
          <w:tcPr>
            <w:tcW w:w="11622" w:type="dxa"/>
            <w:gridSpan w:val="11"/>
            <w:noWrap/>
            <w:tcMar>
              <w:left w:w="0" w:type="dxa"/>
              <w:right w:w="0" w:type="dxa"/>
            </w:tcMar>
            <w:hideMark/>
          </w:tcPr>
          <w:p w:rsidR="00B9213F" w:rsidRDefault="00B9213F" w:rsidP="004D5D10">
            <w:pPr>
              <w:jc w:val="center"/>
              <w:rPr>
                <w:rFonts w:ascii="Arial" w:hAnsi="Arial" w:cs="Arial"/>
                <w:b/>
                <w:bCs/>
                <w:sz w:val="14"/>
                <w:szCs w:val="14"/>
              </w:rPr>
            </w:pPr>
            <w:r>
              <w:rPr>
                <w:rFonts w:ascii="Arial" w:hAnsi="Arial" w:cs="Arial"/>
                <w:b/>
                <w:bCs/>
                <w:sz w:val="14"/>
                <w:szCs w:val="14"/>
              </w:rPr>
              <w:t>Распределение расходов бюджета муниципального района за 2016 год в ведомственной структуре</w:t>
            </w:r>
          </w:p>
        </w:tc>
      </w:tr>
      <w:tr w:rsidR="00DD3DB8" w:rsidTr="004D5D10">
        <w:trPr>
          <w:trHeight w:val="57"/>
        </w:trPr>
        <w:tc>
          <w:tcPr>
            <w:tcW w:w="264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2335" w:type="dxa"/>
            <w:noWrap/>
            <w:tcMar>
              <w:left w:w="0" w:type="dxa"/>
              <w:right w:w="0" w:type="dxa"/>
            </w:tcMar>
            <w:hideMark/>
          </w:tcPr>
          <w:p w:rsidR="00DD3DB8" w:rsidRDefault="00DD3DB8" w:rsidP="004D5D10">
            <w:pPr>
              <w:jc w:val="center"/>
              <w:rPr>
                <w:rFonts w:ascii="Calibri" w:hAnsi="Calibri"/>
                <w:sz w:val="22"/>
                <w:szCs w:val="22"/>
              </w:rPr>
            </w:pPr>
          </w:p>
        </w:tc>
        <w:tc>
          <w:tcPr>
            <w:tcW w:w="1758" w:type="dxa"/>
            <w:noWrap/>
            <w:tcMar>
              <w:left w:w="0" w:type="dxa"/>
              <w:right w:w="0" w:type="dxa"/>
            </w:tcMar>
            <w:hideMark/>
          </w:tcPr>
          <w:p w:rsidR="00DD3DB8" w:rsidRDefault="00DD3DB8" w:rsidP="004D5D10">
            <w:pPr>
              <w:jc w:val="center"/>
              <w:rPr>
                <w:rFonts w:ascii="Calibri" w:hAnsi="Calibri"/>
                <w:sz w:val="22"/>
                <w:szCs w:val="22"/>
              </w:rPr>
            </w:pPr>
          </w:p>
        </w:tc>
        <w:tc>
          <w:tcPr>
            <w:tcW w:w="3549" w:type="dxa"/>
            <w:gridSpan w:val="6"/>
            <w:noWrap/>
            <w:tcMar>
              <w:left w:w="0" w:type="dxa"/>
              <w:right w:w="0" w:type="dxa"/>
            </w:tcMar>
            <w:hideMark/>
          </w:tcPr>
          <w:p w:rsidR="00DD3DB8" w:rsidRDefault="00DD3DB8" w:rsidP="004D5D10">
            <w:pPr>
              <w:jc w:val="center"/>
              <w:rPr>
                <w:rFonts w:ascii="Calibri" w:hAnsi="Calibri"/>
                <w:sz w:val="22"/>
                <w:szCs w:val="22"/>
              </w:rPr>
            </w:pPr>
          </w:p>
        </w:tc>
      </w:tr>
      <w:tr w:rsidR="00DD3DB8" w:rsidTr="004D5D10">
        <w:trPr>
          <w:trHeight w:val="57"/>
        </w:trPr>
        <w:tc>
          <w:tcPr>
            <w:tcW w:w="264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670" w:type="dxa"/>
            <w:noWrap/>
            <w:tcMar>
              <w:left w:w="0" w:type="dxa"/>
              <w:right w:w="0" w:type="dxa"/>
            </w:tcMar>
            <w:hideMark/>
          </w:tcPr>
          <w:p w:rsidR="00DD3DB8" w:rsidRDefault="00DD3DB8" w:rsidP="004D5D10">
            <w:pPr>
              <w:jc w:val="center"/>
              <w:rPr>
                <w:rFonts w:ascii="Calibri" w:hAnsi="Calibri"/>
                <w:sz w:val="22"/>
                <w:szCs w:val="22"/>
              </w:rPr>
            </w:pPr>
          </w:p>
        </w:tc>
        <w:tc>
          <w:tcPr>
            <w:tcW w:w="2335" w:type="dxa"/>
            <w:noWrap/>
            <w:tcMar>
              <w:left w:w="0" w:type="dxa"/>
              <w:right w:w="0" w:type="dxa"/>
            </w:tcMar>
            <w:hideMark/>
          </w:tcPr>
          <w:p w:rsidR="00DD3DB8" w:rsidRDefault="00DD3DB8" w:rsidP="004D5D10">
            <w:pPr>
              <w:jc w:val="center"/>
              <w:rPr>
                <w:rFonts w:ascii="Calibri" w:hAnsi="Calibri"/>
                <w:sz w:val="22"/>
                <w:szCs w:val="22"/>
              </w:rPr>
            </w:pPr>
          </w:p>
        </w:tc>
        <w:tc>
          <w:tcPr>
            <w:tcW w:w="1758" w:type="dxa"/>
            <w:noWrap/>
            <w:tcMar>
              <w:left w:w="0" w:type="dxa"/>
              <w:right w:w="0" w:type="dxa"/>
            </w:tcMar>
            <w:hideMark/>
          </w:tcPr>
          <w:p w:rsidR="00DD3DB8" w:rsidRDefault="00DD3DB8" w:rsidP="004D5D10">
            <w:pPr>
              <w:jc w:val="center"/>
              <w:rPr>
                <w:rFonts w:ascii="Calibri" w:hAnsi="Calibri"/>
                <w:sz w:val="22"/>
                <w:szCs w:val="22"/>
              </w:rPr>
            </w:pPr>
          </w:p>
        </w:tc>
        <w:tc>
          <w:tcPr>
            <w:tcW w:w="3549" w:type="dxa"/>
            <w:gridSpan w:val="6"/>
            <w:noWrap/>
            <w:tcMar>
              <w:left w:w="0" w:type="dxa"/>
              <w:right w:w="0" w:type="dxa"/>
            </w:tcMar>
            <w:hideMark/>
          </w:tcPr>
          <w:p w:rsidR="00DD3DB8" w:rsidRDefault="00DD3DB8" w:rsidP="004D5D10">
            <w:pPr>
              <w:jc w:val="center"/>
              <w:rPr>
                <w:rFonts w:ascii="Arial" w:hAnsi="Arial" w:cs="Arial"/>
                <w:sz w:val="14"/>
                <w:szCs w:val="14"/>
              </w:rPr>
            </w:pPr>
            <w:r>
              <w:rPr>
                <w:rFonts w:ascii="Arial" w:hAnsi="Arial" w:cs="Arial"/>
                <w:sz w:val="14"/>
                <w:szCs w:val="14"/>
              </w:rPr>
              <w:t>руб.</w:t>
            </w:r>
          </w:p>
        </w:tc>
      </w:tr>
      <w:tr w:rsidR="00DD3DB8" w:rsidTr="004D5D10">
        <w:trPr>
          <w:trHeight w:val="57"/>
        </w:trPr>
        <w:tc>
          <w:tcPr>
            <w:tcW w:w="11622" w:type="dxa"/>
            <w:gridSpan w:val="11"/>
            <w:noWrap/>
            <w:tcMar>
              <w:left w:w="0" w:type="dxa"/>
              <w:right w:w="0" w:type="dxa"/>
            </w:tcMar>
            <w:hideMark/>
          </w:tcPr>
          <w:p w:rsidR="00DD3DB8" w:rsidRDefault="00DD3DB8" w:rsidP="004D5D10">
            <w:pPr>
              <w:jc w:val="center"/>
              <w:rPr>
                <w:rFonts w:ascii="Calibri" w:hAnsi="Calibri"/>
                <w:sz w:val="22"/>
                <w:szCs w:val="22"/>
              </w:rPr>
            </w:pPr>
          </w:p>
        </w:tc>
      </w:tr>
      <w:tr w:rsidR="00DD3DB8" w:rsidTr="004D5D10">
        <w:trPr>
          <w:trHeight w:val="161"/>
        </w:trPr>
        <w:tc>
          <w:tcPr>
            <w:tcW w:w="8080" w:type="dxa"/>
            <w:gridSpan w:val="6"/>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Вед.</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Разд.</w:t>
            </w:r>
          </w:p>
        </w:tc>
        <w:tc>
          <w:tcPr>
            <w:tcW w:w="850"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roofErr w:type="spellStart"/>
            <w:r>
              <w:rPr>
                <w:rFonts w:ascii="Arial" w:hAnsi="Arial" w:cs="Arial"/>
                <w:b/>
                <w:bCs/>
                <w:color w:val="000000"/>
                <w:sz w:val="14"/>
                <w:szCs w:val="14"/>
              </w:rPr>
              <w:t>Ц.ст</w:t>
            </w:r>
            <w:proofErr w:type="spellEnd"/>
            <w:r>
              <w:rPr>
                <w:rFonts w:ascii="Arial" w:hAnsi="Arial" w:cs="Arial"/>
                <w:b/>
                <w:bCs/>
                <w:color w:val="000000"/>
                <w:sz w:val="14"/>
                <w:szCs w:val="14"/>
              </w:rPr>
              <w:t>.</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roofErr w:type="spellStart"/>
            <w:r>
              <w:rPr>
                <w:rFonts w:ascii="Arial" w:hAnsi="Arial" w:cs="Arial"/>
                <w:b/>
                <w:bCs/>
                <w:color w:val="000000"/>
                <w:sz w:val="14"/>
                <w:szCs w:val="14"/>
              </w:rPr>
              <w:t>Расх</w:t>
            </w:r>
            <w:proofErr w:type="spellEnd"/>
            <w:r>
              <w:rPr>
                <w:rFonts w:ascii="Arial" w:hAnsi="Arial" w:cs="Arial"/>
                <w:b/>
                <w:bCs/>
                <w:color w:val="000000"/>
                <w:sz w:val="14"/>
                <w:szCs w:val="14"/>
              </w:rPr>
              <w:t>.</w:t>
            </w:r>
          </w:p>
        </w:tc>
        <w:tc>
          <w:tcPr>
            <w:tcW w:w="991"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Касс</w:t>
            </w:r>
            <w:proofErr w:type="gramStart"/>
            <w:r>
              <w:rPr>
                <w:rFonts w:ascii="Arial" w:hAnsi="Arial" w:cs="Arial"/>
                <w:b/>
                <w:bCs/>
                <w:color w:val="000000"/>
                <w:sz w:val="14"/>
                <w:szCs w:val="14"/>
              </w:rPr>
              <w:t>.</w:t>
            </w:r>
            <w:proofErr w:type="gramEnd"/>
            <w:r>
              <w:rPr>
                <w:rFonts w:ascii="Arial" w:hAnsi="Arial" w:cs="Arial"/>
                <w:b/>
                <w:bCs/>
                <w:color w:val="000000"/>
                <w:sz w:val="14"/>
                <w:szCs w:val="14"/>
              </w:rPr>
              <w:t xml:space="preserve"> </w:t>
            </w:r>
            <w:proofErr w:type="gramStart"/>
            <w:r>
              <w:rPr>
                <w:rFonts w:ascii="Arial" w:hAnsi="Arial" w:cs="Arial"/>
                <w:b/>
                <w:bCs/>
                <w:color w:val="000000"/>
                <w:sz w:val="14"/>
                <w:szCs w:val="14"/>
              </w:rPr>
              <w:t>р</w:t>
            </w:r>
            <w:proofErr w:type="gramEnd"/>
            <w:r>
              <w:rPr>
                <w:rFonts w:ascii="Arial" w:hAnsi="Arial" w:cs="Arial"/>
                <w:b/>
                <w:bCs/>
                <w:color w:val="000000"/>
                <w:sz w:val="14"/>
                <w:szCs w:val="14"/>
              </w:rPr>
              <w:t>асход</w:t>
            </w:r>
          </w:p>
        </w:tc>
      </w:tr>
      <w:tr w:rsidR="00DD3DB8" w:rsidTr="004D5D10">
        <w:trPr>
          <w:trHeight w:val="161"/>
        </w:trPr>
        <w:tc>
          <w:tcPr>
            <w:tcW w:w="8080" w:type="dxa"/>
            <w:gridSpan w:val="6"/>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c>
          <w:tcPr>
            <w:tcW w:w="991"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1</w:t>
            </w:r>
          </w:p>
        </w:tc>
        <w:tc>
          <w:tcPr>
            <w:tcW w:w="567" w:type="dxa"/>
            <w:tcBorders>
              <w:top w:val="nil"/>
              <w:left w:val="nil"/>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2</w:t>
            </w:r>
          </w:p>
        </w:tc>
        <w:tc>
          <w:tcPr>
            <w:tcW w:w="567" w:type="dxa"/>
            <w:tcBorders>
              <w:top w:val="nil"/>
              <w:left w:val="nil"/>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3</w:t>
            </w:r>
          </w:p>
        </w:tc>
        <w:tc>
          <w:tcPr>
            <w:tcW w:w="850" w:type="dxa"/>
            <w:tcBorders>
              <w:top w:val="nil"/>
              <w:left w:val="nil"/>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4</w:t>
            </w:r>
          </w:p>
        </w:tc>
        <w:tc>
          <w:tcPr>
            <w:tcW w:w="567" w:type="dxa"/>
            <w:tcBorders>
              <w:top w:val="nil"/>
              <w:left w:val="nil"/>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5</w:t>
            </w:r>
          </w:p>
        </w:tc>
        <w:tc>
          <w:tcPr>
            <w:tcW w:w="991" w:type="dxa"/>
            <w:tcBorders>
              <w:top w:val="nil"/>
              <w:left w:val="nil"/>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культуры и туризма Администрации Валдайского мун</w:t>
            </w:r>
            <w:r>
              <w:rPr>
                <w:rFonts w:ascii="Arial" w:hAnsi="Arial" w:cs="Arial"/>
                <w:b/>
                <w:bCs/>
                <w:color w:val="000000"/>
                <w:sz w:val="14"/>
                <w:szCs w:val="14"/>
              </w:rPr>
              <w:t>и</w:t>
            </w:r>
            <w:r>
              <w:rPr>
                <w:rFonts w:ascii="Arial" w:hAnsi="Arial" w:cs="Arial"/>
                <w:b/>
                <w:bCs/>
                <w:color w:val="000000"/>
                <w:sz w:val="14"/>
                <w:szCs w:val="14"/>
              </w:rPr>
              <w:t>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51 853 865,98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0700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9 502 460,74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lastRenderedPageBreak/>
              <w:t>Общее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9 502 460,74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w:t>
            </w:r>
            <w:r>
              <w:rPr>
                <w:rFonts w:ascii="Arial" w:hAnsi="Arial" w:cs="Arial"/>
                <w:color w:val="000000"/>
                <w:sz w:val="14"/>
                <w:szCs w:val="14"/>
              </w:rPr>
              <w:t>й</w:t>
            </w:r>
            <w:r>
              <w:rPr>
                <w:rFonts w:ascii="Arial" w:hAnsi="Arial" w:cs="Arial"/>
                <w:color w:val="000000"/>
                <w:sz w:val="14"/>
                <w:szCs w:val="14"/>
              </w:rPr>
              <w:t>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9 502 460,74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"Культура Валдайского района"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0210000000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9 502 460,74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4"/>
                <w:szCs w:val="14"/>
              </w:rPr>
              <w:t>о</w:t>
            </w:r>
            <w:r>
              <w:rPr>
                <w:rFonts w:ascii="Arial" w:hAnsi="Arial" w:cs="Arial"/>
                <w:color w:val="000000"/>
                <w:sz w:val="14"/>
                <w:szCs w:val="14"/>
              </w:rPr>
              <w:t>нального уровня, престижности и привлекательности профессии работника культуры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учреждений дополнительного образования детей в сфере культ</w:t>
            </w:r>
            <w:r>
              <w:rPr>
                <w:rFonts w:ascii="Arial" w:hAnsi="Arial" w:cs="Arial"/>
                <w:color w:val="000000"/>
                <w:sz w:val="14"/>
                <w:szCs w:val="14"/>
              </w:rPr>
              <w:t>у</w:t>
            </w:r>
            <w:r>
              <w:rPr>
                <w:rFonts w:ascii="Arial" w:hAnsi="Arial" w:cs="Arial"/>
                <w:color w:val="000000"/>
                <w:sz w:val="14"/>
                <w:szCs w:val="14"/>
              </w:rPr>
              <w:t>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0210201010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0210201010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w:t>
            </w:r>
            <w:r>
              <w:rPr>
                <w:rFonts w:ascii="Arial" w:hAnsi="Arial" w:cs="Arial"/>
                <w:color w:val="000000"/>
                <w:sz w:val="14"/>
                <w:szCs w:val="14"/>
              </w:rPr>
              <w:t>л</w:t>
            </w:r>
            <w:r>
              <w:rPr>
                <w:rFonts w:ascii="Arial" w:hAnsi="Arial" w:cs="Arial"/>
                <w:color w:val="000000"/>
                <w:sz w:val="14"/>
                <w:szCs w:val="14"/>
              </w:rPr>
              <w:t>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9 495 260,74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учреждений дополнительного образования детей в сфере культ</w:t>
            </w:r>
            <w:r>
              <w:rPr>
                <w:rFonts w:ascii="Arial" w:hAnsi="Arial" w:cs="Arial"/>
                <w:color w:val="000000"/>
                <w:sz w:val="14"/>
                <w:szCs w:val="14"/>
              </w:rPr>
              <w:t>у</w:t>
            </w:r>
            <w:r>
              <w:rPr>
                <w:rFonts w:ascii="Arial" w:hAnsi="Arial" w:cs="Arial"/>
                <w:color w:val="000000"/>
                <w:sz w:val="14"/>
                <w:szCs w:val="14"/>
              </w:rPr>
              <w:t>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0210401010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8 474 435,31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0210401010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8 474 435,31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774 800,00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774 800,00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w:t>
            </w:r>
            <w:r>
              <w:rPr>
                <w:rFonts w:ascii="Arial" w:hAnsi="Arial" w:cs="Arial"/>
                <w:color w:val="000000"/>
                <w:sz w:val="14"/>
                <w:szCs w:val="14"/>
              </w:rPr>
              <w:t>ь</w:t>
            </w:r>
            <w:r>
              <w:rPr>
                <w:rFonts w:ascii="Arial" w:hAnsi="Arial" w:cs="Arial"/>
                <w:color w:val="000000"/>
                <w:sz w:val="14"/>
                <w:szCs w:val="14"/>
              </w:rPr>
              <w:t>ных казенных,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246 025,43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246 025,43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0800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42 351 405,24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40 379 787,64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w:t>
            </w:r>
            <w:r>
              <w:rPr>
                <w:rFonts w:ascii="Arial" w:hAnsi="Arial" w:cs="Arial"/>
                <w:color w:val="000000"/>
                <w:sz w:val="14"/>
                <w:szCs w:val="14"/>
              </w:rPr>
              <w:t>й</w:t>
            </w:r>
            <w:r>
              <w:rPr>
                <w:rFonts w:ascii="Arial" w:hAnsi="Arial" w:cs="Arial"/>
                <w:color w:val="000000"/>
                <w:sz w:val="14"/>
                <w:szCs w:val="14"/>
              </w:rPr>
              <w:t>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40 375 024,64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"Культура Валдайского района"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0210000000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40 375 024,64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4"/>
                <w:szCs w:val="14"/>
              </w:rPr>
              <w:t>о</w:t>
            </w:r>
            <w:r>
              <w:rPr>
                <w:rFonts w:ascii="Arial" w:hAnsi="Arial" w:cs="Arial"/>
                <w:color w:val="000000"/>
                <w:sz w:val="14"/>
                <w:szCs w:val="14"/>
              </w:rPr>
              <w:t>сти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342 696,15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0210101030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134 996,15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0210101030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134 996,15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передаваемые на комплектование книжных фондов библиотек муниц</w:t>
            </w:r>
            <w:r>
              <w:rPr>
                <w:rFonts w:ascii="Arial" w:hAnsi="Arial" w:cs="Arial"/>
                <w:color w:val="000000"/>
                <w:sz w:val="14"/>
                <w:szCs w:val="14"/>
              </w:rPr>
              <w:t>и</w:t>
            </w:r>
            <w:r>
              <w:rPr>
                <w:rFonts w:ascii="Arial" w:hAnsi="Arial" w:cs="Arial"/>
                <w:color w:val="000000"/>
                <w:sz w:val="14"/>
                <w:szCs w:val="14"/>
              </w:rPr>
              <w:t>пальных образований и государственных библиотек городов Москвы и Санкт-Петербурга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0210151440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0210151440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на подключение общедоступных библиотек Российской Федерации  к сети  Интернет и ра</w:t>
            </w:r>
            <w:r>
              <w:rPr>
                <w:rFonts w:ascii="Arial" w:hAnsi="Arial" w:cs="Arial"/>
                <w:color w:val="000000"/>
                <w:sz w:val="14"/>
                <w:szCs w:val="14"/>
              </w:rPr>
              <w:t>з</w:t>
            </w:r>
            <w:r>
              <w:rPr>
                <w:rFonts w:ascii="Arial" w:hAnsi="Arial" w:cs="Arial"/>
                <w:color w:val="000000"/>
                <w:sz w:val="14"/>
                <w:szCs w:val="14"/>
              </w:rPr>
              <w:t>витие системы библиотечного дела с учетом задачи ра</w:t>
            </w:r>
            <w:r>
              <w:rPr>
                <w:rFonts w:ascii="Arial" w:hAnsi="Arial" w:cs="Arial"/>
                <w:color w:val="000000"/>
                <w:sz w:val="14"/>
                <w:szCs w:val="14"/>
              </w:rPr>
              <w:t>с</w:t>
            </w:r>
            <w:r>
              <w:rPr>
                <w:rFonts w:ascii="Arial" w:hAnsi="Arial" w:cs="Arial"/>
                <w:color w:val="000000"/>
                <w:sz w:val="14"/>
                <w:szCs w:val="14"/>
              </w:rPr>
              <w:t>ширения информационных  технологий и оцифровки в рамках государственной программы Новгородской области «Развитие культуры и туризма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0210151460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12 200,00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0210151460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"Культура Валдайского района" муниципал</w:t>
            </w:r>
            <w:r>
              <w:rPr>
                <w:rFonts w:ascii="Arial" w:hAnsi="Arial" w:cs="Arial"/>
                <w:color w:val="000000"/>
                <w:sz w:val="14"/>
                <w:szCs w:val="14"/>
              </w:rPr>
              <w:t>ь</w:t>
            </w:r>
            <w:r>
              <w:rPr>
                <w:rFonts w:ascii="Arial" w:hAnsi="Arial" w:cs="Arial"/>
                <w:color w:val="000000"/>
                <w:sz w:val="14"/>
                <w:szCs w:val="14"/>
              </w:rPr>
              <w:t>ной программы Валдайского района "Развитие культуры в Валдайском муниципальном районе (2014-2017 г</w:t>
            </w:r>
            <w:r>
              <w:rPr>
                <w:rFonts w:ascii="Arial" w:hAnsi="Arial" w:cs="Arial"/>
                <w:color w:val="000000"/>
                <w:sz w:val="14"/>
                <w:szCs w:val="14"/>
              </w:rPr>
              <w:t>о</w:t>
            </w:r>
            <w:r>
              <w:rPr>
                <w:rFonts w:ascii="Arial" w:hAnsi="Arial" w:cs="Arial"/>
                <w:color w:val="000000"/>
                <w:sz w:val="14"/>
                <w:szCs w:val="14"/>
              </w:rPr>
              <w:t>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187 000,00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187 000,00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Укрепление и модернизация материально-технической базы учреждений культуры и дополнител</w:t>
            </w:r>
            <w:r>
              <w:rPr>
                <w:rFonts w:ascii="Arial" w:hAnsi="Arial" w:cs="Arial"/>
                <w:color w:val="000000"/>
                <w:sz w:val="14"/>
                <w:szCs w:val="14"/>
              </w:rPr>
              <w:t>ь</w:t>
            </w:r>
            <w:r>
              <w:rPr>
                <w:rFonts w:ascii="Arial" w:hAnsi="Arial" w:cs="Arial"/>
                <w:color w:val="000000"/>
                <w:sz w:val="14"/>
                <w:szCs w:val="14"/>
              </w:rPr>
              <w:t>ного образования детей в сфере культуры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1 009 091,50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городского окр</w:t>
            </w:r>
            <w:r>
              <w:rPr>
                <w:rFonts w:ascii="Arial" w:hAnsi="Arial" w:cs="Arial"/>
                <w:color w:val="000000"/>
                <w:sz w:val="14"/>
                <w:szCs w:val="14"/>
              </w:rPr>
              <w:t>у</w:t>
            </w:r>
            <w:r>
              <w:rPr>
                <w:rFonts w:ascii="Arial" w:hAnsi="Arial" w:cs="Arial"/>
                <w:color w:val="000000"/>
                <w:sz w:val="14"/>
                <w:szCs w:val="14"/>
              </w:rPr>
              <w:t>га на укрепление материально-технической базы муниципальных учреждений, подведо</w:t>
            </w:r>
            <w:r>
              <w:rPr>
                <w:rFonts w:ascii="Arial" w:hAnsi="Arial" w:cs="Arial"/>
                <w:color w:val="000000"/>
                <w:sz w:val="14"/>
                <w:szCs w:val="14"/>
              </w:rPr>
              <w:t>м</w:t>
            </w:r>
            <w:r>
              <w:rPr>
                <w:rFonts w:ascii="Arial" w:hAnsi="Arial" w:cs="Arial"/>
                <w:color w:val="000000"/>
                <w:sz w:val="14"/>
                <w:szCs w:val="14"/>
              </w:rPr>
              <w:t>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0210320010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0210320010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проведение ремонтов и р</w:t>
            </w:r>
            <w:r>
              <w:rPr>
                <w:rFonts w:ascii="Arial" w:hAnsi="Arial" w:cs="Arial"/>
                <w:color w:val="000000"/>
                <w:sz w:val="14"/>
                <w:szCs w:val="14"/>
              </w:rPr>
              <w:t>е</w:t>
            </w:r>
            <w:r>
              <w:rPr>
                <w:rFonts w:ascii="Arial" w:hAnsi="Arial" w:cs="Arial"/>
                <w:color w:val="000000"/>
                <w:sz w:val="14"/>
                <w:szCs w:val="14"/>
              </w:rPr>
              <w:t>монтно-реставрационных работ зданий муниципальных учреждений, подведомственных органам местного самоуправл</w:t>
            </w:r>
            <w:r>
              <w:rPr>
                <w:rFonts w:ascii="Arial" w:hAnsi="Arial" w:cs="Arial"/>
                <w:color w:val="000000"/>
                <w:sz w:val="14"/>
                <w:szCs w:val="14"/>
              </w:rPr>
              <w:t>е</w:t>
            </w:r>
            <w:r>
              <w:rPr>
                <w:rFonts w:ascii="Arial" w:hAnsi="Arial" w:cs="Arial"/>
                <w:color w:val="000000"/>
                <w:sz w:val="14"/>
                <w:szCs w:val="14"/>
              </w:rPr>
              <w:t>ния муниципальных районов, горо</w:t>
            </w:r>
            <w:r>
              <w:rPr>
                <w:rFonts w:ascii="Arial" w:hAnsi="Arial" w:cs="Arial"/>
                <w:color w:val="000000"/>
                <w:sz w:val="14"/>
                <w:szCs w:val="14"/>
              </w:rPr>
              <w:t>д</w:t>
            </w:r>
            <w:r>
              <w:rPr>
                <w:rFonts w:ascii="Arial" w:hAnsi="Arial" w:cs="Arial"/>
                <w:color w:val="000000"/>
                <w:sz w:val="14"/>
                <w:szCs w:val="14"/>
              </w:rPr>
              <w:t>ского округа, реализующих полномочия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0210320020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223 250,00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0210320020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223 250,00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Межбюджетные трансферты бюджетам муниципальных районов на погашение просроченной задолже</w:t>
            </w:r>
            <w:r>
              <w:rPr>
                <w:rFonts w:ascii="Arial" w:hAnsi="Arial" w:cs="Arial"/>
                <w:color w:val="000000"/>
                <w:sz w:val="14"/>
                <w:szCs w:val="14"/>
              </w:rPr>
              <w:t>н</w:t>
            </w:r>
            <w:r>
              <w:rPr>
                <w:rFonts w:ascii="Arial" w:hAnsi="Arial" w:cs="Arial"/>
                <w:color w:val="000000"/>
                <w:sz w:val="14"/>
                <w:szCs w:val="14"/>
              </w:rPr>
              <w:t>ности по расчетам с подрядчиками за выполненные в 2015 году работы за счет средств субсидии на проведение ремонтов зданий (помещ</w:t>
            </w:r>
            <w:r>
              <w:rPr>
                <w:rFonts w:ascii="Arial" w:hAnsi="Arial" w:cs="Arial"/>
                <w:color w:val="000000"/>
                <w:sz w:val="14"/>
                <w:szCs w:val="14"/>
              </w:rPr>
              <w:t>е</w:t>
            </w:r>
            <w:r>
              <w:rPr>
                <w:rFonts w:ascii="Arial" w:hAnsi="Arial" w:cs="Arial"/>
                <w:color w:val="000000"/>
                <w:sz w:val="14"/>
                <w:szCs w:val="14"/>
              </w:rPr>
              <w:t>ний) муниципальных учреждений, подведомственных органам местного самоуправления муниципальных районов обл</w:t>
            </w:r>
            <w:r>
              <w:rPr>
                <w:rFonts w:ascii="Arial" w:hAnsi="Arial" w:cs="Arial"/>
                <w:color w:val="000000"/>
                <w:sz w:val="14"/>
                <w:szCs w:val="14"/>
              </w:rPr>
              <w:t>а</w:t>
            </w:r>
            <w:r>
              <w:rPr>
                <w:rFonts w:ascii="Arial" w:hAnsi="Arial" w:cs="Arial"/>
                <w:color w:val="000000"/>
                <w:sz w:val="14"/>
                <w:szCs w:val="14"/>
              </w:rPr>
              <w:t>сти, реализующим полномочия в сфере культуры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культуры и туризма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0210371320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669 941,50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0210371320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669 941,50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укрепление материально-технической базы муниц</w:t>
            </w:r>
            <w:r>
              <w:rPr>
                <w:rFonts w:ascii="Arial" w:hAnsi="Arial" w:cs="Arial"/>
                <w:color w:val="000000"/>
                <w:sz w:val="14"/>
                <w:szCs w:val="14"/>
              </w:rPr>
              <w:t>и</w:t>
            </w:r>
            <w:r>
              <w:rPr>
                <w:rFonts w:ascii="Arial" w:hAnsi="Arial" w:cs="Arial"/>
                <w:color w:val="000000"/>
                <w:sz w:val="14"/>
                <w:szCs w:val="14"/>
              </w:rPr>
              <w:t>пальных учреждений, подведомственных органам местного с</w:t>
            </w:r>
            <w:r>
              <w:rPr>
                <w:rFonts w:ascii="Arial" w:hAnsi="Arial" w:cs="Arial"/>
                <w:color w:val="000000"/>
                <w:sz w:val="14"/>
                <w:szCs w:val="14"/>
              </w:rPr>
              <w:t>а</w:t>
            </w:r>
            <w:r>
              <w:rPr>
                <w:rFonts w:ascii="Arial" w:hAnsi="Arial" w:cs="Arial"/>
                <w:color w:val="000000"/>
                <w:sz w:val="14"/>
                <w:szCs w:val="14"/>
              </w:rPr>
              <w:t>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w:t>
            </w:r>
            <w:r>
              <w:rPr>
                <w:rFonts w:ascii="Arial" w:hAnsi="Arial" w:cs="Arial"/>
                <w:color w:val="000000"/>
                <w:sz w:val="14"/>
                <w:szCs w:val="14"/>
              </w:rPr>
              <w:t>з</w:t>
            </w:r>
            <w:r>
              <w:rPr>
                <w:rFonts w:ascii="Arial" w:hAnsi="Arial" w:cs="Arial"/>
                <w:color w:val="000000"/>
                <w:sz w:val="14"/>
                <w:szCs w:val="14"/>
              </w:rPr>
              <w:t>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0210372190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0210372190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w:t>
            </w:r>
            <w:r>
              <w:rPr>
                <w:rFonts w:ascii="Arial" w:hAnsi="Arial" w:cs="Arial"/>
                <w:color w:val="000000"/>
                <w:sz w:val="14"/>
                <w:szCs w:val="14"/>
              </w:rPr>
              <w:t>л</w:t>
            </w:r>
            <w:r>
              <w:rPr>
                <w:rFonts w:ascii="Arial" w:hAnsi="Arial" w:cs="Arial"/>
                <w:color w:val="000000"/>
                <w:sz w:val="14"/>
                <w:szCs w:val="14"/>
              </w:rPr>
              <w:t>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39 023 236,99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централизованных клубных систем, домов народного творчества, автокл</w:t>
            </w:r>
            <w:r>
              <w:rPr>
                <w:rFonts w:ascii="Arial" w:hAnsi="Arial" w:cs="Arial"/>
                <w:color w:val="000000"/>
                <w:sz w:val="14"/>
                <w:szCs w:val="14"/>
              </w:rPr>
              <w:t>у</w:t>
            </w:r>
            <w:r>
              <w:rPr>
                <w:rFonts w:ascii="Arial" w:hAnsi="Arial" w:cs="Arial"/>
                <w:color w:val="000000"/>
                <w:sz w:val="14"/>
                <w:szCs w:val="14"/>
              </w:rPr>
              <w:t>бов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0210401020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22 255 689,64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0210401020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22 255 689,64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0210401030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9 533 025,01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0210401030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9 533 025,01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Погашение кредиторской задолженности прошлых лет по коммунальным услугам муниципальными учр</w:t>
            </w:r>
            <w:r>
              <w:rPr>
                <w:rFonts w:ascii="Arial" w:hAnsi="Arial" w:cs="Arial"/>
                <w:color w:val="000000"/>
                <w:sz w:val="14"/>
                <w:szCs w:val="14"/>
              </w:rPr>
              <w:t>е</w:t>
            </w:r>
            <w:r>
              <w:rPr>
                <w:rFonts w:ascii="Arial" w:hAnsi="Arial" w:cs="Arial"/>
                <w:color w:val="000000"/>
                <w:sz w:val="14"/>
                <w:szCs w:val="14"/>
              </w:rPr>
              <w:t>ждениями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0210401110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747 039,41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0210401110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747 039,41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1 137 600,00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1 137 600,00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w:t>
            </w:r>
            <w:r>
              <w:rPr>
                <w:rFonts w:ascii="Arial" w:hAnsi="Arial" w:cs="Arial"/>
                <w:color w:val="000000"/>
                <w:sz w:val="14"/>
                <w:szCs w:val="14"/>
              </w:rPr>
              <w:t>ь</w:t>
            </w:r>
            <w:r>
              <w:rPr>
                <w:rFonts w:ascii="Arial" w:hAnsi="Arial" w:cs="Arial"/>
                <w:color w:val="000000"/>
                <w:sz w:val="14"/>
                <w:szCs w:val="14"/>
              </w:rPr>
              <w:t>ных казенных,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0210472300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5 349 882,93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0210472300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5 349 882,93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4"/>
                <w:szCs w:val="14"/>
              </w:rPr>
              <w:t>пс</w:t>
            </w:r>
            <w:r>
              <w:rPr>
                <w:rFonts w:ascii="Arial" w:hAnsi="Arial" w:cs="Arial"/>
                <w:color w:val="000000"/>
                <w:sz w:val="14"/>
                <w:szCs w:val="14"/>
              </w:rPr>
              <w:t>и</w:t>
            </w:r>
            <w:r>
              <w:rPr>
                <w:rFonts w:ascii="Arial" w:hAnsi="Arial" w:cs="Arial"/>
                <w:color w:val="000000"/>
                <w:sz w:val="14"/>
                <w:szCs w:val="14"/>
              </w:rPr>
              <w:t>хоактивных</w:t>
            </w:r>
            <w:proofErr w:type="spellEnd"/>
            <w:r>
              <w:rPr>
                <w:rFonts w:ascii="Arial" w:hAnsi="Arial" w:cs="Arial"/>
                <w:color w:val="000000"/>
                <w:sz w:val="14"/>
                <w:szCs w:val="14"/>
              </w:rPr>
              <w:t xml:space="preserve"> веществ в Валдайском муниципальном районе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0900000000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4 763,00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4"/>
                <w:szCs w:val="14"/>
              </w:rPr>
              <w:t>психоактивными</w:t>
            </w:r>
            <w:proofErr w:type="spellEnd"/>
            <w:r>
              <w:rPr>
                <w:rFonts w:ascii="Arial" w:hAnsi="Arial" w:cs="Arial"/>
                <w:color w:val="000000"/>
                <w:sz w:val="14"/>
                <w:szCs w:val="14"/>
              </w:rPr>
              <w:t xml:space="preserve"> вещ</w:t>
            </w:r>
            <w:r>
              <w:rPr>
                <w:rFonts w:ascii="Arial" w:hAnsi="Arial" w:cs="Arial"/>
                <w:color w:val="000000"/>
                <w:sz w:val="14"/>
                <w:szCs w:val="14"/>
              </w:rPr>
              <w:t>е</w:t>
            </w:r>
            <w:r>
              <w:rPr>
                <w:rFonts w:ascii="Arial" w:hAnsi="Arial" w:cs="Arial"/>
                <w:color w:val="000000"/>
                <w:sz w:val="14"/>
                <w:szCs w:val="14"/>
              </w:rPr>
              <w:t>ствами в Валдайском муниципальном районе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0900100000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4 763,00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w:t>
            </w:r>
            <w:r>
              <w:rPr>
                <w:rFonts w:ascii="Arial" w:hAnsi="Arial" w:cs="Arial"/>
                <w:color w:val="000000"/>
                <w:sz w:val="14"/>
                <w:szCs w:val="14"/>
              </w:rPr>
              <w:t>и</w:t>
            </w:r>
            <w:r>
              <w:rPr>
                <w:rFonts w:ascii="Arial" w:hAnsi="Arial" w:cs="Arial"/>
                <w:color w:val="000000"/>
                <w:sz w:val="14"/>
                <w:szCs w:val="14"/>
              </w:rPr>
              <w:t xml:space="preserve">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0900199990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4 763,00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0900199990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4 763,00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1 971 617,60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lastRenderedPageBreak/>
              <w:t>Муниципальная программа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1 964 117,60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w:t>
            </w:r>
            <w:r>
              <w:rPr>
                <w:rFonts w:ascii="Arial" w:hAnsi="Arial" w:cs="Arial"/>
                <w:color w:val="000000"/>
                <w:sz w:val="14"/>
                <w:szCs w:val="14"/>
              </w:rPr>
              <w:t>и</w:t>
            </w:r>
            <w:r>
              <w:rPr>
                <w:rFonts w:ascii="Arial" w:hAnsi="Arial" w:cs="Arial"/>
                <w:color w:val="000000"/>
                <w:sz w:val="14"/>
                <w:szCs w:val="14"/>
              </w:rPr>
              <w:t>ципальной программы Валдайского района "Развитие культуры в Валдайском муниципал</w:t>
            </w:r>
            <w:r>
              <w:rPr>
                <w:rFonts w:ascii="Arial" w:hAnsi="Arial" w:cs="Arial"/>
                <w:color w:val="000000"/>
                <w:sz w:val="14"/>
                <w:szCs w:val="14"/>
              </w:rPr>
              <w:t>ь</w:t>
            </w:r>
            <w:r>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0220000000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1 964 117,60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Ресурсное обеспечение деятельности комитета культуры и туризма по реализации муниципальной пр</w:t>
            </w:r>
            <w:r>
              <w:rPr>
                <w:rFonts w:ascii="Arial" w:hAnsi="Arial" w:cs="Arial"/>
                <w:color w:val="000000"/>
                <w:sz w:val="14"/>
                <w:szCs w:val="14"/>
              </w:rPr>
              <w:t>о</w:t>
            </w:r>
            <w:r>
              <w:rPr>
                <w:rFonts w:ascii="Arial" w:hAnsi="Arial" w:cs="Arial"/>
                <w:color w:val="000000"/>
                <w:sz w:val="14"/>
                <w:szCs w:val="14"/>
              </w:rPr>
              <w:t>граммы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1 964 117,60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1 936 117,60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1 326 438,59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120 300,00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357 779,42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32 684,70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84 786,25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3 028,64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w:t>
            </w:r>
            <w:r>
              <w:rPr>
                <w:rFonts w:ascii="Arial" w:hAnsi="Arial" w:cs="Arial"/>
                <w:color w:val="000000"/>
                <w:sz w:val="14"/>
                <w:szCs w:val="14"/>
              </w:rPr>
              <w:t>ь</w:t>
            </w:r>
            <w:r>
              <w:rPr>
                <w:rFonts w:ascii="Arial" w:hAnsi="Arial" w:cs="Arial"/>
                <w:color w:val="000000"/>
                <w:sz w:val="14"/>
                <w:szCs w:val="14"/>
              </w:rPr>
              <w:t>ных казенных,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28 000,00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"Повышение эффективности бюджетных расходов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Проведение профессиональной подготовки, переподготовки и повышение квалификации муниципал</w:t>
            </w:r>
            <w:r>
              <w:rPr>
                <w:rFonts w:ascii="Arial" w:hAnsi="Arial" w:cs="Arial"/>
                <w:color w:val="000000"/>
                <w:sz w:val="14"/>
                <w:szCs w:val="14"/>
              </w:rPr>
              <w:t>ь</w:t>
            </w:r>
            <w:r>
              <w:rPr>
                <w:rFonts w:ascii="Arial" w:hAnsi="Arial" w:cs="Arial"/>
                <w:color w:val="000000"/>
                <w:sz w:val="14"/>
                <w:szCs w:val="14"/>
              </w:rPr>
              <w:t>ных служащих в сфере повышения эффективности бюджетных расходов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0520400000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Pr>
                <w:rFonts w:ascii="Arial" w:hAnsi="Arial" w:cs="Arial"/>
                <w:color w:val="000000"/>
                <w:sz w:val="14"/>
                <w:szCs w:val="14"/>
              </w:rPr>
              <w:t>ь</w:t>
            </w:r>
            <w:r>
              <w:rPr>
                <w:rFonts w:ascii="Arial" w:hAnsi="Arial" w:cs="Arial"/>
                <w:color w:val="000000"/>
                <w:sz w:val="14"/>
                <w:szCs w:val="14"/>
              </w:rPr>
              <w:t>ного профессионального образования служащих,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образования Администрации Валдайского муниципальн</w:t>
            </w:r>
            <w:r>
              <w:rPr>
                <w:rFonts w:ascii="Arial" w:hAnsi="Arial" w:cs="Arial"/>
                <w:b/>
                <w:bCs/>
                <w:color w:val="000000"/>
                <w:sz w:val="14"/>
                <w:szCs w:val="14"/>
              </w:rPr>
              <w:t>о</w:t>
            </w:r>
            <w:r>
              <w:rPr>
                <w:rFonts w:ascii="Arial" w:hAnsi="Arial" w:cs="Arial"/>
                <w:b/>
                <w:bCs/>
                <w:color w:val="000000"/>
                <w:sz w:val="14"/>
                <w:szCs w:val="14"/>
              </w:rPr>
              <w:t>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254 642 797,11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0700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238 721 697,11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92 588 658,92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92 588 658,92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дошкольного и общего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1 189 070,00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0810200000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1 189 070,00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обеспечение пожарной бе</w:t>
            </w:r>
            <w:r>
              <w:rPr>
                <w:rFonts w:ascii="Arial" w:hAnsi="Arial" w:cs="Arial"/>
                <w:color w:val="000000"/>
                <w:sz w:val="14"/>
                <w:szCs w:val="14"/>
              </w:rPr>
              <w:t>з</w:t>
            </w:r>
            <w:r>
              <w:rPr>
                <w:rFonts w:ascii="Arial" w:hAnsi="Arial" w:cs="Arial"/>
                <w:color w:val="000000"/>
                <w:sz w:val="14"/>
                <w:szCs w:val="14"/>
              </w:rPr>
              <w:t>опасности, антитеррористической и антикриминальной безопасности муниципальных дошкольных образовательных орг</w:t>
            </w:r>
            <w:r>
              <w:rPr>
                <w:rFonts w:ascii="Arial" w:hAnsi="Arial" w:cs="Arial"/>
                <w:color w:val="000000"/>
                <w:sz w:val="14"/>
                <w:szCs w:val="14"/>
              </w:rPr>
              <w:t>а</w:t>
            </w:r>
            <w:r>
              <w:rPr>
                <w:rFonts w:ascii="Arial" w:hAnsi="Arial" w:cs="Arial"/>
                <w:color w:val="000000"/>
                <w:sz w:val="14"/>
                <w:szCs w:val="14"/>
              </w:rPr>
              <w:t>низаций, муниципальных общеобразовательных организаций, муниципальных организаций дополнительного образ</w:t>
            </w:r>
            <w:r>
              <w:rPr>
                <w:rFonts w:ascii="Arial" w:hAnsi="Arial" w:cs="Arial"/>
                <w:color w:val="000000"/>
                <w:sz w:val="14"/>
                <w:szCs w:val="14"/>
              </w:rPr>
              <w:t>о</w:t>
            </w:r>
            <w:r>
              <w:rPr>
                <w:rFonts w:ascii="Arial" w:hAnsi="Arial" w:cs="Arial"/>
                <w:color w:val="000000"/>
                <w:sz w:val="14"/>
                <w:szCs w:val="14"/>
              </w:rPr>
              <w:t>вания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237 860,00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0810220040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237 860,00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4"/>
                <w:szCs w:val="14"/>
              </w:rPr>
              <w:t>и</w:t>
            </w:r>
            <w:r>
              <w:rPr>
                <w:rFonts w:ascii="Arial" w:hAnsi="Arial" w:cs="Arial"/>
                <w:color w:val="000000"/>
                <w:sz w:val="14"/>
                <w:szCs w:val="14"/>
              </w:rPr>
              <w:t>стической и антикриминальной безопасности муниципальных дошкольных образовательных орг</w:t>
            </w:r>
            <w:r>
              <w:rPr>
                <w:rFonts w:ascii="Arial" w:hAnsi="Arial" w:cs="Arial"/>
                <w:color w:val="000000"/>
                <w:sz w:val="14"/>
                <w:szCs w:val="14"/>
              </w:rPr>
              <w:t>а</w:t>
            </w:r>
            <w:r>
              <w:rPr>
                <w:rFonts w:ascii="Arial" w:hAnsi="Arial" w:cs="Arial"/>
                <w:color w:val="000000"/>
                <w:sz w:val="14"/>
                <w:szCs w:val="14"/>
              </w:rPr>
              <w:t>низаций, муниципальных общеобразовательных организаций, муниципальных организаций дополнительного образования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951 210,00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0810272120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951 210,00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и прочие мер</w:t>
            </w:r>
            <w:r>
              <w:rPr>
                <w:rFonts w:ascii="Arial" w:hAnsi="Arial" w:cs="Arial"/>
                <w:color w:val="000000"/>
                <w:sz w:val="14"/>
                <w:szCs w:val="14"/>
              </w:rPr>
              <w:t>о</w:t>
            </w:r>
            <w:r>
              <w:rPr>
                <w:rFonts w:ascii="Arial" w:hAnsi="Arial" w:cs="Arial"/>
                <w:color w:val="000000"/>
                <w:sz w:val="14"/>
                <w:szCs w:val="14"/>
              </w:rPr>
              <w:t>приятия в области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0860000000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91 399 588,92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муниципальных заданий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90 351 931,92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дошкольных образовательных учреждений (организаций)  в части расх</w:t>
            </w:r>
            <w:r>
              <w:rPr>
                <w:rFonts w:ascii="Arial" w:hAnsi="Arial" w:cs="Arial"/>
                <w:color w:val="000000"/>
                <w:sz w:val="14"/>
                <w:szCs w:val="14"/>
              </w:rPr>
              <w:t>о</w:t>
            </w:r>
            <w:r>
              <w:rPr>
                <w:rFonts w:ascii="Arial" w:hAnsi="Arial" w:cs="Arial"/>
                <w:color w:val="000000"/>
                <w:sz w:val="14"/>
                <w:szCs w:val="14"/>
              </w:rPr>
              <w:t>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0860101050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28 295 364,52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0860101050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28 295 364,52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Pr>
                <w:rFonts w:ascii="Arial" w:hAnsi="Arial" w:cs="Arial"/>
                <w:color w:val="000000"/>
                <w:sz w:val="14"/>
                <w:szCs w:val="14"/>
              </w:rPr>
              <w:t>а</w:t>
            </w:r>
            <w:r>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w:t>
            </w:r>
            <w:r>
              <w:rPr>
                <w:rFonts w:ascii="Arial" w:hAnsi="Arial" w:cs="Arial"/>
                <w:color w:val="000000"/>
                <w:sz w:val="14"/>
                <w:szCs w:val="14"/>
              </w:rPr>
              <w:t>д</w:t>
            </w:r>
            <w:r>
              <w:rPr>
                <w:rFonts w:ascii="Arial" w:hAnsi="Arial" w:cs="Arial"/>
                <w:color w:val="000000"/>
                <w:sz w:val="14"/>
                <w:szCs w:val="14"/>
              </w:rPr>
              <w:t>него общего образования в муниципальных общеобразовательных организациях, обеспеч</w:t>
            </w:r>
            <w:r>
              <w:rPr>
                <w:rFonts w:ascii="Arial" w:hAnsi="Arial" w:cs="Arial"/>
                <w:color w:val="000000"/>
                <w:sz w:val="14"/>
                <w:szCs w:val="14"/>
              </w:rPr>
              <w:t>е</w:t>
            </w:r>
            <w:r>
              <w:rPr>
                <w:rFonts w:ascii="Arial" w:hAnsi="Arial" w:cs="Arial"/>
                <w:color w:val="000000"/>
                <w:sz w:val="14"/>
                <w:szCs w:val="14"/>
              </w:rPr>
              <w:t>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4"/>
                <w:szCs w:val="14"/>
              </w:rPr>
              <w:t>а</w:t>
            </w:r>
            <w:r>
              <w:rPr>
                <w:rFonts w:ascii="Arial" w:hAnsi="Arial" w:cs="Arial"/>
                <w:color w:val="000000"/>
                <w:sz w:val="14"/>
                <w:szCs w:val="14"/>
              </w:rPr>
              <w:t>тельных организаций, технические средства обучения</w:t>
            </w:r>
            <w:proofErr w:type="gramEnd"/>
            <w:r>
              <w:rPr>
                <w:rFonts w:ascii="Arial" w:hAnsi="Arial" w:cs="Arial"/>
                <w:color w:val="000000"/>
                <w:sz w:val="14"/>
                <w:szCs w:val="14"/>
              </w:rPr>
              <w:t>, расходные мат</w:t>
            </w:r>
            <w:r>
              <w:rPr>
                <w:rFonts w:ascii="Arial" w:hAnsi="Arial" w:cs="Arial"/>
                <w:color w:val="000000"/>
                <w:sz w:val="14"/>
                <w:szCs w:val="14"/>
              </w:rPr>
              <w:t>е</w:t>
            </w:r>
            <w:r>
              <w:rPr>
                <w:rFonts w:ascii="Arial" w:hAnsi="Arial" w:cs="Arial"/>
                <w:color w:val="000000"/>
                <w:sz w:val="14"/>
                <w:szCs w:val="14"/>
              </w:rPr>
              <w:t>риалы и хозяйственные нужды образовательных организаций, на воспитание и обучение детей-инвалидов дошкольного и школьного возра</w:t>
            </w:r>
            <w:r>
              <w:rPr>
                <w:rFonts w:ascii="Arial" w:hAnsi="Arial" w:cs="Arial"/>
                <w:color w:val="000000"/>
                <w:sz w:val="14"/>
                <w:szCs w:val="14"/>
              </w:rPr>
              <w:t>с</w:t>
            </w:r>
            <w:r>
              <w:rPr>
                <w:rFonts w:ascii="Arial" w:hAnsi="Arial" w:cs="Arial"/>
                <w:color w:val="000000"/>
                <w:sz w:val="14"/>
                <w:szCs w:val="14"/>
              </w:rPr>
              <w:t>та на дому, осуществляемое образовательными организациями, возмещение расходов за пользование услугой доступа к сети Интернет муниципал</w:t>
            </w:r>
            <w:r>
              <w:rPr>
                <w:rFonts w:ascii="Arial" w:hAnsi="Arial" w:cs="Arial"/>
                <w:color w:val="000000"/>
                <w:sz w:val="14"/>
                <w:szCs w:val="14"/>
              </w:rPr>
              <w:t>ь</w:t>
            </w:r>
            <w:r>
              <w:rPr>
                <w:rFonts w:ascii="Arial" w:hAnsi="Arial" w:cs="Arial"/>
                <w:color w:val="000000"/>
                <w:sz w:val="14"/>
                <w:szCs w:val="14"/>
              </w:rPr>
              <w:t>ных общеобразовательных организаций, организующих обучение детей-инвалидов с использованием дистанционных обр</w:t>
            </w:r>
            <w:r>
              <w:rPr>
                <w:rFonts w:ascii="Arial" w:hAnsi="Arial" w:cs="Arial"/>
                <w:color w:val="000000"/>
                <w:sz w:val="14"/>
                <w:szCs w:val="14"/>
              </w:rPr>
              <w:t>а</w:t>
            </w:r>
            <w:r>
              <w:rPr>
                <w:rFonts w:ascii="Arial" w:hAnsi="Arial" w:cs="Arial"/>
                <w:color w:val="000000"/>
                <w:sz w:val="14"/>
                <w:szCs w:val="14"/>
              </w:rPr>
              <w:t xml:space="preserve">зовательных </w:t>
            </w:r>
            <w:proofErr w:type="spellStart"/>
            <w:proofErr w:type="gramStart"/>
            <w:r>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51 295 800,00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51 295 800,00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402 600,00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402 600,00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10 358 167,40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10 358 167,40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1 047 657,00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0860210140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360 000,00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0860210140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360 000,00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687 657,00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687 657,00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132 673 907,26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132 673 907,26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дошкольного и общего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2 296 430,00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Повышение эффективности и качества услуг в сфере общего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34 400,00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субсидии бюджетам муниципальных районов и городского округа на приобрет</w:t>
            </w:r>
            <w:r>
              <w:rPr>
                <w:rFonts w:ascii="Arial" w:hAnsi="Arial" w:cs="Arial"/>
                <w:color w:val="000000"/>
                <w:sz w:val="14"/>
                <w:szCs w:val="14"/>
              </w:rPr>
              <w:t>е</w:t>
            </w:r>
            <w:r>
              <w:rPr>
                <w:rFonts w:ascii="Arial" w:hAnsi="Arial" w:cs="Arial"/>
                <w:color w:val="000000"/>
                <w:sz w:val="14"/>
                <w:szCs w:val="14"/>
              </w:rPr>
              <w:t>ние или изготовление бланков документов об образовании и (или) о квалификации муниципальными образовательн</w:t>
            </w:r>
            <w:r>
              <w:rPr>
                <w:rFonts w:ascii="Arial" w:hAnsi="Arial" w:cs="Arial"/>
                <w:color w:val="000000"/>
                <w:sz w:val="14"/>
                <w:szCs w:val="14"/>
              </w:rPr>
              <w:t>ы</w:t>
            </w:r>
            <w:r>
              <w:rPr>
                <w:rFonts w:ascii="Arial" w:hAnsi="Arial" w:cs="Arial"/>
                <w:color w:val="000000"/>
                <w:sz w:val="14"/>
                <w:szCs w:val="14"/>
              </w:rPr>
              <w:t>ми организациями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0810120060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0810120060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w:t>
            </w:r>
            <w:r>
              <w:rPr>
                <w:rFonts w:ascii="Arial" w:hAnsi="Arial" w:cs="Arial"/>
                <w:color w:val="000000"/>
                <w:sz w:val="14"/>
                <w:szCs w:val="14"/>
              </w:rPr>
              <w:t>ь</w:t>
            </w:r>
            <w:r>
              <w:rPr>
                <w:rFonts w:ascii="Arial" w:hAnsi="Arial" w:cs="Arial"/>
                <w:color w:val="000000"/>
                <w:sz w:val="14"/>
                <w:szCs w:val="14"/>
              </w:rPr>
              <w:t xml:space="preserve">ными образовательными организациями в рамках государственной </w:t>
            </w:r>
            <w:r>
              <w:rPr>
                <w:rFonts w:ascii="Arial" w:hAnsi="Arial" w:cs="Arial"/>
                <w:color w:val="000000"/>
                <w:sz w:val="14"/>
                <w:szCs w:val="14"/>
              </w:rPr>
              <w:lastRenderedPageBreak/>
              <w:t>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0810172080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0810172080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Создание условий для получения качественного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0810200000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2 262 030,00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обеспечение пожарной бе</w:t>
            </w:r>
            <w:r>
              <w:rPr>
                <w:rFonts w:ascii="Arial" w:hAnsi="Arial" w:cs="Arial"/>
                <w:color w:val="000000"/>
                <w:sz w:val="14"/>
                <w:szCs w:val="14"/>
              </w:rPr>
              <w:t>з</w:t>
            </w:r>
            <w:r>
              <w:rPr>
                <w:rFonts w:ascii="Arial" w:hAnsi="Arial" w:cs="Arial"/>
                <w:color w:val="000000"/>
                <w:sz w:val="14"/>
                <w:szCs w:val="14"/>
              </w:rPr>
              <w:t>опасности, антитеррористической и антикриминальной безопасности муниципальных дошкольных образовательных орг</w:t>
            </w:r>
            <w:r>
              <w:rPr>
                <w:rFonts w:ascii="Arial" w:hAnsi="Arial" w:cs="Arial"/>
                <w:color w:val="000000"/>
                <w:sz w:val="14"/>
                <w:szCs w:val="14"/>
              </w:rPr>
              <w:t>а</w:t>
            </w:r>
            <w:r>
              <w:rPr>
                <w:rFonts w:ascii="Arial" w:hAnsi="Arial" w:cs="Arial"/>
                <w:color w:val="000000"/>
                <w:sz w:val="14"/>
                <w:szCs w:val="14"/>
              </w:rPr>
              <w:t>низаций, муниципальных общеобразовательных организаций, муниципальных организаций дополнительного образ</w:t>
            </w:r>
            <w:r>
              <w:rPr>
                <w:rFonts w:ascii="Arial" w:hAnsi="Arial" w:cs="Arial"/>
                <w:color w:val="000000"/>
                <w:sz w:val="14"/>
                <w:szCs w:val="14"/>
              </w:rPr>
              <w:t>о</w:t>
            </w:r>
            <w:r>
              <w:rPr>
                <w:rFonts w:ascii="Arial" w:hAnsi="Arial" w:cs="Arial"/>
                <w:color w:val="000000"/>
                <w:sz w:val="14"/>
                <w:szCs w:val="14"/>
              </w:rPr>
              <w:t>вания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0810220040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196 840,00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0810220040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196 840,00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w:t>
            </w:r>
            <w:r>
              <w:rPr>
                <w:rFonts w:ascii="Arial" w:hAnsi="Arial" w:cs="Arial"/>
                <w:color w:val="000000"/>
                <w:sz w:val="14"/>
                <w:szCs w:val="14"/>
              </w:rPr>
              <w:t>а</w:t>
            </w:r>
            <w:r>
              <w:rPr>
                <w:rFonts w:ascii="Arial" w:hAnsi="Arial" w:cs="Arial"/>
                <w:color w:val="000000"/>
                <w:sz w:val="14"/>
                <w:szCs w:val="14"/>
              </w:rPr>
              <w:t>зовательную деятельность по образовательным пр</w:t>
            </w:r>
            <w:r>
              <w:rPr>
                <w:rFonts w:ascii="Arial" w:hAnsi="Arial" w:cs="Arial"/>
                <w:color w:val="000000"/>
                <w:sz w:val="14"/>
                <w:szCs w:val="14"/>
              </w:rPr>
              <w:t>о</w:t>
            </w:r>
            <w:r>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0810270500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1 017 400,00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0810270500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1 017 400,00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Pr>
                <w:rFonts w:ascii="Arial" w:hAnsi="Arial" w:cs="Arial"/>
                <w:color w:val="000000"/>
                <w:sz w:val="14"/>
                <w:szCs w:val="14"/>
              </w:rPr>
              <w:t>а</w:t>
            </w:r>
            <w:r>
              <w:rPr>
                <w:rFonts w:ascii="Arial" w:hAnsi="Arial" w:cs="Arial"/>
                <w:color w:val="000000"/>
                <w:sz w:val="14"/>
                <w:szCs w:val="14"/>
              </w:rPr>
              <w:t>ционно-телекоммуникационной сети "Интернет"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0810270570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260 400,00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0810270570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260 400,00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4"/>
                <w:szCs w:val="14"/>
              </w:rPr>
              <w:t>и</w:t>
            </w:r>
            <w:r>
              <w:rPr>
                <w:rFonts w:ascii="Arial" w:hAnsi="Arial" w:cs="Arial"/>
                <w:color w:val="000000"/>
                <w:sz w:val="14"/>
                <w:szCs w:val="14"/>
              </w:rPr>
              <w:t>стической и антикриминальной безопасности муниципальных дошкольных образовательных орг</w:t>
            </w:r>
            <w:r>
              <w:rPr>
                <w:rFonts w:ascii="Arial" w:hAnsi="Arial" w:cs="Arial"/>
                <w:color w:val="000000"/>
                <w:sz w:val="14"/>
                <w:szCs w:val="14"/>
              </w:rPr>
              <w:t>а</w:t>
            </w:r>
            <w:r>
              <w:rPr>
                <w:rFonts w:ascii="Arial" w:hAnsi="Arial" w:cs="Arial"/>
                <w:color w:val="000000"/>
                <w:sz w:val="14"/>
                <w:szCs w:val="14"/>
              </w:rPr>
              <w:t>низаций, муниципальных общеобразовательных организаций, муниципальных организаций дополнительного образования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0810272120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787 390,00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0810272120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787 390,00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4 789 795,20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Создание социально-экономических условий для удовлетворения потребностей в интеллектуальном, духовном и физич</w:t>
            </w:r>
            <w:r>
              <w:rPr>
                <w:rFonts w:ascii="Arial" w:hAnsi="Arial" w:cs="Arial"/>
                <w:color w:val="000000"/>
                <w:sz w:val="14"/>
                <w:szCs w:val="14"/>
              </w:rPr>
              <w:t>е</w:t>
            </w:r>
            <w:r>
              <w:rPr>
                <w:rFonts w:ascii="Arial" w:hAnsi="Arial" w:cs="Arial"/>
                <w:color w:val="000000"/>
                <w:sz w:val="14"/>
                <w:szCs w:val="14"/>
              </w:rPr>
              <w:t>ском развитии детей, их профессионального сам</w:t>
            </w:r>
            <w:r>
              <w:rPr>
                <w:rFonts w:ascii="Arial" w:hAnsi="Arial" w:cs="Arial"/>
                <w:color w:val="000000"/>
                <w:sz w:val="14"/>
                <w:szCs w:val="14"/>
              </w:rPr>
              <w:t>о</w:t>
            </w:r>
            <w:r>
              <w:rPr>
                <w:rFonts w:ascii="Arial" w:hAnsi="Arial" w:cs="Arial"/>
                <w:color w:val="000000"/>
                <w:sz w:val="14"/>
                <w:szCs w:val="14"/>
              </w:rPr>
              <w:t>определения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4 744 795,20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w:t>
            </w:r>
            <w:r>
              <w:rPr>
                <w:rFonts w:ascii="Arial" w:hAnsi="Arial" w:cs="Arial"/>
                <w:color w:val="000000"/>
                <w:sz w:val="14"/>
                <w:szCs w:val="14"/>
              </w:rPr>
              <w:t>о</w:t>
            </w:r>
            <w:r>
              <w:rPr>
                <w:rFonts w:ascii="Arial" w:hAnsi="Arial" w:cs="Arial"/>
                <w:color w:val="000000"/>
                <w:sz w:val="14"/>
                <w:szCs w:val="14"/>
              </w:rPr>
              <w:t>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0820101070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4 360 095,20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0820101070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4 360 095,20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131 200,00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131 200,00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253 500,00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253 500,00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Формирование целостной системы выявления, продвижения и поддержки одаренных детей, инициати</w:t>
            </w:r>
            <w:r>
              <w:rPr>
                <w:rFonts w:ascii="Arial" w:hAnsi="Arial" w:cs="Arial"/>
                <w:color w:val="000000"/>
                <w:sz w:val="14"/>
                <w:szCs w:val="14"/>
              </w:rPr>
              <w:t>в</w:t>
            </w:r>
            <w:r>
              <w:rPr>
                <w:rFonts w:ascii="Arial" w:hAnsi="Arial" w:cs="Arial"/>
                <w:color w:val="000000"/>
                <w:sz w:val="14"/>
                <w:szCs w:val="14"/>
              </w:rPr>
              <w:t>ной и талантливой молодежи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0820300000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Поддержка одаренных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0820310130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0820310130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и прочие мер</w:t>
            </w:r>
            <w:r>
              <w:rPr>
                <w:rFonts w:ascii="Arial" w:hAnsi="Arial" w:cs="Arial"/>
                <w:color w:val="000000"/>
                <w:sz w:val="14"/>
                <w:szCs w:val="14"/>
              </w:rPr>
              <w:t>о</w:t>
            </w:r>
            <w:r>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0860000000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125 587 682,06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муниципальных заданий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119 654 890,87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общеобразовательных учреждений (организаций)  в части расходов, ос</w:t>
            </w:r>
            <w:r>
              <w:rPr>
                <w:rFonts w:ascii="Arial" w:hAnsi="Arial" w:cs="Arial"/>
                <w:color w:val="000000"/>
                <w:sz w:val="14"/>
                <w:szCs w:val="14"/>
              </w:rPr>
              <w:t>у</w:t>
            </w:r>
            <w:r>
              <w:rPr>
                <w:rFonts w:ascii="Arial" w:hAnsi="Arial" w:cs="Arial"/>
                <w:color w:val="000000"/>
                <w:sz w:val="14"/>
                <w:szCs w:val="14"/>
              </w:rPr>
              <w:t>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0860101060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21 464 015,70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0860101060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21 464 015,70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Погашение кредиторской задолженности прошлых лет по коммунальным услугам муниципальными учр</w:t>
            </w:r>
            <w:r>
              <w:rPr>
                <w:rFonts w:ascii="Arial" w:hAnsi="Arial" w:cs="Arial"/>
                <w:color w:val="000000"/>
                <w:sz w:val="14"/>
                <w:szCs w:val="14"/>
              </w:rPr>
              <w:t>е</w:t>
            </w:r>
            <w:r>
              <w:rPr>
                <w:rFonts w:ascii="Arial" w:hAnsi="Arial" w:cs="Arial"/>
                <w:color w:val="000000"/>
                <w:sz w:val="14"/>
                <w:szCs w:val="14"/>
              </w:rPr>
              <w:t>ждениями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0860101110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359 877,51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0860101110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359 877,51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Pr>
                <w:rFonts w:ascii="Arial" w:hAnsi="Arial" w:cs="Arial"/>
                <w:color w:val="000000"/>
                <w:sz w:val="14"/>
                <w:szCs w:val="14"/>
              </w:rPr>
              <w:t>а</w:t>
            </w:r>
            <w:r>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w:t>
            </w:r>
            <w:r>
              <w:rPr>
                <w:rFonts w:ascii="Arial" w:hAnsi="Arial" w:cs="Arial"/>
                <w:color w:val="000000"/>
                <w:sz w:val="14"/>
                <w:szCs w:val="14"/>
              </w:rPr>
              <w:t>д</w:t>
            </w:r>
            <w:r>
              <w:rPr>
                <w:rFonts w:ascii="Arial" w:hAnsi="Arial" w:cs="Arial"/>
                <w:color w:val="000000"/>
                <w:sz w:val="14"/>
                <w:szCs w:val="14"/>
              </w:rPr>
              <w:t>него общего образования в муниципальных общеобразовательных организациях, обеспеч</w:t>
            </w:r>
            <w:r>
              <w:rPr>
                <w:rFonts w:ascii="Arial" w:hAnsi="Arial" w:cs="Arial"/>
                <w:color w:val="000000"/>
                <w:sz w:val="14"/>
                <w:szCs w:val="14"/>
              </w:rPr>
              <w:t>е</w:t>
            </w:r>
            <w:r>
              <w:rPr>
                <w:rFonts w:ascii="Arial" w:hAnsi="Arial" w:cs="Arial"/>
                <w:color w:val="000000"/>
                <w:sz w:val="14"/>
                <w:szCs w:val="14"/>
              </w:rPr>
              <w:t>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4"/>
                <w:szCs w:val="14"/>
              </w:rPr>
              <w:t>а</w:t>
            </w:r>
            <w:r>
              <w:rPr>
                <w:rFonts w:ascii="Arial" w:hAnsi="Arial" w:cs="Arial"/>
                <w:color w:val="000000"/>
                <w:sz w:val="14"/>
                <w:szCs w:val="14"/>
              </w:rPr>
              <w:t>тельных организаций, технические средства обучения</w:t>
            </w:r>
            <w:proofErr w:type="gramEnd"/>
            <w:r>
              <w:rPr>
                <w:rFonts w:ascii="Arial" w:hAnsi="Arial" w:cs="Arial"/>
                <w:color w:val="000000"/>
                <w:sz w:val="14"/>
                <w:szCs w:val="14"/>
              </w:rPr>
              <w:t>, расходные мат</w:t>
            </w:r>
            <w:r>
              <w:rPr>
                <w:rFonts w:ascii="Arial" w:hAnsi="Arial" w:cs="Arial"/>
                <w:color w:val="000000"/>
                <w:sz w:val="14"/>
                <w:szCs w:val="14"/>
              </w:rPr>
              <w:t>е</w:t>
            </w:r>
            <w:r>
              <w:rPr>
                <w:rFonts w:ascii="Arial" w:hAnsi="Arial" w:cs="Arial"/>
                <w:color w:val="000000"/>
                <w:sz w:val="14"/>
                <w:szCs w:val="14"/>
              </w:rPr>
              <w:t>риалы и хозяйственные нужды образовательных организаций, на воспитание и обучение детей-инвалидов дошкольного и школьного возра</w:t>
            </w:r>
            <w:r>
              <w:rPr>
                <w:rFonts w:ascii="Arial" w:hAnsi="Arial" w:cs="Arial"/>
                <w:color w:val="000000"/>
                <w:sz w:val="14"/>
                <w:szCs w:val="14"/>
              </w:rPr>
              <w:t>с</w:t>
            </w:r>
            <w:r>
              <w:rPr>
                <w:rFonts w:ascii="Arial" w:hAnsi="Arial" w:cs="Arial"/>
                <w:color w:val="000000"/>
                <w:sz w:val="14"/>
                <w:szCs w:val="14"/>
              </w:rPr>
              <w:t>та на дому, осуществляемое образовательными организациями, возмещение расходов за пользование услугой доступа к сети Интернет муниципал</w:t>
            </w:r>
            <w:r>
              <w:rPr>
                <w:rFonts w:ascii="Arial" w:hAnsi="Arial" w:cs="Arial"/>
                <w:color w:val="000000"/>
                <w:sz w:val="14"/>
                <w:szCs w:val="14"/>
              </w:rPr>
              <w:t>ь</w:t>
            </w:r>
            <w:r>
              <w:rPr>
                <w:rFonts w:ascii="Arial" w:hAnsi="Arial" w:cs="Arial"/>
                <w:color w:val="000000"/>
                <w:sz w:val="14"/>
                <w:szCs w:val="14"/>
              </w:rPr>
              <w:t>ных общеобразовательных организаций, организующих обучение детей-инвалидов с использованием дистанционных обр</w:t>
            </w:r>
            <w:r>
              <w:rPr>
                <w:rFonts w:ascii="Arial" w:hAnsi="Arial" w:cs="Arial"/>
                <w:color w:val="000000"/>
                <w:sz w:val="14"/>
                <w:szCs w:val="14"/>
              </w:rPr>
              <w:t>а</w:t>
            </w:r>
            <w:r>
              <w:rPr>
                <w:rFonts w:ascii="Arial" w:hAnsi="Arial" w:cs="Arial"/>
                <w:color w:val="000000"/>
                <w:sz w:val="14"/>
                <w:szCs w:val="14"/>
              </w:rPr>
              <w:t xml:space="preserve">зовательных </w:t>
            </w:r>
            <w:proofErr w:type="spellStart"/>
            <w:proofErr w:type="gramStart"/>
            <w:r>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81 397 200,00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81 397 200,00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453 400,00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453 400,00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15 980 397,66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15 980 397,66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4 535 328,80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2 900 028,80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140 294,80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2 271 434,00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488 300,00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w:t>
            </w:r>
            <w:r>
              <w:rPr>
                <w:rFonts w:ascii="Arial" w:hAnsi="Arial" w:cs="Arial"/>
                <w:color w:val="000000"/>
                <w:sz w:val="14"/>
                <w:szCs w:val="14"/>
              </w:rPr>
              <w:t>с</w:t>
            </w:r>
            <w:r>
              <w:rPr>
                <w:rFonts w:ascii="Arial" w:hAnsi="Arial" w:cs="Arial"/>
                <w:color w:val="000000"/>
                <w:sz w:val="14"/>
                <w:szCs w:val="14"/>
              </w:rPr>
              <w:t>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0860270630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1 635 300,00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0860270630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1 635 300,00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деятельности комитета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1 397 462,39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общеобразовательных учреждений (организаций)  в части расходов, ос</w:t>
            </w:r>
            <w:r>
              <w:rPr>
                <w:rFonts w:ascii="Arial" w:hAnsi="Arial" w:cs="Arial"/>
                <w:color w:val="000000"/>
                <w:sz w:val="14"/>
                <w:szCs w:val="14"/>
              </w:rPr>
              <w:t>у</w:t>
            </w:r>
            <w:r>
              <w:rPr>
                <w:rFonts w:ascii="Arial" w:hAnsi="Arial" w:cs="Arial"/>
                <w:color w:val="000000"/>
                <w:sz w:val="14"/>
                <w:szCs w:val="14"/>
              </w:rPr>
              <w:t xml:space="preserve">ществляемых за счет </w:t>
            </w:r>
            <w:r>
              <w:rPr>
                <w:rFonts w:ascii="Arial" w:hAnsi="Arial" w:cs="Arial"/>
                <w:color w:val="000000"/>
                <w:sz w:val="14"/>
                <w:szCs w:val="14"/>
              </w:rPr>
              <w:lastRenderedPageBreak/>
              <w:t>средств бюджета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0860301060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1 397 462,39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1 397 462,39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4 448 203,70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4 448 203,70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1 580 410,80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0820200000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1 580 410,80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1 580 410,80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1 580 410,80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"Вовлечение молодежи Валдайского муниципального района в соц</w:t>
            </w:r>
            <w:r>
              <w:rPr>
                <w:rFonts w:ascii="Arial" w:hAnsi="Arial" w:cs="Arial"/>
                <w:color w:val="000000"/>
                <w:sz w:val="14"/>
                <w:szCs w:val="14"/>
              </w:rPr>
              <w:t>и</w:t>
            </w:r>
            <w:r>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2 755 854,50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Кадровое и информационное обеспечение молодежной политики Валдайского муниципального рай</w:t>
            </w:r>
            <w:r>
              <w:rPr>
                <w:rFonts w:ascii="Arial" w:hAnsi="Arial" w:cs="Arial"/>
                <w:color w:val="000000"/>
                <w:sz w:val="14"/>
                <w:szCs w:val="14"/>
              </w:rPr>
              <w:t>о</w:t>
            </w:r>
            <w:r>
              <w:rPr>
                <w:rFonts w:ascii="Arial" w:hAnsi="Arial" w:cs="Arial"/>
                <w:color w:val="000000"/>
                <w:sz w:val="14"/>
                <w:szCs w:val="14"/>
              </w:rPr>
              <w:t>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4 442,00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4"/>
                <w:szCs w:val="14"/>
              </w:rPr>
              <w:t>ь</w:t>
            </w:r>
            <w:r>
              <w:rPr>
                <w:rFonts w:ascii="Arial" w:hAnsi="Arial" w:cs="Arial"/>
                <w:color w:val="000000"/>
                <w:sz w:val="14"/>
                <w:szCs w:val="14"/>
              </w:rPr>
              <w:t>ную практику" муниципальной  программы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4 442,00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4 442,00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Поддержка молодой семьи в Валдайском муниципальном районе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5 780,00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4"/>
                <w:szCs w:val="14"/>
              </w:rPr>
              <w:t>ь</w:t>
            </w:r>
            <w:r>
              <w:rPr>
                <w:rFonts w:ascii="Arial" w:hAnsi="Arial" w:cs="Arial"/>
                <w:color w:val="000000"/>
                <w:sz w:val="14"/>
                <w:szCs w:val="14"/>
              </w:rPr>
              <w:t>ную практику"  муниципальной  программы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0830299990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5 780,00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0830299990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5 780,00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Поддержка молодежи, оказавшейся в трудной жизненной ситуации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4"/>
                <w:szCs w:val="14"/>
              </w:rPr>
              <w:t>ь</w:t>
            </w:r>
            <w:r>
              <w:rPr>
                <w:rFonts w:ascii="Arial" w:hAnsi="Arial" w:cs="Arial"/>
                <w:color w:val="000000"/>
                <w:sz w:val="14"/>
                <w:szCs w:val="14"/>
              </w:rPr>
              <w:t>ную практику" муниципальной программы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0830399990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0830399990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6 233,68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4"/>
                <w:szCs w:val="14"/>
              </w:rPr>
              <w:t>ь</w:t>
            </w:r>
            <w:r>
              <w:rPr>
                <w:rFonts w:ascii="Arial" w:hAnsi="Arial" w:cs="Arial"/>
                <w:color w:val="000000"/>
                <w:sz w:val="14"/>
                <w:szCs w:val="14"/>
              </w:rPr>
              <w:t>ную практику" муниципальной  программы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0830499990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6 233,68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0830499990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6 233,68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Выявление, продвижение и поддержка активности молодежи и ее достижений в различных сферах де</w:t>
            </w:r>
            <w:r>
              <w:rPr>
                <w:rFonts w:ascii="Arial" w:hAnsi="Arial" w:cs="Arial"/>
                <w:color w:val="000000"/>
                <w:sz w:val="14"/>
                <w:szCs w:val="14"/>
              </w:rPr>
              <w:t>я</w:t>
            </w:r>
            <w:r>
              <w:rPr>
                <w:rFonts w:ascii="Arial" w:hAnsi="Arial" w:cs="Arial"/>
                <w:color w:val="000000"/>
                <w:sz w:val="14"/>
                <w:szCs w:val="14"/>
              </w:rPr>
              <w:t>тельности, в том числе по волонтерскому движению</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0830500000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62 540,00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4"/>
                <w:szCs w:val="14"/>
              </w:rPr>
              <w:t>ь</w:t>
            </w:r>
            <w:r>
              <w:rPr>
                <w:rFonts w:ascii="Arial" w:hAnsi="Arial" w:cs="Arial"/>
                <w:color w:val="000000"/>
                <w:sz w:val="14"/>
                <w:szCs w:val="14"/>
              </w:rPr>
              <w:t>ную практику" муниципальной программы Валдайского муниципального района "Развитие обр</w:t>
            </w:r>
            <w:r>
              <w:rPr>
                <w:rFonts w:ascii="Arial" w:hAnsi="Arial" w:cs="Arial"/>
                <w:color w:val="000000"/>
                <w:sz w:val="14"/>
                <w:szCs w:val="14"/>
              </w:rPr>
              <w:t>а</w:t>
            </w:r>
            <w:r>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0830599990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62 540,00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0830599990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62 540,00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инфраструктуры учреждений по работе с молодежью</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0830700000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2 670 858,82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муниципального автономного учреждения "Молоде</w:t>
            </w:r>
            <w:r>
              <w:rPr>
                <w:rFonts w:ascii="Arial" w:hAnsi="Arial" w:cs="Arial"/>
                <w:color w:val="000000"/>
                <w:sz w:val="14"/>
                <w:szCs w:val="14"/>
              </w:rPr>
              <w:t>ж</w:t>
            </w:r>
            <w:r>
              <w:rPr>
                <w:rFonts w:ascii="Arial" w:hAnsi="Arial" w:cs="Arial"/>
                <w:color w:val="000000"/>
                <w:sz w:val="14"/>
                <w:szCs w:val="14"/>
              </w:rPr>
              <w:t>ный центр "Юность"</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0830701080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2 309 658,82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0830701080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2 309 658,82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0830771410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45 900,00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0830771410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0830772300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315 300,00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0830772300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315 300,00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0840000000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111 938,40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Совершенствование информационно-методического обеспечения системы патриотического воспитания населения мун</w:t>
            </w:r>
            <w:r>
              <w:rPr>
                <w:rFonts w:ascii="Arial" w:hAnsi="Arial" w:cs="Arial"/>
                <w:color w:val="000000"/>
                <w:sz w:val="14"/>
                <w:szCs w:val="14"/>
              </w:rPr>
              <w:t>и</w:t>
            </w:r>
            <w:r>
              <w:rPr>
                <w:rFonts w:ascii="Arial" w:hAnsi="Arial" w:cs="Arial"/>
                <w:color w:val="000000"/>
                <w:sz w:val="14"/>
                <w:szCs w:val="14"/>
              </w:rPr>
              <w:t>ципального района и допризывной подготовки мол</w:t>
            </w:r>
            <w:r>
              <w:rPr>
                <w:rFonts w:ascii="Arial" w:hAnsi="Arial" w:cs="Arial"/>
                <w:color w:val="000000"/>
                <w:sz w:val="14"/>
                <w:szCs w:val="14"/>
              </w:rPr>
              <w:t>о</w:t>
            </w:r>
            <w:r>
              <w:rPr>
                <w:rFonts w:ascii="Arial" w:hAnsi="Arial" w:cs="Arial"/>
                <w:color w:val="000000"/>
                <w:sz w:val="14"/>
                <w:szCs w:val="14"/>
              </w:rPr>
              <w:t>дежи к военной службе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0840100000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3 840,00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"Патриотическое воспитание населения Валдайск</w:t>
            </w:r>
            <w:r>
              <w:rPr>
                <w:rFonts w:ascii="Arial" w:hAnsi="Arial" w:cs="Arial"/>
                <w:color w:val="000000"/>
                <w:sz w:val="14"/>
                <w:szCs w:val="14"/>
              </w:rPr>
              <w:t>о</w:t>
            </w:r>
            <w:r>
              <w:rPr>
                <w:rFonts w:ascii="Arial" w:hAnsi="Arial" w:cs="Arial"/>
                <w:color w:val="000000"/>
                <w:sz w:val="14"/>
                <w:szCs w:val="14"/>
              </w:rPr>
              <w:t>го муниципального района"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4"/>
                <w:szCs w:val="14"/>
              </w:rPr>
              <w:t>у</w:t>
            </w:r>
            <w:r>
              <w:rPr>
                <w:rFonts w:ascii="Arial" w:hAnsi="Arial" w:cs="Arial"/>
                <w:color w:val="000000"/>
                <w:sz w:val="14"/>
                <w:szCs w:val="14"/>
              </w:rPr>
              <w:t>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0840199990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3 840,00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0840199990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3 840,00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Организация патриотического воспитания населения муниципального района мун</w:t>
            </w:r>
            <w:r>
              <w:rPr>
                <w:rFonts w:ascii="Arial" w:hAnsi="Arial" w:cs="Arial"/>
                <w:color w:val="000000"/>
                <w:sz w:val="14"/>
                <w:szCs w:val="14"/>
              </w:rPr>
              <w:t>и</w:t>
            </w:r>
            <w:r>
              <w:rPr>
                <w:rFonts w:ascii="Arial" w:hAnsi="Arial" w:cs="Arial"/>
                <w:color w:val="000000"/>
                <w:sz w:val="14"/>
                <w:szCs w:val="14"/>
              </w:rPr>
              <w:t>ципального района и допризывной подготовки молодежи к военной службе в ходе подготовки и проведения мероприятий патриотическ</w:t>
            </w:r>
            <w:r>
              <w:rPr>
                <w:rFonts w:ascii="Arial" w:hAnsi="Arial" w:cs="Arial"/>
                <w:color w:val="000000"/>
                <w:sz w:val="14"/>
                <w:szCs w:val="14"/>
              </w:rPr>
              <w:t>о</w:t>
            </w:r>
            <w:r>
              <w:rPr>
                <w:rFonts w:ascii="Arial" w:hAnsi="Arial" w:cs="Arial"/>
                <w:color w:val="000000"/>
                <w:sz w:val="14"/>
                <w:szCs w:val="14"/>
              </w:rPr>
              <w:t>го направления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0840200000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45 778,40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"Патриотическое воспитание населения Валдайск</w:t>
            </w:r>
            <w:r>
              <w:rPr>
                <w:rFonts w:ascii="Arial" w:hAnsi="Arial" w:cs="Arial"/>
                <w:color w:val="000000"/>
                <w:sz w:val="14"/>
                <w:szCs w:val="14"/>
              </w:rPr>
              <w:t>о</w:t>
            </w:r>
            <w:r>
              <w:rPr>
                <w:rFonts w:ascii="Arial" w:hAnsi="Arial" w:cs="Arial"/>
                <w:color w:val="000000"/>
                <w:sz w:val="14"/>
                <w:szCs w:val="14"/>
              </w:rPr>
              <w:t>го муниципального района"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4"/>
                <w:szCs w:val="14"/>
              </w:rPr>
              <w:t>у</w:t>
            </w:r>
            <w:r>
              <w:rPr>
                <w:rFonts w:ascii="Arial" w:hAnsi="Arial" w:cs="Arial"/>
                <w:color w:val="000000"/>
                <w:sz w:val="14"/>
                <w:szCs w:val="14"/>
              </w:rPr>
              <w:t>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0840299990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45 778,40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0840299990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45 778,40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Координация деятельности патриотических формирований, общественных объединений, различных организаций по па</w:t>
            </w:r>
            <w:r>
              <w:rPr>
                <w:rFonts w:ascii="Arial" w:hAnsi="Arial" w:cs="Arial"/>
                <w:color w:val="000000"/>
                <w:sz w:val="14"/>
                <w:szCs w:val="14"/>
              </w:rPr>
              <w:t>т</w:t>
            </w:r>
            <w:r>
              <w:rPr>
                <w:rFonts w:ascii="Arial" w:hAnsi="Arial" w:cs="Arial"/>
                <w:color w:val="000000"/>
                <w:sz w:val="14"/>
                <w:szCs w:val="14"/>
              </w:rPr>
              <w:t>риотическому воспитанию населения муниципального района и допризывной подготовке молодежи  к военной службе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0840300000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1 920,00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"Патриотическое воспитание населения Валдайск</w:t>
            </w:r>
            <w:r>
              <w:rPr>
                <w:rFonts w:ascii="Arial" w:hAnsi="Arial" w:cs="Arial"/>
                <w:color w:val="000000"/>
                <w:sz w:val="14"/>
                <w:szCs w:val="14"/>
              </w:rPr>
              <w:t>о</w:t>
            </w:r>
            <w:r>
              <w:rPr>
                <w:rFonts w:ascii="Arial" w:hAnsi="Arial" w:cs="Arial"/>
                <w:color w:val="000000"/>
                <w:sz w:val="14"/>
                <w:szCs w:val="14"/>
              </w:rPr>
              <w:t>го муниципального района"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4"/>
                <w:szCs w:val="14"/>
              </w:rPr>
              <w:t>у</w:t>
            </w:r>
            <w:r>
              <w:rPr>
                <w:rFonts w:ascii="Arial" w:hAnsi="Arial" w:cs="Arial"/>
                <w:color w:val="000000"/>
                <w:sz w:val="14"/>
                <w:szCs w:val="14"/>
              </w:rPr>
              <w:t>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0840399990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1 920,00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0840399990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1 920,00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w:t>
            </w:r>
            <w:r>
              <w:rPr>
                <w:rFonts w:ascii="Arial" w:hAnsi="Arial" w:cs="Arial"/>
                <w:color w:val="000000"/>
                <w:sz w:val="14"/>
                <w:szCs w:val="14"/>
              </w:rPr>
              <w:t>о</w:t>
            </w:r>
            <w:r>
              <w:rPr>
                <w:rFonts w:ascii="Arial" w:hAnsi="Arial" w:cs="Arial"/>
                <w:color w:val="000000"/>
                <w:sz w:val="14"/>
                <w:szCs w:val="14"/>
              </w:rPr>
              <w:t>тического воспитания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0840400000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"Патриотическое воспитание населения Валдайск</w:t>
            </w:r>
            <w:r>
              <w:rPr>
                <w:rFonts w:ascii="Arial" w:hAnsi="Arial" w:cs="Arial"/>
                <w:color w:val="000000"/>
                <w:sz w:val="14"/>
                <w:szCs w:val="14"/>
              </w:rPr>
              <w:t>о</w:t>
            </w:r>
            <w:r>
              <w:rPr>
                <w:rFonts w:ascii="Arial" w:hAnsi="Arial" w:cs="Arial"/>
                <w:color w:val="000000"/>
                <w:sz w:val="14"/>
                <w:szCs w:val="14"/>
              </w:rPr>
              <w:t>го муниципального района"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4"/>
                <w:szCs w:val="14"/>
              </w:rPr>
              <w:t>у</w:t>
            </w:r>
            <w:r>
              <w:rPr>
                <w:rFonts w:ascii="Arial" w:hAnsi="Arial" w:cs="Arial"/>
                <w:color w:val="000000"/>
                <w:sz w:val="14"/>
                <w:szCs w:val="14"/>
              </w:rPr>
              <w:t>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0840499990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0840499990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0840499990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9 010 927,23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9 010 927,23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и прочие мер</w:t>
            </w:r>
            <w:r>
              <w:rPr>
                <w:rFonts w:ascii="Arial" w:hAnsi="Arial" w:cs="Arial"/>
                <w:color w:val="000000"/>
                <w:sz w:val="14"/>
                <w:szCs w:val="14"/>
              </w:rPr>
              <w:t>о</w:t>
            </w:r>
            <w:r>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0860000000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9 010 927,23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600 100,00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lastRenderedPageBreak/>
              <w:t>номочий по оказанию социальной поддержки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600 100,00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452 200,00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132 000,00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15 900,00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деятельности комитета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8 410 827,23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2 807 930,02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1 996 000,00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161 476,00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600 754,87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28 756,00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6 851,15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Учреждение по финансовому, методическому и хозяйственному обеспечению муниципальной с</w:t>
            </w:r>
            <w:r>
              <w:rPr>
                <w:rFonts w:ascii="Arial" w:hAnsi="Arial" w:cs="Arial"/>
                <w:color w:val="000000"/>
                <w:sz w:val="14"/>
                <w:szCs w:val="14"/>
              </w:rPr>
              <w:t>и</w:t>
            </w:r>
            <w:r>
              <w:rPr>
                <w:rFonts w:ascii="Arial" w:hAnsi="Arial" w:cs="Arial"/>
                <w:color w:val="000000"/>
                <w:sz w:val="14"/>
                <w:szCs w:val="14"/>
              </w:rPr>
              <w:t>стемы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0860301090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4 706 297,21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0860301090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4 706 297,21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4"/>
                <w:szCs w:val="14"/>
              </w:rPr>
              <w:t>и</w:t>
            </w:r>
            <w:r>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881 800,00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605 900,00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80 200,00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176 900,00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18 800,00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0860372300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0860372300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15 921 100,00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15 921 100,00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15 921 100,00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"Социальная адаптация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а также лиц из числа детей-сирот и детей, оставшихся без попечения род</w:t>
            </w:r>
            <w:r>
              <w:rPr>
                <w:rFonts w:ascii="Arial" w:hAnsi="Arial" w:cs="Arial"/>
                <w:color w:val="000000"/>
                <w:sz w:val="14"/>
                <w:szCs w:val="14"/>
              </w:rPr>
              <w:t>и</w:t>
            </w:r>
            <w:r>
              <w:rPr>
                <w:rFonts w:ascii="Arial" w:hAnsi="Arial" w:cs="Arial"/>
                <w:color w:val="000000"/>
                <w:sz w:val="14"/>
                <w:szCs w:val="14"/>
              </w:rPr>
              <w:t>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0850000000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99 900,00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0850100000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99 900,00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единовр</w:t>
            </w:r>
            <w:r>
              <w:rPr>
                <w:rFonts w:ascii="Arial" w:hAnsi="Arial" w:cs="Arial"/>
                <w:color w:val="000000"/>
                <w:sz w:val="14"/>
                <w:szCs w:val="14"/>
              </w:rPr>
              <w:t>е</w:t>
            </w:r>
            <w:r>
              <w:rPr>
                <w:rFonts w:ascii="Arial" w:hAnsi="Arial" w:cs="Arial"/>
                <w:color w:val="000000"/>
                <w:sz w:val="14"/>
                <w:szCs w:val="14"/>
              </w:rPr>
              <w:t>менную выплату лицам из числа детей-сирот и детей, оставшихся без попечения родителей, на текущий ремонт находящихся в их собственности жилых пом</w:t>
            </w:r>
            <w:r>
              <w:rPr>
                <w:rFonts w:ascii="Arial" w:hAnsi="Arial" w:cs="Arial"/>
                <w:color w:val="000000"/>
                <w:sz w:val="14"/>
                <w:szCs w:val="14"/>
              </w:rPr>
              <w:t>е</w:t>
            </w:r>
            <w:r>
              <w:rPr>
                <w:rFonts w:ascii="Arial" w:hAnsi="Arial" w:cs="Arial"/>
                <w:color w:val="000000"/>
                <w:sz w:val="14"/>
                <w:szCs w:val="14"/>
              </w:rPr>
              <w:t>щений, расположенных на территории Новгородской области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0850170600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99 900,00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0850170600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99 900,00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и прочие мер</w:t>
            </w:r>
            <w:r>
              <w:rPr>
                <w:rFonts w:ascii="Arial" w:hAnsi="Arial" w:cs="Arial"/>
                <w:color w:val="000000"/>
                <w:sz w:val="14"/>
                <w:szCs w:val="14"/>
              </w:rPr>
              <w:t>о</w:t>
            </w:r>
            <w:r>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0860000000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15 821 200,00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15 821 200,00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w:t>
            </w:r>
            <w:r>
              <w:rPr>
                <w:rFonts w:ascii="Arial" w:hAnsi="Arial" w:cs="Arial"/>
                <w:color w:val="000000"/>
                <w:sz w:val="14"/>
                <w:szCs w:val="14"/>
              </w:rPr>
              <w:t>а</w:t>
            </w:r>
            <w:r>
              <w:rPr>
                <w:rFonts w:ascii="Arial" w:hAnsi="Arial" w:cs="Arial"/>
                <w:color w:val="000000"/>
                <w:sz w:val="14"/>
                <w:szCs w:val="14"/>
              </w:rPr>
              <w:t>конным представителям) детей, посещающих обр</w:t>
            </w:r>
            <w:r>
              <w:rPr>
                <w:rFonts w:ascii="Arial" w:hAnsi="Arial" w:cs="Arial"/>
                <w:color w:val="000000"/>
                <w:sz w:val="14"/>
                <w:szCs w:val="14"/>
              </w:rPr>
              <w:t>а</w:t>
            </w:r>
            <w:r>
              <w:rPr>
                <w:rFonts w:ascii="Arial" w:hAnsi="Arial" w:cs="Arial"/>
                <w:color w:val="000000"/>
                <w:sz w:val="14"/>
                <w:szCs w:val="14"/>
              </w:rPr>
              <w:t>зовательные организации, реализующие образовательную программу дошкольного в рамках государственной программы Новгородской области "Развитие обр</w:t>
            </w:r>
            <w:r>
              <w:rPr>
                <w:rFonts w:ascii="Arial" w:hAnsi="Arial" w:cs="Arial"/>
                <w:color w:val="000000"/>
                <w:sz w:val="14"/>
                <w:szCs w:val="14"/>
              </w:rPr>
              <w:t>а</w:t>
            </w:r>
            <w:r>
              <w:rPr>
                <w:rFonts w:ascii="Arial" w:hAnsi="Arial" w:cs="Arial"/>
                <w:color w:val="000000"/>
                <w:sz w:val="14"/>
                <w:szCs w:val="14"/>
              </w:rPr>
              <w:t>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2 302 500,00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2 302 500,00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0860270130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13 518 700,00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0860270130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9 084 400,00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0860270130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4 434 300,00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комитет финансов Администрации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23 812 137,26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0100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6 908 023,15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Pr>
                <w:rFonts w:ascii="Arial" w:hAnsi="Arial" w:cs="Arial"/>
                <w:color w:val="000000"/>
                <w:sz w:val="14"/>
                <w:szCs w:val="14"/>
              </w:rPr>
              <w:t>о</w:t>
            </w:r>
            <w:r>
              <w:rPr>
                <w:rFonts w:ascii="Arial" w:hAnsi="Arial" w:cs="Arial"/>
                <w:color w:val="000000"/>
                <w:sz w:val="14"/>
                <w:szCs w:val="14"/>
              </w:rPr>
              <w:t>во-бюджетного) надзора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5 548 623,15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5 548 623,15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"Организация и обеспечение осуществления бюджетного процесса, управление муниц</w:t>
            </w:r>
            <w:r>
              <w:rPr>
                <w:rFonts w:ascii="Arial" w:hAnsi="Arial" w:cs="Arial"/>
                <w:color w:val="000000"/>
                <w:sz w:val="14"/>
                <w:szCs w:val="14"/>
              </w:rPr>
              <w:t>и</w:t>
            </w:r>
            <w:r>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5 429 603,15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деятельности комитета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0510500000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5 429 603,15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5 407 003,15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3 851 612,70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320 800,00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1 063 435,07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111 799,62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28 355,76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4"/>
                <w:szCs w:val="14"/>
              </w:rPr>
              <w:t>и</w:t>
            </w:r>
            <w:r>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0510570280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22 600,00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0510570280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"Повышение эффективности бюджетных расходов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119 020,00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информационной системы управления муниципальными финансами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0520300000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96 520,00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0520301000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96 520,00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0520301000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96 520,00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Проведение профессиональной подготовки, переподготовки и повышение квалификации муниципал</w:t>
            </w:r>
            <w:r>
              <w:rPr>
                <w:rFonts w:ascii="Arial" w:hAnsi="Arial" w:cs="Arial"/>
                <w:color w:val="000000"/>
                <w:sz w:val="14"/>
                <w:szCs w:val="14"/>
              </w:rPr>
              <w:t>ь</w:t>
            </w:r>
            <w:r>
              <w:rPr>
                <w:rFonts w:ascii="Arial" w:hAnsi="Arial" w:cs="Arial"/>
                <w:color w:val="000000"/>
                <w:sz w:val="14"/>
                <w:szCs w:val="14"/>
              </w:rPr>
              <w:t>ных служащих в сфере повышения эффективности бюджетных расходов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0520400000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22 500,00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Pr>
                <w:rFonts w:ascii="Arial" w:hAnsi="Arial" w:cs="Arial"/>
                <w:color w:val="000000"/>
                <w:sz w:val="14"/>
                <w:szCs w:val="14"/>
              </w:rPr>
              <w:t>ь</w:t>
            </w:r>
            <w:r>
              <w:rPr>
                <w:rFonts w:ascii="Arial" w:hAnsi="Arial" w:cs="Arial"/>
                <w:color w:val="000000"/>
                <w:sz w:val="14"/>
                <w:szCs w:val="14"/>
              </w:rPr>
              <w:lastRenderedPageBreak/>
              <w:t>ного профессионального образования служащих,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lastRenderedPageBreak/>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22 500,00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1 359 400,00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1 359 400,00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9570000000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1 359 400,00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4"/>
                <w:szCs w:val="14"/>
              </w:rPr>
              <w:t>и</w:t>
            </w:r>
            <w:r>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9570070280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1 355 400,00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9570070280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530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1 355 400,00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определению перечня должностных лиц, уполномоченных составлять протоколы об административных пр</w:t>
            </w:r>
            <w:r>
              <w:rPr>
                <w:rFonts w:ascii="Arial" w:hAnsi="Arial" w:cs="Arial"/>
                <w:color w:val="000000"/>
                <w:sz w:val="14"/>
                <w:szCs w:val="14"/>
              </w:rPr>
              <w:t>а</w:t>
            </w:r>
            <w:r>
              <w:rPr>
                <w:rFonts w:ascii="Arial" w:hAnsi="Arial" w:cs="Arial"/>
                <w:color w:val="000000"/>
                <w:sz w:val="14"/>
                <w:szCs w:val="14"/>
              </w:rPr>
              <w:t>вонарушениях, предусмотренных соответствующими статьями областного закона "Об административных  правонаруш</w:t>
            </w:r>
            <w:r>
              <w:rPr>
                <w:rFonts w:ascii="Arial" w:hAnsi="Arial" w:cs="Arial"/>
                <w:color w:val="000000"/>
                <w:sz w:val="14"/>
                <w:szCs w:val="14"/>
              </w:rPr>
              <w:t>е</w:t>
            </w:r>
            <w:r>
              <w:rPr>
                <w:rFonts w:ascii="Arial" w:hAnsi="Arial" w:cs="Arial"/>
                <w:color w:val="000000"/>
                <w:sz w:val="14"/>
                <w:szCs w:val="14"/>
              </w:rPr>
              <w:t>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9570070650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9570070650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530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НАЦИОНАЛЬНАЯ ОБОРОНА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0200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0203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0203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0203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9570000000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w:t>
            </w:r>
            <w:r>
              <w:rPr>
                <w:rFonts w:ascii="Arial" w:hAnsi="Arial" w:cs="Arial"/>
                <w:color w:val="000000"/>
                <w:sz w:val="14"/>
                <w:szCs w:val="14"/>
              </w:rPr>
              <w:t>р</w:t>
            </w:r>
            <w:r>
              <w:rPr>
                <w:rFonts w:ascii="Arial" w:hAnsi="Arial" w:cs="Arial"/>
                <w:color w:val="000000"/>
                <w:sz w:val="14"/>
                <w:szCs w:val="14"/>
              </w:rPr>
              <w:t>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9570051180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9570051180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530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0700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"Развитие муниципальной службы и местного самоупра</w:t>
            </w:r>
            <w:r>
              <w:rPr>
                <w:rFonts w:ascii="Arial" w:hAnsi="Arial" w:cs="Arial"/>
                <w:color w:val="000000"/>
                <w:sz w:val="14"/>
                <w:szCs w:val="14"/>
              </w:rPr>
              <w:t>в</w:t>
            </w:r>
            <w:r>
              <w:rPr>
                <w:rFonts w:ascii="Arial" w:hAnsi="Arial" w:cs="Arial"/>
                <w:color w:val="000000"/>
                <w:sz w:val="14"/>
                <w:szCs w:val="14"/>
              </w:rPr>
              <w:t>ления в Валдайском муниципальном районе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1700000000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1700700000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дополнительного профессионального образования выборных должностных лиц, служащих и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в рамках государственной программы  Новгородской области "Совершенствование системы гос</w:t>
            </w:r>
            <w:r>
              <w:rPr>
                <w:rFonts w:ascii="Arial" w:hAnsi="Arial" w:cs="Arial"/>
                <w:color w:val="000000"/>
                <w:sz w:val="14"/>
                <w:szCs w:val="14"/>
              </w:rPr>
              <w:t>у</w:t>
            </w:r>
            <w:r>
              <w:rPr>
                <w:rFonts w:ascii="Arial" w:hAnsi="Arial" w:cs="Arial"/>
                <w:color w:val="000000"/>
                <w:sz w:val="14"/>
                <w:szCs w:val="14"/>
              </w:rPr>
              <w:t>дарственного управления и государственная поддержка развития местного самоупра</w:t>
            </w:r>
            <w:r>
              <w:rPr>
                <w:rFonts w:ascii="Arial" w:hAnsi="Arial" w:cs="Arial"/>
                <w:color w:val="000000"/>
                <w:sz w:val="14"/>
                <w:szCs w:val="14"/>
              </w:rPr>
              <w:t>в</w:t>
            </w:r>
            <w:r>
              <w:rPr>
                <w:rFonts w:ascii="Arial" w:hAnsi="Arial" w:cs="Arial"/>
                <w:color w:val="000000"/>
                <w:sz w:val="14"/>
                <w:szCs w:val="14"/>
              </w:rPr>
              <w:t>ления в Новгородской области на 2015-2020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1700772280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1700772280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1300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"Организация и обеспечение осуществления бюджетного процесса, управление муниц</w:t>
            </w:r>
            <w:r>
              <w:rPr>
                <w:rFonts w:ascii="Arial" w:hAnsi="Arial" w:cs="Arial"/>
                <w:color w:val="000000"/>
                <w:sz w:val="14"/>
                <w:szCs w:val="14"/>
              </w:rPr>
              <w:t>и</w:t>
            </w:r>
            <w:r>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исполнения долговых обязательств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0510110050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0510110050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730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18 594,11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МЕЖБЮДЖЕТНЫЕ ТРАНСФЕРТЫ ОБЩЕГО ХАРАКТЕРА БЮДЖЕТАМ СУБЪЕКТОВ РОССИЙСКОЙ ФЕДЕР</w:t>
            </w:r>
            <w:r>
              <w:rPr>
                <w:rFonts w:ascii="Arial" w:hAnsi="Arial" w:cs="Arial"/>
                <w:color w:val="000000"/>
                <w:sz w:val="14"/>
                <w:szCs w:val="14"/>
              </w:rPr>
              <w:t>А</w:t>
            </w:r>
            <w:r>
              <w:rPr>
                <w:rFonts w:ascii="Arial" w:hAnsi="Arial" w:cs="Arial"/>
                <w:color w:val="000000"/>
                <w:sz w:val="14"/>
                <w:szCs w:val="14"/>
              </w:rPr>
              <w:t>ЦИИ И МУНИЦИПАЛЬНЫХ ОБРАЗОВАНИЙ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1400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 субъектов Российской Федерации и муниципал</w:t>
            </w:r>
            <w:r>
              <w:rPr>
                <w:rFonts w:ascii="Arial" w:hAnsi="Arial" w:cs="Arial"/>
                <w:color w:val="000000"/>
                <w:sz w:val="14"/>
                <w:szCs w:val="14"/>
              </w:rPr>
              <w:t>ь</w:t>
            </w:r>
            <w:r>
              <w:rPr>
                <w:rFonts w:ascii="Arial" w:hAnsi="Arial" w:cs="Arial"/>
                <w:color w:val="000000"/>
                <w:sz w:val="14"/>
                <w:szCs w:val="14"/>
              </w:rPr>
              <w:t>ных образований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1401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1401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1401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9570000000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предоста</w:t>
            </w:r>
            <w:r>
              <w:rPr>
                <w:rFonts w:ascii="Arial" w:hAnsi="Arial" w:cs="Arial"/>
                <w:color w:val="000000"/>
                <w:sz w:val="14"/>
                <w:szCs w:val="14"/>
              </w:rPr>
              <w:t>в</w:t>
            </w:r>
            <w:r>
              <w:rPr>
                <w:rFonts w:ascii="Arial" w:hAnsi="Arial" w:cs="Arial"/>
                <w:color w:val="000000"/>
                <w:sz w:val="14"/>
                <w:szCs w:val="14"/>
              </w:rPr>
              <w:t>лению дотаций на выравнивание бюджетной обеспеченности поселений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"Управл</w:t>
            </w:r>
            <w:r>
              <w:rPr>
                <w:rFonts w:ascii="Arial" w:hAnsi="Arial" w:cs="Arial"/>
                <w:color w:val="000000"/>
                <w:sz w:val="14"/>
                <w:szCs w:val="14"/>
              </w:rPr>
              <w:t>е</w:t>
            </w:r>
            <w:r>
              <w:rPr>
                <w:rFonts w:ascii="Arial" w:hAnsi="Arial" w:cs="Arial"/>
                <w:color w:val="000000"/>
                <w:sz w:val="14"/>
                <w:szCs w:val="14"/>
              </w:rPr>
              <w:t>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1401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9570070100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9570070100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16 203 100,00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Администрация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96 330 853,47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0100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35 713 282,04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Функционирование высшего должностного лица субъекта Российской Федерации и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1 748 732,26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1 748 732,26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Глава муниципального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9110000000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1 748 732,26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Глава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1 748 732,26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1 389 543,16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319 089,10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представител</w:t>
            </w:r>
            <w:r>
              <w:rPr>
                <w:rFonts w:ascii="Arial" w:hAnsi="Arial" w:cs="Arial"/>
                <w:color w:val="000000"/>
                <w:sz w:val="14"/>
                <w:szCs w:val="14"/>
              </w:rPr>
              <w:t>ь</w:t>
            </w:r>
            <w:r>
              <w:rPr>
                <w:rFonts w:ascii="Arial" w:hAnsi="Arial" w:cs="Arial"/>
                <w:color w:val="000000"/>
                <w:sz w:val="14"/>
                <w:szCs w:val="14"/>
              </w:rPr>
              <w:t>ных органов муниципальных образований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представительного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9200000000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Дума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9290000000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Думы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9290001000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9290001000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16 080,00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9290001000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23 920,00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Функционирование Правительства Российской Федерации, высших исполнительных органов государстве</w:t>
            </w:r>
            <w:r>
              <w:rPr>
                <w:rFonts w:ascii="Arial" w:hAnsi="Arial" w:cs="Arial"/>
                <w:color w:val="000000"/>
                <w:sz w:val="14"/>
                <w:szCs w:val="14"/>
              </w:rPr>
              <w:t>н</w:t>
            </w:r>
            <w:r>
              <w:rPr>
                <w:rFonts w:ascii="Arial" w:hAnsi="Arial" w:cs="Arial"/>
                <w:color w:val="000000"/>
                <w:sz w:val="14"/>
                <w:szCs w:val="14"/>
              </w:rPr>
              <w:t>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26 217 480,97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"Повышение эффективности бюджетных расходов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Проведение профессиональной подготовки, переподготовки и повышение квалификации муниципал</w:t>
            </w:r>
            <w:r>
              <w:rPr>
                <w:rFonts w:ascii="Arial" w:hAnsi="Arial" w:cs="Arial"/>
                <w:color w:val="000000"/>
                <w:sz w:val="14"/>
                <w:szCs w:val="14"/>
              </w:rPr>
              <w:t>ь</w:t>
            </w:r>
            <w:r>
              <w:rPr>
                <w:rFonts w:ascii="Arial" w:hAnsi="Arial" w:cs="Arial"/>
                <w:color w:val="000000"/>
                <w:sz w:val="14"/>
                <w:szCs w:val="14"/>
              </w:rPr>
              <w:t>ных служащих в сфере повышения эффективности бюджетных расходов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0520400000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Pr>
                <w:rFonts w:ascii="Arial" w:hAnsi="Arial" w:cs="Arial"/>
                <w:color w:val="000000"/>
                <w:sz w:val="14"/>
                <w:szCs w:val="14"/>
              </w:rPr>
              <w:t>ь</w:t>
            </w:r>
            <w:r>
              <w:rPr>
                <w:rFonts w:ascii="Arial" w:hAnsi="Arial" w:cs="Arial"/>
                <w:color w:val="000000"/>
                <w:sz w:val="14"/>
                <w:szCs w:val="14"/>
              </w:rPr>
              <w:t>ного профессионального образования служащих,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26 209 980,97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9190000000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26 209 980,97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24 923 830,45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17 041 849,35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1 471 600,00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4 305 371,46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1 008 301,17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787 381,94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w:t>
            </w:r>
            <w:r>
              <w:rPr>
                <w:rFonts w:ascii="Arial" w:hAnsi="Arial" w:cs="Arial"/>
                <w:color w:val="000000"/>
                <w:sz w:val="14"/>
                <w:szCs w:val="14"/>
              </w:rPr>
              <w:t>е</w:t>
            </w:r>
            <w:r>
              <w:rPr>
                <w:rFonts w:ascii="Arial" w:hAnsi="Arial" w:cs="Arial"/>
                <w:color w:val="000000"/>
                <w:sz w:val="14"/>
                <w:szCs w:val="14"/>
              </w:rPr>
              <w:t>зультате незаконных действий (бездействия) органов государственной власти (государственных органов), органов мес</w:t>
            </w:r>
            <w:r>
              <w:rPr>
                <w:rFonts w:ascii="Arial" w:hAnsi="Arial" w:cs="Arial"/>
                <w:color w:val="000000"/>
                <w:sz w:val="14"/>
                <w:szCs w:val="14"/>
              </w:rPr>
              <w:t>т</w:t>
            </w:r>
            <w:r>
              <w:rPr>
                <w:rFonts w:ascii="Arial" w:hAnsi="Arial" w:cs="Arial"/>
                <w:color w:val="000000"/>
                <w:sz w:val="14"/>
                <w:szCs w:val="14"/>
              </w:rPr>
              <w:lastRenderedPageBreak/>
              <w:t>ного самоуправления либо должностных лиц этих органов, а также в результате деятельн</w:t>
            </w:r>
            <w:r>
              <w:rPr>
                <w:rFonts w:ascii="Arial" w:hAnsi="Arial" w:cs="Arial"/>
                <w:color w:val="000000"/>
                <w:sz w:val="14"/>
                <w:szCs w:val="14"/>
              </w:rPr>
              <w:t>о</w:t>
            </w:r>
            <w:r>
              <w:rPr>
                <w:rFonts w:ascii="Arial" w:hAnsi="Arial" w:cs="Arial"/>
                <w:color w:val="000000"/>
                <w:sz w:val="14"/>
                <w:szCs w:val="14"/>
              </w:rPr>
              <w:t>сти казенных учреждений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831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37 846,40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44 079,84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210 400,29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4"/>
                <w:szCs w:val="14"/>
              </w:rPr>
              <w:t>и</w:t>
            </w:r>
            <w:r>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1 286 150,52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967 923,03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285 327,49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14 987,50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17 912,50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Судебная система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18 046,00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18 046,00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w:t>
            </w:r>
            <w:r>
              <w:rPr>
                <w:rFonts w:ascii="Arial" w:hAnsi="Arial" w:cs="Arial"/>
                <w:color w:val="000000"/>
                <w:sz w:val="14"/>
                <w:szCs w:val="14"/>
              </w:rPr>
              <w:t>к</w:t>
            </w:r>
            <w:r>
              <w:rPr>
                <w:rFonts w:ascii="Arial" w:hAnsi="Arial" w:cs="Arial"/>
                <w:color w:val="000000"/>
                <w:sz w:val="14"/>
                <w:szCs w:val="14"/>
              </w:rPr>
              <w:t>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9590000000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18 046,00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для финансового обеспечения государственных по</w:t>
            </w:r>
            <w:r>
              <w:rPr>
                <w:rFonts w:ascii="Arial" w:hAnsi="Arial" w:cs="Arial"/>
                <w:color w:val="000000"/>
                <w:sz w:val="14"/>
                <w:szCs w:val="14"/>
              </w:rPr>
              <w:t>л</w:t>
            </w:r>
            <w:r>
              <w:rPr>
                <w:rFonts w:ascii="Arial" w:hAnsi="Arial" w:cs="Arial"/>
                <w:color w:val="000000"/>
                <w:sz w:val="14"/>
                <w:szCs w:val="14"/>
              </w:rPr>
              <w:t>номочий по составлению (изменению, дополнению) списков кандидатов в присяжные зас</w:t>
            </w:r>
            <w:r>
              <w:rPr>
                <w:rFonts w:ascii="Arial" w:hAnsi="Arial" w:cs="Arial"/>
                <w:color w:val="000000"/>
                <w:sz w:val="14"/>
                <w:szCs w:val="14"/>
              </w:rPr>
              <w:t>е</w:t>
            </w:r>
            <w:r>
              <w:rPr>
                <w:rFonts w:ascii="Arial" w:hAnsi="Arial" w:cs="Arial"/>
                <w:color w:val="000000"/>
                <w:sz w:val="14"/>
                <w:szCs w:val="14"/>
              </w:rPr>
              <w:t>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9590051200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18 046,00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9590051200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18 046,00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7 689 022,81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информатизации Валдайского муниципального района на 2014-2016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0600000000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146 400,00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0600200000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146 400,00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безопасности информационной телекоммуникационной инфрастру</w:t>
            </w:r>
            <w:r>
              <w:rPr>
                <w:rFonts w:ascii="Arial" w:hAnsi="Arial" w:cs="Arial"/>
                <w:color w:val="000000"/>
                <w:sz w:val="14"/>
                <w:szCs w:val="14"/>
              </w:rPr>
              <w:t>к</w:t>
            </w:r>
            <w:r>
              <w:rPr>
                <w:rFonts w:ascii="Arial" w:hAnsi="Arial" w:cs="Arial"/>
                <w:color w:val="000000"/>
                <w:sz w:val="14"/>
                <w:szCs w:val="14"/>
              </w:rPr>
              <w:t>туры ОМСУ</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0600210530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0600210530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создание, функционирование и с</w:t>
            </w:r>
            <w:r>
              <w:rPr>
                <w:rFonts w:ascii="Arial" w:hAnsi="Arial" w:cs="Arial"/>
                <w:color w:val="000000"/>
                <w:sz w:val="14"/>
                <w:szCs w:val="14"/>
              </w:rPr>
              <w:t>о</w:t>
            </w:r>
            <w:r>
              <w:rPr>
                <w:rFonts w:ascii="Arial" w:hAnsi="Arial" w:cs="Arial"/>
                <w:color w:val="000000"/>
                <w:sz w:val="14"/>
                <w:szCs w:val="14"/>
              </w:rPr>
              <w:t>вершенствование информационно-технологической инфраструктуры электронного правительства Новгородской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инновационных и информационных технологий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0600272390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109 400,00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0600272390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109 400,00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6 409 248,22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9190000000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6 409 248,22</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Хозяйственное обслуживание имущества, услуги по транспортному обслуживанию, создание организац</w:t>
            </w:r>
            <w:r>
              <w:rPr>
                <w:rFonts w:ascii="Arial" w:hAnsi="Arial" w:cs="Arial"/>
                <w:color w:val="000000"/>
                <w:sz w:val="14"/>
                <w:szCs w:val="14"/>
              </w:rPr>
              <w:t>и</w:t>
            </w:r>
            <w:r>
              <w:rPr>
                <w:rFonts w:ascii="Arial" w:hAnsi="Arial" w:cs="Arial"/>
                <w:color w:val="000000"/>
                <w:sz w:val="14"/>
                <w:szCs w:val="14"/>
              </w:rPr>
              <w:t>онно-технических условий для функционирования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9190010020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4 801 721,64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9190010020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4 801 721,64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определению перечня должностных лиц, уполномоченных составлять протоколы об административных пр</w:t>
            </w:r>
            <w:r>
              <w:rPr>
                <w:rFonts w:ascii="Arial" w:hAnsi="Arial" w:cs="Arial"/>
                <w:color w:val="000000"/>
                <w:sz w:val="14"/>
                <w:szCs w:val="14"/>
              </w:rPr>
              <w:t>а</w:t>
            </w:r>
            <w:r>
              <w:rPr>
                <w:rFonts w:ascii="Arial" w:hAnsi="Arial" w:cs="Arial"/>
                <w:color w:val="000000"/>
                <w:sz w:val="14"/>
                <w:szCs w:val="14"/>
              </w:rPr>
              <w:t>вонарушениях, предусмотренных соответствующими статьями областного закона "Об административных  правонаруш</w:t>
            </w:r>
            <w:r>
              <w:rPr>
                <w:rFonts w:ascii="Arial" w:hAnsi="Arial" w:cs="Arial"/>
                <w:color w:val="000000"/>
                <w:sz w:val="14"/>
                <w:szCs w:val="14"/>
              </w:rPr>
              <w:t>е</w:t>
            </w:r>
            <w:r>
              <w:rPr>
                <w:rFonts w:ascii="Arial" w:hAnsi="Arial" w:cs="Arial"/>
                <w:color w:val="000000"/>
                <w:sz w:val="14"/>
                <w:szCs w:val="14"/>
              </w:rPr>
              <w:t>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9190070650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9190070650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81 600,00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1 523 926,58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1 523 926,58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28 451,09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28 451,09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по содержанию нежилых помещений, находящихся в муниципальной собственности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28 451,09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28 451,09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Прочие расходы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1 104 923,50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Прочие расходы, не отнесенные к муниципальным программам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9890000000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1 104 923,50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проведение Всероссийской сел</w:t>
            </w:r>
            <w:r>
              <w:rPr>
                <w:rFonts w:ascii="Arial" w:hAnsi="Arial" w:cs="Arial"/>
                <w:color w:val="000000"/>
                <w:sz w:val="14"/>
                <w:szCs w:val="14"/>
              </w:rPr>
              <w:t>ь</w:t>
            </w:r>
            <w:r>
              <w:rPr>
                <w:rFonts w:ascii="Arial" w:hAnsi="Arial" w:cs="Arial"/>
                <w:color w:val="000000"/>
                <w:sz w:val="14"/>
                <w:szCs w:val="14"/>
              </w:rPr>
              <w:t>скохозяйственной переписи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9890053910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1 104 923,50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9890053910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29 513,97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9890053910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1 075 409,53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0300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1 042 112,49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Защита населения и территории от чрезвычайных ситуаций природного и техногенного характера, гражда</w:t>
            </w:r>
            <w:r>
              <w:rPr>
                <w:rFonts w:ascii="Arial" w:hAnsi="Arial" w:cs="Arial"/>
                <w:color w:val="000000"/>
                <w:sz w:val="14"/>
                <w:szCs w:val="14"/>
              </w:rPr>
              <w:t>н</w:t>
            </w:r>
            <w:r>
              <w:rPr>
                <w:rFonts w:ascii="Arial" w:hAnsi="Arial" w:cs="Arial"/>
                <w:color w:val="000000"/>
                <w:sz w:val="14"/>
                <w:szCs w:val="14"/>
              </w:rPr>
              <w:t>ская оборона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1 042 112,49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9600000000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1 042 112,49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содержание службы по предупреждению и ликвидации последствий чрезвычайных ситу</w:t>
            </w:r>
            <w:r>
              <w:rPr>
                <w:rFonts w:ascii="Arial" w:hAnsi="Arial" w:cs="Arial"/>
                <w:color w:val="000000"/>
                <w:sz w:val="14"/>
                <w:szCs w:val="14"/>
              </w:rPr>
              <w:t>а</w:t>
            </w:r>
            <w:r>
              <w:rPr>
                <w:rFonts w:ascii="Arial" w:hAnsi="Arial" w:cs="Arial"/>
                <w:color w:val="000000"/>
                <w:sz w:val="14"/>
                <w:szCs w:val="14"/>
              </w:rPr>
              <w:t>ций и стихийных бедствий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9690000000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1 042 112,49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Единая диспетчерско-дежурная служба Администрации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9690010030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1 042 112,49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9690010030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373 566,96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9690010030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161 022,15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9690010030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19 726,00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9690010030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487 797,38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0400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12 784 605,23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Сельское хозяйство и рыболовство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263 100,00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"Отлов безнадзорных животных на территории Валдайск</w:t>
            </w:r>
            <w:r>
              <w:rPr>
                <w:rFonts w:ascii="Arial" w:hAnsi="Arial" w:cs="Arial"/>
                <w:color w:val="000000"/>
                <w:sz w:val="14"/>
                <w:szCs w:val="14"/>
              </w:rPr>
              <w:t>о</w:t>
            </w:r>
            <w:r>
              <w:rPr>
                <w:rFonts w:ascii="Arial" w:hAnsi="Arial" w:cs="Arial"/>
                <w:color w:val="000000"/>
                <w:sz w:val="14"/>
                <w:szCs w:val="14"/>
              </w:rPr>
              <w:t>го муниципального района в 2016 году"</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Отлов, эвтаназия и утилизация безнадзорных животных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по организации проведения мероприятий по пред</w:t>
            </w:r>
            <w:r>
              <w:rPr>
                <w:rFonts w:ascii="Arial" w:hAnsi="Arial" w:cs="Arial"/>
                <w:color w:val="000000"/>
                <w:sz w:val="14"/>
                <w:szCs w:val="14"/>
              </w:rPr>
              <w:t>у</w:t>
            </w:r>
            <w:r>
              <w:rPr>
                <w:rFonts w:ascii="Arial" w:hAnsi="Arial" w:cs="Arial"/>
                <w:color w:val="000000"/>
                <w:sz w:val="14"/>
                <w:szCs w:val="14"/>
              </w:rPr>
              <w:t>преждению и ликвидации болезней животных, их лечению, отлову и содержанию безнадзорных животных, защите нас</w:t>
            </w:r>
            <w:r>
              <w:rPr>
                <w:rFonts w:ascii="Arial" w:hAnsi="Arial" w:cs="Arial"/>
                <w:color w:val="000000"/>
                <w:sz w:val="14"/>
                <w:szCs w:val="14"/>
              </w:rPr>
              <w:t>е</w:t>
            </w:r>
            <w:r>
              <w:rPr>
                <w:rFonts w:ascii="Arial" w:hAnsi="Arial" w:cs="Arial"/>
                <w:color w:val="000000"/>
                <w:sz w:val="14"/>
                <w:szCs w:val="14"/>
              </w:rPr>
              <w:t>ления от болезней, общих для человека и животных, в части отлова безнадзорных животных, транспортировки отловле</w:t>
            </w:r>
            <w:r>
              <w:rPr>
                <w:rFonts w:ascii="Arial" w:hAnsi="Arial" w:cs="Arial"/>
                <w:color w:val="000000"/>
                <w:sz w:val="14"/>
                <w:szCs w:val="14"/>
              </w:rPr>
              <w:t>н</w:t>
            </w:r>
            <w:r>
              <w:rPr>
                <w:rFonts w:ascii="Arial" w:hAnsi="Arial" w:cs="Arial"/>
                <w:color w:val="000000"/>
                <w:sz w:val="14"/>
                <w:szCs w:val="14"/>
              </w:rPr>
              <w:t xml:space="preserve">ных безнадзорных животных, учета, содержания, лечения, вакцинации, стерилизации, </w:t>
            </w:r>
            <w:proofErr w:type="spellStart"/>
            <w:r>
              <w:rPr>
                <w:rFonts w:ascii="Arial" w:hAnsi="Arial" w:cs="Arial"/>
                <w:color w:val="000000"/>
                <w:sz w:val="14"/>
                <w:szCs w:val="14"/>
              </w:rPr>
              <w:t>чипирования</w:t>
            </w:r>
            <w:proofErr w:type="spellEnd"/>
            <w:r>
              <w:rPr>
                <w:rFonts w:ascii="Arial" w:hAnsi="Arial" w:cs="Arial"/>
                <w:color w:val="000000"/>
                <w:sz w:val="14"/>
                <w:szCs w:val="14"/>
              </w:rPr>
              <w:t xml:space="preserve"> отловленных безна</w:t>
            </w:r>
            <w:r>
              <w:rPr>
                <w:rFonts w:ascii="Arial" w:hAnsi="Arial" w:cs="Arial"/>
                <w:color w:val="000000"/>
                <w:sz w:val="14"/>
                <w:szCs w:val="14"/>
              </w:rPr>
              <w:t>д</w:t>
            </w:r>
            <w:r>
              <w:rPr>
                <w:rFonts w:ascii="Arial" w:hAnsi="Arial" w:cs="Arial"/>
                <w:color w:val="000000"/>
                <w:sz w:val="14"/>
                <w:szCs w:val="14"/>
              </w:rPr>
              <w:t>зорных животных, утилизации (уничтожения) биологич</w:t>
            </w:r>
            <w:r>
              <w:rPr>
                <w:rFonts w:ascii="Arial" w:hAnsi="Arial" w:cs="Arial"/>
                <w:color w:val="000000"/>
                <w:sz w:val="14"/>
                <w:szCs w:val="14"/>
              </w:rPr>
              <w:t>е</w:t>
            </w:r>
            <w:r>
              <w:rPr>
                <w:rFonts w:ascii="Arial" w:hAnsi="Arial" w:cs="Arial"/>
                <w:color w:val="000000"/>
                <w:sz w:val="14"/>
                <w:szCs w:val="14"/>
              </w:rPr>
              <w:t>ских отходов, в том числе в результате</w:t>
            </w:r>
            <w:proofErr w:type="gramEnd"/>
            <w:r>
              <w:rPr>
                <w:rFonts w:ascii="Arial" w:hAnsi="Arial" w:cs="Arial"/>
                <w:color w:val="000000"/>
                <w:sz w:val="14"/>
                <w:szCs w:val="14"/>
              </w:rPr>
              <w:t xml:space="preserve"> эвтаназии отловленных безнадзорных животных, возврата владельцам отловленных безнадзорных животных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"Обеспечение эпизоотического благополучия и безопа</w:t>
            </w:r>
            <w:r>
              <w:rPr>
                <w:rFonts w:ascii="Arial" w:hAnsi="Arial" w:cs="Arial"/>
                <w:color w:val="000000"/>
                <w:sz w:val="14"/>
                <w:szCs w:val="14"/>
              </w:rPr>
              <w:t>с</w:t>
            </w:r>
            <w:r>
              <w:rPr>
                <w:rFonts w:ascii="Arial" w:hAnsi="Arial" w:cs="Arial"/>
                <w:color w:val="000000"/>
                <w:sz w:val="14"/>
                <w:szCs w:val="14"/>
              </w:rPr>
              <w:t>ности продуктов животноводства в ветеринарно-санитарном отношении на территории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0700170720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0700170720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8 300,00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исполнение прочих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9580000000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8 300,00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на организацию проведения мероприятий по предупреждению и ликвид</w:t>
            </w:r>
            <w:r>
              <w:rPr>
                <w:rFonts w:ascii="Arial" w:hAnsi="Arial" w:cs="Arial"/>
                <w:color w:val="000000"/>
                <w:sz w:val="14"/>
                <w:szCs w:val="14"/>
              </w:rPr>
              <w:t>а</w:t>
            </w:r>
            <w:r>
              <w:rPr>
                <w:rFonts w:ascii="Arial" w:hAnsi="Arial" w:cs="Arial"/>
                <w:color w:val="000000"/>
                <w:sz w:val="14"/>
                <w:szCs w:val="14"/>
              </w:rPr>
              <w:t>ции болезней животных, их лечению, защите населения от болезней, общих для чел</w:t>
            </w:r>
            <w:r>
              <w:rPr>
                <w:rFonts w:ascii="Arial" w:hAnsi="Arial" w:cs="Arial"/>
                <w:color w:val="000000"/>
                <w:sz w:val="14"/>
                <w:szCs w:val="14"/>
              </w:rPr>
              <w:t>о</w:t>
            </w:r>
            <w:r>
              <w:rPr>
                <w:rFonts w:ascii="Arial" w:hAnsi="Arial" w:cs="Arial"/>
                <w:color w:val="000000"/>
                <w:sz w:val="14"/>
                <w:szCs w:val="14"/>
              </w:rPr>
              <w:t>века и животных в части приведения скотомогильников (биотермических ям) на территории Новгородской области в соо</w:t>
            </w:r>
            <w:r>
              <w:rPr>
                <w:rFonts w:ascii="Arial" w:hAnsi="Arial" w:cs="Arial"/>
                <w:color w:val="000000"/>
                <w:sz w:val="14"/>
                <w:szCs w:val="14"/>
              </w:rPr>
              <w:t>т</w:t>
            </w:r>
            <w:r>
              <w:rPr>
                <w:rFonts w:ascii="Arial" w:hAnsi="Arial" w:cs="Arial"/>
                <w:color w:val="000000"/>
                <w:sz w:val="14"/>
                <w:szCs w:val="14"/>
              </w:rPr>
              <w:t>ветствие с ветеринарно-санитарными правилами сбора, утилизации и уничтожения биологических отходов, а также содержания скотомогильников (биотерм</w:t>
            </w:r>
            <w:r>
              <w:rPr>
                <w:rFonts w:ascii="Arial" w:hAnsi="Arial" w:cs="Arial"/>
                <w:color w:val="000000"/>
                <w:sz w:val="14"/>
                <w:szCs w:val="14"/>
              </w:rPr>
              <w:t>и</w:t>
            </w:r>
            <w:r>
              <w:rPr>
                <w:rFonts w:ascii="Arial" w:hAnsi="Arial" w:cs="Arial"/>
                <w:color w:val="000000"/>
                <w:sz w:val="14"/>
                <w:szCs w:val="14"/>
              </w:rPr>
              <w:t>ческих ям) на территории Новгородской области в соответствии с ветеринарно-санитарными</w:t>
            </w:r>
            <w:proofErr w:type="gramEnd"/>
            <w:r>
              <w:rPr>
                <w:rFonts w:ascii="Arial" w:hAnsi="Arial" w:cs="Arial"/>
                <w:color w:val="000000"/>
                <w:sz w:val="14"/>
                <w:szCs w:val="14"/>
              </w:rPr>
              <w:t xml:space="preserve"> правилами сборами, утил</w:t>
            </w:r>
            <w:r>
              <w:rPr>
                <w:rFonts w:ascii="Arial" w:hAnsi="Arial" w:cs="Arial"/>
                <w:color w:val="000000"/>
                <w:sz w:val="14"/>
                <w:szCs w:val="14"/>
              </w:rPr>
              <w:t>и</w:t>
            </w:r>
            <w:r>
              <w:rPr>
                <w:rFonts w:ascii="Arial" w:hAnsi="Arial" w:cs="Arial"/>
                <w:color w:val="000000"/>
                <w:sz w:val="14"/>
                <w:szCs w:val="14"/>
              </w:rPr>
              <w:t>зации и уничтожения биологич</w:t>
            </w:r>
            <w:r>
              <w:rPr>
                <w:rFonts w:ascii="Arial" w:hAnsi="Arial" w:cs="Arial"/>
                <w:color w:val="000000"/>
                <w:sz w:val="14"/>
                <w:szCs w:val="14"/>
              </w:rPr>
              <w:t>е</w:t>
            </w:r>
            <w:r>
              <w:rPr>
                <w:rFonts w:ascii="Arial" w:hAnsi="Arial" w:cs="Arial"/>
                <w:color w:val="000000"/>
                <w:sz w:val="14"/>
                <w:szCs w:val="14"/>
              </w:rPr>
              <w:t>ских отходов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9580070710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0405</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9580070710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10 924 705,23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4"/>
                <w:szCs w:val="14"/>
              </w:rPr>
              <w:t>и</w:t>
            </w:r>
            <w:r>
              <w:rPr>
                <w:rFonts w:ascii="Arial" w:hAnsi="Arial" w:cs="Arial"/>
                <w:color w:val="000000"/>
                <w:sz w:val="14"/>
                <w:szCs w:val="14"/>
              </w:rPr>
              <w:lastRenderedPageBreak/>
              <w:t>пального района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10 924 705,23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lastRenderedPageBreak/>
              <w:t>Подпрограмма "Содержание дорожного хозяйства на территории Валдайского мун</w:t>
            </w:r>
            <w:r>
              <w:rPr>
                <w:rFonts w:ascii="Arial" w:hAnsi="Arial" w:cs="Arial"/>
                <w:color w:val="000000"/>
                <w:sz w:val="14"/>
                <w:szCs w:val="14"/>
              </w:rPr>
              <w:t>и</w:t>
            </w:r>
            <w:r>
              <w:rPr>
                <w:rFonts w:ascii="Arial" w:hAnsi="Arial" w:cs="Arial"/>
                <w:color w:val="000000"/>
                <w:sz w:val="14"/>
                <w:szCs w:val="14"/>
              </w:rPr>
              <w:t>ципального района за счет средств областного бюджета и бюджета Валдайского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"Совершенствование и содержание дорожного хозяйства на территории Валдайского муниципального района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2110000000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10 798 786,23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w:t>
            </w:r>
            <w:r>
              <w:rPr>
                <w:rFonts w:ascii="Arial" w:hAnsi="Arial" w:cs="Arial"/>
                <w:color w:val="000000"/>
                <w:sz w:val="14"/>
                <w:szCs w:val="14"/>
              </w:rPr>
              <w:t>д</w:t>
            </w:r>
            <w:r>
              <w:rPr>
                <w:rFonts w:ascii="Arial" w:hAnsi="Arial" w:cs="Arial"/>
                <w:color w:val="000000"/>
                <w:sz w:val="14"/>
                <w:szCs w:val="14"/>
              </w:rPr>
              <w:t>жета и бюджета Валдайского муниципального рай</w:t>
            </w:r>
            <w:r>
              <w:rPr>
                <w:rFonts w:ascii="Arial" w:hAnsi="Arial" w:cs="Arial"/>
                <w:color w:val="000000"/>
                <w:sz w:val="14"/>
                <w:szCs w:val="14"/>
              </w:rPr>
              <w:t>о</w:t>
            </w:r>
            <w:r>
              <w:rPr>
                <w:rFonts w:ascii="Arial" w:hAnsi="Arial" w:cs="Arial"/>
                <w:color w:val="000000"/>
                <w:sz w:val="14"/>
                <w:szCs w:val="14"/>
              </w:rPr>
              <w:t>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2110100000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10 798 786,23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2110110610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2 837 587,99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2110110610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2 837 587,99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2110110620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3 931 198,24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2110110620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3 931 198,24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Ремонт </w:t>
            </w:r>
            <w:proofErr w:type="spellStart"/>
            <w:r>
              <w:rPr>
                <w:rFonts w:ascii="Arial" w:hAnsi="Arial" w:cs="Arial"/>
                <w:color w:val="000000"/>
                <w:sz w:val="14"/>
                <w:szCs w:val="14"/>
              </w:rPr>
              <w:t>трубопереезда</w:t>
            </w:r>
            <w:proofErr w:type="spellEnd"/>
            <w:r>
              <w:rPr>
                <w:rFonts w:ascii="Arial" w:hAnsi="Arial" w:cs="Arial"/>
                <w:color w:val="000000"/>
                <w:sz w:val="14"/>
                <w:szCs w:val="14"/>
              </w:rPr>
              <w:t xml:space="preserve"> через автомобильную дорогу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2110110680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2110110680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540 000,00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формиров</w:t>
            </w:r>
            <w:r>
              <w:rPr>
                <w:rFonts w:ascii="Arial" w:hAnsi="Arial" w:cs="Arial"/>
                <w:color w:val="000000"/>
                <w:sz w:val="14"/>
                <w:szCs w:val="14"/>
              </w:rPr>
              <w:t>а</w:t>
            </w:r>
            <w:r>
              <w:rPr>
                <w:rFonts w:ascii="Arial" w:hAnsi="Arial" w:cs="Arial"/>
                <w:color w:val="000000"/>
                <w:sz w:val="14"/>
                <w:szCs w:val="14"/>
              </w:rPr>
              <w:t>ние муниципальных дорожных фондов в рамках государственной программы Новгородской области "Совершенствование и содерж</w:t>
            </w:r>
            <w:r>
              <w:rPr>
                <w:rFonts w:ascii="Arial" w:hAnsi="Arial" w:cs="Arial"/>
                <w:color w:val="000000"/>
                <w:sz w:val="14"/>
                <w:szCs w:val="14"/>
              </w:rPr>
              <w:t>а</w:t>
            </w:r>
            <w:r>
              <w:rPr>
                <w:rFonts w:ascii="Arial" w:hAnsi="Arial" w:cs="Arial"/>
                <w:color w:val="000000"/>
                <w:sz w:val="14"/>
                <w:szCs w:val="14"/>
              </w:rPr>
              <w:t>ние дорожного хозяйства Новгородской области (за исключением автомобильных дорог федерального знач</w:t>
            </w:r>
            <w:r>
              <w:rPr>
                <w:rFonts w:ascii="Arial" w:hAnsi="Arial" w:cs="Arial"/>
                <w:color w:val="000000"/>
                <w:sz w:val="14"/>
                <w:szCs w:val="14"/>
              </w:rPr>
              <w:t>е</w:t>
            </w:r>
            <w:r>
              <w:rPr>
                <w:rFonts w:ascii="Arial" w:hAnsi="Arial" w:cs="Arial"/>
                <w:color w:val="000000"/>
                <w:sz w:val="14"/>
                <w:szCs w:val="14"/>
              </w:rPr>
              <w:t>ния) на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2110171510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3 490 000,00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2110171510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3 490 000,00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безопасности дорожного движения на территории Валдайского муниципал</w:t>
            </w:r>
            <w:r>
              <w:rPr>
                <w:rFonts w:ascii="Arial" w:hAnsi="Arial" w:cs="Arial"/>
                <w:color w:val="000000"/>
                <w:sz w:val="14"/>
                <w:szCs w:val="14"/>
              </w:rPr>
              <w:t>ь</w:t>
            </w:r>
            <w:r>
              <w:rPr>
                <w:rFonts w:ascii="Arial" w:hAnsi="Arial" w:cs="Arial"/>
                <w:color w:val="000000"/>
                <w:sz w:val="14"/>
                <w:szCs w:val="14"/>
              </w:rPr>
              <w:t>ного района за счет средств бюджета Валдайского муниципального района" муниципальной  программы "Совершенствование и соде</w:t>
            </w:r>
            <w:r>
              <w:rPr>
                <w:rFonts w:ascii="Arial" w:hAnsi="Arial" w:cs="Arial"/>
                <w:color w:val="000000"/>
                <w:sz w:val="14"/>
                <w:szCs w:val="14"/>
              </w:rPr>
              <w:t>р</w:t>
            </w:r>
            <w:r>
              <w:rPr>
                <w:rFonts w:ascii="Arial" w:hAnsi="Arial" w:cs="Arial"/>
                <w:color w:val="000000"/>
                <w:sz w:val="14"/>
                <w:szCs w:val="14"/>
              </w:rPr>
              <w:t>жание дорожного хозя</w:t>
            </w:r>
            <w:r>
              <w:rPr>
                <w:rFonts w:ascii="Arial" w:hAnsi="Arial" w:cs="Arial"/>
                <w:color w:val="000000"/>
                <w:sz w:val="14"/>
                <w:szCs w:val="14"/>
              </w:rPr>
              <w:t>й</w:t>
            </w:r>
            <w:r>
              <w:rPr>
                <w:rFonts w:ascii="Arial" w:hAnsi="Arial" w:cs="Arial"/>
                <w:color w:val="000000"/>
                <w:sz w:val="14"/>
                <w:szCs w:val="14"/>
              </w:rPr>
              <w:t>ства на территории Валдайского муниципального района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2120000000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125 919,00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безопасности дорожного движения на территории Валдайского мун</w:t>
            </w:r>
            <w:r>
              <w:rPr>
                <w:rFonts w:ascii="Arial" w:hAnsi="Arial" w:cs="Arial"/>
                <w:color w:val="000000"/>
                <w:sz w:val="14"/>
                <w:szCs w:val="14"/>
              </w:rPr>
              <w:t>и</w:t>
            </w:r>
            <w:r>
              <w:rPr>
                <w:rFonts w:ascii="Arial" w:hAnsi="Arial" w:cs="Arial"/>
                <w:color w:val="000000"/>
                <w:sz w:val="14"/>
                <w:szCs w:val="14"/>
              </w:rPr>
              <w:t>ципального района за счет средств бюджета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2120100000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125 919,00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Приобретение технических средств организации дорожного движения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2120110660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101 400,00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2120110660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101 400,00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Установка технических средств организации дорожного движения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2120110670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24 519,00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2120110670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24 519,00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1 596 800,00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1300000000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1 324 000,00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w:t>
            </w:r>
            <w:r>
              <w:rPr>
                <w:rFonts w:ascii="Arial" w:hAnsi="Arial" w:cs="Arial"/>
                <w:color w:val="000000"/>
                <w:sz w:val="14"/>
                <w:szCs w:val="14"/>
              </w:rPr>
              <w:t>е</w:t>
            </w:r>
            <w:r>
              <w:rPr>
                <w:rFonts w:ascii="Arial" w:hAnsi="Arial" w:cs="Arial"/>
                <w:color w:val="000000"/>
                <w:sz w:val="14"/>
                <w:szCs w:val="14"/>
              </w:rPr>
              <w:t>ского развития Валдайского района на 2016 - 2020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1320000000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1 324 000,00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Финансовая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1320100000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1 324 000,00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Предоставление субсидий начинающим субъектам малого и среднего предприн</w:t>
            </w:r>
            <w:r>
              <w:rPr>
                <w:rFonts w:ascii="Arial" w:hAnsi="Arial" w:cs="Arial"/>
                <w:color w:val="000000"/>
                <w:sz w:val="14"/>
                <w:szCs w:val="14"/>
              </w:rPr>
              <w:t>и</w:t>
            </w:r>
            <w:r>
              <w:rPr>
                <w:rFonts w:ascii="Arial" w:hAnsi="Arial" w:cs="Arial"/>
                <w:color w:val="000000"/>
                <w:sz w:val="14"/>
                <w:szCs w:val="14"/>
              </w:rPr>
              <w:t>мательства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1320110080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300 000,00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w:t>
            </w:r>
            <w:r>
              <w:rPr>
                <w:rFonts w:ascii="Arial" w:hAnsi="Arial" w:cs="Arial"/>
                <w:color w:val="000000"/>
                <w:sz w:val="14"/>
                <w:szCs w:val="14"/>
              </w:rPr>
              <w:t>е</w:t>
            </w:r>
            <w:r>
              <w:rPr>
                <w:rFonts w:ascii="Arial" w:hAnsi="Arial" w:cs="Arial"/>
                <w:color w:val="000000"/>
                <w:sz w:val="14"/>
                <w:szCs w:val="14"/>
              </w:rPr>
              <w:t>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1320110080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300 000,00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Субсидии бюджетам муниципальных районов и городского округа на поддержку субъектов малого и среднего предприн</w:t>
            </w:r>
            <w:r>
              <w:rPr>
                <w:rFonts w:ascii="Arial" w:hAnsi="Arial" w:cs="Arial"/>
                <w:color w:val="000000"/>
                <w:sz w:val="14"/>
                <w:szCs w:val="14"/>
              </w:rPr>
              <w:t>и</w:t>
            </w:r>
            <w:r>
              <w:rPr>
                <w:rFonts w:ascii="Arial" w:hAnsi="Arial" w:cs="Arial"/>
                <w:color w:val="000000"/>
                <w:sz w:val="14"/>
                <w:szCs w:val="14"/>
              </w:rPr>
              <w:t>мательства в рамках реализации муниципальных программ (подпрограмм) развития малого и среднего предприним</w:t>
            </w:r>
            <w:r>
              <w:rPr>
                <w:rFonts w:ascii="Arial" w:hAnsi="Arial" w:cs="Arial"/>
                <w:color w:val="000000"/>
                <w:sz w:val="14"/>
                <w:szCs w:val="14"/>
              </w:rPr>
              <w:t>а</w:t>
            </w:r>
            <w:r>
              <w:rPr>
                <w:rFonts w:ascii="Arial" w:hAnsi="Arial" w:cs="Arial"/>
                <w:color w:val="000000"/>
                <w:sz w:val="14"/>
                <w:szCs w:val="14"/>
              </w:rPr>
              <w:t>тельства (за счет средств субсидии из федерального бюджета на государственную поддержку малого и среднего пре</w:t>
            </w:r>
            <w:r>
              <w:rPr>
                <w:rFonts w:ascii="Arial" w:hAnsi="Arial" w:cs="Arial"/>
                <w:color w:val="000000"/>
                <w:sz w:val="14"/>
                <w:szCs w:val="14"/>
              </w:rPr>
              <w:t>д</w:t>
            </w:r>
            <w:r>
              <w:rPr>
                <w:rFonts w:ascii="Arial" w:hAnsi="Arial" w:cs="Arial"/>
                <w:color w:val="000000"/>
                <w:sz w:val="14"/>
                <w:szCs w:val="14"/>
              </w:rPr>
              <w:t>принимательства, включая крестьянские (фермерские) хозяйства</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1320150646</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890 400,00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w:t>
            </w:r>
            <w:r>
              <w:rPr>
                <w:rFonts w:ascii="Arial" w:hAnsi="Arial" w:cs="Arial"/>
                <w:color w:val="000000"/>
                <w:sz w:val="14"/>
                <w:szCs w:val="14"/>
              </w:rPr>
              <w:t>е</w:t>
            </w:r>
            <w:r>
              <w:rPr>
                <w:rFonts w:ascii="Arial" w:hAnsi="Arial" w:cs="Arial"/>
                <w:color w:val="000000"/>
                <w:sz w:val="14"/>
                <w:szCs w:val="14"/>
              </w:rPr>
              <w:t>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1320150646</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890 400,00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поддержку субъектов малого и среднего предприн</w:t>
            </w:r>
            <w:r>
              <w:rPr>
                <w:rFonts w:ascii="Arial" w:hAnsi="Arial" w:cs="Arial"/>
                <w:color w:val="000000"/>
                <w:sz w:val="14"/>
                <w:szCs w:val="14"/>
              </w:rPr>
              <w:t>и</w:t>
            </w:r>
            <w:r>
              <w:rPr>
                <w:rFonts w:ascii="Arial" w:hAnsi="Arial" w:cs="Arial"/>
                <w:color w:val="000000"/>
                <w:sz w:val="14"/>
                <w:szCs w:val="14"/>
              </w:rPr>
              <w:t>мательства в рамках реализации муниципальных программ (подпрограмм) развития малого и среднего предприним</w:t>
            </w:r>
            <w:r>
              <w:rPr>
                <w:rFonts w:ascii="Arial" w:hAnsi="Arial" w:cs="Arial"/>
                <w:color w:val="000000"/>
                <w:sz w:val="14"/>
                <w:szCs w:val="14"/>
              </w:rPr>
              <w:t>а</w:t>
            </w:r>
            <w:r>
              <w:rPr>
                <w:rFonts w:ascii="Arial" w:hAnsi="Arial" w:cs="Arial"/>
                <w:color w:val="000000"/>
                <w:sz w:val="14"/>
                <w:szCs w:val="14"/>
              </w:rPr>
              <w:t>тельства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13201R0646</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133 600,00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w:t>
            </w:r>
            <w:r>
              <w:rPr>
                <w:rFonts w:ascii="Arial" w:hAnsi="Arial" w:cs="Arial"/>
                <w:color w:val="000000"/>
                <w:sz w:val="14"/>
                <w:szCs w:val="14"/>
              </w:rPr>
              <w:t>е</w:t>
            </w:r>
            <w:r>
              <w:rPr>
                <w:rFonts w:ascii="Arial" w:hAnsi="Arial" w:cs="Arial"/>
                <w:color w:val="000000"/>
                <w:sz w:val="14"/>
                <w:szCs w:val="14"/>
              </w:rPr>
              <w:t>лям, физическим лицам-производителям товаров, работ, услуг</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13201R0646</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133 600,00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272 800,00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272 800,00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272 800,00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0412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272 800,00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0500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1 744 425,29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Жилищное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1 665 894,59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1 665 894,59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1 665 894,59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Обязательные платежи и (или) взносы собственников помещений многоквартирн</w:t>
            </w:r>
            <w:r>
              <w:rPr>
                <w:rFonts w:ascii="Arial" w:hAnsi="Arial" w:cs="Arial"/>
                <w:color w:val="000000"/>
                <w:sz w:val="14"/>
                <w:szCs w:val="14"/>
              </w:rPr>
              <w:t>о</w:t>
            </w:r>
            <w:r>
              <w:rPr>
                <w:rFonts w:ascii="Arial" w:hAnsi="Arial" w:cs="Arial"/>
                <w:color w:val="000000"/>
                <w:sz w:val="14"/>
                <w:szCs w:val="14"/>
              </w:rPr>
              <w:t>го дома в целях оплаты работ, услуг по содержанию и ремонту общего имущества мног</w:t>
            </w:r>
            <w:r>
              <w:rPr>
                <w:rFonts w:ascii="Arial" w:hAnsi="Arial" w:cs="Arial"/>
                <w:color w:val="000000"/>
                <w:sz w:val="14"/>
                <w:szCs w:val="14"/>
              </w:rPr>
              <w:t>о</w:t>
            </w:r>
            <w:r>
              <w:rPr>
                <w:rFonts w:ascii="Arial" w:hAnsi="Arial" w:cs="Arial"/>
                <w:color w:val="000000"/>
                <w:sz w:val="14"/>
                <w:szCs w:val="14"/>
              </w:rPr>
              <w:t>квартирного дома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9430010150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775 000,00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9430010150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775 000,00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по содержанию и обеспечению коммунальными услугами общего имущества жилого помещ</w:t>
            </w:r>
            <w:r>
              <w:rPr>
                <w:rFonts w:ascii="Arial" w:hAnsi="Arial" w:cs="Arial"/>
                <w:color w:val="000000"/>
                <w:sz w:val="14"/>
                <w:szCs w:val="14"/>
              </w:rPr>
              <w:t>е</w:t>
            </w:r>
            <w:r>
              <w:rPr>
                <w:rFonts w:ascii="Arial" w:hAnsi="Arial" w:cs="Arial"/>
                <w:color w:val="000000"/>
                <w:sz w:val="14"/>
                <w:szCs w:val="14"/>
              </w:rPr>
              <w:t>ния, переданного в казну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9430010160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131 642,81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9430010160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131 642,81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Приобретение в муниципальную собственность жилых помещений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9430010210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681 301,78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w:t>
            </w:r>
            <w:r>
              <w:rPr>
                <w:rFonts w:ascii="Arial" w:hAnsi="Arial" w:cs="Arial"/>
                <w:color w:val="000000"/>
                <w:sz w:val="14"/>
                <w:szCs w:val="14"/>
              </w:rPr>
              <w:t>е</w:t>
            </w:r>
            <w:r>
              <w:rPr>
                <w:rFonts w:ascii="Arial" w:hAnsi="Arial" w:cs="Arial"/>
                <w:color w:val="000000"/>
                <w:sz w:val="14"/>
                <w:szCs w:val="14"/>
              </w:rPr>
              <w:t>ждениями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9430010210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416</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681 301,78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Капитальный ремонт муниципальных квартир</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9430010400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77 950,00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ремонта государственного (муниципального) им</w:t>
            </w:r>
            <w:r>
              <w:rPr>
                <w:rFonts w:ascii="Arial" w:hAnsi="Arial" w:cs="Arial"/>
                <w:color w:val="000000"/>
                <w:sz w:val="14"/>
                <w:szCs w:val="14"/>
              </w:rPr>
              <w:t>у</w:t>
            </w:r>
            <w:r>
              <w:rPr>
                <w:rFonts w:ascii="Arial" w:hAnsi="Arial" w:cs="Arial"/>
                <w:color w:val="000000"/>
                <w:sz w:val="14"/>
                <w:szCs w:val="14"/>
              </w:rPr>
              <w:t>щества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9430010400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77 950,00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78 530,70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3 380,70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1100100000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3 380,70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Проведение анализа состава и качества воды в общественных колодцах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1100110320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3 380,70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1100110320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3 380,70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75 150,00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75 150,00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Расходы по очистке русла ручья </w:t>
            </w:r>
            <w:proofErr w:type="spellStart"/>
            <w:r>
              <w:rPr>
                <w:rFonts w:ascii="Arial" w:hAnsi="Arial" w:cs="Arial"/>
                <w:color w:val="000000"/>
                <w:sz w:val="14"/>
                <w:szCs w:val="14"/>
              </w:rPr>
              <w:t>Неглинный</w:t>
            </w:r>
            <w:proofErr w:type="spell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9430010330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75 150,00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9430010330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75 150,00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0700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12 917 361,03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12 754 637,03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"Развитие физической культуры и спорта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2016-2020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6 438 122,83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6 438 122,83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0400301040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5 736 422,83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0400301040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5 736 422,83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 муниципальным районам на частичную компенсацию дополнительных расходов на повыш</w:t>
            </w:r>
            <w:r>
              <w:rPr>
                <w:rFonts w:ascii="Arial" w:hAnsi="Arial" w:cs="Arial"/>
                <w:color w:val="000000"/>
                <w:sz w:val="14"/>
                <w:szCs w:val="14"/>
              </w:rPr>
              <w:t>е</w:t>
            </w:r>
            <w:r>
              <w:rPr>
                <w:rFonts w:ascii="Arial" w:hAnsi="Arial" w:cs="Arial"/>
                <w:color w:val="000000"/>
                <w:sz w:val="14"/>
                <w:szCs w:val="14"/>
              </w:rPr>
              <w:t>ние заработной платы работникам бюджетной сферы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0400371410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56 800,00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0400371410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56 800,00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0400372300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644 900,00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0400372300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644 900,00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6 316 514,20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и прочие мер</w:t>
            </w:r>
            <w:r>
              <w:rPr>
                <w:rFonts w:ascii="Arial" w:hAnsi="Arial" w:cs="Arial"/>
                <w:color w:val="000000"/>
                <w:sz w:val="14"/>
                <w:szCs w:val="14"/>
              </w:rPr>
              <w:t>о</w:t>
            </w:r>
            <w:r>
              <w:rPr>
                <w:rFonts w:ascii="Arial" w:hAnsi="Arial" w:cs="Arial"/>
                <w:color w:val="000000"/>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0860000000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6 316 514,20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выполнения государственных полномочий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0860200000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6 316 514,20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оказанию социальной поддержки обучающимся муниципальных образовательных организаций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 xml:space="preserve">ской </w:t>
            </w:r>
            <w:r>
              <w:rPr>
                <w:rFonts w:ascii="Arial" w:hAnsi="Arial" w:cs="Arial"/>
                <w:color w:val="000000"/>
                <w:sz w:val="14"/>
                <w:szCs w:val="14"/>
              </w:rPr>
              <w:lastRenderedPageBreak/>
              <w:t>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6 316 514,20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(выпо</w:t>
            </w:r>
            <w:r>
              <w:rPr>
                <w:rFonts w:ascii="Arial" w:hAnsi="Arial" w:cs="Arial"/>
                <w:color w:val="000000"/>
                <w:sz w:val="14"/>
                <w:szCs w:val="14"/>
              </w:rPr>
              <w:t>л</w:t>
            </w:r>
            <w:r>
              <w:rPr>
                <w:rFonts w:ascii="Arial" w:hAnsi="Arial" w:cs="Arial"/>
                <w:color w:val="000000"/>
                <w:sz w:val="14"/>
                <w:szCs w:val="14"/>
              </w:rPr>
              <w:t>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0860270060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611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6 316 514,20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0820200000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98 124,00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64 600,00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"Противодействие коррупции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2016 год"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Формирование антикоррупционного мировоззрения муниципальных служащих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Организация проведения </w:t>
            </w:r>
            <w:proofErr w:type="gramStart"/>
            <w:r>
              <w:rPr>
                <w:rFonts w:ascii="Arial" w:hAnsi="Arial" w:cs="Arial"/>
                <w:color w:val="000000"/>
                <w:sz w:val="14"/>
                <w:szCs w:val="14"/>
              </w:rPr>
              <w:t>обучения по вопросам</w:t>
            </w:r>
            <w:proofErr w:type="gramEnd"/>
            <w:r>
              <w:rPr>
                <w:rFonts w:ascii="Arial" w:hAnsi="Arial" w:cs="Arial"/>
                <w:color w:val="000000"/>
                <w:sz w:val="14"/>
                <w:szCs w:val="14"/>
              </w:rPr>
              <w:t xml:space="preserve"> противодействия коррупции муниципальных служ</w:t>
            </w:r>
            <w:r>
              <w:rPr>
                <w:rFonts w:ascii="Arial" w:hAnsi="Arial" w:cs="Arial"/>
                <w:color w:val="000000"/>
                <w:sz w:val="14"/>
                <w:szCs w:val="14"/>
              </w:rPr>
              <w:t>а</w:t>
            </w:r>
            <w:r>
              <w:rPr>
                <w:rFonts w:ascii="Arial" w:hAnsi="Arial" w:cs="Arial"/>
                <w:color w:val="000000"/>
                <w:sz w:val="14"/>
                <w:szCs w:val="14"/>
              </w:rPr>
              <w:t>щих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1000310200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1000310200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"Развитие муниципальной службы и местного самоупра</w:t>
            </w:r>
            <w:r>
              <w:rPr>
                <w:rFonts w:ascii="Arial" w:hAnsi="Arial" w:cs="Arial"/>
                <w:color w:val="000000"/>
                <w:sz w:val="14"/>
                <w:szCs w:val="14"/>
              </w:rPr>
              <w:t>в</w:t>
            </w:r>
            <w:r>
              <w:rPr>
                <w:rFonts w:ascii="Arial" w:hAnsi="Arial" w:cs="Arial"/>
                <w:color w:val="000000"/>
                <w:sz w:val="14"/>
                <w:szCs w:val="14"/>
              </w:rPr>
              <w:t>ления в Валдайском муниципальном районе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1700000000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57 600,00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Стимулирование социальной активности, достижений ТОС, добившихся значительных успехов в общ</w:t>
            </w:r>
            <w:r>
              <w:rPr>
                <w:rFonts w:ascii="Arial" w:hAnsi="Arial" w:cs="Arial"/>
                <w:color w:val="000000"/>
                <w:sz w:val="14"/>
                <w:szCs w:val="14"/>
              </w:rPr>
              <w:t>е</w:t>
            </w:r>
            <w:r>
              <w:rPr>
                <w:rFonts w:ascii="Arial" w:hAnsi="Arial" w:cs="Arial"/>
                <w:color w:val="000000"/>
                <w:sz w:val="14"/>
                <w:szCs w:val="14"/>
              </w:rPr>
              <w:t>ственной работе, внесших значительный вклад  в развитие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1700600000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w:t>
            </w:r>
            <w:r>
              <w:rPr>
                <w:rFonts w:ascii="Arial" w:hAnsi="Arial" w:cs="Arial"/>
                <w:color w:val="000000"/>
                <w:sz w:val="14"/>
                <w:szCs w:val="14"/>
              </w:rPr>
              <w:t>е</w:t>
            </w:r>
            <w:r>
              <w:rPr>
                <w:rFonts w:ascii="Arial" w:hAnsi="Arial" w:cs="Arial"/>
                <w:color w:val="000000"/>
                <w:sz w:val="14"/>
                <w:szCs w:val="14"/>
              </w:rPr>
              <w:t>ния в Валдайском  муниципальном районе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1700699990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населению</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1700699990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360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1700700000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51 100,00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дополнительного профессионального образования выборных должностных лиц, служащих и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в рамках государственной программы  Новгородской области "Совершенствование системы гос</w:t>
            </w:r>
            <w:r>
              <w:rPr>
                <w:rFonts w:ascii="Arial" w:hAnsi="Arial" w:cs="Arial"/>
                <w:color w:val="000000"/>
                <w:sz w:val="14"/>
                <w:szCs w:val="14"/>
              </w:rPr>
              <w:t>у</w:t>
            </w:r>
            <w:r>
              <w:rPr>
                <w:rFonts w:ascii="Arial" w:hAnsi="Arial" w:cs="Arial"/>
                <w:color w:val="000000"/>
                <w:sz w:val="14"/>
                <w:szCs w:val="14"/>
              </w:rPr>
              <w:t>дарственного управления и государственная поддержка развития местного самоупра</w:t>
            </w:r>
            <w:r>
              <w:rPr>
                <w:rFonts w:ascii="Arial" w:hAnsi="Arial" w:cs="Arial"/>
                <w:color w:val="000000"/>
                <w:sz w:val="14"/>
                <w:szCs w:val="14"/>
              </w:rPr>
              <w:t>в</w:t>
            </w:r>
            <w:r>
              <w:rPr>
                <w:rFonts w:ascii="Arial" w:hAnsi="Arial" w:cs="Arial"/>
                <w:color w:val="000000"/>
                <w:sz w:val="14"/>
                <w:szCs w:val="14"/>
              </w:rPr>
              <w:t>ления в Новгородской области на 2015-2020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1700772280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38 580,00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1700772280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38 580,00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w:t>
            </w:r>
            <w:r>
              <w:rPr>
                <w:rFonts w:ascii="Arial" w:hAnsi="Arial" w:cs="Arial"/>
                <w:color w:val="000000"/>
                <w:sz w:val="14"/>
                <w:szCs w:val="14"/>
              </w:rPr>
              <w:t>е</w:t>
            </w:r>
            <w:r>
              <w:rPr>
                <w:rFonts w:ascii="Arial" w:hAnsi="Arial" w:cs="Arial"/>
                <w:color w:val="000000"/>
                <w:sz w:val="14"/>
                <w:szCs w:val="14"/>
              </w:rPr>
              <w:t>ния в Валдайском  муниципальном районе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1700799990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12 520,00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0709</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1700799990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12 520,00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0800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0200000000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"Культура Валдайского района" муниципальной программы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0210000000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0210100000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0210199990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208 360,39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198 360,39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населению</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0210199990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360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10 177 404,23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Пенсионное обеспечение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1 316 524,35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1 316 524,35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9190000000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1 316 524,35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Выплата пенсий за выслугу лет муниципальным служащим, а также лицам, замещающим муниципал</w:t>
            </w:r>
            <w:r>
              <w:rPr>
                <w:rFonts w:ascii="Arial" w:hAnsi="Arial" w:cs="Arial"/>
                <w:color w:val="000000"/>
                <w:sz w:val="14"/>
                <w:szCs w:val="14"/>
              </w:rPr>
              <w:t>ь</w:t>
            </w:r>
            <w:r>
              <w:rPr>
                <w:rFonts w:ascii="Arial" w:hAnsi="Arial" w:cs="Arial"/>
                <w:color w:val="000000"/>
                <w:sz w:val="14"/>
                <w:szCs w:val="14"/>
              </w:rPr>
              <w:t>ные должности в Валдайском муниципальном районе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9190010040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1 316 524,35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пенсии, социальные доплаты к пенсиям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9190010040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1 316 524,35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2 458 365,00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"Обеспечение жильем молодых семей на территории Валдайского муниципал</w:t>
            </w:r>
            <w:r>
              <w:rPr>
                <w:rFonts w:ascii="Arial" w:hAnsi="Arial" w:cs="Arial"/>
                <w:color w:val="000000"/>
                <w:sz w:val="14"/>
                <w:szCs w:val="14"/>
              </w:rPr>
              <w:t>ь</w:t>
            </w:r>
            <w:r>
              <w:rPr>
                <w:rFonts w:ascii="Arial" w:hAnsi="Arial" w:cs="Arial"/>
                <w:color w:val="000000"/>
                <w:sz w:val="14"/>
                <w:szCs w:val="14"/>
              </w:rPr>
              <w:t>ного района на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0300000000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2 458 365,00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proofErr w:type="gramStart"/>
            <w:r>
              <w:rPr>
                <w:rFonts w:ascii="Arial" w:hAnsi="Arial" w:cs="Arial"/>
                <w:color w:val="000000"/>
                <w:sz w:val="14"/>
                <w:szCs w:val="14"/>
              </w:rPr>
              <w:t>Обеспечение предоставления молодым семьям социальных выплат на предоста</w:t>
            </w:r>
            <w:r>
              <w:rPr>
                <w:rFonts w:ascii="Arial" w:hAnsi="Arial" w:cs="Arial"/>
                <w:color w:val="000000"/>
                <w:sz w:val="14"/>
                <w:szCs w:val="14"/>
              </w:rPr>
              <w:t>в</w:t>
            </w:r>
            <w:r>
              <w:rPr>
                <w:rFonts w:ascii="Arial" w:hAnsi="Arial" w:cs="Arial"/>
                <w:color w:val="000000"/>
                <w:sz w:val="14"/>
                <w:szCs w:val="14"/>
              </w:rPr>
              <w:t>ление жилья экономического класса или строительство индивидуального жилого дома экономического класса, а также создание условий для привлечения мол</w:t>
            </w:r>
            <w:r>
              <w:rPr>
                <w:rFonts w:ascii="Arial" w:hAnsi="Arial" w:cs="Arial"/>
                <w:color w:val="000000"/>
                <w:sz w:val="14"/>
                <w:szCs w:val="14"/>
              </w:rPr>
              <w:t>о</w:t>
            </w:r>
            <w:r>
              <w:rPr>
                <w:rFonts w:ascii="Arial" w:hAnsi="Arial" w:cs="Arial"/>
                <w:color w:val="000000"/>
                <w:sz w:val="14"/>
                <w:szCs w:val="14"/>
              </w:rPr>
              <w:t>дыми семьями собственных средств, дополнительных финансовых средств кредитных и других организаций, предоста</w:t>
            </w:r>
            <w:r>
              <w:rPr>
                <w:rFonts w:ascii="Arial" w:hAnsi="Arial" w:cs="Arial"/>
                <w:color w:val="000000"/>
                <w:sz w:val="14"/>
                <w:szCs w:val="14"/>
              </w:rPr>
              <w:t>в</w:t>
            </w:r>
            <w:r>
              <w:rPr>
                <w:rFonts w:ascii="Arial" w:hAnsi="Arial" w:cs="Arial"/>
                <w:color w:val="000000"/>
                <w:sz w:val="14"/>
                <w:szCs w:val="14"/>
              </w:rPr>
              <w:t>ляющих кредиты и займы, в том числе ипотечные кредиты, для приобретения жил</w:t>
            </w:r>
            <w:r>
              <w:rPr>
                <w:rFonts w:ascii="Arial" w:hAnsi="Arial" w:cs="Arial"/>
                <w:color w:val="000000"/>
                <w:sz w:val="14"/>
                <w:szCs w:val="14"/>
              </w:rPr>
              <w:t>о</w:t>
            </w:r>
            <w:r>
              <w:rPr>
                <w:rFonts w:ascii="Arial" w:hAnsi="Arial" w:cs="Arial"/>
                <w:color w:val="000000"/>
                <w:sz w:val="14"/>
                <w:szCs w:val="14"/>
              </w:rPr>
              <w:t>го помещения или строительства индивидуального жилого дома</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0300100000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2 458 365,00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w:t>
            </w:r>
            <w:r>
              <w:rPr>
                <w:rFonts w:ascii="Arial" w:hAnsi="Arial" w:cs="Arial"/>
                <w:color w:val="000000"/>
                <w:sz w:val="14"/>
                <w:szCs w:val="14"/>
              </w:rPr>
              <w:t>и</w:t>
            </w:r>
            <w:r>
              <w:rPr>
                <w:rFonts w:ascii="Arial" w:hAnsi="Arial" w:cs="Arial"/>
                <w:color w:val="000000"/>
                <w:sz w:val="14"/>
                <w:szCs w:val="14"/>
              </w:rPr>
              <w:t>дуального жилого дома в рамках долгосрочной муниципальной программы "Обеспеч</w:t>
            </w:r>
            <w:r>
              <w:rPr>
                <w:rFonts w:ascii="Arial" w:hAnsi="Arial" w:cs="Arial"/>
                <w:color w:val="000000"/>
                <w:sz w:val="14"/>
                <w:szCs w:val="14"/>
              </w:rPr>
              <w:t>е</w:t>
            </w:r>
            <w:r>
              <w:rPr>
                <w:rFonts w:ascii="Arial" w:hAnsi="Arial" w:cs="Arial"/>
                <w:color w:val="000000"/>
                <w:sz w:val="14"/>
                <w:szCs w:val="14"/>
              </w:rPr>
              <w:t>ние жильем молодых семей на территории Валдайского муниципального района на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0300110090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501 180,00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0300110090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501 180,00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предоставление социальных в</w:t>
            </w:r>
            <w:r>
              <w:rPr>
                <w:rFonts w:ascii="Arial" w:hAnsi="Arial" w:cs="Arial"/>
                <w:color w:val="000000"/>
                <w:sz w:val="14"/>
                <w:szCs w:val="14"/>
              </w:rPr>
              <w:t>ы</w:t>
            </w:r>
            <w:r>
              <w:rPr>
                <w:rFonts w:ascii="Arial" w:hAnsi="Arial" w:cs="Arial"/>
                <w:color w:val="000000"/>
                <w:sz w:val="14"/>
                <w:szCs w:val="14"/>
              </w:rPr>
              <w:t>плат молодым семьям на приобретение (строительство) жилья в рамках подпрограммы "Обеспечение жильем молодых семей» федеральной целевой программы "Жилище", за счет средств федерального бюдж</w:t>
            </w:r>
            <w:r>
              <w:rPr>
                <w:rFonts w:ascii="Arial" w:hAnsi="Arial" w:cs="Arial"/>
                <w:color w:val="000000"/>
                <w:sz w:val="14"/>
                <w:szCs w:val="14"/>
              </w:rPr>
              <w:t>е</w:t>
            </w:r>
            <w:r>
              <w:rPr>
                <w:rFonts w:ascii="Arial" w:hAnsi="Arial" w:cs="Arial"/>
                <w:color w:val="000000"/>
                <w:sz w:val="14"/>
                <w:szCs w:val="14"/>
              </w:rPr>
              <w:t>та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0300150200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330 590,00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0300150200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330 590,00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w:t>
            </w:r>
            <w:r>
              <w:rPr>
                <w:rFonts w:ascii="Arial" w:hAnsi="Arial" w:cs="Arial"/>
                <w:color w:val="000000"/>
                <w:sz w:val="14"/>
                <w:szCs w:val="14"/>
              </w:rPr>
              <w:t>е</w:t>
            </w:r>
            <w:r>
              <w:rPr>
                <w:rFonts w:ascii="Arial" w:hAnsi="Arial" w:cs="Arial"/>
                <w:color w:val="000000"/>
                <w:sz w:val="14"/>
                <w:szCs w:val="14"/>
              </w:rPr>
              <w:t>мьям на приобретение (строительство) жилья в рамках подпрограммы "Обеспечение жильем молодых семей" федерал</w:t>
            </w:r>
            <w:r>
              <w:rPr>
                <w:rFonts w:ascii="Arial" w:hAnsi="Arial" w:cs="Arial"/>
                <w:color w:val="000000"/>
                <w:sz w:val="14"/>
                <w:szCs w:val="14"/>
              </w:rPr>
              <w:t>ь</w:t>
            </w:r>
            <w:r>
              <w:rPr>
                <w:rFonts w:ascii="Arial" w:hAnsi="Arial" w:cs="Arial"/>
                <w:color w:val="000000"/>
                <w:sz w:val="14"/>
                <w:szCs w:val="14"/>
              </w:rPr>
              <w:t>ной целевой програ</w:t>
            </w:r>
            <w:r>
              <w:rPr>
                <w:rFonts w:ascii="Arial" w:hAnsi="Arial" w:cs="Arial"/>
                <w:color w:val="000000"/>
                <w:sz w:val="14"/>
                <w:szCs w:val="14"/>
              </w:rPr>
              <w:t>м</w:t>
            </w:r>
            <w:r>
              <w:rPr>
                <w:rFonts w:ascii="Arial" w:hAnsi="Arial" w:cs="Arial"/>
                <w:color w:val="000000"/>
                <w:sz w:val="14"/>
                <w:szCs w:val="14"/>
              </w:rPr>
              <w:t>мы "Жилище" на 2015-2020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0300150201</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422 080,00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0300150201</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422 080,00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Субсидии бюджетам муниципальных районов, городского округа на предоставление социальных в</w:t>
            </w:r>
            <w:r>
              <w:rPr>
                <w:rFonts w:ascii="Arial" w:hAnsi="Arial" w:cs="Arial"/>
                <w:color w:val="000000"/>
                <w:sz w:val="14"/>
                <w:szCs w:val="14"/>
              </w:rPr>
              <w:t>ы</w:t>
            </w:r>
            <w:r>
              <w:rPr>
                <w:rFonts w:ascii="Arial" w:hAnsi="Arial" w:cs="Arial"/>
                <w:color w:val="000000"/>
                <w:sz w:val="14"/>
                <w:szCs w:val="14"/>
              </w:rPr>
              <w:t>плат молодым семьям на приобретение (строительство) жилья в рамках подпрограммы "Обеспечение жильем молодых семей" государственной программы "Разв</w:t>
            </w:r>
            <w:r>
              <w:rPr>
                <w:rFonts w:ascii="Arial" w:hAnsi="Arial" w:cs="Arial"/>
                <w:color w:val="000000"/>
                <w:sz w:val="14"/>
                <w:szCs w:val="14"/>
              </w:rPr>
              <w:t>и</w:t>
            </w:r>
            <w:r>
              <w:rPr>
                <w:rFonts w:ascii="Arial" w:hAnsi="Arial" w:cs="Arial"/>
                <w:color w:val="000000"/>
                <w:sz w:val="14"/>
                <w:szCs w:val="14"/>
              </w:rPr>
              <w:t>тие жилищного строительства на территории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0300172340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635 325,00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0300172340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635 325,00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w:t>
            </w:r>
            <w:r>
              <w:rPr>
                <w:rFonts w:ascii="Arial" w:hAnsi="Arial" w:cs="Arial"/>
                <w:color w:val="000000"/>
                <w:sz w:val="14"/>
                <w:szCs w:val="14"/>
              </w:rPr>
              <w:t>е</w:t>
            </w:r>
            <w:r>
              <w:rPr>
                <w:rFonts w:ascii="Arial" w:hAnsi="Arial" w:cs="Arial"/>
                <w:color w:val="000000"/>
                <w:sz w:val="14"/>
                <w:szCs w:val="14"/>
              </w:rPr>
              <w:t>мьям на приобретение (строительство) жилья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"Развитие жилищного строител</w:t>
            </w:r>
            <w:r>
              <w:rPr>
                <w:rFonts w:ascii="Arial" w:hAnsi="Arial" w:cs="Arial"/>
                <w:color w:val="000000"/>
                <w:sz w:val="14"/>
                <w:szCs w:val="14"/>
              </w:rPr>
              <w:t>ь</w:t>
            </w:r>
            <w:r>
              <w:rPr>
                <w:rFonts w:ascii="Arial" w:hAnsi="Arial" w:cs="Arial"/>
                <w:color w:val="000000"/>
                <w:sz w:val="14"/>
                <w:szCs w:val="14"/>
              </w:rPr>
              <w:t>ства на территории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03001R0201</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569 190,00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03001R0201</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569 190,00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6 402 514,88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6 402 514,88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"Социальная адаптация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а также лиц из числа детей-сирот и детей, оставшихся без попечения род</w:t>
            </w:r>
            <w:r>
              <w:rPr>
                <w:rFonts w:ascii="Arial" w:hAnsi="Arial" w:cs="Arial"/>
                <w:color w:val="000000"/>
                <w:sz w:val="14"/>
                <w:szCs w:val="14"/>
              </w:rPr>
              <w:t>и</w:t>
            </w:r>
            <w:r>
              <w:rPr>
                <w:rFonts w:ascii="Arial" w:hAnsi="Arial" w:cs="Arial"/>
                <w:color w:val="000000"/>
                <w:sz w:val="14"/>
                <w:szCs w:val="14"/>
              </w:rPr>
              <w:t>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0850000000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6 402 514,88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0850100000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6 402 514,88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горо</w:t>
            </w:r>
            <w:r>
              <w:rPr>
                <w:rFonts w:ascii="Arial" w:hAnsi="Arial" w:cs="Arial"/>
                <w:color w:val="000000"/>
                <w:sz w:val="14"/>
                <w:szCs w:val="14"/>
              </w:rPr>
              <w:t>д</w:t>
            </w:r>
            <w:r>
              <w:rPr>
                <w:rFonts w:ascii="Arial" w:hAnsi="Arial" w:cs="Arial"/>
                <w:color w:val="000000"/>
                <w:sz w:val="14"/>
                <w:szCs w:val="14"/>
              </w:rPr>
              <w:t>ского округа на обеспечение жилыми помещениями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лиц из их числа детей-сирот и детей, оставшихся без попечения родителей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0850150820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863 336,88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w:t>
            </w:r>
            <w:r>
              <w:rPr>
                <w:rFonts w:ascii="Arial" w:hAnsi="Arial" w:cs="Arial"/>
                <w:color w:val="000000"/>
                <w:sz w:val="14"/>
                <w:szCs w:val="14"/>
              </w:rPr>
              <w:t>е</w:t>
            </w:r>
            <w:r>
              <w:rPr>
                <w:rFonts w:ascii="Arial" w:hAnsi="Arial" w:cs="Arial"/>
                <w:color w:val="000000"/>
                <w:sz w:val="14"/>
                <w:szCs w:val="14"/>
              </w:rPr>
              <w:t>ждениями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0850150820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416</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863 336,88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Субвенции бюджетам муниципальных районов, городского округа на обеспечение жилыми помещен</w:t>
            </w:r>
            <w:r>
              <w:rPr>
                <w:rFonts w:ascii="Arial" w:hAnsi="Arial" w:cs="Arial"/>
                <w:color w:val="000000"/>
                <w:sz w:val="14"/>
                <w:szCs w:val="14"/>
              </w:rPr>
              <w:t>и</w:t>
            </w:r>
            <w:r>
              <w:rPr>
                <w:rFonts w:ascii="Arial" w:hAnsi="Arial" w:cs="Arial"/>
                <w:color w:val="000000"/>
                <w:sz w:val="14"/>
                <w:szCs w:val="14"/>
              </w:rPr>
              <w:t>ями детей-сирот и детей, оставшихся без попечения родителей, лиц из числа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08501R0820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5 539 178,00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lastRenderedPageBreak/>
              <w:t>Капитальные вложения на приобретение объектов недвижимого имущества государственными (муниципальными) учр</w:t>
            </w:r>
            <w:r>
              <w:rPr>
                <w:rFonts w:ascii="Arial" w:hAnsi="Arial" w:cs="Arial"/>
                <w:color w:val="000000"/>
                <w:sz w:val="14"/>
                <w:szCs w:val="14"/>
              </w:rPr>
              <w:t>е</w:t>
            </w:r>
            <w:r>
              <w:rPr>
                <w:rFonts w:ascii="Arial" w:hAnsi="Arial" w:cs="Arial"/>
                <w:color w:val="000000"/>
                <w:sz w:val="14"/>
                <w:szCs w:val="14"/>
              </w:rPr>
              <w:t>ждениями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08501R0820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416</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5 539 178,00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1100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20 874 724,03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20 874 724,03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"Развитие физической культуры и спорта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2016-2020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20 874 724,03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Сохранение и развитие инфраструктуры отрасли физической культуры и спорта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20 353 177,03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Обеспечение деятельности муниципального автономного учреждения "Физкул</w:t>
            </w:r>
            <w:r>
              <w:rPr>
                <w:rFonts w:ascii="Arial" w:hAnsi="Arial" w:cs="Arial"/>
                <w:color w:val="000000"/>
                <w:sz w:val="14"/>
                <w:szCs w:val="14"/>
              </w:rPr>
              <w:t>ь</w:t>
            </w:r>
            <w:r>
              <w:rPr>
                <w:rFonts w:ascii="Arial" w:hAnsi="Arial" w:cs="Arial"/>
                <w:color w:val="000000"/>
                <w:sz w:val="14"/>
                <w:szCs w:val="14"/>
              </w:rPr>
              <w:t>турно-спортивный центр"</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0400201100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16 929 477,03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0400201100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16 929 477,03</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w:t>
            </w:r>
            <w:r>
              <w:rPr>
                <w:rFonts w:ascii="Arial" w:hAnsi="Arial" w:cs="Arial"/>
                <w:color w:val="000000"/>
                <w:sz w:val="14"/>
                <w:szCs w:val="14"/>
              </w:rPr>
              <w:t>в</w:t>
            </w:r>
            <w:r>
              <w:rPr>
                <w:rFonts w:ascii="Arial" w:hAnsi="Arial" w:cs="Arial"/>
                <w:color w:val="000000"/>
                <w:sz w:val="14"/>
                <w:szCs w:val="14"/>
              </w:rPr>
              <w:t>ных мероприятий, проводимых на территории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0400210180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0400210180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0400272300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3 313 700,00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0400272300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3 313 700,00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Субсидия на обустройство объектов инфраструктуры областного и районных центров, парковых и рекр</w:t>
            </w:r>
            <w:r>
              <w:rPr>
                <w:rFonts w:ascii="Arial" w:hAnsi="Arial" w:cs="Arial"/>
                <w:color w:val="000000"/>
                <w:sz w:val="14"/>
                <w:szCs w:val="14"/>
              </w:rPr>
              <w:t>е</w:t>
            </w:r>
            <w:r>
              <w:rPr>
                <w:rFonts w:ascii="Arial" w:hAnsi="Arial" w:cs="Arial"/>
                <w:color w:val="000000"/>
                <w:sz w:val="14"/>
                <w:szCs w:val="14"/>
              </w:rPr>
              <w:t>ационных зон плоскостными сооружениями, уличными тренажерами, площадками ГТО, в том числе пр</w:t>
            </w:r>
            <w:r>
              <w:rPr>
                <w:rFonts w:ascii="Arial" w:hAnsi="Arial" w:cs="Arial"/>
                <w:color w:val="000000"/>
                <w:sz w:val="14"/>
                <w:szCs w:val="14"/>
              </w:rPr>
              <w:t>и</w:t>
            </w:r>
            <w:r>
              <w:rPr>
                <w:rFonts w:ascii="Arial" w:hAnsi="Arial" w:cs="Arial"/>
                <w:color w:val="000000"/>
                <w:sz w:val="14"/>
                <w:szCs w:val="14"/>
              </w:rPr>
              <w:t>обретение спортивно-развивающего оборудования в рамках государственной программы Новгородской области "Развитие физической культ</w:t>
            </w:r>
            <w:r>
              <w:rPr>
                <w:rFonts w:ascii="Arial" w:hAnsi="Arial" w:cs="Arial"/>
                <w:color w:val="000000"/>
                <w:sz w:val="14"/>
                <w:szCs w:val="14"/>
              </w:rPr>
              <w:t>у</w:t>
            </w:r>
            <w:r>
              <w:rPr>
                <w:rFonts w:ascii="Arial" w:hAnsi="Arial" w:cs="Arial"/>
                <w:color w:val="000000"/>
                <w:sz w:val="14"/>
                <w:szCs w:val="14"/>
              </w:rPr>
              <w:t>ры и спорта на территории Новгородской области на 2014-2017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0400272480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0400272480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0400300000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521 547,00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Организация участия сборных команд муниципального района по разным видам спорта в регионал</w:t>
            </w:r>
            <w:r>
              <w:rPr>
                <w:rFonts w:ascii="Arial" w:hAnsi="Arial" w:cs="Arial"/>
                <w:color w:val="000000"/>
                <w:sz w:val="14"/>
                <w:szCs w:val="14"/>
              </w:rPr>
              <w:t>ь</w:t>
            </w:r>
            <w:r>
              <w:rPr>
                <w:rFonts w:ascii="Arial" w:hAnsi="Arial" w:cs="Arial"/>
                <w:color w:val="000000"/>
                <w:sz w:val="14"/>
                <w:szCs w:val="14"/>
              </w:rPr>
              <w:t>ных и всероссийских Чемпионатах и Первенствах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0400310190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121 580,00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0400310190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121 580,00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Мероприятия по подготовке спортивного резерва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0400310340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399 967,00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4"/>
                <w:szCs w:val="14"/>
              </w:rPr>
              <w:t>а</w:t>
            </w:r>
            <w:r>
              <w:rPr>
                <w:rFonts w:ascii="Arial" w:hAnsi="Arial" w:cs="Arial"/>
                <w:color w:val="000000"/>
                <w:sz w:val="14"/>
                <w:szCs w:val="14"/>
              </w:rPr>
              <w:t>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0400310340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399 967,00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СРЕДСТВА МАССОВОЙ ИНФОРМАЦИИ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1200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1202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1202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1202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9430000000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1202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9430010060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1202</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9430010060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1300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"Организация и обеспечение осуществления бюджетного процесса, управление муниц</w:t>
            </w:r>
            <w:r>
              <w:rPr>
                <w:rFonts w:ascii="Arial" w:hAnsi="Arial" w:cs="Arial"/>
                <w:color w:val="000000"/>
                <w:sz w:val="14"/>
                <w:szCs w:val="14"/>
              </w:rPr>
              <w:t>и</w:t>
            </w:r>
            <w:r>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4"/>
                <w:szCs w:val="14"/>
              </w:rPr>
              <w:t>и</w:t>
            </w:r>
            <w:r>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Обеспечение исполнения долговых обязательств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0510110050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1301</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0510110050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730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791 578,74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Контрольно-счетная палата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2 606 337,77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0100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2 606 337,77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Pr>
                <w:rFonts w:ascii="Arial" w:hAnsi="Arial" w:cs="Arial"/>
                <w:color w:val="000000"/>
                <w:sz w:val="14"/>
                <w:szCs w:val="14"/>
              </w:rPr>
              <w:t>о</w:t>
            </w:r>
            <w:r>
              <w:rPr>
                <w:rFonts w:ascii="Arial" w:hAnsi="Arial" w:cs="Arial"/>
                <w:color w:val="000000"/>
                <w:sz w:val="14"/>
                <w:szCs w:val="14"/>
              </w:rPr>
              <w:t>во-бюджетного) надзора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2 606 337,77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9700000000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2 606 337,77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Председатель счетной палаты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9710000000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627 207,29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Председатель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9710001000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627 207,29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459 759,00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9710001000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127 348,29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Контрольно-счетной палаты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9790000000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1 979 130,48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1 347 728,48</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870 821,00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80 200,00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229 344,87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11 905,00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6 457,61</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4"/>
                <w:szCs w:val="14"/>
              </w:rPr>
              <w:t>горо</w:t>
            </w:r>
            <w:r>
              <w:rPr>
                <w:rFonts w:ascii="Arial" w:hAnsi="Arial" w:cs="Arial"/>
                <w:color w:val="000000"/>
                <w:sz w:val="14"/>
                <w:szCs w:val="14"/>
              </w:rPr>
              <w:t>д</w:t>
            </w:r>
            <w:r>
              <w:rPr>
                <w:rFonts w:ascii="Arial" w:hAnsi="Arial" w:cs="Arial"/>
                <w:color w:val="000000"/>
                <w:sz w:val="14"/>
                <w:szCs w:val="14"/>
              </w:rPr>
              <w:t>ского</w:t>
            </w:r>
            <w:proofErr w:type="gramEnd"/>
            <w:r>
              <w:rPr>
                <w:rFonts w:ascii="Arial" w:hAnsi="Arial" w:cs="Arial"/>
                <w:color w:val="000000"/>
                <w:sz w:val="14"/>
                <w:szCs w:val="14"/>
              </w:rPr>
              <w:t xml:space="preserve"> и сельских поселений на основании заключенных соглашений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9790002100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631 402,00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9790002100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448 580,00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9790002100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40 100,00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9790002100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142 722,00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по социальным вопросам Администрации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107 995 110,44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0100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185 100,00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Функционирование Правительства Российской Федерации, высших исполнительных органов государстве</w:t>
            </w:r>
            <w:r>
              <w:rPr>
                <w:rFonts w:ascii="Arial" w:hAnsi="Arial" w:cs="Arial"/>
                <w:color w:val="000000"/>
                <w:sz w:val="14"/>
                <w:szCs w:val="14"/>
              </w:rPr>
              <w:t>н</w:t>
            </w:r>
            <w:r>
              <w:rPr>
                <w:rFonts w:ascii="Arial" w:hAnsi="Arial" w:cs="Arial"/>
                <w:color w:val="000000"/>
                <w:sz w:val="14"/>
                <w:szCs w:val="14"/>
              </w:rPr>
              <w:t>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185 100,00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"Предоставление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185 100,00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w:t>
            </w:r>
            <w:r>
              <w:rPr>
                <w:rFonts w:ascii="Arial" w:hAnsi="Arial" w:cs="Arial"/>
                <w:color w:val="000000"/>
                <w:sz w:val="14"/>
                <w:szCs w:val="14"/>
              </w:rPr>
              <w:t>и</w:t>
            </w:r>
            <w:r>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185 100,00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185 100,00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0120101000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54 800,00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130 300,00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0104</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0120172300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130 300,00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0700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0800000000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4"/>
                <w:szCs w:val="14"/>
              </w:rPr>
              <w:t>ь</w:t>
            </w:r>
            <w:r>
              <w:rPr>
                <w:rFonts w:ascii="Arial" w:hAnsi="Arial" w:cs="Arial"/>
                <w:color w:val="000000"/>
                <w:sz w:val="14"/>
                <w:szCs w:val="14"/>
              </w:rPr>
              <w:lastRenderedPageBreak/>
              <w:t>ном районе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lastRenderedPageBreak/>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0820000000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lastRenderedPageBreak/>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0820200000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0707</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0820210120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553 465,20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1000</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0"/>
              <w:rPr>
                <w:rFonts w:ascii="Arial" w:hAnsi="Arial" w:cs="Arial"/>
                <w:color w:val="000000"/>
                <w:sz w:val="14"/>
                <w:szCs w:val="14"/>
              </w:rPr>
            </w:pPr>
            <w:r>
              <w:rPr>
                <w:rFonts w:ascii="Arial" w:hAnsi="Arial" w:cs="Arial"/>
                <w:color w:val="000000"/>
                <w:sz w:val="14"/>
                <w:szCs w:val="14"/>
              </w:rPr>
              <w:t>107 256 545,24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102 926 253,85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"Предоставление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102 926 253,85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0110000000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102 926 253,85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Исполнение обязательств муниципального района по оказанию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 установленных федеральным и областным законодательством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0110100000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102 926 253,85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оплату ж</w:t>
            </w:r>
            <w:r>
              <w:rPr>
                <w:rFonts w:ascii="Arial" w:hAnsi="Arial" w:cs="Arial"/>
                <w:color w:val="000000"/>
                <w:sz w:val="14"/>
                <w:szCs w:val="14"/>
              </w:rPr>
              <w:t>и</w:t>
            </w:r>
            <w:r>
              <w:rPr>
                <w:rFonts w:ascii="Arial" w:hAnsi="Arial" w:cs="Arial"/>
                <w:color w:val="000000"/>
                <w:sz w:val="14"/>
                <w:szCs w:val="14"/>
              </w:rPr>
              <w:t>лищно-коммунальных услуг отдельным категориям граждан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0110152500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28 865 000,00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0110152500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0110152500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28 579 000,00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выполнение отдельных государственных  полномочий по предоставл</w:t>
            </w:r>
            <w:r>
              <w:rPr>
                <w:rFonts w:ascii="Arial" w:hAnsi="Arial" w:cs="Arial"/>
                <w:color w:val="000000"/>
                <w:sz w:val="14"/>
                <w:szCs w:val="14"/>
              </w:rPr>
              <w:t>е</w:t>
            </w:r>
            <w:r>
              <w:rPr>
                <w:rFonts w:ascii="Arial" w:hAnsi="Arial" w:cs="Arial"/>
                <w:color w:val="000000"/>
                <w:sz w:val="14"/>
                <w:szCs w:val="14"/>
              </w:rPr>
              <w:t>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"Социальная поддержка граждан в Новгородской обл</w:t>
            </w:r>
            <w:r>
              <w:rPr>
                <w:rFonts w:ascii="Arial" w:hAnsi="Arial" w:cs="Arial"/>
                <w:color w:val="000000"/>
                <w:sz w:val="14"/>
                <w:szCs w:val="14"/>
              </w:rPr>
              <w:t>а</w:t>
            </w:r>
            <w:r>
              <w:rPr>
                <w:rFonts w:ascii="Arial" w:hAnsi="Arial" w:cs="Arial"/>
                <w:color w:val="000000"/>
                <w:sz w:val="14"/>
                <w:szCs w:val="14"/>
              </w:rPr>
              <w:t>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1 497 000,00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11 500,00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0110170070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1 485 500,00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выплате социального пособия на погребение и возмещению стоимости услуг, пред</w:t>
            </w:r>
            <w:r>
              <w:rPr>
                <w:rFonts w:ascii="Arial" w:hAnsi="Arial" w:cs="Arial"/>
                <w:color w:val="000000"/>
                <w:sz w:val="14"/>
                <w:szCs w:val="14"/>
              </w:rPr>
              <w:t>о</w:t>
            </w:r>
            <w:r>
              <w:rPr>
                <w:rFonts w:ascii="Arial" w:hAnsi="Arial" w:cs="Arial"/>
                <w:color w:val="000000"/>
                <w:sz w:val="14"/>
                <w:szCs w:val="14"/>
              </w:rPr>
              <w:t>ставляемых согласно гарантированному перечню услуг по погребению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t>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0110170160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369 409,60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0110170160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343 023,20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0110170160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26 386,40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присвоению статуса многодетной семьи и выдаче удостоверения, подтве</w:t>
            </w:r>
            <w:r>
              <w:rPr>
                <w:rFonts w:ascii="Arial" w:hAnsi="Arial" w:cs="Arial"/>
                <w:color w:val="000000"/>
                <w:sz w:val="14"/>
                <w:szCs w:val="14"/>
              </w:rPr>
              <w:t>р</w:t>
            </w:r>
            <w:r>
              <w:rPr>
                <w:rFonts w:ascii="Arial" w:hAnsi="Arial" w:cs="Arial"/>
                <w:color w:val="000000"/>
                <w:sz w:val="14"/>
                <w:szCs w:val="14"/>
              </w:rPr>
              <w:t>ждающего статус многодетной семьи, предоставлению мер социальной поддержки многодетных семей и возмещению организациям расходов по пред</w:t>
            </w:r>
            <w:r>
              <w:rPr>
                <w:rFonts w:ascii="Arial" w:hAnsi="Arial" w:cs="Arial"/>
                <w:color w:val="000000"/>
                <w:sz w:val="14"/>
                <w:szCs w:val="14"/>
              </w:rPr>
              <w:t>о</w:t>
            </w:r>
            <w:r>
              <w:rPr>
                <w:rFonts w:ascii="Arial" w:hAnsi="Arial" w:cs="Arial"/>
                <w:color w:val="000000"/>
                <w:sz w:val="14"/>
                <w:szCs w:val="14"/>
              </w:rPr>
              <w:t>ставлению меры социальной поддержки многодетных семей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"Социальная поддержка граждан в Новгородской обл</w:t>
            </w:r>
            <w:r>
              <w:rPr>
                <w:rFonts w:ascii="Arial" w:hAnsi="Arial" w:cs="Arial"/>
                <w:color w:val="000000"/>
                <w:sz w:val="14"/>
                <w:szCs w:val="14"/>
              </w:rPr>
              <w:t>а</w:t>
            </w:r>
            <w:r>
              <w:rPr>
                <w:rFonts w:ascii="Arial" w:hAnsi="Arial" w:cs="Arial"/>
                <w:color w:val="000000"/>
                <w:sz w:val="14"/>
                <w:szCs w:val="14"/>
              </w:rPr>
              <w:t>сти на 2014-2018 годы"</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2 179 913,14</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601,17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1 666 891,97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512 420,00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w:t>
            </w:r>
            <w:r>
              <w:rPr>
                <w:rFonts w:ascii="Arial" w:hAnsi="Arial" w:cs="Arial"/>
                <w:color w:val="000000"/>
                <w:sz w:val="14"/>
                <w:szCs w:val="14"/>
              </w:rPr>
              <w:t>о</w:t>
            </w:r>
            <w:r>
              <w:rPr>
                <w:rFonts w:ascii="Arial" w:hAnsi="Arial" w:cs="Arial"/>
                <w:color w:val="000000"/>
                <w:sz w:val="14"/>
                <w:szCs w:val="14"/>
              </w:rPr>
              <w:t>родской области в рамках государственной программы Новгородской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0110170210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3 800 575,50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3 776 963,00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323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23 612,50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Субвенция бюджетам муниципальных районов и городского округа </w:t>
            </w:r>
            <w:proofErr w:type="gramStart"/>
            <w:r>
              <w:rPr>
                <w:rFonts w:ascii="Arial" w:hAnsi="Arial" w:cs="Arial"/>
                <w:color w:val="000000"/>
                <w:sz w:val="14"/>
                <w:szCs w:val="14"/>
              </w:rPr>
              <w:t>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предоставлению льготы на проезд в транспорте междугородного сообщения к месту</w:t>
            </w:r>
            <w:proofErr w:type="gramEnd"/>
            <w:r>
              <w:rPr>
                <w:rFonts w:ascii="Arial" w:hAnsi="Arial" w:cs="Arial"/>
                <w:color w:val="000000"/>
                <w:sz w:val="14"/>
                <w:szCs w:val="14"/>
              </w:rPr>
              <w:t xml:space="preserve"> лечения и обратно д</w:t>
            </w:r>
            <w:r>
              <w:rPr>
                <w:rFonts w:ascii="Arial" w:hAnsi="Arial" w:cs="Arial"/>
                <w:color w:val="000000"/>
                <w:sz w:val="14"/>
                <w:szCs w:val="14"/>
              </w:rPr>
              <w:t>е</w:t>
            </w:r>
            <w:r>
              <w:rPr>
                <w:rFonts w:ascii="Arial" w:hAnsi="Arial" w:cs="Arial"/>
                <w:color w:val="000000"/>
                <w:sz w:val="14"/>
                <w:szCs w:val="14"/>
              </w:rPr>
              <w:t>тей,  нуждающихся в санаторно-курортном лечении в рамках государственной программы Новгородской области "Соц</w:t>
            </w:r>
            <w:r>
              <w:rPr>
                <w:rFonts w:ascii="Arial" w:hAnsi="Arial" w:cs="Arial"/>
                <w:color w:val="000000"/>
                <w:sz w:val="14"/>
                <w:szCs w:val="14"/>
              </w:rPr>
              <w:t>и</w:t>
            </w:r>
            <w:r>
              <w:rPr>
                <w:rFonts w:ascii="Arial" w:hAnsi="Arial" w:cs="Arial"/>
                <w:color w:val="000000"/>
                <w:sz w:val="14"/>
                <w:szCs w:val="14"/>
              </w:rPr>
              <w:t>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0110170230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748,50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748,50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 xml:space="preserve">номочий по предоставлению </w:t>
            </w:r>
            <w:proofErr w:type="gramStart"/>
            <w:r>
              <w:rPr>
                <w:rFonts w:ascii="Arial" w:hAnsi="Arial" w:cs="Arial"/>
                <w:color w:val="000000"/>
                <w:sz w:val="14"/>
                <w:szCs w:val="14"/>
              </w:rPr>
              <w:t>мер социальной поддержки ветеранов труда Новгородской области</w:t>
            </w:r>
            <w:proofErr w:type="gramEnd"/>
            <w:r>
              <w:rPr>
                <w:rFonts w:ascii="Arial" w:hAnsi="Arial" w:cs="Arial"/>
                <w:color w:val="000000"/>
                <w:sz w:val="14"/>
                <w:szCs w:val="14"/>
              </w:rPr>
              <w:t xml:space="preserve">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0110170240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22 256 000,00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179 200,00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22 076 800,00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оказанию социальной поддержки малоим</w:t>
            </w:r>
            <w:r>
              <w:rPr>
                <w:rFonts w:ascii="Arial" w:hAnsi="Arial" w:cs="Arial"/>
                <w:color w:val="000000"/>
                <w:sz w:val="14"/>
                <w:szCs w:val="14"/>
              </w:rPr>
              <w:t>у</w:t>
            </w:r>
            <w:r>
              <w:rPr>
                <w:rFonts w:ascii="Arial" w:hAnsi="Arial" w:cs="Arial"/>
                <w:color w:val="000000"/>
                <w:sz w:val="14"/>
                <w:szCs w:val="14"/>
              </w:rPr>
              <w:t>щим семьям (малоимущим одиноко проживающим гражданам) на газификацию их домовладений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0110170270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158 262,55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0110170270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158 262,55</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осуществление отдельных государственных полномочий по предоста</w:t>
            </w:r>
            <w:r>
              <w:rPr>
                <w:rFonts w:ascii="Arial" w:hAnsi="Arial" w:cs="Arial"/>
                <w:color w:val="000000"/>
                <w:sz w:val="14"/>
                <w:szCs w:val="14"/>
              </w:rPr>
              <w:t>в</w:t>
            </w:r>
            <w:r>
              <w:rPr>
                <w:rFonts w:ascii="Arial" w:hAnsi="Arial" w:cs="Arial"/>
                <w:color w:val="000000"/>
                <w:sz w:val="14"/>
                <w:szCs w:val="14"/>
              </w:rPr>
              <w:t>лению мер социальной поддержки педагогическим работникам организаций, осуществляющих образовательную деятел</w:t>
            </w:r>
            <w:r>
              <w:rPr>
                <w:rFonts w:ascii="Arial" w:hAnsi="Arial" w:cs="Arial"/>
                <w:color w:val="000000"/>
                <w:sz w:val="14"/>
                <w:szCs w:val="14"/>
              </w:rPr>
              <w:t>ь</w:t>
            </w:r>
            <w:r>
              <w:rPr>
                <w:rFonts w:ascii="Arial" w:hAnsi="Arial" w:cs="Arial"/>
                <w:color w:val="000000"/>
                <w:sz w:val="14"/>
                <w:szCs w:val="14"/>
              </w:rPr>
              <w:t>ность, расположенных в сельской местности, поселках городского типа Новгородской области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0110170310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1 642 044,56</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0110170310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7 100,77</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0110170310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1 634 943,79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Pr>
                <w:rFonts w:ascii="Arial" w:hAnsi="Arial" w:cs="Arial"/>
                <w:color w:val="000000"/>
                <w:sz w:val="14"/>
                <w:szCs w:val="14"/>
              </w:rPr>
              <w:t>о</w:t>
            </w:r>
            <w:r>
              <w:rPr>
                <w:rFonts w:ascii="Arial" w:hAnsi="Arial" w:cs="Arial"/>
                <w:color w:val="000000"/>
                <w:sz w:val="14"/>
                <w:szCs w:val="14"/>
              </w:rPr>
              <w:t>чий по назначению и выплате пособий гражданам, имеющим детей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0110170400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3 350 000,00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3 350 000,00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Pr>
                <w:rFonts w:ascii="Arial" w:hAnsi="Arial" w:cs="Arial"/>
                <w:color w:val="000000"/>
                <w:sz w:val="14"/>
                <w:szCs w:val="14"/>
              </w:rPr>
              <w:t>о</w:t>
            </w:r>
            <w:r>
              <w:rPr>
                <w:rFonts w:ascii="Arial" w:hAnsi="Arial" w:cs="Arial"/>
                <w:color w:val="000000"/>
                <w:sz w:val="14"/>
                <w:szCs w:val="14"/>
              </w:rPr>
              <w:t>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w:t>
            </w:r>
            <w:r>
              <w:rPr>
                <w:rFonts w:ascii="Arial" w:hAnsi="Arial" w:cs="Arial"/>
                <w:color w:val="000000"/>
                <w:sz w:val="14"/>
                <w:szCs w:val="14"/>
              </w:rPr>
              <w:t>а</w:t>
            </w:r>
            <w:r>
              <w:rPr>
                <w:rFonts w:ascii="Arial" w:hAnsi="Arial" w:cs="Arial"/>
                <w:color w:val="000000"/>
                <w:sz w:val="14"/>
                <w:szCs w:val="14"/>
              </w:rPr>
              <w:t>ны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37 233 000,00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267 500,00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0110170410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36 965 500,00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Pr>
                <w:rFonts w:ascii="Arial" w:hAnsi="Arial" w:cs="Arial"/>
                <w:color w:val="000000"/>
                <w:sz w:val="14"/>
                <w:szCs w:val="14"/>
              </w:rPr>
              <w:t>о</w:t>
            </w:r>
            <w:r>
              <w:rPr>
                <w:rFonts w:ascii="Arial" w:hAnsi="Arial" w:cs="Arial"/>
                <w:color w:val="000000"/>
                <w:sz w:val="14"/>
                <w:szCs w:val="14"/>
              </w:rPr>
              <w:t>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w:t>
            </w:r>
            <w:r>
              <w:rPr>
                <w:rFonts w:ascii="Arial" w:hAnsi="Arial" w:cs="Arial"/>
                <w:color w:val="000000"/>
                <w:sz w:val="14"/>
                <w:szCs w:val="14"/>
              </w:rPr>
              <w:t>и</w:t>
            </w:r>
            <w:r>
              <w:rPr>
                <w:rFonts w:ascii="Arial" w:hAnsi="Arial" w:cs="Arial"/>
                <w:color w:val="000000"/>
                <w:sz w:val="14"/>
                <w:szCs w:val="14"/>
              </w:rPr>
              <w:t>ки тыла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0110170420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566 000,00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0110170420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558 000,00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Pr>
                <w:rFonts w:ascii="Arial" w:hAnsi="Arial" w:cs="Arial"/>
                <w:color w:val="000000"/>
                <w:sz w:val="14"/>
                <w:szCs w:val="14"/>
              </w:rPr>
              <w:t>о</w:t>
            </w:r>
            <w:r>
              <w:rPr>
                <w:rFonts w:ascii="Arial" w:hAnsi="Arial" w:cs="Arial"/>
                <w:color w:val="000000"/>
                <w:sz w:val="14"/>
                <w:szCs w:val="14"/>
              </w:rPr>
              <w:t>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w:t>
            </w:r>
            <w:r>
              <w:rPr>
                <w:rFonts w:ascii="Arial" w:hAnsi="Arial" w:cs="Arial"/>
                <w:color w:val="000000"/>
                <w:sz w:val="14"/>
                <w:szCs w:val="14"/>
              </w:rPr>
              <w:t>н</w:t>
            </w:r>
            <w:r>
              <w:rPr>
                <w:rFonts w:ascii="Arial" w:hAnsi="Arial" w:cs="Arial"/>
                <w:color w:val="000000"/>
                <w:sz w:val="14"/>
                <w:szCs w:val="14"/>
              </w:rPr>
              <w:t>ные лица и лица, признанные пострадавшими от политических репрессий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0110170430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823 300,00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7 300,00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0110170430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816 000,00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 xml:space="preserve">Субвенция бюджетам муниципальных районов </w:t>
            </w:r>
            <w:proofErr w:type="gramStart"/>
            <w:r>
              <w:rPr>
                <w:rFonts w:ascii="Arial" w:hAnsi="Arial" w:cs="Arial"/>
                <w:color w:val="000000"/>
                <w:sz w:val="14"/>
                <w:szCs w:val="14"/>
              </w:rPr>
              <w:t>на осуществление отдельных государственных полномочий по предоста</w:t>
            </w:r>
            <w:r>
              <w:rPr>
                <w:rFonts w:ascii="Arial" w:hAnsi="Arial" w:cs="Arial"/>
                <w:color w:val="000000"/>
                <w:sz w:val="14"/>
                <w:szCs w:val="14"/>
              </w:rPr>
              <w:t>в</w:t>
            </w:r>
            <w:r>
              <w:rPr>
                <w:rFonts w:ascii="Arial" w:hAnsi="Arial" w:cs="Arial"/>
                <w:color w:val="000000"/>
                <w:sz w:val="14"/>
                <w:szCs w:val="14"/>
              </w:rPr>
              <w:t>лению дополнительных мер социальной поддержки отдельных категорий граждан в виде един</w:t>
            </w:r>
            <w:r>
              <w:rPr>
                <w:rFonts w:ascii="Arial" w:hAnsi="Arial" w:cs="Arial"/>
                <w:color w:val="000000"/>
                <w:sz w:val="14"/>
                <w:szCs w:val="14"/>
              </w:rPr>
              <w:t>о</w:t>
            </w:r>
            <w:r>
              <w:rPr>
                <w:rFonts w:ascii="Arial" w:hAnsi="Arial" w:cs="Arial"/>
                <w:color w:val="000000"/>
                <w:sz w:val="14"/>
                <w:szCs w:val="14"/>
              </w:rPr>
              <w:t>временной денежной выплаты на проведение капитального ремонта индивидуальных жилых домов в рамках</w:t>
            </w:r>
            <w:proofErr w:type="gramEnd"/>
            <w:r>
              <w:rPr>
                <w:rFonts w:ascii="Arial" w:hAnsi="Arial" w:cs="Arial"/>
                <w:color w:val="000000"/>
                <w:sz w:val="14"/>
                <w:szCs w:val="14"/>
              </w:rPr>
              <w:t xml:space="preserve"> государственной программы Но</w:t>
            </w:r>
            <w:r>
              <w:rPr>
                <w:rFonts w:ascii="Arial" w:hAnsi="Arial" w:cs="Arial"/>
                <w:color w:val="000000"/>
                <w:sz w:val="14"/>
                <w:szCs w:val="14"/>
              </w:rPr>
              <w:t>в</w:t>
            </w:r>
            <w:r>
              <w:rPr>
                <w:rFonts w:ascii="Arial" w:hAnsi="Arial" w:cs="Arial"/>
                <w:color w:val="000000"/>
                <w:sz w:val="14"/>
                <w:szCs w:val="14"/>
              </w:rPr>
              <w:t>городской области "Социальная поддержка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0110170680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80 000,00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0110170680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80 000,00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4"/>
                <w:szCs w:val="14"/>
              </w:rPr>
              <w:t>л</w:t>
            </w:r>
            <w:r>
              <w:rPr>
                <w:rFonts w:ascii="Arial" w:hAnsi="Arial" w:cs="Arial"/>
                <w:color w:val="000000"/>
                <w:sz w:val="14"/>
                <w:szCs w:val="14"/>
              </w:rPr>
              <w:t>номочий по назначению и выплате единовременного пособия одинокой матери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0110170690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1003</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0110170690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313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105 000,00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1"/>
              <w:rPr>
                <w:rFonts w:ascii="Arial" w:hAnsi="Arial" w:cs="Arial"/>
                <w:color w:val="000000"/>
                <w:sz w:val="14"/>
                <w:szCs w:val="14"/>
              </w:rPr>
            </w:pPr>
            <w:r>
              <w:rPr>
                <w:rFonts w:ascii="Arial" w:hAnsi="Arial" w:cs="Arial"/>
                <w:color w:val="000000"/>
                <w:sz w:val="14"/>
                <w:szCs w:val="14"/>
              </w:rPr>
              <w:t>4 330 291,39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"Предоставление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 в Валдайском муниципальном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0100000000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4 322 791,39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lastRenderedPageBreak/>
              <w:t>Подпрограмма "Обеспечение государственного управления в сфере социальной защиты населения области" муниц</w:t>
            </w:r>
            <w:r>
              <w:rPr>
                <w:rFonts w:ascii="Arial" w:hAnsi="Arial" w:cs="Arial"/>
                <w:color w:val="000000"/>
                <w:sz w:val="14"/>
                <w:szCs w:val="14"/>
              </w:rPr>
              <w:t>и</w:t>
            </w:r>
            <w:r>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4"/>
                <w:szCs w:val="14"/>
              </w:rPr>
              <w:t>и</w:t>
            </w:r>
            <w:r>
              <w:rPr>
                <w:rFonts w:ascii="Arial" w:hAnsi="Arial" w:cs="Arial"/>
                <w:color w:val="000000"/>
                <w:sz w:val="14"/>
                <w:szCs w:val="14"/>
              </w:rPr>
              <w:t>пальном районе (2016-2018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0120000000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4 322 791,39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0120100000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4 322 791,39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4"/>
                <w:szCs w:val="14"/>
              </w:rPr>
              <w:t>и</w:t>
            </w:r>
            <w:r>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"Управление государственными финансами Но</w:t>
            </w:r>
            <w:r>
              <w:rPr>
                <w:rFonts w:ascii="Arial" w:hAnsi="Arial" w:cs="Arial"/>
                <w:color w:val="000000"/>
                <w:sz w:val="14"/>
                <w:szCs w:val="14"/>
              </w:rPr>
              <w:t>в</w:t>
            </w:r>
            <w:r>
              <w:rPr>
                <w:rFonts w:ascii="Arial" w:hAnsi="Arial" w:cs="Arial"/>
                <w:color w:val="000000"/>
                <w:sz w:val="14"/>
                <w:szCs w:val="14"/>
              </w:rPr>
              <w:t>городской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4 322 791,39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3 050 100,00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w:t>
            </w:r>
            <w:r>
              <w:rPr>
                <w:rFonts w:ascii="Arial" w:hAnsi="Arial" w:cs="Arial"/>
                <w:color w:val="000000"/>
                <w:sz w:val="14"/>
                <w:szCs w:val="14"/>
              </w:rPr>
              <w:t>а</w:t>
            </w:r>
            <w:r>
              <w:rPr>
                <w:rFonts w:ascii="Arial" w:hAnsi="Arial" w:cs="Arial"/>
                <w:color w:val="000000"/>
                <w:sz w:val="14"/>
                <w:szCs w:val="14"/>
              </w:rPr>
              <w:t>ты труда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80 200,00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w:t>
            </w:r>
            <w:r>
              <w:rPr>
                <w:rFonts w:ascii="Arial" w:hAnsi="Arial" w:cs="Arial"/>
                <w:color w:val="000000"/>
                <w:sz w:val="14"/>
                <w:szCs w:val="14"/>
              </w:rPr>
              <w:t>а</w:t>
            </w:r>
            <w:r>
              <w:rPr>
                <w:rFonts w:ascii="Arial" w:hAnsi="Arial" w:cs="Arial"/>
                <w:color w:val="000000"/>
                <w:sz w:val="14"/>
                <w:szCs w:val="14"/>
              </w:rPr>
              <w:t>ты работникам государственных (муниципальных) органов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129</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904 700,00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242</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141 889,00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139 775,00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851</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5 900,00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0120170280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853</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227,39</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0500000000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2"/>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Подпрограмма "Повышение эффективности бюджетных расходов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"Управление муниципальными финансами Валдайского муниципального рай</w:t>
            </w:r>
            <w:r>
              <w:rPr>
                <w:rFonts w:ascii="Arial" w:hAnsi="Arial" w:cs="Arial"/>
                <w:color w:val="000000"/>
                <w:sz w:val="14"/>
                <w:szCs w:val="14"/>
              </w:rPr>
              <w:t>о</w:t>
            </w:r>
            <w:r>
              <w:rPr>
                <w:rFonts w:ascii="Arial" w:hAnsi="Arial" w:cs="Arial"/>
                <w:color w:val="000000"/>
                <w:sz w:val="14"/>
                <w:szCs w:val="14"/>
              </w:rPr>
              <w:t>на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0520000000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3"/>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Проведение профессиональной подготовки, переподготовки и повышение квалификации муниципал</w:t>
            </w:r>
            <w:r>
              <w:rPr>
                <w:rFonts w:ascii="Arial" w:hAnsi="Arial" w:cs="Arial"/>
                <w:color w:val="000000"/>
                <w:sz w:val="14"/>
                <w:szCs w:val="14"/>
              </w:rPr>
              <w:t>ь</w:t>
            </w:r>
            <w:r>
              <w:rPr>
                <w:rFonts w:ascii="Arial" w:hAnsi="Arial" w:cs="Arial"/>
                <w:color w:val="000000"/>
                <w:sz w:val="14"/>
                <w:szCs w:val="14"/>
              </w:rPr>
              <w:t>ных служащих в сфере повышения эффективности бюджетных расходов</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0520400000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4"/>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Pr>
                <w:rFonts w:ascii="Arial" w:hAnsi="Arial" w:cs="Arial"/>
                <w:color w:val="000000"/>
                <w:sz w:val="14"/>
                <w:szCs w:val="14"/>
              </w:rPr>
              <w:t>ь</w:t>
            </w:r>
            <w:r>
              <w:rPr>
                <w:rFonts w:ascii="Arial" w:hAnsi="Arial" w:cs="Arial"/>
                <w:color w:val="000000"/>
                <w:sz w:val="14"/>
                <w:szCs w:val="14"/>
              </w:rPr>
              <w:t>ного профессионального образования служащих, мун</w:t>
            </w:r>
            <w:r>
              <w:rPr>
                <w:rFonts w:ascii="Arial" w:hAnsi="Arial" w:cs="Arial"/>
                <w:color w:val="000000"/>
                <w:sz w:val="14"/>
                <w:szCs w:val="14"/>
              </w:rPr>
              <w:t>и</w:t>
            </w:r>
            <w:r>
              <w:rPr>
                <w:rFonts w:ascii="Arial" w:hAnsi="Arial" w:cs="Arial"/>
                <w:color w:val="000000"/>
                <w:sz w:val="14"/>
                <w:szCs w:val="14"/>
              </w:rPr>
              <w:t>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"Управление государственными финансами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000</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5"/>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8080" w:type="dxa"/>
            <w:gridSpan w:val="6"/>
            <w:tcBorders>
              <w:top w:val="nil"/>
              <w:left w:val="single" w:sz="4" w:space="0" w:color="auto"/>
              <w:bottom w:val="single" w:sz="4" w:space="0" w:color="auto"/>
              <w:right w:val="single" w:sz="4" w:space="0" w:color="auto"/>
            </w:tcBorders>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1006</w:t>
            </w:r>
          </w:p>
        </w:tc>
        <w:tc>
          <w:tcPr>
            <w:tcW w:w="850"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0520471340</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244</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outlineLvl w:val="6"/>
              <w:rPr>
                <w:rFonts w:ascii="Arial" w:hAnsi="Arial" w:cs="Arial"/>
                <w:color w:val="000000"/>
                <w:sz w:val="14"/>
                <w:szCs w:val="14"/>
              </w:rPr>
            </w:pPr>
            <w:r>
              <w:rPr>
                <w:rFonts w:ascii="Arial" w:hAnsi="Arial" w:cs="Arial"/>
                <w:color w:val="000000"/>
                <w:sz w:val="14"/>
                <w:szCs w:val="14"/>
              </w:rPr>
              <w:t>7 500,00</w:t>
            </w:r>
          </w:p>
        </w:tc>
      </w:tr>
      <w:tr w:rsidR="00DD3DB8" w:rsidTr="004D5D10">
        <w:trPr>
          <w:trHeight w:val="57"/>
        </w:trPr>
        <w:tc>
          <w:tcPr>
            <w:tcW w:w="10631" w:type="dxa"/>
            <w:gridSpan w:val="10"/>
            <w:tcBorders>
              <w:top w:val="single" w:sz="4" w:space="0" w:color="auto"/>
              <w:left w:val="single" w:sz="4" w:space="0" w:color="auto"/>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ВСЕГО РАСХОДОВ:</w:t>
            </w:r>
          </w:p>
        </w:tc>
        <w:tc>
          <w:tcPr>
            <w:tcW w:w="991" w:type="dxa"/>
            <w:tcBorders>
              <w:top w:val="nil"/>
              <w:left w:val="nil"/>
              <w:bottom w:val="single" w:sz="4" w:space="0" w:color="auto"/>
              <w:right w:val="single" w:sz="4" w:space="0" w:color="auto"/>
            </w:tcBorders>
            <w:noWrap/>
            <w:tcMar>
              <w:left w:w="0" w:type="dxa"/>
              <w:right w:w="0" w:type="dxa"/>
            </w:tcMar>
            <w:hideMark/>
          </w:tcPr>
          <w:p w:rsidR="00DD3DB8" w:rsidRDefault="00DD3DB8" w:rsidP="004D5D10">
            <w:pPr>
              <w:jc w:val="center"/>
              <w:rPr>
                <w:rFonts w:ascii="Arial" w:hAnsi="Arial" w:cs="Arial"/>
                <w:b/>
                <w:bCs/>
                <w:color w:val="000000"/>
                <w:sz w:val="14"/>
                <w:szCs w:val="14"/>
              </w:rPr>
            </w:pPr>
            <w:r>
              <w:rPr>
                <w:rFonts w:ascii="Arial" w:hAnsi="Arial" w:cs="Arial"/>
                <w:b/>
                <w:bCs/>
                <w:color w:val="000000"/>
                <w:sz w:val="14"/>
                <w:szCs w:val="14"/>
              </w:rPr>
              <w:t>537 241 102,03</w:t>
            </w:r>
          </w:p>
        </w:tc>
      </w:tr>
    </w:tbl>
    <w:p w:rsidR="00DD3DB8" w:rsidRDefault="00DD3DB8" w:rsidP="005B2870">
      <w:pPr>
        <w:rPr>
          <w:rFonts w:ascii="Arial" w:hAnsi="Arial" w:cs="Arial"/>
          <w:sz w:val="14"/>
          <w:szCs w:val="14"/>
          <w:lang w:eastAsia="en-US"/>
        </w:rPr>
      </w:pPr>
    </w:p>
    <w:tbl>
      <w:tblPr>
        <w:tblW w:w="11642" w:type="dxa"/>
        <w:tblInd w:w="-34" w:type="dxa"/>
        <w:tblLayout w:type="fixed"/>
        <w:tblCellMar>
          <w:left w:w="0" w:type="dxa"/>
          <w:right w:w="0" w:type="dxa"/>
        </w:tblCellMar>
        <w:tblLook w:val="04A0" w:firstRow="1" w:lastRow="0" w:firstColumn="1" w:lastColumn="0" w:noHBand="0" w:noVBand="1"/>
      </w:tblPr>
      <w:tblGrid>
        <w:gridCol w:w="3662"/>
        <w:gridCol w:w="1145"/>
        <w:gridCol w:w="2661"/>
        <w:gridCol w:w="648"/>
        <w:gridCol w:w="567"/>
        <w:gridCol w:w="635"/>
        <w:gridCol w:w="499"/>
        <w:gridCol w:w="1098"/>
        <w:gridCol w:w="727"/>
      </w:tblGrid>
      <w:tr w:rsidR="00DD3DB8" w:rsidTr="009D6510">
        <w:trPr>
          <w:trHeight w:val="57"/>
        </w:trPr>
        <w:tc>
          <w:tcPr>
            <w:tcW w:w="3662" w:type="dxa"/>
            <w:noWrap/>
            <w:tcMar>
              <w:left w:w="0" w:type="dxa"/>
              <w:right w:w="0" w:type="dxa"/>
            </w:tcMar>
            <w:hideMark/>
          </w:tcPr>
          <w:p w:rsidR="00DD3DB8" w:rsidRDefault="00DD3DB8" w:rsidP="009D6510">
            <w:pPr>
              <w:jc w:val="center"/>
              <w:rPr>
                <w:rFonts w:ascii="Calibri" w:hAnsi="Calibri"/>
                <w:sz w:val="22"/>
                <w:szCs w:val="22"/>
              </w:rPr>
            </w:pPr>
          </w:p>
        </w:tc>
        <w:tc>
          <w:tcPr>
            <w:tcW w:w="1145" w:type="dxa"/>
            <w:noWrap/>
            <w:tcMar>
              <w:left w:w="0" w:type="dxa"/>
              <w:right w:w="0" w:type="dxa"/>
            </w:tcMar>
            <w:hideMark/>
          </w:tcPr>
          <w:p w:rsidR="00DD3DB8" w:rsidRDefault="00DD3DB8" w:rsidP="009D6510">
            <w:pPr>
              <w:jc w:val="center"/>
              <w:rPr>
                <w:rFonts w:ascii="Calibri" w:hAnsi="Calibri"/>
                <w:sz w:val="22"/>
                <w:szCs w:val="22"/>
              </w:rPr>
            </w:pPr>
          </w:p>
        </w:tc>
        <w:tc>
          <w:tcPr>
            <w:tcW w:w="6835" w:type="dxa"/>
            <w:gridSpan w:val="7"/>
            <w:noWrap/>
            <w:tcMar>
              <w:left w:w="0" w:type="dxa"/>
              <w:right w:w="0" w:type="dxa"/>
            </w:tcMar>
            <w:hideMark/>
          </w:tcPr>
          <w:p w:rsidR="00DD3DB8" w:rsidRPr="00702D05" w:rsidRDefault="00DD3DB8" w:rsidP="009D6510">
            <w:pPr>
              <w:jc w:val="center"/>
              <w:rPr>
                <w:rFonts w:ascii="Arial" w:hAnsi="Arial" w:cs="Arial"/>
                <w:bCs/>
                <w:color w:val="000000"/>
                <w:sz w:val="14"/>
                <w:szCs w:val="14"/>
              </w:rPr>
            </w:pPr>
            <w:r w:rsidRPr="00702D05">
              <w:rPr>
                <w:rFonts w:ascii="Arial" w:hAnsi="Arial" w:cs="Arial"/>
                <w:bCs/>
                <w:color w:val="000000"/>
                <w:sz w:val="14"/>
                <w:szCs w:val="14"/>
              </w:rPr>
              <w:t>Приложение 4</w:t>
            </w:r>
          </w:p>
        </w:tc>
      </w:tr>
      <w:tr w:rsidR="00DD3DB8" w:rsidTr="009D6510">
        <w:trPr>
          <w:trHeight w:val="57"/>
        </w:trPr>
        <w:tc>
          <w:tcPr>
            <w:tcW w:w="3662" w:type="dxa"/>
            <w:noWrap/>
            <w:tcMar>
              <w:left w:w="0" w:type="dxa"/>
              <w:right w:w="0" w:type="dxa"/>
            </w:tcMar>
            <w:hideMark/>
          </w:tcPr>
          <w:p w:rsidR="00DD3DB8" w:rsidRDefault="00DD3DB8" w:rsidP="009D6510">
            <w:pPr>
              <w:jc w:val="center"/>
              <w:rPr>
                <w:rFonts w:ascii="Calibri" w:hAnsi="Calibri"/>
                <w:sz w:val="22"/>
                <w:szCs w:val="22"/>
              </w:rPr>
            </w:pPr>
          </w:p>
        </w:tc>
        <w:tc>
          <w:tcPr>
            <w:tcW w:w="1145" w:type="dxa"/>
            <w:noWrap/>
            <w:tcMar>
              <w:left w:w="0" w:type="dxa"/>
              <w:right w:w="0" w:type="dxa"/>
            </w:tcMar>
            <w:hideMark/>
          </w:tcPr>
          <w:p w:rsidR="00DD3DB8" w:rsidRDefault="00DD3DB8" w:rsidP="009D6510">
            <w:pPr>
              <w:jc w:val="center"/>
              <w:rPr>
                <w:rFonts w:ascii="Calibri" w:hAnsi="Calibri"/>
                <w:sz w:val="22"/>
                <w:szCs w:val="22"/>
              </w:rPr>
            </w:pPr>
          </w:p>
        </w:tc>
        <w:tc>
          <w:tcPr>
            <w:tcW w:w="6835" w:type="dxa"/>
            <w:gridSpan w:val="7"/>
            <w:noWrap/>
            <w:tcMar>
              <w:left w:w="0" w:type="dxa"/>
              <w:right w:w="0" w:type="dxa"/>
            </w:tcMar>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к решению "Об исполнении бюджета</w:t>
            </w:r>
          </w:p>
        </w:tc>
      </w:tr>
      <w:tr w:rsidR="00DD3DB8" w:rsidTr="009D6510">
        <w:trPr>
          <w:trHeight w:val="57"/>
        </w:trPr>
        <w:tc>
          <w:tcPr>
            <w:tcW w:w="3662" w:type="dxa"/>
            <w:noWrap/>
            <w:tcMar>
              <w:left w:w="0" w:type="dxa"/>
              <w:right w:w="0" w:type="dxa"/>
            </w:tcMar>
            <w:hideMark/>
          </w:tcPr>
          <w:p w:rsidR="00DD3DB8" w:rsidRDefault="00DD3DB8" w:rsidP="009D6510">
            <w:pPr>
              <w:jc w:val="center"/>
              <w:rPr>
                <w:rFonts w:ascii="Calibri" w:hAnsi="Calibri"/>
                <w:sz w:val="22"/>
                <w:szCs w:val="22"/>
              </w:rPr>
            </w:pPr>
          </w:p>
        </w:tc>
        <w:tc>
          <w:tcPr>
            <w:tcW w:w="1145" w:type="dxa"/>
            <w:noWrap/>
            <w:tcMar>
              <w:left w:w="0" w:type="dxa"/>
              <w:right w:w="0" w:type="dxa"/>
            </w:tcMar>
            <w:hideMark/>
          </w:tcPr>
          <w:p w:rsidR="00DD3DB8" w:rsidRDefault="00DD3DB8" w:rsidP="009D6510">
            <w:pPr>
              <w:jc w:val="center"/>
              <w:rPr>
                <w:rFonts w:ascii="Calibri" w:hAnsi="Calibri"/>
                <w:sz w:val="22"/>
                <w:szCs w:val="22"/>
              </w:rPr>
            </w:pPr>
          </w:p>
        </w:tc>
        <w:tc>
          <w:tcPr>
            <w:tcW w:w="6835" w:type="dxa"/>
            <w:gridSpan w:val="7"/>
            <w:noWrap/>
            <w:tcMar>
              <w:left w:w="0" w:type="dxa"/>
              <w:right w:w="0" w:type="dxa"/>
            </w:tcMar>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муниципального района за 2016 год"</w:t>
            </w:r>
          </w:p>
        </w:tc>
      </w:tr>
      <w:tr w:rsidR="00DD3DB8" w:rsidTr="009D6510">
        <w:trPr>
          <w:trHeight w:val="57"/>
        </w:trPr>
        <w:tc>
          <w:tcPr>
            <w:tcW w:w="3662" w:type="dxa"/>
            <w:noWrap/>
            <w:tcMar>
              <w:left w:w="0" w:type="dxa"/>
              <w:right w:w="0" w:type="dxa"/>
            </w:tcMar>
            <w:hideMark/>
          </w:tcPr>
          <w:p w:rsidR="00DD3DB8" w:rsidRDefault="00DD3DB8" w:rsidP="009D6510">
            <w:pPr>
              <w:jc w:val="center"/>
              <w:rPr>
                <w:rFonts w:ascii="Calibri" w:hAnsi="Calibri"/>
                <w:sz w:val="22"/>
                <w:szCs w:val="22"/>
              </w:rPr>
            </w:pPr>
          </w:p>
        </w:tc>
        <w:tc>
          <w:tcPr>
            <w:tcW w:w="1145" w:type="dxa"/>
            <w:noWrap/>
            <w:tcMar>
              <w:left w:w="0" w:type="dxa"/>
              <w:right w:w="0" w:type="dxa"/>
            </w:tcMar>
            <w:hideMark/>
          </w:tcPr>
          <w:p w:rsidR="00DD3DB8" w:rsidRDefault="00DD3DB8" w:rsidP="009D6510">
            <w:pPr>
              <w:jc w:val="center"/>
              <w:rPr>
                <w:rFonts w:ascii="Calibri" w:hAnsi="Calibri"/>
                <w:sz w:val="22"/>
                <w:szCs w:val="22"/>
              </w:rPr>
            </w:pPr>
          </w:p>
        </w:tc>
        <w:tc>
          <w:tcPr>
            <w:tcW w:w="6835" w:type="dxa"/>
            <w:gridSpan w:val="7"/>
            <w:noWrap/>
            <w:tcMar>
              <w:left w:w="0" w:type="dxa"/>
              <w:right w:w="0" w:type="dxa"/>
            </w:tcMar>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от 25.05.2017 № 134</w:t>
            </w:r>
          </w:p>
        </w:tc>
      </w:tr>
      <w:tr w:rsidR="00DD3DB8" w:rsidTr="009D6510">
        <w:trPr>
          <w:trHeight w:val="57"/>
        </w:trPr>
        <w:tc>
          <w:tcPr>
            <w:tcW w:w="3662" w:type="dxa"/>
            <w:noWrap/>
            <w:tcMar>
              <w:left w:w="0" w:type="dxa"/>
              <w:right w:w="0" w:type="dxa"/>
            </w:tcMar>
            <w:hideMark/>
          </w:tcPr>
          <w:p w:rsidR="00DD3DB8" w:rsidRDefault="00DD3DB8" w:rsidP="009D6510">
            <w:pPr>
              <w:jc w:val="center"/>
              <w:rPr>
                <w:rFonts w:ascii="Calibri" w:hAnsi="Calibri"/>
                <w:sz w:val="22"/>
                <w:szCs w:val="22"/>
              </w:rPr>
            </w:pPr>
          </w:p>
        </w:tc>
        <w:tc>
          <w:tcPr>
            <w:tcW w:w="1145" w:type="dxa"/>
            <w:noWrap/>
            <w:tcMar>
              <w:left w:w="0" w:type="dxa"/>
              <w:right w:w="0" w:type="dxa"/>
            </w:tcMar>
            <w:hideMark/>
          </w:tcPr>
          <w:p w:rsidR="00DD3DB8" w:rsidRDefault="00DD3DB8" w:rsidP="009D6510">
            <w:pPr>
              <w:jc w:val="center"/>
              <w:rPr>
                <w:rFonts w:ascii="Calibri" w:hAnsi="Calibri"/>
                <w:sz w:val="22"/>
                <w:szCs w:val="22"/>
              </w:rPr>
            </w:pPr>
          </w:p>
        </w:tc>
        <w:tc>
          <w:tcPr>
            <w:tcW w:w="2661" w:type="dxa"/>
            <w:noWrap/>
            <w:tcMar>
              <w:left w:w="0" w:type="dxa"/>
              <w:right w:w="0" w:type="dxa"/>
            </w:tcMar>
            <w:hideMark/>
          </w:tcPr>
          <w:p w:rsidR="00DD3DB8" w:rsidRDefault="00DD3DB8" w:rsidP="009D6510">
            <w:pPr>
              <w:jc w:val="center"/>
              <w:rPr>
                <w:rFonts w:ascii="Calibri" w:hAnsi="Calibri"/>
                <w:sz w:val="22"/>
                <w:szCs w:val="22"/>
              </w:rPr>
            </w:pPr>
          </w:p>
        </w:tc>
        <w:tc>
          <w:tcPr>
            <w:tcW w:w="1850" w:type="dxa"/>
            <w:gridSpan w:val="3"/>
            <w:noWrap/>
            <w:tcMar>
              <w:left w:w="0" w:type="dxa"/>
              <w:right w:w="0" w:type="dxa"/>
            </w:tcMar>
            <w:hideMark/>
          </w:tcPr>
          <w:p w:rsidR="00DD3DB8" w:rsidRDefault="00DD3DB8" w:rsidP="009D6510">
            <w:pPr>
              <w:jc w:val="center"/>
              <w:rPr>
                <w:rFonts w:ascii="Calibri" w:hAnsi="Calibri"/>
                <w:sz w:val="22"/>
                <w:szCs w:val="22"/>
              </w:rPr>
            </w:pPr>
          </w:p>
        </w:tc>
        <w:tc>
          <w:tcPr>
            <w:tcW w:w="2324" w:type="dxa"/>
            <w:gridSpan w:val="3"/>
            <w:noWrap/>
            <w:tcMar>
              <w:left w:w="0" w:type="dxa"/>
              <w:right w:w="0" w:type="dxa"/>
            </w:tcMar>
            <w:hideMark/>
          </w:tcPr>
          <w:p w:rsidR="00DD3DB8" w:rsidRDefault="00DD3DB8" w:rsidP="009D6510">
            <w:pPr>
              <w:jc w:val="center"/>
              <w:rPr>
                <w:rFonts w:ascii="Calibri" w:hAnsi="Calibri"/>
                <w:sz w:val="22"/>
                <w:szCs w:val="22"/>
              </w:rPr>
            </w:pPr>
          </w:p>
        </w:tc>
      </w:tr>
      <w:tr w:rsidR="00DD3DB8" w:rsidTr="009D6510">
        <w:trPr>
          <w:trHeight w:val="57"/>
        </w:trPr>
        <w:tc>
          <w:tcPr>
            <w:tcW w:w="11642" w:type="dxa"/>
            <w:gridSpan w:val="9"/>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Расходы бюджета муниципального района за 2016 год по разделам и подразделам</w:t>
            </w:r>
          </w:p>
        </w:tc>
      </w:tr>
      <w:tr w:rsidR="00DD3DB8" w:rsidTr="009D6510">
        <w:trPr>
          <w:trHeight w:val="57"/>
        </w:trPr>
        <w:tc>
          <w:tcPr>
            <w:tcW w:w="11642" w:type="dxa"/>
            <w:gridSpan w:val="9"/>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классификации расходов бюджета</w:t>
            </w:r>
          </w:p>
        </w:tc>
      </w:tr>
      <w:tr w:rsidR="00DD3DB8" w:rsidTr="009D6510">
        <w:trPr>
          <w:trHeight w:val="57"/>
        </w:trPr>
        <w:tc>
          <w:tcPr>
            <w:tcW w:w="8116" w:type="dxa"/>
            <w:gridSpan w:val="4"/>
            <w:noWrap/>
            <w:tcMar>
              <w:left w:w="0" w:type="dxa"/>
              <w:right w:w="0" w:type="dxa"/>
            </w:tcMar>
            <w:hideMark/>
          </w:tcPr>
          <w:p w:rsidR="00DD3DB8" w:rsidRDefault="00DD3DB8" w:rsidP="009D6510">
            <w:pPr>
              <w:jc w:val="center"/>
              <w:rPr>
                <w:rFonts w:ascii="Calibri" w:hAnsi="Calibri"/>
                <w:sz w:val="22"/>
                <w:szCs w:val="22"/>
              </w:rPr>
            </w:pPr>
          </w:p>
        </w:tc>
        <w:tc>
          <w:tcPr>
            <w:tcW w:w="567" w:type="dxa"/>
            <w:noWrap/>
            <w:tcMar>
              <w:left w:w="0" w:type="dxa"/>
              <w:right w:w="0" w:type="dxa"/>
            </w:tcMar>
            <w:hideMark/>
          </w:tcPr>
          <w:p w:rsidR="00DD3DB8" w:rsidRDefault="00DD3DB8" w:rsidP="009D6510">
            <w:pPr>
              <w:jc w:val="center"/>
              <w:rPr>
                <w:rFonts w:ascii="Calibri" w:hAnsi="Calibri"/>
                <w:sz w:val="22"/>
                <w:szCs w:val="22"/>
              </w:rPr>
            </w:pPr>
          </w:p>
        </w:tc>
        <w:tc>
          <w:tcPr>
            <w:tcW w:w="1134" w:type="dxa"/>
            <w:gridSpan w:val="2"/>
            <w:noWrap/>
            <w:tcMar>
              <w:left w:w="0" w:type="dxa"/>
              <w:right w:w="0" w:type="dxa"/>
            </w:tcMar>
            <w:hideMark/>
          </w:tcPr>
          <w:p w:rsidR="00DD3DB8" w:rsidRDefault="00DD3DB8" w:rsidP="009D6510">
            <w:pPr>
              <w:jc w:val="center"/>
              <w:rPr>
                <w:rFonts w:ascii="Calibri" w:hAnsi="Calibri"/>
                <w:sz w:val="22"/>
                <w:szCs w:val="22"/>
              </w:rPr>
            </w:pPr>
          </w:p>
        </w:tc>
        <w:tc>
          <w:tcPr>
            <w:tcW w:w="1098" w:type="dxa"/>
            <w:noWrap/>
            <w:tcMar>
              <w:left w:w="0" w:type="dxa"/>
              <w:right w:w="0" w:type="dxa"/>
            </w:tcMar>
            <w:hideMark/>
          </w:tcPr>
          <w:p w:rsidR="00DD3DB8" w:rsidRDefault="00DD3DB8" w:rsidP="009D6510">
            <w:pPr>
              <w:jc w:val="center"/>
              <w:rPr>
                <w:rFonts w:ascii="Calibri" w:hAnsi="Calibri"/>
                <w:sz w:val="22"/>
                <w:szCs w:val="22"/>
              </w:rPr>
            </w:pPr>
          </w:p>
        </w:tc>
        <w:tc>
          <w:tcPr>
            <w:tcW w:w="727" w:type="dxa"/>
            <w:noWrap/>
            <w:tcMar>
              <w:left w:w="0" w:type="dxa"/>
              <w:right w:w="0" w:type="dxa"/>
            </w:tcMar>
            <w:hideMark/>
          </w:tcPr>
          <w:p w:rsidR="00DD3DB8" w:rsidRDefault="00DD3DB8" w:rsidP="009D6510">
            <w:pPr>
              <w:jc w:val="center"/>
              <w:rPr>
                <w:rFonts w:ascii="Calibri" w:hAnsi="Calibri"/>
                <w:sz w:val="22"/>
                <w:szCs w:val="22"/>
              </w:rPr>
            </w:pPr>
          </w:p>
        </w:tc>
      </w:tr>
      <w:tr w:rsidR="00DD3DB8" w:rsidTr="009D6510">
        <w:trPr>
          <w:trHeight w:val="57"/>
        </w:trPr>
        <w:tc>
          <w:tcPr>
            <w:tcW w:w="8116" w:type="dxa"/>
            <w:gridSpan w:val="4"/>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Наименование</w:t>
            </w:r>
          </w:p>
        </w:tc>
        <w:tc>
          <w:tcPr>
            <w:tcW w:w="567" w:type="dxa"/>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Ра</w:t>
            </w:r>
            <w:r>
              <w:rPr>
                <w:rFonts w:ascii="Arial" w:hAnsi="Arial" w:cs="Arial"/>
                <w:b/>
                <w:bCs/>
                <w:color w:val="000000"/>
                <w:sz w:val="14"/>
                <w:szCs w:val="14"/>
              </w:rPr>
              <w:t>з</w:t>
            </w:r>
            <w:r>
              <w:rPr>
                <w:rFonts w:ascii="Arial" w:hAnsi="Arial" w:cs="Arial"/>
                <w:b/>
                <w:bCs/>
                <w:color w:val="000000"/>
                <w:sz w:val="14"/>
                <w:szCs w:val="14"/>
              </w:rPr>
              <w:t xml:space="preserve">дел, </w:t>
            </w:r>
            <w:proofErr w:type="spellStart"/>
            <w:proofErr w:type="gramStart"/>
            <w:r>
              <w:rPr>
                <w:rFonts w:ascii="Arial" w:hAnsi="Arial" w:cs="Arial"/>
                <w:b/>
                <w:bCs/>
                <w:color w:val="000000"/>
                <w:sz w:val="14"/>
                <w:szCs w:val="14"/>
              </w:rPr>
              <w:t>подраз</w:t>
            </w:r>
            <w:proofErr w:type="spellEnd"/>
            <w:r>
              <w:rPr>
                <w:rFonts w:ascii="Arial" w:hAnsi="Arial" w:cs="Arial"/>
                <w:b/>
                <w:bCs/>
                <w:color w:val="000000"/>
                <w:sz w:val="14"/>
                <w:szCs w:val="14"/>
              </w:rPr>
              <w:t>-дел</w:t>
            </w:r>
            <w:proofErr w:type="gramEnd"/>
          </w:p>
        </w:tc>
        <w:tc>
          <w:tcPr>
            <w:tcW w:w="1134" w:type="dxa"/>
            <w:gridSpan w:val="2"/>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Утверждено                                                                   на год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1098" w:type="dxa"/>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Исполнено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727" w:type="dxa"/>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 испо</w:t>
            </w:r>
            <w:r>
              <w:rPr>
                <w:rFonts w:ascii="Arial" w:hAnsi="Arial" w:cs="Arial"/>
                <w:b/>
                <w:bCs/>
                <w:color w:val="000000"/>
                <w:sz w:val="14"/>
                <w:szCs w:val="14"/>
              </w:rPr>
              <w:t>л</w:t>
            </w:r>
            <w:r w:rsidR="00702D05">
              <w:rPr>
                <w:rFonts w:ascii="Arial" w:hAnsi="Arial" w:cs="Arial"/>
                <w:b/>
                <w:bCs/>
                <w:color w:val="000000"/>
                <w:sz w:val="14"/>
                <w:szCs w:val="14"/>
              </w:rPr>
              <w:t>не</w:t>
            </w:r>
            <w:r>
              <w:rPr>
                <w:rFonts w:ascii="Arial" w:hAnsi="Arial" w:cs="Arial"/>
                <w:b/>
                <w:bCs/>
                <w:color w:val="000000"/>
                <w:sz w:val="14"/>
                <w:szCs w:val="14"/>
              </w:rPr>
              <w:t>ния</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3</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РАСХОДЫ ВСЕГО</w:t>
            </w:r>
            <w:proofErr w:type="gramStart"/>
            <w:r>
              <w:rPr>
                <w:rFonts w:ascii="Arial" w:hAnsi="Arial" w:cs="Arial"/>
                <w:b/>
                <w:bCs/>
                <w:color w:val="000000"/>
                <w:sz w:val="14"/>
                <w:szCs w:val="14"/>
              </w:rPr>
              <w:t xml:space="preserve"> :</w:t>
            </w:r>
            <w:proofErr w:type="gramEnd"/>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Calibri" w:hAnsi="Calibri"/>
                <w:sz w:val="22"/>
                <w:szCs w:val="22"/>
              </w:rPr>
            </w:pP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545 452 831,69</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537 241 102,03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98,5</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0100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48 116 863,91</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45 412 742,96</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94,4</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0102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1 827 011,57</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1 748 732,26</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95,7</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4"/>
                <w:szCs w:val="14"/>
              </w:rPr>
              <w:t>а</w:t>
            </w:r>
            <w:r>
              <w:rPr>
                <w:rFonts w:ascii="Arial" w:hAnsi="Arial" w:cs="Arial"/>
                <w:color w:val="000000"/>
                <w:sz w:val="14"/>
                <w:szCs w:val="14"/>
              </w:rPr>
              <w:t>нов муниципальных образований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0103</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40 000,00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40 000,00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0104</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28 443 222,57</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26 402 580,97</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92,8</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Судебная система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0105</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18 046,00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18 046,00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0106</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8 546 702,00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8 154 960,92</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95,4</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Резервные фонды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0111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50 000,00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0113</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9 191 881,77</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9 048 422,81</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98,4</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НАЦИОНАЛЬНАЯ ОБОРОНА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0200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679 000,00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679 000,00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0203</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679 000,00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679 000,00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0300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1 078 300,00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1 042 112,49</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96,6</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w:t>
            </w:r>
            <w:r>
              <w:rPr>
                <w:rFonts w:ascii="Arial" w:hAnsi="Arial" w:cs="Arial"/>
                <w:color w:val="000000"/>
                <w:sz w:val="14"/>
                <w:szCs w:val="14"/>
              </w:rPr>
              <w:t>о</w:t>
            </w:r>
            <w:r>
              <w:rPr>
                <w:rFonts w:ascii="Arial" w:hAnsi="Arial" w:cs="Arial"/>
                <w:color w:val="000000"/>
                <w:sz w:val="14"/>
                <w:szCs w:val="14"/>
              </w:rPr>
              <w:t>рона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0309</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1 078 300,00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1 042 112,49</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96,6</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0400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13 447 156,97</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12 784 605,23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95,1</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Сельское хозяйство и рыболовство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0405</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263 100,00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263 100,00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0409</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11 587 256,97</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10 924 705,23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94,3</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0412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1 596 800,00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1 596 800,00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0500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2 321 522,59</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1 744 425,29</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75,1</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Жилищное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0501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2 150 944,59</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1 665 894,59</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77,4</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0502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170 578,00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78 530,70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46,0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0700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263 692 708,99</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261 698 404,08</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99,2</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0701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93 412 698,50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92 588 658,92</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99,1</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0702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155 735 566,33</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154 931 005,03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99,5</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0707</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5 233 444,16</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5 099 792,90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97,4</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0709</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9 311 000,00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9 078 947,23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97,5</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0800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43 124 818,68</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42 559 765,63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98,7</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0801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41 104 218,68</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40 588 148,03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98,7</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0804</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2 020 600,00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1 971 617,60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97,6</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1000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133 872 454,35</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133 355 049,47</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99,6</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Пенсионное обеспечение</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1 316 524,35</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1 316 524,35</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1003</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105 902 015,00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105 384 618,85</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99,5</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1004</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22 323 615,00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22 323 614,88</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1006</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4 330 300,00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4 330 291,39</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1100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21 242 906,20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20 874 724,03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98,3</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1101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21 242 906,20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20 874 724,03</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98,3</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СРЕДСТВА МАССОВОЙ ИНФОРМАЦИИ</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1200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77 000,00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77 000,00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1202</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77 000,00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77 000,00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1300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1 597 000,00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810 172,85</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50,7</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1301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1 597 000,00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810 172,85</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50,7</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МЕЖБЮДЖЕТНЫЕ ТРАНСФЕРТЫ ОБЩЕГО ХАРАКТЕРА БЮДЖЕТАМ СУБЪЕКТОВ РОССИЙСКОЙ ФЕДЕР</w:t>
            </w:r>
            <w:r>
              <w:rPr>
                <w:rFonts w:ascii="Arial" w:hAnsi="Arial" w:cs="Arial"/>
                <w:b/>
                <w:bCs/>
                <w:color w:val="000000"/>
                <w:sz w:val="14"/>
                <w:szCs w:val="14"/>
              </w:rPr>
              <w:t>А</w:t>
            </w:r>
            <w:r>
              <w:rPr>
                <w:rFonts w:ascii="Arial" w:hAnsi="Arial" w:cs="Arial"/>
                <w:b/>
                <w:bCs/>
                <w:color w:val="000000"/>
                <w:sz w:val="14"/>
                <w:szCs w:val="14"/>
              </w:rPr>
              <w:t>ЦИИ И МУНИЦИПАЛЬНЫХ ОБРАЗОВАНИЙ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1400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16 203 100,00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16 203 100,00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100,0</w:t>
            </w:r>
          </w:p>
        </w:tc>
      </w:tr>
      <w:tr w:rsidR="00DD3DB8" w:rsidTr="009D6510">
        <w:trPr>
          <w:trHeight w:val="57"/>
        </w:trPr>
        <w:tc>
          <w:tcPr>
            <w:tcW w:w="8116" w:type="dxa"/>
            <w:gridSpan w:val="4"/>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w:t>
            </w:r>
            <w:r>
              <w:rPr>
                <w:rFonts w:ascii="Arial" w:hAnsi="Arial" w:cs="Arial"/>
                <w:color w:val="000000"/>
                <w:sz w:val="14"/>
                <w:szCs w:val="14"/>
              </w:rPr>
              <w:t>а</w:t>
            </w:r>
            <w:r>
              <w:rPr>
                <w:rFonts w:ascii="Arial" w:hAnsi="Arial" w:cs="Arial"/>
                <w:color w:val="000000"/>
                <w:sz w:val="14"/>
                <w:szCs w:val="14"/>
              </w:rPr>
              <w:t>ний</w:t>
            </w:r>
          </w:p>
        </w:tc>
        <w:tc>
          <w:tcPr>
            <w:tcW w:w="56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1401</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16 203 100,00</w:t>
            </w:r>
          </w:p>
        </w:tc>
        <w:tc>
          <w:tcPr>
            <w:tcW w:w="1098"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color w:val="000000"/>
                <w:sz w:val="14"/>
                <w:szCs w:val="14"/>
              </w:rPr>
            </w:pPr>
            <w:r>
              <w:rPr>
                <w:rFonts w:ascii="Arial" w:hAnsi="Arial" w:cs="Arial"/>
                <w:color w:val="000000"/>
                <w:sz w:val="14"/>
                <w:szCs w:val="14"/>
              </w:rPr>
              <w:t>16 203 100,00</w:t>
            </w:r>
          </w:p>
        </w:tc>
        <w:tc>
          <w:tcPr>
            <w:tcW w:w="727" w:type="dxa"/>
            <w:tcBorders>
              <w:top w:val="nil"/>
              <w:left w:val="nil"/>
              <w:bottom w:val="single" w:sz="4" w:space="0" w:color="auto"/>
              <w:right w:val="single" w:sz="4" w:space="0" w:color="auto"/>
            </w:tcBorders>
            <w:noWrap/>
            <w:tcMar>
              <w:left w:w="0" w:type="dxa"/>
              <w:right w:w="0" w:type="dxa"/>
            </w:tcMar>
            <w:hideMark/>
          </w:tcPr>
          <w:p w:rsidR="00DD3DB8" w:rsidRDefault="00DD3DB8" w:rsidP="009D6510">
            <w:pPr>
              <w:jc w:val="center"/>
              <w:outlineLvl w:val="0"/>
              <w:rPr>
                <w:rFonts w:ascii="Arial" w:hAnsi="Arial" w:cs="Arial"/>
                <w:sz w:val="14"/>
                <w:szCs w:val="14"/>
              </w:rPr>
            </w:pPr>
            <w:r>
              <w:rPr>
                <w:rFonts w:ascii="Arial" w:hAnsi="Arial" w:cs="Arial"/>
                <w:sz w:val="14"/>
                <w:szCs w:val="14"/>
              </w:rPr>
              <w:t>100,0</w:t>
            </w:r>
          </w:p>
        </w:tc>
      </w:tr>
    </w:tbl>
    <w:p w:rsidR="00DD3DB8" w:rsidRDefault="00DD3DB8" w:rsidP="005B2870">
      <w:pPr>
        <w:rPr>
          <w:rFonts w:ascii="Arial" w:hAnsi="Arial" w:cs="Arial"/>
          <w:sz w:val="14"/>
          <w:szCs w:val="14"/>
          <w:lang w:eastAsia="en-US"/>
        </w:rPr>
      </w:pPr>
    </w:p>
    <w:tbl>
      <w:tblPr>
        <w:tblW w:w="11642" w:type="dxa"/>
        <w:tblInd w:w="-34" w:type="dxa"/>
        <w:tblLayout w:type="fixed"/>
        <w:tblCellMar>
          <w:left w:w="0" w:type="dxa"/>
          <w:right w:w="0" w:type="dxa"/>
        </w:tblCellMar>
        <w:tblLook w:val="04A0" w:firstRow="1" w:lastRow="0" w:firstColumn="1" w:lastColumn="0" w:noHBand="0" w:noVBand="1"/>
      </w:tblPr>
      <w:tblGrid>
        <w:gridCol w:w="2692"/>
        <w:gridCol w:w="300"/>
        <w:gridCol w:w="2653"/>
        <w:gridCol w:w="1862"/>
        <w:gridCol w:w="1017"/>
        <w:gridCol w:w="870"/>
        <w:gridCol w:w="264"/>
        <w:gridCol w:w="1134"/>
        <w:gridCol w:w="850"/>
      </w:tblGrid>
      <w:tr w:rsidR="00DD3DB8" w:rsidTr="009D6510">
        <w:trPr>
          <w:trHeight w:val="113"/>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5997" w:type="dxa"/>
            <w:gridSpan w:val="6"/>
            <w:noWrap/>
            <w:hideMark/>
          </w:tcPr>
          <w:p w:rsidR="00DD3DB8" w:rsidRPr="00DD3DB8" w:rsidRDefault="00DD3DB8" w:rsidP="009D6510">
            <w:pPr>
              <w:jc w:val="center"/>
              <w:rPr>
                <w:rFonts w:ascii="Arial" w:hAnsi="Arial" w:cs="Arial"/>
                <w:bCs/>
                <w:color w:val="000000"/>
                <w:sz w:val="14"/>
                <w:szCs w:val="14"/>
              </w:rPr>
            </w:pPr>
            <w:r w:rsidRPr="00DD3DB8">
              <w:rPr>
                <w:rFonts w:ascii="Arial" w:hAnsi="Arial" w:cs="Arial"/>
                <w:bCs/>
                <w:color w:val="000000"/>
                <w:sz w:val="14"/>
                <w:szCs w:val="14"/>
              </w:rPr>
              <w:t>Приложение 5</w:t>
            </w:r>
          </w:p>
        </w:tc>
      </w:tr>
      <w:tr w:rsidR="00DD3DB8" w:rsidTr="009D6510">
        <w:trPr>
          <w:trHeight w:val="113"/>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5997" w:type="dxa"/>
            <w:gridSpan w:val="6"/>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к решению "Об исполнении бюджета</w:t>
            </w:r>
          </w:p>
        </w:tc>
      </w:tr>
      <w:tr w:rsidR="00DD3DB8" w:rsidTr="009D6510">
        <w:trPr>
          <w:trHeight w:val="113"/>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5997" w:type="dxa"/>
            <w:gridSpan w:val="6"/>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муниципального района за 2016 год"</w:t>
            </w:r>
          </w:p>
        </w:tc>
      </w:tr>
      <w:tr w:rsidR="00DD3DB8" w:rsidTr="009D6510">
        <w:trPr>
          <w:trHeight w:val="113"/>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5997" w:type="dxa"/>
            <w:gridSpan w:val="6"/>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от 25.05.2017 № 134</w:t>
            </w:r>
          </w:p>
        </w:tc>
      </w:tr>
      <w:tr w:rsidR="00DD3DB8" w:rsidTr="009D6510">
        <w:trPr>
          <w:trHeight w:val="113"/>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1862" w:type="dxa"/>
            <w:noWrap/>
            <w:hideMark/>
          </w:tcPr>
          <w:p w:rsidR="00DD3DB8" w:rsidRDefault="00DD3DB8" w:rsidP="009D6510">
            <w:pPr>
              <w:jc w:val="center"/>
              <w:rPr>
                <w:rFonts w:ascii="Calibri" w:hAnsi="Calibri"/>
                <w:sz w:val="22"/>
                <w:szCs w:val="22"/>
              </w:rPr>
            </w:pPr>
          </w:p>
        </w:tc>
        <w:tc>
          <w:tcPr>
            <w:tcW w:w="1887" w:type="dxa"/>
            <w:gridSpan w:val="2"/>
            <w:noWrap/>
            <w:hideMark/>
          </w:tcPr>
          <w:p w:rsidR="00DD3DB8" w:rsidRDefault="00DD3DB8" w:rsidP="009D6510">
            <w:pPr>
              <w:jc w:val="center"/>
              <w:rPr>
                <w:rFonts w:ascii="Calibri" w:hAnsi="Calibri"/>
                <w:sz w:val="22"/>
                <w:szCs w:val="22"/>
              </w:rPr>
            </w:pPr>
          </w:p>
        </w:tc>
        <w:tc>
          <w:tcPr>
            <w:tcW w:w="2248" w:type="dxa"/>
            <w:gridSpan w:val="3"/>
            <w:noWrap/>
            <w:hideMark/>
          </w:tcPr>
          <w:p w:rsidR="00DD3DB8" w:rsidRDefault="00DD3DB8" w:rsidP="009D6510">
            <w:pPr>
              <w:jc w:val="center"/>
              <w:rPr>
                <w:rFonts w:ascii="Calibri" w:hAnsi="Calibri"/>
                <w:sz w:val="22"/>
                <w:szCs w:val="22"/>
              </w:rPr>
            </w:pPr>
          </w:p>
        </w:tc>
      </w:tr>
      <w:tr w:rsidR="00DD3DB8" w:rsidTr="009D6510">
        <w:trPr>
          <w:trHeight w:val="60"/>
        </w:trPr>
        <w:tc>
          <w:tcPr>
            <w:tcW w:w="2992" w:type="dxa"/>
            <w:gridSpan w:val="2"/>
            <w:noWrap/>
            <w:hideMark/>
          </w:tcPr>
          <w:p w:rsidR="00DD3DB8" w:rsidRDefault="00DD3DB8" w:rsidP="009D6510">
            <w:pPr>
              <w:jc w:val="center"/>
              <w:rPr>
                <w:rFonts w:ascii="Calibri" w:hAnsi="Calibri"/>
                <w:sz w:val="22"/>
                <w:szCs w:val="22"/>
              </w:rPr>
            </w:pPr>
          </w:p>
        </w:tc>
        <w:tc>
          <w:tcPr>
            <w:tcW w:w="2653" w:type="dxa"/>
            <w:noWrap/>
            <w:hideMark/>
          </w:tcPr>
          <w:p w:rsidR="00DD3DB8" w:rsidRDefault="00DD3DB8" w:rsidP="009D6510">
            <w:pPr>
              <w:jc w:val="center"/>
              <w:rPr>
                <w:rFonts w:ascii="Calibri" w:hAnsi="Calibri"/>
                <w:sz w:val="22"/>
                <w:szCs w:val="22"/>
              </w:rPr>
            </w:pPr>
          </w:p>
        </w:tc>
        <w:tc>
          <w:tcPr>
            <w:tcW w:w="1862" w:type="dxa"/>
            <w:noWrap/>
            <w:hideMark/>
          </w:tcPr>
          <w:p w:rsidR="00DD3DB8" w:rsidRDefault="00DD3DB8" w:rsidP="009D6510">
            <w:pPr>
              <w:jc w:val="center"/>
              <w:rPr>
                <w:rFonts w:ascii="Calibri" w:hAnsi="Calibri"/>
                <w:sz w:val="22"/>
                <w:szCs w:val="22"/>
              </w:rPr>
            </w:pPr>
          </w:p>
        </w:tc>
        <w:tc>
          <w:tcPr>
            <w:tcW w:w="1887" w:type="dxa"/>
            <w:gridSpan w:val="2"/>
            <w:noWrap/>
            <w:hideMark/>
          </w:tcPr>
          <w:p w:rsidR="00DD3DB8" w:rsidRDefault="00DD3DB8" w:rsidP="009D6510">
            <w:pPr>
              <w:jc w:val="center"/>
              <w:rPr>
                <w:rFonts w:ascii="Calibri" w:hAnsi="Calibri"/>
                <w:sz w:val="22"/>
                <w:szCs w:val="22"/>
              </w:rPr>
            </w:pPr>
          </w:p>
        </w:tc>
        <w:tc>
          <w:tcPr>
            <w:tcW w:w="2248" w:type="dxa"/>
            <w:gridSpan w:val="3"/>
            <w:noWrap/>
            <w:hideMark/>
          </w:tcPr>
          <w:p w:rsidR="00DD3DB8" w:rsidRDefault="00DD3DB8" w:rsidP="009D6510">
            <w:pPr>
              <w:jc w:val="center"/>
              <w:rPr>
                <w:rFonts w:ascii="Calibri" w:hAnsi="Calibri"/>
                <w:sz w:val="22"/>
                <w:szCs w:val="22"/>
              </w:rPr>
            </w:pPr>
          </w:p>
        </w:tc>
      </w:tr>
      <w:tr w:rsidR="00DD3DB8" w:rsidTr="009D6510">
        <w:trPr>
          <w:trHeight w:val="113"/>
        </w:trPr>
        <w:tc>
          <w:tcPr>
            <w:tcW w:w="11642"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Источники финансирования дефицита бюджета</w:t>
            </w:r>
          </w:p>
        </w:tc>
      </w:tr>
      <w:tr w:rsidR="00DD3DB8" w:rsidTr="009D6510">
        <w:trPr>
          <w:trHeight w:val="113"/>
        </w:trPr>
        <w:tc>
          <w:tcPr>
            <w:tcW w:w="11642"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муниципального района за 2016 год по кодам классификации источников</w:t>
            </w:r>
          </w:p>
        </w:tc>
      </w:tr>
      <w:tr w:rsidR="00DD3DB8" w:rsidTr="009D6510">
        <w:trPr>
          <w:trHeight w:val="113"/>
        </w:trPr>
        <w:tc>
          <w:tcPr>
            <w:tcW w:w="11642"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финансирования дефицитов бюджетов</w:t>
            </w:r>
          </w:p>
        </w:tc>
      </w:tr>
      <w:tr w:rsidR="00DD3DB8" w:rsidTr="009D6510">
        <w:trPr>
          <w:trHeight w:val="113"/>
        </w:trPr>
        <w:tc>
          <w:tcPr>
            <w:tcW w:w="2692" w:type="dxa"/>
            <w:noWrap/>
            <w:hideMark/>
          </w:tcPr>
          <w:p w:rsidR="00DD3DB8" w:rsidRDefault="00DD3DB8" w:rsidP="009D6510">
            <w:pPr>
              <w:jc w:val="center"/>
              <w:rPr>
                <w:rFonts w:ascii="Calibri" w:hAnsi="Calibri"/>
                <w:sz w:val="22"/>
                <w:szCs w:val="22"/>
              </w:rPr>
            </w:pPr>
          </w:p>
        </w:tc>
        <w:tc>
          <w:tcPr>
            <w:tcW w:w="5832" w:type="dxa"/>
            <w:gridSpan w:val="4"/>
            <w:noWrap/>
            <w:hideMark/>
          </w:tcPr>
          <w:p w:rsidR="00DD3DB8" w:rsidRDefault="00DD3DB8" w:rsidP="009D6510">
            <w:pPr>
              <w:jc w:val="center"/>
              <w:rPr>
                <w:rFonts w:ascii="Calibri" w:hAnsi="Calibri"/>
                <w:sz w:val="22"/>
                <w:szCs w:val="22"/>
              </w:rPr>
            </w:pPr>
          </w:p>
        </w:tc>
        <w:tc>
          <w:tcPr>
            <w:tcW w:w="1134" w:type="dxa"/>
            <w:gridSpan w:val="2"/>
            <w:noWrap/>
            <w:hideMark/>
          </w:tcPr>
          <w:p w:rsidR="00DD3DB8" w:rsidRDefault="00DD3DB8" w:rsidP="009D6510">
            <w:pPr>
              <w:jc w:val="center"/>
              <w:rPr>
                <w:rFonts w:ascii="Calibri" w:hAnsi="Calibri"/>
                <w:sz w:val="22"/>
                <w:szCs w:val="22"/>
              </w:rPr>
            </w:pPr>
          </w:p>
        </w:tc>
        <w:tc>
          <w:tcPr>
            <w:tcW w:w="1134" w:type="dxa"/>
            <w:noWrap/>
            <w:hideMark/>
          </w:tcPr>
          <w:p w:rsidR="00DD3DB8" w:rsidRDefault="00DD3DB8" w:rsidP="009D6510">
            <w:pPr>
              <w:jc w:val="center"/>
              <w:rPr>
                <w:rFonts w:ascii="Calibri" w:hAnsi="Calibri"/>
                <w:sz w:val="22"/>
                <w:szCs w:val="22"/>
              </w:rPr>
            </w:pPr>
          </w:p>
        </w:tc>
        <w:tc>
          <w:tcPr>
            <w:tcW w:w="850" w:type="dxa"/>
            <w:noWrap/>
            <w:hideMark/>
          </w:tcPr>
          <w:p w:rsidR="00DD3DB8" w:rsidRDefault="00DD3DB8" w:rsidP="009D6510">
            <w:pPr>
              <w:jc w:val="center"/>
              <w:rPr>
                <w:rFonts w:ascii="Calibri" w:hAnsi="Calibri"/>
                <w:sz w:val="22"/>
                <w:szCs w:val="22"/>
              </w:rPr>
            </w:pPr>
          </w:p>
        </w:tc>
      </w:tr>
      <w:tr w:rsidR="00DD3DB8" w:rsidTr="009D6510">
        <w:trPr>
          <w:trHeight w:val="113"/>
        </w:trPr>
        <w:tc>
          <w:tcPr>
            <w:tcW w:w="2692" w:type="dxa"/>
            <w:tcBorders>
              <w:top w:val="single" w:sz="4" w:space="0" w:color="auto"/>
              <w:left w:val="single" w:sz="4" w:space="0" w:color="auto"/>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Код источника внутреннего финанс</w:t>
            </w:r>
            <w:r>
              <w:rPr>
                <w:rFonts w:ascii="Arial" w:hAnsi="Arial" w:cs="Arial"/>
                <w:b/>
                <w:bCs/>
                <w:color w:val="000000"/>
                <w:sz w:val="14"/>
                <w:szCs w:val="14"/>
              </w:rPr>
              <w:t>и</w:t>
            </w:r>
            <w:r>
              <w:rPr>
                <w:rFonts w:ascii="Arial" w:hAnsi="Arial" w:cs="Arial"/>
                <w:b/>
                <w:bCs/>
                <w:color w:val="000000"/>
                <w:sz w:val="14"/>
                <w:szCs w:val="14"/>
              </w:rPr>
              <w:t>рования дефицита бюджета</w:t>
            </w:r>
          </w:p>
        </w:tc>
        <w:tc>
          <w:tcPr>
            <w:tcW w:w="5832" w:type="dxa"/>
            <w:gridSpan w:val="4"/>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Наименование источника внутреннего финансирования дефицита бюджета</w:t>
            </w:r>
          </w:p>
        </w:tc>
        <w:tc>
          <w:tcPr>
            <w:tcW w:w="1134" w:type="dxa"/>
            <w:gridSpan w:val="2"/>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Утверждено                                                                                      на год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1134" w:type="dxa"/>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Исполнено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850" w:type="dxa"/>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 xml:space="preserve">% </w:t>
            </w:r>
            <w:proofErr w:type="spellStart"/>
            <w:proofErr w:type="gramStart"/>
            <w:r>
              <w:rPr>
                <w:rFonts w:ascii="Arial" w:hAnsi="Arial" w:cs="Arial"/>
                <w:b/>
                <w:bCs/>
                <w:color w:val="000000"/>
                <w:sz w:val="14"/>
                <w:szCs w:val="14"/>
              </w:rPr>
              <w:t>и</w:t>
            </w:r>
            <w:r>
              <w:rPr>
                <w:rFonts w:ascii="Arial" w:hAnsi="Arial" w:cs="Arial"/>
                <w:b/>
                <w:bCs/>
                <w:color w:val="000000"/>
                <w:sz w:val="14"/>
                <w:szCs w:val="14"/>
              </w:rPr>
              <w:t>с</w:t>
            </w:r>
            <w:r>
              <w:rPr>
                <w:rFonts w:ascii="Arial" w:hAnsi="Arial" w:cs="Arial"/>
                <w:b/>
                <w:bCs/>
                <w:color w:val="000000"/>
                <w:sz w:val="14"/>
                <w:szCs w:val="14"/>
              </w:rPr>
              <w:t>полне-ния</w:t>
            </w:r>
            <w:proofErr w:type="spellEnd"/>
            <w:proofErr w:type="gramEnd"/>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lastRenderedPageBreak/>
              <w:t>1</w:t>
            </w:r>
          </w:p>
        </w:tc>
        <w:tc>
          <w:tcPr>
            <w:tcW w:w="5832" w:type="dxa"/>
            <w:gridSpan w:val="4"/>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Х</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Источники финансирования дефицита бюджетов – всего</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6 850 639,93</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5 317 900,83</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77,6</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89200000000000000000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комитет финансов Администрации Валдайского муниципального района</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5 218 500,00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5 746 800,00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110,1</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89201000000000000000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ИСТОЧНИКИ ВНУТРЕННЕГО ФИНАНСИРОВАНИЯ ДЕФИЦИТА БЮДЖЕТОВ</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5 218 500,00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5 746 800,00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110,1</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89201020000000000000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Кредиты кредитных организаций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4 510 500,00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1 896 000,00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42,0</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89201020000000000700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кредитных организаций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10 370 500,00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7 756 000,00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74,8</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89201020000000000800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кредитов, предоставленных кредитными организациями в валюте Росси</w:t>
            </w:r>
            <w:r>
              <w:rPr>
                <w:rFonts w:ascii="Arial" w:hAnsi="Arial" w:cs="Arial"/>
                <w:sz w:val="14"/>
                <w:szCs w:val="14"/>
              </w:rPr>
              <w:t>й</w:t>
            </w:r>
            <w:r>
              <w:rPr>
                <w:rFonts w:ascii="Arial" w:hAnsi="Arial" w:cs="Arial"/>
                <w:sz w:val="14"/>
                <w:szCs w:val="14"/>
              </w:rPr>
              <w:t>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89201020000050000710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10 370 500,00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7 756 000,00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74,8</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89201020000050000810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89201030000000000000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Бюджетные кредиты от других бюджетов бюджетной системы Российской Фед</w:t>
            </w:r>
            <w:r>
              <w:rPr>
                <w:rFonts w:ascii="Arial" w:hAnsi="Arial" w:cs="Arial"/>
                <w:b/>
                <w:bCs/>
                <w:sz w:val="14"/>
                <w:szCs w:val="14"/>
              </w:rPr>
              <w:t>е</w:t>
            </w:r>
            <w:r>
              <w:rPr>
                <w:rFonts w:ascii="Arial" w:hAnsi="Arial" w:cs="Arial"/>
                <w:b/>
                <w:bCs/>
                <w:sz w:val="14"/>
                <w:szCs w:val="14"/>
              </w:rPr>
              <w:t>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708 000,00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3 850 800,00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543,9</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89201030100000000000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Бюджетные кредиты от других бюджетов бюджетной системы Российской Федер</w:t>
            </w:r>
            <w:r>
              <w:rPr>
                <w:rFonts w:ascii="Arial" w:hAnsi="Arial" w:cs="Arial"/>
                <w:sz w:val="14"/>
                <w:szCs w:val="14"/>
              </w:rPr>
              <w:t>а</w:t>
            </w:r>
            <w:r>
              <w:rPr>
                <w:rFonts w:ascii="Arial" w:hAnsi="Arial" w:cs="Arial"/>
                <w:sz w:val="14"/>
                <w:szCs w:val="14"/>
              </w:rPr>
              <w:t>ции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708 000,00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3 850 800,00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543,9</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89201030100000000700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бюджетных кредитов от других бюджетов бюджетной системы Росси</w:t>
            </w:r>
            <w:r>
              <w:rPr>
                <w:rFonts w:ascii="Arial" w:hAnsi="Arial" w:cs="Arial"/>
                <w:sz w:val="14"/>
                <w:szCs w:val="14"/>
              </w:rPr>
              <w:t>й</w:t>
            </w:r>
            <w:r>
              <w:rPr>
                <w:rFonts w:ascii="Arial" w:hAnsi="Arial" w:cs="Arial"/>
                <w:sz w:val="14"/>
                <w:szCs w:val="14"/>
              </w:rPr>
              <w:t>ской Федерации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4 200 000,00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7 342 800,00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174,8</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89201030100000000800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бюджетных кредитов, полученных от других бюджетов бюджетной с</w:t>
            </w:r>
            <w:r>
              <w:rPr>
                <w:rFonts w:ascii="Arial" w:hAnsi="Arial" w:cs="Arial"/>
                <w:sz w:val="14"/>
                <w:szCs w:val="14"/>
              </w:rPr>
              <w:t>и</w:t>
            </w:r>
            <w:r>
              <w:rPr>
                <w:rFonts w:ascii="Arial" w:hAnsi="Arial" w:cs="Arial"/>
                <w:sz w:val="14"/>
                <w:szCs w:val="14"/>
              </w:rPr>
              <w:t>стемы Российской Федерации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89201030100050000710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других бюджетов бюджетной системы Российской Федер</w:t>
            </w:r>
            <w:r>
              <w:rPr>
                <w:rFonts w:ascii="Arial" w:hAnsi="Arial" w:cs="Arial"/>
                <w:sz w:val="14"/>
                <w:szCs w:val="14"/>
              </w:rPr>
              <w:t>а</w:t>
            </w:r>
            <w:r>
              <w:rPr>
                <w:rFonts w:ascii="Arial" w:hAnsi="Arial" w:cs="Arial"/>
                <w:sz w:val="14"/>
                <w:szCs w:val="14"/>
              </w:rPr>
              <w:t>ции бюджетами муниципальных районов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4 200 000,00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7 342 800,00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174,8</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89201030100050000810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бюджетами муниципальных районов кредитов от других бюджетов бюдже</w:t>
            </w:r>
            <w:r>
              <w:rPr>
                <w:rFonts w:ascii="Arial" w:hAnsi="Arial" w:cs="Arial"/>
                <w:sz w:val="14"/>
                <w:szCs w:val="14"/>
              </w:rPr>
              <w:t>т</w:t>
            </w:r>
            <w:r>
              <w:rPr>
                <w:rFonts w:ascii="Arial" w:hAnsi="Arial" w:cs="Arial"/>
                <w:sz w:val="14"/>
                <w:szCs w:val="14"/>
              </w:rPr>
              <w:t>ной системы Российской Федерации в валюте Российской Федерации</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89201050000000000000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Изменение остатков средств на счетах по учету средств бюджета</w:t>
            </w:r>
          </w:p>
        </w:tc>
        <w:tc>
          <w:tcPr>
            <w:tcW w:w="1134"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1 632 139,93</w:t>
            </w:r>
          </w:p>
        </w:tc>
        <w:tc>
          <w:tcPr>
            <w:tcW w:w="1134"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-428 899,17</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-26,3</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89201050000000000500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остатков средств бюджетов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-553 172 691,76</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-549 162 529,05</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89201050201000000510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-553 172 691,76</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-549 162 529,05</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89201050201050000510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прочих остатков денежных средств бюджетов муниципальных районов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-553 172 691,76</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-549 162 529,05</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89201050000000000600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остатков средств бюджетов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554 804 831,69</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548 733 629,88</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89201050200000000600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средств бюджетов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554 804 831,69</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548 733 629,88</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89201050201000000610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554 804 831,69</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548 733 629,88</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113"/>
        </w:trPr>
        <w:tc>
          <w:tcPr>
            <w:tcW w:w="2692"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89201050201050000610</w:t>
            </w:r>
          </w:p>
        </w:tc>
        <w:tc>
          <w:tcPr>
            <w:tcW w:w="5832"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денежных средств бюджетов муниципальных районов</w:t>
            </w:r>
          </w:p>
        </w:tc>
        <w:tc>
          <w:tcPr>
            <w:tcW w:w="1134" w:type="dxa"/>
            <w:gridSpan w:val="2"/>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554 804 831,69</w:t>
            </w:r>
          </w:p>
        </w:tc>
        <w:tc>
          <w:tcPr>
            <w:tcW w:w="1134" w:type="dxa"/>
            <w:tcBorders>
              <w:top w:val="nil"/>
              <w:left w:val="nil"/>
              <w:bottom w:val="single" w:sz="4" w:space="0" w:color="auto"/>
              <w:right w:val="single" w:sz="4" w:space="0" w:color="auto"/>
            </w:tcBorders>
            <w:noWrap/>
            <w:hideMark/>
          </w:tcPr>
          <w:p w:rsidR="00DD3DB8" w:rsidRPr="00E41BA5" w:rsidRDefault="00DD3DB8" w:rsidP="009D6510">
            <w:pPr>
              <w:jc w:val="center"/>
              <w:rPr>
                <w:rFonts w:ascii="Arial" w:hAnsi="Arial" w:cs="Arial"/>
                <w:sz w:val="12"/>
                <w:szCs w:val="12"/>
              </w:rPr>
            </w:pPr>
            <w:r w:rsidRPr="00E41BA5">
              <w:rPr>
                <w:rFonts w:ascii="Arial" w:hAnsi="Arial" w:cs="Arial"/>
                <w:sz w:val="12"/>
                <w:szCs w:val="12"/>
              </w:rPr>
              <w:t>548 733 629,88</w:t>
            </w:r>
          </w:p>
        </w:tc>
        <w:tc>
          <w:tcPr>
            <w:tcW w:w="850"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bl>
    <w:p w:rsidR="00DD3DB8" w:rsidRDefault="00DD3DB8" w:rsidP="005B2870">
      <w:pPr>
        <w:rPr>
          <w:rFonts w:ascii="Arial" w:hAnsi="Arial" w:cs="Arial"/>
          <w:sz w:val="14"/>
          <w:szCs w:val="14"/>
          <w:lang w:eastAsia="en-US"/>
        </w:rPr>
      </w:pPr>
    </w:p>
    <w:tbl>
      <w:tblPr>
        <w:tblW w:w="11624" w:type="dxa"/>
        <w:tblInd w:w="-34" w:type="dxa"/>
        <w:tblLayout w:type="fixed"/>
        <w:tblCellMar>
          <w:left w:w="0" w:type="dxa"/>
          <w:right w:w="0" w:type="dxa"/>
        </w:tblCellMar>
        <w:tblLook w:val="04A0" w:firstRow="1" w:lastRow="0" w:firstColumn="1" w:lastColumn="0" w:noHBand="0" w:noVBand="1"/>
      </w:tblPr>
      <w:tblGrid>
        <w:gridCol w:w="2127"/>
        <w:gridCol w:w="611"/>
        <w:gridCol w:w="2419"/>
        <w:gridCol w:w="2547"/>
        <w:gridCol w:w="394"/>
        <w:gridCol w:w="1276"/>
        <w:gridCol w:w="41"/>
        <w:gridCol w:w="1217"/>
        <w:gridCol w:w="992"/>
      </w:tblGrid>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4258" w:type="dxa"/>
            <w:gridSpan w:val="4"/>
            <w:noWrap/>
            <w:hideMark/>
          </w:tcPr>
          <w:p w:rsidR="00DD3DB8" w:rsidRPr="00DD3DB8" w:rsidRDefault="00DD3DB8" w:rsidP="009D6510">
            <w:pPr>
              <w:jc w:val="center"/>
              <w:rPr>
                <w:rFonts w:ascii="Arial" w:hAnsi="Arial" w:cs="Arial"/>
                <w:bCs/>
                <w:color w:val="000000"/>
                <w:sz w:val="14"/>
                <w:szCs w:val="14"/>
              </w:rPr>
            </w:pPr>
            <w:r w:rsidRPr="00DD3DB8">
              <w:rPr>
                <w:rFonts w:ascii="Arial" w:hAnsi="Arial" w:cs="Arial"/>
                <w:bCs/>
                <w:color w:val="000000"/>
                <w:sz w:val="14"/>
                <w:szCs w:val="14"/>
              </w:rPr>
              <w:t>Приложение 6</w:t>
            </w:r>
          </w:p>
        </w:tc>
        <w:tc>
          <w:tcPr>
            <w:tcW w:w="2209" w:type="dxa"/>
            <w:gridSpan w:val="2"/>
            <w:noWrap/>
            <w:hideMark/>
          </w:tcPr>
          <w:p w:rsidR="00DD3DB8" w:rsidRDefault="00DD3DB8" w:rsidP="009D6510">
            <w:pPr>
              <w:jc w:val="center"/>
              <w:rPr>
                <w:rFonts w:ascii="Calibri" w:hAnsi="Calibri"/>
                <w:sz w:val="22"/>
                <w:szCs w:val="22"/>
              </w:rPr>
            </w:pPr>
          </w:p>
        </w:tc>
      </w:tr>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6467" w:type="dxa"/>
            <w:gridSpan w:val="6"/>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к решению "Об исполнении бюджета</w:t>
            </w:r>
          </w:p>
        </w:tc>
      </w:tr>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6467" w:type="dxa"/>
            <w:gridSpan w:val="6"/>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муниципального района за 2016 год"</w:t>
            </w:r>
          </w:p>
        </w:tc>
      </w:tr>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2547" w:type="dxa"/>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от 25.05.2017 № 134</w:t>
            </w:r>
          </w:p>
        </w:tc>
        <w:tc>
          <w:tcPr>
            <w:tcW w:w="1711" w:type="dxa"/>
            <w:gridSpan w:val="3"/>
            <w:noWrap/>
            <w:hideMark/>
          </w:tcPr>
          <w:p w:rsidR="00DD3DB8" w:rsidRDefault="00DD3DB8" w:rsidP="009D6510">
            <w:pPr>
              <w:jc w:val="center"/>
              <w:rPr>
                <w:rFonts w:ascii="Calibri" w:hAnsi="Calibri"/>
                <w:sz w:val="22"/>
                <w:szCs w:val="22"/>
              </w:rPr>
            </w:pPr>
          </w:p>
        </w:tc>
        <w:tc>
          <w:tcPr>
            <w:tcW w:w="2209" w:type="dxa"/>
            <w:gridSpan w:val="2"/>
            <w:noWrap/>
            <w:hideMark/>
          </w:tcPr>
          <w:p w:rsidR="00DD3DB8" w:rsidRDefault="00DD3DB8" w:rsidP="009D6510">
            <w:pPr>
              <w:jc w:val="center"/>
              <w:rPr>
                <w:rFonts w:ascii="Calibri" w:hAnsi="Calibri"/>
                <w:sz w:val="22"/>
                <w:szCs w:val="22"/>
              </w:rPr>
            </w:pPr>
          </w:p>
        </w:tc>
      </w:tr>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2547" w:type="dxa"/>
            <w:noWrap/>
            <w:hideMark/>
          </w:tcPr>
          <w:p w:rsidR="00DD3DB8" w:rsidRDefault="00DD3DB8" w:rsidP="009D6510">
            <w:pPr>
              <w:jc w:val="center"/>
              <w:rPr>
                <w:rFonts w:ascii="Calibri" w:hAnsi="Calibri"/>
                <w:sz w:val="22"/>
                <w:szCs w:val="22"/>
              </w:rPr>
            </w:pPr>
          </w:p>
        </w:tc>
        <w:tc>
          <w:tcPr>
            <w:tcW w:w="1711" w:type="dxa"/>
            <w:gridSpan w:val="3"/>
            <w:noWrap/>
            <w:hideMark/>
          </w:tcPr>
          <w:p w:rsidR="00DD3DB8" w:rsidRDefault="00DD3DB8" w:rsidP="009D6510">
            <w:pPr>
              <w:jc w:val="center"/>
              <w:rPr>
                <w:rFonts w:ascii="Calibri" w:hAnsi="Calibri"/>
                <w:sz w:val="22"/>
                <w:szCs w:val="22"/>
              </w:rPr>
            </w:pPr>
          </w:p>
        </w:tc>
        <w:tc>
          <w:tcPr>
            <w:tcW w:w="2209" w:type="dxa"/>
            <w:gridSpan w:val="2"/>
            <w:noWrap/>
            <w:hideMark/>
          </w:tcPr>
          <w:p w:rsidR="00DD3DB8" w:rsidRDefault="00DD3DB8" w:rsidP="009D6510">
            <w:pPr>
              <w:jc w:val="center"/>
              <w:rPr>
                <w:rFonts w:ascii="Calibri" w:hAnsi="Calibri"/>
                <w:sz w:val="22"/>
                <w:szCs w:val="22"/>
              </w:rPr>
            </w:pPr>
          </w:p>
        </w:tc>
      </w:tr>
      <w:tr w:rsidR="00DD3DB8" w:rsidTr="009D6510">
        <w:trPr>
          <w:trHeight w:val="20"/>
        </w:trPr>
        <w:tc>
          <w:tcPr>
            <w:tcW w:w="2738" w:type="dxa"/>
            <w:gridSpan w:val="2"/>
            <w:noWrap/>
            <w:hideMark/>
          </w:tcPr>
          <w:p w:rsidR="00DD3DB8" w:rsidRDefault="00DD3DB8" w:rsidP="009D6510">
            <w:pPr>
              <w:jc w:val="center"/>
              <w:rPr>
                <w:rFonts w:ascii="Calibri" w:hAnsi="Calibri"/>
                <w:sz w:val="22"/>
                <w:szCs w:val="22"/>
              </w:rPr>
            </w:pPr>
          </w:p>
        </w:tc>
        <w:tc>
          <w:tcPr>
            <w:tcW w:w="2419" w:type="dxa"/>
            <w:noWrap/>
            <w:hideMark/>
          </w:tcPr>
          <w:p w:rsidR="00DD3DB8" w:rsidRDefault="00DD3DB8" w:rsidP="009D6510">
            <w:pPr>
              <w:jc w:val="center"/>
              <w:rPr>
                <w:rFonts w:ascii="Calibri" w:hAnsi="Calibri"/>
                <w:sz w:val="22"/>
                <w:szCs w:val="22"/>
              </w:rPr>
            </w:pPr>
          </w:p>
        </w:tc>
        <w:tc>
          <w:tcPr>
            <w:tcW w:w="2547" w:type="dxa"/>
            <w:noWrap/>
            <w:hideMark/>
          </w:tcPr>
          <w:p w:rsidR="00DD3DB8" w:rsidRDefault="00DD3DB8" w:rsidP="009D6510">
            <w:pPr>
              <w:jc w:val="center"/>
              <w:rPr>
                <w:rFonts w:ascii="Calibri" w:hAnsi="Calibri"/>
                <w:sz w:val="22"/>
                <w:szCs w:val="22"/>
              </w:rPr>
            </w:pPr>
          </w:p>
        </w:tc>
        <w:tc>
          <w:tcPr>
            <w:tcW w:w="1711" w:type="dxa"/>
            <w:gridSpan w:val="3"/>
            <w:noWrap/>
            <w:hideMark/>
          </w:tcPr>
          <w:p w:rsidR="00DD3DB8" w:rsidRDefault="00DD3DB8" w:rsidP="009D6510">
            <w:pPr>
              <w:jc w:val="center"/>
              <w:rPr>
                <w:rFonts w:ascii="Calibri" w:hAnsi="Calibri"/>
                <w:sz w:val="22"/>
                <w:szCs w:val="22"/>
              </w:rPr>
            </w:pPr>
          </w:p>
        </w:tc>
        <w:tc>
          <w:tcPr>
            <w:tcW w:w="2209" w:type="dxa"/>
            <w:gridSpan w:val="2"/>
            <w:noWrap/>
            <w:hideMark/>
          </w:tcPr>
          <w:p w:rsidR="00DD3DB8" w:rsidRDefault="00DD3DB8" w:rsidP="009D6510">
            <w:pPr>
              <w:jc w:val="center"/>
              <w:rPr>
                <w:rFonts w:ascii="Calibri" w:hAnsi="Calibri"/>
                <w:sz w:val="22"/>
                <w:szCs w:val="22"/>
              </w:rPr>
            </w:pPr>
          </w:p>
        </w:tc>
      </w:tr>
      <w:tr w:rsidR="00DD3DB8" w:rsidTr="009D6510">
        <w:trPr>
          <w:trHeight w:val="20"/>
        </w:trPr>
        <w:tc>
          <w:tcPr>
            <w:tcW w:w="11624"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Источники финансирования дефицита бюджета</w:t>
            </w:r>
          </w:p>
        </w:tc>
      </w:tr>
      <w:tr w:rsidR="00DD3DB8" w:rsidTr="009D6510">
        <w:trPr>
          <w:trHeight w:val="20"/>
        </w:trPr>
        <w:tc>
          <w:tcPr>
            <w:tcW w:w="11624"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муниципального района за 2016 год по кодам групп, подгрупп, статей, видов</w:t>
            </w:r>
          </w:p>
        </w:tc>
      </w:tr>
      <w:tr w:rsidR="00DD3DB8" w:rsidTr="009D6510">
        <w:trPr>
          <w:trHeight w:val="20"/>
        </w:trPr>
        <w:tc>
          <w:tcPr>
            <w:tcW w:w="11624" w:type="dxa"/>
            <w:gridSpan w:val="9"/>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источников финансирования дефицитов бюджетов</w:t>
            </w:r>
          </w:p>
        </w:tc>
      </w:tr>
      <w:tr w:rsidR="00DD3DB8" w:rsidTr="009D6510">
        <w:trPr>
          <w:trHeight w:val="20"/>
        </w:trPr>
        <w:tc>
          <w:tcPr>
            <w:tcW w:w="2127" w:type="dxa"/>
            <w:noWrap/>
            <w:hideMark/>
          </w:tcPr>
          <w:p w:rsidR="00DD3DB8" w:rsidRDefault="00DD3DB8" w:rsidP="009D6510">
            <w:pPr>
              <w:jc w:val="center"/>
              <w:rPr>
                <w:rFonts w:ascii="Calibri" w:hAnsi="Calibri"/>
                <w:sz w:val="22"/>
                <w:szCs w:val="22"/>
              </w:rPr>
            </w:pPr>
          </w:p>
        </w:tc>
        <w:tc>
          <w:tcPr>
            <w:tcW w:w="9497" w:type="dxa"/>
            <w:gridSpan w:val="8"/>
            <w:noWrap/>
            <w:hideMark/>
          </w:tcPr>
          <w:p w:rsidR="00DD3DB8" w:rsidRDefault="00DD3DB8" w:rsidP="009D6510">
            <w:pPr>
              <w:jc w:val="center"/>
              <w:rPr>
                <w:rFonts w:ascii="Calibri" w:hAnsi="Calibri"/>
                <w:sz w:val="22"/>
                <w:szCs w:val="22"/>
              </w:rPr>
            </w:pPr>
          </w:p>
        </w:tc>
      </w:tr>
      <w:tr w:rsidR="00DD3DB8" w:rsidTr="009D6510">
        <w:trPr>
          <w:trHeight w:val="20"/>
        </w:trPr>
        <w:tc>
          <w:tcPr>
            <w:tcW w:w="2127" w:type="dxa"/>
            <w:noWrap/>
            <w:hideMark/>
          </w:tcPr>
          <w:p w:rsidR="00DD3DB8" w:rsidRDefault="00DD3DB8" w:rsidP="009D6510">
            <w:pPr>
              <w:jc w:val="center"/>
              <w:rPr>
                <w:rFonts w:ascii="Calibri" w:hAnsi="Calibri"/>
                <w:sz w:val="22"/>
                <w:szCs w:val="22"/>
              </w:rPr>
            </w:pPr>
          </w:p>
        </w:tc>
        <w:tc>
          <w:tcPr>
            <w:tcW w:w="5971" w:type="dxa"/>
            <w:gridSpan w:val="4"/>
            <w:noWrap/>
            <w:hideMark/>
          </w:tcPr>
          <w:p w:rsidR="00DD3DB8" w:rsidRDefault="00DD3DB8" w:rsidP="009D6510">
            <w:pPr>
              <w:jc w:val="center"/>
              <w:rPr>
                <w:rFonts w:ascii="Calibri" w:hAnsi="Calibri"/>
                <w:sz w:val="22"/>
                <w:szCs w:val="22"/>
              </w:rPr>
            </w:pPr>
          </w:p>
        </w:tc>
        <w:tc>
          <w:tcPr>
            <w:tcW w:w="1276" w:type="dxa"/>
            <w:noWrap/>
            <w:hideMark/>
          </w:tcPr>
          <w:p w:rsidR="00DD3DB8" w:rsidRDefault="00DD3DB8" w:rsidP="009D6510">
            <w:pPr>
              <w:jc w:val="center"/>
              <w:rPr>
                <w:rFonts w:ascii="Calibri" w:hAnsi="Calibri"/>
                <w:sz w:val="22"/>
                <w:szCs w:val="22"/>
              </w:rPr>
            </w:pPr>
          </w:p>
        </w:tc>
        <w:tc>
          <w:tcPr>
            <w:tcW w:w="1258" w:type="dxa"/>
            <w:gridSpan w:val="2"/>
            <w:noWrap/>
            <w:hideMark/>
          </w:tcPr>
          <w:p w:rsidR="00DD3DB8" w:rsidRDefault="00DD3DB8" w:rsidP="009D6510">
            <w:pPr>
              <w:jc w:val="center"/>
              <w:rPr>
                <w:rFonts w:ascii="Calibri" w:hAnsi="Calibri"/>
                <w:sz w:val="22"/>
                <w:szCs w:val="22"/>
              </w:rPr>
            </w:pPr>
          </w:p>
        </w:tc>
        <w:tc>
          <w:tcPr>
            <w:tcW w:w="992" w:type="dxa"/>
            <w:noWrap/>
            <w:hideMark/>
          </w:tcPr>
          <w:p w:rsidR="00DD3DB8" w:rsidRDefault="00DD3DB8" w:rsidP="009D6510">
            <w:pPr>
              <w:jc w:val="center"/>
              <w:rPr>
                <w:rFonts w:ascii="Calibri" w:hAnsi="Calibri"/>
                <w:sz w:val="22"/>
                <w:szCs w:val="22"/>
              </w:rPr>
            </w:pPr>
          </w:p>
        </w:tc>
      </w:tr>
      <w:tr w:rsidR="00DD3DB8" w:rsidTr="009D6510">
        <w:trPr>
          <w:trHeight w:val="20"/>
        </w:trPr>
        <w:tc>
          <w:tcPr>
            <w:tcW w:w="2127" w:type="dxa"/>
            <w:tcBorders>
              <w:top w:val="single" w:sz="4" w:space="0" w:color="auto"/>
              <w:left w:val="single" w:sz="4" w:space="0" w:color="auto"/>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Код источника внутренн</w:t>
            </w:r>
            <w:r>
              <w:rPr>
                <w:rFonts w:ascii="Arial" w:hAnsi="Arial" w:cs="Arial"/>
                <w:b/>
                <w:bCs/>
                <w:color w:val="000000"/>
                <w:sz w:val="14"/>
                <w:szCs w:val="14"/>
              </w:rPr>
              <w:t>е</w:t>
            </w:r>
            <w:r>
              <w:rPr>
                <w:rFonts w:ascii="Arial" w:hAnsi="Arial" w:cs="Arial"/>
                <w:b/>
                <w:bCs/>
                <w:color w:val="000000"/>
                <w:sz w:val="14"/>
                <w:szCs w:val="14"/>
              </w:rPr>
              <w:t>го финансирования деф</w:t>
            </w:r>
            <w:r>
              <w:rPr>
                <w:rFonts w:ascii="Arial" w:hAnsi="Arial" w:cs="Arial"/>
                <w:b/>
                <w:bCs/>
                <w:color w:val="000000"/>
                <w:sz w:val="14"/>
                <w:szCs w:val="14"/>
              </w:rPr>
              <w:t>и</w:t>
            </w:r>
            <w:r>
              <w:rPr>
                <w:rFonts w:ascii="Arial" w:hAnsi="Arial" w:cs="Arial"/>
                <w:b/>
                <w:bCs/>
                <w:color w:val="000000"/>
                <w:sz w:val="14"/>
                <w:szCs w:val="14"/>
              </w:rPr>
              <w:t>цита бюджета</w:t>
            </w:r>
          </w:p>
        </w:tc>
        <w:tc>
          <w:tcPr>
            <w:tcW w:w="5971" w:type="dxa"/>
            <w:gridSpan w:val="4"/>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Наименование источника внутреннего финансирования дефицита бюджета</w:t>
            </w:r>
          </w:p>
        </w:tc>
        <w:tc>
          <w:tcPr>
            <w:tcW w:w="1276" w:type="dxa"/>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Утверждено                                                                                      на год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1258" w:type="dxa"/>
            <w:gridSpan w:val="2"/>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Исполнено                                                                                                     (</w:t>
            </w:r>
            <w:proofErr w:type="spellStart"/>
            <w:r>
              <w:rPr>
                <w:rFonts w:ascii="Arial" w:hAnsi="Arial" w:cs="Arial"/>
                <w:b/>
                <w:bCs/>
                <w:color w:val="000000"/>
                <w:sz w:val="14"/>
                <w:szCs w:val="14"/>
              </w:rPr>
              <w:t>руб</w:t>
            </w:r>
            <w:proofErr w:type="gramStart"/>
            <w:r>
              <w:rPr>
                <w:rFonts w:ascii="Arial" w:hAnsi="Arial" w:cs="Arial"/>
                <w:b/>
                <w:bCs/>
                <w:color w:val="000000"/>
                <w:sz w:val="14"/>
                <w:szCs w:val="14"/>
              </w:rPr>
              <w:t>.к</w:t>
            </w:r>
            <w:proofErr w:type="gramEnd"/>
            <w:r>
              <w:rPr>
                <w:rFonts w:ascii="Arial" w:hAnsi="Arial" w:cs="Arial"/>
                <w:b/>
                <w:bCs/>
                <w:color w:val="000000"/>
                <w:sz w:val="14"/>
                <w:szCs w:val="14"/>
              </w:rPr>
              <w:t>оп</w:t>
            </w:r>
            <w:proofErr w:type="spellEnd"/>
            <w:r>
              <w:rPr>
                <w:rFonts w:ascii="Arial" w:hAnsi="Arial" w:cs="Arial"/>
                <w:b/>
                <w:bCs/>
                <w:color w:val="000000"/>
                <w:sz w:val="14"/>
                <w:szCs w:val="14"/>
              </w:rPr>
              <w:t>.)</w:t>
            </w:r>
          </w:p>
        </w:tc>
        <w:tc>
          <w:tcPr>
            <w:tcW w:w="992" w:type="dxa"/>
            <w:tcBorders>
              <w:top w:val="single" w:sz="4" w:space="0" w:color="auto"/>
              <w:left w:val="nil"/>
              <w:bottom w:val="single" w:sz="4" w:space="0" w:color="auto"/>
              <w:right w:val="single" w:sz="4" w:space="0" w:color="auto"/>
            </w:tcBorders>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 xml:space="preserve">% </w:t>
            </w:r>
            <w:proofErr w:type="spellStart"/>
            <w:proofErr w:type="gramStart"/>
            <w:r>
              <w:rPr>
                <w:rFonts w:ascii="Arial" w:hAnsi="Arial" w:cs="Arial"/>
                <w:b/>
                <w:bCs/>
                <w:color w:val="000000"/>
                <w:sz w:val="14"/>
                <w:szCs w:val="14"/>
              </w:rPr>
              <w:t>испо</w:t>
            </w:r>
            <w:r>
              <w:rPr>
                <w:rFonts w:ascii="Arial" w:hAnsi="Arial" w:cs="Arial"/>
                <w:b/>
                <w:bCs/>
                <w:color w:val="000000"/>
                <w:sz w:val="14"/>
                <w:szCs w:val="14"/>
              </w:rPr>
              <w:t>л</w:t>
            </w:r>
            <w:r>
              <w:rPr>
                <w:rFonts w:ascii="Arial" w:hAnsi="Arial" w:cs="Arial"/>
                <w:b/>
                <w:bCs/>
                <w:color w:val="000000"/>
                <w:sz w:val="14"/>
                <w:szCs w:val="14"/>
              </w:rPr>
              <w:t>не-ния</w:t>
            </w:r>
            <w:proofErr w:type="spellEnd"/>
            <w:proofErr w:type="gramEnd"/>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w:t>
            </w:r>
          </w:p>
        </w:tc>
        <w:tc>
          <w:tcPr>
            <w:tcW w:w="5971" w:type="dxa"/>
            <w:gridSpan w:val="4"/>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3</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Х</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6 850 639,93</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5 317 900,83</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77,6</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00001000000000000000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ИСТОЧНИКИ ВНУТРЕННЕГО ФИНАНСИРОВАНИЯ ДЕФИЦИТА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5 218 500,00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5 746 800,00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110,1</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00001020000000000000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4 510 500,00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1 896 000,00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42,0</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00001020000000000700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10 370 500,00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7 756 000,00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74,8</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00001020000000000800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кредитов, предоставленных кредитными организациями в валюте Росси</w:t>
            </w:r>
            <w:r>
              <w:rPr>
                <w:rFonts w:ascii="Arial" w:hAnsi="Arial" w:cs="Arial"/>
                <w:sz w:val="14"/>
                <w:szCs w:val="14"/>
              </w:rPr>
              <w:t>й</w:t>
            </w:r>
            <w:r>
              <w:rPr>
                <w:rFonts w:ascii="Arial" w:hAnsi="Arial" w:cs="Arial"/>
                <w:sz w:val="14"/>
                <w:szCs w:val="14"/>
              </w:rPr>
              <w:t>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00001020000050000710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10 370 500,00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7 756 000,00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74,8</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00001020000050000810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-5 860 000,00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00001030000000000000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Бюджетные кредиты от других бюджетов бюджетной системы Российской Федер</w:t>
            </w:r>
            <w:r>
              <w:rPr>
                <w:rFonts w:ascii="Arial" w:hAnsi="Arial" w:cs="Arial"/>
                <w:b/>
                <w:bCs/>
                <w:sz w:val="14"/>
                <w:szCs w:val="14"/>
              </w:rPr>
              <w:t>а</w:t>
            </w:r>
            <w:r>
              <w:rPr>
                <w:rFonts w:ascii="Arial" w:hAnsi="Arial" w:cs="Arial"/>
                <w:b/>
                <w:bCs/>
                <w:sz w:val="14"/>
                <w:szCs w:val="14"/>
              </w:rPr>
              <w:t>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708 000,00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3 850 800,00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543,9</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00001030100000000000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Бюджетные кредиты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708 000,00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3 850 800,00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543,9</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00001030100000000700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4 200 000,00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7 342 800,00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174,8</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00001030100000000800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00001030100050000710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4 200 000,00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7 342 800,00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174,8</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00001030100050000810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Погашение бюджетами муниципальных районов кредитов от других бюджетов бю</w:t>
            </w:r>
            <w:r>
              <w:rPr>
                <w:rFonts w:ascii="Arial" w:hAnsi="Arial" w:cs="Arial"/>
                <w:sz w:val="14"/>
                <w:szCs w:val="14"/>
              </w:rPr>
              <w:t>д</w:t>
            </w:r>
            <w:r>
              <w:rPr>
                <w:rFonts w:ascii="Arial" w:hAnsi="Arial" w:cs="Arial"/>
                <w:sz w:val="14"/>
                <w:szCs w:val="14"/>
              </w:rPr>
              <w:t>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-3 492 000,00</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100,0</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00001050000000000000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b/>
                <w:bCs/>
                <w:sz w:val="14"/>
                <w:szCs w:val="14"/>
              </w:rPr>
            </w:pPr>
            <w:r>
              <w:rPr>
                <w:rFonts w:ascii="Arial" w:hAnsi="Arial" w:cs="Arial"/>
                <w:b/>
                <w:bCs/>
                <w:sz w:val="14"/>
                <w:szCs w:val="14"/>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1 632 139,93</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sz w:val="14"/>
                <w:szCs w:val="14"/>
              </w:rPr>
            </w:pPr>
            <w:r>
              <w:rPr>
                <w:rFonts w:ascii="Arial" w:hAnsi="Arial" w:cs="Arial"/>
                <w:b/>
                <w:bCs/>
                <w:sz w:val="14"/>
                <w:szCs w:val="14"/>
              </w:rPr>
              <w:t>-428 899,17</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b/>
                <w:bCs/>
                <w:color w:val="000000"/>
                <w:sz w:val="14"/>
                <w:szCs w:val="14"/>
              </w:rPr>
            </w:pPr>
            <w:r>
              <w:rPr>
                <w:rFonts w:ascii="Arial" w:hAnsi="Arial" w:cs="Arial"/>
                <w:b/>
                <w:bCs/>
                <w:color w:val="000000"/>
                <w:sz w:val="14"/>
                <w:szCs w:val="14"/>
              </w:rPr>
              <w:t>-26,3</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0001050000000000500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остатков средств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-553 172 691,76</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-549 162 529,05</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00001050201000000510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-553 172 691,76</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-549 162 529,05</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00001050201050000510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-553 172 691,76</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-549 162 529,05</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99,3</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00001050000000000600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остатков средств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554 804 831,69</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548 733 629,88</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00001050200000000600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средств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554 804 831,69</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548 733 629,88</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00001050201000000610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554 804 831,69</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548 733 629,88</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r w:rsidR="00DD3DB8" w:rsidTr="009D6510">
        <w:trPr>
          <w:trHeight w:val="20"/>
        </w:trPr>
        <w:tc>
          <w:tcPr>
            <w:tcW w:w="2127" w:type="dxa"/>
            <w:tcBorders>
              <w:top w:val="nil"/>
              <w:left w:val="single" w:sz="4" w:space="0" w:color="auto"/>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00001050201050000610</w:t>
            </w:r>
          </w:p>
        </w:tc>
        <w:tc>
          <w:tcPr>
            <w:tcW w:w="5971" w:type="dxa"/>
            <w:gridSpan w:val="4"/>
            <w:tcBorders>
              <w:top w:val="nil"/>
              <w:left w:val="nil"/>
              <w:bottom w:val="single" w:sz="4" w:space="0" w:color="auto"/>
              <w:right w:val="single" w:sz="4" w:space="0" w:color="auto"/>
            </w:tcBorders>
            <w:hideMark/>
          </w:tcPr>
          <w:p w:rsidR="00DD3DB8" w:rsidRDefault="00DD3DB8" w:rsidP="009D6510">
            <w:pPr>
              <w:jc w:val="center"/>
              <w:rPr>
                <w:rFonts w:ascii="Arial" w:hAnsi="Arial" w:cs="Arial"/>
                <w:sz w:val="14"/>
                <w:szCs w:val="14"/>
              </w:rPr>
            </w:pPr>
            <w:r>
              <w:rPr>
                <w:rFonts w:ascii="Arial" w:hAnsi="Arial" w:cs="Arial"/>
                <w:sz w:val="14"/>
                <w:szCs w:val="14"/>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554 804 831,69</w:t>
            </w:r>
          </w:p>
        </w:tc>
        <w:tc>
          <w:tcPr>
            <w:tcW w:w="1258" w:type="dxa"/>
            <w:gridSpan w:val="2"/>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sz w:val="14"/>
                <w:szCs w:val="14"/>
              </w:rPr>
            </w:pPr>
            <w:r>
              <w:rPr>
                <w:rFonts w:ascii="Arial" w:hAnsi="Arial" w:cs="Arial"/>
                <w:sz w:val="14"/>
                <w:szCs w:val="14"/>
              </w:rPr>
              <w:t>548 733 629,88</w:t>
            </w:r>
          </w:p>
        </w:tc>
        <w:tc>
          <w:tcPr>
            <w:tcW w:w="992" w:type="dxa"/>
            <w:tcBorders>
              <w:top w:val="nil"/>
              <w:left w:val="nil"/>
              <w:bottom w:val="single" w:sz="4" w:space="0" w:color="auto"/>
              <w:right w:val="single" w:sz="4" w:space="0" w:color="auto"/>
            </w:tcBorders>
            <w:noWrap/>
            <w:hideMark/>
          </w:tcPr>
          <w:p w:rsidR="00DD3DB8" w:rsidRDefault="00DD3DB8" w:rsidP="009D6510">
            <w:pPr>
              <w:jc w:val="center"/>
              <w:rPr>
                <w:rFonts w:ascii="Arial" w:hAnsi="Arial" w:cs="Arial"/>
                <w:color w:val="000000"/>
                <w:sz w:val="14"/>
                <w:szCs w:val="14"/>
              </w:rPr>
            </w:pPr>
            <w:r>
              <w:rPr>
                <w:rFonts w:ascii="Arial" w:hAnsi="Arial" w:cs="Arial"/>
                <w:color w:val="000000"/>
                <w:sz w:val="14"/>
                <w:szCs w:val="14"/>
              </w:rPr>
              <w:t>98,9</w:t>
            </w:r>
          </w:p>
        </w:tc>
      </w:tr>
    </w:tbl>
    <w:p w:rsidR="00DD3DB8" w:rsidRDefault="00DD3DB8" w:rsidP="005B2870">
      <w:pPr>
        <w:rPr>
          <w:rFonts w:ascii="Arial" w:hAnsi="Arial" w:cs="Arial"/>
          <w:sz w:val="14"/>
          <w:szCs w:val="14"/>
        </w:rPr>
      </w:pPr>
    </w:p>
    <w:tbl>
      <w:tblPr>
        <w:tblW w:w="11373" w:type="dxa"/>
        <w:tblInd w:w="93" w:type="dxa"/>
        <w:tblLook w:val="04A0" w:firstRow="1" w:lastRow="0" w:firstColumn="1" w:lastColumn="0" w:noHBand="0" w:noVBand="1"/>
      </w:tblPr>
      <w:tblGrid>
        <w:gridCol w:w="236"/>
        <w:gridCol w:w="5921"/>
        <w:gridCol w:w="2328"/>
        <w:gridCol w:w="2888"/>
      </w:tblGrid>
      <w:tr w:rsidR="00DD3DB8" w:rsidTr="00DD3DB8">
        <w:trPr>
          <w:trHeight w:val="60"/>
        </w:trPr>
        <w:tc>
          <w:tcPr>
            <w:tcW w:w="11373" w:type="dxa"/>
            <w:gridSpan w:val="4"/>
            <w:noWrap/>
            <w:vAlign w:val="bottom"/>
            <w:hideMark/>
          </w:tcPr>
          <w:p w:rsidR="00DD3DB8" w:rsidRDefault="00DD3DB8" w:rsidP="005B2870">
            <w:pPr>
              <w:jc w:val="center"/>
              <w:rPr>
                <w:rFonts w:ascii="Arial" w:hAnsi="Arial" w:cs="Arial"/>
                <w:sz w:val="14"/>
                <w:szCs w:val="14"/>
              </w:rPr>
            </w:pPr>
            <w:r>
              <w:rPr>
                <w:rFonts w:ascii="Arial" w:hAnsi="Arial" w:cs="Arial"/>
                <w:sz w:val="14"/>
                <w:szCs w:val="14"/>
              </w:rPr>
              <w:t>Утверждена</w:t>
            </w:r>
          </w:p>
          <w:p w:rsidR="00DD3DB8" w:rsidRDefault="00DD3DB8" w:rsidP="005B2870">
            <w:pPr>
              <w:jc w:val="center"/>
              <w:rPr>
                <w:rFonts w:ascii="Arial" w:hAnsi="Arial" w:cs="Arial"/>
                <w:sz w:val="14"/>
                <w:szCs w:val="14"/>
              </w:rPr>
            </w:pPr>
            <w:r>
              <w:rPr>
                <w:rFonts w:ascii="Arial" w:hAnsi="Arial" w:cs="Arial"/>
                <w:sz w:val="14"/>
                <w:szCs w:val="14"/>
              </w:rPr>
              <w:t>решением Думы Валдайского  муниципального района от 25.05.2017 № 134</w:t>
            </w:r>
          </w:p>
          <w:p w:rsidR="00DD3DB8" w:rsidRDefault="00DD3DB8" w:rsidP="005B2870">
            <w:pPr>
              <w:jc w:val="center"/>
              <w:rPr>
                <w:rFonts w:ascii="Arial" w:hAnsi="Arial" w:cs="Arial"/>
                <w:b/>
                <w:bCs/>
                <w:sz w:val="14"/>
                <w:szCs w:val="14"/>
              </w:rPr>
            </w:pPr>
            <w:r>
              <w:rPr>
                <w:rFonts w:ascii="Arial" w:hAnsi="Arial" w:cs="Arial"/>
                <w:b/>
                <w:bCs/>
                <w:sz w:val="14"/>
                <w:szCs w:val="14"/>
              </w:rPr>
              <w:t>ИНФОРМАЦИЯ</w:t>
            </w:r>
          </w:p>
          <w:p w:rsidR="00DD3DB8" w:rsidRDefault="00DD3DB8" w:rsidP="005B2870">
            <w:pPr>
              <w:jc w:val="center"/>
              <w:rPr>
                <w:rFonts w:ascii="Arial" w:hAnsi="Arial" w:cs="Arial"/>
                <w:sz w:val="14"/>
                <w:szCs w:val="14"/>
              </w:rPr>
            </w:pPr>
            <w:r>
              <w:rPr>
                <w:rFonts w:ascii="Arial" w:hAnsi="Arial" w:cs="Arial"/>
                <w:sz w:val="14"/>
                <w:szCs w:val="14"/>
              </w:rPr>
              <w:t>ОБ ИСПОЛЬЗОВАНИИ РЕЗЕРВНОГО ФОНДА   ВАЛДАЙСКОГО МУНИЦИПАЛЬНОГО РАЙОНА за 2016 год</w:t>
            </w:r>
          </w:p>
        </w:tc>
      </w:tr>
      <w:tr w:rsidR="009D6510" w:rsidTr="004024C5">
        <w:trPr>
          <w:trHeight w:val="298"/>
        </w:trPr>
        <w:tc>
          <w:tcPr>
            <w:tcW w:w="236" w:type="dxa"/>
            <w:noWrap/>
            <w:vAlign w:val="bottom"/>
            <w:hideMark/>
          </w:tcPr>
          <w:p w:rsidR="009D6510" w:rsidRDefault="009D6510" w:rsidP="005B2870">
            <w:pPr>
              <w:rPr>
                <w:rFonts w:ascii="Calibri" w:hAnsi="Calibri"/>
                <w:sz w:val="22"/>
                <w:szCs w:val="22"/>
              </w:rPr>
            </w:pPr>
          </w:p>
        </w:tc>
        <w:tc>
          <w:tcPr>
            <w:tcW w:w="8249" w:type="dxa"/>
            <w:gridSpan w:val="2"/>
            <w:vMerge w:val="restart"/>
            <w:noWrap/>
            <w:vAlign w:val="bottom"/>
            <w:hideMark/>
          </w:tcPr>
          <w:p w:rsidR="009D6510" w:rsidRDefault="009D6510" w:rsidP="005B2870">
            <w:pPr>
              <w:rPr>
                <w:rFonts w:ascii="Calibri" w:hAnsi="Calibri"/>
                <w:sz w:val="22"/>
                <w:szCs w:val="22"/>
              </w:rPr>
            </w:pPr>
          </w:p>
        </w:tc>
        <w:tc>
          <w:tcPr>
            <w:tcW w:w="2888" w:type="dxa"/>
            <w:noWrap/>
            <w:vAlign w:val="bottom"/>
            <w:hideMark/>
          </w:tcPr>
          <w:p w:rsidR="009D6510" w:rsidRDefault="009D6510" w:rsidP="005B2870">
            <w:pPr>
              <w:rPr>
                <w:rFonts w:ascii="Calibri" w:hAnsi="Calibri"/>
                <w:sz w:val="22"/>
                <w:szCs w:val="22"/>
              </w:rPr>
            </w:pPr>
          </w:p>
        </w:tc>
      </w:tr>
      <w:tr w:rsidR="009D6510" w:rsidTr="004024C5">
        <w:trPr>
          <w:trHeight w:val="298"/>
        </w:trPr>
        <w:tc>
          <w:tcPr>
            <w:tcW w:w="236" w:type="dxa"/>
            <w:noWrap/>
            <w:vAlign w:val="bottom"/>
            <w:hideMark/>
          </w:tcPr>
          <w:p w:rsidR="009D6510" w:rsidRDefault="009D6510" w:rsidP="005B2870">
            <w:pPr>
              <w:rPr>
                <w:rFonts w:ascii="Calibri" w:hAnsi="Calibri"/>
                <w:sz w:val="22"/>
                <w:szCs w:val="22"/>
              </w:rPr>
            </w:pPr>
          </w:p>
        </w:tc>
        <w:tc>
          <w:tcPr>
            <w:tcW w:w="8249" w:type="dxa"/>
            <w:gridSpan w:val="2"/>
            <w:vMerge/>
            <w:noWrap/>
            <w:vAlign w:val="bottom"/>
            <w:hideMark/>
          </w:tcPr>
          <w:p w:rsidR="009D6510" w:rsidRDefault="009D6510" w:rsidP="005B2870">
            <w:pPr>
              <w:rPr>
                <w:rFonts w:ascii="Calibri" w:hAnsi="Calibri"/>
                <w:sz w:val="22"/>
                <w:szCs w:val="22"/>
              </w:rPr>
            </w:pPr>
          </w:p>
        </w:tc>
        <w:tc>
          <w:tcPr>
            <w:tcW w:w="2888" w:type="dxa"/>
            <w:noWrap/>
            <w:vAlign w:val="bottom"/>
            <w:hideMark/>
          </w:tcPr>
          <w:p w:rsidR="009D6510" w:rsidRDefault="009D6510" w:rsidP="005B2870">
            <w:pPr>
              <w:jc w:val="center"/>
              <w:rPr>
                <w:rFonts w:ascii="Arial" w:hAnsi="Arial" w:cs="Arial"/>
                <w:sz w:val="14"/>
                <w:szCs w:val="14"/>
              </w:rPr>
            </w:pPr>
            <w:r>
              <w:rPr>
                <w:rFonts w:ascii="Arial" w:hAnsi="Arial" w:cs="Arial"/>
                <w:sz w:val="14"/>
                <w:szCs w:val="14"/>
              </w:rPr>
              <w:t>(руб.)</w:t>
            </w:r>
          </w:p>
        </w:tc>
      </w:tr>
      <w:tr w:rsidR="00DD3DB8" w:rsidTr="00DD3DB8">
        <w:trPr>
          <w:trHeight w:val="60"/>
        </w:trPr>
        <w:tc>
          <w:tcPr>
            <w:tcW w:w="236" w:type="dxa"/>
            <w:noWrap/>
            <w:vAlign w:val="bottom"/>
            <w:hideMark/>
          </w:tcPr>
          <w:p w:rsidR="00DD3DB8" w:rsidRDefault="00DD3DB8" w:rsidP="005B2870">
            <w:pPr>
              <w:rPr>
                <w:rFonts w:ascii="Calibri" w:hAnsi="Calibri"/>
                <w:sz w:val="22"/>
                <w:szCs w:val="22"/>
              </w:rPr>
            </w:pPr>
          </w:p>
        </w:tc>
        <w:tc>
          <w:tcPr>
            <w:tcW w:w="5921" w:type="dxa"/>
            <w:noWrap/>
            <w:vAlign w:val="bottom"/>
            <w:hideMark/>
          </w:tcPr>
          <w:p w:rsidR="00DD3DB8" w:rsidRDefault="00DD3DB8" w:rsidP="005B2870">
            <w:pPr>
              <w:rPr>
                <w:rFonts w:ascii="Calibri" w:hAnsi="Calibri"/>
                <w:sz w:val="22"/>
                <w:szCs w:val="22"/>
              </w:rPr>
            </w:pPr>
          </w:p>
        </w:tc>
        <w:tc>
          <w:tcPr>
            <w:tcW w:w="2328" w:type="dxa"/>
            <w:noWrap/>
            <w:vAlign w:val="bottom"/>
            <w:hideMark/>
          </w:tcPr>
          <w:p w:rsidR="00DD3DB8" w:rsidRDefault="00DD3DB8" w:rsidP="005B2870">
            <w:pPr>
              <w:rPr>
                <w:rFonts w:ascii="Calibri" w:hAnsi="Calibri"/>
                <w:sz w:val="22"/>
                <w:szCs w:val="22"/>
              </w:rPr>
            </w:pPr>
          </w:p>
        </w:tc>
        <w:tc>
          <w:tcPr>
            <w:tcW w:w="2888" w:type="dxa"/>
            <w:noWrap/>
            <w:vAlign w:val="bottom"/>
            <w:hideMark/>
          </w:tcPr>
          <w:p w:rsidR="00DD3DB8" w:rsidRDefault="00DD3DB8" w:rsidP="005B2870">
            <w:pPr>
              <w:rPr>
                <w:rFonts w:ascii="Calibri" w:hAnsi="Calibri"/>
                <w:sz w:val="22"/>
                <w:szCs w:val="22"/>
              </w:rPr>
            </w:pPr>
          </w:p>
        </w:tc>
      </w:tr>
      <w:tr w:rsidR="00DD3DB8" w:rsidTr="00DD3DB8">
        <w:trPr>
          <w:trHeight w:val="50"/>
        </w:trPr>
        <w:tc>
          <w:tcPr>
            <w:tcW w:w="236" w:type="dxa"/>
            <w:vAlign w:val="center"/>
            <w:hideMark/>
          </w:tcPr>
          <w:p w:rsidR="00DD3DB8" w:rsidRDefault="00DD3DB8" w:rsidP="005B2870">
            <w:pPr>
              <w:rPr>
                <w:rFonts w:ascii="Calibri" w:hAnsi="Calibri"/>
                <w:sz w:val="22"/>
                <w:szCs w:val="22"/>
              </w:rPr>
            </w:pPr>
          </w:p>
        </w:tc>
        <w:tc>
          <w:tcPr>
            <w:tcW w:w="5921" w:type="dxa"/>
            <w:tcBorders>
              <w:top w:val="single" w:sz="4" w:space="0" w:color="auto"/>
              <w:left w:val="single" w:sz="4" w:space="0" w:color="auto"/>
              <w:bottom w:val="single" w:sz="4" w:space="0" w:color="auto"/>
              <w:right w:val="single" w:sz="4" w:space="0" w:color="auto"/>
            </w:tcBorders>
            <w:vAlign w:val="center"/>
            <w:hideMark/>
          </w:tcPr>
          <w:p w:rsidR="00DD3DB8" w:rsidRDefault="00DD3DB8" w:rsidP="005B2870">
            <w:pPr>
              <w:jc w:val="center"/>
              <w:rPr>
                <w:rFonts w:ascii="Arial" w:hAnsi="Arial" w:cs="Arial"/>
                <w:b/>
                <w:bCs/>
                <w:i/>
                <w:iCs/>
                <w:sz w:val="14"/>
                <w:szCs w:val="14"/>
              </w:rPr>
            </w:pPr>
            <w:r>
              <w:rPr>
                <w:rFonts w:ascii="Arial" w:hAnsi="Arial" w:cs="Arial"/>
                <w:b/>
                <w:bCs/>
                <w:i/>
                <w:iCs/>
                <w:sz w:val="14"/>
                <w:szCs w:val="14"/>
              </w:rPr>
              <w:t>Наименование показателя</w:t>
            </w:r>
          </w:p>
        </w:tc>
        <w:tc>
          <w:tcPr>
            <w:tcW w:w="2328" w:type="dxa"/>
            <w:tcBorders>
              <w:top w:val="single" w:sz="4" w:space="0" w:color="auto"/>
              <w:left w:val="nil"/>
              <w:bottom w:val="single" w:sz="4" w:space="0" w:color="auto"/>
              <w:right w:val="single" w:sz="4" w:space="0" w:color="auto"/>
            </w:tcBorders>
            <w:vAlign w:val="center"/>
            <w:hideMark/>
          </w:tcPr>
          <w:p w:rsidR="00DD3DB8" w:rsidRDefault="00DD3DB8" w:rsidP="005B2870">
            <w:pPr>
              <w:jc w:val="center"/>
              <w:rPr>
                <w:rFonts w:ascii="Arial" w:hAnsi="Arial" w:cs="Arial"/>
                <w:b/>
                <w:bCs/>
                <w:i/>
                <w:iCs/>
                <w:sz w:val="14"/>
                <w:szCs w:val="14"/>
              </w:rPr>
            </w:pPr>
            <w:r>
              <w:rPr>
                <w:rFonts w:ascii="Arial" w:hAnsi="Arial" w:cs="Arial"/>
                <w:b/>
                <w:bCs/>
                <w:i/>
                <w:iCs/>
                <w:sz w:val="14"/>
                <w:szCs w:val="14"/>
              </w:rPr>
              <w:t xml:space="preserve">Выделено </w:t>
            </w:r>
          </w:p>
        </w:tc>
        <w:tc>
          <w:tcPr>
            <w:tcW w:w="2888" w:type="dxa"/>
            <w:tcBorders>
              <w:top w:val="single" w:sz="4" w:space="0" w:color="auto"/>
              <w:left w:val="nil"/>
              <w:bottom w:val="single" w:sz="4" w:space="0" w:color="auto"/>
              <w:right w:val="single" w:sz="4" w:space="0" w:color="auto"/>
            </w:tcBorders>
            <w:vAlign w:val="center"/>
            <w:hideMark/>
          </w:tcPr>
          <w:p w:rsidR="00DD3DB8" w:rsidRDefault="00DD3DB8" w:rsidP="005B2870">
            <w:pPr>
              <w:jc w:val="center"/>
              <w:rPr>
                <w:rFonts w:ascii="Arial" w:hAnsi="Arial" w:cs="Arial"/>
                <w:b/>
                <w:bCs/>
                <w:i/>
                <w:iCs/>
                <w:sz w:val="14"/>
                <w:szCs w:val="14"/>
              </w:rPr>
            </w:pPr>
            <w:r>
              <w:rPr>
                <w:rFonts w:ascii="Arial" w:hAnsi="Arial" w:cs="Arial"/>
                <w:b/>
                <w:bCs/>
                <w:i/>
                <w:iCs/>
                <w:sz w:val="14"/>
                <w:szCs w:val="14"/>
              </w:rPr>
              <w:t xml:space="preserve">Использовано  </w:t>
            </w:r>
          </w:p>
        </w:tc>
      </w:tr>
      <w:tr w:rsidR="00DD3DB8" w:rsidTr="00DD3DB8">
        <w:trPr>
          <w:trHeight w:val="104"/>
        </w:trPr>
        <w:tc>
          <w:tcPr>
            <w:tcW w:w="236" w:type="dxa"/>
            <w:vAlign w:val="center"/>
            <w:hideMark/>
          </w:tcPr>
          <w:p w:rsidR="00DD3DB8" w:rsidRDefault="00DD3DB8" w:rsidP="005B2870">
            <w:pPr>
              <w:rPr>
                <w:rFonts w:ascii="Calibri" w:hAnsi="Calibri"/>
                <w:sz w:val="22"/>
                <w:szCs w:val="22"/>
              </w:rPr>
            </w:pPr>
          </w:p>
        </w:tc>
        <w:tc>
          <w:tcPr>
            <w:tcW w:w="5921" w:type="dxa"/>
            <w:tcBorders>
              <w:top w:val="nil"/>
              <w:left w:val="single" w:sz="4" w:space="0" w:color="auto"/>
              <w:bottom w:val="single" w:sz="4" w:space="0" w:color="auto"/>
              <w:right w:val="single" w:sz="4" w:space="0" w:color="auto"/>
            </w:tcBorders>
            <w:vAlign w:val="center"/>
            <w:hideMark/>
          </w:tcPr>
          <w:p w:rsidR="00DD3DB8" w:rsidRDefault="00DD3DB8" w:rsidP="005B2870">
            <w:pPr>
              <w:rPr>
                <w:rFonts w:ascii="Arial" w:hAnsi="Arial" w:cs="Arial"/>
                <w:sz w:val="14"/>
                <w:szCs w:val="14"/>
              </w:rPr>
            </w:pPr>
            <w:r>
              <w:rPr>
                <w:rFonts w:ascii="Arial" w:hAnsi="Arial" w:cs="Arial"/>
                <w:sz w:val="14"/>
                <w:szCs w:val="14"/>
              </w:rPr>
              <w:t>Резервные фонды местных администраций</w:t>
            </w:r>
          </w:p>
        </w:tc>
        <w:tc>
          <w:tcPr>
            <w:tcW w:w="2328" w:type="dxa"/>
            <w:tcBorders>
              <w:top w:val="nil"/>
              <w:left w:val="nil"/>
              <w:bottom w:val="single" w:sz="4" w:space="0" w:color="auto"/>
              <w:right w:val="single" w:sz="4" w:space="0" w:color="auto"/>
            </w:tcBorders>
            <w:vAlign w:val="center"/>
            <w:hideMark/>
          </w:tcPr>
          <w:p w:rsidR="00DD3DB8" w:rsidRDefault="00DD3DB8" w:rsidP="005B2870">
            <w:pPr>
              <w:jc w:val="center"/>
              <w:rPr>
                <w:rFonts w:ascii="Arial" w:hAnsi="Arial" w:cs="Arial"/>
                <w:sz w:val="14"/>
                <w:szCs w:val="14"/>
              </w:rPr>
            </w:pPr>
            <w:r>
              <w:rPr>
                <w:rFonts w:ascii="Arial" w:hAnsi="Arial" w:cs="Arial"/>
                <w:sz w:val="14"/>
                <w:szCs w:val="14"/>
              </w:rPr>
              <w:t>50 000,00</w:t>
            </w:r>
          </w:p>
        </w:tc>
        <w:tc>
          <w:tcPr>
            <w:tcW w:w="2888" w:type="dxa"/>
            <w:tcBorders>
              <w:top w:val="nil"/>
              <w:left w:val="nil"/>
              <w:bottom w:val="single" w:sz="4" w:space="0" w:color="auto"/>
              <w:right w:val="single" w:sz="4" w:space="0" w:color="auto"/>
            </w:tcBorders>
            <w:vAlign w:val="center"/>
            <w:hideMark/>
          </w:tcPr>
          <w:p w:rsidR="00DD3DB8" w:rsidRDefault="00DD3DB8" w:rsidP="005B2870">
            <w:pPr>
              <w:jc w:val="center"/>
              <w:rPr>
                <w:rFonts w:ascii="Arial" w:hAnsi="Arial" w:cs="Arial"/>
                <w:sz w:val="14"/>
                <w:szCs w:val="14"/>
              </w:rPr>
            </w:pPr>
            <w:r>
              <w:rPr>
                <w:rFonts w:ascii="Arial" w:hAnsi="Arial" w:cs="Arial"/>
                <w:sz w:val="14"/>
                <w:szCs w:val="14"/>
              </w:rPr>
              <w:t>0,00</w:t>
            </w:r>
          </w:p>
        </w:tc>
      </w:tr>
      <w:tr w:rsidR="00DD3DB8" w:rsidTr="00DD3DB8">
        <w:trPr>
          <w:trHeight w:val="50"/>
        </w:trPr>
        <w:tc>
          <w:tcPr>
            <w:tcW w:w="236" w:type="dxa"/>
            <w:vAlign w:val="center"/>
            <w:hideMark/>
          </w:tcPr>
          <w:p w:rsidR="00DD3DB8" w:rsidRDefault="00DD3DB8" w:rsidP="005B2870">
            <w:pPr>
              <w:rPr>
                <w:rFonts w:ascii="Calibri" w:hAnsi="Calibri"/>
                <w:sz w:val="22"/>
                <w:szCs w:val="22"/>
              </w:rPr>
            </w:pPr>
          </w:p>
        </w:tc>
        <w:tc>
          <w:tcPr>
            <w:tcW w:w="5921" w:type="dxa"/>
            <w:tcBorders>
              <w:top w:val="nil"/>
              <w:left w:val="single" w:sz="4" w:space="0" w:color="auto"/>
              <w:bottom w:val="single" w:sz="4" w:space="0" w:color="auto"/>
              <w:right w:val="single" w:sz="4" w:space="0" w:color="auto"/>
            </w:tcBorders>
            <w:vAlign w:val="center"/>
            <w:hideMark/>
          </w:tcPr>
          <w:p w:rsidR="00DD3DB8" w:rsidRDefault="00DD3DB8" w:rsidP="005B2870">
            <w:pPr>
              <w:rPr>
                <w:rFonts w:ascii="Arial" w:hAnsi="Arial" w:cs="Arial"/>
                <w:b/>
                <w:bCs/>
                <w:sz w:val="14"/>
                <w:szCs w:val="14"/>
              </w:rPr>
            </w:pPr>
            <w:r>
              <w:rPr>
                <w:rFonts w:ascii="Arial" w:hAnsi="Arial" w:cs="Arial"/>
                <w:b/>
                <w:bCs/>
                <w:sz w:val="14"/>
                <w:szCs w:val="14"/>
              </w:rPr>
              <w:t>Всего</w:t>
            </w:r>
          </w:p>
        </w:tc>
        <w:tc>
          <w:tcPr>
            <w:tcW w:w="2328" w:type="dxa"/>
            <w:tcBorders>
              <w:top w:val="nil"/>
              <w:left w:val="nil"/>
              <w:bottom w:val="single" w:sz="4" w:space="0" w:color="auto"/>
              <w:right w:val="single" w:sz="4" w:space="0" w:color="auto"/>
            </w:tcBorders>
            <w:vAlign w:val="center"/>
            <w:hideMark/>
          </w:tcPr>
          <w:p w:rsidR="00DD3DB8" w:rsidRDefault="00DD3DB8" w:rsidP="005B2870">
            <w:pPr>
              <w:jc w:val="center"/>
              <w:rPr>
                <w:rFonts w:ascii="Arial" w:hAnsi="Arial" w:cs="Arial"/>
                <w:b/>
                <w:bCs/>
                <w:sz w:val="14"/>
                <w:szCs w:val="14"/>
              </w:rPr>
            </w:pPr>
            <w:r>
              <w:rPr>
                <w:rFonts w:ascii="Arial" w:hAnsi="Arial" w:cs="Arial"/>
                <w:b/>
                <w:bCs/>
                <w:sz w:val="14"/>
                <w:szCs w:val="14"/>
              </w:rPr>
              <w:t>50 000,00</w:t>
            </w:r>
          </w:p>
        </w:tc>
        <w:tc>
          <w:tcPr>
            <w:tcW w:w="2888" w:type="dxa"/>
            <w:tcBorders>
              <w:top w:val="nil"/>
              <w:left w:val="nil"/>
              <w:bottom w:val="single" w:sz="4" w:space="0" w:color="auto"/>
              <w:right w:val="single" w:sz="4" w:space="0" w:color="auto"/>
            </w:tcBorders>
            <w:vAlign w:val="center"/>
            <w:hideMark/>
          </w:tcPr>
          <w:p w:rsidR="00DD3DB8" w:rsidRDefault="00DD3DB8" w:rsidP="005B2870">
            <w:pPr>
              <w:jc w:val="center"/>
              <w:rPr>
                <w:rFonts w:ascii="Arial" w:hAnsi="Arial" w:cs="Arial"/>
                <w:b/>
                <w:bCs/>
                <w:sz w:val="14"/>
                <w:szCs w:val="14"/>
              </w:rPr>
            </w:pPr>
            <w:r>
              <w:rPr>
                <w:rFonts w:ascii="Arial" w:hAnsi="Arial" w:cs="Arial"/>
                <w:b/>
                <w:bCs/>
                <w:sz w:val="14"/>
                <w:szCs w:val="14"/>
              </w:rPr>
              <w:t>0,00</w:t>
            </w:r>
          </w:p>
        </w:tc>
      </w:tr>
    </w:tbl>
    <w:p w:rsidR="00DD3DB8" w:rsidRDefault="00DD3DB8" w:rsidP="005B2870">
      <w:pPr>
        <w:rPr>
          <w:rFonts w:ascii="Arial" w:hAnsi="Arial" w:cs="Arial"/>
          <w:sz w:val="14"/>
          <w:szCs w:val="14"/>
          <w:lang w:eastAsia="en-US"/>
        </w:rPr>
      </w:pPr>
    </w:p>
    <w:tbl>
      <w:tblPr>
        <w:tblW w:w="13106" w:type="dxa"/>
        <w:tblInd w:w="-34" w:type="dxa"/>
        <w:tblLayout w:type="fixed"/>
        <w:tblCellMar>
          <w:left w:w="0" w:type="dxa"/>
          <w:right w:w="0" w:type="dxa"/>
        </w:tblCellMar>
        <w:tblLook w:val="04A0" w:firstRow="1" w:lastRow="0" w:firstColumn="1" w:lastColumn="0" w:noHBand="0" w:noVBand="1"/>
      </w:tblPr>
      <w:tblGrid>
        <w:gridCol w:w="568"/>
        <w:gridCol w:w="6520"/>
        <w:gridCol w:w="1134"/>
        <w:gridCol w:w="1134"/>
        <w:gridCol w:w="803"/>
        <w:gridCol w:w="349"/>
        <w:gridCol w:w="1116"/>
        <w:gridCol w:w="1482"/>
      </w:tblGrid>
      <w:tr w:rsidR="00DD3DB8" w:rsidTr="009D6510">
        <w:trPr>
          <w:gridAfter w:val="1"/>
          <w:wAfter w:w="1482" w:type="dxa"/>
          <w:trHeight w:val="57"/>
        </w:trPr>
        <w:tc>
          <w:tcPr>
            <w:tcW w:w="11624" w:type="dxa"/>
            <w:gridSpan w:val="7"/>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Отчёт об использовании средств дорожного фонда за 2016 год</w:t>
            </w:r>
          </w:p>
        </w:tc>
      </w:tr>
      <w:tr w:rsidR="00DD3DB8" w:rsidTr="009D6510">
        <w:trPr>
          <w:trHeight w:val="57"/>
        </w:trPr>
        <w:tc>
          <w:tcPr>
            <w:tcW w:w="568" w:type="dxa"/>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c>
          <w:tcPr>
            <w:tcW w:w="6520" w:type="dxa"/>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c>
          <w:tcPr>
            <w:tcW w:w="1134" w:type="dxa"/>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c>
          <w:tcPr>
            <w:tcW w:w="1134" w:type="dxa"/>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c>
          <w:tcPr>
            <w:tcW w:w="803" w:type="dxa"/>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c>
          <w:tcPr>
            <w:tcW w:w="2947" w:type="dxa"/>
            <w:gridSpan w:val="3"/>
            <w:tcBorders>
              <w:top w:val="nil"/>
              <w:left w:val="nil"/>
              <w:bottom w:val="single" w:sz="4" w:space="0" w:color="auto"/>
              <w:right w:val="nil"/>
            </w:tcBorders>
            <w:tcMar>
              <w:left w:w="0" w:type="dxa"/>
              <w:right w:w="0" w:type="dxa"/>
            </w:tcMar>
            <w:hideMark/>
          </w:tcPr>
          <w:p w:rsidR="00DD3DB8" w:rsidRDefault="00DD3DB8" w:rsidP="009D6510">
            <w:pPr>
              <w:jc w:val="center"/>
              <w:rPr>
                <w:rFonts w:ascii="Calibri" w:hAnsi="Calibri"/>
                <w:sz w:val="22"/>
                <w:szCs w:val="22"/>
              </w:rPr>
            </w:pPr>
          </w:p>
        </w:tc>
      </w:tr>
      <w:tr w:rsidR="00DD3DB8" w:rsidTr="009D6510">
        <w:trPr>
          <w:gridAfter w:val="1"/>
          <w:wAfter w:w="1482" w:type="dxa"/>
          <w:trHeight w:val="57"/>
        </w:trPr>
        <w:tc>
          <w:tcPr>
            <w:tcW w:w="568"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proofErr w:type="gramStart"/>
            <w:r>
              <w:rPr>
                <w:rFonts w:ascii="Arial" w:hAnsi="Arial" w:cs="Arial"/>
                <w:sz w:val="14"/>
                <w:szCs w:val="14"/>
              </w:rPr>
              <w:t>п</w:t>
            </w:r>
            <w:proofErr w:type="gramEnd"/>
            <w:r>
              <w:rPr>
                <w:rFonts w:ascii="Arial" w:hAnsi="Arial" w:cs="Arial"/>
                <w:sz w:val="14"/>
                <w:szCs w:val="14"/>
              </w:rPr>
              <w:t>/п</w:t>
            </w:r>
          </w:p>
        </w:tc>
        <w:tc>
          <w:tcPr>
            <w:tcW w:w="6520" w:type="dxa"/>
            <w:vMerge w:val="restart"/>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sz w:val="14"/>
                <w:szCs w:val="14"/>
              </w:rPr>
              <w:t>Наименование направления расходования средств, наименование объектов</w:t>
            </w:r>
          </w:p>
        </w:tc>
        <w:tc>
          <w:tcPr>
            <w:tcW w:w="1134" w:type="dxa"/>
            <w:vMerge w:val="restart"/>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sz w:val="14"/>
                <w:szCs w:val="14"/>
              </w:rPr>
              <w:t>Плановые а</w:t>
            </w:r>
            <w:r>
              <w:rPr>
                <w:rFonts w:ascii="Arial" w:hAnsi="Arial" w:cs="Arial"/>
                <w:sz w:val="14"/>
                <w:szCs w:val="14"/>
              </w:rPr>
              <w:t>с</w:t>
            </w:r>
            <w:r>
              <w:rPr>
                <w:rFonts w:ascii="Arial" w:hAnsi="Arial" w:cs="Arial"/>
                <w:sz w:val="14"/>
                <w:szCs w:val="14"/>
              </w:rPr>
              <w:t>сигнования (руб., коп.)</w:t>
            </w:r>
          </w:p>
        </w:tc>
        <w:tc>
          <w:tcPr>
            <w:tcW w:w="1134" w:type="dxa"/>
            <w:vMerge w:val="restart"/>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Объем фина</w:t>
            </w:r>
            <w:r>
              <w:rPr>
                <w:rFonts w:ascii="Arial" w:hAnsi="Arial" w:cs="Arial"/>
                <w:sz w:val="14"/>
                <w:szCs w:val="14"/>
              </w:rPr>
              <w:t>н</w:t>
            </w:r>
            <w:r>
              <w:rPr>
                <w:rFonts w:ascii="Arial" w:hAnsi="Arial" w:cs="Arial"/>
                <w:sz w:val="14"/>
                <w:szCs w:val="14"/>
              </w:rPr>
              <w:t>сиров</w:t>
            </w:r>
            <w:r>
              <w:rPr>
                <w:rFonts w:ascii="Arial" w:hAnsi="Arial" w:cs="Arial"/>
                <w:sz w:val="14"/>
                <w:szCs w:val="14"/>
              </w:rPr>
              <w:t>а</w:t>
            </w:r>
            <w:r>
              <w:rPr>
                <w:rFonts w:ascii="Arial" w:hAnsi="Arial" w:cs="Arial"/>
                <w:sz w:val="14"/>
                <w:szCs w:val="14"/>
              </w:rPr>
              <w:t>ния в 2016 году, всего, (</w:t>
            </w:r>
            <w:proofErr w:type="spellStart"/>
            <w:r>
              <w:rPr>
                <w:rFonts w:ascii="Arial" w:hAnsi="Arial" w:cs="Arial"/>
                <w:sz w:val="14"/>
                <w:szCs w:val="14"/>
              </w:rPr>
              <w:t>руб</w:t>
            </w:r>
            <w:proofErr w:type="spellEnd"/>
            <w:r>
              <w:rPr>
                <w:rFonts w:ascii="Arial" w:hAnsi="Arial" w:cs="Arial"/>
                <w:sz w:val="14"/>
                <w:szCs w:val="14"/>
              </w:rPr>
              <w:t>, коп)</w:t>
            </w:r>
          </w:p>
        </w:tc>
        <w:tc>
          <w:tcPr>
            <w:tcW w:w="2268" w:type="dxa"/>
            <w:gridSpan w:val="3"/>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sz w:val="14"/>
                <w:szCs w:val="14"/>
              </w:rPr>
              <w:t>в том числе за счет</w:t>
            </w:r>
          </w:p>
        </w:tc>
      </w:tr>
      <w:tr w:rsidR="00DD3DB8" w:rsidTr="009D6510">
        <w:trPr>
          <w:gridAfter w:val="1"/>
          <w:wAfter w:w="1482" w:type="dxa"/>
          <w:trHeight w:val="57"/>
        </w:trPr>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p>
        </w:tc>
        <w:tc>
          <w:tcPr>
            <w:tcW w:w="6520" w:type="dxa"/>
            <w:vMerge/>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p>
        </w:tc>
        <w:tc>
          <w:tcPr>
            <w:tcW w:w="1134" w:type="dxa"/>
            <w:vMerge/>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p>
        </w:tc>
        <w:tc>
          <w:tcPr>
            <w:tcW w:w="1134" w:type="dxa"/>
            <w:vMerge/>
            <w:tcBorders>
              <w:top w:val="single" w:sz="4" w:space="0" w:color="auto"/>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sz w:val="14"/>
                <w:szCs w:val="14"/>
              </w:rPr>
              <w:t>субсидии из областного бю</w:t>
            </w:r>
            <w:r>
              <w:rPr>
                <w:rFonts w:ascii="Arial" w:hAnsi="Arial" w:cs="Arial"/>
                <w:sz w:val="14"/>
                <w:szCs w:val="14"/>
              </w:rPr>
              <w:t>д</w:t>
            </w:r>
            <w:r>
              <w:rPr>
                <w:rFonts w:ascii="Arial" w:hAnsi="Arial" w:cs="Arial"/>
                <w:sz w:val="14"/>
                <w:szCs w:val="14"/>
              </w:rPr>
              <w:t>жета</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sz w:val="14"/>
                <w:szCs w:val="14"/>
              </w:rPr>
              <w:t>бюджета мун</w:t>
            </w:r>
            <w:r>
              <w:rPr>
                <w:rFonts w:ascii="Arial" w:hAnsi="Arial" w:cs="Arial"/>
                <w:sz w:val="14"/>
                <w:szCs w:val="14"/>
              </w:rPr>
              <w:t>и</w:t>
            </w:r>
            <w:r>
              <w:rPr>
                <w:rFonts w:ascii="Arial" w:hAnsi="Arial" w:cs="Arial"/>
                <w:sz w:val="14"/>
                <w:szCs w:val="14"/>
              </w:rPr>
              <w:t>ципал</w:t>
            </w:r>
            <w:r>
              <w:rPr>
                <w:rFonts w:ascii="Arial" w:hAnsi="Arial" w:cs="Arial"/>
                <w:sz w:val="14"/>
                <w:szCs w:val="14"/>
              </w:rPr>
              <w:t>ь</w:t>
            </w:r>
            <w:r>
              <w:rPr>
                <w:rFonts w:ascii="Arial" w:hAnsi="Arial" w:cs="Arial"/>
                <w:sz w:val="14"/>
                <w:szCs w:val="14"/>
              </w:rPr>
              <w:t>ного образ</w:t>
            </w:r>
            <w:r>
              <w:rPr>
                <w:rFonts w:ascii="Arial" w:hAnsi="Arial" w:cs="Arial"/>
                <w:sz w:val="14"/>
                <w:szCs w:val="14"/>
              </w:rPr>
              <w:t>о</w:t>
            </w:r>
            <w:r>
              <w:rPr>
                <w:rFonts w:ascii="Arial" w:hAnsi="Arial" w:cs="Arial"/>
                <w:sz w:val="14"/>
                <w:szCs w:val="14"/>
              </w:rPr>
              <w:t>вания</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1</w:t>
            </w: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2</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3</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4</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5</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i/>
                <w:iCs/>
                <w:sz w:val="14"/>
                <w:szCs w:val="14"/>
              </w:rPr>
            </w:pPr>
            <w:r>
              <w:rPr>
                <w:rFonts w:ascii="Arial" w:hAnsi="Arial" w:cs="Arial"/>
                <w:i/>
                <w:iCs/>
                <w:sz w:val="14"/>
                <w:szCs w:val="14"/>
              </w:rPr>
              <w:t>6</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Всего</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11 587 256,97</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10 924 705,23</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3 490 000,00</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7 434 705,23</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из них</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I</w:t>
            </w: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Капитальный ремонт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 xml:space="preserve">в </w:t>
            </w:r>
            <w:proofErr w:type="spellStart"/>
            <w:r>
              <w:rPr>
                <w:rFonts w:ascii="Arial" w:hAnsi="Arial" w:cs="Arial"/>
                <w:sz w:val="14"/>
                <w:szCs w:val="14"/>
              </w:rPr>
              <w:t>т.ч</w:t>
            </w:r>
            <w:proofErr w:type="spellEnd"/>
            <w:r>
              <w:rPr>
                <w:rFonts w:ascii="Arial" w:hAnsi="Arial" w:cs="Arial"/>
                <w:sz w:val="14"/>
                <w:szCs w:val="14"/>
              </w:rPr>
              <w:t xml:space="preserve">. </w:t>
            </w:r>
            <w:proofErr w:type="spellStart"/>
            <w:r>
              <w:rPr>
                <w:rFonts w:ascii="Arial" w:hAnsi="Arial" w:cs="Arial"/>
                <w:sz w:val="14"/>
                <w:szCs w:val="14"/>
              </w:rPr>
              <w:t>пообъектно</w:t>
            </w:r>
            <w:proofErr w:type="spellEnd"/>
            <w:r>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lastRenderedPageBreak/>
              <w:t>II</w:t>
            </w: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7 966 337,97</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7 961 198,24</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3 490 000,00</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4 471 198,24</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 xml:space="preserve">в </w:t>
            </w:r>
            <w:proofErr w:type="spellStart"/>
            <w:r>
              <w:rPr>
                <w:rFonts w:ascii="Arial" w:hAnsi="Arial" w:cs="Arial"/>
                <w:b/>
                <w:bCs/>
                <w:sz w:val="14"/>
                <w:szCs w:val="14"/>
              </w:rPr>
              <w:t>т.ч</w:t>
            </w:r>
            <w:proofErr w:type="spellEnd"/>
            <w:r>
              <w:rPr>
                <w:rFonts w:ascii="Arial" w:hAnsi="Arial" w:cs="Arial"/>
                <w:b/>
                <w:bCs/>
                <w:sz w:val="14"/>
                <w:szCs w:val="14"/>
              </w:rPr>
              <w:t xml:space="preserve">. </w:t>
            </w:r>
            <w:proofErr w:type="spellStart"/>
            <w:r>
              <w:rPr>
                <w:rFonts w:ascii="Arial" w:hAnsi="Arial" w:cs="Arial"/>
                <w:b/>
                <w:bCs/>
                <w:sz w:val="14"/>
                <w:szCs w:val="14"/>
              </w:rPr>
              <w:t>пообъектно</w:t>
            </w:r>
            <w:proofErr w:type="spellEnd"/>
            <w:r>
              <w:rPr>
                <w:rFonts w:ascii="Arial" w:hAnsi="Arial" w:cs="Arial"/>
                <w:b/>
                <w:bCs/>
                <w:sz w:val="14"/>
                <w:szCs w:val="14"/>
              </w:rPr>
              <w:t>:</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 xml:space="preserve">а/д </w:t>
            </w:r>
            <w:proofErr w:type="spellStart"/>
            <w:r>
              <w:rPr>
                <w:rFonts w:ascii="Arial" w:hAnsi="Arial" w:cs="Arial"/>
                <w:sz w:val="14"/>
                <w:szCs w:val="14"/>
              </w:rPr>
              <w:t>д</w:t>
            </w:r>
            <w:proofErr w:type="gramStart"/>
            <w:r>
              <w:rPr>
                <w:rFonts w:ascii="Arial" w:hAnsi="Arial" w:cs="Arial"/>
                <w:sz w:val="14"/>
                <w:szCs w:val="14"/>
              </w:rPr>
              <w:t>.И</w:t>
            </w:r>
            <w:proofErr w:type="gramEnd"/>
            <w:r>
              <w:rPr>
                <w:rFonts w:ascii="Arial" w:hAnsi="Arial" w:cs="Arial"/>
                <w:sz w:val="14"/>
                <w:szCs w:val="14"/>
              </w:rPr>
              <w:t>вантеево</w:t>
            </w:r>
            <w:proofErr w:type="spellEnd"/>
            <w:r>
              <w:rPr>
                <w:rFonts w:ascii="Arial" w:hAnsi="Arial" w:cs="Arial"/>
                <w:sz w:val="14"/>
                <w:szCs w:val="14"/>
              </w:rPr>
              <w:t xml:space="preserve"> - г.Валдай-5</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936 000,00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936 000,00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889 200,00</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46 800,00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roofErr w:type="spellStart"/>
            <w:r>
              <w:rPr>
                <w:rFonts w:ascii="Arial" w:hAnsi="Arial" w:cs="Arial"/>
                <w:sz w:val="14"/>
                <w:szCs w:val="14"/>
              </w:rPr>
              <w:t>д</w:t>
            </w:r>
            <w:proofErr w:type="gramStart"/>
            <w:r>
              <w:rPr>
                <w:rFonts w:ascii="Arial" w:hAnsi="Arial" w:cs="Arial"/>
                <w:sz w:val="14"/>
                <w:szCs w:val="14"/>
              </w:rPr>
              <w:t>.Ш</w:t>
            </w:r>
            <w:proofErr w:type="gramEnd"/>
            <w:r>
              <w:rPr>
                <w:rFonts w:ascii="Arial" w:hAnsi="Arial" w:cs="Arial"/>
                <w:sz w:val="14"/>
                <w:szCs w:val="14"/>
              </w:rPr>
              <w:t>угино</w:t>
            </w:r>
            <w:proofErr w:type="spellEnd"/>
            <w:r>
              <w:rPr>
                <w:rFonts w:ascii="Arial" w:hAnsi="Arial" w:cs="Arial"/>
                <w:sz w:val="14"/>
                <w:szCs w:val="14"/>
              </w:rPr>
              <w:t xml:space="preserve"> - д. Великий Двор</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2 422 825,00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2 422 825,00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2 301 683,75</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121 141,25</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а/д "Москва-</w:t>
            </w:r>
            <w:proofErr w:type="spellStart"/>
            <w:r>
              <w:rPr>
                <w:rFonts w:ascii="Arial" w:hAnsi="Arial" w:cs="Arial"/>
                <w:sz w:val="14"/>
                <w:szCs w:val="14"/>
              </w:rPr>
              <w:t>С</w:t>
            </w:r>
            <w:proofErr w:type="gramStart"/>
            <w:r>
              <w:rPr>
                <w:rFonts w:ascii="Arial" w:hAnsi="Arial" w:cs="Arial"/>
                <w:sz w:val="14"/>
                <w:szCs w:val="14"/>
              </w:rPr>
              <w:t>.П</w:t>
            </w:r>
            <w:proofErr w:type="gramEnd"/>
            <w:r>
              <w:rPr>
                <w:rFonts w:ascii="Arial" w:hAnsi="Arial" w:cs="Arial"/>
                <w:sz w:val="14"/>
                <w:szCs w:val="14"/>
              </w:rPr>
              <w:t>етербург</w:t>
            </w:r>
            <w:proofErr w:type="spellEnd"/>
            <w:r>
              <w:rPr>
                <w:rFonts w:ascii="Arial" w:hAnsi="Arial" w:cs="Arial"/>
                <w:sz w:val="14"/>
                <w:szCs w:val="14"/>
              </w:rPr>
              <w:t>-</w:t>
            </w:r>
            <w:proofErr w:type="spellStart"/>
            <w:r>
              <w:rPr>
                <w:rFonts w:ascii="Arial" w:hAnsi="Arial" w:cs="Arial"/>
                <w:sz w:val="14"/>
                <w:szCs w:val="14"/>
              </w:rPr>
              <w:t>д.Кузнецовка</w:t>
            </w:r>
            <w:proofErr w:type="spellEnd"/>
            <w:r>
              <w:rPr>
                <w:rFonts w:ascii="Arial" w:hAnsi="Arial" w:cs="Arial"/>
                <w:sz w:val="14"/>
                <w:szCs w:val="14"/>
              </w:rPr>
              <w:t>" -</w:t>
            </w:r>
            <w:proofErr w:type="spellStart"/>
            <w:r>
              <w:rPr>
                <w:rFonts w:ascii="Arial" w:hAnsi="Arial" w:cs="Arial"/>
                <w:sz w:val="14"/>
                <w:szCs w:val="14"/>
              </w:rPr>
              <w:t>д.Почеп</w:t>
            </w:r>
            <w:proofErr w:type="spellEnd"/>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301 171,57</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301 171,57</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286 112,99</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15 058,58</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а/д "Валдай- Демянск" -</w:t>
            </w:r>
            <w:proofErr w:type="spellStart"/>
            <w:r>
              <w:rPr>
                <w:rFonts w:ascii="Arial" w:hAnsi="Arial" w:cs="Arial"/>
                <w:sz w:val="14"/>
                <w:szCs w:val="14"/>
              </w:rPr>
              <w:t>д</w:t>
            </w:r>
            <w:proofErr w:type="gramStart"/>
            <w:r>
              <w:rPr>
                <w:rFonts w:ascii="Arial" w:hAnsi="Arial" w:cs="Arial"/>
                <w:sz w:val="14"/>
                <w:szCs w:val="14"/>
              </w:rPr>
              <w:t>.Н</w:t>
            </w:r>
            <w:proofErr w:type="gramEnd"/>
            <w:r>
              <w:rPr>
                <w:rFonts w:ascii="Arial" w:hAnsi="Arial" w:cs="Arial"/>
                <w:sz w:val="14"/>
                <w:szCs w:val="14"/>
              </w:rPr>
              <w:t>ива</w:t>
            </w:r>
            <w:proofErr w:type="spellEnd"/>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2 738 396,00</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2 738 396,00</w:t>
            </w: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2 738 396,00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а/д "</w:t>
            </w:r>
            <w:proofErr w:type="spellStart"/>
            <w:r>
              <w:rPr>
                <w:rFonts w:ascii="Arial" w:hAnsi="Arial" w:cs="Arial"/>
                <w:sz w:val="14"/>
                <w:szCs w:val="14"/>
              </w:rPr>
              <w:t>д</w:t>
            </w:r>
            <w:proofErr w:type="gramStart"/>
            <w:r>
              <w:rPr>
                <w:rFonts w:ascii="Arial" w:hAnsi="Arial" w:cs="Arial"/>
                <w:sz w:val="14"/>
                <w:szCs w:val="14"/>
              </w:rPr>
              <w:t>.Н</w:t>
            </w:r>
            <w:proofErr w:type="gramEnd"/>
            <w:r>
              <w:rPr>
                <w:rFonts w:ascii="Arial" w:hAnsi="Arial" w:cs="Arial"/>
                <w:sz w:val="14"/>
                <w:szCs w:val="14"/>
              </w:rPr>
              <w:t>аволок-д.Макушино-д.Труфаново</w:t>
            </w:r>
            <w:proofErr w:type="spellEnd"/>
            <w:r>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1 027 945,40</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1 022 805,67</w:t>
            </w: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13 003,26</w:t>
            </w: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1 009 802,41</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 xml:space="preserve">Ремонт </w:t>
            </w:r>
            <w:proofErr w:type="spellStart"/>
            <w:r>
              <w:rPr>
                <w:rFonts w:ascii="Arial" w:hAnsi="Arial" w:cs="Arial"/>
                <w:b/>
                <w:bCs/>
                <w:sz w:val="14"/>
                <w:szCs w:val="14"/>
              </w:rPr>
              <w:t>трубопереезда</w:t>
            </w:r>
            <w:proofErr w:type="spellEnd"/>
            <w:r>
              <w:rPr>
                <w:rFonts w:ascii="Arial" w:hAnsi="Arial" w:cs="Arial"/>
                <w:b/>
                <w:bCs/>
                <w:sz w:val="14"/>
                <w:szCs w:val="14"/>
              </w:rPr>
              <w:t xml:space="preserve"> через а/д "Яжелбицы-Демянск-</w:t>
            </w:r>
            <w:proofErr w:type="spellStart"/>
            <w:r>
              <w:rPr>
                <w:rFonts w:ascii="Arial" w:hAnsi="Arial" w:cs="Arial"/>
                <w:b/>
                <w:bCs/>
                <w:sz w:val="14"/>
                <w:szCs w:val="14"/>
              </w:rPr>
              <w:t>д</w:t>
            </w:r>
            <w:proofErr w:type="gramStart"/>
            <w:r>
              <w:rPr>
                <w:rFonts w:ascii="Arial" w:hAnsi="Arial" w:cs="Arial"/>
                <w:b/>
                <w:bCs/>
                <w:sz w:val="14"/>
                <w:szCs w:val="14"/>
              </w:rPr>
              <w:t>.Я</w:t>
            </w:r>
            <w:proofErr w:type="gramEnd"/>
            <w:r>
              <w:rPr>
                <w:rFonts w:ascii="Arial" w:hAnsi="Arial" w:cs="Arial"/>
                <w:b/>
                <w:bCs/>
                <w:sz w:val="14"/>
                <w:szCs w:val="14"/>
              </w:rPr>
              <w:t>звищи</w:t>
            </w:r>
            <w:proofErr w:type="spellEnd"/>
            <w:r>
              <w:rPr>
                <w:rFonts w:ascii="Arial" w:hAnsi="Arial" w:cs="Arial"/>
                <w:b/>
                <w:bCs/>
                <w:sz w:val="14"/>
                <w:szCs w:val="14"/>
              </w:rPr>
              <w:t>-</w:t>
            </w:r>
            <w:proofErr w:type="spellStart"/>
            <w:r>
              <w:rPr>
                <w:rFonts w:ascii="Arial" w:hAnsi="Arial" w:cs="Arial"/>
                <w:b/>
                <w:bCs/>
                <w:sz w:val="14"/>
                <w:szCs w:val="14"/>
              </w:rPr>
              <w:t>д.Куяны</w:t>
            </w:r>
            <w:proofErr w:type="spellEnd"/>
            <w:r>
              <w:rPr>
                <w:rFonts w:ascii="Arial" w:hAnsi="Arial" w:cs="Arial"/>
                <w:b/>
                <w:bCs/>
                <w:sz w:val="14"/>
                <w:szCs w:val="14"/>
              </w:rPr>
              <w:t>"</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540 000,00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540 000,00</w:t>
            </w: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540 000,00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III</w:t>
            </w: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Капитальный ремонт и ремонт дворовых территорий многоквартирных домов</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0,00</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0,00</w:t>
            </w: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0,00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городское поселение - всего</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p>
        </w:tc>
        <w:tc>
          <w:tcPr>
            <w:tcW w:w="1152" w:type="dxa"/>
            <w:gridSpan w:val="2"/>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IV</w:t>
            </w: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 xml:space="preserve">Содержание автомобильных дорог местного значения </w:t>
            </w:r>
            <w:proofErr w:type="gramStart"/>
            <w:r>
              <w:rPr>
                <w:rFonts w:ascii="Arial" w:hAnsi="Arial" w:cs="Arial"/>
                <w:b/>
                <w:bCs/>
                <w:sz w:val="14"/>
                <w:szCs w:val="14"/>
              </w:rPr>
              <w:t>-в</w:t>
            </w:r>
            <w:proofErr w:type="gramEnd"/>
            <w:r>
              <w:rPr>
                <w:rFonts w:ascii="Arial" w:hAnsi="Arial" w:cs="Arial"/>
                <w:b/>
                <w:bCs/>
                <w:sz w:val="14"/>
                <w:szCs w:val="14"/>
              </w:rPr>
              <w:t>сего, в том числе</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3 495 000,00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2 837 587,99</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0,00</w:t>
            </w: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2 837 587,99</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уборка автомобильных дорог в зимний и летний период</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2 925 000,00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2837587,99</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2 837 587,99</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паспортизация дорог</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570 000,00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0,00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V</w:t>
            </w: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Иные работы, в том числе</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125 919,00</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125 919,00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r>
              <w:rPr>
                <w:rFonts w:ascii="Arial" w:hAnsi="Arial" w:cs="Arial"/>
                <w:b/>
                <w:bCs/>
                <w:sz w:val="14"/>
                <w:szCs w:val="14"/>
              </w:rPr>
              <w:t>125 919,00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b/>
                <w:bCs/>
                <w:sz w:val="14"/>
                <w:szCs w:val="14"/>
              </w:rPr>
            </w:pPr>
          </w:p>
        </w:tc>
        <w:tc>
          <w:tcPr>
            <w:tcW w:w="6520"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приобретение технических средств организации дорожного движения</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101 400,00</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101 400,00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101 400,00</w:t>
            </w:r>
          </w:p>
        </w:tc>
      </w:tr>
      <w:tr w:rsidR="00DD3DB8" w:rsidTr="009D6510">
        <w:trPr>
          <w:gridAfter w:val="1"/>
          <w:wAfter w:w="1482" w:type="dxa"/>
          <w:trHeight w:val="57"/>
        </w:trPr>
        <w:tc>
          <w:tcPr>
            <w:tcW w:w="568" w:type="dxa"/>
            <w:tcBorders>
              <w:top w:val="nil"/>
              <w:left w:val="single" w:sz="4" w:space="0" w:color="auto"/>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6520"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установка технических средств организации дорожного движения</w:t>
            </w:r>
          </w:p>
        </w:tc>
        <w:tc>
          <w:tcPr>
            <w:tcW w:w="1134"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24 519,00</w:t>
            </w:r>
          </w:p>
        </w:tc>
        <w:tc>
          <w:tcPr>
            <w:tcW w:w="1134" w:type="dxa"/>
            <w:tcBorders>
              <w:top w:val="nil"/>
              <w:left w:val="nil"/>
              <w:bottom w:val="single" w:sz="4" w:space="0" w:color="auto"/>
              <w:right w:val="single" w:sz="4" w:space="0" w:color="auto"/>
            </w:tcBorders>
            <w:shd w:val="clear" w:color="auto" w:fill="FFFFFF"/>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24 519,00</w:t>
            </w:r>
          </w:p>
        </w:tc>
        <w:tc>
          <w:tcPr>
            <w:tcW w:w="1152" w:type="dxa"/>
            <w:gridSpan w:val="2"/>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p>
        </w:tc>
        <w:tc>
          <w:tcPr>
            <w:tcW w:w="1116" w:type="dxa"/>
            <w:tcBorders>
              <w:top w:val="nil"/>
              <w:left w:val="nil"/>
              <w:bottom w:val="single" w:sz="4" w:space="0" w:color="auto"/>
              <w:right w:val="single" w:sz="4" w:space="0" w:color="auto"/>
            </w:tcBorders>
            <w:tcMar>
              <w:left w:w="0" w:type="dxa"/>
              <w:right w:w="0" w:type="dxa"/>
            </w:tcMar>
            <w:hideMark/>
          </w:tcPr>
          <w:p w:rsidR="00DD3DB8" w:rsidRDefault="00DD3DB8" w:rsidP="009D6510">
            <w:pPr>
              <w:jc w:val="center"/>
              <w:rPr>
                <w:rFonts w:ascii="Arial" w:hAnsi="Arial" w:cs="Arial"/>
                <w:sz w:val="14"/>
                <w:szCs w:val="14"/>
              </w:rPr>
            </w:pPr>
            <w:r>
              <w:rPr>
                <w:rFonts w:ascii="Arial" w:hAnsi="Arial" w:cs="Arial"/>
                <w:sz w:val="14"/>
                <w:szCs w:val="14"/>
              </w:rPr>
              <w:t>24 519,00</w:t>
            </w:r>
          </w:p>
        </w:tc>
      </w:tr>
    </w:tbl>
    <w:p w:rsidR="00DD3DB8" w:rsidRDefault="00DD3DB8" w:rsidP="005B2870">
      <w:pPr>
        <w:rPr>
          <w:rFonts w:ascii="Arial" w:hAnsi="Arial" w:cs="Arial"/>
          <w:sz w:val="14"/>
          <w:szCs w:val="14"/>
          <w:lang w:eastAsia="en-US"/>
        </w:rPr>
      </w:pPr>
    </w:p>
    <w:p w:rsidR="00DD3DB8" w:rsidRDefault="00DD3DB8" w:rsidP="005B2870">
      <w:pPr>
        <w:rPr>
          <w:rFonts w:ascii="Arial" w:hAnsi="Arial" w:cs="Arial"/>
          <w:sz w:val="14"/>
          <w:szCs w:val="14"/>
        </w:rPr>
      </w:pPr>
    </w:p>
    <w:p w:rsidR="00DD3DB8" w:rsidRDefault="00DD3DB8" w:rsidP="00DD3DB8">
      <w:pPr>
        <w:rPr>
          <w:rFonts w:ascii="Arial" w:hAnsi="Arial" w:cs="Arial"/>
          <w:sz w:val="14"/>
          <w:szCs w:val="14"/>
        </w:rPr>
      </w:pPr>
    </w:p>
    <w:p w:rsidR="00DD3DB8" w:rsidRDefault="00DD3DB8" w:rsidP="00DD3DB8">
      <w:pPr>
        <w:rPr>
          <w:rFonts w:ascii="Arial" w:hAnsi="Arial" w:cs="Arial"/>
          <w:sz w:val="14"/>
          <w:szCs w:val="14"/>
        </w:rPr>
      </w:pPr>
      <w:bookmarkStart w:id="0" w:name="RANGE!A1:E51"/>
      <w:bookmarkEnd w:id="0"/>
    </w:p>
    <w:p w:rsidR="009E7A2B" w:rsidRDefault="009E7A2B" w:rsidP="00DD3DB8">
      <w:pPr>
        <w:rPr>
          <w:rFonts w:ascii="Arial" w:hAnsi="Arial" w:cs="Arial"/>
          <w:sz w:val="14"/>
          <w:szCs w:val="14"/>
        </w:rPr>
      </w:pPr>
    </w:p>
    <w:p w:rsidR="009E7A2B" w:rsidRDefault="009E7A2B" w:rsidP="00DD3DB8">
      <w:pPr>
        <w:rPr>
          <w:rFonts w:ascii="Arial" w:hAnsi="Arial" w:cs="Arial"/>
          <w:sz w:val="14"/>
          <w:szCs w:val="14"/>
        </w:rPr>
      </w:pPr>
    </w:p>
    <w:p w:rsidR="009E7A2B" w:rsidRDefault="009E7A2B" w:rsidP="00DD3DB8">
      <w:pPr>
        <w:rPr>
          <w:rFonts w:ascii="Arial" w:hAnsi="Arial" w:cs="Arial"/>
          <w:sz w:val="14"/>
          <w:szCs w:val="14"/>
        </w:rPr>
      </w:pPr>
    </w:p>
    <w:p w:rsidR="009E7A2B" w:rsidRDefault="009E7A2B" w:rsidP="00DD3DB8">
      <w:pPr>
        <w:rPr>
          <w:rFonts w:ascii="Arial" w:hAnsi="Arial" w:cs="Arial"/>
          <w:sz w:val="14"/>
          <w:szCs w:val="14"/>
        </w:rPr>
      </w:pPr>
    </w:p>
    <w:p w:rsidR="00DD3DB8" w:rsidRDefault="00DD3DB8" w:rsidP="007019C1">
      <w:pPr>
        <w:shd w:val="clear" w:color="auto" w:fill="FFFFFF"/>
        <w:suppressAutoHyphens/>
        <w:spacing w:line="240" w:lineRule="exact"/>
        <w:ind w:left="-142"/>
        <w:jc w:val="both"/>
        <w:rPr>
          <w:rFonts w:ascii="Arial" w:hAnsi="Arial" w:cs="Arial"/>
          <w:sz w:val="20"/>
          <w:szCs w:val="20"/>
        </w:rPr>
      </w:pPr>
    </w:p>
    <w:p w:rsidR="00E41BA5" w:rsidRDefault="00E41BA5" w:rsidP="007019C1">
      <w:pPr>
        <w:shd w:val="clear" w:color="auto" w:fill="FFFFFF"/>
        <w:suppressAutoHyphens/>
        <w:spacing w:line="240" w:lineRule="exact"/>
        <w:ind w:left="-142"/>
        <w:jc w:val="both"/>
        <w:rPr>
          <w:rFonts w:ascii="Arial" w:hAnsi="Arial" w:cs="Arial"/>
          <w:sz w:val="20"/>
          <w:szCs w:val="20"/>
        </w:rPr>
      </w:pPr>
    </w:p>
    <w:p w:rsidR="00E41BA5" w:rsidRDefault="00E41BA5" w:rsidP="007019C1">
      <w:pPr>
        <w:shd w:val="clear" w:color="auto" w:fill="FFFFFF"/>
        <w:suppressAutoHyphens/>
        <w:spacing w:line="240" w:lineRule="exact"/>
        <w:ind w:left="-142"/>
        <w:jc w:val="both"/>
        <w:rPr>
          <w:rFonts w:ascii="Arial" w:hAnsi="Arial" w:cs="Arial"/>
          <w:sz w:val="20"/>
          <w:szCs w:val="20"/>
        </w:rPr>
      </w:pPr>
    </w:p>
    <w:p w:rsidR="00E41BA5" w:rsidRDefault="00E41BA5" w:rsidP="007019C1">
      <w:pPr>
        <w:shd w:val="clear" w:color="auto" w:fill="FFFFFF"/>
        <w:suppressAutoHyphens/>
        <w:spacing w:line="240" w:lineRule="exact"/>
        <w:ind w:left="-142"/>
        <w:jc w:val="both"/>
        <w:rPr>
          <w:rFonts w:ascii="Arial" w:hAnsi="Arial" w:cs="Arial"/>
          <w:sz w:val="20"/>
          <w:szCs w:val="20"/>
        </w:rPr>
      </w:pPr>
    </w:p>
    <w:p w:rsidR="00E41BA5" w:rsidRDefault="00E41BA5" w:rsidP="007019C1">
      <w:pPr>
        <w:shd w:val="clear" w:color="auto" w:fill="FFFFFF"/>
        <w:suppressAutoHyphens/>
        <w:spacing w:line="240" w:lineRule="exact"/>
        <w:ind w:left="-142"/>
        <w:jc w:val="both"/>
        <w:rPr>
          <w:rFonts w:ascii="Arial" w:hAnsi="Arial" w:cs="Arial"/>
          <w:sz w:val="20"/>
          <w:szCs w:val="20"/>
        </w:rPr>
      </w:pPr>
    </w:p>
    <w:p w:rsidR="00E41BA5" w:rsidRPr="00446994" w:rsidRDefault="00E41BA5" w:rsidP="007019C1">
      <w:pPr>
        <w:shd w:val="clear" w:color="auto" w:fill="FFFFFF"/>
        <w:suppressAutoHyphens/>
        <w:spacing w:line="240" w:lineRule="exact"/>
        <w:ind w:left="-142"/>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11"/>
        <w:gridCol w:w="709"/>
      </w:tblGrid>
      <w:tr w:rsidR="00E87F79" w:rsidRPr="00286EDD" w:rsidTr="009D6510">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9D6510">
        <w:tc>
          <w:tcPr>
            <w:tcW w:w="10911" w:type="dxa"/>
          </w:tcPr>
          <w:p w:rsidR="00E87F79" w:rsidRPr="00286EDD" w:rsidRDefault="00395F6A" w:rsidP="00286EDD">
            <w:pPr>
              <w:jc w:val="both"/>
              <w:rPr>
                <w:rFonts w:ascii="Arial" w:hAnsi="Arial" w:cs="Arial"/>
                <w:sz w:val="16"/>
                <w:szCs w:val="16"/>
              </w:rPr>
            </w:pPr>
            <w:r>
              <w:rPr>
                <w:rFonts w:ascii="Arial" w:hAnsi="Arial" w:cs="Arial"/>
                <w:sz w:val="16"/>
                <w:szCs w:val="16"/>
              </w:rPr>
              <w:t>Поздравление с Днем российского предпринимательства ………………………………………………………………………………………………………</w:t>
            </w:r>
          </w:p>
        </w:tc>
        <w:tc>
          <w:tcPr>
            <w:tcW w:w="709" w:type="dxa"/>
          </w:tcPr>
          <w:p w:rsidR="00E87F79" w:rsidRPr="00286EDD" w:rsidRDefault="00395F6A" w:rsidP="00286EDD">
            <w:pPr>
              <w:jc w:val="center"/>
              <w:rPr>
                <w:rFonts w:ascii="Arial" w:hAnsi="Arial" w:cs="Arial"/>
                <w:sz w:val="16"/>
                <w:szCs w:val="16"/>
              </w:rPr>
            </w:pPr>
            <w:r>
              <w:rPr>
                <w:rFonts w:ascii="Arial" w:hAnsi="Arial" w:cs="Arial"/>
                <w:sz w:val="16"/>
                <w:szCs w:val="16"/>
              </w:rPr>
              <w:t>1</w:t>
            </w:r>
          </w:p>
        </w:tc>
      </w:tr>
      <w:tr w:rsidR="00FC4DF3" w:rsidRPr="00286EDD" w:rsidTr="009D6510">
        <w:tc>
          <w:tcPr>
            <w:tcW w:w="10911" w:type="dxa"/>
          </w:tcPr>
          <w:p w:rsidR="00FC4DF3" w:rsidRPr="00286EDD" w:rsidRDefault="00AE79EF" w:rsidP="00AE79EF">
            <w:pPr>
              <w:jc w:val="both"/>
              <w:rPr>
                <w:rFonts w:ascii="Arial" w:hAnsi="Arial" w:cs="Arial"/>
                <w:sz w:val="16"/>
                <w:szCs w:val="16"/>
              </w:rPr>
            </w:pPr>
            <w:r>
              <w:rPr>
                <w:rFonts w:ascii="Arial" w:hAnsi="Arial" w:cs="Arial"/>
                <w:sz w:val="16"/>
                <w:szCs w:val="16"/>
              </w:rPr>
              <w:t>Поздравление с Общероссийским Днем библиотек ………………………………………………………………………………………………………………</w:t>
            </w:r>
          </w:p>
        </w:tc>
        <w:tc>
          <w:tcPr>
            <w:tcW w:w="709" w:type="dxa"/>
          </w:tcPr>
          <w:p w:rsidR="00FC4DF3" w:rsidRPr="00286EDD" w:rsidRDefault="00AE79EF" w:rsidP="00286EDD">
            <w:pPr>
              <w:jc w:val="center"/>
              <w:rPr>
                <w:rFonts w:ascii="Arial" w:hAnsi="Arial" w:cs="Arial"/>
                <w:sz w:val="16"/>
                <w:szCs w:val="16"/>
              </w:rPr>
            </w:pPr>
            <w:r>
              <w:rPr>
                <w:rFonts w:ascii="Arial" w:hAnsi="Arial" w:cs="Arial"/>
                <w:sz w:val="16"/>
                <w:szCs w:val="16"/>
              </w:rPr>
              <w:t>1</w:t>
            </w:r>
          </w:p>
        </w:tc>
      </w:tr>
      <w:tr w:rsidR="000E1C14" w:rsidRPr="00286EDD" w:rsidTr="009D6510">
        <w:tc>
          <w:tcPr>
            <w:tcW w:w="10911" w:type="dxa"/>
          </w:tcPr>
          <w:p w:rsidR="000E1C14" w:rsidRDefault="007C1F0B" w:rsidP="00286EDD">
            <w:pPr>
              <w:jc w:val="both"/>
              <w:rPr>
                <w:rFonts w:ascii="Arial" w:hAnsi="Arial" w:cs="Arial"/>
                <w:sz w:val="16"/>
                <w:szCs w:val="16"/>
              </w:rPr>
            </w:pPr>
            <w:r>
              <w:rPr>
                <w:rFonts w:ascii="Arial" w:hAnsi="Arial" w:cs="Arial"/>
                <w:sz w:val="16"/>
                <w:szCs w:val="16"/>
              </w:rPr>
              <w:t>Информационное сообщение о предоставлении в аренду земельных участков …………………………………………………………………………….</w:t>
            </w:r>
          </w:p>
        </w:tc>
        <w:tc>
          <w:tcPr>
            <w:tcW w:w="709" w:type="dxa"/>
          </w:tcPr>
          <w:p w:rsidR="000E1C14" w:rsidRPr="00286EDD" w:rsidRDefault="007C1F0B" w:rsidP="00286EDD">
            <w:pPr>
              <w:jc w:val="center"/>
              <w:rPr>
                <w:rFonts w:ascii="Arial" w:hAnsi="Arial" w:cs="Arial"/>
                <w:sz w:val="16"/>
                <w:szCs w:val="16"/>
              </w:rPr>
            </w:pPr>
            <w:r>
              <w:rPr>
                <w:rFonts w:ascii="Arial" w:hAnsi="Arial" w:cs="Arial"/>
                <w:sz w:val="16"/>
                <w:szCs w:val="16"/>
              </w:rPr>
              <w:t>1</w:t>
            </w:r>
          </w:p>
        </w:tc>
      </w:tr>
      <w:tr w:rsidR="007C1F0B" w:rsidRPr="00286EDD" w:rsidTr="009D6510">
        <w:tc>
          <w:tcPr>
            <w:tcW w:w="10911" w:type="dxa"/>
          </w:tcPr>
          <w:p w:rsidR="007C1F0B" w:rsidRDefault="003B3B32" w:rsidP="00286EDD">
            <w:pPr>
              <w:jc w:val="both"/>
              <w:rPr>
                <w:rFonts w:ascii="Arial" w:hAnsi="Arial" w:cs="Arial"/>
                <w:sz w:val="16"/>
                <w:szCs w:val="16"/>
              </w:rPr>
            </w:pPr>
            <w:r>
              <w:rPr>
                <w:rFonts w:ascii="Arial" w:hAnsi="Arial" w:cs="Arial"/>
                <w:sz w:val="16"/>
                <w:szCs w:val="16"/>
              </w:rPr>
              <w:t>Информационное сообщение по торгам …………………………………………………………………………………………………………………………….</w:t>
            </w:r>
          </w:p>
        </w:tc>
        <w:tc>
          <w:tcPr>
            <w:tcW w:w="709" w:type="dxa"/>
          </w:tcPr>
          <w:p w:rsidR="007C1F0B" w:rsidRDefault="003B3B32" w:rsidP="00286EDD">
            <w:pPr>
              <w:jc w:val="center"/>
              <w:rPr>
                <w:rFonts w:ascii="Arial" w:hAnsi="Arial" w:cs="Arial"/>
                <w:sz w:val="16"/>
                <w:szCs w:val="16"/>
              </w:rPr>
            </w:pPr>
            <w:r>
              <w:rPr>
                <w:rFonts w:ascii="Arial" w:hAnsi="Arial" w:cs="Arial"/>
                <w:sz w:val="16"/>
                <w:szCs w:val="16"/>
              </w:rPr>
              <w:t>1-2</w:t>
            </w:r>
          </w:p>
        </w:tc>
      </w:tr>
      <w:tr w:rsidR="00A267B1" w:rsidRPr="00286EDD" w:rsidTr="009D6510">
        <w:tc>
          <w:tcPr>
            <w:tcW w:w="10911" w:type="dxa"/>
          </w:tcPr>
          <w:p w:rsidR="00A267B1" w:rsidRDefault="00A267B1" w:rsidP="00286EDD">
            <w:pPr>
              <w:jc w:val="both"/>
              <w:rPr>
                <w:rFonts w:ascii="Arial" w:hAnsi="Arial" w:cs="Arial"/>
                <w:sz w:val="16"/>
                <w:szCs w:val="16"/>
              </w:rPr>
            </w:pPr>
            <w:r w:rsidRPr="00A267B1">
              <w:rPr>
                <w:rFonts w:ascii="Arial" w:hAnsi="Arial" w:cs="Arial"/>
                <w:sz w:val="16"/>
                <w:szCs w:val="16"/>
              </w:rPr>
              <w:t>О проведении публичных слушаний по проекту планировки территории и проекту межевания в составе проекта планировки территории для строительства газопроводов-вводов</w:t>
            </w:r>
            <w:r>
              <w:rPr>
                <w:rFonts w:ascii="Arial" w:hAnsi="Arial" w:cs="Arial"/>
                <w:sz w:val="16"/>
                <w:szCs w:val="16"/>
              </w:rPr>
              <w:t xml:space="preserve"> …………………………………………………………………………………………………………………………………</w:t>
            </w:r>
          </w:p>
        </w:tc>
        <w:tc>
          <w:tcPr>
            <w:tcW w:w="709" w:type="dxa"/>
          </w:tcPr>
          <w:p w:rsidR="00A267B1" w:rsidRDefault="00A267B1" w:rsidP="00286EDD">
            <w:pPr>
              <w:jc w:val="center"/>
              <w:rPr>
                <w:rFonts w:ascii="Arial" w:hAnsi="Arial" w:cs="Arial"/>
                <w:sz w:val="16"/>
                <w:szCs w:val="16"/>
              </w:rPr>
            </w:pPr>
          </w:p>
          <w:p w:rsidR="009E7A2B" w:rsidRDefault="009E7A2B" w:rsidP="00286EDD">
            <w:pPr>
              <w:jc w:val="center"/>
              <w:rPr>
                <w:rFonts w:ascii="Arial" w:hAnsi="Arial" w:cs="Arial"/>
                <w:sz w:val="16"/>
                <w:szCs w:val="16"/>
              </w:rPr>
            </w:pPr>
            <w:r>
              <w:rPr>
                <w:rFonts w:ascii="Arial" w:hAnsi="Arial" w:cs="Arial"/>
                <w:sz w:val="16"/>
                <w:szCs w:val="16"/>
              </w:rPr>
              <w:t>2</w:t>
            </w:r>
          </w:p>
        </w:tc>
      </w:tr>
      <w:tr w:rsidR="00E87F79" w:rsidRPr="00286EDD" w:rsidTr="009D6510">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9D6510">
        <w:tc>
          <w:tcPr>
            <w:tcW w:w="10911" w:type="dxa"/>
          </w:tcPr>
          <w:p w:rsidR="00E87F79" w:rsidRPr="00FE477D" w:rsidRDefault="00FE477D" w:rsidP="00FE477D">
            <w:pPr>
              <w:pStyle w:val="ConsPlusTitle"/>
              <w:widowControl/>
              <w:tabs>
                <w:tab w:val="left" w:pos="5220"/>
              </w:tabs>
              <w:ind w:right="-45"/>
              <w:jc w:val="both"/>
              <w:rPr>
                <w:rFonts w:ascii="Arial" w:hAnsi="Arial" w:cs="Arial"/>
                <w:b w:val="0"/>
                <w:sz w:val="16"/>
                <w:szCs w:val="16"/>
              </w:rPr>
            </w:pPr>
            <w:r w:rsidRPr="00FE477D">
              <w:rPr>
                <w:rFonts w:ascii="Arial" w:hAnsi="Arial" w:cs="Arial"/>
                <w:b w:val="0"/>
                <w:bCs w:val="0"/>
                <w:sz w:val="16"/>
                <w:szCs w:val="16"/>
              </w:rPr>
              <w:t>Постановление Администрации муниципального района от 22.05.2017 №899 «</w:t>
            </w:r>
            <w:r w:rsidRPr="00FE477D">
              <w:rPr>
                <w:rFonts w:ascii="Arial" w:hAnsi="Arial" w:cs="Arial"/>
                <w:b w:val="0"/>
                <w:sz w:val="16"/>
                <w:szCs w:val="16"/>
              </w:rPr>
              <w:t>Об утверждении Перечня видов муниципального контроля и орг</w:t>
            </w:r>
            <w:r w:rsidRPr="00FE477D">
              <w:rPr>
                <w:rFonts w:ascii="Arial" w:hAnsi="Arial" w:cs="Arial"/>
                <w:b w:val="0"/>
                <w:sz w:val="16"/>
                <w:szCs w:val="16"/>
              </w:rPr>
              <w:t>а</w:t>
            </w:r>
            <w:r w:rsidRPr="00FE477D">
              <w:rPr>
                <w:rFonts w:ascii="Arial" w:hAnsi="Arial" w:cs="Arial"/>
                <w:b w:val="0"/>
                <w:sz w:val="16"/>
                <w:szCs w:val="16"/>
              </w:rPr>
              <w:t>нов местного самоуправления уполномоченных на их  осуществление на территории Валдайского муниципального  района и Перечня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r w:rsidRPr="00FE477D">
              <w:rPr>
                <w:rFonts w:ascii="Arial" w:hAnsi="Arial" w:cs="Arial"/>
                <w:b w:val="0"/>
                <w:bCs w:val="0"/>
                <w:sz w:val="16"/>
                <w:szCs w:val="16"/>
              </w:rPr>
              <w:t>»</w:t>
            </w:r>
            <w:r>
              <w:rPr>
                <w:rFonts w:ascii="Arial" w:hAnsi="Arial" w:cs="Arial"/>
                <w:b w:val="0"/>
                <w:bCs w:val="0"/>
                <w:sz w:val="16"/>
                <w:szCs w:val="16"/>
              </w:rPr>
              <w:t xml:space="preserve"> …………………………………………………………………………………………………………………………………………………..</w:t>
            </w:r>
          </w:p>
        </w:tc>
        <w:tc>
          <w:tcPr>
            <w:tcW w:w="709" w:type="dxa"/>
          </w:tcPr>
          <w:p w:rsidR="00112343" w:rsidRDefault="00112343" w:rsidP="009E7A2B">
            <w:pPr>
              <w:rPr>
                <w:rFonts w:ascii="Arial" w:hAnsi="Arial" w:cs="Arial"/>
                <w:sz w:val="16"/>
                <w:szCs w:val="16"/>
              </w:rPr>
            </w:pPr>
          </w:p>
          <w:p w:rsidR="009E7A2B" w:rsidRDefault="009E7A2B" w:rsidP="009E7A2B">
            <w:pPr>
              <w:rPr>
                <w:rFonts w:ascii="Arial" w:hAnsi="Arial" w:cs="Arial"/>
                <w:sz w:val="16"/>
                <w:szCs w:val="16"/>
              </w:rPr>
            </w:pPr>
          </w:p>
          <w:p w:rsidR="009E7A2B" w:rsidRDefault="009E7A2B" w:rsidP="009E7A2B">
            <w:pPr>
              <w:rPr>
                <w:rFonts w:ascii="Arial" w:hAnsi="Arial" w:cs="Arial"/>
                <w:sz w:val="16"/>
                <w:szCs w:val="16"/>
              </w:rPr>
            </w:pPr>
          </w:p>
          <w:p w:rsidR="009E7A2B" w:rsidRPr="00286EDD" w:rsidRDefault="009E7A2B" w:rsidP="009E7A2B">
            <w:pPr>
              <w:jc w:val="center"/>
              <w:rPr>
                <w:rFonts w:ascii="Arial" w:hAnsi="Arial" w:cs="Arial"/>
                <w:sz w:val="16"/>
                <w:szCs w:val="16"/>
              </w:rPr>
            </w:pPr>
            <w:r>
              <w:rPr>
                <w:rFonts w:ascii="Arial" w:hAnsi="Arial" w:cs="Arial"/>
                <w:sz w:val="16"/>
                <w:szCs w:val="16"/>
              </w:rPr>
              <w:t>2-5</w:t>
            </w:r>
          </w:p>
        </w:tc>
      </w:tr>
      <w:tr w:rsidR="00E87F79" w:rsidRPr="00286EDD" w:rsidTr="009D6510">
        <w:tc>
          <w:tcPr>
            <w:tcW w:w="10911" w:type="dxa"/>
          </w:tcPr>
          <w:p w:rsidR="00E87F79" w:rsidRPr="00342C68" w:rsidRDefault="00FE477D" w:rsidP="00342C68">
            <w:pPr>
              <w:jc w:val="both"/>
              <w:rPr>
                <w:rFonts w:ascii="Arial" w:hAnsi="Arial" w:cs="Arial"/>
                <w:color w:val="000000"/>
                <w:sz w:val="16"/>
                <w:szCs w:val="16"/>
              </w:rPr>
            </w:pPr>
            <w:r w:rsidRPr="00342C68">
              <w:rPr>
                <w:rFonts w:ascii="Arial" w:hAnsi="Arial" w:cs="Arial"/>
                <w:bCs/>
                <w:sz w:val="16"/>
                <w:szCs w:val="16"/>
              </w:rPr>
              <w:t>Постановление Администрации муниципального района от 22.05.2017 №</w:t>
            </w:r>
            <w:r w:rsidR="00342C68" w:rsidRPr="00342C68">
              <w:rPr>
                <w:rFonts w:ascii="Arial" w:hAnsi="Arial" w:cs="Arial"/>
                <w:bCs/>
                <w:sz w:val="16"/>
                <w:szCs w:val="16"/>
              </w:rPr>
              <w:t>904 «</w:t>
            </w:r>
            <w:r w:rsidR="00342C68" w:rsidRPr="00342C68">
              <w:rPr>
                <w:rFonts w:ascii="Arial" w:hAnsi="Arial" w:cs="Arial"/>
                <w:sz w:val="16"/>
                <w:szCs w:val="16"/>
              </w:rPr>
              <w:t>О подготовке и проведении отопительного</w:t>
            </w:r>
            <w:r w:rsidR="00342C68" w:rsidRPr="00342C68">
              <w:rPr>
                <w:rFonts w:ascii="Arial" w:hAnsi="Arial" w:cs="Arial"/>
                <w:color w:val="000000"/>
                <w:sz w:val="16"/>
                <w:szCs w:val="16"/>
              </w:rPr>
              <w:t xml:space="preserve"> </w:t>
            </w:r>
            <w:r w:rsidR="00342C68" w:rsidRPr="00342C68">
              <w:rPr>
                <w:rFonts w:ascii="Arial" w:hAnsi="Arial" w:cs="Arial"/>
                <w:sz w:val="16"/>
                <w:szCs w:val="16"/>
              </w:rPr>
              <w:t>периода 2017-2018 годов</w:t>
            </w:r>
            <w:r w:rsidR="00342C68">
              <w:rPr>
                <w:bCs/>
                <w:sz w:val="16"/>
                <w:szCs w:val="16"/>
              </w:rPr>
              <w:t>» ………………………………………………………………………………………………………………………………………………………………………</w:t>
            </w:r>
          </w:p>
        </w:tc>
        <w:tc>
          <w:tcPr>
            <w:tcW w:w="709" w:type="dxa"/>
          </w:tcPr>
          <w:p w:rsidR="00112343" w:rsidRDefault="00112343"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5-6</w:t>
            </w:r>
          </w:p>
        </w:tc>
      </w:tr>
      <w:tr w:rsidR="00E87F79" w:rsidRPr="00286EDD" w:rsidTr="009D6510">
        <w:tc>
          <w:tcPr>
            <w:tcW w:w="10911" w:type="dxa"/>
          </w:tcPr>
          <w:p w:rsidR="00E87F79" w:rsidRPr="00BF48EB" w:rsidRDefault="009D3561" w:rsidP="00286EDD">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25.05.2017 №135 «</w:t>
            </w:r>
            <w:r w:rsidRPr="009D3561">
              <w:rPr>
                <w:rFonts w:ascii="Arial" w:hAnsi="Arial" w:cs="Arial"/>
                <w:sz w:val="16"/>
                <w:szCs w:val="16"/>
              </w:rPr>
              <w:t>О внесении изменений в решение Думы Валдайского муниципальн</w:t>
            </w:r>
            <w:r>
              <w:rPr>
                <w:rFonts w:ascii="Arial" w:hAnsi="Arial" w:cs="Arial"/>
                <w:sz w:val="16"/>
                <w:szCs w:val="16"/>
              </w:rPr>
              <w:t>о</w:t>
            </w:r>
            <w:r>
              <w:rPr>
                <w:rFonts w:ascii="Arial" w:hAnsi="Arial" w:cs="Arial"/>
                <w:sz w:val="16"/>
                <w:szCs w:val="16"/>
              </w:rPr>
              <w:t>го района от 29.12.2016 №95</w:t>
            </w:r>
            <w:r>
              <w:rPr>
                <w:rFonts w:ascii="Arial" w:eastAsia="A" w:hAnsi="Arial" w:cs="Arial"/>
                <w:sz w:val="16"/>
                <w:szCs w:val="16"/>
              </w:rPr>
              <w:t>»………………………………………………………………………………………………………………………………………</w:t>
            </w:r>
          </w:p>
        </w:tc>
        <w:tc>
          <w:tcPr>
            <w:tcW w:w="709" w:type="dxa"/>
          </w:tcPr>
          <w:p w:rsidR="00EE0C2D" w:rsidRDefault="00EE0C2D"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6-7</w:t>
            </w:r>
          </w:p>
        </w:tc>
      </w:tr>
      <w:tr w:rsidR="00E87F79" w:rsidRPr="00286EDD" w:rsidTr="009D6510">
        <w:tc>
          <w:tcPr>
            <w:tcW w:w="10911" w:type="dxa"/>
          </w:tcPr>
          <w:p w:rsidR="00E87F79" w:rsidRPr="007F1E23" w:rsidRDefault="007F1E23" w:rsidP="009D3561">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25.05.2017 №137 «</w:t>
            </w:r>
            <w:r w:rsidRPr="007F1E23">
              <w:rPr>
                <w:rFonts w:ascii="Arial" w:hAnsi="Arial" w:cs="Arial"/>
                <w:sz w:val="16"/>
                <w:szCs w:val="16"/>
              </w:rPr>
              <w:t>О внесении изменений в Положение о бюджетном процессе в Ва</w:t>
            </w:r>
            <w:r w:rsidRPr="007F1E23">
              <w:rPr>
                <w:rFonts w:ascii="Arial" w:hAnsi="Arial" w:cs="Arial"/>
                <w:sz w:val="16"/>
                <w:szCs w:val="16"/>
              </w:rPr>
              <w:t>л</w:t>
            </w:r>
            <w:r w:rsidRPr="007F1E23">
              <w:rPr>
                <w:rFonts w:ascii="Arial" w:hAnsi="Arial" w:cs="Arial"/>
                <w:sz w:val="16"/>
                <w:szCs w:val="16"/>
              </w:rPr>
              <w:t>дайском муниципальном районе</w:t>
            </w:r>
            <w:r>
              <w:rPr>
                <w:rFonts w:ascii="Arial" w:eastAsia="A" w:hAnsi="Arial" w:cs="Arial"/>
                <w:sz w:val="16"/>
                <w:szCs w:val="16"/>
              </w:rPr>
              <w:t>» ……………………………………………………………………………………………………………………………….</w:t>
            </w:r>
          </w:p>
        </w:tc>
        <w:tc>
          <w:tcPr>
            <w:tcW w:w="709" w:type="dxa"/>
          </w:tcPr>
          <w:p w:rsidR="00EE0C2D" w:rsidRDefault="00EE0C2D"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7</w:t>
            </w:r>
          </w:p>
        </w:tc>
      </w:tr>
      <w:tr w:rsidR="00097DF5" w:rsidRPr="00286EDD" w:rsidTr="009D6510">
        <w:tc>
          <w:tcPr>
            <w:tcW w:w="10911" w:type="dxa"/>
          </w:tcPr>
          <w:p w:rsidR="00097DF5" w:rsidRPr="00286EDD" w:rsidRDefault="004A2BA4" w:rsidP="00BB265F">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25.05.2017 №138 «</w:t>
            </w:r>
            <w:r w:rsidRPr="004A2BA4">
              <w:rPr>
                <w:rFonts w:ascii="Arial" w:hAnsi="Arial" w:cs="Arial"/>
                <w:sz w:val="16"/>
                <w:szCs w:val="16"/>
              </w:rPr>
              <w:t>О присвоении звания «Почетный гражданин Валдайского муниц</w:t>
            </w:r>
            <w:r w:rsidRPr="004A2BA4">
              <w:rPr>
                <w:rFonts w:ascii="Arial" w:hAnsi="Arial" w:cs="Arial"/>
                <w:sz w:val="16"/>
                <w:szCs w:val="16"/>
              </w:rPr>
              <w:t>и</w:t>
            </w:r>
            <w:r w:rsidRPr="004A2BA4">
              <w:rPr>
                <w:rFonts w:ascii="Arial" w:hAnsi="Arial" w:cs="Arial"/>
                <w:sz w:val="16"/>
                <w:szCs w:val="16"/>
              </w:rPr>
              <w:t>пального района»</w:t>
            </w:r>
            <w:r>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7-8</w:t>
            </w:r>
          </w:p>
        </w:tc>
      </w:tr>
      <w:tr w:rsidR="00DA3E9A" w:rsidRPr="00286EDD" w:rsidTr="009D6510">
        <w:tc>
          <w:tcPr>
            <w:tcW w:w="10911" w:type="dxa"/>
          </w:tcPr>
          <w:p w:rsidR="00DA3E9A" w:rsidRPr="00A55720" w:rsidRDefault="00A55720" w:rsidP="00A55720">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25.05.2017 №139 «</w:t>
            </w:r>
            <w:r w:rsidRPr="00A55720">
              <w:rPr>
                <w:rFonts w:ascii="Arial" w:hAnsi="Arial" w:cs="Arial"/>
                <w:sz w:val="16"/>
                <w:szCs w:val="16"/>
              </w:rPr>
              <w:t>О предложении по передаче в муниципальную собственность Ва</w:t>
            </w:r>
            <w:r w:rsidRPr="00A55720">
              <w:rPr>
                <w:rFonts w:ascii="Arial" w:hAnsi="Arial" w:cs="Arial"/>
                <w:sz w:val="16"/>
                <w:szCs w:val="16"/>
              </w:rPr>
              <w:t>л</w:t>
            </w:r>
            <w:r w:rsidRPr="00A55720">
              <w:rPr>
                <w:rFonts w:ascii="Arial" w:hAnsi="Arial" w:cs="Arial"/>
                <w:sz w:val="16"/>
                <w:szCs w:val="16"/>
              </w:rPr>
              <w:t xml:space="preserve">дайского муниципального района земельного участка и  объекта недвижимого имущества </w:t>
            </w:r>
            <w:proofErr w:type="spellStart"/>
            <w:r w:rsidRPr="00A55720">
              <w:rPr>
                <w:rFonts w:ascii="Arial" w:hAnsi="Arial" w:cs="Arial"/>
                <w:sz w:val="16"/>
                <w:szCs w:val="16"/>
              </w:rPr>
              <w:t>Едровского</w:t>
            </w:r>
            <w:proofErr w:type="spellEnd"/>
            <w:r w:rsidRPr="00A55720">
              <w:rPr>
                <w:rFonts w:ascii="Arial" w:hAnsi="Arial" w:cs="Arial"/>
                <w:sz w:val="16"/>
                <w:szCs w:val="16"/>
              </w:rPr>
              <w:t xml:space="preserve"> сельского поселения</w:t>
            </w:r>
            <w:r>
              <w:rPr>
                <w:rFonts w:ascii="Arial" w:eastAsia="A" w:hAnsi="Arial" w:cs="Arial"/>
                <w:sz w:val="16"/>
                <w:szCs w:val="16"/>
              </w:rPr>
              <w:t>» ………………</w:t>
            </w:r>
          </w:p>
        </w:tc>
        <w:tc>
          <w:tcPr>
            <w:tcW w:w="709" w:type="dxa"/>
          </w:tcPr>
          <w:p w:rsidR="00112343" w:rsidRDefault="00112343"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8</w:t>
            </w:r>
          </w:p>
        </w:tc>
      </w:tr>
      <w:tr w:rsidR="00485841" w:rsidRPr="00286EDD" w:rsidTr="009D6510">
        <w:tc>
          <w:tcPr>
            <w:tcW w:w="10911" w:type="dxa"/>
          </w:tcPr>
          <w:p w:rsidR="00485841" w:rsidRPr="00286EDD" w:rsidRDefault="008661C5" w:rsidP="00286EDD">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25.05.2017 №136 «</w:t>
            </w:r>
            <w:r w:rsidRPr="008661C5">
              <w:rPr>
                <w:rFonts w:ascii="Arial" w:hAnsi="Arial" w:cs="Arial"/>
                <w:sz w:val="16"/>
                <w:szCs w:val="16"/>
              </w:rPr>
              <w:t>О внесении изменений в решение Думы Валдайского муниципальн</w:t>
            </w:r>
            <w:r w:rsidRPr="008661C5">
              <w:rPr>
                <w:rFonts w:ascii="Arial" w:hAnsi="Arial" w:cs="Arial"/>
                <w:sz w:val="16"/>
                <w:szCs w:val="16"/>
              </w:rPr>
              <w:t>о</w:t>
            </w:r>
            <w:r w:rsidRPr="008661C5">
              <w:rPr>
                <w:rFonts w:ascii="Arial" w:hAnsi="Arial" w:cs="Arial"/>
                <w:sz w:val="16"/>
                <w:szCs w:val="16"/>
              </w:rPr>
              <w:t>го района от 29.12.2016 №96</w:t>
            </w:r>
            <w:r>
              <w:rPr>
                <w:rFonts w:ascii="Arial" w:eastAsia="A" w:hAnsi="Arial" w:cs="Arial"/>
                <w:sz w:val="16"/>
                <w:szCs w:val="16"/>
              </w:rPr>
              <w:t>» ……………………………………………………………………………………………………………………………………..</w:t>
            </w:r>
          </w:p>
        </w:tc>
        <w:tc>
          <w:tcPr>
            <w:tcW w:w="709" w:type="dxa"/>
          </w:tcPr>
          <w:p w:rsidR="00485841" w:rsidRDefault="00485841" w:rsidP="00286EDD">
            <w:pPr>
              <w:jc w:val="center"/>
              <w:rPr>
                <w:rFonts w:ascii="Arial" w:hAnsi="Arial" w:cs="Arial"/>
                <w:sz w:val="16"/>
                <w:szCs w:val="16"/>
              </w:rPr>
            </w:pPr>
          </w:p>
          <w:p w:rsidR="009E7A2B" w:rsidRPr="00286EDD" w:rsidRDefault="009E7A2B" w:rsidP="00286EDD">
            <w:pPr>
              <w:jc w:val="center"/>
              <w:rPr>
                <w:rFonts w:ascii="Arial" w:hAnsi="Arial" w:cs="Arial"/>
                <w:sz w:val="16"/>
                <w:szCs w:val="16"/>
              </w:rPr>
            </w:pPr>
            <w:r>
              <w:rPr>
                <w:rFonts w:ascii="Arial" w:hAnsi="Arial" w:cs="Arial"/>
                <w:sz w:val="16"/>
                <w:szCs w:val="16"/>
              </w:rPr>
              <w:t>8</w:t>
            </w:r>
          </w:p>
        </w:tc>
      </w:tr>
      <w:tr w:rsidR="00485841" w:rsidRPr="00286EDD" w:rsidTr="009D6510">
        <w:tc>
          <w:tcPr>
            <w:tcW w:w="10911" w:type="dxa"/>
          </w:tcPr>
          <w:p w:rsidR="00485841" w:rsidRPr="00286EDD" w:rsidRDefault="007019C1" w:rsidP="00286EDD">
            <w:pPr>
              <w:jc w:val="both"/>
              <w:rPr>
                <w:rFonts w:ascii="Arial" w:hAnsi="Arial" w:cs="Arial"/>
                <w:sz w:val="16"/>
                <w:szCs w:val="16"/>
              </w:rPr>
            </w:pPr>
            <w:r>
              <w:rPr>
                <w:rFonts w:ascii="Arial" w:eastAsia="A" w:hAnsi="Arial" w:cs="Arial"/>
                <w:sz w:val="16"/>
                <w:szCs w:val="16"/>
              </w:rPr>
              <w:t xml:space="preserve">Решение Думы Валдайского муниципального района от 25.05.2017 №134 </w:t>
            </w:r>
            <w:r w:rsidRPr="007019C1">
              <w:rPr>
                <w:rFonts w:ascii="Arial" w:eastAsia="A" w:hAnsi="Arial" w:cs="Arial"/>
                <w:sz w:val="16"/>
                <w:szCs w:val="16"/>
              </w:rPr>
              <w:t>«</w:t>
            </w:r>
            <w:r w:rsidRPr="007019C1">
              <w:rPr>
                <w:rFonts w:ascii="Arial" w:hAnsi="Arial" w:cs="Arial"/>
                <w:sz w:val="16"/>
                <w:szCs w:val="16"/>
              </w:rPr>
              <w:t>Об исполнении бюджета Валдайского муниципального района за 2016 год</w:t>
            </w:r>
            <w:r>
              <w:rPr>
                <w:rFonts w:ascii="Arial" w:eastAsia="A" w:hAnsi="Arial" w:cs="Arial"/>
                <w:sz w:val="16"/>
                <w:szCs w:val="16"/>
              </w:rPr>
              <w:t>» ……………………………………………………………………………………………………………………………………………………………………</w:t>
            </w:r>
          </w:p>
        </w:tc>
        <w:tc>
          <w:tcPr>
            <w:tcW w:w="709" w:type="dxa"/>
          </w:tcPr>
          <w:p w:rsidR="00485841" w:rsidRDefault="00485841" w:rsidP="00286EDD">
            <w:pPr>
              <w:jc w:val="center"/>
              <w:rPr>
                <w:rFonts w:ascii="Arial" w:hAnsi="Arial" w:cs="Arial"/>
                <w:sz w:val="16"/>
                <w:szCs w:val="16"/>
              </w:rPr>
            </w:pPr>
          </w:p>
          <w:p w:rsidR="009E7A2B" w:rsidRPr="00286EDD" w:rsidRDefault="00C13648" w:rsidP="00286EDD">
            <w:pPr>
              <w:jc w:val="center"/>
              <w:rPr>
                <w:rFonts w:ascii="Arial" w:hAnsi="Arial" w:cs="Arial"/>
                <w:sz w:val="16"/>
                <w:szCs w:val="16"/>
              </w:rPr>
            </w:pPr>
            <w:r>
              <w:rPr>
                <w:rFonts w:ascii="Arial" w:hAnsi="Arial" w:cs="Arial"/>
                <w:sz w:val="16"/>
                <w:szCs w:val="16"/>
              </w:rPr>
              <w:t>8-72</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Default="004774C0" w:rsidP="00897840">
      <w:pPr>
        <w:rPr>
          <w:rFonts w:ascii="Arial" w:hAnsi="Arial" w:cs="Arial"/>
          <w:sz w:val="16"/>
          <w:szCs w:val="16"/>
        </w:rPr>
      </w:pPr>
    </w:p>
    <w:p w:rsidR="009E7A2B" w:rsidRDefault="009E7A2B" w:rsidP="00897840">
      <w:pPr>
        <w:rPr>
          <w:rFonts w:ascii="Arial" w:hAnsi="Arial" w:cs="Arial"/>
          <w:sz w:val="16"/>
          <w:szCs w:val="16"/>
        </w:rPr>
      </w:pPr>
    </w:p>
    <w:p w:rsidR="009E7A2B" w:rsidRDefault="009E7A2B" w:rsidP="00897840">
      <w:pPr>
        <w:rPr>
          <w:rFonts w:ascii="Arial" w:hAnsi="Arial" w:cs="Arial"/>
          <w:sz w:val="16"/>
          <w:szCs w:val="16"/>
        </w:rPr>
      </w:pPr>
    </w:p>
    <w:p w:rsidR="00E41BA5" w:rsidRDefault="00E41BA5" w:rsidP="00897840">
      <w:pPr>
        <w:rPr>
          <w:rFonts w:ascii="Arial" w:hAnsi="Arial" w:cs="Arial"/>
          <w:sz w:val="16"/>
          <w:szCs w:val="16"/>
        </w:rPr>
      </w:pPr>
    </w:p>
    <w:p w:rsidR="00E41BA5" w:rsidRDefault="00E41BA5" w:rsidP="00897840">
      <w:pPr>
        <w:rPr>
          <w:rFonts w:ascii="Arial" w:hAnsi="Arial" w:cs="Arial"/>
          <w:sz w:val="16"/>
          <w:szCs w:val="16"/>
        </w:rPr>
      </w:pPr>
    </w:p>
    <w:p w:rsidR="009E7A2B" w:rsidRPr="004262BD" w:rsidRDefault="009E7A2B"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104720">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104720">
        <w:rPr>
          <w:rFonts w:ascii="Arial" w:hAnsi="Arial" w:cs="Arial"/>
          <w:sz w:val="12"/>
          <w:szCs w:val="12"/>
        </w:rPr>
        <w:t>8</w:t>
      </w:r>
      <w:r w:rsidRPr="006F48AD">
        <w:rPr>
          <w:rFonts w:ascii="Arial" w:hAnsi="Arial" w:cs="Arial"/>
          <w:sz w:val="12"/>
          <w:szCs w:val="12"/>
        </w:rPr>
        <w:t>) от</w:t>
      </w:r>
      <w:r w:rsidR="00C03675">
        <w:rPr>
          <w:rFonts w:ascii="Arial" w:hAnsi="Arial" w:cs="Arial"/>
          <w:sz w:val="12"/>
          <w:szCs w:val="12"/>
        </w:rPr>
        <w:t xml:space="preserve"> </w:t>
      </w:r>
      <w:r w:rsidR="00104720">
        <w:rPr>
          <w:rFonts w:ascii="Arial" w:hAnsi="Arial" w:cs="Arial"/>
          <w:sz w:val="12"/>
          <w:szCs w:val="12"/>
        </w:rPr>
        <w:t>26</w:t>
      </w:r>
      <w:r w:rsidR="00F551FB">
        <w:rPr>
          <w:rFonts w:ascii="Arial" w:hAnsi="Arial" w:cs="Arial"/>
          <w:sz w:val="12"/>
          <w:szCs w:val="12"/>
        </w:rPr>
        <w:t>.</w:t>
      </w:r>
      <w:r w:rsidR="00830F37">
        <w:rPr>
          <w:rFonts w:ascii="Arial" w:hAnsi="Arial" w:cs="Arial"/>
          <w:sz w:val="12"/>
          <w:szCs w:val="12"/>
        </w:rPr>
        <w:t>0</w:t>
      </w:r>
      <w:r w:rsidR="00AF427F">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34451F">
        <w:rPr>
          <w:rFonts w:ascii="Arial" w:hAnsi="Arial" w:cs="Arial"/>
          <w:sz w:val="12"/>
          <w:szCs w:val="12"/>
        </w:rPr>
        <w:t xml:space="preserve"> 7</w:t>
      </w:r>
      <w:r w:rsidR="008E3594">
        <w:rPr>
          <w:rFonts w:ascii="Arial" w:hAnsi="Arial" w:cs="Arial"/>
          <w:sz w:val="12"/>
          <w:szCs w:val="12"/>
        </w:rPr>
        <w:t>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bookmarkStart w:id="1" w:name="_GoBack"/>
      <w:bookmarkEnd w:id="1"/>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F082C">
      <w:footnotePr>
        <w:pos w:val="beneathText"/>
      </w:footnotePr>
      <w:pgSz w:w="11906" w:h="16838" w:code="9"/>
      <w:pgMar w:top="289" w:right="282"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B1" w:rsidRDefault="005B0DB1">
      <w:r>
        <w:separator/>
      </w:r>
    </w:p>
  </w:endnote>
  <w:endnote w:type="continuationSeparator" w:id="0">
    <w:p w:rsidR="005B0DB1" w:rsidRDefault="005B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B1" w:rsidRDefault="005B0DB1">
      <w:r>
        <w:separator/>
      </w:r>
    </w:p>
  </w:footnote>
  <w:footnote w:type="continuationSeparator" w:id="0">
    <w:p w:rsidR="005B0DB1" w:rsidRDefault="005B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F" w:rsidRPr="00E65CCB" w:rsidRDefault="00B9213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E3594">
      <w:rPr>
        <w:noProof/>
        <w:sz w:val="12"/>
        <w:szCs w:val="12"/>
      </w:rPr>
      <w:t>72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13F" w:rsidRPr="008F785E" w:rsidRDefault="00B9213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E3594">
      <w:rPr>
        <w:noProof/>
        <w:sz w:val="12"/>
        <w:szCs w:val="12"/>
      </w:rPr>
      <w:t>71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0E1D08"/>
    <w:multiLevelType w:val="hybridMultilevel"/>
    <w:tmpl w:val="984E914C"/>
    <w:lvl w:ilvl="0" w:tplc="16E490A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8"/>
  </w:num>
  <w:num w:numId="4">
    <w:abstractNumId w:val="12"/>
  </w:num>
  <w:num w:numId="5">
    <w:abstractNumId w:val="19"/>
  </w:num>
  <w:num w:numId="6">
    <w:abstractNumId w:val="21"/>
  </w:num>
  <w:num w:numId="7">
    <w:abstractNumId w:val="7"/>
  </w:num>
  <w:num w:numId="8">
    <w:abstractNumId w:val="15"/>
  </w:num>
  <w:num w:numId="9">
    <w:abstractNumId w:val="5"/>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06B"/>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0E7"/>
    <w:rsid w:val="000331E3"/>
    <w:rsid w:val="000352BC"/>
    <w:rsid w:val="000361EC"/>
    <w:rsid w:val="0004103A"/>
    <w:rsid w:val="00042554"/>
    <w:rsid w:val="0004260F"/>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5326"/>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0BE0"/>
    <w:rsid w:val="000D5017"/>
    <w:rsid w:val="000D51AC"/>
    <w:rsid w:val="000D5509"/>
    <w:rsid w:val="000D6B68"/>
    <w:rsid w:val="000E07DF"/>
    <w:rsid w:val="000E0F31"/>
    <w:rsid w:val="000E1C14"/>
    <w:rsid w:val="000E285B"/>
    <w:rsid w:val="000E2D2F"/>
    <w:rsid w:val="000E403F"/>
    <w:rsid w:val="000E5019"/>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65A6"/>
    <w:rsid w:val="0011792A"/>
    <w:rsid w:val="00120A39"/>
    <w:rsid w:val="00120B74"/>
    <w:rsid w:val="00123545"/>
    <w:rsid w:val="00123A3C"/>
    <w:rsid w:val="00126AAA"/>
    <w:rsid w:val="0012759C"/>
    <w:rsid w:val="00127665"/>
    <w:rsid w:val="00133066"/>
    <w:rsid w:val="00136368"/>
    <w:rsid w:val="00137D4C"/>
    <w:rsid w:val="0014108B"/>
    <w:rsid w:val="001411E9"/>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2337"/>
    <w:rsid w:val="001B4D59"/>
    <w:rsid w:val="001B4DE2"/>
    <w:rsid w:val="001B6794"/>
    <w:rsid w:val="001C3ED7"/>
    <w:rsid w:val="001C4723"/>
    <w:rsid w:val="001C5D7B"/>
    <w:rsid w:val="001C645D"/>
    <w:rsid w:val="001C6BED"/>
    <w:rsid w:val="001D21CB"/>
    <w:rsid w:val="001D26AE"/>
    <w:rsid w:val="001D27A7"/>
    <w:rsid w:val="001E02D8"/>
    <w:rsid w:val="001E1E7B"/>
    <w:rsid w:val="001E22EE"/>
    <w:rsid w:val="001E3091"/>
    <w:rsid w:val="001E3A09"/>
    <w:rsid w:val="001E4778"/>
    <w:rsid w:val="001E4EC4"/>
    <w:rsid w:val="001E605B"/>
    <w:rsid w:val="001E6579"/>
    <w:rsid w:val="001F6687"/>
    <w:rsid w:val="0020261F"/>
    <w:rsid w:val="00210D01"/>
    <w:rsid w:val="00211BA1"/>
    <w:rsid w:val="0021491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33C1"/>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462"/>
    <w:rsid w:val="003009F5"/>
    <w:rsid w:val="003021F8"/>
    <w:rsid w:val="00302C51"/>
    <w:rsid w:val="00303738"/>
    <w:rsid w:val="00306103"/>
    <w:rsid w:val="00306944"/>
    <w:rsid w:val="00307697"/>
    <w:rsid w:val="00310366"/>
    <w:rsid w:val="00310EE3"/>
    <w:rsid w:val="0031190B"/>
    <w:rsid w:val="0031353C"/>
    <w:rsid w:val="00314B4C"/>
    <w:rsid w:val="00317D5E"/>
    <w:rsid w:val="00320348"/>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451F"/>
    <w:rsid w:val="0034774B"/>
    <w:rsid w:val="003527FE"/>
    <w:rsid w:val="00353652"/>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F6A"/>
    <w:rsid w:val="003A4A11"/>
    <w:rsid w:val="003A52C8"/>
    <w:rsid w:val="003A63C5"/>
    <w:rsid w:val="003B0BFD"/>
    <w:rsid w:val="003B3B32"/>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2B6"/>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6994"/>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39F"/>
    <w:rsid w:val="00474654"/>
    <w:rsid w:val="00474B3A"/>
    <w:rsid w:val="00475B54"/>
    <w:rsid w:val="00475D09"/>
    <w:rsid w:val="00477187"/>
    <w:rsid w:val="004774C0"/>
    <w:rsid w:val="00477955"/>
    <w:rsid w:val="00485841"/>
    <w:rsid w:val="00486240"/>
    <w:rsid w:val="00487E95"/>
    <w:rsid w:val="004903E0"/>
    <w:rsid w:val="004917FA"/>
    <w:rsid w:val="00494D90"/>
    <w:rsid w:val="00494EAD"/>
    <w:rsid w:val="00495522"/>
    <w:rsid w:val="00495DEE"/>
    <w:rsid w:val="00496185"/>
    <w:rsid w:val="00497365"/>
    <w:rsid w:val="00497975"/>
    <w:rsid w:val="004A2BA4"/>
    <w:rsid w:val="004A7F75"/>
    <w:rsid w:val="004B028F"/>
    <w:rsid w:val="004B09E1"/>
    <w:rsid w:val="004B2743"/>
    <w:rsid w:val="004B2781"/>
    <w:rsid w:val="004B38A8"/>
    <w:rsid w:val="004B772F"/>
    <w:rsid w:val="004B7B5E"/>
    <w:rsid w:val="004C615F"/>
    <w:rsid w:val="004C7BBE"/>
    <w:rsid w:val="004D3A13"/>
    <w:rsid w:val="004D5B3A"/>
    <w:rsid w:val="004D5D10"/>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0C94"/>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0DB1"/>
    <w:rsid w:val="005B11AB"/>
    <w:rsid w:val="005B2870"/>
    <w:rsid w:val="005B61BD"/>
    <w:rsid w:val="005C1250"/>
    <w:rsid w:val="005C1953"/>
    <w:rsid w:val="005C23A6"/>
    <w:rsid w:val="005C274D"/>
    <w:rsid w:val="005C4636"/>
    <w:rsid w:val="005C74C2"/>
    <w:rsid w:val="005D1BCB"/>
    <w:rsid w:val="005D7F3F"/>
    <w:rsid w:val="005E158C"/>
    <w:rsid w:val="005E2EE0"/>
    <w:rsid w:val="005E6705"/>
    <w:rsid w:val="005F082C"/>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40E"/>
    <w:rsid w:val="0063358A"/>
    <w:rsid w:val="00636877"/>
    <w:rsid w:val="00640843"/>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0260"/>
    <w:rsid w:val="007019C1"/>
    <w:rsid w:val="00702D0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F1E23"/>
    <w:rsid w:val="0080128A"/>
    <w:rsid w:val="0080381E"/>
    <w:rsid w:val="00804725"/>
    <w:rsid w:val="00804EFC"/>
    <w:rsid w:val="0080546D"/>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3E30"/>
    <w:rsid w:val="00835209"/>
    <w:rsid w:val="00836A0E"/>
    <w:rsid w:val="00837CD3"/>
    <w:rsid w:val="00842A02"/>
    <w:rsid w:val="00843158"/>
    <w:rsid w:val="00844CEA"/>
    <w:rsid w:val="008466DF"/>
    <w:rsid w:val="008468C0"/>
    <w:rsid w:val="0085459E"/>
    <w:rsid w:val="0086463C"/>
    <w:rsid w:val="00864BE2"/>
    <w:rsid w:val="008661C5"/>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95F"/>
    <w:rsid w:val="00881A90"/>
    <w:rsid w:val="00882C95"/>
    <w:rsid w:val="00885405"/>
    <w:rsid w:val="00885AFA"/>
    <w:rsid w:val="00886952"/>
    <w:rsid w:val="0089121A"/>
    <w:rsid w:val="00892F27"/>
    <w:rsid w:val="00897840"/>
    <w:rsid w:val="008A1472"/>
    <w:rsid w:val="008A2BA7"/>
    <w:rsid w:val="008A435C"/>
    <w:rsid w:val="008A5530"/>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3594"/>
    <w:rsid w:val="008E4CDB"/>
    <w:rsid w:val="008E7BEE"/>
    <w:rsid w:val="008F05A6"/>
    <w:rsid w:val="008F0F2F"/>
    <w:rsid w:val="008F1196"/>
    <w:rsid w:val="008F244F"/>
    <w:rsid w:val="008F2C2E"/>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0D2"/>
    <w:rsid w:val="009C6EED"/>
    <w:rsid w:val="009C6FBE"/>
    <w:rsid w:val="009D0F75"/>
    <w:rsid w:val="009D2C47"/>
    <w:rsid w:val="009D3416"/>
    <w:rsid w:val="009D3561"/>
    <w:rsid w:val="009D4BA1"/>
    <w:rsid w:val="009D6510"/>
    <w:rsid w:val="009D6D4C"/>
    <w:rsid w:val="009E053F"/>
    <w:rsid w:val="009E1A01"/>
    <w:rsid w:val="009E212C"/>
    <w:rsid w:val="009E394C"/>
    <w:rsid w:val="009E4EDB"/>
    <w:rsid w:val="009E5199"/>
    <w:rsid w:val="009E5466"/>
    <w:rsid w:val="009E6E11"/>
    <w:rsid w:val="009E7A2B"/>
    <w:rsid w:val="009F1261"/>
    <w:rsid w:val="009F442E"/>
    <w:rsid w:val="009F544A"/>
    <w:rsid w:val="009F790E"/>
    <w:rsid w:val="00A0668F"/>
    <w:rsid w:val="00A13475"/>
    <w:rsid w:val="00A1471C"/>
    <w:rsid w:val="00A2053E"/>
    <w:rsid w:val="00A21CD2"/>
    <w:rsid w:val="00A22EC6"/>
    <w:rsid w:val="00A230DE"/>
    <w:rsid w:val="00A267B1"/>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55720"/>
    <w:rsid w:val="00A60D46"/>
    <w:rsid w:val="00A61A0A"/>
    <w:rsid w:val="00A66C3C"/>
    <w:rsid w:val="00A67483"/>
    <w:rsid w:val="00A67991"/>
    <w:rsid w:val="00A67BAE"/>
    <w:rsid w:val="00A70EB5"/>
    <w:rsid w:val="00A738DF"/>
    <w:rsid w:val="00A740A8"/>
    <w:rsid w:val="00A74B4C"/>
    <w:rsid w:val="00A76F2E"/>
    <w:rsid w:val="00A771B6"/>
    <w:rsid w:val="00A81153"/>
    <w:rsid w:val="00A85654"/>
    <w:rsid w:val="00A8672C"/>
    <w:rsid w:val="00A87B00"/>
    <w:rsid w:val="00A90D51"/>
    <w:rsid w:val="00A94DD3"/>
    <w:rsid w:val="00A978A7"/>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133"/>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13F"/>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648"/>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2486"/>
    <w:rsid w:val="00C579D6"/>
    <w:rsid w:val="00C6063F"/>
    <w:rsid w:val="00C6396F"/>
    <w:rsid w:val="00C6540D"/>
    <w:rsid w:val="00C66DCA"/>
    <w:rsid w:val="00C70735"/>
    <w:rsid w:val="00C70F33"/>
    <w:rsid w:val="00C71EC8"/>
    <w:rsid w:val="00C73087"/>
    <w:rsid w:val="00C760B8"/>
    <w:rsid w:val="00C772EA"/>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361"/>
    <w:rsid w:val="00CC14F3"/>
    <w:rsid w:val="00CC1596"/>
    <w:rsid w:val="00CC184E"/>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0EBC"/>
    <w:rsid w:val="00D02602"/>
    <w:rsid w:val="00D0387D"/>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037"/>
    <w:rsid w:val="00DB2894"/>
    <w:rsid w:val="00DB6E1F"/>
    <w:rsid w:val="00DB6F1F"/>
    <w:rsid w:val="00DC0C35"/>
    <w:rsid w:val="00DC6AA4"/>
    <w:rsid w:val="00DD1A01"/>
    <w:rsid w:val="00DD358C"/>
    <w:rsid w:val="00DD3BBF"/>
    <w:rsid w:val="00DD3DB8"/>
    <w:rsid w:val="00DD570A"/>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07639"/>
    <w:rsid w:val="00E13421"/>
    <w:rsid w:val="00E13ADE"/>
    <w:rsid w:val="00E16A9A"/>
    <w:rsid w:val="00E1731B"/>
    <w:rsid w:val="00E1738D"/>
    <w:rsid w:val="00E2185C"/>
    <w:rsid w:val="00E240E0"/>
    <w:rsid w:val="00E25A95"/>
    <w:rsid w:val="00E25D71"/>
    <w:rsid w:val="00E30B8B"/>
    <w:rsid w:val="00E30FBC"/>
    <w:rsid w:val="00E31D9D"/>
    <w:rsid w:val="00E349F4"/>
    <w:rsid w:val="00E36357"/>
    <w:rsid w:val="00E40715"/>
    <w:rsid w:val="00E41BA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1F24"/>
    <w:rsid w:val="00EB5E2C"/>
    <w:rsid w:val="00EB65A6"/>
    <w:rsid w:val="00EC426A"/>
    <w:rsid w:val="00EC54C1"/>
    <w:rsid w:val="00EC57AF"/>
    <w:rsid w:val="00EC7704"/>
    <w:rsid w:val="00ED0D7F"/>
    <w:rsid w:val="00ED398D"/>
    <w:rsid w:val="00ED5968"/>
    <w:rsid w:val="00ED69B4"/>
    <w:rsid w:val="00EE0C2D"/>
    <w:rsid w:val="00EE1AF5"/>
    <w:rsid w:val="00EE4A70"/>
    <w:rsid w:val="00EE7892"/>
    <w:rsid w:val="00EE7E4D"/>
    <w:rsid w:val="00EF231B"/>
    <w:rsid w:val="00EF257D"/>
    <w:rsid w:val="00EF426E"/>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804"/>
    <w:rsid w:val="00FB5FC8"/>
    <w:rsid w:val="00FB72D9"/>
    <w:rsid w:val="00FB75E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170161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84664">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6740910">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20433955">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1038063">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603177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1560148">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621930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3434804">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28236579">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437524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0577773">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8791439">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2572207">
      <w:bodyDiv w:val="1"/>
      <w:marLeft w:val="0"/>
      <w:marRight w:val="0"/>
      <w:marTop w:val="0"/>
      <w:marBottom w:val="0"/>
      <w:divBdr>
        <w:top w:val="none" w:sz="0" w:space="0" w:color="auto"/>
        <w:left w:val="none" w:sz="0" w:space="0" w:color="auto"/>
        <w:bottom w:val="none" w:sz="0" w:space="0" w:color="auto"/>
        <w:right w:val="none" w:sz="0" w:space="0" w:color="auto"/>
      </w:divBdr>
    </w:div>
    <w:div w:id="1885630024">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6151841">
      <w:bodyDiv w:val="1"/>
      <w:marLeft w:val="0"/>
      <w:marRight w:val="0"/>
      <w:marTop w:val="0"/>
      <w:marBottom w:val="0"/>
      <w:divBdr>
        <w:top w:val="none" w:sz="0" w:space="0" w:color="auto"/>
        <w:left w:val="none" w:sz="0" w:space="0" w:color="auto"/>
        <w:bottom w:val="none" w:sz="0" w:space="0" w:color="auto"/>
        <w:right w:val="none" w:sz="0" w:space="0" w:color="auto"/>
      </w:divBdr>
    </w:div>
    <w:div w:id="211347838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FC02-B9AA-4F3D-9A57-A2992BCC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72</Pages>
  <Words>112953</Words>
  <Characters>643834</Characters>
  <Application>Microsoft Office Word</Application>
  <DocSecurity>0</DocSecurity>
  <Lines>5365</Lines>
  <Paragraphs>1510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15</cp:revision>
  <cp:lastPrinted>2014-03-25T12:41:00Z</cp:lastPrinted>
  <dcterms:created xsi:type="dcterms:W3CDTF">2017-05-26T09:31:00Z</dcterms:created>
  <dcterms:modified xsi:type="dcterms:W3CDTF">2017-05-26T22:09:00Z</dcterms:modified>
</cp:coreProperties>
</file>