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3A" w:rsidRPr="00DA75D6" w:rsidRDefault="00247054" w:rsidP="00E93947">
      <w:pPr>
        <w:ind w:right="-44"/>
        <w:jc w:val="center"/>
        <w:rPr>
          <w:rFonts w:ascii="Arial" w:hAnsi="Arial" w:cs="Arial"/>
          <w:b/>
          <w:sz w:val="16"/>
          <w:szCs w:val="16"/>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6D7937" w:rsidRPr="00DD2C35" w:rsidRDefault="006D7937" w:rsidP="006D7937">
      <w:pPr>
        <w:jc w:val="center"/>
        <w:rPr>
          <w:rFonts w:ascii="Arial" w:hAnsi="Arial" w:cs="Arial"/>
          <w:b/>
          <w:sz w:val="16"/>
          <w:szCs w:val="16"/>
        </w:rPr>
      </w:pPr>
      <w:r w:rsidRPr="00DD2C35">
        <w:rPr>
          <w:rFonts w:ascii="Arial" w:hAnsi="Arial" w:cs="Arial"/>
          <w:b/>
          <w:sz w:val="16"/>
          <w:szCs w:val="16"/>
        </w:rPr>
        <w:t>ИНФОРМАЦИОННОЕ СООБЩЕНИЕ</w:t>
      </w:r>
    </w:p>
    <w:p w:rsidR="006D7937" w:rsidRPr="007B68B5" w:rsidRDefault="006D7937" w:rsidP="006D7937">
      <w:pPr>
        <w:ind w:firstLine="142"/>
        <w:jc w:val="both"/>
        <w:rPr>
          <w:rFonts w:ascii="Arial" w:hAnsi="Arial" w:cs="Arial"/>
          <w:color w:val="993300"/>
          <w:sz w:val="16"/>
          <w:szCs w:val="16"/>
        </w:rPr>
      </w:pPr>
      <w:r w:rsidRPr="007B68B5">
        <w:rPr>
          <w:rFonts w:ascii="Arial" w:hAnsi="Arial" w:cs="Arial"/>
          <w:sz w:val="16"/>
          <w:szCs w:val="16"/>
        </w:rPr>
        <w:t>Администрация муниципального района сообщает, что в опубликованном информационном сообщении периодического печатного издания-бюллетеня «Валдайский Вестник» от 08 июня 2018 года № 26(242) о приёме заявлений о предоставлении в аренду земельного участка, расположенн</w:t>
      </w:r>
      <w:r w:rsidRPr="007B68B5">
        <w:rPr>
          <w:rFonts w:ascii="Arial" w:hAnsi="Arial" w:cs="Arial"/>
          <w:sz w:val="16"/>
          <w:szCs w:val="16"/>
        </w:rPr>
        <w:t>о</w:t>
      </w:r>
      <w:r w:rsidRPr="007B68B5">
        <w:rPr>
          <w:rFonts w:ascii="Arial" w:hAnsi="Arial" w:cs="Arial"/>
          <w:sz w:val="16"/>
          <w:szCs w:val="16"/>
        </w:rPr>
        <w:t xml:space="preserve">го по адресу: Новгородская область, Валдайский район, </w:t>
      </w:r>
      <w:proofErr w:type="spellStart"/>
      <w:r w:rsidRPr="007B68B5">
        <w:rPr>
          <w:rFonts w:ascii="Arial" w:hAnsi="Arial" w:cs="Arial"/>
          <w:sz w:val="16"/>
          <w:szCs w:val="16"/>
        </w:rPr>
        <w:t>Короцкое</w:t>
      </w:r>
      <w:proofErr w:type="spellEnd"/>
      <w:r w:rsidRPr="007B68B5">
        <w:rPr>
          <w:rFonts w:ascii="Arial" w:hAnsi="Arial" w:cs="Arial"/>
          <w:sz w:val="16"/>
          <w:szCs w:val="16"/>
        </w:rPr>
        <w:t xml:space="preserve"> сельское посел</w:t>
      </w:r>
      <w:r w:rsidRPr="007B68B5">
        <w:rPr>
          <w:rFonts w:ascii="Arial" w:hAnsi="Arial" w:cs="Arial"/>
          <w:sz w:val="16"/>
          <w:szCs w:val="16"/>
        </w:rPr>
        <w:t>е</w:t>
      </w:r>
      <w:r w:rsidRPr="007B68B5">
        <w:rPr>
          <w:rFonts w:ascii="Arial" w:hAnsi="Arial" w:cs="Arial"/>
          <w:sz w:val="16"/>
          <w:szCs w:val="16"/>
        </w:rPr>
        <w:t xml:space="preserve">ние, </w:t>
      </w:r>
      <w:proofErr w:type="spellStart"/>
      <w:r w:rsidRPr="007B68B5">
        <w:rPr>
          <w:rFonts w:ascii="Arial" w:hAnsi="Arial" w:cs="Arial"/>
          <w:sz w:val="16"/>
          <w:szCs w:val="16"/>
        </w:rPr>
        <w:t>п.Короцко</w:t>
      </w:r>
      <w:proofErr w:type="spellEnd"/>
      <w:r w:rsidRPr="007B68B5">
        <w:rPr>
          <w:rFonts w:ascii="Arial" w:hAnsi="Arial" w:cs="Arial"/>
          <w:sz w:val="16"/>
          <w:szCs w:val="16"/>
        </w:rPr>
        <w:t xml:space="preserve">, ул.Садовая, площадью 2000 кв.м, для (ориентир: данный земельный участок расположен на расстоянии ориентировочно </w:t>
      </w:r>
      <w:smartTag w:uri="urn:schemas-microsoft-com:office:smarttags" w:element="metricconverter">
        <w:smartTagPr>
          <w:attr w:name="ProductID" w:val="10 м"/>
        </w:smartTagPr>
        <w:r w:rsidRPr="007B68B5">
          <w:rPr>
            <w:rFonts w:ascii="Arial" w:hAnsi="Arial" w:cs="Arial"/>
            <w:sz w:val="16"/>
            <w:szCs w:val="16"/>
          </w:rPr>
          <w:t>10 м</w:t>
        </w:r>
      </w:smartTag>
      <w:r w:rsidRPr="007B68B5">
        <w:rPr>
          <w:rFonts w:ascii="Arial" w:hAnsi="Arial" w:cs="Arial"/>
          <w:sz w:val="16"/>
          <w:szCs w:val="16"/>
        </w:rPr>
        <w:t xml:space="preserve"> в южно-восточном направлении от земельного участка с кадастровым номером 53:03:0640001:64), считать целью использования земельного участка – для индивидуального жилищного строительства.</w:t>
      </w:r>
    </w:p>
    <w:p w:rsidR="003D563A" w:rsidRDefault="006D7937" w:rsidP="006D7937">
      <w:pPr>
        <w:ind w:firstLine="142"/>
        <w:jc w:val="both"/>
        <w:rPr>
          <w:rFonts w:ascii="Arial" w:hAnsi="Arial" w:cs="Arial"/>
          <w:sz w:val="16"/>
          <w:szCs w:val="16"/>
        </w:rPr>
      </w:pPr>
      <w:r w:rsidRPr="007B68B5">
        <w:rPr>
          <w:rFonts w:ascii="Arial" w:hAnsi="Arial" w:cs="Arial"/>
          <w:sz w:val="16"/>
          <w:szCs w:val="16"/>
        </w:rPr>
        <w:t>Заявления о предоставлении земельного участка в аренду принимаются в течение месяца со дня опубликования сообщении в периодического печатн</w:t>
      </w:r>
      <w:r w:rsidRPr="007B68B5">
        <w:rPr>
          <w:rFonts w:ascii="Arial" w:hAnsi="Arial" w:cs="Arial"/>
          <w:sz w:val="16"/>
          <w:szCs w:val="16"/>
        </w:rPr>
        <w:t>о</w:t>
      </w:r>
      <w:r w:rsidRPr="007B68B5">
        <w:rPr>
          <w:rFonts w:ascii="Arial" w:hAnsi="Arial" w:cs="Arial"/>
          <w:sz w:val="16"/>
          <w:szCs w:val="16"/>
        </w:rPr>
        <w:t>го издания-бюллетеня «Валдайский Вестник» от 08 июня 2018 года № 26(242) (по 09.07.2018) в Многофункциональном центре по адресу: Новгоро</w:t>
      </w:r>
      <w:r w:rsidRPr="007B68B5">
        <w:rPr>
          <w:rFonts w:ascii="Arial" w:hAnsi="Arial" w:cs="Arial"/>
          <w:sz w:val="16"/>
          <w:szCs w:val="16"/>
        </w:rPr>
        <w:t>д</w:t>
      </w:r>
      <w:r w:rsidRPr="007B68B5">
        <w:rPr>
          <w:rFonts w:ascii="Arial" w:hAnsi="Arial" w:cs="Arial"/>
          <w:sz w:val="16"/>
          <w:szCs w:val="16"/>
        </w:rPr>
        <w:t>ская область, г.Валдай, ул.Гагарина, д.12/2, тел.8(816-66)2-18-19</w:t>
      </w:r>
      <w:r>
        <w:rPr>
          <w:rFonts w:ascii="Arial" w:hAnsi="Arial" w:cs="Arial"/>
          <w:sz w:val="16"/>
          <w:szCs w:val="16"/>
        </w:rPr>
        <w:t>.</w:t>
      </w:r>
    </w:p>
    <w:p w:rsidR="006D7937" w:rsidRDefault="006D7937" w:rsidP="006D7937">
      <w:pPr>
        <w:ind w:firstLine="142"/>
        <w:jc w:val="both"/>
        <w:rPr>
          <w:rFonts w:ascii="Arial" w:hAnsi="Arial" w:cs="Arial"/>
          <w:sz w:val="16"/>
          <w:szCs w:val="16"/>
        </w:rPr>
      </w:pPr>
    </w:p>
    <w:p w:rsidR="006D7937" w:rsidRPr="00DD2C35" w:rsidRDefault="006D7937" w:rsidP="006D7937">
      <w:pPr>
        <w:jc w:val="center"/>
        <w:rPr>
          <w:rFonts w:ascii="Arial" w:hAnsi="Arial" w:cs="Arial"/>
          <w:b/>
          <w:sz w:val="16"/>
          <w:szCs w:val="16"/>
        </w:rPr>
      </w:pPr>
      <w:r w:rsidRPr="00DD2C35">
        <w:rPr>
          <w:rFonts w:ascii="Arial" w:hAnsi="Arial" w:cs="Arial"/>
          <w:b/>
          <w:sz w:val="16"/>
          <w:szCs w:val="16"/>
        </w:rPr>
        <w:t>ИНФОРМАЦИОННОЕ СООБЩЕНИЕ</w:t>
      </w:r>
    </w:p>
    <w:p w:rsidR="006D7937" w:rsidRPr="00F936AE" w:rsidRDefault="006D7937" w:rsidP="006D7937">
      <w:pPr>
        <w:ind w:firstLine="142"/>
        <w:jc w:val="both"/>
        <w:rPr>
          <w:rFonts w:ascii="Arial" w:hAnsi="Arial" w:cs="Arial"/>
          <w:sz w:val="16"/>
          <w:szCs w:val="16"/>
        </w:rPr>
      </w:pPr>
      <w:r w:rsidRPr="00F936AE">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ведения для ли</w:t>
      </w:r>
      <w:r w:rsidRPr="00F936AE">
        <w:rPr>
          <w:rFonts w:ascii="Arial" w:hAnsi="Arial" w:cs="Arial"/>
          <w:sz w:val="16"/>
          <w:szCs w:val="16"/>
        </w:rPr>
        <w:t>ч</w:t>
      </w:r>
      <w:r w:rsidRPr="00F936AE">
        <w:rPr>
          <w:rFonts w:ascii="Arial" w:hAnsi="Arial" w:cs="Arial"/>
          <w:sz w:val="16"/>
          <w:szCs w:val="16"/>
        </w:rPr>
        <w:t>ного подсобного хозяйства, из земель населённого пункта, расположе</w:t>
      </w:r>
      <w:r w:rsidRPr="00F936AE">
        <w:rPr>
          <w:rFonts w:ascii="Arial" w:hAnsi="Arial" w:cs="Arial"/>
          <w:sz w:val="16"/>
          <w:szCs w:val="16"/>
        </w:rPr>
        <w:t>н</w:t>
      </w:r>
      <w:r w:rsidRPr="00F936AE">
        <w:rPr>
          <w:rFonts w:ascii="Arial" w:hAnsi="Arial" w:cs="Arial"/>
          <w:sz w:val="16"/>
          <w:szCs w:val="16"/>
        </w:rPr>
        <w:t>ного:</w:t>
      </w:r>
    </w:p>
    <w:p w:rsidR="006D7937" w:rsidRPr="00F936AE" w:rsidRDefault="006D7937" w:rsidP="006D7937">
      <w:pPr>
        <w:ind w:firstLine="142"/>
        <w:jc w:val="both"/>
        <w:rPr>
          <w:rFonts w:ascii="Arial" w:hAnsi="Arial" w:cs="Arial"/>
          <w:color w:val="993300"/>
          <w:sz w:val="16"/>
          <w:szCs w:val="16"/>
        </w:rPr>
      </w:pPr>
      <w:r w:rsidRPr="00F936AE">
        <w:rPr>
          <w:rFonts w:ascii="Arial" w:hAnsi="Arial" w:cs="Arial"/>
          <w:sz w:val="16"/>
          <w:szCs w:val="16"/>
        </w:rPr>
        <w:t>Новгородская область, Валдайский район, г.Валдай, ул.Ветеранов, площадью 450 кв.м, (ориентир: данный земельный участок расположен прим</w:t>
      </w:r>
      <w:r w:rsidRPr="00F936AE">
        <w:rPr>
          <w:rFonts w:ascii="Arial" w:hAnsi="Arial" w:cs="Arial"/>
          <w:sz w:val="16"/>
          <w:szCs w:val="16"/>
        </w:rPr>
        <w:t>ы</w:t>
      </w:r>
      <w:r w:rsidRPr="00F936AE">
        <w:rPr>
          <w:rFonts w:ascii="Arial" w:hAnsi="Arial" w:cs="Arial"/>
          <w:sz w:val="16"/>
          <w:szCs w:val="16"/>
        </w:rPr>
        <w:t>кает с северной стороны к земельному участка с кадастровым номером 53:03:0101023:8).</w:t>
      </w:r>
    </w:p>
    <w:p w:rsidR="006D7937" w:rsidRPr="00F936AE" w:rsidRDefault="006D7937" w:rsidP="006D7937">
      <w:pPr>
        <w:ind w:firstLine="142"/>
        <w:jc w:val="both"/>
        <w:rPr>
          <w:rFonts w:ascii="Arial" w:hAnsi="Arial" w:cs="Arial"/>
          <w:sz w:val="16"/>
          <w:szCs w:val="16"/>
        </w:rPr>
      </w:pPr>
      <w:r w:rsidRPr="00F936AE">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w:t>
      </w:r>
      <w:r w:rsidRPr="00F936AE">
        <w:rPr>
          <w:rFonts w:ascii="Arial" w:hAnsi="Arial" w:cs="Arial"/>
          <w:sz w:val="16"/>
          <w:szCs w:val="16"/>
        </w:rPr>
        <w:t>е</w:t>
      </w:r>
      <w:r w:rsidRPr="00F936AE">
        <w:rPr>
          <w:rFonts w:ascii="Arial" w:hAnsi="Arial" w:cs="Arial"/>
          <w:sz w:val="16"/>
          <w:szCs w:val="16"/>
        </w:rPr>
        <w:t>ния договора аренды данного земельного участка.</w:t>
      </w:r>
    </w:p>
    <w:p w:rsidR="006D7937" w:rsidRPr="00F936AE" w:rsidRDefault="006D7937" w:rsidP="006D7937">
      <w:pPr>
        <w:ind w:firstLine="142"/>
        <w:jc w:val="both"/>
        <w:rPr>
          <w:rStyle w:val="apple-style-span"/>
          <w:rFonts w:ascii="Arial" w:hAnsi="Arial" w:cs="Arial"/>
          <w:sz w:val="16"/>
          <w:szCs w:val="16"/>
        </w:rPr>
      </w:pPr>
      <w:r w:rsidRPr="00F936AE">
        <w:rPr>
          <w:rFonts w:ascii="Arial" w:hAnsi="Arial" w:cs="Arial"/>
          <w:sz w:val="16"/>
          <w:szCs w:val="16"/>
        </w:rPr>
        <w:t>Заявления принимаются в течение тридцати дней со дня опубликования данного сообщения (по 16.07.2018 вкл</w:t>
      </w:r>
      <w:r w:rsidRPr="00F936AE">
        <w:rPr>
          <w:rFonts w:ascii="Arial" w:hAnsi="Arial" w:cs="Arial"/>
          <w:sz w:val="16"/>
          <w:szCs w:val="16"/>
        </w:rPr>
        <w:t>ю</w:t>
      </w:r>
      <w:r w:rsidRPr="00F936AE">
        <w:rPr>
          <w:rFonts w:ascii="Arial" w:hAnsi="Arial" w:cs="Arial"/>
          <w:sz w:val="16"/>
          <w:szCs w:val="16"/>
        </w:rPr>
        <w:t>чительно).</w:t>
      </w:r>
    </w:p>
    <w:p w:rsidR="006D7937" w:rsidRPr="00F936AE" w:rsidRDefault="006D7937" w:rsidP="006D7937">
      <w:pPr>
        <w:ind w:firstLine="142"/>
        <w:jc w:val="both"/>
        <w:rPr>
          <w:rStyle w:val="apple-style-span"/>
          <w:rFonts w:ascii="Arial" w:hAnsi="Arial" w:cs="Arial"/>
          <w:color w:val="252525"/>
          <w:sz w:val="16"/>
          <w:szCs w:val="16"/>
          <w:shd w:val="clear" w:color="auto" w:fill="FFFFFF"/>
        </w:rPr>
      </w:pPr>
      <w:r w:rsidRPr="00F936A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F936AE">
        <w:rPr>
          <w:rStyle w:val="apple-style-span"/>
          <w:rFonts w:ascii="Arial" w:hAnsi="Arial" w:cs="Arial"/>
          <w:color w:val="252525"/>
          <w:sz w:val="16"/>
          <w:szCs w:val="16"/>
          <w:shd w:val="clear" w:color="auto" w:fill="FFFFFF"/>
        </w:rPr>
        <w:t>и</w:t>
      </w:r>
      <w:r w:rsidRPr="00F936AE">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муниципальн</w:t>
      </w:r>
      <w:r w:rsidRPr="00F936AE">
        <w:rPr>
          <w:rStyle w:val="apple-style-span"/>
          <w:rFonts w:ascii="Arial" w:hAnsi="Arial" w:cs="Arial"/>
          <w:color w:val="252525"/>
          <w:sz w:val="16"/>
          <w:szCs w:val="16"/>
          <w:shd w:val="clear" w:color="auto" w:fill="FFFFFF"/>
        </w:rPr>
        <w:t>о</w:t>
      </w:r>
      <w:r w:rsidRPr="00F936AE">
        <w:rPr>
          <w:rStyle w:val="apple-style-span"/>
          <w:rFonts w:ascii="Arial" w:hAnsi="Arial" w:cs="Arial"/>
          <w:color w:val="252525"/>
          <w:sz w:val="16"/>
          <w:szCs w:val="16"/>
          <w:shd w:val="clear" w:color="auto" w:fill="FFFFFF"/>
        </w:rPr>
        <w:t>го района по адресу: Новгоро</w:t>
      </w:r>
      <w:r w:rsidRPr="00F936AE">
        <w:rPr>
          <w:rStyle w:val="apple-style-span"/>
          <w:rFonts w:ascii="Arial" w:hAnsi="Arial" w:cs="Arial"/>
          <w:color w:val="252525"/>
          <w:sz w:val="16"/>
          <w:szCs w:val="16"/>
          <w:shd w:val="clear" w:color="auto" w:fill="FFFFFF"/>
        </w:rPr>
        <w:t>д</w:t>
      </w:r>
      <w:r w:rsidRPr="00F936AE">
        <w:rPr>
          <w:rStyle w:val="apple-style-span"/>
          <w:rFonts w:ascii="Arial" w:hAnsi="Arial" w:cs="Arial"/>
          <w:color w:val="252525"/>
          <w:sz w:val="16"/>
          <w:szCs w:val="16"/>
          <w:shd w:val="clear" w:color="auto" w:fill="FFFFFF"/>
        </w:rPr>
        <w:t xml:space="preserve">ская область, г.Валдай, пр.Комсомольский, </w:t>
      </w:r>
    </w:p>
    <w:p w:rsidR="006D7937" w:rsidRPr="00F936AE" w:rsidRDefault="006D7937" w:rsidP="006D7937">
      <w:pPr>
        <w:ind w:firstLine="142"/>
        <w:jc w:val="both"/>
        <w:rPr>
          <w:rFonts w:ascii="Arial" w:hAnsi="Arial" w:cs="Arial"/>
          <w:color w:val="252525"/>
          <w:sz w:val="16"/>
          <w:szCs w:val="16"/>
          <w:shd w:val="clear" w:color="auto" w:fill="FFFFFF"/>
        </w:rPr>
      </w:pPr>
      <w:r w:rsidRPr="00F936AE">
        <w:rPr>
          <w:rStyle w:val="apple-style-span"/>
          <w:rFonts w:ascii="Arial" w:hAnsi="Arial" w:cs="Arial"/>
          <w:color w:val="252525"/>
          <w:sz w:val="16"/>
          <w:szCs w:val="16"/>
          <w:shd w:val="clear" w:color="auto" w:fill="FFFFFF"/>
        </w:rPr>
        <w:t xml:space="preserve">д.19/21, каб.305, </w:t>
      </w:r>
      <w:r w:rsidRPr="00F936AE">
        <w:rPr>
          <w:rStyle w:val="apple-style-span"/>
          <w:rFonts w:ascii="Arial" w:hAnsi="Arial" w:cs="Arial"/>
          <w:sz w:val="16"/>
          <w:szCs w:val="16"/>
          <w:shd w:val="clear" w:color="auto" w:fill="FFFFFF"/>
        </w:rPr>
        <w:t xml:space="preserve">тел.: </w:t>
      </w:r>
      <w:r w:rsidRPr="00F936AE">
        <w:rPr>
          <w:rStyle w:val="apple-style-span"/>
          <w:rFonts w:ascii="Arial" w:hAnsi="Arial" w:cs="Arial"/>
          <w:color w:val="252525"/>
          <w:sz w:val="16"/>
          <w:szCs w:val="16"/>
          <w:shd w:val="clear" w:color="auto" w:fill="FFFFFF"/>
        </w:rPr>
        <w:t>8 (816-66) 2-25-16.</w:t>
      </w:r>
    </w:p>
    <w:p w:rsidR="006D7937" w:rsidRPr="00F936AE" w:rsidRDefault="006D7937" w:rsidP="006D7937">
      <w:pPr>
        <w:ind w:firstLine="142"/>
        <w:jc w:val="both"/>
        <w:rPr>
          <w:rFonts w:ascii="Arial" w:hAnsi="Arial" w:cs="Arial"/>
          <w:sz w:val="16"/>
          <w:szCs w:val="16"/>
        </w:rPr>
      </w:pPr>
      <w:r w:rsidRPr="00F936A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F936AE">
        <w:rPr>
          <w:rFonts w:ascii="Arial" w:hAnsi="Arial" w:cs="Arial"/>
          <w:sz w:val="16"/>
          <w:szCs w:val="16"/>
        </w:rPr>
        <w:t>д</w:t>
      </w:r>
      <w:r w:rsidRPr="00F936AE">
        <w:rPr>
          <w:rFonts w:ascii="Arial" w:hAnsi="Arial" w:cs="Arial"/>
          <w:sz w:val="16"/>
          <w:szCs w:val="16"/>
        </w:rPr>
        <w:t>министрации муниципального района (каб.409), с 8.00 до 17.00 (пер</w:t>
      </w:r>
      <w:r w:rsidRPr="00F936AE">
        <w:rPr>
          <w:rFonts w:ascii="Arial" w:hAnsi="Arial" w:cs="Arial"/>
          <w:sz w:val="16"/>
          <w:szCs w:val="16"/>
        </w:rPr>
        <w:t>е</w:t>
      </w:r>
      <w:r w:rsidRPr="00F936AE">
        <w:rPr>
          <w:rFonts w:ascii="Arial" w:hAnsi="Arial" w:cs="Arial"/>
          <w:sz w:val="16"/>
          <w:szCs w:val="16"/>
        </w:rPr>
        <w:t>рыв на обед с 12.00 до 13.00) в рабочие дни.</w:t>
      </w:r>
    </w:p>
    <w:p w:rsidR="006D7937" w:rsidRPr="00DA75D6" w:rsidRDefault="006D7937" w:rsidP="006D7937">
      <w:pPr>
        <w:ind w:firstLine="142"/>
        <w:jc w:val="both"/>
        <w:rPr>
          <w:rFonts w:ascii="Arial" w:hAnsi="Arial" w:cs="Arial"/>
          <w:sz w:val="16"/>
          <w:szCs w:val="16"/>
        </w:rPr>
      </w:pPr>
      <w:r w:rsidRPr="00F936AE">
        <w:rPr>
          <w:rFonts w:ascii="Arial" w:hAnsi="Arial" w:cs="Arial"/>
          <w:sz w:val="16"/>
          <w:szCs w:val="16"/>
        </w:rPr>
        <w:t>При поступлении двух или более заявлений права на заключение договора аренды земельного участка предоставляется на то</w:t>
      </w:r>
      <w:r w:rsidRPr="00F936AE">
        <w:rPr>
          <w:rFonts w:ascii="Arial" w:hAnsi="Arial" w:cs="Arial"/>
          <w:sz w:val="16"/>
          <w:szCs w:val="16"/>
        </w:rPr>
        <w:t>р</w:t>
      </w:r>
      <w:r w:rsidRPr="00F936AE">
        <w:rPr>
          <w:rFonts w:ascii="Arial" w:hAnsi="Arial" w:cs="Arial"/>
          <w:sz w:val="16"/>
          <w:szCs w:val="16"/>
        </w:rPr>
        <w:t>гах.</w:t>
      </w:r>
    </w:p>
    <w:p w:rsidR="00A741C8" w:rsidRDefault="00A741C8" w:rsidP="00A741C8">
      <w:pPr>
        <w:jc w:val="center"/>
        <w:rPr>
          <w:rFonts w:ascii="Arial" w:hAnsi="Arial" w:cs="Arial"/>
          <w:b/>
          <w:sz w:val="16"/>
          <w:szCs w:val="16"/>
        </w:rPr>
      </w:pPr>
    </w:p>
    <w:p w:rsidR="00A741C8" w:rsidRPr="00DD2C35" w:rsidRDefault="00A741C8" w:rsidP="00A741C8">
      <w:pPr>
        <w:jc w:val="center"/>
        <w:rPr>
          <w:rFonts w:ascii="Arial" w:hAnsi="Arial" w:cs="Arial"/>
          <w:b/>
          <w:sz w:val="16"/>
          <w:szCs w:val="16"/>
        </w:rPr>
      </w:pPr>
      <w:r w:rsidRPr="00DD2C35">
        <w:rPr>
          <w:rFonts w:ascii="Arial" w:hAnsi="Arial" w:cs="Arial"/>
          <w:b/>
          <w:sz w:val="16"/>
          <w:szCs w:val="16"/>
        </w:rPr>
        <w:t>ИНФОРМАЦИОННОЕ СООБЩЕНИЕ</w:t>
      </w:r>
    </w:p>
    <w:p w:rsidR="00A741C8" w:rsidRPr="00A741C8" w:rsidRDefault="00A741C8" w:rsidP="00A741C8">
      <w:pPr>
        <w:pStyle w:val="3"/>
        <w:ind w:firstLine="142"/>
        <w:jc w:val="both"/>
        <w:rPr>
          <w:rFonts w:ascii="Arial" w:hAnsi="Arial" w:cs="Arial"/>
          <w:b w:val="0"/>
          <w:sz w:val="16"/>
          <w:szCs w:val="16"/>
        </w:rPr>
      </w:pPr>
      <w:r w:rsidRPr="00A741C8">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13.06.2018 № 836</w:t>
      </w:r>
      <w:r w:rsidRPr="00A741C8">
        <w:rPr>
          <w:rFonts w:ascii="Arial" w:hAnsi="Arial" w:cs="Arial"/>
          <w:b w:val="0"/>
          <w:color w:val="FF6600"/>
          <w:sz w:val="16"/>
          <w:szCs w:val="16"/>
        </w:rPr>
        <w:t xml:space="preserve"> </w:t>
      </w:r>
      <w:r w:rsidRPr="00A741C8">
        <w:rPr>
          <w:rFonts w:ascii="Arial" w:hAnsi="Arial" w:cs="Arial"/>
          <w:b w:val="0"/>
          <w:sz w:val="16"/>
          <w:szCs w:val="16"/>
        </w:rPr>
        <w:t>«О проведении аукционов по продаже земельных участков,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аукционы по продаже земельных участков, аукционы на право заключения договоров аренды земельных участков, с годовым размером арендной платы за земельные участки.</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Предметом аукционов являются следующие земельные участки:</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1: кадастровый номер 53:03:0104003:143, площадью 2186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дайский муниципальный район, Валдайское городское поселение, г.Валдай, переулок Дворецкий переезд, земельный участок 10а. Категория з</w:t>
      </w:r>
      <w:r w:rsidRPr="009B29B0">
        <w:rPr>
          <w:rFonts w:ascii="Arial" w:hAnsi="Arial" w:cs="Arial"/>
          <w:sz w:val="16"/>
          <w:szCs w:val="16"/>
        </w:rPr>
        <w:t>е</w:t>
      </w:r>
      <w:r w:rsidRPr="009B29B0">
        <w:rPr>
          <w:rFonts w:ascii="Arial" w:hAnsi="Arial" w:cs="Arial"/>
          <w:sz w:val="16"/>
          <w:szCs w:val="16"/>
        </w:rPr>
        <w:t>мель – земли населенных пунктов. Разрешенное использование – озеленение территории древесными, кустарниковыми и травянистыми растениями. Н</w:t>
      </w:r>
      <w:r w:rsidRPr="009B29B0">
        <w:rPr>
          <w:rFonts w:ascii="Arial" w:hAnsi="Arial" w:cs="Arial"/>
          <w:sz w:val="16"/>
          <w:szCs w:val="16"/>
        </w:rPr>
        <w:t>а</w:t>
      </w:r>
      <w:r w:rsidRPr="009B29B0">
        <w:rPr>
          <w:rFonts w:ascii="Arial" w:hAnsi="Arial" w:cs="Arial"/>
          <w:sz w:val="16"/>
          <w:szCs w:val="16"/>
        </w:rPr>
        <w:t>чальная цена продажи за земельный участок 167673</w:t>
      </w:r>
      <w:r w:rsidRPr="009B29B0">
        <w:rPr>
          <w:rFonts w:ascii="Arial" w:hAnsi="Arial" w:cs="Arial"/>
          <w:color w:val="000000"/>
          <w:sz w:val="16"/>
          <w:szCs w:val="16"/>
        </w:rPr>
        <w:t xml:space="preserve"> (Сто шестьдесят семь тысяч шестьсот семьдесят три) рубля;</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2: кадастровый номер 53:03:0101002:290, площадью 587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дайский муниципальный район, Валдайское городское поселение, г.Валдай, ул.Песчаная, земельный участок 5а. Категория земель – земли нас</w:t>
      </w:r>
      <w:r w:rsidRPr="009B29B0">
        <w:rPr>
          <w:rFonts w:ascii="Arial" w:hAnsi="Arial" w:cs="Arial"/>
          <w:sz w:val="16"/>
          <w:szCs w:val="16"/>
        </w:rPr>
        <w:t>е</w:t>
      </w:r>
      <w:r w:rsidRPr="009B29B0">
        <w:rPr>
          <w:rFonts w:ascii="Arial" w:hAnsi="Arial" w:cs="Arial"/>
          <w:sz w:val="16"/>
          <w:szCs w:val="16"/>
        </w:rPr>
        <w:t>ленных пунктов. Разрешенное использование – ведение личного подсобного хозяйства. Земельный участок расположен в зоне застройки индивидуальными ж</w:t>
      </w:r>
      <w:r w:rsidRPr="009B29B0">
        <w:rPr>
          <w:rFonts w:ascii="Arial" w:hAnsi="Arial" w:cs="Arial"/>
          <w:sz w:val="16"/>
          <w:szCs w:val="16"/>
        </w:rPr>
        <w:t>и</w:t>
      </w:r>
      <w:r w:rsidRPr="009B29B0">
        <w:rPr>
          <w:rFonts w:ascii="Arial" w:hAnsi="Arial" w:cs="Arial"/>
          <w:sz w:val="16"/>
          <w:szCs w:val="16"/>
        </w:rPr>
        <w:t>лыми домами (Ж.1).  Начальная цена продажи за земельный участок - 207972</w:t>
      </w:r>
      <w:r w:rsidRPr="009B29B0">
        <w:rPr>
          <w:rFonts w:ascii="Arial" w:hAnsi="Arial" w:cs="Arial"/>
          <w:color w:val="000000"/>
          <w:sz w:val="16"/>
          <w:szCs w:val="16"/>
        </w:rPr>
        <w:t xml:space="preserve"> (Двести семь тысяч девятьсот семьдесят два) рубля;</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3: кадастровый номер 53:03:0101034:189, площадью 1000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дайский муниципальный район, Валдайское городское поселение, г.Валдай, ул.Песчаная, земельный участок 48б. Категория земель – земли нас</w:t>
      </w:r>
      <w:r w:rsidRPr="009B29B0">
        <w:rPr>
          <w:rFonts w:ascii="Arial" w:hAnsi="Arial" w:cs="Arial"/>
          <w:sz w:val="16"/>
          <w:szCs w:val="16"/>
        </w:rPr>
        <w:t>е</w:t>
      </w:r>
      <w:r w:rsidRPr="009B29B0">
        <w:rPr>
          <w:rFonts w:ascii="Arial" w:hAnsi="Arial" w:cs="Arial"/>
          <w:sz w:val="16"/>
          <w:szCs w:val="16"/>
        </w:rPr>
        <w:t>ленных пунктов. Разрешенное использование – непродовольственные магазины. Земельный участок расположен в зоне застройки  индивидуал</w:t>
      </w:r>
      <w:r w:rsidRPr="009B29B0">
        <w:rPr>
          <w:rFonts w:ascii="Arial" w:hAnsi="Arial" w:cs="Arial"/>
          <w:sz w:val="16"/>
          <w:szCs w:val="16"/>
        </w:rPr>
        <w:t>ь</w:t>
      </w:r>
      <w:r w:rsidRPr="009B29B0">
        <w:rPr>
          <w:rFonts w:ascii="Arial" w:hAnsi="Arial" w:cs="Arial"/>
          <w:sz w:val="16"/>
          <w:szCs w:val="16"/>
        </w:rPr>
        <w:t>ными жилыми домами (Ж.1.).  Земельный участок имеет обременение - охранная зона ЛЭП-0,4кВ. Начальная цена продажи годовой арендной платы за з</w:t>
      </w:r>
      <w:r w:rsidRPr="009B29B0">
        <w:rPr>
          <w:rFonts w:ascii="Arial" w:hAnsi="Arial" w:cs="Arial"/>
          <w:sz w:val="16"/>
          <w:szCs w:val="16"/>
        </w:rPr>
        <w:t>е</w:t>
      </w:r>
      <w:r w:rsidRPr="009B29B0">
        <w:rPr>
          <w:rFonts w:ascii="Arial" w:hAnsi="Arial" w:cs="Arial"/>
          <w:sz w:val="16"/>
          <w:szCs w:val="16"/>
        </w:rPr>
        <w:t xml:space="preserve">мельный участок в год - </w:t>
      </w:r>
      <w:r w:rsidRPr="009B29B0">
        <w:rPr>
          <w:rFonts w:ascii="Arial" w:hAnsi="Arial" w:cs="Arial"/>
          <w:color w:val="000000"/>
          <w:sz w:val="16"/>
          <w:szCs w:val="16"/>
        </w:rPr>
        <w:t>103676 (Сто три тысячи шестьсот семьдесят шесть) рублей;</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4: кадастровый номер 53:03:0103010:94, площадью 1065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дайский муниципальный район, Валдайское городское поселение, г.Валдай, ул.Победы. Категория земель – земли населенных пунктов. Разр</w:t>
      </w:r>
      <w:r w:rsidRPr="009B29B0">
        <w:rPr>
          <w:rFonts w:ascii="Arial" w:hAnsi="Arial" w:cs="Arial"/>
          <w:sz w:val="16"/>
          <w:szCs w:val="16"/>
        </w:rPr>
        <w:t>е</w:t>
      </w:r>
      <w:r w:rsidRPr="009B29B0">
        <w:rPr>
          <w:rFonts w:ascii="Arial" w:hAnsi="Arial" w:cs="Arial"/>
          <w:sz w:val="16"/>
          <w:szCs w:val="16"/>
        </w:rPr>
        <w:t>шенное использование – для индивидуального жилищного строительства. Земельный участок расположен в зоне застройки  индивидуальными жилыми д</w:t>
      </w:r>
      <w:r w:rsidRPr="009B29B0">
        <w:rPr>
          <w:rFonts w:ascii="Arial" w:hAnsi="Arial" w:cs="Arial"/>
          <w:sz w:val="16"/>
          <w:szCs w:val="16"/>
        </w:rPr>
        <w:t>о</w:t>
      </w:r>
      <w:r w:rsidRPr="009B29B0">
        <w:rPr>
          <w:rFonts w:ascii="Arial" w:hAnsi="Arial" w:cs="Arial"/>
          <w:sz w:val="16"/>
          <w:szCs w:val="16"/>
        </w:rPr>
        <w:t xml:space="preserve">мами (Ж.1.).  Начальная цена продажи годовой арендной платы за земельный участок в год - </w:t>
      </w:r>
      <w:r w:rsidRPr="009B29B0">
        <w:rPr>
          <w:rFonts w:ascii="Arial" w:hAnsi="Arial" w:cs="Arial"/>
          <w:color w:val="000000"/>
          <w:sz w:val="16"/>
          <w:szCs w:val="16"/>
        </w:rPr>
        <w:t>30303 (Тридцать тысяч триста три) рубля;</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5: кадастровый номер 53:03:0103007:2599, площадью 11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дайский муниципальный район, Валдайское городское поселение, г.Валдай, ул.Радищева, ряд 5, земельный участок 1б. Категория земель – земли нас</w:t>
      </w:r>
      <w:r w:rsidRPr="009B29B0">
        <w:rPr>
          <w:rFonts w:ascii="Arial" w:hAnsi="Arial" w:cs="Arial"/>
          <w:sz w:val="16"/>
          <w:szCs w:val="16"/>
        </w:rPr>
        <w:t>е</w:t>
      </w:r>
      <w:r w:rsidRPr="009B29B0">
        <w:rPr>
          <w:rFonts w:ascii="Arial" w:hAnsi="Arial" w:cs="Arial"/>
          <w:sz w:val="16"/>
          <w:szCs w:val="16"/>
        </w:rPr>
        <w:t>ленных пунктов. Разрешенное использование – гаражи. Земельный участок расположен в коммунально-складской зоне (П.1.).  Начальная цена пр</w:t>
      </w:r>
      <w:r w:rsidRPr="009B29B0">
        <w:rPr>
          <w:rFonts w:ascii="Arial" w:hAnsi="Arial" w:cs="Arial"/>
          <w:sz w:val="16"/>
          <w:szCs w:val="16"/>
        </w:rPr>
        <w:t>о</w:t>
      </w:r>
      <w:r w:rsidRPr="009B29B0">
        <w:rPr>
          <w:rFonts w:ascii="Arial" w:hAnsi="Arial" w:cs="Arial"/>
          <w:sz w:val="16"/>
          <w:szCs w:val="16"/>
        </w:rPr>
        <w:t xml:space="preserve">дажи годовой арендной платы за земельный участок в год - </w:t>
      </w:r>
      <w:r w:rsidRPr="009B29B0">
        <w:rPr>
          <w:rFonts w:ascii="Arial" w:hAnsi="Arial" w:cs="Arial"/>
          <w:color w:val="000000"/>
          <w:sz w:val="16"/>
          <w:szCs w:val="16"/>
        </w:rPr>
        <w:t>10557 (Десять тысяч пятьсот пятьдесят семь) рублей;</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6: кадастровый номер 53:03:0103027:50, площадью 32 кв.м, расположенный по адресу: Российская Федерация, Новгородская область, Валда</w:t>
      </w:r>
      <w:r w:rsidRPr="009B29B0">
        <w:rPr>
          <w:rFonts w:ascii="Arial" w:hAnsi="Arial" w:cs="Arial"/>
          <w:sz w:val="16"/>
          <w:szCs w:val="16"/>
        </w:rPr>
        <w:t>й</w:t>
      </w:r>
      <w:r w:rsidRPr="009B29B0">
        <w:rPr>
          <w:rFonts w:ascii="Arial" w:hAnsi="Arial" w:cs="Arial"/>
          <w:sz w:val="16"/>
          <w:szCs w:val="16"/>
        </w:rPr>
        <w:t>ский муниципальный район, Валдайское городское поселение, г.Валдай, ул.Железнодорожная. Категория земель – земли населенных пунктов. Разр</w:t>
      </w:r>
      <w:r w:rsidRPr="009B29B0">
        <w:rPr>
          <w:rFonts w:ascii="Arial" w:hAnsi="Arial" w:cs="Arial"/>
          <w:sz w:val="16"/>
          <w:szCs w:val="16"/>
        </w:rPr>
        <w:t>е</w:t>
      </w:r>
      <w:r w:rsidRPr="009B29B0">
        <w:rPr>
          <w:rFonts w:ascii="Arial" w:hAnsi="Arial" w:cs="Arial"/>
          <w:sz w:val="16"/>
          <w:szCs w:val="16"/>
        </w:rPr>
        <w:t xml:space="preserve">шенное использование – для размещения стоянки такси. Начальная цена продажи годовой арендной платы за земельный участок в год - </w:t>
      </w:r>
      <w:r w:rsidRPr="009B29B0">
        <w:rPr>
          <w:rFonts w:ascii="Arial" w:hAnsi="Arial" w:cs="Arial"/>
          <w:color w:val="000000"/>
          <w:sz w:val="16"/>
          <w:szCs w:val="16"/>
        </w:rPr>
        <w:t>31676 (Тр</w:t>
      </w:r>
      <w:r w:rsidRPr="009B29B0">
        <w:rPr>
          <w:rFonts w:ascii="Arial" w:hAnsi="Arial" w:cs="Arial"/>
          <w:color w:val="000000"/>
          <w:sz w:val="16"/>
          <w:szCs w:val="16"/>
        </w:rPr>
        <w:t>и</w:t>
      </w:r>
      <w:r w:rsidRPr="009B29B0">
        <w:rPr>
          <w:rFonts w:ascii="Arial" w:hAnsi="Arial" w:cs="Arial"/>
          <w:color w:val="000000"/>
          <w:sz w:val="16"/>
          <w:szCs w:val="16"/>
        </w:rPr>
        <w:t>дцать одна тысяча шестьсот семьдесят шесть) рублей;</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7: кадастровый номер 53:03:0103022:177, площадью 340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дайский муниципальный район, Валдайское городское поселение, г.Валдай, ул.Ломоносова, земельный участок 53. Категория земель – земли населе</w:t>
      </w:r>
      <w:r w:rsidRPr="009B29B0">
        <w:rPr>
          <w:rFonts w:ascii="Arial" w:hAnsi="Arial" w:cs="Arial"/>
          <w:sz w:val="16"/>
          <w:szCs w:val="16"/>
        </w:rPr>
        <w:t>н</w:t>
      </w:r>
      <w:r w:rsidRPr="009B29B0">
        <w:rPr>
          <w:rFonts w:ascii="Arial" w:hAnsi="Arial" w:cs="Arial"/>
          <w:sz w:val="16"/>
          <w:szCs w:val="16"/>
        </w:rPr>
        <w:t>ных пунктов. Разрешенное использование – рынки. Земельный участок расположен в зоне застройки малоэтажными жилыми домами (Ж.2.).  Земел</w:t>
      </w:r>
      <w:r w:rsidRPr="009B29B0">
        <w:rPr>
          <w:rFonts w:ascii="Arial" w:hAnsi="Arial" w:cs="Arial"/>
          <w:sz w:val="16"/>
          <w:szCs w:val="16"/>
        </w:rPr>
        <w:t>ь</w:t>
      </w:r>
      <w:r w:rsidRPr="009B29B0">
        <w:rPr>
          <w:rFonts w:ascii="Arial" w:hAnsi="Arial" w:cs="Arial"/>
          <w:sz w:val="16"/>
          <w:szCs w:val="16"/>
        </w:rPr>
        <w:t xml:space="preserve">ный участок имеет обременение – охранная зона теплотрассы. Начальная цена продажи годовой арендной платы за земельный участок в год </w:t>
      </w:r>
      <w:r w:rsidRPr="009B29B0">
        <w:rPr>
          <w:rFonts w:ascii="Arial" w:hAnsi="Arial" w:cs="Arial"/>
          <w:color w:val="000000"/>
          <w:sz w:val="16"/>
          <w:szCs w:val="16"/>
        </w:rPr>
        <w:t>142920 (Сто сорок две тысячи девятьсот двадцать) рублей;</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sz w:val="16"/>
          <w:szCs w:val="16"/>
        </w:rPr>
        <w:t>лот № 8: кадастровый номер 53:03:1513008:166, площадью 48658 кв.м, расположенный по адресу: Российская Федерация, Новгородская область, Ва</w:t>
      </w:r>
      <w:r w:rsidRPr="009B29B0">
        <w:rPr>
          <w:rFonts w:ascii="Arial" w:hAnsi="Arial" w:cs="Arial"/>
          <w:sz w:val="16"/>
          <w:szCs w:val="16"/>
        </w:rPr>
        <w:t>л</w:t>
      </w:r>
      <w:r w:rsidRPr="009B29B0">
        <w:rPr>
          <w:rFonts w:ascii="Arial" w:hAnsi="Arial" w:cs="Arial"/>
          <w:sz w:val="16"/>
          <w:szCs w:val="16"/>
        </w:rPr>
        <w:t xml:space="preserve">дайский муниципальный район, </w:t>
      </w:r>
      <w:proofErr w:type="spellStart"/>
      <w:r w:rsidRPr="009B29B0">
        <w:rPr>
          <w:rFonts w:ascii="Arial" w:hAnsi="Arial" w:cs="Arial"/>
          <w:sz w:val="16"/>
          <w:szCs w:val="16"/>
        </w:rPr>
        <w:t>Яжелбицкое</w:t>
      </w:r>
      <w:proofErr w:type="spellEnd"/>
      <w:r w:rsidRPr="009B29B0">
        <w:rPr>
          <w:rFonts w:ascii="Arial" w:hAnsi="Arial" w:cs="Arial"/>
          <w:sz w:val="16"/>
          <w:szCs w:val="16"/>
        </w:rPr>
        <w:t xml:space="preserve"> сельское поселение. Категория земель – земли сельскохозяйственного назначения. Разрешенное использ</w:t>
      </w:r>
      <w:r w:rsidRPr="009B29B0">
        <w:rPr>
          <w:rFonts w:ascii="Arial" w:hAnsi="Arial" w:cs="Arial"/>
          <w:sz w:val="16"/>
          <w:szCs w:val="16"/>
        </w:rPr>
        <w:t>о</w:t>
      </w:r>
      <w:r w:rsidRPr="009B29B0">
        <w:rPr>
          <w:rFonts w:ascii="Arial" w:hAnsi="Arial" w:cs="Arial"/>
          <w:sz w:val="16"/>
          <w:szCs w:val="16"/>
        </w:rPr>
        <w:t>вание – для размещения и эксплуатации площадки для хранения и компостирования навоза и помета. Начальная цена продажи годовой арен</w:t>
      </w:r>
      <w:r w:rsidRPr="009B29B0">
        <w:rPr>
          <w:rFonts w:ascii="Arial" w:hAnsi="Arial" w:cs="Arial"/>
          <w:sz w:val="16"/>
          <w:szCs w:val="16"/>
        </w:rPr>
        <w:t>д</w:t>
      </w:r>
      <w:r w:rsidRPr="009B29B0">
        <w:rPr>
          <w:rFonts w:ascii="Arial" w:hAnsi="Arial" w:cs="Arial"/>
          <w:sz w:val="16"/>
          <w:szCs w:val="16"/>
        </w:rPr>
        <w:t xml:space="preserve">ной платы за земельный участок в год - </w:t>
      </w:r>
      <w:r w:rsidRPr="009B29B0">
        <w:rPr>
          <w:rFonts w:ascii="Arial" w:hAnsi="Arial" w:cs="Arial"/>
          <w:color w:val="000000"/>
          <w:sz w:val="16"/>
          <w:szCs w:val="16"/>
        </w:rPr>
        <w:t>16543 (Шестнадцать тысяч пятьсот сорок три) рубля.</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Технические условия к лоту № 3 – существуют электрические сети, находящиеся на балансе ПАО «Межрегиональная распределительная сетевая ко</w:t>
      </w:r>
      <w:r w:rsidRPr="009B29B0">
        <w:rPr>
          <w:rFonts w:ascii="Arial" w:hAnsi="Arial" w:cs="Arial"/>
          <w:sz w:val="16"/>
          <w:szCs w:val="16"/>
        </w:rPr>
        <w:t>м</w:t>
      </w:r>
      <w:r w:rsidRPr="009B29B0">
        <w:rPr>
          <w:rFonts w:ascii="Arial" w:hAnsi="Arial" w:cs="Arial"/>
          <w:sz w:val="16"/>
          <w:szCs w:val="16"/>
        </w:rPr>
        <w:t xml:space="preserve">пания </w:t>
      </w:r>
      <w:proofErr w:type="spellStart"/>
      <w:r w:rsidRPr="009B29B0">
        <w:rPr>
          <w:rFonts w:ascii="Arial" w:hAnsi="Arial" w:cs="Arial"/>
          <w:sz w:val="16"/>
          <w:szCs w:val="16"/>
        </w:rPr>
        <w:t>Северо-Запада</w:t>
      </w:r>
      <w:proofErr w:type="spellEnd"/>
      <w:r w:rsidRPr="009B29B0">
        <w:rPr>
          <w:rFonts w:ascii="Arial" w:hAnsi="Arial" w:cs="Arial"/>
          <w:sz w:val="16"/>
          <w:szCs w:val="16"/>
        </w:rPr>
        <w:t xml:space="preserve"> «</w:t>
      </w:r>
      <w:proofErr w:type="spellStart"/>
      <w:r w:rsidRPr="009B29B0">
        <w:rPr>
          <w:rFonts w:ascii="Arial" w:hAnsi="Arial" w:cs="Arial"/>
          <w:sz w:val="16"/>
          <w:szCs w:val="16"/>
        </w:rPr>
        <w:t>Новгородэнерго</w:t>
      </w:r>
      <w:proofErr w:type="spellEnd"/>
      <w:r w:rsidRPr="009B29B0">
        <w:rPr>
          <w:rFonts w:ascii="Arial" w:hAnsi="Arial" w:cs="Arial"/>
          <w:sz w:val="16"/>
          <w:szCs w:val="16"/>
        </w:rPr>
        <w:t>». Плата за подключение к электрическим сетям будет в соответствии с Постановлением Комитета по цен</w:t>
      </w:r>
      <w:r w:rsidRPr="009B29B0">
        <w:rPr>
          <w:rFonts w:ascii="Arial" w:hAnsi="Arial" w:cs="Arial"/>
          <w:sz w:val="16"/>
          <w:szCs w:val="16"/>
        </w:rPr>
        <w:t>о</w:t>
      </w:r>
      <w:r w:rsidRPr="009B29B0">
        <w:rPr>
          <w:rFonts w:ascii="Arial" w:hAnsi="Arial" w:cs="Arial"/>
          <w:sz w:val="16"/>
          <w:szCs w:val="16"/>
        </w:rPr>
        <w:t>вой и тарифной политике области от 27.12.2017 г. № 54/4 «Об установлении платы и ставок платы за технологическое присоединение к электрич</w:t>
      </w:r>
      <w:r w:rsidRPr="009B29B0">
        <w:rPr>
          <w:rFonts w:ascii="Arial" w:hAnsi="Arial" w:cs="Arial"/>
          <w:sz w:val="16"/>
          <w:szCs w:val="16"/>
        </w:rPr>
        <w:t>е</w:t>
      </w:r>
      <w:r w:rsidRPr="009B29B0">
        <w:rPr>
          <w:rFonts w:ascii="Arial" w:hAnsi="Arial" w:cs="Arial"/>
          <w:sz w:val="16"/>
          <w:szCs w:val="16"/>
        </w:rPr>
        <w:t xml:space="preserve">ским сетям территориальных сетевых организаций на территории Новгородской области на 2018 год». </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Технические условия к лотам №№ 2, 4, 5, 7 - существуют электрические сети, находящиеся на балансе АО «</w:t>
      </w:r>
      <w:proofErr w:type="spellStart"/>
      <w:r w:rsidRPr="009B29B0">
        <w:rPr>
          <w:rFonts w:ascii="Arial" w:hAnsi="Arial" w:cs="Arial"/>
          <w:sz w:val="16"/>
          <w:szCs w:val="16"/>
        </w:rPr>
        <w:t>Новгородоблэлектро</w:t>
      </w:r>
      <w:proofErr w:type="spellEnd"/>
      <w:r w:rsidRPr="009B29B0">
        <w:rPr>
          <w:rFonts w:ascii="Arial" w:hAnsi="Arial" w:cs="Arial"/>
          <w:sz w:val="16"/>
          <w:szCs w:val="16"/>
        </w:rPr>
        <w:t xml:space="preserve">». В соответствии с «Правилами технологического присоединения </w:t>
      </w:r>
      <w:proofErr w:type="spellStart"/>
      <w:r w:rsidRPr="009B29B0">
        <w:rPr>
          <w:rFonts w:ascii="Arial" w:hAnsi="Arial" w:cs="Arial"/>
          <w:sz w:val="16"/>
          <w:szCs w:val="16"/>
        </w:rPr>
        <w:t>энергопринимающих</w:t>
      </w:r>
      <w:proofErr w:type="spellEnd"/>
      <w:r w:rsidRPr="009B29B0">
        <w:rPr>
          <w:rFonts w:ascii="Arial" w:hAnsi="Arial" w:cs="Arial"/>
          <w:sz w:val="16"/>
          <w:szCs w:val="16"/>
        </w:rPr>
        <w:t xml:space="preserve"> устройств потребителей электрической энергии, объектов по производству электр</w:t>
      </w:r>
      <w:r w:rsidRPr="009B29B0">
        <w:rPr>
          <w:rFonts w:ascii="Arial" w:hAnsi="Arial" w:cs="Arial"/>
          <w:sz w:val="16"/>
          <w:szCs w:val="16"/>
        </w:rPr>
        <w:t>и</w:t>
      </w:r>
      <w:r w:rsidRPr="009B29B0">
        <w:rPr>
          <w:rFonts w:ascii="Arial" w:hAnsi="Arial" w:cs="Arial"/>
          <w:sz w:val="16"/>
          <w:szCs w:val="16"/>
        </w:rPr>
        <w:lastRenderedPageBreak/>
        <w:t xml:space="preserve">ческой энергии, а также объектов </w:t>
      </w:r>
      <w:proofErr w:type="spellStart"/>
      <w:r w:rsidRPr="009B29B0">
        <w:rPr>
          <w:rFonts w:ascii="Arial" w:hAnsi="Arial" w:cs="Arial"/>
          <w:sz w:val="16"/>
          <w:szCs w:val="16"/>
        </w:rPr>
        <w:t>электросетевого</w:t>
      </w:r>
      <w:proofErr w:type="spellEnd"/>
      <w:r w:rsidRPr="009B29B0">
        <w:rPr>
          <w:rFonts w:ascii="Arial" w:hAnsi="Arial" w:cs="Arial"/>
          <w:sz w:val="16"/>
          <w:szCs w:val="16"/>
        </w:rPr>
        <w:t xml:space="preserve"> хозяйства, принадлежащих сетевым организациям и иным лицам, к электрическим сетям», утвержде</w:t>
      </w:r>
      <w:r w:rsidRPr="009B29B0">
        <w:rPr>
          <w:rFonts w:ascii="Arial" w:hAnsi="Arial" w:cs="Arial"/>
          <w:sz w:val="16"/>
          <w:szCs w:val="16"/>
        </w:rPr>
        <w:t>н</w:t>
      </w:r>
      <w:r w:rsidRPr="009B29B0">
        <w:rPr>
          <w:rFonts w:ascii="Arial" w:hAnsi="Arial" w:cs="Arial"/>
          <w:sz w:val="16"/>
          <w:szCs w:val="16"/>
        </w:rPr>
        <w:t>ными Постановлением Правительства РФ от 27.12.2004 № 861, с изменениями и дополнениями, обладателю участка для получения техн</w:t>
      </w:r>
      <w:r w:rsidRPr="009B29B0">
        <w:rPr>
          <w:rFonts w:ascii="Arial" w:hAnsi="Arial" w:cs="Arial"/>
          <w:sz w:val="16"/>
          <w:szCs w:val="16"/>
        </w:rPr>
        <w:t>и</w:t>
      </w:r>
      <w:r w:rsidRPr="009B29B0">
        <w:rPr>
          <w:rFonts w:ascii="Arial" w:hAnsi="Arial" w:cs="Arial"/>
          <w:sz w:val="16"/>
          <w:szCs w:val="16"/>
        </w:rPr>
        <w:t xml:space="preserve">ческих условий необходимо пройти процедуру присоединения путем подачи заявки установленной формы. </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w:t>
      </w:r>
      <w:r w:rsidRPr="009B29B0">
        <w:rPr>
          <w:rFonts w:ascii="Arial" w:hAnsi="Arial" w:cs="Arial"/>
          <w:sz w:val="16"/>
          <w:szCs w:val="16"/>
        </w:rPr>
        <w:t>ф</w:t>
      </w:r>
      <w:r w:rsidRPr="009B29B0">
        <w:rPr>
          <w:rFonts w:ascii="Arial" w:hAnsi="Arial" w:cs="Arial"/>
          <w:sz w:val="16"/>
          <w:szCs w:val="16"/>
        </w:rPr>
        <w:t>ной политике Новгородской области № 54/4 от 27.12.2017.</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Подключение к сетям теплоснабжения к лотам №№ 2, 3, 4, 5 невозможно, в связи с отсутствием источника теплоснабжения.</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 xml:space="preserve">Подключение к сетям теплоснабжения, водоснабжения и водоотведения по лоту № 7 возможно. Строительство капитального объекта возможно не ближе </w:t>
      </w:r>
      <w:smartTag w:uri="urn:schemas-microsoft-com:office:smarttags" w:element="metricconverter">
        <w:smartTagPr>
          <w:attr w:name="ProductID" w:val="2 м"/>
        </w:smartTagPr>
        <w:r w:rsidRPr="009B29B0">
          <w:rPr>
            <w:rFonts w:ascii="Arial" w:hAnsi="Arial" w:cs="Arial"/>
            <w:color w:val="000000"/>
            <w:sz w:val="16"/>
            <w:szCs w:val="16"/>
          </w:rPr>
          <w:t>2 м</w:t>
        </w:r>
      </w:smartTag>
      <w:r w:rsidRPr="009B29B0">
        <w:rPr>
          <w:rFonts w:ascii="Arial" w:hAnsi="Arial" w:cs="Arial"/>
          <w:color w:val="000000"/>
          <w:sz w:val="16"/>
          <w:szCs w:val="16"/>
        </w:rPr>
        <w:t xml:space="preserve"> от оси трубопровода тепловой сети, проходящего по данному земельному участку. Возможен перенос участка тепловой сети за границы об</w:t>
      </w:r>
      <w:r w:rsidRPr="009B29B0">
        <w:rPr>
          <w:rFonts w:ascii="Arial" w:hAnsi="Arial" w:cs="Arial"/>
          <w:color w:val="000000"/>
          <w:sz w:val="16"/>
          <w:szCs w:val="16"/>
        </w:rPr>
        <w:t>ъ</w:t>
      </w:r>
      <w:r w:rsidRPr="009B29B0">
        <w:rPr>
          <w:rFonts w:ascii="Arial" w:hAnsi="Arial" w:cs="Arial"/>
          <w:color w:val="000000"/>
          <w:sz w:val="16"/>
          <w:szCs w:val="16"/>
        </w:rPr>
        <w:t>екта строительства силами застройщика.</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Подключение к сетям водоснабжения к лотам №№ 2, 3, 5 возможно.</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 xml:space="preserve">Подключение к сетям водоотведения к лотам №№ 2, 3, 4, 5 невозможно, в связи с отсутствием сетей водоотведения.                                                                                                                                                                                                                              </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Подключение к сетям водоснабжения к лоту № 4 невозможно.</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 xml:space="preserve">Подключение к сетям газоснабжения по лоту № 2 возможно от газопровода среднего давления диаметром </w:t>
      </w:r>
      <w:smartTag w:uri="urn:schemas-microsoft-com:office:smarttags" w:element="metricconverter">
        <w:smartTagPr>
          <w:attr w:name="ProductID" w:val="102 мм"/>
        </w:smartTagPr>
        <w:r w:rsidRPr="009B29B0">
          <w:rPr>
            <w:rFonts w:ascii="Arial" w:hAnsi="Arial" w:cs="Arial"/>
            <w:color w:val="000000"/>
            <w:sz w:val="16"/>
            <w:szCs w:val="16"/>
          </w:rPr>
          <w:t>102 мм</w:t>
        </w:r>
      </w:smartTag>
      <w:r w:rsidRPr="009B29B0">
        <w:rPr>
          <w:rFonts w:ascii="Arial" w:hAnsi="Arial" w:cs="Arial"/>
          <w:color w:val="000000"/>
          <w:sz w:val="16"/>
          <w:szCs w:val="16"/>
        </w:rPr>
        <w:t xml:space="preserve"> на котельную № 12, ул.Механизаторов, г.Валдай Новгородской области (ориентировочно </w:t>
      </w:r>
      <w:smartTag w:uri="urn:schemas-microsoft-com:office:smarttags" w:element="metricconverter">
        <w:smartTagPr>
          <w:attr w:name="ProductID" w:val="100 метров"/>
        </w:smartTagPr>
        <w:r w:rsidRPr="009B29B0">
          <w:rPr>
            <w:rFonts w:ascii="Arial" w:hAnsi="Arial" w:cs="Arial"/>
            <w:color w:val="000000"/>
            <w:sz w:val="16"/>
            <w:szCs w:val="16"/>
          </w:rPr>
          <w:t>100 метров</w:t>
        </w:r>
      </w:smartTag>
      <w:r w:rsidRPr="009B29B0">
        <w:rPr>
          <w:rFonts w:ascii="Arial" w:hAnsi="Arial" w:cs="Arial"/>
          <w:color w:val="000000"/>
          <w:sz w:val="16"/>
          <w:szCs w:val="16"/>
        </w:rPr>
        <w:t>); по лоту № 3 возможно от газопровода среднего давления диаме</w:t>
      </w:r>
      <w:r w:rsidRPr="009B29B0">
        <w:rPr>
          <w:rFonts w:ascii="Arial" w:hAnsi="Arial" w:cs="Arial"/>
          <w:color w:val="000000"/>
          <w:sz w:val="16"/>
          <w:szCs w:val="16"/>
        </w:rPr>
        <w:t>т</w:t>
      </w:r>
      <w:r w:rsidRPr="009B29B0">
        <w:rPr>
          <w:rFonts w:ascii="Arial" w:hAnsi="Arial" w:cs="Arial"/>
          <w:color w:val="000000"/>
          <w:sz w:val="16"/>
          <w:szCs w:val="16"/>
        </w:rPr>
        <w:t xml:space="preserve">ром </w:t>
      </w:r>
      <w:smartTag w:uri="urn:schemas-microsoft-com:office:smarttags" w:element="metricconverter">
        <w:smartTagPr>
          <w:attr w:name="ProductID" w:val="225 мм"/>
        </w:smartTagPr>
        <w:r w:rsidRPr="009B29B0">
          <w:rPr>
            <w:rFonts w:ascii="Arial" w:hAnsi="Arial" w:cs="Arial"/>
            <w:color w:val="000000"/>
            <w:sz w:val="16"/>
            <w:szCs w:val="16"/>
          </w:rPr>
          <w:t>225 мм</w:t>
        </w:r>
      </w:smartTag>
      <w:r w:rsidRPr="009B29B0">
        <w:rPr>
          <w:rFonts w:ascii="Arial" w:hAnsi="Arial" w:cs="Arial"/>
          <w:color w:val="000000"/>
          <w:sz w:val="16"/>
          <w:szCs w:val="16"/>
        </w:rPr>
        <w:t xml:space="preserve"> от ул.Песчаная, г.Валдай Новгородской области (ориентировочно </w:t>
      </w:r>
      <w:smartTag w:uri="urn:schemas-microsoft-com:office:smarttags" w:element="metricconverter">
        <w:smartTagPr>
          <w:attr w:name="ProductID" w:val="6 метров"/>
        </w:smartTagPr>
        <w:r w:rsidRPr="009B29B0">
          <w:rPr>
            <w:rFonts w:ascii="Arial" w:hAnsi="Arial" w:cs="Arial"/>
            <w:color w:val="000000"/>
            <w:sz w:val="16"/>
            <w:szCs w:val="16"/>
          </w:rPr>
          <w:t>6 метров</w:t>
        </w:r>
      </w:smartTag>
      <w:r w:rsidRPr="009B29B0">
        <w:rPr>
          <w:rFonts w:ascii="Arial" w:hAnsi="Arial" w:cs="Arial"/>
          <w:color w:val="000000"/>
          <w:sz w:val="16"/>
          <w:szCs w:val="16"/>
        </w:rPr>
        <w:t>); по лоту № 4 возможно от газопровода среднего давления диаме</w:t>
      </w:r>
      <w:r w:rsidRPr="009B29B0">
        <w:rPr>
          <w:rFonts w:ascii="Arial" w:hAnsi="Arial" w:cs="Arial"/>
          <w:color w:val="000000"/>
          <w:sz w:val="16"/>
          <w:szCs w:val="16"/>
        </w:rPr>
        <w:t>т</w:t>
      </w:r>
      <w:r w:rsidRPr="009B29B0">
        <w:rPr>
          <w:rFonts w:ascii="Arial" w:hAnsi="Arial" w:cs="Arial"/>
          <w:color w:val="000000"/>
          <w:sz w:val="16"/>
          <w:szCs w:val="16"/>
        </w:rPr>
        <w:t xml:space="preserve">ром </w:t>
      </w:r>
      <w:smartTag w:uri="urn:schemas-microsoft-com:office:smarttags" w:element="metricconverter">
        <w:smartTagPr>
          <w:attr w:name="ProductID" w:val="325 мм"/>
        </w:smartTagPr>
        <w:r w:rsidRPr="009B29B0">
          <w:rPr>
            <w:rFonts w:ascii="Arial" w:hAnsi="Arial" w:cs="Arial"/>
            <w:color w:val="000000"/>
            <w:sz w:val="16"/>
            <w:szCs w:val="16"/>
          </w:rPr>
          <w:t>325 мм</w:t>
        </w:r>
      </w:smartTag>
      <w:r w:rsidRPr="009B29B0">
        <w:rPr>
          <w:rFonts w:ascii="Arial" w:hAnsi="Arial" w:cs="Arial"/>
          <w:color w:val="000000"/>
          <w:sz w:val="16"/>
          <w:szCs w:val="16"/>
        </w:rPr>
        <w:t xml:space="preserve"> от ул.Чехова до пр.Васильева, г.Валдай Новгородской области (ориентировочно </w:t>
      </w:r>
      <w:smartTag w:uri="urn:schemas-microsoft-com:office:smarttags" w:element="metricconverter">
        <w:smartTagPr>
          <w:attr w:name="ProductID" w:val="100 метров"/>
        </w:smartTagPr>
        <w:r w:rsidRPr="009B29B0">
          <w:rPr>
            <w:rFonts w:ascii="Arial" w:hAnsi="Arial" w:cs="Arial"/>
            <w:color w:val="000000"/>
            <w:sz w:val="16"/>
            <w:szCs w:val="16"/>
          </w:rPr>
          <w:t>100 метров</w:t>
        </w:r>
      </w:smartTag>
      <w:r w:rsidRPr="009B29B0">
        <w:rPr>
          <w:rFonts w:ascii="Arial" w:hAnsi="Arial" w:cs="Arial"/>
          <w:color w:val="000000"/>
          <w:sz w:val="16"/>
          <w:szCs w:val="16"/>
        </w:rPr>
        <w:t>); по лоту № 7 возможно от газопровода низкого да</w:t>
      </w:r>
      <w:r w:rsidRPr="009B29B0">
        <w:rPr>
          <w:rFonts w:ascii="Arial" w:hAnsi="Arial" w:cs="Arial"/>
          <w:color w:val="000000"/>
          <w:sz w:val="16"/>
          <w:szCs w:val="16"/>
        </w:rPr>
        <w:t>в</w:t>
      </w:r>
      <w:r w:rsidRPr="009B29B0">
        <w:rPr>
          <w:rFonts w:ascii="Arial" w:hAnsi="Arial" w:cs="Arial"/>
          <w:color w:val="000000"/>
          <w:sz w:val="16"/>
          <w:szCs w:val="16"/>
        </w:rPr>
        <w:t xml:space="preserve">ления диаметром </w:t>
      </w:r>
      <w:smartTag w:uri="urn:schemas-microsoft-com:office:smarttags" w:element="metricconverter">
        <w:smartTagPr>
          <w:attr w:name="ProductID" w:val="57 мм"/>
        </w:smartTagPr>
        <w:r w:rsidRPr="009B29B0">
          <w:rPr>
            <w:rFonts w:ascii="Arial" w:hAnsi="Arial" w:cs="Arial"/>
            <w:color w:val="000000"/>
            <w:sz w:val="16"/>
            <w:szCs w:val="16"/>
          </w:rPr>
          <w:t>57 мм</w:t>
        </w:r>
      </w:smartTag>
      <w:r w:rsidRPr="009B29B0">
        <w:rPr>
          <w:rFonts w:ascii="Arial" w:hAnsi="Arial" w:cs="Arial"/>
          <w:color w:val="000000"/>
          <w:sz w:val="16"/>
          <w:szCs w:val="16"/>
        </w:rPr>
        <w:t xml:space="preserve"> к жилому дому № 51Б по пр.Комсомольский, г.Валдай Новгородской области (ориентировочно </w:t>
      </w:r>
      <w:smartTag w:uri="urn:schemas-microsoft-com:office:smarttags" w:element="metricconverter">
        <w:smartTagPr>
          <w:attr w:name="ProductID" w:val="40 метров"/>
        </w:smartTagPr>
        <w:r w:rsidRPr="009B29B0">
          <w:rPr>
            <w:rFonts w:ascii="Arial" w:hAnsi="Arial" w:cs="Arial"/>
            <w:color w:val="000000"/>
            <w:sz w:val="16"/>
            <w:szCs w:val="16"/>
          </w:rPr>
          <w:t>40 метров</w:t>
        </w:r>
      </w:smartTag>
      <w:r w:rsidRPr="009B29B0">
        <w:rPr>
          <w:rFonts w:ascii="Arial" w:hAnsi="Arial" w:cs="Arial"/>
          <w:color w:val="000000"/>
          <w:sz w:val="16"/>
          <w:szCs w:val="16"/>
        </w:rPr>
        <w:t>).</w:t>
      </w:r>
    </w:p>
    <w:p w:rsidR="00A741C8" w:rsidRPr="009B29B0" w:rsidRDefault="00A741C8" w:rsidP="00A741C8">
      <w:pPr>
        <w:pStyle w:val="aff0"/>
        <w:ind w:firstLine="142"/>
        <w:jc w:val="both"/>
        <w:rPr>
          <w:rFonts w:ascii="Arial" w:hAnsi="Arial" w:cs="Arial"/>
          <w:b/>
          <w:sz w:val="16"/>
          <w:szCs w:val="16"/>
        </w:rPr>
      </w:pPr>
      <w:r w:rsidRPr="009B29B0">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9B29B0">
        <w:rPr>
          <w:rFonts w:ascii="Arial" w:hAnsi="Arial" w:cs="Arial"/>
          <w:b/>
          <w:sz w:val="16"/>
          <w:szCs w:val="16"/>
        </w:rPr>
        <w:t>реконструкции объектов капитального строительства</w:t>
      </w:r>
      <w:r>
        <w:rPr>
          <w:rFonts w:ascii="Arial" w:hAnsi="Arial" w:cs="Arial"/>
          <w:b/>
          <w:sz w:val="16"/>
          <w:szCs w:val="16"/>
        </w:rPr>
        <w:t xml:space="preserve"> </w:t>
      </w:r>
    </w:p>
    <w:p w:rsidR="00A741C8" w:rsidRPr="009B29B0" w:rsidRDefault="00A741C8" w:rsidP="00A741C8">
      <w:pPr>
        <w:pStyle w:val="aff0"/>
        <w:ind w:firstLine="142"/>
        <w:jc w:val="both"/>
        <w:rPr>
          <w:rFonts w:ascii="Arial" w:hAnsi="Arial" w:cs="Arial"/>
          <w:b/>
          <w:sz w:val="16"/>
          <w:szCs w:val="16"/>
        </w:rPr>
      </w:pPr>
      <w:r w:rsidRPr="009B29B0">
        <w:rPr>
          <w:rFonts w:ascii="Arial" w:hAnsi="Arial" w:cs="Arial"/>
          <w:b/>
          <w:sz w:val="16"/>
          <w:szCs w:val="16"/>
        </w:rPr>
        <w:t>для зоны Ж.1 (Валдайское городское поселение).</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B29B0">
        <w:rPr>
          <w:rFonts w:ascii="Arial" w:hAnsi="Arial" w:cs="Arial"/>
          <w:sz w:val="16"/>
          <w:szCs w:val="16"/>
        </w:rPr>
        <w:t>о</w:t>
      </w:r>
      <w:r w:rsidRPr="009B29B0">
        <w:rPr>
          <w:rFonts w:ascii="Arial" w:hAnsi="Arial" w:cs="Arial"/>
          <w:sz w:val="16"/>
          <w:szCs w:val="16"/>
        </w:rPr>
        <w:t>ставляет:</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максимальный процент застройки земельного участка объектами жилищного строительства и хозяйственными постройками - 40%.</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9B29B0">
          <w:rPr>
            <w:rFonts w:ascii="Arial" w:hAnsi="Arial" w:cs="Arial"/>
            <w:sz w:val="16"/>
            <w:szCs w:val="16"/>
          </w:rPr>
          <w:t>3 м</w:t>
        </w:r>
      </w:smartTag>
      <w:r w:rsidRPr="009B29B0">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9B29B0">
          <w:rPr>
            <w:rFonts w:ascii="Arial" w:hAnsi="Arial" w:cs="Arial"/>
            <w:sz w:val="16"/>
            <w:szCs w:val="16"/>
          </w:rPr>
          <w:t>1 м</w:t>
        </w:r>
      </w:smartTag>
      <w:r w:rsidRPr="009B29B0">
        <w:rPr>
          <w:rFonts w:ascii="Arial" w:hAnsi="Arial" w:cs="Arial"/>
          <w:sz w:val="16"/>
          <w:szCs w:val="16"/>
        </w:rPr>
        <w:t xml:space="preserve"> - до х</w:t>
      </w:r>
      <w:r w:rsidRPr="009B29B0">
        <w:rPr>
          <w:rFonts w:ascii="Arial" w:hAnsi="Arial" w:cs="Arial"/>
          <w:sz w:val="16"/>
          <w:szCs w:val="16"/>
        </w:rPr>
        <w:t>о</w:t>
      </w:r>
      <w:r w:rsidRPr="009B29B0">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9B29B0">
          <w:rPr>
            <w:rFonts w:ascii="Arial" w:hAnsi="Arial" w:cs="Arial"/>
            <w:sz w:val="16"/>
            <w:szCs w:val="16"/>
          </w:rPr>
          <w:t>4 м</w:t>
        </w:r>
      </w:smartTag>
      <w:r w:rsidRPr="009B29B0">
        <w:rPr>
          <w:rFonts w:ascii="Arial" w:hAnsi="Arial" w:cs="Arial"/>
          <w:sz w:val="16"/>
          <w:szCs w:val="16"/>
        </w:rPr>
        <w:t xml:space="preserve"> - до построек для содержания скота и птицы.</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3. Минимальное расстояние от окон жилых комнат до стен соседнего дома и хозяйственных построек (сарая, гаража, бани), расположенных на сосе</w:t>
      </w:r>
      <w:r w:rsidRPr="009B29B0">
        <w:rPr>
          <w:rFonts w:ascii="Arial" w:hAnsi="Arial" w:cs="Arial"/>
          <w:sz w:val="16"/>
          <w:szCs w:val="16"/>
        </w:rPr>
        <w:t>д</w:t>
      </w:r>
      <w:r w:rsidRPr="009B29B0">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sidRPr="009B29B0">
          <w:rPr>
            <w:rFonts w:ascii="Arial" w:hAnsi="Arial" w:cs="Arial"/>
            <w:sz w:val="16"/>
            <w:szCs w:val="16"/>
          </w:rPr>
          <w:t>6 м</w:t>
        </w:r>
      </w:smartTag>
      <w:r w:rsidRPr="009B29B0">
        <w:rPr>
          <w:rFonts w:ascii="Arial" w:hAnsi="Arial" w:cs="Arial"/>
          <w:sz w:val="16"/>
          <w:szCs w:val="16"/>
        </w:rPr>
        <w:t>, допускается блокировка жилых домов, а также хозяйственных построек на смежных приус</w:t>
      </w:r>
      <w:r w:rsidRPr="009B29B0">
        <w:rPr>
          <w:rFonts w:ascii="Arial" w:hAnsi="Arial" w:cs="Arial"/>
          <w:sz w:val="16"/>
          <w:szCs w:val="16"/>
        </w:rPr>
        <w:t>а</w:t>
      </w:r>
      <w:r w:rsidRPr="009B29B0">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B29B0">
          <w:rPr>
            <w:rFonts w:ascii="Arial" w:hAnsi="Arial" w:cs="Arial"/>
            <w:sz w:val="16"/>
            <w:szCs w:val="16"/>
          </w:rPr>
          <w:t>12 м</w:t>
        </w:r>
      </w:smartTag>
      <w:r w:rsidRPr="009B29B0">
        <w:rPr>
          <w:rFonts w:ascii="Arial" w:hAnsi="Arial" w:cs="Arial"/>
          <w:sz w:val="16"/>
          <w:szCs w:val="16"/>
        </w:rPr>
        <w:t>, до источн</w:t>
      </w:r>
      <w:r w:rsidRPr="009B29B0">
        <w:rPr>
          <w:rFonts w:ascii="Arial" w:hAnsi="Arial" w:cs="Arial"/>
          <w:sz w:val="16"/>
          <w:szCs w:val="16"/>
        </w:rPr>
        <w:t>и</w:t>
      </w:r>
      <w:r w:rsidRPr="009B29B0">
        <w:rPr>
          <w:rFonts w:ascii="Arial" w:hAnsi="Arial" w:cs="Arial"/>
          <w:sz w:val="16"/>
          <w:szCs w:val="16"/>
        </w:rPr>
        <w:t xml:space="preserve">ка водоснабжения (колодца) - не менее </w:t>
      </w:r>
      <w:smartTag w:uri="urn:schemas-microsoft-com:office:smarttags" w:element="metricconverter">
        <w:smartTagPr>
          <w:attr w:name="ProductID" w:val="25 м"/>
        </w:smartTagPr>
        <w:r w:rsidRPr="009B29B0">
          <w:rPr>
            <w:rFonts w:ascii="Arial" w:hAnsi="Arial" w:cs="Arial"/>
            <w:sz w:val="16"/>
            <w:szCs w:val="16"/>
          </w:rPr>
          <w:t>25 м</w:t>
        </w:r>
      </w:smartTag>
      <w:r w:rsidRPr="009B29B0">
        <w:rPr>
          <w:rFonts w:ascii="Arial" w:hAnsi="Arial" w:cs="Arial"/>
          <w:sz w:val="16"/>
          <w:szCs w:val="16"/>
        </w:rPr>
        <w:t>.</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5. Минимальное расстояние до красных линий от построек на земельном участке: </w:t>
      </w:r>
    </w:p>
    <w:p w:rsidR="00A741C8" w:rsidRPr="009B29B0" w:rsidRDefault="00A741C8" w:rsidP="00A741C8">
      <w:pPr>
        <w:pStyle w:val="aff0"/>
        <w:ind w:left="142"/>
        <w:jc w:val="both"/>
        <w:rPr>
          <w:rFonts w:ascii="Arial" w:hAnsi="Arial" w:cs="Arial"/>
          <w:sz w:val="16"/>
          <w:szCs w:val="16"/>
        </w:rPr>
      </w:pPr>
      <w:r w:rsidRPr="009B29B0">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9B29B0">
          <w:rPr>
            <w:rFonts w:ascii="Arial" w:hAnsi="Arial" w:cs="Arial"/>
            <w:sz w:val="16"/>
            <w:szCs w:val="16"/>
          </w:rPr>
          <w:t>5 м</w:t>
        </w:r>
      </w:smartTag>
      <w:r w:rsidRPr="009B29B0">
        <w:rPr>
          <w:rFonts w:ascii="Arial" w:hAnsi="Arial" w:cs="Arial"/>
          <w:sz w:val="16"/>
          <w:szCs w:val="16"/>
        </w:rPr>
        <w:t xml:space="preserve">; </w:t>
      </w:r>
    </w:p>
    <w:p w:rsidR="00A741C8" w:rsidRPr="009B29B0" w:rsidRDefault="00A741C8" w:rsidP="00A741C8">
      <w:pPr>
        <w:pStyle w:val="aff0"/>
        <w:ind w:left="142"/>
        <w:jc w:val="both"/>
        <w:rPr>
          <w:rFonts w:ascii="Arial" w:hAnsi="Arial" w:cs="Arial"/>
          <w:sz w:val="16"/>
          <w:szCs w:val="16"/>
        </w:rPr>
      </w:pPr>
      <w:r w:rsidRPr="009B29B0">
        <w:rPr>
          <w:rFonts w:ascii="Arial" w:hAnsi="Arial" w:cs="Arial"/>
          <w:sz w:val="16"/>
          <w:szCs w:val="16"/>
        </w:rPr>
        <w:t>до красных линий улиц от хозяйственных построек - 5м;</w:t>
      </w:r>
    </w:p>
    <w:p w:rsidR="00A741C8" w:rsidRPr="009B29B0" w:rsidRDefault="00A741C8" w:rsidP="00A741C8">
      <w:pPr>
        <w:pStyle w:val="aff0"/>
        <w:ind w:left="142"/>
        <w:jc w:val="both"/>
        <w:rPr>
          <w:rFonts w:ascii="Arial" w:hAnsi="Arial" w:cs="Arial"/>
          <w:sz w:val="16"/>
          <w:szCs w:val="16"/>
        </w:rPr>
      </w:pPr>
      <w:r w:rsidRPr="009B29B0">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9B29B0">
          <w:rPr>
            <w:rFonts w:ascii="Arial" w:hAnsi="Arial" w:cs="Arial"/>
            <w:sz w:val="16"/>
            <w:szCs w:val="16"/>
          </w:rPr>
          <w:t>3 м</w:t>
        </w:r>
      </w:smartTag>
      <w:r w:rsidRPr="009B29B0">
        <w:rPr>
          <w:rFonts w:ascii="Arial" w:hAnsi="Arial" w:cs="Arial"/>
          <w:sz w:val="16"/>
          <w:szCs w:val="16"/>
        </w:rPr>
        <w:t xml:space="preserve">; </w:t>
      </w:r>
    </w:p>
    <w:p w:rsidR="00A741C8" w:rsidRPr="009B29B0" w:rsidRDefault="00A741C8" w:rsidP="00A741C8">
      <w:pPr>
        <w:pStyle w:val="aff0"/>
        <w:ind w:left="142"/>
        <w:jc w:val="both"/>
        <w:rPr>
          <w:rFonts w:ascii="Arial" w:hAnsi="Arial" w:cs="Arial"/>
          <w:sz w:val="16"/>
          <w:szCs w:val="16"/>
        </w:rPr>
      </w:pPr>
      <w:r w:rsidRPr="009B29B0">
        <w:rPr>
          <w:rFonts w:ascii="Arial" w:hAnsi="Arial" w:cs="Arial"/>
          <w:sz w:val="16"/>
          <w:szCs w:val="16"/>
        </w:rPr>
        <w:t>до красных линий проездов от хозяйственных построек - 5м.</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9B29B0">
          <w:rPr>
            <w:rFonts w:ascii="Arial" w:hAnsi="Arial" w:cs="Arial"/>
            <w:sz w:val="16"/>
            <w:szCs w:val="16"/>
          </w:rPr>
          <w:t>2,0 метров</w:t>
        </w:r>
      </w:smartTag>
      <w:r w:rsidRPr="009B29B0">
        <w:rPr>
          <w:rFonts w:ascii="Arial" w:hAnsi="Arial" w:cs="Arial"/>
          <w:sz w:val="16"/>
          <w:szCs w:val="16"/>
        </w:rPr>
        <w:t xml:space="preserve"> до наиболее высокой части ограждения.</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разрешенн</w:t>
      </w:r>
      <w:r w:rsidRPr="009B29B0">
        <w:rPr>
          <w:rFonts w:ascii="Arial" w:hAnsi="Arial" w:cs="Arial"/>
          <w:sz w:val="16"/>
          <w:szCs w:val="16"/>
        </w:rPr>
        <w:t>о</w:t>
      </w:r>
      <w:r w:rsidRPr="009B29B0">
        <w:rPr>
          <w:rFonts w:ascii="Arial" w:hAnsi="Arial" w:cs="Arial"/>
          <w:sz w:val="16"/>
          <w:szCs w:val="16"/>
        </w:rPr>
        <w:t>го использования и условно разрешенным видам использования, не должна превышать 3 этажей.</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9. Максимальная высота вновь размещаемых и реконструируемых встроенных или отдельно стоящих гаражей, открытых стоянок без технического о</w:t>
      </w:r>
      <w:r w:rsidRPr="009B29B0">
        <w:rPr>
          <w:rFonts w:ascii="Arial" w:hAnsi="Arial" w:cs="Arial"/>
          <w:sz w:val="16"/>
          <w:szCs w:val="16"/>
        </w:rPr>
        <w:t>б</w:t>
      </w:r>
      <w:r w:rsidRPr="009B29B0">
        <w:rPr>
          <w:rFonts w:ascii="Arial" w:hAnsi="Arial" w:cs="Arial"/>
          <w:sz w:val="16"/>
          <w:szCs w:val="16"/>
        </w:rPr>
        <w:t>служивания на 1 - 2 легковые машины, на земельном участке объекта индивидуального жилищного строительства или жилого дома блокированной з</w:t>
      </w:r>
      <w:r w:rsidRPr="009B29B0">
        <w:rPr>
          <w:rFonts w:ascii="Arial" w:hAnsi="Arial" w:cs="Arial"/>
          <w:sz w:val="16"/>
          <w:szCs w:val="16"/>
        </w:rPr>
        <w:t>а</w:t>
      </w:r>
      <w:r w:rsidRPr="009B29B0">
        <w:rPr>
          <w:rFonts w:ascii="Arial" w:hAnsi="Arial" w:cs="Arial"/>
          <w:sz w:val="16"/>
          <w:szCs w:val="16"/>
        </w:rPr>
        <w:t xml:space="preserve">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9B29B0">
          <w:rPr>
            <w:rFonts w:ascii="Arial" w:hAnsi="Arial" w:cs="Arial"/>
            <w:sz w:val="16"/>
            <w:szCs w:val="16"/>
          </w:rPr>
          <w:t>3,2 метров</w:t>
        </w:r>
      </w:smartTag>
      <w:r w:rsidRPr="009B29B0">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9B29B0">
          <w:rPr>
            <w:rFonts w:ascii="Arial" w:hAnsi="Arial" w:cs="Arial"/>
            <w:sz w:val="16"/>
            <w:szCs w:val="16"/>
          </w:rPr>
          <w:t>4,5 метров</w:t>
        </w:r>
      </w:smartTag>
      <w:r w:rsidRPr="009B29B0">
        <w:rPr>
          <w:rFonts w:ascii="Arial" w:hAnsi="Arial" w:cs="Arial"/>
          <w:sz w:val="16"/>
          <w:szCs w:val="16"/>
        </w:rPr>
        <w:t>. Максимальная общая площадь вновь размещаемых и реконструируемых встроенных или о</w:t>
      </w:r>
      <w:r w:rsidRPr="009B29B0">
        <w:rPr>
          <w:rFonts w:ascii="Arial" w:hAnsi="Arial" w:cs="Arial"/>
          <w:sz w:val="16"/>
          <w:szCs w:val="16"/>
        </w:rPr>
        <w:t>т</w:t>
      </w:r>
      <w:r w:rsidRPr="009B29B0">
        <w:rPr>
          <w:rFonts w:ascii="Arial" w:hAnsi="Arial" w:cs="Arial"/>
          <w:sz w:val="16"/>
          <w:szCs w:val="16"/>
        </w:rPr>
        <w:t>дельно стоящих гаражей, открытых стоянок без технического обслуживания на 1-2 легковые машины, отнесенных к вспомогательным видам разрешенн</w:t>
      </w:r>
      <w:r w:rsidRPr="009B29B0">
        <w:rPr>
          <w:rFonts w:ascii="Arial" w:hAnsi="Arial" w:cs="Arial"/>
          <w:sz w:val="16"/>
          <w:szCs w:val="16"/>
        </w:rPr>
        <w:t>о</w:t>
      </w:r>
      <w:r w:rsidRPr="009B29B0">
        <w:rPr>
          <w:rFonts w:ascii="Arial" w:hAnsi="Arial" w:cs="Arial"/>
          <w:sz w:val="16"/>
          <w:szCs w:val="16"/>
        </w:rPr>
        <w:t xml:space="preserve">го использования, не должна превышать </w:t>
      </w:r>
      <w:smartTag w:uri="urn:schemas-microsoft-com:office:smarttags" w:element="metricconverter">
        <w:smartTagPr>
          <w:attr w:name="ProductID" w:val="60 м2"/>
        </w:smartTagPr>
        <w:r w:rsidRPr="009B29B0">
          <w:rPr>
            <w:rFonts w:ascii="Arial" w:hAnsi="Arial" w:cs="Arial"/>
            <w:sz w:val="16"/>
            <w:szCs w:val="16"/>
          </w:rPr>
          <w:t>60 м2</w:t>
        </w:r>
      </w:smartTag>
      <w:r w:rsidRPr="009B29B0">
        <w:rPr>
          <w:rFonts w:ascii="Arial" w:hAnsi="Arial" w:cs="Arial"/>
          <w:sz w:val="16"/>
          <w:szCs w:val="16"/>
        </w:rPr>
        <w:t>.</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w:t>
      </w:r>
      <w:r w:rsidRPr="009B29B0">
        <w:rPr>
          <w:rFonts w:ascii="Arial" w:hAnsi="Arial" w:cs="Arial"/>
          <w:sz w:val="16"/>
          <w:szCs w:val="16"/>
        </w:rPr>
        <w:t>е</w:t>
      </w:r>
      <w:r w:rsidRPr="009B29B0">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9B29B0">
        <w:rPr>
          <w:rFonts w:ascii="Arial" w:hAnsi="Arial" w:cs="Arial"/>
          <w:sz w:val="16"/>
          <w:szCs w:val="16"/>
        </w:rPr>
        <w:t>а</w:t>
      </w:r>
      <w:r w:rsidRPr="009B29B0">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9B29B0">
        <w:rPr>
          <w:rFonts w:ascii="Arial" w:hAnsi="Arial" w:cs="Arial"/>
          <w:sz w:val="16"/>
          <w:szCs w:val="16"/>
        </w:rPr>
        <w:t>в</w:t>
      </w:r>
      <w:r w:rsidRPr="009B29B0">
        <w:rPr>
          <w:rFonts w:ascii="Arial" w:hAnsi="Arial" w:cs="Arial"/>
          <w:sz w:val="16"/>
          <w:szCs w:val="16"/>
        </w:rPr>
        <w:t>ному виду разрешенного использования и размещенному на одном земельном участке.</w:t>
      </w:r>
    </w:p>
    <w:p w:rsidR="00A741C8" w:rsidRPr="009B29B0" w:rsidRDefault="00A741C8" w:rsidP="00A741C8">
      <w:pPr>
        <w:pStyle w:val="ConsPlusNormal"/>
        <w:ind w:firstLine="142"/>
        <w:jc w:val="both"/>
        <w:outlineLvl w:val="7"/>
        <w:rPr>
          <w:b/>
          <w:sz w:val="16"/>
          <w:szCs w:val="16"/>
        </w:rPr>
      </w:pPr>
      <w:r w:rsidRPr="009B29B0">
        <w:rPr>
          <w:b/>
          <w:sz w:val="16"/>
          <w:szCs w:val="16"/>
        </w:rPr>
        <w:t>Предельные параметры разрешенного строительства,</w:t>
      </w:r>
      <w:r>
        <w:rPr>
          <w:b/>
          <w:sz w:val="16"/>
          <w:szCs w:val="16"/>
        </w:rPr>
        <w:t xml:space="preserve"> </w:t>
      </w:r>
      <w:r w:rsidRPr="009B29B0">
        <w:rPr>
          <w:b/>
          <w:sz w:val="16"/>
          <w:szCs w:val="16"/>
        </w:rPr>
        <w:t>реконструкции объектов капитального строительства</w:t>
      </w:r>
    </w:p>
    <w:p w:rsidR="00A741C8" w:rsidRPr="009B29B0" w:rsidRDefault="00A741C8" w:rsidP="00A741C8">
      <w:pPr>
        <w:pStyle w:val="ConsPlusNormal"/>
        <w:ind w:firstLine="142"/>
        <w:jc w:val="both"/>
        <w:rPr>
          <w:b/>
          <w:sz w:val="16"/>
          <w:szCs w:val="16"/>
        </w:rPr>
      </w:pPr>
      <w:r w:rsidRPr="009B29B0">
        <w:rPr>
          <w:b/>
          <w:sz w:val="16"/>
          <w:szCs w:val="16"/>
        </w:rPr>
        <w:t>для зоны П.1.</w:t>
      </w:r>
    </w:p>
    <w:p w:rsidR="00A741C8" w:rsidRPr="009B29B0" w:rsidRDefault="00A741C8" w:rsidP="00A741C8">
      <w:pPr>
        <w:pStyle w:val="ConsPlusNormal"/>
        <w:ind w:firstLine="142"/>
        <w:jc w:val="both"/>
        <w:rPr>
          <w:sz w:val="16"/>
          <w:szCs w:val="16"/>
        </w:rPr>
      </w:pPr>
      <w:r w:rsidRPr="009B29B0">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с</w:t>
      </w:r>
      <w:r w:rsidRPr="009B29B0">
        <w:rPr>
          <w:sz w:val="16"/>
          <w:szCs w:val="16"/>
        </w:rPr>
        <w:t>о</w:t>
      </w:r>
      <w:r w:rsidRPr="009B29B0">
        <w:rPr>
          <w:sz w:val="16"/>
          <w:szCs w:val="16"/>
        </w:rPr>
        <w:t>ставляет:</w:t>
      </w:r>
    </w:p>
    <w:p w:rsidR="00A741C8" w:rsidRPr="009B29B0" w:rsidRDefault="00A741C8" w:rsidP="00A741C8">
      <w:pPr>
        <w:pStyle w:val="ConsPlusNormal"/>
        <w:ind w:firstLine="142"/>
        <w:jc w:val="both"/>
        <w:rPr>
          <w:sz w:val="16"/>
          <w:szCs w:val="16"/>
        </w:rPr>
      </w:pPr>
      <w:r w:rsidRPr="009B29B0">
        <w:rPr>
          <w:sz w:val="16"/>
          <w:szCs w:val="16"/>
        </w:rPr>
        <w:t>максимальный процент застройки земельного участка гаражными комплексами - 70%;</w:t>
      </w:r>
    </w:p>
    <w:p w:rsidR="00A741C8" w:rsidRPr="009B29B0" w:rsidRDefault="00A741C8" w:rsidP="00A741C8">
      <w:pPr>
        <w:pStyle w:val="ConsPlusNormal"/>
        <w:ind w:firstLine="142"/>
        <w:jc w:val="both"/>
        <w:rPr>
          <w:sz w:val="16"/>
          <w:szCs w:val="16"/>
        </w:rPr>
      </w:pPr>
      <w:r w:rsidRPr="009B29B0">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B29B0">
          <w:rPr>
            <w:sz w:val="16"/>
            <w:szCs w:val="16"/>
          </w:rPr>
          <w:t>1 м</w:t>
        </w:r>
      </w:smartTag>
      <w:r w:rsidRPr="009B29B0">
        <w:rPr>
          <w:sz w:val="16"/>
          <w:szCs w:val="16"/>
        </w:rPr>
        <w:t>.</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B29B0">
          <w:rPr>
            <w:rFonts w:ascii="Arial" w:hAnsi="Arial" w:cs="Arial"/>
            <w:sz w:val="16"/>
            <w:szCs w:val="16"/>
          </w:rPr>
          <w:t>5 м</w:t>
        </w:r>
      </w:smartTag>
      <w:r w:rsidRPr="009B29B0">
        <w:rPr>
          <w:rFonts w:ascii="Arial" w:hAnsi="Arial" w:cs="Arial"/>
          <w:sz w:val="16"/>
          <w:szCs w:val="16"/>
        </w:rPr>
        <w:t>.</w:t>
      </w:r>
    </w:p>
    <w:p w:rsidR="00A741C8" w:rsidRPr="009B29B0" w:rsidRDefault="00A741C8" w:rsidP="00A741C8">
      <w:pPr>
        <w:pStyle w:val="aff0"/>
        <w:ind w:firstLine="142"/>
        <w:jc w:val="both"/>
        <w:rPr>
          <w:rFonts w:ascii="Arial" w:hAnsi="Arial" w:cs="Arial"/>
          <w:b/>
          <w:sz w:val="16"/>
          <w:szCs w:val="16"/>
        </w:rPr>
      </w:pPr>
      <w:r w:rsidRPr="009B29B0">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9B29B0">
        <w:rPr>
          <w:rFonts w:ascii="Arial" w:hAnsi="Arial" w:cs="Arial"/>
          <w:b/>
          <w:sz w:val="16"/>
          <w:szCs w:val="16"/>
        </w:rPr>
        <w:t>реконструкции объектов капитального строительства для зоны Ж.2.</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B29B0">
        <w:rPr>
          <w:rFonts w:ascii="Arial" w:hAnsi="Arial" w:cs="Arial"/>
          <w:sz w:val="16"/>
          <w:szCs w:val="16"/>
        </w:rPr>
        <w:t>о</w:t>
      </w:r>
      <w:r w:rsidRPr="009B29B0">
        <w:rPr>
          <w:rFonts w:ascii="Arial" w:hAnsi="Arial" w:cs="Arial"/>
          <w:sz w:val="16"/>
          <w:szCs w:val="16"/>
        </w:rPr>
        <w:t>ставляет:</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максимальный процент застройки земельного участка образовательными учреждениями - 25%;</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максимальный процент застройки земельного участка гаражами - 60%;</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w:t>
      </w:r>
      <w:r w:rsidRPr="009B29B0">
        <w:rPr>
          <w:rFonts w:ascii="Arial" w:hAnsi="Arial" w:cs="Arial"/>
          <w:sz w:val="16"/>
          <w:szCs w:val="16"/>
        </w:rPr>
        <w:t>о</w:t>
      </w:r>
      <w:r w:rsidRPr="009B29B0">
        <w:rPr>
          <w:rFonts w:ascii="Arial" w:hAnsi="Arial" w:cs="Arial"/>
          <w:sz w:val="16"/>
          <w:szCs w:val="16"/>
        </w:rPr>
        <w:t xml:space="preserve">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9B29B0">
          <w:rPr>
            <w:rFonts w:ascii="Arial" w:hAnsi="Arial" w:cs="Arial"/>
            <w:sz w:val="16"/>
            <w:szCs w:val="16"/>
          </w:rPr>
          <w:t>15 метров</w:t>
        </w:r>
      </w:smartTag>
      <w:r w:rsidRPr="009B29B0">
        <w:rPr>
          <w:rFonts w:ascii="Arial" w:hAnsi="Arial" w:cs="Arial"/>
          <w:sz w:val="16"/>
          <w:szCs w:val="16"/>
        </w:rPr>
        <w:t xml:space="preserve"> до отметки конька наиболее высокой части этих объектов капитального строительства.</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9B29B0">
          <w:rPr>
            <w:rFonts w:ascii="Arial" w:hAnsi="Arial" w:cs="Arial"/>
            <w:sz w:val="16"/>
            <w:szCs w:val="16"/>
          </w:rPr>
          <w:t>3 м</w:t>
        </w:r>
      </w:smartTag>
      <w:r w:rsidRPr="009B29B0">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9B29B0">
          <w:rPr>
            <w:rFonts w:ascii="Arial" w:hAnsi="Arial" w:cs="Arial"/>
            <w:sz w:val="16"/>
            <w:szCs w:val="16"/>
          </w:rPr>
          <w:t>1 м</w:t>
        </w:r>
      </w:smartTag>
      <w:r w:rsidRPr="009B29B0">
        <w:rPr>
          <w:rFonts w:ascii="Arial" w:hAnsi="Arial" w:cs="Arial"/>
          <w:sz w:val="16"/>
          <w:szCs w:val="16"/>
        </w:rPr>
        <w:t xml:space="preserve"> - до х</w:t>
      </w:r>
      <w:r w:rsidRPr="009B29B0">
        <w:rPr>
          <w:rFonts w:ascii="Arial" w:hAnsi="Arial" w:cs="Arial"/>
          <w:sz w:val="16"/>
          <w:szCs w:val="16"/>
        </w:rPr>
        <w:t>о</w:t>
      </w:r>
      <w:r w:rsidRPr="009B29B0">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9B29B0">
          <w:rPr>
            <w:rFonts w:ascii="Arial" w:hAnsi="Arial" w:cs="Arial"/>
            <w:sz w:val="16"/>
            <w:szCs w:val="16"/>
          </w:rPr>
          <w:t>4 м</w:t>
        </w:r>
      </w:smartTag>
      <w:r w:rsidRPr="009B29B0">
        <w:rPr>
          <w:rFonts w:ascii="Arial" w:hAnsi="Arial" w:cs="Arial"/>
          <w:sz w:val="16"/>
          <w:szCs w:val="16"/>
        </w:rPr>
        <w:t xml:space="preserve"> - до построек для содержания скота и птицы; допускается блокировка жилых домов, а также хозяйственных построек на сме</w:t>
      </w:r>
      <w:r w:rsidRPr="009B29B0">
        <w:rPr>
          <w:rFonts w:ascii="Arial" w:hAnsi="Arial" w:cs="Arial"/>
          <w:sz w:val="16"/>
          <w:szCs w:val="16"/>
        </w:rPr>
        <w:t>ж</w:t>
      </w:r>
      <w:r w:rsidRPr="009B29B0">
        <w:rPr>
          <w:rFonts w:ascii="Arial" w:hAnsi="Arial" w:cs="Arial"/>
          <w:sz w:val="16"/>
          <w:szCs w:val="16"/>
        </w:rPr>
        <w:t>ных приусадебных земельных участках по взаимному согласию домовладельцев при новом строительстве с учетом противопожарных требов</w:t>
      </w:r>
      <w:r w:rsidRPr="009B29B0">
        <w:rPr>
          <w:rFonts w:ascii="Arial" w:hAnsi="Arial" w:cs="Arial"/>
          <w:sz w:val="16"/>
          <w:szCs w:val="16"/>
        </w:rPr>
        <w:t>а</w:t>
      </w:r>
      <w:r w:rsidRPr="009B29B0">
        <w:rPr>
          <w:rFonts w:ascii="Arial" w:hAnsi="Arial" w:cs="Arial"/>
          <w:sz w:val="16"/>
          <w:szCs w:val="16"/>
        </w:rPr>
        <w:t>ний.</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w:t>
      </w:r>
      <w:r w:rsidRPr="009B29B0">
        <w:rPr>
          <w:rFonts w:ascii="Arial" w:hAnsi="Arial" w:cs="Arial"/>
          <w:sz w:val="16"/>
          <w:szCs w:val="16"/>
        </w:rPr>
        <w:t>о</w:t>
      </w:r>
      <w:r w:rsidRPr="009B29B0">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w:t>
      </w:r>
      <w:r w:rsidRPr="009B29B0">
        <w:rPr>
          <w:rFonts w:ascii="Arial" w:hAnsi="Arial" w:cs="Arial"/>
          <w:sz w:val="16"/>
          <w:szCs w:val="16"/>
        </w:rPr>
        <w:t>о</w:t>
      </w:r>
      <w:r w:rsidRPr="009B29B0">
        <w:rPr>
          <w:rFonts w:ascii="Arial" w:hAnsi="Arial" w:cs="Arial"/>
          <w:sz w:val="16"/>
          <w:szCs w:val="16"/>
        </w:rPr>
        <w:t>лее 30% общей площади участка).</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более двух этажей.</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6. Объекты капитального строительства, отнесенные к основным видам разрешенного использования и условно разрешенным видам использов</w:t>
      </w:r>
      <w:r w:rsidRPr="009B29B0">
        <w:rPr>
          <w:rFonts w:ascii="Arial" w:hAnsi="Arial" w:cs="Arial"/>
          <w:sz w:val="16"/>
          <w:szCs w:val="16"/>
        </w:rPr>
        <w:t>а</w:t>
      </w:r>
      <w:r w:rsidRPr="009B29B0">
        <w:rPr>
          <w:rFonts w:ascii="Arial" w:hAnsi="Arial" w:cs="Arial"/>
          <w:sz w:val="16"/>
          <w:szCs w:val="16"/>
        </w:rPr>
        <w:t>ния, могут быть огорожены. Ограждение должно быть выполнено из доброкачественных материалов, предназначенных для этих целей. Высота огр</w:t>
      </w:r>
      <w:r w:rsidRPr="009B29B0">
        <w:rPr>
          <w:rFonts w:ascii="Arial" w:hAnsi="Arial" w:cs="Arial"/>
          <w:sz w:val="16"/>
          <w:szCs w:val="16"/>
        </w:rPr>
        <w:t>а</w:t>
      </w:r>
      <w:r w:rsidRPr="009B29B0">
        <w:rPr>
          <w:rFonts w:ascii="Arial" w:hAnsi="Arial" w:cs="Arial"/>
          <w:sz w:val="16"/>
          <w:szCs w:val="16"/>
        </w:rPr>
        <w:t xml:space="preserve">ждения должна быть не более </w:t>
      </w:r>
      <w:smartTag w:uri="urn:schemas-microsoft-com:office:smarttags" w:element="metricconverter">
        <w:smartTagPr>
          <w:attr w:name="ProductID" w:val="2 метров"/>
        </w:smartTagPr>
        <w:r w:rsidRPr="009B29B0">
          <w:rPr>
            <w:rFonts w:ascii="Arial" w:hAnsi="Arial" w:cs="Arial"/>
            <w:sz w:val="16"/>
            <w:szCs w:val="16"/>
          </w:rPr>
          <w:t>2 метров</w:t>
        </w:r>
      </w:smartTag>
      <w:r w:rsidRPr="009B29B0">
        <w:rPr>
          <w:rFonts w:ascii="Arial" w:hAnsi="Arial" w:cs="Arial"/>
          <w:sz w:val="16"/>
          <w:szCs w:val="16"/>
        </w:rPr>
        <w:t xml:space="preserve"> до наиболее высокой части ограждения.</w:t>
      </w:r>
    </w:p>
    <w:p w:rsidR="00A741C8" w:rsidRPr="009B29B0" w:rsidRDefault="00A741C8" w:rsidP="00A741C8">
      <w:pPr>
        <w:pStyle w:val="aff0"/>
        <w:ind w:firstLine="142"/>
        <w:jc w:val="both"/>
        <w:rPr>
          <w:rFonts w:ascii="Arial" w:hAnsi="Arial" w:cs="Arial"/>
          <w:sz w:val="16"/>
          <w:szCs w:val="16"/>
        </w:rPr>
      </w:pPr>
      <w:r w:rsidRPr="009B29B0">
        <w:rPr>
          <w:rFonts w:ascii="Arial" w:hAnsi="Arial" w:cs="Arial"/>
          <w:sz w:val="16"/>
          <w:szCs w:val="16"/>
        </w:rPr>
        <w:t xml:space="preserve">Заявки на участие в </w:t>
      </w:r>
      <w:r w:rsidRPr="009B29B0">
        <w:rPr>
          <w:rFonts w:ascii="Arial" w:hAnsi="Arial" w:cs="Arial"/>
          <w:b/>
          <w:sz w:val="16"/>
          <w:szCs w:val="16"/>
        </w:rPr>
        <w:t>аукционе по лотам №№ 2, 4 принимаются только от физических лиц.</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Договора аренды земельных участков по лотам №№ 6, 8 заключаются на срок - 5 лет.</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Договора аренды земельных участков по лотам №№ 3, 5, 7 заключаются на срок - 10 лет.</w:t>
      </w:r>
    </w:p>
    <w:p w:rsidR="00A741C8" w:rsidRPr="009B29B0" w:rsidRDefault="00A741C8" w:rsidP="00A741C8">
      <w:pPr>
        <w:ind w:firstLine="142"/>
        <w:jc w:val="both"/>
        <w:rPr>
          <w:rFonts w:ascii="Arial" w:hAnsi="Arial" w:cs="Arial"/>
          <w:color w:val="000000"/>
          <w:sz w:val="16"/>
          <w:szCs w:val="16"/>
        </w:rPr>
      </w:pPr>
      <w:r w:rsidRPr="009B29B0">
        <w:rPr>
          <w:rFonts w:ascii="Arial" w:hAnsi="Arial" w:cs="Arial"/>
          <w:color w:val="000000"/>
          <w:sz w:val="16"/>
          <w:szCs w:val="16"/>
        </w:rPr>
        <w:t>Договор аренды земельного участка по лоту № 4 заключается на срок - 20 лет.</w:t>
      </w:r>
    </w:p>
    <w:p w:rsidR="00A741C8" w:rsidRPr="009B29B0" w:rsidRDefault="00A741C8" w:rsidP="00A741C8">
      <w:pPr>
        <w:ind w:firstLine="142"/>
        <w:jc w:val="both"/>
        <w:rPr>
          <w:rFonts w:ascii="Arial" w:hAnsi="Arial" w:cs="Arial"/>
          <w:sz w:val="16"/>
          <w:szCs w:val="16"/>
        </w:rPr>
      </w:pPr>
      <w:r w:rsidRPr="009B29B0">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A741C8" w:rsidRPr="009B29B0" w:rsidRDefault="00A741C8" w:rsidP="00A741C8">
      <w:pPr>
        <w:ind w:firstLine="142"/>
        <w:jc w:val="both"/>
        <w:rPr>
          <w:rFonts w:ascii="Arial" w:hAnsi="Arial" w:cs="Arial"/>
          <w:sz w:val="16"/>
          <w:szCs w:val="16"/>
        </w:rPr>
      </w:pPr>
      <w:r w:rsidRPr="009B29B0">
        <w:rPr>
          <w:rFonts w:ascii="Arial" w:hAnsi="Arial" w:cs="Arial"/>
          <w:b/>
          <w:sz w:val="16"/>
          <w:szCs w:val="16"/>
        </w:rPr>
        <w:t>Место проведения аукционов:</w:t>
      </w:r>
      <w:r w:rsidRPr="009B29B0">
        <w:rPr>
          <w:rFonts w:ascii="Arial" w:hAnsi="Arial" w:cs="Arial"/>
          <w:sz w:val="16"/>
          <w:szCs w:val="16"/>
        </w:rPr>
        <w:t xml:space="preserve"> Новгородская область, г.Валдай, Комсомольский пр., д.19/21, кабинет № 311.</w:t>
      </w:r>
    </w:p>
    <w:p w:rsidR="00A741C8" w:rsidRPr="009B29B0" w:rsidRDefault="00A741C8" w:rsidP="00A741C8">
      <w:pPr>
        <w:ind w:firstLine="142"/>
        <w:jc w:val="both"/>
        <w:rPr>
          <w:rFonts w:ascii="Arial" w:hAnsi="Arial" w:cs="Arial"/>
          <w:b/>
          <w:sz w:val="16"/>
          <w:szCs w:val="16"/>
        </w:rPr>
      </w:pPr>
      <w:r w:rsidRPr="009B29B0">
        <w:rPr>
          <w:rFonts w:ascii="Arial" w:hAnsi="Arial" w:cs="Arial"/>
          <w:b/>
          <w:sz w:val="16"/>
          <w:szCs w:val="16"/>
        </w:rPr>
        <w:t>Дата и время проведения аукционов: 16 июля 2018 года начало в 10 часов 00 минут.</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lastRenderedPageBreak/>
        <w:t>Шаг аукциона составляет три процента от начальной цены продажи земельного участка, продажи годовой арендной платы за земельные участки.</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w:t>
      </w:r>
      <w:r w:rsidRPr="009B29B0">
        <w:rPr>
          <w:rFonts w:ascii="Arial" w:hAnsi="Arial" w:cs="Arial"/>
          <w:sz w:val="16"/>
          <w:szCs w:val="16"/>
        </w:rPr>
        <w:t>к</w:t>
      </w:r>
      <w:r w:rsidRPr="009B29B0">
        <w:rPr>
          <w:rFonts w:ascii="Arial" w:hAnsi="Arial" w:cs="Arial"/>
          <w:sz w:val="16"/>
          <w:szCs w:val="16"/>
        </w:rPr>
        <w:t>том 8 статьи 39.11 Земельного кодекса Российской Федерации. Извещение об отказе в проведении аукционов размещается на официальном сайте орг</w:t>
      </w:r>
      <w:r w:rsidRPr="009B29B0">
        <w:rPr>
          <w:rFonts w:ascii="Arial" w:hAnsi="Arial" w:cs="Arial"/>
          <w:sz w:val="16"/>
          <w:szCs w:val="16"/>
        </w:rPr>
        <w:t>а</w:t>
      </w:r>
      <w:r w:rsidRPr="009B29B0">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w:t>
      </w:r>
      <w:r w:rsidRPr="009B29B0">
        <w:rPr>
          <w:rFonts w:ascii="Arial" w:hAnsi="Arial" w:cs="Arial"/>
          <w:sz w:val="16"/>
          <w:szCs w:val="16"/>
        </w:rPr>
        <w:t>е</w:t>
      </w:r>
      <w:r w:rsidRPr="009B29B0">
        <w:rPr>
          <w:rFonts w:ascii="Arial" w:hAnsi="Arial" w:cs="Arial"/>
          <w:sz w:val="16"/>
          <w:szCs w:val="16"/>
        </w:rPr>
        <w:t>шения об отказе в проведении аукционов обязан известить участников аукционов об отказе в проведении аукционов и возвратить его участникам внесенные з</w:t>
      </w:r>
      <w:r w:rsidRPr="009B29B0">
        <w:rPr>
          <w:rFonts w:ascii="Arial" w:hAnsi="Arial" w:cs="Arial"/>
          <w:sz w:val="16"/>
          <w:szCs w:val="16"/>
        </w:rPr>
        <w:t>а</w:t>
      </w:r>
      <w:r w:rsidRPr="009B29B0">
        <w:rPr>
          <w:rFonts w:ascii="Arial" w:hAnsi="Arial" w:cs="Arial"/>
          <w:sz w:val="16"/>
          <w:szCs w:val="16"/>
        </w:rPr>
        <w:t xml:space="preserve">датки. </w:t>
      </w:r>
    </w:p>
    <w:p w:rsidR="00A741C8" w:rsidRPr="009B29B0" w:rsidRDefault="00A741C8" w:rsidP="00A741C8">
      <w:pPr>
        <w:ind w:firstLine="142"/>
        <w:jc w:val="both"/>
        <w:rPr>
          <w:rFonts w:ascii="Arial" w:hAnsi="Arial" w:cs="Arial"/>
          <w:sz w:val="16"/>
          <w:szCs w:val="16"/>
        </w:rPr>
      </w:pPr>
      <w:r w:rsidRPr="009B29B0">
        <w:rPr>
          <w:rStyle w:val="aff2"/>
          <w:rFonts w:ascii="Arial" w:hAnsi="Arial" w:cs="Arial"/>
          <w:b w:val="0"/>
          <w:color w:val="000000"/>
          <w:sz w:val="16"/>
          <w:szCs w:val="16"/>
        </w:rPr>
        <w:t>Осмотр земельных участков на местности состоится 22 июня</w:t>
      </w:r>
      <w:r w:rsidRPr="009B29B0">
        <w:rPr>
          <w:rFonts w:ascii="Arial" w:hAnsi="Arial" w:cs="Arial"/>
          <w:sz w:val="16"/>
          <w:szCs w:val="16"/>
        </w:rPr>
        <w:t xml:space="preserve"> </w:t>
      </w:r>
      <w:smartTag w:uri="urn:schemas-microsoft-com:office:smarttags" w:element="metricconverter">
        <w:smartTagPr>
          <w:attr w:name="ProductID" w:val="2018 г"/>
        </w:smartTagPr>
        <w:r w:rsidRPr="009B29B0">
          <w:rPr>
            <w:rFonts w:ascii="Arial" w:hAnsi="Arial" w:cs="Arial"/>
            <w:sz w:val="16"/>
            <w:szCs w:val="16"/>
          </w:rPr>
          <w:t>2018 г</w:t>
        </w:r>
      </w:smartTag>
      <w:r w:rsidRPr="009B29B0">
        <w:rPr>
          <w:rFonts w:ascii="Arial" w:hAnsi="Arial" w:cs="Arial"/>
          <w:sz w:val="16"/>
          <w:szCs w:val="16"/>
        </w:rPr>
        <w:t>., начало осмотра с 11 часов 00 минут.</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9B29B0">
        <w:rPr>
          <w:rFonts w:ascii="Arial" w:hAnsi="Arial" w:cs="Arial"/>
          <w:sz w:val="16"/>
          <w:szCs w:val="16"/>
        </w:rPr>
        <w:t>е</w:t>
      </w:r>
      <w:r w:rsidRPr="009B29B0">
        <w:rPr>
          <w:rFonts w:ascii="Arial" w:hAnsi="Arial" w:cs="Arial"/>
          <w:sz w:val="16"/>
          <w:szCs w:val="16"/>
        </w:rPr>
        <w:t>су: Новгородская область, г.Валдай, пр.Комсомольский, д.19/21, каб.№409 в назначенное время указанной даты осмотра земельных участков.</w:t>
      </w:r>
    </w:p>
    <w:p w:rsidR="00A741C8" w:rsidRPr="009B29B0" w:rsidRDefault="00A741C8" w:rsidP="00A741C8">
      <w:pPr>
        <w:ind w:firstLine="142"/>
        <w:jc w:val="both"/>
        <w:rPr>
          <w:rFonts w:ascii="Arial" w:hAnsi="Arial" w:cs="Arial"/>
          <w:b/>
          <w:sz w:val="16"/>
          <w:szCs w:val="16"/>
        </w:rPr>
      </w:pPr>
      <w:r w:rsidRPr="009B29B0">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w:t>
      </w:r>
      <w:r w:rsidRPr="009B29B0">
        <w:rPr>
          <w:rFonts w:ascii="Arial" w:hAnsi="Arial" w:cs="Arial"/>
          <w:sz w:val="16"/>
          <w:szCs w:val="16"/>
        </w:rPr>
        <w:t>о</w:t>
      </w:r>
      <w:r w:rsidRPr="009B29B0">
        <w:rPr>
          <w:rFonts w:ascii="Arial" w:hAnsi="Arial" w:cs="Arial"/>
          <w:sz w:val="16"/>
          <w:szCs w:val="16"/>
        </w:rPr>
        <w:t>нах в Администрации муниципального района каб.409.</w:t>
      </w:r>
    </w:p>
    <w:p w:rsidR="00A741C8" w:rsidRPr="009B29B0" w:rsidRDefault="00A741C8" w:rsidP="00A741C8">
      <w:pPr>
        <w:ind w:firstLine="142"/>
        <w:jc w:val="both"/>
        <w:rPr>
          <w:rFonts w:ascii="Arial" w:hAnsi="Arial" w:cs="Arial"/>
          <w:sz w:val="16"/>
          <w:szCs w:val="16"/>
        </w:rPr>
      </w:pPr>
      <w:r w:rsidRPr="009B29B0">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w:t>
      </w:r>
      <w:r w:rsidRPr="009B29B0">
        <w:rPr>
          <w:rFonts w:ascii="Arial" w:hAnsi="Arial" w:cs="Arial"/>
          <w:sz w:val="16"/>
          <w:szCs w:val="16"/>
        </w:rPr>
        <w:t>н</w:t>
      </w:r>
      <w:r w:rsidRPr="009B29B0">
        <w:rPr>
          <w:rFonts w:ascii="Arial" w:hAnsi="Arial" w:cs="Arial"/>
          <w:sz w:val="16"/>
          <w:szCs w:val="16"/>
        </w:rPr>
        <w:t>ты:</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копию документа, удостоверяющего личность заявителя (для граждан);</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документ, подтверждающий внесение задатка.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Один заявитель вправе подать только одну заявку на участие в аукционе.</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г.Валдай, Комсомольский пр., д.19/21, </w:t>
      </w:r>
      <w:proofErr w:type="spellStart"/>
      <w:r w:rsidRPr="009B29B0">
        <w:rPr>
          <w:rFonts w:ascii="Arial" w:hAnsi="Arial" w:cs="Arial"/>
          <w:sz w:val="16"/>
          <w:szCs w:val="16"/>
        </w:rPr>
        <w:t>каб</w:t>
      </w:r>
      <w:proofErr w:type="spellEnd"/>
      <w:r w:rsidRPr="009B29B0">
        <w:rPr>
          <w:rFonts w:ascii="Arial" w:hAnsi="Arial" w:cs="Arial"/>
          <w:sz w:val="16"/>
          <w:szCs w:val="16"/>
        </w:rPr>
        <w:t>. 409, после опубликования объявления в газете</w:t>
      </w:r>
      <w:r w:rsidRPr="009B29B0">
        <w:rPr>
          <w:rFonts w:ascii="Arial" w:hAnsi="Arial" w:cs="Arial"/>
          <w:b/>
          <w:sz w:val="16"/>
          <w:szCs w:val="16"/>
        </w:rPr>
        <w:t xml:space="preserve"> с 15 июня 2018</w:t>
      </w:r>
      <w:r w:rsidRPr="009B29B0">
        <w:rPr>
          <w:rFonts w:ascii="Arial" w:hAnsi="Arial" w:cs="Arial"/>
          <w:sz w:val="16"/>
          <w:szCs w:val="16"/>
        </w:rPr>
        <w:t xml:space="preserve"> </w:t>
      </w:r>
      <w:r w:rsidRPr="009B29B0">
        <w:rPr>
          <w:rFonts w:ascii="Arial" w:hAnsi="Arial" w:cs="Arial"/>
          <w:b/>
          <w:sz w:val="16"/>
          <w:szCs w:val="16"/>
        </w:rPr>
        <w:t>по 12 июля 2018 года в рабочее время</w:t>
      </w:r>
      <w:r w:rsidRPr="009B29B0">
        <w:rPr>
          <w:rFonts w:ascii="Arial" w:hAnsi="Arial" w:cs="Arial"/>
          <w:sz w:val="16"/>
          <w:szCs w:val="16"/>
        </w:rPr>
        <w:t xml:space="preserve"> </w:t>
      </w:r>
      <w:r w:rsidRPr="009B29B0">
        <w:rPr>
          <w:rFonts w:ascii="Arial" w:hAnsi="Arial" w:cs="Arial"/>
          <w:b/>
          <w:sz w:val="16"/>
          <w:szCs w:val="16"/>
        </w:rPr>
        <w:t>с 8 часов 00 мин. до 17 часов 00 мин., перерыв: с 12 часов 00 мин. до 13 часов 00 мин.</w:t>
      </w:r>
      <w:r w:rsidRPr="009B29B0">
        <w:rPr>
          <w:rFonts w:ascii="Arial" w:hAnsi="Arial" w:cs="Arial"/>
          <w:sz w:val="16"/>
          <w:szCs w:val="16"/>
        </w:rPr>
        <w:t xml:space="preserve"> </w:t>
      </w:r>
      <w:r w:rsidRPr="009B29B0">
        <w:rPr>
          <w:rFonts w:ascii="Arial" w:hAnsi="Arial" w:cs="Arial"/>
          <w:b/>
          <w:sz w:val="16"/>
          <w:szCs w:val="16"/>
        </w:rPr>
        <w:t>(по четвергам заявки принимаются до 15 часов 30 минут).</w:t>
      </w:r>
    </w:p>
    <w:p w:rsidR="00A741C8" w:rsidRPr="009B29B0" w:rsidRDefault="00A741C8" w:rsidP="00A741C8">
      <w:pPr>
        <w:pStyle w:val="a7"/>
        <w:ind w:firstLine="142"/>
        <w:jc w:val="both"/>
        <w:rPr>
          <w:rFonts w:ascii="Arial" w:hAnsi="Arial" w:cs="Arial"/>
          <w:b/>
          <w:sz w:val="16"/>
          <w:szCs w:val="16"/>
        </w:rPr>
      </w:pPr>
      <w:r w:rsidRPr="009B29B0">
        <w:rPr>
          <w:rFonts w:ascii="Arial" w:hAnsi="Arial" w:cs="Arial"/>
          <w:sz w:val="16"/>
          <w:szCs w:val="16"/>
        </w:rPr>
        <w:t xml:space="preserve">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земельного участка, годового размера арендной платы за земельные участки,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классификации, </w:t>
      </w:r>
      <w:r w:rsidRPr="009B29B0">
        <w:rPr>
          <w:rFonts w:ascii="Arial" w:hAnsi="Arial" w:cs="Arial"/>
          <w:b/>
          <w:sz w:val="16"/>
          <w:szCs w:val="16"/>
        </w:rPr>
        <w:t>900 114 06 01 31 30000 430 (продажа город) ОКТМО Валдайского городского поселения - 49608101,</w:t>
      </w:r>
      <w:r w:rsidRPr="009B29B0">
        <w:rPr>
          <w:rFonts w:ascii="Arial" w:hAnsi="Arial" w:cs="Arial"/>
          <w:sz w:val="16"/>
          <w:szCs w:val="16"/>
        </w:rPr>
        <w:t xml:space="preserve"> </w:t>
      </w:r>
      <w:r w:rsidRPr="009B29B0">
        <w:rPr>
          <w:rFonts w:ascii="Arial" w:hAnsi="Arial" w:cs="Arial"/>
          <w:b/>
          <w:sz w:val="16"/>
          <w:szCs w:val="16"/>
        </w:rPr>
        <w:t xml:space="preserve">900 111 05 01 31 30000 120 (аренда город), ОКТМО Валдайского городского поселения – 49608101, КБК 900 111 05 01 30 50000 120 (аренда поселение) ОКТМО </w:t>
      </w:r>
      <w:proofErr w:type="spellStart"/>
      <w:r w:rsidRPr="009B29B0">
        <w:rPr>
          <w:rFonts w:ascii="Arial" w:hAnsi="Arial" w:cs="Arial"/>
          <w:b/>
          <w:sz w:val="16"/>
          <w:szCs w:val="16"/>
        </w:rPr>
        <w:t>Яжелбицкого</w:t>
      </w:r>
      <w:proofErr w:type="spellEnd"/>
      <w:r w:rsidRPr="009B29B0">
        <w:rPr>
          <w:rFonts w:ascii="Arial" w:hAnsi="Arial" w:cs="Arial"/>
          <w:b/>
          <w:sz w:val="16"/>
          <w:szCs w:val="16"/>
        </w:rPr>
        <w:t xml:space="preserve"> сельского поселения – 49608449.</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(13 июля </w:t>
      </w:r>
      <w:smartTag w:uri="urn:schemas-microsoft-com:office:smarttags" w:element="metricconverter">
        <w:smartTagPr>
          <w:attr w:name="ProductID" w:val="2018 г"/>
        </w:smartTagPr>
        <w:r w:rsidRPr="009B29B0">
          <w:rPr>
            <w:rFonts w:ascii="Arial" w:hAnsi="Arial" w:cs="Arial"/>
            <w:sz w:val="16"/>
            <w:szCs w:val="16"/>
          </w:rPr>
          <w:t>2018 г</w:t>
        </w:r>
      </w:smartTag>
      <w:r w:rsidRPr="009B29B0">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покупку годового размера арендной платы за земельный участок.</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Результаты аукциона оформляются протоколом, который составляет организатор аукциона.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9B29B0">
        <w:rPr>
          <w:rFonts w:ascii="Arial" w:hAnsi="Arial" w:cs="Arial"/>
          <w:color w:val="000000"/>
          <w:sz w:val="16"/>
          <w:szCs w:val="16"/>
        </w:rPr>
        <w:t xml:space="preserve">в  кабинете 311, </w:t>
      </w:r>
      <w:r w:rsidRPr="009B29B0">
        <w:rPr>
          <w:rFonts w:ascii="Arial" w:hAnsi="Arial" w:cs="Arial"/>
          <w:sz w:val="16"/>
          <w:szCs w:val="16"/>
        </w:rPr>
        <w:t xml:space="preserve">по окончании проведения аукционов 16 июля 2018 года. </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 годового размера арендной платы за земельный участок.</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Задатки, внесенные заявителями, не заключившими в установленном  порядке договор купли-продажи, аренды земельных участков вследствие уклонения от заключения договоров, не возвращаются.</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 xml:space="preserve">Сведения о победителях аукционов, уклонившихся от заключения договоров купли-продажи, аренды земельных участков, являющихся предметом аукционов,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A741C8" w:rsidRPr="009B29B0" w:rsidRDefault="00A741C8" w:rsidP="00A741C8">
      <w:pPr>
        <w:pStyle w:val="a7"/>
        <w:ind w:firstLine="142"/>
        <w:jc w:val="both"/>
        <w:rPr>
          <w:rFonts w:ascii="Arial" w:hAnsi="Arial" w:cs="Arial"/>
          <w:sz w:val="16"/>
          <w:szCs w:val="16"/>
        </w:rPr>
      </w:pPr>
      <w:r w:rsidRPr="009B29B0">
        <w:rPr>
          <w:rFonts w:ascii="Arial" w:hAnsi="Arial" w:cs="Arial"/>
          <w:sz w:val="16"/>
          <w:szCs w:val="16"/>
        </w:rPr>
        <w:t>Договор купли-продажи, аренды подлежит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A741C8" w:rsidRDefault="00A741C8" w:rsidP="00A741C8">
      <w:pPr>
        <w:shd w:val="clear" w:color="auto" w:fill="FFFFFF"/>
        <w:suppressAutoHyphens/>
        <w:ind w:firstLine="142"/>
        <w:jc w:val="both"/>
        <w:rPr>
          <w:rFonts w:ascii="Arial" w:hAnsi="Arial" w:cs="Arial"/>
          <w:b/>
          <w:sz w:val="16"/>
          <w:szCs w:val="16"/>
        </w:rPr>
      </w:pPr>
      <w:r w:rsidRPr="009B29B0">
        <w:rPr>
          <w:rFonts w:ascii="Arial" w:hAnsi="Arial" w:cs="Arial"/>
          <w:sz w:val="16"/>
          <w:szCs w:val="16"/>
        </w:rPr>
        <w:t xml:space="preserve">С формой заявки на участие в аукционе, проектом договора купли-продажи, аренды, с актом приёма-передачи, а также дополнительной информацией об аукционе, предмете торгов, можно ознакомиться на сайте </w:t>
      </w:r>
      <w:r w:rsidRPr="009B29B0">
        <w:rPr>
          <w:rFonts w:ascii="Arial" w:hAnsi="Arial" w:cs="Arial"/>
          <w:color w:val="000000"/>
          <w:sz w:val="16"/>
          <w:szCs w:val="16"/>
        </w:rPr>
        <w:t xml:space="preserve">Администрации </w:t>
      </w:r>
      <w:proofErr w:type="spellStart"/>
      <w:r w:rsidRPr="009B29B0">
        <w:rPr>
          <w:rFonts w:ascii="Arial" w:hAnsi="Arial" w:cs="Arial"/>
          <w:sz w:val="16"/>
          <w:szCs w:val="16"/>
          <w:lang w:val="en-US"/>
        </w:rPr>
        <w:t>valdayadm</w:t>
      </w:r>
      <w:proofErr w:type="spellEnd"/>
      <w:r w:rsidRPr="009B29B0">
        <w:rPr>
          <w:rFonts w:ascii="Arial" w:hAnsi="Arial" w:cs="Arial"/>
          <w:sz w:val="16"/>
          <w:szCs w:val="16"/>
        </w:rPr>
        <w:t>.</w:t>
      </w:r>
      <w:proofErr w:type="spellStart"/>
      <w:r w:rsidRPr="009B29B0">
        <w:rPr>
          <w:rFonts w:ascii="Arial" w:hAnsi="Arial" w:cs="Arial"/>
          <w:sz w:val="16"/>
          <w:szCs w:val="16"/>
          <w:lang w:val="en-US"/>
        </w:rPr>
        <w:t>ru</w:t>
      </w:r>
      <w:proofErr w:type="spellEnd"/>
      <w:r w:rsidRPr="009B29B0">
        <w:rPr>
          <w:rFonts w:ascii="Arial" w:hAnsi="Arial" w:cs="Arial"/>
          <w:sz w:val="16"/>
          <w:szCs w:val="16"/>
        </w:rPr>
        <w:t xml:space="preserve">,  </w:t>
      </w:r>
      <w:r w:rsidRPr="009B29B0">
        <w:rPr>
          <w:rFonts w:ascii="Arial" w:hAnsi="Arial" w:cs="Arial"/>
          <w:color w:val="000000"/>
          <w:sz w:val="16"/>
          <w:szCs w:val="16"/>
        </w:rPr>
        <w:t xml:space="preserve">на сайте </w:t>
      </w:r>
      <w:proofErr w:type="spellStart"/>
      <w:r w:rsidRPr="009B29B0">
        <w:rPr>
          <w:rFonts w:ascii="Arial" w:hAnsi="Arial" w:cs="Arial"/>
          <w:color w:val="000000"/>
          <w:sz w:val="16"/>
          <w:szCs w:val="16"/>
          <w:lang w:val="en-US"/>
        </w:rPr>
        <w:t>torgi</w:t>
      </w:r>
      <w:proofErr w:type="spellEnd"/>
      <w:r w:rsidRPr="009B29B0">
        <w:rPr>
          <w:rFonts w:ascii="Arial" w:hAnsi="Arial" w:cs="Arial"/>
          <w:color w:val="000000"/>
          <w:sz w:val="16"/>
          <w:szCs w:val="16"/>
        </w:rPr>
        <w:t>.</w:t>
      </w:r>
      <w:proofErr w:type="spellStart"/>
      <w:r w:rsidRPr="009B29B0">
        <w:rPr>
          <w:rFonts w:ascii="Arial" w:hAnsi="Arial" w:cs="Arial"/>
          <w:color w:val="000000"/>
          <w:sz w:val="16"/>
          <w:szCs w:val="16"/>
          <w:lang w:val="en-US"/>
        </w:rPr>
        <w:t>gov</w:t>
      </w:r>
      <w:proofErr w:type="spellEnd"/>
      <w:r w:rsidRPr="009B29B0">
        <w:rPr>
          <w:rFonts w:ascii="Arial" w:hAnsi="Arial" w:cs="Arial"/>
          <w:color w:val="000000"/>
          <w:sz w:val="16"/>
          <w:szCs w:val="16"/>
        </w:rPr>
        <w:t>.</w:t>
      </w:r>
      <w:proofErr w:type="spellStart"/>
      <w:r w:rsidRPr="009B29B0">
        <w:rPr>
          <w:rFonts w:ascii="Arial" w:hAnsi="Arial" w:cs="Arial"/>
          <w:color w:val="000000"/>
          <w:sz w:val="16"/>
          <w:szCs w:val="16"/>
          <w:lang w:val="en-US"/>
        </w:rPr>
        <w:t>ru</w:t>
      </w:r>
      <w:proofErr w:type="spellEnd"/>
      <w:r w:rsidRPr="009B29B0">
        <w:rPr>
          <w:rFonts w:ascii="Arial" w:hAnsi="Arial" w:cs="Arial"/>
          <w:color w:val="000000"/>
          <w:sz w:val="16"/>
          <w:szCs w:val="16"/>
        </w:rPr>
        <w:t xml:space="preserve"> и у организатора торгов в Администрации Валдайского муниципального района, по адресу: г.Валдай, Комсомольский пр., д.19/21, с 8.00 до 17.00  по рабочим дням, </w:t>
      </w:r>
      <w:proofErr w:type="spellStart"/>
      <w:r w:rsidRPr="009B29B0">
        <w:rPr>
          <w:rFonts w:ascii="Arial" w:hAnsi="Arial" w:cs="Arial"/>
          <w:color w:val="000000"/>
          <w:sz w:val="16"/>
          <w:szCs w:val="16"/>
        </w:rPr>
        <w:t>каб</w:t>
      </w:r>
      <w:proofErr w:type="spellEnd"/>
      <w:r w:rsidRPr="009B29B0">
        <w:rPr>
          <w:rFonts w:ascii="Arial" w:hAnsi="Arial" w:cs="Arial"/>
          <w:color w:val="000000"/>
          <w:sz w:val="16"/>
          <w:szCs w:val="16"/>
        </w:rPr>
        <w:t>. 409, телефон 46-318</w:t>
      </w:r>
      <w:r>
        <w:rPr>
          <w:rFonts w:ascii="Arial" w:hAnsi="Arial" w:cs="Arial"/>
          <w:color w:val="000000"/>
          <w:sz w:val="16"/>
          <w:szCs w:val="16"/>
        </w:rPr>
        <w:t>.</w:t>
      </w: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524B7D" w:rsidRDefault="00524B7D"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25E2A" w:rsidRPr="00A728F7" w:rsidTr="00425584">
        <w:trPr>
          <w:trHeight w:val="202"/>
        </w:trPr>
        <w:tc>
          <w:tcPr>
            <w:tcW w:w="10933" w:type="dxa"/>
          </w:tcPr>
          <w:p w:rsidR="00925E2A" w:rsidRPr="006D7937" w:rsidRDefault="006D7937" w:rsidP="006D7937">
            <w:pPr>
              <w:rPr>
                <w:rFonts w:ascii="Arial" w:hAnsi="Arial" w:cs="Arial"/>
                <w:sz w:val="16"/>
                <w:szCs w:val="16"/>
              </w:rPr>
            </w:pPr>
            <w:r>
              <w:rPr>
                <w:rFonts w:ascii="Arial" w:hAnsi="Arial" w:cs="Arial"/>
                <w:sz w:val="16"/>
                <w:szCs w:val="16"/>
              </w:rPr>
              <w:t>И</w:t>
            </w:r>
            <w:r w:rsidRPr="006D7937">
              <w:rPr>
                <w:rFonts w:ascii="Arial" w:hAnsi="Arial" w:cs="Arial"/>
                <w:sz w:val="16"/>
                <w:szCs w:val="16"/>
              </w:rPr>
              <w:t>нформационное сообщение</w:t>
            </w:r>
            <w:r>
              <w:rPr>
                <w:rFonts w:ascii="Arial" w:hAnsi="Arial" w:cs="Arial"/>
                <w:sz w:val="16"/>
                <w:szCs w:val="16"/>
              </w:rPr>
              <w:t>……………………………………………………………………………………………………………………………………………</w:t>
            </w:r>
          </w:p>
        </w:tc>
        <w:tc>
          <w:tcPr>
            <w:tcW w:w="709" w:type="dxa"/>
          </w:tcPr>
          <w:p w:rsidR="00925E2A" w:rsidRPr="00A728F7" w:rsidRDefault="006D7937" w:rsidP="00286EDD">
            <w:pPr>
              <w:jc w:val="center"/>
              <w:rPr>
                <w:rFonts w:ascii="Arial" w:hAnsi="Arial" w:cs="Arial"/>
                <w:sz w:val="16"/>
                <w:szCs w:val="16"/>
              </w:rPr>
            </w:pPr>
            <w:r>
              <w:rPr>
                <w:rFonts w:ascii="Arial" w:hAnsi="Arial" w:cs="Arial"/>
                <w:sz w:val="16"/>
                <w:szCs w:val="16"/>
              </w:rPr>
              <w:t>1</w:t>
            </w:r>
          </w:p>
        </w:tc>
      </w:tr>
      <w:tr w:rsidR="00925E2A" w:rsidRPr="00A728F7" w:rsidTr="007712F6">
        <w:tc>
          <w:tcPr>
            <w:tcW w:w="10933" w:type="dxa"/>
          </w:tcPr>
          <w:p w:rsidR="00925E2A" w:rsidRPr="006D7937" w:rsidRDefault="006D7937" w:rsidP="006D7937">
            <w:pPr>
              <w:rPr>
                <w:rFonts w:ascii="Arial" w:hAnsi="Arial" w:cs="Arial"/>
                <w:sz w:val="16"/>
                <w:szCs w:val="16"/>
              </w:rPr>
            </w:pPr>
            <w:r>
              <w:rPr>
                <w:rFonts w:ascii="Arial" w:hAnsi="Arial" w:cs="Arial"/>
                <w:sz w:val="16"/>
                <w:szCs w:val="16"/>
              </w:rPr>
              <w:t>И</w:t>
            </w:r>
            <w:r w:rsidRPr="006D7937">
              <w:rPr>
                <w:rFonts w:ascii="Arial" w:hAnsi="Arial" w:cs="Arial"/>
                <w:sz w:val="16"/>
                <w:szCs w:val="16"/>
              </w:rPr>
              <w:t>нформационное сообщение</w:t>
            </w:r>
            <w:r>
              <w:rPr>
                <w:rFonts w:ascii="Arial" w:hAnsi="Arial" w:cs="Arial"/>
                <w:sz w:val="16"/>
                <w:szCs w:val="16"/>
              </w:rPr>
              <w:t>……………………………………………………………………………………………………………………………………………</w:t>
            </w:r>
          </w:p>
        </w:tc>
        <w:tc>
          <w:tcPr>
            <w:tcW w:w="709" w:type="dxa"/>
          </w:tcPr>
          <w:p w:rsidR="00925E2A" w:rsidRPr="00A728F7" w:rsidRDefault="006D7937" w:rsidP="00E76C2F">
            <w:pPr>
              <w:jc w:val="center"/>
              <w:rPr>
                <w:rFonts w:ascii="Arial" w:hAnsi="Arial" w:cs="Arial"/>
                <w:sz w:val="16"/>
                <w:szCs w:val="16"/>
              </w:rPr>
            </w:pPr>
            <w:r>
              <w:rPr>
                <w:rFonts w:ascii="Arial" w:hAnsi="Arial" w:cs="Arial"/>
                <w:sz w:val="16"/>
                <w:szCs w:val="16"/>
              </w:rPr>
              <w:t>1</w:t>
            </w:r>
          </w:p>
        </w:tc>
      </w:tr>
      <w:tr w:rsidR="00925E2A" w:rsidRPr="00A728F7" w:rsidTr="007712F6">
        <w:tc>
          <w:tcPr>
            <w:tcW w:w="10933" w:type="dxa"/>
          </w:tcPr>
          <w:p w:rsidR="00925E2A" w:rsidRPr="0094267C" w:rsidRDefault="00A741C8" w:rsidP="006B635F">
            <w:pPr>
              <w:pStyle w:val="headertexttopleveltextcentertext"/>
              <w:shd w:val="clear" w:color="auto" w:fill="FFFFFF"/>
              <w:spacing w:before="0" w:beforeAutospacing="0" w:after="0" w:afterAutospacing="0"/>
              <w:ind w:left="34"/>
              <w:jc w:val="both"/>
              <w:textAlignment w:val="baseline"/>
              <w:rPr>
                <w:rFonts w:ascii="Arial" w:hAnsi="Arial" w:cs="Arial"/>
                <w:sz w:val="16"/>
                <w:szCs w:val="16"/>
              </w:rPr>
            </w:pPr>
            <w:r>
              <w:rPr>
                <w:rFonts w:ascii="Arial" w:hAnsi="Arial" w:cs="Arial"/>
                <w:sz w:val="16"/>
                <w:szCs w:val="16"/>
              </w:rPr>
              <w:t>И</w:t>
            </w:r>
            <w:r w:rsidRPr="006D7937">
              <w:rPr>
                <w:rFonts w:ascii="Arial" w:hAnsi="Arial" w:cs="Arial"/>
                <w:sz w:val="16"/>
                <w:szCs w:val="16"/>
              </w:rPr>
              <w:t>нформационное сообщ</w:t>
            </w:r>
            <w:r w:rsidRPr="006D7937">
              <w:rPr>
                <w:rFonts w:ascii="Arial" w:hAnsi="Arial" w:cs="Arial"/>
                <w:sz w:val="16"/>
                <w:szCs w:val="16"/>
              </w:rPr>
              <w:t>е</w:t>
            </w:r>
            <w:r w:rsidRPr="006D7937">
              <w:rPr>
                <w:rFonts w:ascii="Arial" w:hAnsi="Arial" w:cs="Arial"/>
                <w:sz w:val="16"/>
                <w:szCs w:val="16"/>
              </w:rPr>
              <w:t>ние</w:t>
            </w:r>
            <w:r>
              <w:rPr>
                <w:rFonts w:ascii="Arial" w:hAnsi="Arial" w:cs="Arial"/>
                <w:sz w:val="16"/>
                <w:szCs w:val="16"/>
              </w:rPr>
              <w:t>…………………………………………………………………………………………………………………………………………...</w:t>
            </w:r>
          </w:p>
        </w:tc>
        <w:tc>
          <w:tcPr>
            <w:tcW w:w="709" w:type="dxa"/>
          </w:tcPr>
          <w:p w:rsidR="00925E2A" w:rsidRPr="00A728F7" w:rsidRDefault="00A741C8" w:rsidP="00E76C2F">
            <w:pPr>
              <w:jc w:val="center"/>
              <w:rPr>
                <w:rFonts w:ascii="Arial" w:hAnsi="Arial" w:cs="Arial"/>
                <w:sz w:val="16"/>
                <w:szCs w:val="16"/>
              </w:rPr>
            </w:pPr>
            <w:r>
              <w:rPr>
                <w:rFonts w:ascii="Arial" w:hAnsi="Arial" w:cs="Arial"/>
                <w:sz w:val="16"/>
                <w:szCs w:val="16"/>
              </w:rPr>
              <w:t>1-3</w:t>
            </w:r>
          </w:p>
        </w:tc>
      </w:tr>
    </w:tbl>
    <w:p w:rsidR="00DC58A0" w:rsidRPr="00E13ADE" w:rsidRDefault="00DC58A0" w:rsidP="00DC58A0">
      <w:pPr>
        <w:rPr>
          <w:rFonts w:ascii="Arial" w:hAnsi="Arial" w:cs="Arial"/>
          <w:b/>
          <w:sz w:val="16"/>
          <w:szCs w:val="16"/>
        </w:rPr>
      </w:pPr>
    </w:p>
    <w:p w:rsidR="00DC58A0" w:rsidRPr="00E13ADE" w:rsidRDefault="00DC58A0" w:rsidP="00DC58A0">
      <w:pPr>
        <w:rPr>
          <w:rFonts w:ascii="Arial" w:hAnsi="Arial" w:cs="Arial"/>
          <w:b/>
          <w:sz w:val="16"/>
          <w:szCs w:val="16"/>
        </w:rPr>
      </w:pPr>
    </w:p>
    <w:p w:rsidR="00FF5F09" w:rsidRPr="00E13ADE" w:rsidRDefault="00FF5F09" w:rsidP="008054D1">
      <w:pPr>
        <w:rPr>
          <w:rFonts w:ascii="Arial" w:hAnsi="Arial" w:cs="Arial"/>
          <w:b/>
          <w:sz w:val="16"/>
          <w:szCs w:val="16"/>
        </w:rPr>
      </w:pPr>
    </w:p>
    <w:p w:rsidR="000D3C5D" w:rsidRDefault="00381C10" w:rsidP="00A741C8">
      <w:pPr>
        <w:pStyle w:val="3"/>
        <w:rPr>
          <w:rFonts w:ascii="Arial" w:hAnsi="Arial" w:cs="Arial"/>
          <w:sz w:val="16"/>
          <w:szCs w:val="16"/>
        </w:rPr>
      </w:pPr>
      <w:r>
        <w:rPr>
          <w:rFonts w:ascii="Arial" w:hAnsi="Arial" w:cs="Arial"/>
          <w:b w:val="0"/>
          <w:sz w:val="16"/>
          <w:szCs w:val="16"/>
        </w:rPr>
        <w:t xml:space="preserve"> </w:t>
      </w:r>
    </w:p>
    <w:p w:rsidR="000D3C5D" w:rsidRDefault="000D3C5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897840">
      <w:pPr>
        <w:rPr>
          <w:rFonts w:ascii="Arial" w:hAnsi="Arial" w:cs="Arial"/>
          <w:sz w:val="16"/>
          <w:szCs w:val="16"/>
        </w:rPr>
      </w:pPr>
    </w:p>
    <w:p w:rsidR="00524B7D" w:rsidRDefault="00524B7D" w:rsidP="00524B7D">
      <w:pPr>
        <w:rPr>
          <w:rFonts w:ascii="Arial" w:hAnsi="Arial" w:cs="Arial"/>
          <w:sz w:val="16"/>
          <w:szCs w:val="16"/>
        </w:rPr>
      </w:pPr>
    </w:p>
    <w:p w:rsidR="000D3C5D" w:rsidRPr="004262BD" w:rsidRDefault="000D3C5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D7937">
        <w:rPr>
          <w:rFonts w:ascii="Arial" w:hAnsi="Arial" w:cs="Arial"/>
          <w:sz w:val="12"/>
          <w:szCs w:val="12"/>
        </w:rPr>
        <w:t>27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D7937">
        <w:rPr>
          <w:rFonts w:ascii="Arial" w:hAnsi="Arial" w:cs="Arial"/>
          <w:sz w:val="12"/>
          <w:szCs w:val="12"/>
        </w:rPr>
        <w:t>43</w:t>
      </w:r>
      <w:r w:rsidRPr="006F48AD">
        <w:rPr>
          <w:rFonts w:ascii="Arial" w:hAnsi="Arial" w:cs="Arial"/>
          <w:sz w:val="12"/>
          <w:szCs w:val="12"/>
        </w:rPr>
        <w:t>) от</w:t>
      </w:r>
      <w:r w:rsidR="00B81B39">
        <w:rPr>
          <w:rFonts w:ascii="Arial" w:hAnsi="Arial" w:cs="Arial"/>
          <w:sz w:val="12"/>
          <w:szCs w:val="12"/>
        </w:rPr>
        <w:t xml:space="preserve"> </w:t>
      </w:r>
      <w:r w:rsidR="006D7937">
        <w:rPr>
          <w:rFonts w:ascii="Arial" w:hAnsi="Arial" w:cs="Arial"/>
          <w:sz w:val="12"/>
          <w:szCs w:val="12"/>
        </w:rPr>
        <w:t>15</w:t>
      </w:r>
      <w:r w:rsidR="000A4C60">
        <w:rPr>
          <w:rFonts w:ascii="Arial" w:hAnsi="Arial" w:cs="Arial"/>
          <w:sz w:val="12"/>
          <w:szCs w:val="12"/>
        </w:rPr>
        <w:t>.</w:t>
      </w:r>
      <w:r w:rsidR="0026166F">
        <w:rPr>
          <w:rFonts w:ascii="Arial" w:hAnsi="Arial" w:cs="Arial"/>
          <w:sz w:val="12"/>
          <w:szCs w:val="12"/>
        </w:rPr>
        <w:t>0</w:t>
      </w:r>
      <w:r w:rsidR="006D7937">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741C8">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24B7D">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1D" w:rsidRDefault="0071641D">
      <w:r>
        <w:separator/>
      </w:r>
    </w:p>
  </w:endnote>
  <w:endnote w:type="continuationSeparator" w:id="0">
    <w:p w:rsidR="0071641D" w:rsidRDefault="007164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1D" w:rsidRDefault="0071641D">
      <w:r>
        <w:separator/>
      </w:r>
    </w:p>
  </w:footnote>
  <w:footnote w:type="continuationSeparator" w:id="0">
    <w:p w:rsidR="0071641D" w:rsidRDefault="00716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7C" w:rsidRPr="00E65CCB" w:rsidRDefault="0094267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24B7D">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7C" w:rsidRPr="008F785E" w:rsidRDefault="0094267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24B7D">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47054"/>
    <w:rsid w:val="00251DF6"/>
    <w:rsid w:val="002533A5"/>
    <w:rsid w:val="0025627B"/>
    <w:rsid w:val="0025740B"/>
    <w:rsid w:val="00257B94"/>
    <w:rsid w:val="00260140"/>
    <w:rsid w:val="002602A7"/>
    <w:rsid w:val="002604E5"/>
    <w:rsid w:val="0026166F"/>
    <w:rsid w:val="0026223D"/>
    <w:rsid w:val="0026454B"/>
    <w:rsid w:val="0026549D"/>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4B7D"/>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2B18"/>
    <w:rsid w:val="006D370D"/>
    <w:rsid w:val="006D4800"/>
    <w:rsid w:val="006D559B"/>
    <w:rsid w:val="006D5945"/>
    <w:rsid w:val="006D5D3E"/>
    <w:rsid w:val="006D64CA"/>
    <w:rsid w:val="006D7937"/>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1641D"/>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44C"/>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1C8"/>
    <w:rsid w:val="00A74B4C"/>
    <w:rsid w:val="00A7647E"/>
    <w:rsid w:val="00A76F2E"/>
    <w:rsid w:val="00A771B6"/>
    <w:rsid w:val="00A81153"/>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0E8A"/>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paragraph" w:customStyle="1" w:styleId="xl88">
    <w:name w:val="xl88"/>
    <w:basedOn w:val="a"/>
    <w:rsid w:val="00A2651C"/>
    <w:pPr>
      <w:shd w:val="clear" w:color="000000" w:fill="FFFFFF"/>
      <w:spacing w:before="100" w:beforeAutospacing="1" w:after="100" w:afterAutospacing="1"/>
    </w:pPr>
    <w:rPr>
      <w:b/>
      <w:bCs/>
    </w:rPr>
  </w:style>
  <w:style w:type="paragraph" w:customStyle="1" w:styleId="xl90">
    <w:name w:val="xl90"/>
    <w:basedOn w:val="a"/>
    <w:rsid w:val="00A2651C"/>
    <w:pPr>
      <w:spacing w:before="100" w:beforeAutospacing="1" w:after="100" w:afterAutospacing="1"/>
      <w:textAlignment w:val="center"/>
    </w:pPr>
  </w:style>
  <w:style w:type="paragraph" w:customStyle="1" w:styleId="xl91">
    <w:name w:val="xl91"/>
    <w:basedOn w:val="a"/>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
    <w:rsid w:val="0094267C"/>
    <w:pPr>
      <w:spacing w:before="100" w:beforeAutospacing="1" w:after="100" w:afterAutospacing="1"/>
    </w:pPr>
  </w:style>
  <w:style w:type="paragraph" w:customStyle="1" w:styleId="formattexttopleveltext">
    <w:name w:val="formattext topleveltext"/>
    <w:basedOn w:val="a"/>
    <w:rsid w:val="0094267C"/>
    <w:pPr>
      <w:spacing w:before="100" w:beforeAutospacing="1" w:after="100" w:afterAutospacing="1"/>
    </w:pPr>
  </w:style>
  <w:style w:type="paragraph" w:customStyle="1" w:styleId="formattext">
    <w:name w:val="formattext"/>
    <w:basedOn w:val="a"/>
    <w:rsid w:val="009426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314A-AAE1-400C-8A52-854B2BFB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4092</Words>
  <Characters>23328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2018-06-14T13:51:00Z</dcterms:created>
  <dcterms:modified xsi:type="dcterms:W3CDTF">2018-06-14T13:52:00Z</dcterms:modified>
</cp:coreProperties>
</file>