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6E1" w:rsidRPr="00C33328" w:rsidRDefault="00BF0A5C" w:rsidP="00C33328">
      <w:pPr>
        <w:ind w:right="-44"/>
        <w:jc w:val="center"/>
        <w:rPr>
          <w:rFonts w:ascii="Arial" w:hAnsi="Arial" w:cs="Arial"/>
          <w:b/>
          <w:caps/>
          <w:sz w:val="16"/>
          <w:szCs w:val="16"/>
        </w:rPr>
      </w:pPr>
      <w:r w:rsidRPr="00BF0A5C">
        <w:rPr>
          <w:noProof/>
        </w:rPr>
        <w:pict>
          <v:shapetype id="_x0000_t202" coordsize="21600,21600" o:spt="202" path="m,l,21600r21600,l21600,xe">
            <v:stroke joinstyle="miter"/>
            <v:path gradientshapeok="t" o:connecttype="rect"/>
          </v:shapetype>
          <v:shape id="Text Box 5" o:spid="_x0000_s1027" type="#_x0000_t202" style="position:absolute;left:0;text-align:left;margin-left:3.35pt;margin-top:22.8pt;width:248.95pt;height:142.2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3ftQIAALk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" filled="f" stroked="f">
            <v:textbox style="mso-next-textbox:#Text Box 5">
              <w:txbxContent>
                <w:p w:rsidR="00062FD9" w:rsidRDefault="00062FD9" w:rsidP="00F3034B">
                  <w:pPr>
                    <w:rPr>
                      <w:rFonts w:ascii="Arial" w:hAnsi="Arial"/>
                      <w:b/>
                      <w:sz w:val="12"/>
                      <w:szCs w:val="12"/>
                    </w:rPr>
                  </w:pPr>
                </w:p>
                <w:p w:rsidR="00062FD9" w:rsidRDefault="00062FD9">
                  <w:pPr>
                    <w:rPr>
                      <w:b/>
                      <w:sz w:val="28"/>
                      <w:szCs w:val="28"/>
                    </w:rPr>
                  </w:pPr>
                </w:p>
                <w:p w:rsidR="00062FD9" w:rsidRDefault="00062FD9">
                  <w:pPr>
                    <w:rPr>
                      <w:b/>
                      <w:sz w:val="28"/>
                      <w:szCs w:val="28"/>
                    </w:rPr>
                  </w:pPr>
                </w:p>
                <w:p w:rsidR="00062FD9" w:rsidRDefault="00062FD9">
                  <w:pPr>
                    <w:rPr>
                      <w:b/>
                      <w:sz w:val="28"/>
                      <w:szCs w:val="28"/>
                    </w:rPr>
                  </w:pPr>
                </w:p>
                <w:p w:rsidR="00062FD9" w:rsidRDefault="00062FD9">
                  <w:pPr>
                    <w:rPr>
                      <w:b/>
                      <w:sz w:val="28"/>
                      <w:szCs w:val="28"/>
                    </w:rPr>
                  </w:pPr>
                </w:p>
                <w:p w:rsidR="00062FD9" w:rsidRDefault="00062FD9">
                  <w:pPr>
                    <w:rPr>
                      <w:b/>
                      <w:sz w:val="28"/>
                      <w:szCs w:val="28"/>
                    </w:rPr>
                  </w:pPr>
                </w:p>
                <w:p w:rsidR="00062FD9" w:rsidRDefault="00062FD9">
                  <w:pPr>
                    <w:rPr>
                      <w:b/>
                      <w:sz w:val="28"/>
                      <w:szCs w:val="28"/>
                    </w:rPr>
                  </w:pPr>
                </w:p>
                <w:p w:rsidR="00062FD9" w:rsidRDefault="00062FD9">
                  <w:pPr>
                    <w:rPr>
                      <w:b/>
                      <w:sz w:val="28"/>
                      <w:szCs w:val="28"/>
                    </w:rPr>
                  </w:pPr>
                </w:p>
                <w:p w:rsidR="00062FD9" w:rsidRPr="007E55DE" w:rsidRDefault="00062FD9">
                  <w:pPr>
                    <w:rPr>
                      <w:b/>
                    </w:rPr>
                  </w:pPr>
                  <w:r>
                    <w:rPr>
                      <w:b/>
                      <w:sz w:val="28"/>
                      <w:szCs w:val="28"/>
                    </w:rPr>
                    <w:t xml:space="preserve">          3</w:t>
                  </w:r>
                  <w:r w:rsidRPr="007E55DE">
                    <w:rPr>
                      <w:b/>
                    </w:rPr>
                    <w:t xml:space="preserve"> (</w:t>
                  </w:r>
                  <w:r>
                    <w:rPr>
                      <w:b/>
                    </w:rPr>
                    <w:t>419</w:t>
                  </w:r>
                  <w:r w:rsidRPr="007E55DE">
                    <w:rPr>
                      <w:b/>
                    </w:rPr>
                    <w:t xml:space="preserve">) от </w:t>
                  </w:r>
                  <w:r>
                    <w:rPr>
                      <w:b/>
                    </w:rPr>
                    <w:t>25 января</w:t>
                  </w:r>
                  <w:r w:rsidRPr="007E55DE">
                    <w:rPr>
                      <w:b/>
                    </w:rPr>
                    <w:t xml:space="preserve"> 20</w:t>
                  </w:r>
                  <w:r>
                    <w:rPr>
                      <w:b/>
                    </w:rPr>
                    <w:t>21</w:t>
                  </w:r>
                  <w:r w:rsidRPr="007E55DE">
                    <w:rPr>
                      <w:b/>
                    </w:rPr>
                    <w:t xml:space="preserve"> года</w:t>
                  </w:r>
                </w:p>
              </w:txbxContent>
            </v:textbox>
          </v:shape>
        </w:pict>
      </w:r>
      <w:r w:rsidR="00ED00EA">
        <w:rPr>
          <w:noProof/>
        </w:rPr>
        <w:drawing>
          <wp:anchor distT="36576" distB="36576" distL="36576" distR="36576" simplePos="0" relativeHeight="251657216" behindDoc="0" locked="0" layoutInCell="1" allowOverlap="0">
            <wp:simplePos x="0" y="0"/>
            <wp:positionH relativeFrom="column">
              <wp:posOffset>42545</wp:posOffset>
            </wp:positionH>
            <wp:positionV relativeFrom="paragraph">
              <wp:posOffset>-45720</wp:posOffset>
            </wp:positionV>
            <wp:extent cx="7120255" cy="2181225"/>
            <wp:effectExtent l="19050" t="0" r="4445"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a:stretch>
                      <a:fillRect/>
                    </a:stretch>
                  </pic:blipFill>
                  <pic:spPr bwMode="auto">
                    <a:xfrm>
                      <a:off x="0" y="0"/>
                      <a:ext cx="7120255" cy="2181225"/>
                    </a:xfrm>
                    <a:prstGeom prst="rect">
                      <a:avLst/>
                    </a:prstGeom>
                    <a:noFill/>
                    <a:ln w="9525">
                      <a:noFill/>
                      <a:miter lim="800000"/>
                      <a:headEnd/>
                      <a:tailEnd/>
                    </a:ln>
                  </pic:spPr>
                </pic:pic>
              </a:graphicData>
            </a:graphic>
          </wp:anchor>
        </w:drawing>
      </w:r>
      <w:r w:rsidR="00CB1E0E" w:rsidRPr="00CB1E0E">
        <w:rPr>
          <w:rFonts w:ascii="Arial" w:hAnsi="Arial" w:cs="Arial"/>
          <w:sz w:val="16"/>
          <w:szCs w:val="16"/>
        </w:rPr>
        <w:t xml:space="preserve"> </w:t>
      </w:r>
    </w:p>
    <w:p w:rsidR="00C33328" w:rsidRPr="00C33328" w:rsidRDefault="00C33328" w:rsidP="00C33328">
      <w:pPr>
        <w:pStyle w:val="3"/>
        <w:spacing w:line="240" w:lineRule="exact"/>
        <w:ind w:firstLine="284"/>
        <w:rPr>
          <w:rFonts w:ascii="Arial" w:hAnsi="Arial" w:cs="Arial"/>
          <w:bCs/>
          <w:sz w:val="16"/>
          <w:szCs w:val="16"/>
        </w:rPr>
      </w:pPr>
      <w:r w:rsidRPr="00C33328">
        <w:rPr>
          <w:rFonts w:ascii="Arial" w:hAnsi="Arial" w:cs="Arial"/>
          <w:bCs/>
          <w:sz w:val="16"/>
          <w:szCs w:val="16"/>
        </w:rPr>
        <w:t>П О Р Я Д О К</w:t>
      </w:r>
    </w:p>
    <w:p w:rsidR="00C33328" w:rsidRPr="00C33328" w:rsidRDefault="00C33328" w:rsidP="00C33328">
      <w:pPr>
        <w:ind w:firstLine="284"/>
        <w:jc w:val="center"/>
        <w:rPr>
          <w:rFonts w:ascii="Arial" w:hAnsi="Arial" w:cs="Arial"/>
          <w:b/>
          <w:bCs/>
          <w:sz w:val="16"/>
          <w:szCs w:val="16"/>
        </w:rPr>
      </w:pPr>
      <w:r w:rsidRPr="00C33328">
        <w:rPr>
          <w:rFonts w:ascii="Arial" w:hAnsi="Arial" w:cs="Arial"/>
          <w:b/>
          <w:bCs/>
          <w:sz w:val="16"/>
          <w:szCs w:val="16"/>
        </w:rPr>
        <w:t>учета предложений по проекту решения Совета депутатов Валдайского городского поселения о внесении изменений в Устав Валдайского городского поселения и участия граждан в его обсуждении</w:t>
      </w:r>
    </w:p>
    <w:p w:rsidR="00C25C01" w:rsidRPr="00C25C01" w:rsidRDefault="00C25C01" w:rsidP="00C33328">
      <w:pPr>
        <w:pStyle w:val="a7"/>
        <w:ind w:firstLine="284"/>
        <w:rPr>
          <w:rFonts w:ascii="Arial" w:hAnsi="Arial" w:cs="Arial"/>
          <w:sz w:val="6"/>
          <w:szCs w:val="6"/>
        </w:rPr>
      </w:pPr>
    </w:p>
    <w:p w:rsidR="00C33328" w:rsidRPr="00011437" w:rsidRDefault="00C33328" w:rsidP="00C33328">
      <w:pPr>
        <w:pStyle w:val="a7"/>
        <w:ind w:firstLine="284"/>
        <w:rPr>
          <w:rFonts w:ascii="Arial" w:hAnsi="Arial" w:cs="Arial"/>
          <w:sz w:val="16"/>
          <w:szCs w:val="16"/>
        </w:rPr>
      </w:pPr>
      <w:r w:rsidRPr="00011437">
        <w:rPr>
          <w:rFonts w:ascii="Arial" w:hAnsi="Arial" w:cs="Arial"/>
          <w:sz w:val="16"/>
          <w:szCs w:val="16"/>
        </w:rPr>
        <w:t>Настоящий порядок разработан в соответствии со ст.44 Федерального закона от 06.10.2003 № 131-ФЗ «Об общих принципах организации местного самоуправления в Российской Федерации и статьей 48 Устава Валдайского городского поселения с целью учета предложений по проекту решения Совета депутатов Валдайского городского поселения о внесении изменений в Устав Валдайского городского поселения и участия граждан в его обсу</w:t>
      </w:r>
      <w:r w:rsidRPr="00011437">
        <w:rPr>
          <w:rFonts w:ascii="Arial" w:hAnsi="Arial" w:cs="Arial"/>
          <w:sz w:val="16"/>
          <w:szCs w:val="16"/>
        </w:rPr>
        <w:t>ж</w:t>
      </w:r>
      <w:r w:rsidRPr="00011437">
        <w:rPr>
          <w:rFonts w:ascii="Arial" w:hAnsi="Arial" w:cs="Arial"/>
          <w:sz w:val="16"/>
          <w:szCs w:val="16"/>
        </w:rPr>
        <w:t>дении.</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1. Проект решения Совета депутатов Валдайского городского поселения о внесении изменений в Устав Валдайского городского поселения публ</w:t>
      </w:r>
      <w:r w:rsidRPr="00011437">
        <w:rPr>
          <w:rFonts w:ascii="Arial" w:hAnsi="Arial" w:cs="Arial"/>
          <w:sz w:val="16"/>
          <w:szCs w:val="16"/>
        </w:rPr>
        <w:t>и</w:t>
      </w:r>
      <w:r w:rsidRPr="00011437">
        <w:rPr>
          <w:rFonts w:ascii="Arial" w:hAnsi="Arial" w:cs="Arial"/>
          <w:sz w:val="16"/>
          <w:szCs w:val="16"/>
        </w:rPr>
        <w:t>куется в периодическом печатном издании - бюллетене «Валдайский Вестник» не позднее чем за 30 дней до дня рассмотрения вопроса о принятии указанного решения.</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2. Предложения по проекту решения Совета депутатов Валдайского городского поселения в Устав Валдайского городского поселения направляю</w:t>
      </w:r>
      <w:r w:rsidRPr="00011437">
        <w:rPr>
          <w:rFonts w:ascii="Arial" w:hAnsi="Arial" w:cs="Arial"/>
          <w:sz w:val="16"/>
          <w:szCs w:val="16"/>
        </w:rPr>
        <w:t>т</w:t>
      </w:r>
      <w:r w:rsidRPr="00011437">
        <w:rPr>
          <w:rFonts w:ascii="Arial" w:hAnsi="Arial" w:cs="Arial"/>
          <w:sz w:val="16"/>
          <w:szCs w:val="16"/>
        </w:rPr>
        <w:t>ся в письменном виде Главе Валдайского городского поселения по адресу: г.Валдай, пр.Комсомольский, д.19/21.</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3. Рабочая группа депутатов Совета депутатов Валдайского городского поселения ведет учет и обобщение поступивших предложений по проекту решения Совета депутатов Валдайского городского поселения о внесении изменений в Устав.</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4. Все поступившие предложения по проекту решения Совета депутатов Валдайского городского поселения о внесении изменений в Устав ра</w:t>
      </w:r>
      <w:r w:rsidRPr="00011437">
        <w:rPr>
          <w:rFonts w:ascii="Arial" w:hAnsi="Arial" w:cs="Arial"/>
          <w:sz w:val="16"/>
          <w:szCs w:val="16"/>
        </w:rPr>
        <w:t>с</w:t>
      </w:r>
      <w:r w:rsidRPr="00011437">
        <w:rPr>
          <w:rFonts w:ascii="Arial" w:hAnsi="Arial" w:cs="Arial"/>
          <w:sz w:val="16"/>
          <w:szCs w:val="16"/>
        </w:rPr>
        <w:t>сматриваются на заседании рабочей группы депутатов Совета депутатов Валдайского городского поселения и по решению рабочей группы могут вын</w:t>
      </w:r>
      <w:r w:rsidRPr="00011437">
        <w:rPr>
          <w:rFonts w:ascii="Arial" w:hAnsi="Arial" w:cs="Arial"/>
          <w:sz w:val="16"/>
          <w:szCs w:val="16"/>
        </w:rPr>
        <w:t>о</w:t>
      </w:r>
      <w:r w:rsidRPr="00011437">
        <w:rPr>
          <w:rFonts w:ascii="Arial" w:hAnsi="Arial" w:cs="Arial"/>
          <w:sz w:val="16"/>
          <w:szCs w:val="16"/>
        </w:rPr>
        <w:t>ситься на рассмотрение Совета депутатов Валдайского городского поселения для внесения соответствующих изменений в проект указанного решения.</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5. Проект решения Совета депутатов Валдайского городского поселения о внесении изменений в Устав Валдайского городского поселения до его принятия выносится Советом депутатов Валдайского городского поселения для проведения публичных слушаний.</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6. О дате, месте и времени проведения публичных слушаний по проекту решения Совета депутатов Валдайского городского поселения о внесении изменений в Устав Совет депутатов Валдайского городского поселения принимает решение, которое публикуется в периодическом печатном издании - бюллетень «Валдайский Вестник» не позднее, чем за 7 дней до дня проведения публичных слушаний.</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Проведение публичных слушаний по проекту Совета депутатов Валдайского городского поселения о внесении изменений в Устав организует Глава Валдайского городского поселения. При проведении публичных слушаний ведется протокол проведения публичных слушаний, в котором фиксируются поступившие в ходе публичных слушаний предложения. По результатам публичных слушаний принимается решение большинством присутствующих на слушаниях, которое заносится в протокол.</w:t>
      </w:r>
    </w:p>
    <w:p w:rsidR="00C33328" w:rsidRPr="00011437" w:rsidRDefault="00C33328" w:rsidP="00C33328">
      <w:pPr>
        <w:ind w:firstLine="284"/>
        <w:jc w:val="both"/>
        <w:rPr>
          <w:rFonts w:ascii="Arial" w:hAnsi="Arial" w:cs="Arial"/>
          <w:sz w:val="16"/>
          <w:szCs w:val="16"/>
        </w:rPr>
      </w:pPr>
      <w:r w:rsidRPr="00011437">
        <w:rPr>
          <w:rFonts w:ascii="Arial" w:hAnsi="Arial" w:cs="Arial"/>
          <w:sz w:val="16"/>
          <w:szCs w:val="16"/>
        </w:rPr>
        <w:t>Результаты публичных слушаний публикуются в периодическом печатном издании - бюллетене "Валдайский Вестник" не позднее 10 дней после их проведения.</w:t>
      </w:r>
    </w:p>
    <w:p w:rsidR="007C64D0" w:rsidRPr="003E2991" w:rsidRDefault="007C64D0" w:rsidP="007C64D0">
      <w:pPr>
        <w:ind w:firstLine="284"/>
        <w:jc w:val="both"/>
        <w:rPr>
          <w:rFonts w:ascii="Arial" w:hAnsi="Arial" w:cs="Arial"/>
          <w:sz w:val="12"/>
          <w:szCs w:val="12"/>
        </w:rPr>
      </w:pPr>
    </w:p>
    <w:p w:rsidR="00C33328" w:rsidRDefault="00C33328" w:rsidP="00C33328">
      <w:pPr>
        <w:jc w:val="center"/>
        <w:rPr>
          <w:rFonts w:ascii="Arial" w:hAnsi="Arial" w:cs="Arial"/>
          <w:b/>
          <w:sz w:val="16"/>
          <w:szCs w:val="16"/>
        </w:rPr>
      </w:pPr>
      <w:r w:rsidRPr="00C33328">
        <w:rPr>
          <w:rFonts w:ascii="Arial" w:hAnsi="Arial" w:cs="Arial"/>
          <w:b/>
          <w:sz w:val="16"/>
          <w:szCs w:val="16"/>
        </w:rPr>
        <w:t>СОВЕТ  ДЕПУТАТОВ  ВАЛДАЙСКОГО  ГОРОДСКОГО  ПОСЕЛЕНИЯ</w:t>
      </w:r>
    </w:p>
    <w:p w:rsidR="00C33328" w:rsidRPr="00C33328" w:rsidRDefault="00C33328" w:rsidP="00C33328">
      <w:pPr>
        <w:jc w:val="center"/>
        <w:rPr>
          <w:rFonts w:ascii="Arial" w:hAnsi="Arial" w:cs="Arial"/>
          <w:b/>
          <w:sz w:val="16"/>
          <w:szCs w:val="16"/>
        </w:rPr>
      </w:pPr>
      <w:r w:rsidRPr="00C33328">
        <w:rPr>
          <w:rFonts w:ascii="Arial" w:hAnsi="Arial" w:cs="Arial"/>
          <w:sz w:val="16"/>
          <w:szCs w:val="16"/>
        </w:rPr>
        <w:t>Р Е Ш Е Н И Е</w:t>
      </w:r>
    </w:p>
    <w:p w:rsidR="00C33328" w:rsidRDefault="00C33328" w:rsidP="00C33328">
      <w:pPr>
        <w:pStyle w:val="ConsTitle"/>
        <w:jc w:val="center"/>
      </w:pPr>
      <w:r w:rsidRPr="00C33328">
        <w:t>Об утверждении проекта изменений и дополнений в Устав Валдайского городского поселения</w:t>
      </w:r>
    </w:p>
    <w:p w:rsidR="00C33328" w:rsidRPr="00F14EAC" w:rsidRDefault="00C33328" w:rsidP="00C33328">
      <w:pPr>
        <w:autoSpaceDE w:val="0"/>
        <w:autoSpaceDN w:val="0"/>
        <w:adjustRightInd w:val="0"/>
        <w:spacing w:before="120"/>
        <w:ind w:firstLine="284"/>
        <w:jc w:val="both"/>
        <w:rPr>
          <w:rFonts w:ascii="Arial" w:hAnsi="Arial" w:cs="Arial"/>
          <w:b/>
          <w:sz w:val="16"/>
          <w:szCs w:val="16"/>
        </w:rPr>
      </w:pPr>
      <w:r w:rsidRPr="00F14EAC">
        <w:rPr>
          <w:rFonts w:ascii="Arial" w:hAnsi="Arial" w:cs="Arial"/>
          <w:sz w:val="16"/>
          <w:szCs w:val="16"/>
        </w:rPr>
        <w:t xml:space="preserve">Совет депутатов Валдайского городского поселения </w:t>
      </w:r>
      <w:r w:rsidRPr="00F14EAC">
        <w:rPr>
          <w:rFonts w:ascii="Arial" w:hAnsi="Arial" w:cs="Arial"/>
          <w:b/>
          <w:sz w:val="16"/>
          <w:szCs w:val="16"/>
        </w:rPr>
        <w:t>РЕШИЛ:</w:t>
      </w:r>
    </w:p>
    <w:p w:rsidR="00C33328" w:rsidRPr="00F14EAC" w:rsidRDefault="00C33328" w:rsidP="00C33328">
      <w:pPr>
        <w:autoSpaceDE w:val="0"/>
        <w:autoSpaceDN w:val="0"/>
        <w:adjustRightInd w:val="0"/>
        <w:ind w:firstLine="284"/>
        <w:jc w:val="both"/>
        <w:rPr>
          <w:rFonts w:ascii="Arial" w:hAnsi="Arial" w:cs="Arial"/>
          <w:b/>
          <w:sz w:val="16"/>
          <w:szCs w:val="16"/>
        </w:rPr>
      </w:pPr>
      <w:r w:rsidRPr="00F14EAC">
        <w:rPr>
          <w:rFonts w:ascii="Arial" w:hAnsi="Arial" w:cs="Arial"/>
          <w:sz w:val="16"/>
          <w:szCs w:val="16"/>
        </w:rPr>
        <w:t>1. Утвердить проект изменений и дополнений в Устав Валдайского городского поселения (далее - Устав), утвержденный решением Совета депут</w:t>
      </w:r>
      <w:r w:rsidRPr="00F14EAC">
        <w:rPr>
          <w:rFonts w:ascii="Arial" w:hAnsi="Arial" w:cs="Arial"/>
          <w:sz w:val="16"/>
          <w:szCs w:val="16"/>
        </w:rPr>
        <w:t>а</w:t>
      </w:r>
      <w:r w:rsidRPr="00F14EAC">
        <w:rPr>
          <w:rFonts w:ascii="Arial" w:hAnsi="Arial" w:cs="Arial"/>
          <w:sz w:val="16"/>
          <w:szCs w:val="16"/>
        </w:rPr>
        <w:t>тов Валдайского городского поселения от 27.01.2016 №25 «Об утверждении Устава Валдайского городского поселения в новой редакции»:</w:t>
      </w:r>
    </w:p>
    <w:p w:rsidR="00C33328" w:rsidRPr="00F14EAC" w:rsidRDefault="00C33328" w:rsidP="00C33328">
      <w:pPr>
        <w:ind w:firstLine="284"/>
        <w:jc w:val="both"/>
        <w:rPr>
          <w:rFonts w:ascii="Arial" w:hAnsi="Arial" w:cs="Arial"/>
          <w:sz w:val="16"/>
          <w:szCs w:val="16"/>
        </w:rPr>
      </w:pPr>
      <w:r w:rsidRPr="00F14EAC">
        <w:rPr>
          <w:rFonts w:ascii="Arial" w:hAnsi="Arial" w:cs="Arial"/>
          <w:sz w:val="16"/>
          <w:szCs w:val="16"/>
        </w:rPr>
        <w:t>1.1.</w:t>
      </w:r>
      <w:r w:rsidRPr="00F14EAC">
        <w:rPr>
          <w:rFonts w:ascii="Arial" w:hAnsi="Arial" w:cs="Arial"/>
          <w:b/>
          <w:sz w:val="16"/>
          <w:szCs w:val="16"/>
        </w:rPr>
        <w:t xml:space="preserve"> </w:t>
      </w:r>
      <w:r w:rsidRPr="00F14EAC">
        <w:rPr>
          <w:rFonts w:ascii="Arial" w:hAnsi="Arial" w:cs="Arial"/>
          <w:sz w:val="16"/>
          <w:szCs w:val="16"/>
        </w:rPr>
        <w:t>Изложить пункт 39 части 1 статьи 4 Устава в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«39) участие в соответствии с федеральным законом в выполнении комплексных кадастровых работ;»;</w:t>
      </w:r>
      <w:r>
        <w:rPr>
          <w:rFonts w:ascii="Arial" w:hAnsi="Arial" w:cs="Arial"/>
          <w:sz w:val="16"/>
          <w:szCs w:val="16"/>
        </w:rPr>
        <w:t xml:space="preserve"> </w:t>
      </w:r>
      <w:r w:rsidRPr="00F14EAC">
        <w:rPr>
          <w:rFonts w:ascii="Arial" w:hAnsi="Arial" w:cs="Arial"/>
          <w:sz w:val="16"/>
          <w:szCs w:val="16"/>
        </w:rPr>
        <w:t>1.2. Дополнить часть 1 статьи 4 Устава пун</w:t>
      </w:r>
      <w:r w:rsidRPr="00F14EAC">
        <w:rPr>
          <w:rFonts w:ascii="Arial" w:hAnsi="Arial" w:cs="Arial"/>
          <w:sz w:val="16"/>
          <w:szCs w:val="16"/>
        </w:rPr>
        <w:t>к</w:t>
      </w:r>
      <w:r w:rsidRPr="00F14EAC">
        <w:rPr>
          <w:rFonts w:ascii="Arial" w:hAnsi="Arial" w:cs="Arial"/>
          <w:sz w:val="16"/>
          <w:szCs w:val="16"/>
        </w:rPr>
        <w:t>том 40 в следующей редакции:</w:t>
      </w:r>
    </w:p>
    <w:p w:rsidR="00C33328" w:rsidRPr="00F14EAC" w:rsidRDefault="00C33328" w:rsidP="00C33328">
      <w:pPr>
        <w:autoSpaceDE w:val="0"/>
        <w:autoSpaceDN w:val="0"/>
        <w:adjustRightInd w:val="0"/>
        <w:ind w:firstLine="284"/>
        <w:jc w:val="both"/>
        <w:rPr>
          <w:rFonts w:ascii="Arial" w:hAnsi="Arial" w:cs="Arial"/>
          <w:b/>
          <w:sz w:val="16"/>
          <w:szCs w:val="16"/>
        </w:rPr>
      </w:pPr>
      <w:r w:rsidRPr="00F14EAC">
        <w:rPr>
          <w:rFonts w:ascii="Arial" w:hAnsi="Arial" w:cs="Arial"/>
          <w:sz w:val="16"/>
          <w:szCs w:val="16"/>
        </w:rPr>
        <w:t>«40) принятие решений и проведение на территории поселения мероприятий по выявлению правообладателей ранее учтенных объектов недвиж</w:t>
      </w:r>
      <w:r w:rsidRPr="00F14EAC">
        <w:rPr>
          <w:rFonts w:ascii="Arial" w:hAnsi="Arial" w:cs="Arial"/>
          <w:sz w:val="16"/>
          <w:szCs w:val="16"/>
        </w:rPr>
        <w:t>и</w:t>
      </w:r>
      <w:r w:rsidRPr="00F14EAC">
        <w:rPr>
          <w:rFonts w:ascii="Arial" w:hAnsi="Arial" w:cs="Arial"/>
          <w:sz w:val="16"/>
          <w:szCs w:val="16"/>
        </w:rPr>
        <w:t xml:space="preserve">мости, направление сведений о правообладателях данных объектов недвижимости для внесения в Единый государственный реестр недвижимости.»; </w:t>
      </w:r>
    </w:p>
    <w:p w:rsidR="00C33328" w:rsidRPr="00F14EAC" w:rsidRDefault="00C33328" w:rsidP="00C33328">
      <w:pPr>
        <w:ind w:firstLine="284"/>
        <w:jc w:val="both"/>
        <w:rPr>
          <w:rFonts w:ascii="Arial" w:hAnsi="Arial" w:cs="Arial"/>
          <w:sz w:val="16"/>
          <w:szCs w:val="16"/>
        </w:rPr>
      </w:pPr>
      <w:r w:rsidRPr="00F14EAC">
        <w:rPr>
          <w:rFonts w:ascii="Arial" w:hAnsi="Arial" w:cs="Arial"/>
          <w:sz w:val="16"/>
          <w:szCs w:val="16"/>
        </w:rPr>
        <w:t>1.3. Дополнить часть 1 статьи 4.1 Устава пунктом 17 следующего содержания:</w:t>
      </w:r>
    </w:p>
    <w:p w:rsidR="00C33328" w:rsidRPr="00F14EAC" w:rsidRDefault="00C33328" w:rsidP="009D41FF">
      <w:pPr>
        <w:autoSpaceDE w:val="0"/>
        <w:autoSpaceDN w:val="0"/>
        <w:adjustRightInd w:val="0"/>
        <w:ind w:firstLine="284"/>
        <w:jc w:val="both"/>
        <w:rPr>
          <w:rFonts w:ascii="Arial" w:hAnsi="Arial" w:cs="Arial"/>
          <w:sz w:val="16"/>
          <w:szCs w:val="16"/>
        </w:rPr>
      </w:pPr>
      <w:r w:rsidRPr="00F14EAC">
        <w:rPr>
          <w:rFonts w:ascii="Arial" w:hAnsi="Arial" w:cs="Arial"/>
          <w:sz w:val="16"/>
          <w:szCs w:val="16"/>
        </w:rPr>
        <w:t>«17) осуществление мероприятий по оказанию помощи лицам, находящимся в состоянии алкогольного, наркотического или иного токсического оп</w:t>
      </w:r>
      <w:r w:rsidRPr="00F14EAC">
        <w:rPr>
          <w:rFonts w:ascii="Arial" w:hAnsi="Arial" w:cs="Arial"/>
          <w:sz w:val="16"/>
          <w:szCs w:val="16"/>
        </w:rPr>
        <w:t>ь</w:t>
      </w:r>
      <w:r w:rsidRPr="00F14EAC">
        <w:rPr>
          <w:rFonts w:ascii="Arial" w:hAnsi="Arial" w:cs="Arial"/>
          <w:sz w:val="16"/>
          <w:szCs w:val="16"/>
        </w:rPr>
        <w:t>янения.»;</w:t>
      </w:r>
      <w:r w:rsidR="009D41FF">
        <w:rPr>
          <w:rFonts w:ascii="Arial" w:hAnsi="Arial" w:cs="Arial"/>
          <w:sz w:val="16"/>
          <w:szCs w:val="16"/>
        </w:rPr>
        <w:t xml:space="preserve"> </w:t>
      </w:r>
      <w:r w:rsidRPr="00F14EAC">
        <w:rPr>
          <w:rFonts w:ascii="Arial" w:hAnsi="Arial" w:cs="Arial"/>
          <w:sz w:val="16"/>
          <w:szCs w:val="16"/>
        </w:rPr>
        <w:t>1.4. Дополнить статью 6 Устава частью 3 в следующей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 xml:space="preserve">«3. </w:t>
      </w:r>
      <w:r w:rsidRPr="00F14EAC">
        <w:rPr>
          <w:rFonts w:ascii="Arial" w:hAnsi="Arial" w:cs="Arial"/>
          <w:color w:val="000000"/>
          <w:sz w:val="16"/>
          <w:szCs w:val="16"/>
        </w:rPr>
        <w:t>В целях реализации мероприятий, имеющих приоритетное значение для жителей Валдайского городского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Валда</w:t>
      </w:r>
      <w:r w:rsidRPr="00F14EAC">
        <w:rPr>
          <w:rFonts w:ascii="Arial" w:hAnsi="Arial" w:cs="Arial"/>
          <w:color w:val="000000"/>
          <w:sz w:val="16"/>
          <w:szCs w:val="16"/>
        </w:rPr>
        <w:t>й</w:t>
      </w:r>
      <w:r w:rsidRPr="00F14EAC">
        <w:rPr>
          <w:rFonts w:ascii="Arial" w:hAnsi="Arial" w:cs="Arial"/>
          <w:color w:val="000000"/>
          <w:sz w:val="16"/>
          <w:szCs w:val="16"/>
        </w:rPr>
        <w:t>ского муниципального района может быть внесен инициативный проект. Порядок определения части территории Валдайского городского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Совета депутатов Валдайского городского поселения</w:t>
      </w:r>
      <w:r w:rsidRPr="00F14EAC">
        <w:rPr>
          <w:rFonts w:ascii="Arial" w:hAnsi="Arial" w:cs="Arial"/>
          <w:sz w:val="16"/>
          <w:szCs w:val="16"/>
        </w:rPr>
        <w:t>.»;</w:t>
      </w:r>
      <w:r>
        <w:rPr>
          <w:rFonts w:ascii="Arial" w:hAnsi="Arial" w:cs="Arial"/>
          <w:sz w:val="16"/>
          <w:szCs w:val="16"/>
        </w:rPr>
        <w:t xml:space="preserve"> </w:t>
      </w:r>
      <w:r w:rsidRPr="00F14EAC">
        <w:rPr>
          <w:rFonts w:ascii="Arial" w:hAnsi="Arial" w:cs="Arial"/>
          <w:sz w:val="16"/>
          <w:szCs w:val="16"/>
        </w:rPr>
        <w:t>1.5. Допо</w:t>
      </w:r>
      <w:r w:rsidRPr="00F14EAC">
        <w:rPr>
          <w:rFonts w:ascii="Arial" w:hAnsi="Arial" w:cs="Arial"/>
          <w:sz w:val="16"/>
          <w:szCs w:val="16"/>
        </w:rPr>
        <w:t>л</w:t>
      </w:r>
      <w:r w:rsidRPr="00F14EAC">
        <w:rPr>
          <w:rFonts w:ascii="Arial" w:hAnsi="Arial" w:cs="Arial"/>
          <w:sz w:val="16"/>
          <w:szCs w:val="16"/>
        </w:rPr>
        <w:t>нить часть 7 статьи 11 Устава пунктом 7 в следующей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 xml:space="preserve">«7) </w:t>
      </w:r>
      <w:r w:rsidRPr="00F14EAC">
        <w:rPr>
          <w:rFonts w:ascii="Arial" w:hAnsi="Arial" w:cs="Arial"/>
          <w:bCs/>
          <w:sz w:val="16"/>
          <w:szCs w:val="16"/>
        </w:rPr>
        <w:t>обсуждение инициативного проекта и принятие решения по вопросу о его одобрении.</w:t>
      </w:r>
      <w:r w:rsidRPr="00F14EAC">
        <w:rPr>
          <w:rFonts w:ascii="Arial" w:hAnsi="Arial" w:cs="Arial"/>
          <w:sz w:val="16"/>
          <w:szCs w:val="16"/>
        </w:rPr>
        <w:t>»;</w:t>
      </w:r>
      <w:r w:rsidR="00C25C01">
        <w:rPr>
          <w:rFonts w:ascii="Arial" w:hAnsi="Arial" w:cs="Arial"/>
          <w:sz w:val="16"/>
          <w:szCs w:val="16"/>
        </w:rPr>
        <w:t xml:space="preserve"> </w:t>
      </w:r>
      <w:r w:rsidRPr="00F14EAC">
        <w:rPr>
          <w:rFonts w:ascii="Arial" w:hAnsi="Arial" w:cs="Arial"/>
          <w:sz w:val="16"/>
          <w:szCs w:val="16"/>
        </w:rPr>
        <w:t>1.6. Дополнить статью 11 Устава частью 8.1 в следу</w:t>
      </w:r>
      <w:r w:rsidRPr="00F14EAC">
        <w:rPr>
          <w:rFonts w:ascii="Arial" w:hAnsi="Arial" w:cs="Arial"/>
          <w:sz w:val="16"/>
          <w:szCs w:val="16"/>
        </w:rPr>
        <w:t>ю</w:t>
      </w:r>
      <w:r w:rsidRPr="00F14EAC">
        <w:rPr>
          <w:rFonts w:ascii="Arial" w:hAnsi="Arial" w:cs="Arial"/>
          <w:sz w:val="16"/>
          <w:szCs w:val="16"/>
        </w:rPr>
        <w:t>щей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«8.1. Органы территориального общественного самоуправления могут выдвигать инициативный проект в качестве инициаторов проекта.»;</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1.7. Дополнить часть 6 статьи 11.1 Устава пунктом 4.1. в следующей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sidR="009D41FF">
        <w:rPr>
          <w:rFonts w:ascii="Arial" w:hAnsi="Arial" w:cs="Arial"/>
          <w:sz w:val="16"/>
          <w:szCs w:val="16"/>
        </w:rPr>
        <w:t xml:space="preserve"> </w:t>
      </w:r>
      <w:r w:rsidRPr="00F14EAC">
        <w:rPr>
          <w:rFonts w:ascii="Arial" w:hAnsi="Arial" w:cs="Arial"/>
          <w:sz w:val="16"/>
          <w:szCs w:val="16"/>
        </w:rPr>
        <w:t xml:space="preserve">1.8.  Часть 1 статьи 13 Устава </w:t>
      </w:r>
      <w:r w:rsidRPr="00F14EAC">
        <w:rPr>
          <w:rFonts w:ascii="Arial" w:hAnsi="Arial" w:cs="Arial"/>
          <w:color w:val="000000"/>
          <w:sz w:val="16"/>
          <w:szCs w:val="16"/>
        </w:rPr>
        <w:t xml:space="preserve">после слов «и </w:t>
      </w:r>
      <w:r w:rsidRPr="00F14EAC">
        <w:rPr>
          <w:rFonts w:ascii="Arial" w:hAnsi="Arial" w:cs="Arial"/>
          <w:sz w:val="16"/>
          <w:szCs w:val="16"/>
        </w:rPr>
        <w:t>должностных лиц местного самоуправления Валдайского городского поселения» дополнить словами «обсуждения вопросов внесения инициативных проектов и их рассмотрения,»;</w:t>
      </w:r>
      <w:r w:rsidR="00C25C01">
        <w:rPr>
          <w:rFonts w:ascii="Arial" w:hAnsi="Arial" w:cs="Arial"/>
          <w:sz w:val="16"/>
          <w:szCs w:val="16"/>
        </w:rPr>
        <w:t xml:space="preserve"> </w:t>
      </w:r>
      <w:r w:rsidRPr="00F14EAC">
        <w:rPr>
          <w:rFonts w:ascii="Arial" w:hAnsi="Arial" w:cs="Arial"/>
          <w:sz w:val="16"/>
          <w:szCs w:val="16"/>
        </w:rPr>
        <w:t>1.9. Дополнить часть 2 статьи 13 Устава абзацем шестнадцатым в следующей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«В собрании граждан по вопросам внесения инициативных проектов и их рассмотрения вправе принимать участие жители соответствующей терр</w:t>
      </w:r>
      <w:r w:rsidRPr="00F14EAC">
        <w:rPr>
          <w:rFonts w:ascii="Arial" w:hAnsi="Arial" w:cs="Arial"/>
          <w:sz w:val="16"/>
          <w:szCs w:val="16"/>
        </w:rPr>
        <w:t>и</w:t>
      </w:r>
      <w:r w:rsidRPr="00F14EAC">
        <w:rPr>
          <w:rFonts w:ascii="Arial" w:hAnsi="Arial" w:cs="Arial"/>
          <w:sz w:val="16"/>
          <w:szCs w:val="16"/>
        </w:rPr>
        <w:t>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r w:rsidR="00C25C01">
        <w:rPr>
          <w:rFonts w:ascii="Arial" w:hAnsi="Arial" w:cs="Arial"/>
          <w:sz w:val="16"/>
          <w:szCs w:val="16"/>
        </w:rPr>
        <w:t xml:space="preserve"> </w:t>
      </w:r>
      <w:r w:rsidRPr="00F14EAC">
        <w:rPr>
          <w:rFonts w:ascii="Arial" w:hAnsi="Arial" w:cs="Arial"/>
          <w:sz w:val="16"/>
          <w:szCs w:val="16"/>
        </w:rPr>
        <w:t>1.10. Допо</w:t>
      </w:r>
      <w:r w:rsidRPr="00F14EAC">
        <w:rPr>
          <w:rFonts w:ascii="Arial" w:hAnsi="Arial" w:cs="Arial"/>
          <w:sz w:val="16"/>
          <w:szCs w:val="16"/>
        </w:rPr>
        <w:t>л</w:t>
      </w:r>
      <w:r w:rsidRPr="00F14EAC">
        <w:rPr>
          <w:rFonts w:ascii="Arial" w:hAnsi="Arial" w:cs="Arial"/>
          <w:sz w:val="16"/>
          <w:szCs w:val="16"/>
        </w:rPr>
        <w:t>нить часть 2 статьи 14 Устава предложением:</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«В опросе граждан по вопросу выявления мнения граждан о поддержке инициативного проекта вправе участвовать жители Валдайского городского поселения или его части, в которых предлагается реализовать инициативный проект, достигшие шестнадцатилетнего возраста.»;</w:t>
      </w:r>
      <w:r w:rsidR="00C25C01">
        <w:rPr>
          <w:rFonts w:ascii="Arial" w:hAnsi="Arial" w:cs="Arial"/>
          <w:sz w:val="16"/>
          <w:szCs w:val="16"/>
        </w:rPr>
        <w:t xml:space="preserve"> </w:t>
      </w:r>
      <w:r w:rsidRPr="00F14EAC">
        <w:rPr>
          <w:rFonts w:ascii="Arial" w:hAnsi="Arial" w:cs="Arial"/>
          <w:sz w:val="16"/>
          <w:szCs w:val="16"/>
        </w:rPr>
        <w:t xml:space="preserve">1.11. Дополнить часть 3 статьи 14 Устава абзацем четвертым следующего содержания: </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«жителей Валдайского городского поселения или его части, в которых предлагается реализовать инициативный проект, достигших шестнадцат</w:t>
      </w:r>
      <w:r w:rsidRPr="00F14EAC">
        <w:rPr>
          <w:rFonts w:ascii="Arial" w:hAnsi="Arial" w:cs="Arial"/>
          <w:sz w:val="16"/>
          <w:szCs w:val="16"/>
        </w:rPr>
        <w:t>и</w:t>
      </w:r>
      <w:r w:rsidRPr="00F14EAC">
        <w:rPr>
          <w:rFonts w:ascii="Arial" w:hAnsi="Arial" w:cs="Arial"/>
          <w:sz w:val="16"/>
          <w:szCs w:val="16"/>
        </w:rPr>
        <w:t>летнего возраста, - для выявления мнения граждан о поддержке данного инициативного проекта.»;</w:t>
      </w:r>
      <w:r w:rsidR="00C25C01">
        <w:rPr>
          <w:rFonts w:ascii="Arial" w:hAnsi="Arial" w:cs="Arial"/>
          <w:sz w:val="16"/>
          <w:szCs w:val="16"/>
        </w:rPr>
        <w:t xml:space="preserve"> </w:t>
      </w:r>
      <w:r w:rsidRPr="00F14EAC">
        <w:rPr>
          <w:rFonts w:ascii="Arial" w:hAnsi="Arial" w:cs="Arial"/>
          <w:sz w:val="16"/>
          <w:szCs w:val="16"/>
        </w:rPr>
        <w:t>1.12. Изложить абзац первый части 5 статьи 14 У</w:t>
      </w:r>
      <w:r w:rsidRPr="00F14EAC">
        <w:rPr>
          <w:rFonts w:ascii="Arial" w:hAnsi="Arial" w:cs="Arial"/>
          <w:sz w:val="16"/>
          <w:szCs w:val="16"/>
        </w:rPr>
        <w:t>с</w:t>
      </w:r>
      <w:r w:rsidRPr="00F14EAC">
        <w:rPr>
          <w:rFonts w:ascii="Arial" w:hAnsi="Arial" w:cs="Arial"/>
          <w:sz w:val="16"/>
          <w:szCs w:val="16"/>
        </w:rPr>
        <w:t>тава в редакции:</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 xml:space="preserve">«1. Решение о назначении опроса граждан принимается Советом депутатов Валдайского городского  поселения. Для проведения опроса граждан может использоваться официальный сайт Валдайского городского поселения в информационно-телекоммуникационной сети «Интернет». </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lastRenderedPageBreak/>
        <w:t>В решении Совета депутатов Валдайского городского поселения о назначении опроса граждан устанавливаются:»;</w:t>
      </w:r>
      <w:r w:rsidR="00C25C01">
        <w:rPr>
          <w:rFonts w:ascii="Arial" w:hAnsi="Arial" w:cs="Arial"/>
          <w:sz w:val="16"/>
          <w:szCs w:val="16"/>
        </w:rPr>
        <w:t xml:space="preserve"> </w:t>
      </w:r>
      <w:r w:rsidRPr="00F14EAC">
        <w:rPr>
          <w:rFonts w:ascii="Arial" w:hAnsi="Arial" w:cs="Arial"/>
          <w:sz w:val="16"/>
          <w:szCs w:val="16"/>
        </w:rPr>
        <w:t>1.13. Дополнить часть 5 статьи 14 Устава абзацем седьмым следующего содержания:</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«порядок идентификации участников опроса в случае проведения опроса граждан с использованием официального сайта Валдайского городского поселения в информационно-телекоммуникационной сети «Интернет».»;</w:t>
      </w:r>
      <w:r w:rsidR="00C25C01">
        <w:rPr>
          <w:rFonts w:ascii="Arial" w:hAnsi="Arial" w:cs="Arial"/>
          <w:sz w:val="16"/>
          <w:szCs w:val="16"/>
        </w:rPr>
        <w:t xml:space="preserve"> </w:t>
      </w:r>
      <w:r w:rsidRPr="00F14EAC">
        <w:rPr>
          <w:rFonts w:ascii="Arial" w:hAnsi="Arial" w:cs="Arial"/>
          <w:sz w:val="16"/>
          <w:szCs w:val="16"/>
        </w:rPr>
        <w:t>1.14. Изложить пункт 1 части 7 статьи 14 Устава в редакции:</w:t>
      </w:r>
    </w:p>
    <w:p w:rsidR="00C33328" w:rsidRPr="00F14EAC" w:rsidRDefault="00C33328" w:rsidP="00C25C01">
      <w:pPr>
        <w:autoSpaceDE w:val="0"/>
        <w:autoSpaceDN w:val="0"/>
        <w:adjustRightInd w:val="0"/>
        <w:ind w:firstLine="284"/>
        <w:jc w:val="both"/>
        <w:rPr>
          <w:rFonts w:ascii="Arial" w:hAnsi="Arial" w:cs="Arial"/>
          <w:sz w:val="16"/>
          <w:szCs w:val="16"/>
        </w:rPr>
      </w:pPr>
      <w:r w:rsidRPr="00F14EAC">
        <w:rPr>
          <w:rFonts w:ascii="Arial" w:hAnsi="Arial" w:cs="Arial"/>
          <w:sz w:val="16"/>
          <w:szCs w:val="16"/>
        </w:rPr>
        <w:t>«1) за счет средств местного бюджета - при проведении опроса по инициативе органов местного самоуправления или жителей Валдайского горо</w:t>
      </w:r>
      <w:r w:rsidRPr="00F14EAC">
        <w:rPr>
          <w:rFonts w:ascii="Arial" w:hAnsi="Arial" w:cs="Arial"/>
          <w:sz w:val="16"/>
          <w:szCs w:val="16"/>
        </w:rPr>
        <w:t>д</w:t>
      </w:r>
      <w:r w:rsidRPr="00F14EAC">
        <w:rPr>
          <w:rFonts w:ascii="Arial" w:hAnsi="Arial" w:cs="Arial"/>
          <w:sz w:val="16"/>
          <w:szCs w:val="16"/>
        </w:rPr>
        <w:t>ского поселения;»;</w:t>
      </w:r>
      <w:r w:rsidR="00C25C01">
        <w:rPr>
          <w:rFonts w:ascii="Arial" w:hAnsi="Arial" w:cs="Arial"/>
          <w:sz w:val="16"/>
          <w:szCs w:val="16"/>
        </w:rPr>
        <w:t xml:space="preserve"> </w:t>
      </w:r>
      <w:r w:rsidRPr="00F14EAC">
        <w:rPr>
          <w:rFonts w:ascii="Arial" w:hAnsi="Arial" w:cs="Arial"/>
          <w:sz w:val="16"/>
          <w:szCs w:val="16"/>
        </w:rPr>
        <w:t>1.15. Дополнить часть 6 статьи 30 Устава пунктом 3 следующего содержания:</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 xml:space="preserve">«3) </w:t>
      </w:r>
      <w:r w:rsidRPr="00F14EAC">
        <w:rPr>
          <w:rFonts w:ascii="Arial" w:hAnsi="Arial" w:cs="Arial"/>
          <w:color w:val="000000"/>
          <w:sz w:val="16"/>
          <w:szCs w:val="16"/>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Pr="00F14EAC">
        <w:rPr>
          <w:rFonts w:ascii="Arial" w:hAnsi="Arial" w:cs="Arial"/>
          <w:sz w:val="16"/>
          <w:szCs w:val="16"/>
        </w:rPr>
        <w:t>»;</w:t>
      </w:r>
      <w:r w:rsidR="00C25C01">
        <w:rPr>
          <w:rFonts w:ascii="Arial" w:hAnsi="Arial" w:cs="Arial"/>
          <w:sz w:val="16"/>
          <w:szCs w:val="16"/>
        </w:rPr>
        <w:t xml:space="preserve"> </w:t>
      </w:r>
      <w:r w:rsidRPr="00F14EAC">
        <w:rPr>
          <w:rFonts w:ascii="Arial" w:hAnsi="Arial" w:cs="Arial"/>
          <w:sz w:val="16"/>
          <w:szCs w:val="16"/>
        </w:rPr>
        <w:t xml:space="preserve">1.16. Часть 1 статьи 38 Устава </w:t>
      </w:r>
      <w:r w:rsidRPr="00F14EAC">
        <w:rPr>
          <w:rFonts w:ascii="Arial" w:hAnsi="Arial" w:cs="Arial"/>
          <w:color w:val="000000"/>
          <w:sz w:val="16"/>
          <w:szCs w:val="16"/>
        </w:rPr>
        <w:t>после слов «населенного пункта» дополнить словами</w:t>
      </w:r>
      <w:r w:rsidRPr="00F14EAC">
        <w:rPr>
          <w:rFonts w:ascii="Arial" w:hAnsi="Arial" w:cs="Arial"/>
          <w:sz w:val="16"/>
          <w:szCs w:val="16"/>
        </w:rPr>
        <w:t xml:space="preserve">  «(либо части его территории)</w:t>
      </w:r>
      <w:r w:rsidRPr="00F14EAC">
        <w:rPr>
          <w:rFonts w:ascii="Arial" w:hAnsi="Arial" w:cs="Arial"/>
          <w:color w:val="000000"/>
          <w:sz w:val="16"/>
          <w:szCs w:val="16"/>
        </w:rPr>
        <w:t>,»;</w:t>
      </w:r>
      <w:r w:rsidR="00C25C01">
        <w:rPr>
          <w:rFonts w:ascii="Arial" w:hAnsi="Arial" w:cs="Arial"/>
          <w:color w:val="000000"/>
          <w:sz w:val="16"/>
          <w:szCs w:val="16"/>
        </w:rPr>
        <w:t xml:space="preserve"> </w:t>
      </w:r>
      <w:r w:rsidRPr="00F14EAC">
        <w:rPr>
          <w:rFonts w:ascii="Arial" w:hAnsi="Arial" w:cs="Arial"/>
          <w:color w:val="000000"/>
          <w:sz w:val="16"/>
          <w:szCs w:val="16"/>
        </w:rPr>
        <w:t>1.17. В части 2 статьи 38 Устава слова «</w:t>
      </w:r>
      <w:r w:rsidRPr="00F14EAC">
        <w:rPr>
          <w:rFonts w:ascii="Arial" w:hAnsi="Arial" w:cs="Arial"/>
          <w:sz w:val="16"/>
          <w:szCs w:val="16"/>
        </w:rPr>
        <w:t xml:space="preserve">пунктом </w:t>
      </w:r>
      <w:hyperlink r:id="rId9" w:history="1">
        <w:r w:rsidRPr="00C25C01">
          <w:rPr>
            <w:rStyle w:val="af"/>
            <w:rFonts w:ascii="Arial" w:hAnsi="Arial" w:cs="Arial"/>
            <w:color w:val="000000" w:themeColor="text1"/>
            <w:sz w:val="16"/>
            <w:szCs w:val="16"/>
          </w:rPr>
          <w:t>4.1</w:t>
        </w:r>
      </w:hyperlink>
      <w:r w:rsidRPr="00F14EAC">
        <w:rPr>
          <w:rFonts w:ascii="Arial" w:hAnsi="Arial" w:cs="Arial"/>
          <w:color w:val="000000"/>
          <w:sz w:val="16"/>
          <w:szCs w:val="16"/>
        </w:rPr>
        <w:t>» заменить словами «пунктами 4.1 и 4.3».</w:t>
      </w:r>
    </w:p>
    <w:p w:rsidR="00C33328" w:rsidRPr="00F14EAC" w:rsidRDefault="00C33328" w:rsidP="00C33328">
      <w:pPr>
        <w:ind w:firstLine="284"/>
        <w:jc w:val="both"/>
        <w:rPr>
          <w:rFonts w:ascii="Arial" w:hAnsi="Arial" w:cs="Arial"/>
          <w:sz w:val="16"/>
          <w:szCs w:val="16"/>
        </w:rPr>
      </w:pPr>
      <w:r w:rsidRPr="00F14EAC">
        <w:rPr>
          <w:rFonts w:ascii="Arial" w:hAnsi="Arial" w:cs="Arial"/>
          <w:sz w:val="16"/>
          <w:szCs w:val="16"/>
        </w:rPr>
        <w:t>2. Установить, что изменения в Устав вступают в силу после их государственной регистрации и опубликования в бюллетене «Валдайский Вестник», за исключением пункта 1.2 решения, который вступает в силу с 29 июня 2021 года.</w:t>
      </w:r>
    </w:p>
    <w:p w:rsidR="00C33328" w:rsidRPr="00F14EAC" w:rsidRDefault="00C33328" w:rsidP="00C33328">
      <w:pPr>
        <w:ind w:firstLine="284"/>
        <w:jc w:val="both"/>
        <w:rPr>
          <w:rFonts w:ascii="Arial" w:hAnsi="Arial" w:cs="Arial"/>
          <w:sz w:val="16"/>
          <w:szCs w:val="16"/>
        </w:rPr>
      </w:pPr>
      <w:r w:rsidRPr="00F14EAC">
        <w:rPr>
          <w:rFonts w:ascii="Arial" w:hAnsi="Arial" w:cs="Arial"/>
          <w:sz w:val="16"/>
          <w:szCs w:val="16"/>
        </w:rPr>
        <w:t>3. Провести публичные слушания по проекту изменений и дополнений в Устав Валдайского городского поселения 10 марта 2021 года в малом зале Администрации муниципального района в 17.00 часов, ответственный за проведение публичных слушаний – отдел правового регулирования Админ</w:t>
      </w:r>
      <w:r w:rsidRPr="00F14EAC">
        <w:rPr>
          <w:rFonts w:ascii="Arial" w:hAnsi="Arial" w:cs="Arial"/>
          <w:sz w:val="16"/>
          <w:szCs w:val="16"/>
        </w:rPr>
        <w:t>и</w:t>
      </w:r>
      <w:r w:rsidRPr="00F14EAC">
        <w:rPr>
          <w:rFonts w:ascii="Arial" w:hAnsi="Arial" w:cs="Arial"/>
          <w:sz w:val="16"/>
          <w:szCs w:val="16"/>
        </w:rPr>
        <w:t>страции Валдайского муниципального района. Установить срок подачи предложений по проекту изменений в Устав Валдайского городского поселения до 09 марта 2021 года.</w:t>
      </w:r>
    </w:p>
    <w:p w:rsidR="00C33328" w:rsidRPr="00F14EAC" w:rsidRDefault="00C33328" w:rsidP="00C33328">
      <w:pPr>
        <w:autoSpaceDE w:val="0"/>
        <w:autoSpaceDN w:val="0"/>
        <w:adjustRightInd w:val="0"/>
        <w:ind w:firstLine="284"/>
        <w:jc w:val="both"/>
        <w:rPr>
          <w:rFonts w:ascii="Arial" w:hAnsi="Arial" w:cs="Arial"/>
          <w:sz w:val="16"/>
          <w:szCs w:val="16"/>
        </w:rPr>
      </w:pPr>
      <w:r w:rsidRPr="00F14EAC">
        <w:rPr>
          <w:rFonts w:ascii="Arial" w:hAnsi="Arial" w:cs="Arial"/>
          <w:sz w:val="16"/>
          <w:szCs w:val="16"/>
        </w:rPr>
        <w:t>4. Опубликовать проект изменений и дополнений в Устав Валдайского городского поселения совместно с Порядком учета предложений по проекту решения Совета депутатов Валдайского городского поселения о внесении изменений в Устав Валдайского городского поселения и участия граждан в его обсуждении, утвержденным решением Совета депутатов Валдайского городского поселения от 29.08.2007 № 89.</w:t>
      </w:r>
    </w:p>
    <w:p w:rsidR="00C33328" w:rsidRPr="00F14EAC" w:rsidRDefault="00C33328" w:rsidP="00C33328">
      <w:pPr>
        <w:ind w:firstLine="284"/>
        <w:jc w:val="both"/>
        <w:rPr>
          <w:rFonts w:ascii="Arial" w:hAnsi="Arial" w:cs="Arial"/>
          <w:sz w:val="16"/>
          <w:szCs w:val="16"/>
        </w:rPr>
      </w:pPr>
      <w:r w:rsidRPr="00F14EAC">
        <w:rPr>
          <w:rFonts w:ascii="Arial" w:hAnsi="Arial" w:cs="Arial"/>
          <w:sz w:val="16"/>
          <w:szCs w:val="16"/>
        </w:rPr>
        <w:t>5. Опубликовать решение в бюллетене «Валдайский Вестник» и разместить на официальном сайте Совета депутатов Валдайского городского п</w:t>
      </w:r>
      <w:r w:rsidRPr="00F14EAC">
        <w:rPr>
          <w:rFonts w:ascii="Arial" w:hAnsi="Arial" w:cs="Arial"/>
          <w:sz w:val="16"/>
          <w:szCs w:val="16"/>
        </w:rPr>
        <w:t>о</w:t>
      </w:r>
      <w:r w:rsidRPr="00F14EAC">
        <w:rPr>
          <w:rFonts w:ascii="Arial" w:hAnsi="Arial" w:cs="Arial"/>
          <w:sz w:val="16"/>
          <w:szCs w:val="16"/>
        </w:rPr>
        <w:t>селения в сети «Интернет».</w:t>
      </w:r>
    </w:p>
    <w:p w:rsidR="00C33328" w:rsidRPr="00F14EAC" w:rsidRDefault="00C33328" w:rsidP="00C33328">
      <w:pPr>
        <w:ind w:firstLine="284"/>
        <w:rPr>
          <w:rFonts w:ascii="Arial" w:hAnsi="Arial" w:cs="Arial"/>
          <w:b/>
          <w:sz w:val="16"/>
          <w:szCs w:val="16"/>
        </w:rPr>
      </w:pPr>
    </w:p>
    <w:p w:rsidR="00C33328" w:rsidRPr="00F14EAC" w:rsidRDefault="00C33328" w:rsidP="009D41FF">
      <w:pPr>
        <w:pStyle w:val="ConsNormal"/>
        <w:ind w:firstLine="284"/>
        <w:rPr>
          <w:rFonts w:cs="Arial"/>
          <w:b/>
          <w:sz w:val="16"/>
          <w:szCs w:val="16"/>
        </w:rPr>
      </w:pPr>
      <w:r w:rsidRPr="00F14EAC">
        <w:rPr>
          <w:rFonts w:cs="Arial"/>
          <w:b/>
          <w:sz w:val="16"/>
          <w:szCs w:val="16"/>
        </w:rPr>
        <w:t xml:space="preserve">Глава Валдайского городского </w:t>
      </w:r>
    </w:p>
    <w:p w:rsidR="00C33328" w:rsidRPr="00F14EAC" w:rsidRDefault="00C33328" w:rsidP="009D41FF">
      <w:pPr>
        <w:pStyle w:val="ConsNormal"/>
        <w:ind w:firstLine="284"/>
        <w:rPr>
          <w:rFonts w:cs="Arial"/>
          <w:b/>
          <w:sz w:val="16"/>
          <w:szCs w:val="16"/>
        </w:rPr>
      </w:pPr>
      <w:r w:rsidRPr="00F14EAC">
        <w:rPr>
          <w:rFonts w:cs="Arial"/>
          <w:b/>
          <w:sz w:val="16"/>
          <w:szCs w:val="16"/>
        </w:rPr>
        <w:t>поселения, председатель Совета</w:t>
      </w:r>
    </w:p>
    <w:p w:rsidR="00C33328" w:rsidRPr="00F14EAC" w:rsidRDefault="00C33328" w:rsidP="009D41FF">
      <w:pPr>
        <w:pStyle w:val="ConsNormal"/>
        <w:ind w:firstLine="284"/>
        <w:rPr>
          <w:rFonts w:cs="Arial"/>
          <w:b/>
          <w:sz w:val="16"/>
          <w:szCs w:val="16"/>
        </w:rPr>
      </w:pPr>
      <w:r w:rsidRPr="00F14EAC">
        <w:rPr>
          <w:rFonts w:cs="Arial"/>
          <w:b/>
          <w:sz w:val="16"/>
          <w:szCs w:val="16"/>
        </w:rPr>
        <w:t>депутатов Валдайского городского</w:t>
      </w:r>
    </w:p>
    <w:p w:rsidR="00C33328" w:rsidRPr="00F14EAC" w:rsidRDefault="00C33328" w:rsidP="009D41FF">
      <w:pPr>
        <w:pStyle w:val="ConsNormal"/>
        <w:ind w:firstLine="284"/>
        <w:rPr>
          <w:rFonts w:cs="Arial"/>
          <w:b/>
          <w:sz w:val="16"/>
          <w:szCs w:val="16"/>
        </w:rPr>
      </w:pPr>
      <w:r w:rsidRPr="00F14EAC">
        <w:rPr>
          <w:rFonts w:cs="Arial"/>
          <w:b/>
          <w:sz w:val="16"/>
          <w:szCs w:val="16"/>
        </w:rPr>
        <w:t xml:space="preserve">поселения                                     </w:t>
      </w:r>
      <w:r w:rsidRPr="00F14EAC">
        <w:rPr>
          <w:rFonts w:cs="Arial"/>
          <w:b/>
          <w:sz w:val="16"/>
          <w:szCs w:val="16"/>
        </w:rPr>
        <w:tab/>
        <w:t xml:space="preserve">                                       В.П.Литвиненко </w:t>
      </w:r>
    </w:p>
    <w:p w:rsidR="00C33328" w:rsidRPr="00F14EAC" w:rsidRDefault="005F0CAE" w:rsidP="00C33328">
      <w:pPr>
        <w:ind w:firstLine="284"/>
        <w:rPr>
          <w:rFonts w:ascii="Arial" w:hAnsi="Arial" w:cs="Arial"/>
          <w:color w:val="000000"/>
          <w:sz w:val="16"/>
          <w:szCs w:val="16"/>
        </w:rPr>
      </w:pPr>
      <w:r>
        <w:rPr>
          <w:rFonts w:ascii="Arial" w:hAnsi="Arial" w:cs="Arial"/>
          <w:color w:val="000000"/>
          <w:sz w:val="16"/>
          <w:szCs w:val="16"/>
        </w:rPr>
        <w:t xml:space="preserve"> от 25.01.2021 № 27</w:t>
      </w:r>
    </w:p>
    <w:p w:rsidR="00EC24BC" w:rsidRPr="00EC24BC" w:rsidRDefault="00EC24BC" w:rsidP="00EC24BC">
      <w:pPr>
        <w:jc w:val="center"/>
        <w:rPr>
          <w:rFonts w:ascii="Arial" w:hAnsi="Arial" w:cs="Arial"/>
          <w:b/>
          <w:sz w:val="16"/>
          <w:szCs w:val="16"/>
        </w:rPr>
      </w:pPr>
      <w:r w:rsidRPr="00EC24BC">
        <w:rPr>
          <w:rFonts w:ascii="Arial" w:hAnsi="Arial" w:cs="Arial"/>
          <w:b/>
          <w:sz w:val="16"/>
          <w:szCs w:val="16"/>
        </w:rPr>
        <w:t>СОВЕТ  ДЕПУТАТОВ  ВАЛДАЙСКОГО  ГОРОДСКОГО  ПОСЕЛЕНИЯ</w:t>
      </w:r>
    </w:p>
    <w:p w:rsidR="00EC24BC" w:rsidRPr="00EC24BC" w:rsidRDefault="00EC24BC" w:rsidP="00EC24BC">
      <w:pPr>
        <w:jc w:val="center"/>
        <w:rPr>
          <w:rFonts w:ascii="Arial" w:hAnsi="Arial" w:cs="Arial"/>
          <w:sz w:val="16"/>
          <w:szCs w:val="16"/>
        </w:rPr>
      </w:pPr>
      <w:r w:rsidRPr="00EC24BC">
        <w:rPr>
          <w:rFonts w:ascii="Arial" w:hAnsi="Arial" w:cs="Arial"/>
          <w:sz w:val="16"/>
          <w:szCs w:val="16"/>
        </w:rPr>
        <w:t>Р Е Ш Е Н И Е</w:t>
      </w:r>
    </w:p>
    <w:p w:rsidR="00EC24BC" w:rsidRPr="00EC24BC" w:rsidRDefault="00EC24BC" w:rsidP="00EC24BC">
      <w:pPr>
        <w:jc w:val="center"/>
        <w:rPr>
          <w:rFonts w:ascii="Arial" w:hAnsi="Arial" w:cs="Arial"/>
          <w:b/>
          <w:sz w:val="16"/>
          <w:szCs w:val="16"/>
        </w:rPr>
      </w:pPr>
      <w:r w:rsidRPr="00EC24BC">
        <w:rPr>
          <w:rFonts w:ascii="Arial" w:hAnsi="Arial" w:cs="Arial"/>
          <w:b/>
          <w:sz w:val="16"/>
          <w:szCs w:val="16"/>
        </w:rPr>
        <w:t>О внесении изменений в решение Совета депутатов</w:t>
      </w:r>
      <w:r>
        <w:rPr>
          <w:rFonts w:ascii="Arial" w:hAnsi="Arial" w:cs="Arial"/>
          <w:b/>
          <w:sz w:val="16"/>
          <w:szCs w:val="16"/>
        </w:rPr>
        <w:t xml:space="preserve"> </w:t>
      </w:r>
      <w:r w:rsidRPr="00EC24BC">
        <w:rPr>
          <w:rFonts w:ascii="Arial" w:hAnsi="Arial" w:cs="Arial"/>
          <w:b/>
          <w:sz w:val="16"/>
          <w:szCs w:val="16"/>
        </w:rPr>
        <w:t>Валдайского городского поселения от 23.12.2020 №22</w:t>
      </w:r>
    </w:p>
    <w:p w:rsidR="00EC24BC" w:rsidRPr="004E6C6C" w:rsidRDefault="00EC24BC" w:rsidP="00EC24BC">
      <w:pPr>
        <w:autoSpaceDE w:val="0"/>
        <w:autoSpaceDN w:val="0"/>
        <w:adjustRightInd w:val="0"/>
        <w:ind w:firstLine="284"/>
        <w:jc w:val="both"/>
        <w:rPr>
          <w:rFonts w:ascii="Arial" w:hAnsi="Arial" w:cs="Arial"/>
          <w:b/>
          <w:sz w:val="16"/>
          <w:szCs w:val="16"/>
        </w:rPr>
      </w:pPr>
      <w:r w:rsidRPr="004E6C6C">
        <w:rPr>
          <w:rFonts w:ascii="Arial" w:hAnsi="Arial" w:cs="Arial"/>
          <w:sz w:val="16"/>
          <w:szCs w:val="16"/>
        </w:rPr>
        <w:t xml:space="preserve">Совет депутатов Валдайского городского поселения </w:t>
      </w:r>
      <w:r w:rsidRPr="004E6C6C">
        <w:rPr>
          <w:rFonts w:ascii="Arial" w:hAnsi="Arial" w:cs="Arial"/>
          <w:b/>
          <w:sz w:val="16"/>
          <w:szCs w:val="16"/>
        </w:rPr>
        <w:t>РЕШИЛ:</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 xml:space="preserve">1. Внести в решение Совета депутатов Валдайского городского поселения от 23.12.2020 № 22 «О бюджете Валдайского городского поселения на 2021 год и на плановый период 2022-2023 годов» следующие изменения: </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1.1. Текст пункта 1 изложить в редакции: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«Утвердить основные характеристики бюджета Валдайского городского поселения на 2021 год:</w:t>
      </w:r>
    </w:p>
    <w:p w:rsidR="00EC24BC" w:rsidRPr="004E6C6C" w:rsidRDefault="00EC24BC" w:rsidP="00EC24BC">
      <w:pPr>
        <w:tabs>
          <w:tab w:val="left" w:pos="0"/>
        </w:tabs>
        <w:ind w:firstLine="284"/>
        <w:jc w:val="both"/>
        <w:rPr>
          <w:rFonts w:ascii="Arial" w:hAnsi="Arial" w:cs="Arial"/>
          <w:sz w:val="16"/>
          <w:szCs w:val="16"/>
        </w:rPr>
      </w:pPr>
      <w:r w:rsidRPr="004E6C6C">
        <w:rPr>
          <w:rFonts w:ascii="Arial" w:hAnsi="Arial" w:cs="Arial"/>
          <w:sz w:val="16"/>
          <w:szCs w:val="16"/>
        </w:rPr>
        <w:t xml:space="preserve">прогнозируемый общий объем доходов бюджета Валдайского городского поселения в сумме 129 806 472 </w:t>
      </w:r>
      <w:r w:rsidRPr="004E6C6C">
        <w:rPr>
          <w:rFonts w:ascii="Arial" w:hAnsi="Arial" w:cs="Arial"/>
          <w:color w:val="000000"/>
          <w:sz w:val="16"/>
          <w:szCs w:val="16"/>
        </w:rPr>
        <w:t>рубля 00 копеек</w:t>
      </w:r>
      <w:r w:rsidRPr="004E6C6C">
        <w:rPr>
          <w:rFonts w:ascii="Arial" w:hAnsi="Arial" w:cs="Arial"/>
          <w:sz w:val="16"/>
          <w:szCs w:val="16"/>
        </w:rPr>
        <w:t>;</w:t>
      </w:r>
    </w:p>
    <w:p w:rsidR="00EC24BC" w:rsidRPr="004E6C6C" w:rsidRDefault="00EC24BC" w:rsidP="00EC24BC">
      <w:pPr>
        <w:tabs>
          <w:tab w:val="left" w:pos="0"/>
        </w:tabs>
        <w:ind w:firstLine="284"/>
        <w:jc w:val="both"/>
        <w:rPr>
          <w:rFonts w:ascii="Arial" w:hAnsi="Arial" w:cs="Arial"/>
          <w:sz w:val="16"/>
          <w:szCs w:val="16"/>
        </w:rPr>
      </w:pPr>
      <w:r w:rsidRPr="004E6C6C">
        <w:rPr>
          <w:rFonts w:ascii="Arial" w:hAnsi="Arial" w:cs="Arial"/>
          <w:sz w:val="16"/>
          <w:szCs w:val="16"/>
        </w:rPr>
        <w:t>общий объем расходов бюджета Валдайского городского поселения в сумме 138 978 019 рублей 64 копейки;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прогнозируемый дефицит бюджета Валдайского городского поселения в сумме 9 171 547 рублей 64 копейки.».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1.2. Текст пункта 2 изложить в редакции:</w:t>
      </w:r>
    </w:p>
    <w:p w:rsidR="00EC24BC" w:rsidRPr="004E6C6C" w:rsidRDefault="00EC24BC" w:rsidP="00EC24BC">
      <w:pPr>
        <w:pStyle w:val="ConsPlusNormal"/>
        <w:widowControl/>
        <w:suppressAutoHyphens/>
        <w:ind w:firstLine="284"/>
        <w:jc w:val="both"/>
        <w:rPr>
          <w:sz w:val="16"/>
          <w:szCs w:val="16"/>
        </w:rPr>
      </w:pPr>
      <w:r w:rsidRPr="004E6C6C">
        <w:rPr>
          <w:sz w:val="16"/>
          <w:szCs w:val="16"/>
        </w:rPr>
        <w:t>«Утвердить основные характеристики бюджета Валдайского городского поселения на 2022 год и на 2023 год:</w:t>
      </w:r>
    </w:p>
    <w:p w:rsidR="00EC24BC" w:rsidRPr="004E6C6C" w:rsidRDefault="00EC24BC" w:rsidP="00EC24BC">
      <w:pPr>
        <w:suppressAutoHyphens/>
        <w:ind w:firstLine="284"/>
        <w:jc w:val="both"/>
        <w:rPr>
          <w:rFonts w:ascii="Arial" w:hAnsi="Arial" w:cs="Arial"/>
          <w:sz w:val="16"/>
          <w:szCs w:val="16"/>
        </w:rPr>
      </w:pPr>
      <w:r w:rsidRPr="004E6C6C">
        <w:rPr>
          <w:rFonts w:ascii="Arial" w:hAnsi="Arial" w:cs="Arial"/>
          <w:sz w:val="16"/>
          <w:szCs w:val="16"/>
        </w:rPr>
        <w:t>прогнозируемый общий объем доходов бюджета Валдайского городского поселения на 2022 год в сумме 61 252 410 рублей 00 копеек и на 2023 год в сумме 62 786 050 рублей 00 копеек;</w:t>
      </w:r>
    </w:p>
    <w:p w:rsidR="00EC24BC" w:rsidRPr="004E6C6C" w:rsidRDefault="00EC24BC" w:rsidP="00ED00EA">
      <w:pPr>
        <w:pStyle w:val="ConsPlusNormal"/>
        <w:widowControl/>
        <w:ind w:firstLine="284"/>
        <w:jc w:val="both"/>
        <w:rPr>
          <w:sz w:val="16"/>
          <w:szCs w:val="16"/>
        </w:rPr>
      </w:pPr>
      <w:r w:rsidRPr="004E6C6C">
        <w:rPr>
          <w:sz w:val="16"/>
          <w:szCs w:val="16"/>
        </w:rPr>
        <w:t>общий объем расходов бюджета Валдайского городского поселения на 2022 год в сумме 55 231 854 рубля 75 копеек, в том числе условно утве</w:t>
      </w:r>
      <w:r w:rsidRPr="004E6C6C">
        <w:rPr>
          <w:sz w:val="16"/>
          <w:szCs w:val="16"/>
        </w:rPr>
        <w:t>р</w:t>
      </w:r>
      <w:r w:rsidRPr="004E6C6C">
        <w:rPr>
          <w:sz w:val="16"/>
          <w:szCs w:val="16"/>
        </w:rPr>
        <w:t>жденные расходы в сумме 1 244 142 рубля 80 копеек и на 2023 год в сумме 63 172 073 рубля 42 копейки в том числе условно утвержденные расходы в сумме 2 807 146 рублей 35 копеек;</w:t>
      </w:r>
      <w:r w:rsidR="00ED00EA">
        <w:rPr>
          <w:sz w:val="16"/>
          <w:szCs w:val="16"/>
        </w:rPr>
        <w:t xml:space="preserve"> </w:t>
      </w:r>
      <w:r w:rsidRPr="004E6C6C">
        <w:rPr>
          <w:sz w:val="16"/>
          <w:szCs w:val="16"/>
        </w:rPr>
        <w:t>прогнозируемый профицит бюджета Валдайского городского поселения на 2022 год в сумме 6 020 555 рубля 25 к</w:t>
      </w:r>
      <w:r w:rsidRPr="004E6C6C">
        <w:rPr>
          <w:sz w:val="16"/>
          <w:szCs w:val="16"/>
        </w:rPr>
        <w:t>о</w:t>
      </w:r>
      <w:r w:rsidRPr="004E6C6C">
        <w:rPr>
          <w:sz w:val="16"/>
          <w:szCs w:val="16"/>
        </w:rPr>
        <w:t>пеек;</w:t>
      </w:r>
      <w:r w:rsidR="00ED00EA">
        <w:rPr>
          <w:sz w:val="16"/>
          <w:szCs w:val="16"/>
        </w:rPr>
        <w:t xml:space="preserve"> </w:t>
      </w:r>
      <w:r w:rsidRPr="004E6C6C">
        <w:rPr>
          <w:sz w:val="16"/>
          <w:szCs w:val="16"/>
        </w:rPr>
        <w:t xml:space="preserve"> прогнозируемый дефицит на 2023 год в сумме 386 023 рубля 42 копейки.».</w:t>
      </w:r>
    </w:p>
    <w:p w:rsidR="00EC24BC" w:rsidRPr="004E6C6C" w:rsidRDefault="00EC24BC" w:rsidP="00EC24BC">
      <w:pPr>
        <w:suppressAutoHyphens/>
        <w:ind w:firstLine="284"/>
        <w:jc w:val="both"/>
        <w:rPr>
          <w:rFonts w:ascii="Arial" w:hAnsi="Arial" w:cs="Arial"/>
          <w:sz w:val="16"/>
          <w:szCs w:val="16"/>
        </w:rPr>
      </w:pPr>
      <w:r w:rsidRPr="004E6C6C">
        <w:rPr>
          <w:rFonts w:ascii="Arial" w:hAnsi="Arial" w:cs="Arial"/>
          <w:sz w:val="16"/>
          <w:szCs w:val="16"/>
        </w:rPr>
        <w:t>1.3. Текст пункта 9 изложить в редакции:</w:t>
      </w:r>
    </w:p>
    <w:p w:rsidR="00EC24BC" w:rsidRPr="004E6C6C" w:rsidRDefault="00EC24BC" w:rsidP="00EC24BC">
      <w:pPr>
        <w:suppressAutoHyphens/>
        <w:ind w:firstLine="284"/>
        <w:jc w:val="both"/>
        <w:rPr>
          <w:rFonts w:ascii="Arial" w:hAnsi="Arial" w:cs="Arial"/>
          <w:sz w:val="16"/>
          <w:szCs w:val="16"/>
        </w:rPr>
      </w:pPr>
      <w:r w:rsidRPr="004E6C6C">
        <w:rPr>
          <w:rFonts w:ascii="Arial" w:hAnsi="Arial" w:cs="Arial"/>
          <w:sz w:val="16"/>
          <w:szCs w:val="16"/>
        </w:rPr>
        <w:t>«Утвердить объем межбюджетных трансфертов, получаемых из других бюджетов бюджетной системы Российской Федерации на 2021 год в сумме 73 937 822 рубля, на 2022 год в сумме 4 222 000 рублей и на 2023 год в сумме 4 222 000 рублей согласно приложению 11 к настоящему решению.».</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1.4. Текст абзаца 5 пункта 10 изложить в редакции: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«Утвердить объем бюджетных ассигнований дорожного фонда Валдайского городского поселения  на 2021 год в сумме 47 434 561 рубль 77 копеек, на 2022 год в сумме 30 432 000 рублей 00 копеек и на 2023 год в сумме 30 432 000 рублей 00 копеек.».</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1.5. Текст абзаца 1 пункта 15 изложить в редакции: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 xml:space="preserve">«Установить объем муниципального внутреннего долга городского поселения </w:t>
      </w:r>
      <w:r w:rsidRPr="004E6C6C">
        <w:rPr>
          <w:rFonts w:ascii="Arial" w:hAnsi="Arial" w:cs="Arial"/>
          <w:spacing w:val="-2"/>
          <w:sz w:val="16"/>
          <w:szCs w:val="16"/>
        </w:rPr>
        <w:t xml:space="preserve">на 2021 год в сумме </w:t>
      </w:r>
      <w:r w:rsidRPr="004E6C6C">
        <w:rPr>
          <w:rFonts w:ascii="Arial" w:hAnsi="Arial" w:cs="Arial"/>
          <w:sz w:val="16"/>
          <w:szCs w:val="16"/>
        </w:rPr>
        <w:t>55 868 650</w:t>
      </w:r>
      <w:r w:rsidRPr="004E6C6C">
        <w:rPr>
          <w:rFonts w:ascii="Arial" w:hAnsi="Arial" w:cs="Arial"/>
          <w:b/>
          <w:sz w:val="16"/>
          <w:szCs w:val="16"/>
        </w:rPr>
        <w:t xml:space="preserve"> </w:t>
      </w:r>
      <w:r w:rsidRPr="004E6C6C">
        <w:rPr>
          <w:rFonts w:ascii="Arial" w:hAnsi="Arial" w:cs="Arial"/>
          <w:spacing w:val="-2"/>
          <w:sz w:val="16"/>
          <w:szCs w:val="16"/>
        </w:rPr>
        <w:t>рублей,</w:t>
      </w:r>
      <w:r w:rsidRPr="004E6C6C">
        <w:rPr>
          <w:rFonts w:ascii="Arial" w:hAnsi="Arial" w:cs="Arial"/>
          <w:sz w:val="16"/>
          <w:szCs w:val="16"/>
        </w:rPr>
        <w:t xml:space="preserve"> на 2022 год в сумме 57 030 410</w:t>
      </w:r>
      <w:r w:rsidRPr="004E6C6C">
        <w:rPr>
          <w:rFonts w:ascii="Arial" w:hAnsi="Arial" w:cs="Arial"/>
          <w:b/>
          <w:i/>
          <w:sz w:val="16"/>
          <w:szCs w:val="16"/>
        </w:rPr>
        <w:t xml:space="preserve"> </w:t>
      </w:r>
      <w:r w:rsidRPr="004E6C6C">
        <w:rPr>
          <w:rFonts w:ascii="Arial" w:hAnsi="Arial" w:cs="Arial"/>
          <w:sz w:val="16"/>
          <w:szCs w:val="16"/>
        </w:rPr>
        <w:t>рублей и на 2023 год в сумме 58 564 050</w:t>
      </w:r>
      <w:r w:rsidRPr="004E6C6C">
        <w:rPr>
          <w:rFonts w:ascii="Arial" w:hAnsi="Arial" w:cs="Arial"/>
          <w:b/>
          <w:i/>
          <w:sz w:val="16"/>
          <w:szCs w:val="16"/>
        </w:rPr>
        <w:t xml:space="preserve"> </w:t>
      </w:r>
      <w:r w:rsidRPr="004E6C6C">
        <w:rPr>
          <w:rFonts w:ascii="Arial" w:hAnsi="Arial" w:cs="Arial"/>
          <w:sz w:val="16"/>
          <w:szCs w:val="16"/>
        </w:rPr>
        <w:t>рублей.».</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1.6. Приложения  1, 2, 3, 6, 8, 9, 10, 11 изложить в прилагаемой редакции.</w:t>
      </w:r>
    </w:p>
    <w:p w:rsidR="00EC24BC" w:rsidRPr="004E6C6C" w:rsidRDefault="00EC24BC" w:rsidP="00EC24BC">
      <w:pPr>
        <w:ind w:firstLine="284"/>
        <w:jc w:val="both"/>
        <w:rPr>
          <w:rFonts w:ascii="Arial" w:hAnsi="Arial" w:cs="Arial"/>
          <w:sz w:val="16"/>
          <w:szCs w:val="16"/>
        </w:rPr>
      </w:pPr>
      <w:r w:rsidRPr="004E6C6C">
        <w:rPr>
          <w:rFonts w:ascii="Arial" w:hAnsi="Arial" w:cs="Arial"/>
          <w:sz w:val="16"/>
          <w:szCs w:val="16"/>
        </w:rPr>
        <w:t>2. Опубликовать решение в бюллетене «Валдайский Вестник» и разместить на официальном сайте Администрации Валдайского муниципального района в сети «Интернет».</w:t>
      </w:r>
    </w:p>
    <w:p w:rsidR="00EC24BC" w:rsidRPr="004E6C6C" w:rsidRDefault="00EC24BC" w:rsidP="00EC24BC">
      <w:pPr>
        <w:ind w:firstLine="284"/>
        <w:jc w:val="both"/>
        <w:rPr>
          <w:rFonts w:ascii="Arial" w:hAnsi="Arial" w:cs="Arial"/>
          <w:b/>
          <w:sz w:val="16"/>
          <w:szCs w:val="16"/>
        </w:rPr>
      </w:pPr>
    </w:p>
    <w:p w:rsidR="00EC24BC" w:rsidRPr="004E6C6C" w:rsidRDefault="00EC24BC" w:rsidP="00ED00EA">
      <w:pPr>
        <w:pStyle w:val="ConsNormal"/>
        <w:ind w:firstLine="284"/>
        <w:jc w:val="both"/>
        <w:rPr>
          <w:rFonts w:cs="Arial"/>
          <w:b/>
          <w:sz w:val="16"/>
          <w:szCs w:val="16"/>
        </w:rPr>
      </w:pPr>
      <w:r w:rsidRPr="004E6C6C">
        <w:rPr>
          <w:rFonts w:cs="Arial"/>
          <w:b/>
          <w:sz w:val="16"/>
          <w:szCs w:val="16"/>
        </w:rPr>
        <w:t xml:space="preserve">Глава Валдайского городского </w:t>
      </w:r>
    </w:p>
    <w:p w:rsidR="00EC24BC" w:rsidRPr="004E6C6C" w:rsidRDefault="00EC24BC" w:rsidP="00ED00EA">
      <w:pPr>
        <w:pStyle w:val="ConsNormal"/>
        <w:ind w:firstLine="284"/>
        <w:jc w:val="both"/>
        <w:rPr>
          <w:rFonts w:cs="Arial"/>
          <w:b/>
          <w:sz w:val="16"/>
          <w:szCs w:val="16"/>
        </w:rPr>
      </w:pPr>
      <w:r w:rsidRPr="004E6C6C">
        <w:rPr>
          <w:rFonts w:cs="Arial"/>
          <w:b/>
          <w:sz w:val="16"/>
          <w:szCs w:val="16"/>
        </w:rPr>
        <w:t>поселения, председатель Совета</w:t>
      </w:r>
    </w:p>
    <w:p w:rsidR="00EC24BC" w:rsidRPr="004E6C6C" w:rsidRDefault="00EC24BC" w:rsidP="00ED00EA">
      <w:pPr>
        <w:pStyle w:val="ConsNormal"/>
        <w:ind w:firstLine="284"/>
        <w:jc w:val="both"/>
        <w:rPr>
          <w:rFonts w:cs="Arial"/>
          <w:b/>
          <w:sz w:val="16"/>
          <w:szCs w:val="16"/>
        </w:rPr>
      </w:pPr>
      <w:r w:rsidRPr="004E6C6C">
        <w:rPr>
          <w:rFonts w:cs="Arial"/>
          <w:b/>
          <w:sz w:val="16"/>
          <w:szCs w:val="16"/>
        </w:rPr>
        <w:t>депутатов Валдайского городского</w:t>
      </w:r>
    </w:p>
    <w:p w:rsidR="00EC24BC" w:rsidRPr="004E6C6C" w:rsidRDefault="00EC24BC" w:rsidP="00ED00EA">
      <w:pPr>
        <w:pStyle w:val="ConsNormal"/>
        <w:ind w:firstLine="284"/>
        <w:jc w:val="both"/>
        <w:rPr>
          <w:rFonts w:cs="Arial"/>
          <w:b/>
          <w:sz w:val="16"/>
          <w:szCs w:val="16"/>
        </w:rPr>
      </w:pPr>
      <w:r w:rsidRPr="004E6C6C">
        <w:rPr>
          <w:rFonts w:cs="Arial"/>
          <w:b/>
          <w:sz w:val="16"/>
          <w:szCs w:val="16"/>
        </w:rPr>
        <w:t xml:space="preserve">поселения                                     </w:t>
      </w:r>
      <w:r w:rsidRPr="004E6C6C">
        <w:rPr>
          <w:rFonts w:cs="Arial"/>
          <w:b/>
          <w:sz w:val="16"/>
          <w:szCs w:val="16"/>
        </w:rPr>
        <w:tab/>
        <w:t xml:space="preserve">                                       В.П.Литвиненко   </w:t>
      </w:r>
    </w:p>
    <w:p w:rsidR="00C33328" w:rsidRDefault="006E0375" w:rsidP="006E0375">
      <w:pPr>
        <w:pStyle w:val="ConsTitle"/>
        <w:ind w:firstLine="284"/>
      </w:pPr>
      <w:r w:rsidRPr="00062FD9">
        <w:rPr>
          <w:b w:val="0"/>
        </w:rPr>
        <w:t>от 25.01.2021 № 28</w:t>
      </w:r>
    </w:p>
    <w:p w:rsidR="00062FD9" w:rsidRPr="00062FD9" w:rsidRDefault="00062FD9" w:rsidP="00062FD9">
      <w:pPr>
        <w:pStyle w:val="ConsTitle"/>
        <w:ind w:firstLine="7088"/>
        <w:jc w:val="center"/>
        <w:rPr>
          <w:b w:val="0"/>
        </w:rPr>
      </w:pPr>
      <w:r w:rsidRPr="00062FD9">
        <w:rPr>
          <w:b w:val="0"/>
        </w:rPr>
        <w:t>Приложение 1</w:t>
      </w:r>
    </w:p>
    <w:p w:rsidR="00062FD9" w:rsidRPr="00062FD9" w:rsidRDefault="00062FD9" w:rsidP="00062FD9">
      <w:pPr>
        <w:pStyle w:val="ConsTitle"/>
        <w:ind w:firstLine="7088"/>
        <w:jc w:val="center"/>
        <w:rPr>
          <w:b w:val="0"/>
        </w:rPr>
      </w:pPr>
      <w:r w:rsidRPr="00062FD9">
        <w:rPr>
          <w:b w:val="0"/>
        </w:rPr>
        <w:t>к решению Совета депутатов</w:t>
      </w:r>
    </w:p>
    <w:p w:rsidR="00062FD9" w:rsidRPr="00062FD9" w:rsidRDefault="00062FD9" w:rsidP="00062FD9">
      <w:pPr>
        <w:pStyle w:val="ConsTitle"/>
        <w:ind w:firstLine="7088"/>
        <w:jc w:val="center"/>
        <w:rPr>
          <w:b w:val="0"/>
        </w:rPr>
      </w:pPr>
      <w:r w:rsidRPr="00062FD9">
        <w:rPr>
          <w:b w:val="0"/>
        </w:rPr>
        <w:t>Валдайского городского поселения</w:t>
      </w:r>
    </w:p>
    <w:p w:rsidR="00062FD9" w:rsidRDefault="00EC79C0" w:rsidP="00062FD9">
      <w:pPr>
        <w:pStyle w:val="ConsTitle"/>
        <w:ind w:firstLine="7088"/>
        <w:jc w:val="center"/>
        <w:rPr>
          <w:b w:val="0"/>
        </w:rPr>
      </w:pPr>
      <w:r>
        <w:rPr>
          <w:b w:val="0"/>
        </w:rPr>
        <w:t>«</w:t>
      </w:r>
      <w:r w:rsidR="00062FD9" w:rsidRPr="00062FD9">
        <w:rPr>
          <w:b w:val="0"/>
        </w:rPr>
        <w:t xml:space="preserve">О внесении изменений в решение Совета </w:t>
      </w:r>
    </w:p>
    <w:p w:rsidR="00062FD9" w:rsidRPr="00062FD9" w:rsidRDefault="00062FD9" w:rsidP="00062FD9">
      <w:pPr>
        <w:pStyle w:val="ConsTitle"/>
        <w:ind w:firstLine="7088"/>
        <w:jc w:val="center"/>
        <w:rPr>
          <w:b w:val="0"/>
        </w:rPr>
      </w:pPr>
      <w:r w:rsidRPr="00062FD9">
        <w:rPr>
          <w:b w:val="0"/>
        </w:rPr>
        <w:t>депутатов Валдайского городского поселения</w:t>
      </w:r>
    </w:p>
    <w:p w:rsidR="00062FD9" w:rsidRPr="00062FD9" w:rsidRDefault="00062FD9" w:rsidP="00062FD9">
      <w:pPr>
        <w:pStyle w:val="ConsTitle"/>
        <w:ind w:firstLine="7088"/>
        <w:jc w:val="center"/>
        <w:rPr>
          <w:b w:val="0"/>
        </w:rPr>
      </w:pPr>
      <w:r w:rsidRPr="00062FD9">
        <w:rPr>
          <w:b w:val="0"/>
        </w:rPr>
        <w:t>от 23.12.2020 № 22</w:t>
      </w:r>
      <w:r w:rsidR="00EC79C0">
        <w:rPr>
          <w:b w:val="0"/>
        </w:rPr>
        <w:t>»</w:t>
      </w:r>
      <w:r w:rsidRPr="00062FD9">
        <w:rPr>
          <w:b w:val="0"/>
        </w:rPr>
        <w:t xml:space="preserve"> от 25.01.2021 № 28</w:t>
      </w:r>
    </w:p>
    <w:p w:rsidR="00EC24BC" w:rsidRPr="00062FD9" w:rsidRDefault="00EC24BC" w:rsidP="00062FD9">
      <w:pPr>
        <w:pStyle w:val="ConsTitle"/>
        <w:ind w:firstLine="7371"/>
        <w:rPr>
          <w:b w:val="0"/>
        </w:rPr>
      </w:pPr>
    </w:p>
    <w:p w:rsidR="00062FD9" w:rsidRPr="00062FD9" w:rsidRDefault="00062FD9" w:rsidP="00062FD9">
      <w:pPr>
        <w:pStyle w:val="ConsTitle"/>
        <w:jc w:val="center"/>
      </w:pPr>
      <w:r w:rsidRPr="00062FD9">
        <w:t>Прогнозируемые поступления доходов в бюджет го</w:t>
      </w:r>
      <w:r w:rsidR="00EC79C0">
        <w:t>родского поселения на 2021 год</w:t>
      </w:r>
      <w:r w:rsidRPr="00062FD9">
        <w:t xml:space="preserve"> на плановый период 2022 и 2023 годов</w:t>
      </w:r>
    </w:p>
    <w:tbl>
      <w:tblPr>
        <w:tblW w:w="11213" w:type="dxa"/>
        <w:tblInd w:w="96" w:type="dxa"/>
        <w:tblLook w:val="04A0"/>
      </w:tblPr>
      <w:tblGrid>
        <w:gridCol w:w="3417"/>
        <w:gridCol w:w="495"/>
        <w:gridCol w:w="1206"/>
        <w:gridCol w:w="801"/>
        <w:gridCol w:w="900"/>
        <w:gridCol w:w="1275"/>
        <w:gridCol w:w="1843"/>
        <w:gridCol w:w="1276"/>
      </w:tblGrid>
      <w:tr w:rsidR="00062FD9" w:rsidRPr="00062FD9" w:rsidTr="00041F2A">
        <w:trPr>
          <w:trHeight w:val="20"/>
        </w:trPr>
        <w:tc>
          <w:tcPr>
            <w:tcW w:w="6819" w:type="dxa"/>
            <w:gridSpan w:val="5"/>
            <w:tcBorders>
              <w:top w:val="nil"/>
              <w:left w:val="nil"/>
              <w:bottom w:val="single" w:sz="4" w:space="0" w:color="auto"/>
              <w:right w:val="nil"/>
            </w:tcBorders>
            <w:shd w:val="clear" w:color="000000" w:fill="FFFFFF"/>
            <w:noWrap/>
            <w:hideMark/>
          </w:tcPr>
          <w:p w:rsidR="00062FD9" w:rsidRPr="00062FD9" w:rsidRDefault="00062FD9" w:rsidP="00041F2A">
            <w:pPr>
              <w:jc w:val="center"/>
              <w:rPr>
                <w:rFonts w:ascii="Arial" w:hAnsi="Arial" w:cs="Arial"/>
                <w:sz w:val="12"/>
                <w:szCs w:val="12"/>
              </w:rPr>
            </w:pPr>
          </w:p>
        </w:tc>
        <w:tc>
          <w:tcPr>
            <w:tcW w:w="1275" w:type="dxa"/>
            <w:tcBorders>
              <w:top w:val="nil"/>
              <w:left w:val="nil"/>
              <w:bottom w:val="nil"/>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p>
        </w:tc>
        <w:tc>
          <w:tcPr>
            <w:tcW w:w="1843" w:type="dxa"/>
            <w:tcBorders>
              <w:top w:val="nil"/>
              <w:left w:val="nil"/>
              <w:bottom w:val="nil"/>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p>
        </w:tc>
        <w:tc>
          <w:tcPr>
            <w:tcW w:w="1276" w:type="dxa"/>
            <w:tcBorders>
              <w:top w:val="nil"/>
              <w:left w:val="nil"/>
              <w:bottom w:val="nil"/>
              <w:right w:val="nil"/>
            </w:tcBorders>
            <w:shd w:val="clear" w:color="auto" w:fill="auto"/>
            <w:noWrap/>
            <w:hideMark/>
          </w:tcPr>
          <w:p w:rsidR="00062FD9" w:rsidRPr="00062FD9" w:rsidRDefault="00EC79C0" w:rsidP="00041F2A">
            <w:pPr>
              <w:jc w:val="center"/>
              <w:rPr>
                <w:rFonts w:ascii="Calibri" w:hAnsi="Calibri" w:cs="Calibri"/>
                <w:color w:val="000000"/>
                <w:sz w:val="22"/>
                <w:szCs w:val="22"/>
              </w:rPr>
            </w:pPr>
            <w:r w:rsidRPr="00062FD9">
              <w:rPr>
                <w:rFonts w:ascii="Arial" w:hAnsi="Arial" w:cs="Arial"/>
                <w:color w:val="000000"/>
                <w:sz w:val="12"/>
                <w:szCs w:val="12"/>
              </w:rPr>
              <w:t>(рублей)</w:t>
            </w: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Наименование</w:t>
            </w:r>
          </w:p>
        </w:tc>
        <w:tc>
          <w:tcPr>
            <w:tcW w:w="1701" w:type="dxa"/>
            <w:gridSpan w:val="2"/>
            <w:tcBorders>
              <w:top w:val="single" w:sz="4" w:space="0" w:color="auto"/>
              <w:left w:val="nil"/>
              <w:bottom w:val="single" w:sz="4" w:space="0" w:color="auto"/>
              <w:right w:val="nil"/>
            </w:tcBorders>
            <w:shd w:val="clear" w:color="000000" w:fill="FFFFFF"/>
            <w:hideMark/>
          </w:tcPr>
          <w:p w:rsidR="00062FD9" w:rsidRPr="00062FD9" w:rsidRDefault="00062FD9" w:rsidP="00041F2A">
            <w:pPr>
              <w:jc w:val="center"/>
              <w:rPr>
                <w:rFonts w:ascii="Arial" w:hAnsi="Arial" w:cs="Arial"/>
                <w:b/>
                <w:bCs/>
                <w:sz w:val="12"/>
                <w:szCs w:val="12"/>
              </w:rPr>
            </w:pPr>
            <w:r w:rsidRPr="00062FD9">
              <w:rPr>
                <w:rFonts w:ascii="Arial" w:hAnsi="Arial" w:cs="Arial"/>
                <w:b/>
                <w:bCs/>
                <w:sz w:val="12"/>
                <w:szCs w:val="12"/>
              </w:rPr>
              <w:t>Код бюджетной кла</w:t>
            </w:r>
            <w:r w:rsidRPr="00062FD9">
              <w:rPr>
                <w:rFonts w:ascii="Arial" w:hAnsi="Arial" w:cs="Arial"/>
                <w:b/>
                <w:bCs/>
                <w:sz w:val="12"/>
                <w:szCs w:val="12"/>
              </w:rPr>
              <w:t>с</w:t>
            </w:r>
            <w:r w:rsidRPr="00062FD9">
              <w:rPr>
                <w:rFonts w:ascii="Arial" w:hAnsi="Arial" w:cs="Arial"/>
                <w:b/>
                <w:bCs/>
                <w:sz w:val="12"/>
                <w:szCs w:val="12"/>
              </w:rPr>
              <w:t>сификации</w:t>
            </w:r>
          </w:p>
        </w:tc>
        <w:tc>
          <w:tcPr>
            <w:tcW w:w="1701" w:type="dxa"/>
            <w:gridSpan w:val="2"/>
            <w:tcBorders>
              <w:top w:val="nil"/>
              <w:left w:val="nil"/>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Сумма на 2021 год</w:t>
            </w:r>
          </w:p>
        </w:tc>
        <w:tc>
          <w:tcPr>
            <w:tcW w:w="1275" w:type="dxa"/>
            <w:tcBorders>
              <w:top w:val="single" w:sz="4" w:space="0" w:color="000000"/>
              <w:left w:val="nil"/>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Сумма на 2022 год</w:t>
            </w:r>
          </w:p>
        </w:tc>
        <w:tc>
          <w:tcPr>
            <w:tcW w:w="1843" w:type="dxa"/>
            <w:tcBorders>
              <w:top w:val="single" w:sz="4" w:space="0" w:color="000000"/>
              <w:left w:val="nil"/>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Сумма на 2023 год</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b/>
                <w:bCs/>
                <w:color w:val="000000"/>
                <w:sz w:val="12"/>
                <w:szCs w:val="12"/>
              </w:rPr>
            </w:pPr>
            <w:r w:rsidRPr="00062FD9">
              <w:rPr>
                <w:rFonts w:ascii="Arial" w:hAnsi="Arial" w:cs="Arial"/>
                <w:b/>
                <w:bCs/>
                <w:color w:val="000000"/>
                <w:sz w:val="12"/>
                <w:szCs w:val="12"/>
              </w:rPr>
              <w:t>налоговые и неналоговые доходы</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1000000000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55 868 650,00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57 030 410,00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58 564 050,00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b/>
                <w:bCs/>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t>налоги на прибыль, доходы</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1010000000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27 037 000,00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28 033 500,00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29 113 500,00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Налог на доходы физических лиц с доходов</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1010201001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26 802 000,00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27 785 500,00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28 863 500,00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Налог на доходы физических лиц с доходов, получе</w:t>
            </w:r>
            <w:r w:rsidRPr="00062FD9">
              <w:rPr>
                <w:rFonts w:ascii="Arial" w:hAnsi="Arial" w:cs="Arial"/>
                <w:color w:val="000000"/>
                <w:sz w:val="12"/>
                <w:szCs w:val="12"/>
              </w:rPr>
              <w:t>н</w:t>
            </w:r>
            <w:r w:rsidRPr="00062FD9">
              <w:rPr>
                <w:rFonts w:ascii="Arial" w:hAnsi="Arial" w:cs="Arial"/>
                <w:color w:val="000000"/>
                <w:sz w:val="12"/>
                <w:szCs w:val="12"/>
              </w:rPr>
              <w:t>ных от осуществления деятельности физическими лицами, зарегистрированными в качестве индивидуал</w:t>
            </w:r>
            <w:r w:rsidRPr="00062FD9">
              <w:rPr>
                <w:rFonts w:ascii="Arial" w:hAnsi="Arial" w:cs="Arial"/>
                <w:color w:val="000000"/>
                <w:sz w:val="12"/>
                <w:szCs w:val="12"/>
              </w:rPr>
              <w:t>ь</w:t>
            </w:r>
            <w:r w:rsidRPr="00062FD9">
              <w:rPr>
                <w:rFonts w:ascii="Arial" w:hAnsi="Arial" w:cs="Arial"/>
                <w:color w:val="000000"/>
                <w:sz w:val="12"/>
                <w:szCs w:val="12"/>
              </w:rPr>
              <w:t>ных предпринимателей, нотариусов, занимающихся частной практикой, адвокатов, учредивших адвокатские кабинеты и других лиц, занимающихся частной практ</w:t>
            </w:r>
            <w:r w:rsidRPr="00062FD9">
              <w:rPr>
                <w:rFonts w:ascii="Arial" w:hAnsi="Arial" w:cs="Arial"/>
                <w:color w:val="000000"/>
                <w:sz w:val="12"/>
                <w:szCs w:val="12"/>
              </w:rPr>
              <w:t>и</w:t>
            </w:r>
            <w:r w:rsidRPr="00062FD9">
              <w:rPr>
                <w:rFonts w:ascii="Arial" w:hAnsi="Arial" w:cs="Arial"/>
                <w:color w:val="000000"/>
                <w:sz w:val="12"/>
                <w:szCs w:val="12"/>
              </w:rPr>
              <w:t>кой в соответствии со статьей 227 Налогового кодекса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1010202001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135 000,00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138 000,00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140 000,00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Налог на доходы физических лиц с доходов, получе</w:t>
            </w:r>
            <w:r w:rsidRPr="00062FD9">
              <w:rPr>
                <w:rFonts w:ascii="Arial" w:hAnsi="Arial" w:cs="Arial"/>
                <w:color w:val="000000"/>
                <w:sz w:val="12"/>
                <w:szCs w:val="12"/>
              </w:rPr>
              <w:t>н</w:t>
            </w:r>
            <w:r w:rsidRPr="00062FD9">
              <w:rPr>
                <w:rFonts w:ascii="Arial" w:hAnsi="Arial" w:cs="Arial"/>
                <w:color w:val="000000"/>
                <w:sz w:val="12"/>
                <w:szCs w:val="12"/>
              </w:rPr>
              <w:t>ных физическими лицами, не являющимися налоговыми резидентами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1010203001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lastRenderedPageBreak/>
              <w:t>налоги на товары (работы, услуги), реализуемые на территории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1030000000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3 025 150,00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3 162 410,00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3 217 550,00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уплаты акцизов на дизельное топливо, по</w:t>
            </w:r>
            <w:r w:rsidRPr="00062FD9">
              <w:rPr>
                <w:rFonts w:ascii="Arial" w:hAnsi="Arial" w:cs="Arial"/>
                <w:color w:val="000000"/>
                <w:sz w:val="12"/>
                <w:szCs w:val="12"/>
              </w:rPr>
              <w:t>д</w:t>
            </w:r>
            <w:r w:rsidRPr="00062FD9">
              <w:rPr>
                <w:rFonts w:ascii="Arial" w:hAnsi="Arial" w:cs="Arial"/>
                <w:color w:val="000000"/>
                <w:sz w:val="12"/>
                <w:szCs w:val="12"/>
              </w:rPr>
              <w:t>лежащие распределению между бюджетами субъектов Российской Федерации и местными бюджетами с уч</w:t>
            </w:r>
            <w:r w:rsidRPr="00062FD9">
              <w:rPr>
                <w:rFonts w:ascii="Arial" w:hAnsi="Arial" w:cs="Arial"/>
                <w:color w:val="000000"/>
                <w:sz w:val="12"/>
                <w:szCs w:val="12"/>
              </w:rPr>
              <w:t>е</w:t>
            </w:r>
            <w:r w:rsidRPr="00062FD9">
              <w:rPr>
                <w:rFonts w:ascii="Arial" w:hAnsi="Arial" w:cs="Arial"/>
                <w:color w:val="000000"/>
                <w:sz w:val="12"/>
                <w:szCs w:val="12"/>
              </w:rPr>
              <w:t>том установленных дифференцированных нормативов отчислений в местные бюджеты (по нормативам, уст</w:t>
            </w:r>
            <w:r w:rsidRPr="00062FD9">
              <w:rPr>
                <w:rFonts w:ascii="Arial" w:hAnsi="Arial" w:cs="Arial"/>
                <w:color w:val="000000"/>
                <w:sz w:val="12"/>
                <w:szCs w:val="12"/>
              </w:rPr>
              <w:t>а</w:t>
            </w:r>
            <w:r w:rsidRPr="00062FD9">
              <w:rPr>
                <w:rFonts w:ascii="Arial" w:hAnsi="Arial" w:cs="Arial"/>
                <w:color w:val="000000"/>
                <w:sz w:val="12"/>
                <w:szCs w:val="12"/>
              </w:rPr>
              <w:t>новленным Федеральным законом о федеральном бюджете в целях формирования дорожных фондов субъектов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1030223101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1 389 040,00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1 453 820,00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1 489 670,00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уплаты акцизов на моторные масла для дизельных и (или) карбюраторных (инжекторных) двиг</w:t>
            </w:r>
            <w:r w:rsidRPr="00062FD9">
              <w:rPr>
                <w:rFonts w:ascii="Arial" w:hAnsi="Arial" w:cs="Arial"/>
                <w:color w:val="000000"/>
                <w:sz w:val="12"/>
                <w:szCs w:val="12"/>
              </w:rPr>
              <w:t>а</w:t>
            </w:r>
            <w:r w:rsidRPr="00062FD9">
              <w:rPr>
                <w:rFonts w:ascii="Arial" w:hAnsi="Arial" w:cs="Arial"/>
                <w:color w:val="000000"/>
                <w:sz w:val="12"/>
                <w:szCs w:val="12"/>
              </w:rPr>
              <w:t>телей, подлежащие распределению между бюджетами субъектов Российской Федерации и местными бюдж</w:t>
            </w:r>
            <w:r w:rsidRPr="00062FD9">
              <w:rPr>
                <w:rFonts w:ascii="Arial" w:hAnsi="Arial" w:cs="Arial"/>
                <w:color w:val="000000"/>
                <w:sz w:val="12"/>
                <w:szCs w:val="12"/>
              </w:rPr>
              <w:t>е</w:t>
            </w:r>
            <w:r w:rsidRPr="00062FD9">
              <w:rPr>
                <w:rFonts w:ascii="Arial" w:hAnsi="Arial" w:cs="Arial"/>
                <w:color w:val="000000"/>
                <w:sz w:val="12"/>
                <w:szCs w:val="12"/>
              </w:rPr>
              <w:t>тами с учетом установленных дифференцированных нормативов отчислений в местные бюджеты (по норм</w:t>
            </w:r>
            <w:r w:rsidRPr="00062FD9">
              <w:rPr>
                <w:rFonts w:ascii="Arial" w:hAnsi="Arial" w:cs="Arial"/>
                <w:color w:val="000000"/>
                <w:sz w:val="12"/>
                <w:szCs w:val="12"/>
              </w:rPr>
              <w:t>а</w:t>
            </w:r>
            <w:r w:rsidRPr="00062FD9">
              <w:rPr>
                <w:rFonts w:ascii="Arial" w:hAnsi="Arial" w:cs="Arial"/>
                <w:color w:val="000000"/>
                <w:sz w:val="12"/>
                <w:szCs w:val="12"/>
              </w:rPr>
              <w:t>тивам, установленным Федеральным законом о фед</w:t>
            </w:r>
            <w:r w:rsidRPr="00062FD9">
              <w:rPr>
                <w:rFonts w:ascii="Arial" w:hAnsi="Arial" w:cs="Arial"/>
                <w:color w:val="000000"/>
                <w:sz w:val="12"/>
                <w:szCs w:val="12"/>
              </w:rPr>
              <w:t>е</w:t>
            </w:r>
            <w:r w:rsidRPr="00062FD9">
              <w:rPr>
                <w:rFonts w:ascii="Arial" w:hAnsi="Arial" w:cs="Arial"/>
                <w:color w:val="000000"/>
                <w:sz w:val="12"/>
                <w:szCs w:val="12"/>
              </w:rPr>
              <w:t>ральном бюджете в целях формирования дорожных фондов субъектов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1030224101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7 920,00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8 200,00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8 320,00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уплаты акцизов на автомобильный бензин, подлежащие распределению между бюджетами субъе</w:t>
            </w:r>
            <w:r w:rsidRPr="00062FD9">
              <w:rPr>
                <w:rFonts w:ascii="Arial" w:hAnsi="Arial" w:cs="Arial"/>
                <w:color w:val="000000"/>
                <w:sz w:val="12"/>
                <w:szCs w:val="12"/>
              </w:rPr>
              <w:t>к</w:t>
            </w:r>
            <w:r w:rsidRPr="00062FD9">
              <w:rPr>
                <w:rFonts w:ascii="Arial" w:hAnsi="Arial" w:cs="Arial"/>
                <w:color w:val="000000"/>
                <w:sz w:val="12"/>
                <w:szCs w:val="12"/>
              </w:rPr>
              <w:t>тов Российской Федерации и местными бюджетами с учетом установленных дифференцированных нормат</w:t>
            </w:r>
            <w:r w:rsidRPr="00062FD9">
              <w:rPr>
                <w:rFonts w:ascii="Arial" w:hAnsi="Arial" w:cs="Arial"/>
                <w:color w:val="000000"/>
                <w:sz w:val="12"/>
                <w:szCs w:val="12"/>
              </w:rPr>
              <w:t>и</w:t>
            </w:r>
            <w:r w:rsidRPr="00062FD9">
              <w:rPr>
                <w:rFonts w:ascii="Arial" w:hAnsi="Arial" w:cs="Arial"/>
                <w:color w:val="000000"/>
                <w:sz w:val="12"/>
                <w:szCs w:val="12"/>
              </w:rPr>
              <w:t>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1030225101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1 827 200,00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1 907 490,00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1 948 260,00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уплаты акцизов на прямогонный бензин, подлежащие распределению между бюджетами субъе</w:t>
            </w:r>
            <w:r w:rsidRPr="00062FD9">
              <w:rPr>
                <w:rFonts w:ascii="Arial" w:hAnsi="Arial" w:cs="Arial"/>
                <w:color w:val="000000"/>
                <w:sz w:val="12"/>
                <w:szCs w:val="12"/>
              </w:rPr>
              <w:t>к</w:t>
            </w:r>
            <w:r w:rsidRPr="00062FD9">
              <w:rPr>
                <w:rFonts w:ascii="Arial" w:hAnsi="Arial" w:cs="Arial"/>
                <w:color w:val="000000"/>
                <w:sz w:val="12"/>
                <w:szCs w:val="12"/>
              </w:rPr>
              <w:t>тов Российской Федерации и местными бюджетами с учетом установленных дифференцированных нормат</w:t>
            </w:r>
            <w:r w:rsidRPr="00062FD9">
              <w:rPr>
                <w:rFonts w:ascii="Arial" w:hAnsi="Arial" w:cs="Arial"/>
                <w:color w:val="000000"/>
                <w:sz w:val="12"/>
                <w:szCs w:val="12"/>
              </w:rPr>
              <w:t>и</w:t>
            </w:r>
            <w:r w:rsidRPr="00062FD9">
              <w:rPr>
                <w:rFonts w:ascii="Arial" w:hAnsi="Arial" w:cs="Arial"/>
                <w:color w:val="000000"/>
                <w:sz w:val="12"/>
                <w:szCs w:val="12"/>
              </w:rPr>
              <w:t>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1030226101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-199 010,00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-207 100,00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-228 700,00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t>налоги на совокупный доход</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1050000000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7 500,00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8 500,00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Единый сельскохозяйственный налог</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1050301001</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7 500,00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8 500,00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t>налоги на имущество</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20 139 000,00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20 526 000,00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20 925 000,00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Налог на имущество физических лиц</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1060100000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3 393 000,00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3 445 000,00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3 502 000,00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1060103013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3 393 000,00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3 445 000,00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3 502 000,00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Земельный налог</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1060600000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16 746 000,00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17 081 000,00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17 423 000,00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Земельный налог с организаций, обладающих земел</w:t>
            </w:r>
            <w:r w:rsidRPr="00062FD9">
              <w:rPr>
                <w:rFonts w:ascii="Arial" w:hAnsi="Arial" w:cs="Arial"/>
                <w:color w:val="000000"/>
                <w:sz w:val="12"/>
                <w:szCs w:val="12"/>
              </w:rPr>
              <w:t>ь</w:t>
            </w:r>
            <w:r w:rsidRPr="00062FD9">
              <w:rPr>
                <w:rFonts w:ascii="Arial" w:hAnsi="Arial" w:cs="Arial"/>
                <w:color w:val="000000"/>
                <w:sz w:val="12"/>
                <w:szCs w:val="12"/>
              </w:rPr>
              <w:t>ным участком, расположенным в границах городских  поселений</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1060603313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10 746 000,00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10 981 000,00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11 123 000,00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Земельный налог с физических лиц</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1060604000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6 000 000,00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6 100 000,00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6 300 000,00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Земельный налог с физических лиц, обладающих з</w:t>
            </w:r>
            <w:r w:rsidRPr="00062FD9">
              <w:rPr>
                <w:rFonts w:ascii="Arial" w:hAnsi="Arial" w:cs="Arial"/>
                <w:color w:val="000000"/>
                <w:sz w:val="12"/>
                <w:szCs w:val="12"/>
              </w:rPr>
              <w:t>е</w:t>
            </w:r>
            <w:r w:rsidRPr="00062FD9">
              <w:rPr>
                <w:rFonts w:ascii="Arial" w:hAnsi="Arial" w:cs="Arial"/>
                <w:color w:val="000000"/>
                <w:sz w:val="12"/>
                <w:szCs w:val="12"/>
              </w:rPr>
              <w:t>мельным участком, расположенным в границах горо</w:t>
            </w:r>
            <w:r w:rsidRPr="00062FD9">
              <w:rPr>
                <w:rFonts w:ascii="Arial" w:hAnsi="Arial" w:cs="Arial"/>
                <w:color w:val="000000"/>
                <w:sz w:val="12"/>
                <w:szCs w:val="12"/>
              </w:rPr>
              <w:t>д</w:t>
            </w:r>
            <w:r w:rsidRPr="00062FD9">
              <w:rPr>
                <w:rFonts w:ascii="Arial" w:hAnsi="Arial" w:cs="Arial"/>
                <w:color w:val="000000"/>
                <w:sz w:val="12"/>
                <w:szCs w:val="12"/>
              </w:rPr>
              <w:t>ских поселений</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182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1060604313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6 000 000,00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6 100 000,00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6 300 000,00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t>доходы от использования имущества, находящегося в государственной и муниципальной собственности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4 560 000,00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4 300 000,00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4 300 000,00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получаемые в виде арендной либо иной платы за передачу в возмездное пользование государственн</w:t>
            </w:r>
            <w:r w:rsidRPr="00062FD9">
              <w:rPr>
                <w:rFonts w:ascii="Arial" w:hAnsi="Arial" w:cs="Arial"/>
                <w:color w:val="000000"/>
                <w:sz w:val="12"/>
                <w:szCs w:val="12"/>
              </w:rPr>
              <w:t>о</w:t>
            </w:r>
            <w:r w:rsidRPr="00062FD9">
              <w:rPr>
                <w:rFonts w:ascii="Arial" w:hAnsi="Arial" w:cs="Arial"/>
                <w:color w:val="000000"/>
                <w:sz w:val="12"/>
                <w:szCs w:val="12"/>
              </w:rPr>
              <w:t>го и муниципального имущества (за исключением им</w:t>
            </w:r>
            <w:r w:rsidRPr="00062FD9">
              <w:rPr>
                <w:rFonts w:ascii="Arial" w:hAnsi="Arial" w:cs="Arial"/>
                <w:color w:val="000000"/>
                <w:sz w:val="12"/>
                <w:szCs w:val="12"/>
              </w:rPr>
              <w:t>у</w:t>
            </w:r>
            <w:r w:rsidRPr="00062FD9">
              <w:rPr>
                <w:rFonts w:ascii="Arial" w:hAnsi="Arial" w:cs="Arial"/>
                <w:color w:val="000000"/>
                <w:sz w:val="12"/>
                <w:szCs w:val="12"/>
              </w:rPr>
              <w:t>щества бюджетных и автономных учреждений, а также имущества государственных и муниципальных унита</w:t>
            </w:r>
            <w:r w:rsidRPr="00062FD9">
              <w:rPr>
                <w:rFonts w:ascii="Arial" w:hAnsi="Arial" w:cs="Arial"/>
                <w:color w:val="000000"/>
                <w:sz w:val="12"/>
                <w:szCs w:val="12"/>
              </w:rPr>
              <w:t>р</w:t>
            </w:r>
            <w:r w:rsidRPr="00062FD9">
              <w:rPr>
                <w:rFonts w:ascii="Arial" w:hAnsi="Arial" w:cs="Arial"/>
                <w:color w:val="000000"/>
                <w:sz w:val="12"/>
                <w:szCs w:val="12"/>
              </w:rPr>
              <w:t>ных предприятий, в том числе казенных)</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1110500000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3 460 000,00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получаемые в виде арендной платы за земел</w:t>
            </w:r>
            <w:r w:rsidRPr="00062FD9">
              <w:rPr>
                <w:rFonts w:ascii="Arial" w:hAnsi="Arial" w:cs="Arial"/>
                <w:color w:val="000000"/>
                <w:sz w:val="12"/>
                <w:szCs w:val="12"/>
              </w:rPr>
              <w:t>ь</w:t>
            </w:r>
            <w:r w:rsidRPr="00062FD9">
              <w:rPr>
                <w:rFonts w:ascii="Arial" w:hAnsi="Arial" w:cs="Arial"/>
                <w:color w:val="000000"/>
                <w:sz w:val="12"/>
                <w:szCs w:val="12"/>
              </w:rPr>
              <w:t>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1110501000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3 460 000,00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получаемые в виде арендной платы за земел</w:t>
            </w:r>
            <w:r w:rsidRPr="00062FD9">
              <w:rPr>
                <w:rFonts w:ascii="Arial" w:hAnsi="Arial" w:cs="Arial"/>
                <w:color w:val="000000"/>
                <w:sz w:val="12"/>
                <w:szCs w:val="12"/>
              </w:rPr>
              <w:t>ь</w:t>
            </w:r>
            <w:r w:rsidRPr="00062FD9">
              <w:rPr>
                <w:rFonts w:ascii="Arial" w:hAnsi="Arial" w:cs="Arial"/>
                <w:color w:val="000000"/>
                <w:sz w:val="12"/>
                <w:szCs w:val="12"/>
              </w:rPr>
              <w:t>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900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1110501313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3 460 000,00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3 200 000,00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w:t>
            </w:r>
            <w:r w:rsidRPr="00062FD9">
              <w:rPr>
                <w:rFonts w:ascii="Arial" w:hAnsi="Arial" w:cs="Arial"/>
                <w:color w:val="000000"/>
                <w:sz w:val="12"/>
                <w:szCs w:val="12"/>
              </w:rPr>
              <w:t>р</w:t>
            </w:r>
            <w:r w:rsidRPr="00062FD9">
              <w:rPr>
                <w:rFonts w:ascii="Arial" w:hAnsi="Arial" w:cs="Arial"/>
                <w:color w:val="000000"/>
                <w:sz w:val="12"/>
                <w:szCs w:val="12"/>
              </w:rPr>
              <w:t>ственных и муниципальных унитарных предприятий, в том числе казенных)</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1110900000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w:t>
            </w:r>
            <w:r w:rsidRPr="00062FD9">
              <w:rPr>
                <w:rFonts w:ascii="Arial" w:hAnsi="Arial" w:cs="Arial"/>
                <w:color w:val="000000"/>
                <w:sz w:val="12"/>
                <w:szCs w:val="12"/>
              </w:rPr>
              <w:t>р</w:t>
            </w:r>
            <w:r w:rsidRPr="00062FD9">
              <w:rPr>
                <w:rFonts w:ascii="Arial" w:hAnsi="Arial" w:cs="Arial"/>
                <w:color w:val="000000"/>
                <w:sz w:val="12"/>
                <w:szCs w:val="12"/>
              </w:rPr>
              <w:t>ственных и муниципальных унитарных предприятий, в том числе казенных)</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1110904000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w:t>
            </w:r>
            <w:r w:rsidRPr="00062FD9">
              <w:rPr>
                <w:rFonts w:ascii="Arial" w:hAnsi="Arial" w:cs="Arial"/>
                <w:color w:val="000000"/>
                <w:sz w:val="12"/>
                <w:szCs w:val="12"/>
              </w:rPr>
              <w:t>и</w:t>
            </w:r>
            <w:r w:rsidRPr="00062FD9">
              <w:rPr>
                <w:rFonts w:ascii="Arial" w:hAnsi="Arial" w:cs="Arial"/>
                <w:color w:val="000000"/>
                <w:sz w:val="12"/>
                <w:szCs w:val="12"/>
              </w:rPr>
              <w:t>пальных унитарных предприятий, в том числе казенных)</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900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1110904513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ED00EA" w:rsidP="00041F2A">
            <w:pPr>
              <w:jc w:val="center"/>
              <w:rPr>
                <w:rFonts w:ascii="Arial" w:hAnsi="Arial" w:cs="Arial"/>
                <w:color w:val="000000"/>
                <w:sz w:val="12"/>
                <w:szCs w:val="12"/>
              </w:rPr>
            </w:pPr>
            <w:r w:rsidRPr="00062FD9">
              <w:rPr>
                <w:rFonts w:ascii="Arial" w:hAnsi="Arial" w:cs="Arial"/>
                <w:color w:val="000000"/>
                <w:sz w:val="12"/>
                <w:szCs w:val="12"/>
              </w:rPr>
              <w:t>доходы от продажи материальных и нематериальных активов</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1140000000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продажи земельных участков, находящихся в государственной и муниципальной собственности</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1140600000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продажи земельных участков, государстве</w:t>
            </w:r>
            <w:r w:rsidRPr="00062FD9">
              <w:rPr>
                <w:rFonts w:ascii="Arial" w:hAnsi="Arial" w:cs="Arial"/>
                <w:color w:val="000000"/>
                <w:sz w:val="12"/>
                <w:szCs w:val="12"/>
              </w:rPr>
              <w:t>н</w:t>
            </w:r>
            <w:r w:rsidRPr="00062FD9">
              <w:rPr>
                <w:rFonts w:ascii="Arial" w:hAnsi="Arial" w:cs="Arial"/>
                <w:color w:val="000000"/>
                <w:sz w:val="12"/>
                <w:szCs w:val="12"/>
              </w:rPr>
              <w:t>ная собственность на которые не разграничена</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1140601000</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Доходы от продажи земельных участков, государстве</w:t>
            </w:r>
            <w:r w:rsidRPr="00062FD9">
              <w:rPr>
                <w:rFonts w:ascii="Arial" w:hAnsi="Arial" w:cs="Arial"/>
                <w:color w:val="000000"/>
                <w:sz w:val="12"/>
                <w:szCs w:val="12"/>
              </w:rPr>
              <w:t>н</w:t>
            </w:r>
            <w:r w:rsidRPr="00062FD9">
              <w:rPr>
                <w:rFonts w:ascii="Arial" w:hAnsi="Arial" w:cs="Arial"/>
                <w:color w:val="000000"/>
                <w:sz w:val="12"/>
                <w:szCs w:val="12"/>
              </w:rPr>
              <w:t>ная собственность на которые не разграничена и кот</w:t>
            </w:r>
            <w:r w:rsidRPr="00062FD9">
              <w:rPr>
                <w:rFonts w:ascii="Arial" w:hAnsi="Arial" w:cs="Arial"/>
                <w:color w:val="000000"/>
                <w:sz w:val="12"/>
                <w:szCs w:val="12"/>
              </w:rPr>
              <w:t>о</w:t>
            </w:r>
            <w:r w:rsidRPr="00062FD9">
              <w:rPr>
                <w:rFonts w:ascii="Arial" w:hAnsi="Arial" w:cs="Arial"/>
                <w:color w:val="000000"/>
                <w:sz w:val="12"/>
                <w:szCs w:val="12"/>
              </w:rPr>
              <w:t>рые расположены в границах сельских поселений</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900</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1140601313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1 100 000,00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1 000 000,00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ED00EA" w:rsidRDefault="00ED00EA" w:rsidP="00041F2A">
            <w:pPr>
              <w:jc w:val="center"/>
              <w:rPr>
                <w:rFonts w:ascii="Arial" w:hAnsi="Arial" w:cs="Arial"/>
                <w:bCs/>
                <w:color w:val="000000"/>
                <w:sz w:val="12"/>
                <w:szCs w:val="12"/>
              </w:rPr>
            </w:pPr>
            <w:r w:rsidRPr="00ED00EA">
              <w:rPr>
                <w:rFonts w:ascii="Arial" w:hAnsi="Arial" w:cs="Arial"/>
                <w:bCs/>
                <w:color w:val="000000"/>
                <w:sz w:val="12"/>
                <w:szCs w:val="12"/>
              </w:rPr>
              <w:t>безвозмездные поступления</w:t>
            </w:r>
          </w:p>
        </w:tc>
        <w:tc>
          <w:tcPr>
            <w:tcW w:w="495"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2000000000</w:t>
            </w:r>
          </w:p>
        </w:tc>
        <w:tc>
          <w:tcPr>
            <w:tcW w:w="801"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73 937 822,00</w:t>
            </w:r>
          </w:p>
        </w:tc>
        <w:tc>
          <w:tcPr>
            <w:tcW w:w="1275"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4 222 000,00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4 222 000,00</w:t>
            </w:r>
          </w:p>
        </w:tc>
        <w:tc>
          <w:tcPr>
            <w:tcW w:w="1276" w:type="dxa"/>
            <w:tcBorders>
              <w:top w:val="nil"/>
              <w:left w:val="nil"/>
              <w:bottom w:val="nil"/>
              <w:right w:val="nil"/>
            </w:tcBorders>
            <w:shd w:val="clear" w:color="auto" w:fill="auto"/>
            <w:noWrap/>
            <w:hideMark/>
          </w:tcPr>
          <w:p w:rsidR="00062FD9" w:rsidRPr="00ED00EA" w:rsidRDefault="00062FD9" w:rsidP="00041F2A">
            <w:pPr>
              <w:jc w:val="center"/>
              <w:rPr>
                <w:rFonts w:ascii="Calibri" w:hAnsi="Calibri" w:cs="Calibri"/>
                <w:bCs/>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ED00EA" w:rsidRDefault="00ED00EA" w:rsidP="00041F2A">
            <w:pPr>
              <w:jc w:val="center"/>
              <w:rPr>
                <w:rFonts w:ascii="Arial" w:hAnsi="Arial" w:cs="Arial"/>
                <w:bCs/>
                <w:color w:val="000000"/>
                <w:sz w:val="12"/>
                <w:szCs w:val="12"/>
              </w:rPr>
            </w:pPr>
            <w:r w:rsidRPr="00ED00EA">
              <w:rPr>
                <w:rFonts w:ascii="Arial" w:hAnsi="Arial" w:cs="Arial"/>
                <w:bCs/>
                <w:color w:val="000000"/>
                <w:sz w:val="12"/>
                <w:szCs w:val="12"/>
              </w:rPr>
              <w:t>безвозмездные поступления от других бюджетов бю</w:t>
            </w:r>
            <w:r w:rsidRPr="00ED00EA">
              <w:rPr>
                <w:rFonts w:ascii="Arial" w:hAnsi="Arial" w:cs="Arial"/>
                <w:bCs/>
                <w:color w:val="000000"/>
                <w:sz w:val="12"/>
                <w:szCs w:val="12"/>
              </w:rPr>
              <w:t>д</w:t>
            </w:r>
            <w:r w:rsidRPr="00ED00EA">
              <w:rPr>
                <w:rFonts w:ascii="Arial" w:hAnsi="Arial" w:cs="Arial"/>
                <w:bCs/>
                <w:color w:val="000000"/>
                <w:sz w:val="12"/>
                <w:szCs w:val="12"/>
              </w:rPr>
              <w:t>жетной системы российской федерации</w:t>
            </w:r>
          </w:p>
        </w:tc>
        <w:tc>
          <w:tcPr>
            <w:tcW w:w="495"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000</w:t>
            </w:r>
          </w:p>
        </w:tc>
        <w:tc>
          <w:tcPr>
            <w:tcW w:w="1206"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2020000000</w:t>
            </w:r>
          </w:p>
        </w:tc>
        <w:tc>
          <w:tcPr>
            <w:tcW w:w="801" w:type="dxa"/>
            <w:tcBorders>
              <w:top w:val="nil"/>
              <w:left w:val="nil"/>
              <w:bottom w:val="single" w:sz="4" w:space="0" w:color="000000"/>
              <w:right w:val="nil"/>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73 937 822,00</w:t>
            </w:r>
          </w:p>
        </w:tc>
        <w:tc>
          <w:tcPr>
            <w:tcW w:w="1275"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4 222 000,00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ED00EA" w:rsidRDefault="00062FD9" w:rsidP="00041F2A">
            <w:pPr>
              <w:jc w:val="center"/>
              <w:rPr>
                <w:rFonts w:ascii="Arial" w:hAnsi="Arial" w:cs="Arial"/>
                <w:bCs/>
                <w:color w:val="000000"/>
                <w:sz w:val="12"/>
                <w:szCs w:val="12"/>
              </w:rPr>
            </w:pPr>
            <w:r w:rsidRPr="00ED00EA">
              <w:rPr>
                <w:rFonts w:ascii="Arial" w:hAnsi="Arial" w:cs="Arial"/>
                <w:bCs/>
                <w:color w:val="000000"/>
                <w:sz w:val="12"/>
                <w:szCs w:val="12"/>
              </w:rPr>
              <w:t>4 222 000,00</w:t>
            </w:r>
          </w:p>
        </w:tc>
        <w:tc>
          <w:tcPr>
            <w:tcW w:w="1276" w:type="dxa"/>
            <w:tcBorders>
              <w:top w:val="nil"/>
              <w:left w:val="nil"/>
              <w:bottom w:val="nil"/>
              <w:right w:val="nil"/>
            </w:tcBorders>
            <w:shd w:val="clear" w:color="auto" w:fill="auto"/>
            <w:noWrap/>
            <w:hideMark/>
          </w:tcPr>
          <w:p w:rsidR="00062FD9" w:rsidRPr="00ED00EA" w:rsidRDefault="00062FD9" w:rsidP="00041F2A">
            <w:pPr>
              <w:jc w:val="center"/>
              <w:rPr>
                <w:rFonts w:ascii="Calibri" w:hAnsi="Calibri" w:cs="Calibri"/>
                <w:bCs/>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Субсидии бюджетам городских поселений на реализ</w:t>
            </w:r>
            <w:r w:rsidRPr="00062FD9">
              <w:rPr>
                <w:rFonts w:ascii="Arial" w:hAnsi="Arial" w:cs="Arial"/>
                <w:color w:val="000000"/>
                <w:sz w:val="12"/>
                <w:szCs w:val="12"/>
              </w:rPr>
              <w:t>а</w:t>
            </w:r>
            <w:r w:rsidRPr="00062FD9">
              <w:rPr>
                <w:rFonts w:ascii="Arial" w:hAnsi="Arial" w:cs="Arial"/>
                <w:color w:val="000000"/>
                <w:sz w:val="12"/>
                <w:szCs w:val="12"/>
              </w:rPr>
              <w:t>цию программ формирования современной городской среды</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892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2022555513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2 605 822,00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Субсидии бюджетам городских поселений на формир</w:t>
            </w:r>
            <w:r w:rsidRPr="00062FD9">
              <w:rPr>
                <w:rFonts w:ascii="Arial" w:hAnsi="Arial" w:cs="Arial"/>
                <w:color w:val="000000"/>
                <w:sz w:val="12"/>
                <w:szCs w:val="12"/>
              </w:rPr>
              <w:t>о</w:t>
            </w:r>
            <w:r w:rsidRPr="00062FD9">
              <w:rPr>
                <w:rFonts w:ascii="Arial" w:hAnsi="Arial" w:cs="Arial"/>
                <w:color w:val="000000"/>
                <w:sz w:val="12"/>
                <w:szCs w:val="12"/>
              </w:rPr>
              <w:t>вание муниципальных дорожных фондов</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892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2022999913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7152</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6 332 000,00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4 222 000,00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4 222 000,00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w:t>
            </w:r>
            <w:r w:rsidRPr="00062FD9">
              <w:rPr>
                <w:rFonts w:ascii="Arial" w:hAnsi="Arial" w:cs="Arial"/>
                <w:color w:val="000000"/>
                <w:sz w:val="12"/>
                <w:szCs w:val="12"/>
              </w:rPr>
              <w:t>о</w:t>
            </w:r>
            <w:r w:rsidRPr="00062FD9">
              <w:rPr>
                <w:rFonts w:ascii="Arial" w:hAnsi="Arial" w:cs="Arial"/>
                <w:color w:val="000000"/>
                <w:sz w:val="12"/>
                <w:szCs w:val="12"/>
              </w:rPr>
              <w:t xml:space="preserve">сам проектирования, строительства, реконструкции, </w:t>
            </w:r>
            <w:r w:rsidRPr="00062FD9">
              <w:rPr>
                <w:rFonts w:ascii="Arial" w:hAnsi="Arial" w:cs="Arial"/>
                <w:color w:val="000000"/>
                <w:sz w:val="12"/>
                <w:szCs w:val="12"/>
              </w:rPr>
              <w:lastRenderedPageBreak/>
              <w:t>капитального ремонта и ремонта автомобильных дорог общего пользования местного значения</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lastRenderedPageBreak/>
              <w:t>892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2022999913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7154</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10 000 000,00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3417" w:type="dxa"/>
            <w:tcBorders>
              <w:top w:val="nil"/>
              <w:left w:val="single" w:sz="4" w:space="0" w:color="000000"/>
              <w:bottom w:val="single" w:sz="4" w:space="0" w:color="000000"/>
              <w:right w:val="single" w:sz="4" w:space="0" w:color="000000"/>
            </w:tcBorders>
            <w:shd w:val="clear" w:color="000000" w:fill="FFFFFF"/>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lastRenderedPageBreak/>
              <w:t>Межбюджетные трансферты, передаваемые бюджетам городских поселений на создание комфортной горо</w:t>
            </w:r>
            <w:r w:rsidRPr="00062FD9">
              <w:rPr>
                <w:rFonts w:ascii="Arial" w:hAnsi="Arial" w:cs="Arial"/>
                <w:color w:val="000000"/>
                <w:sz w:val="12"/>
                <w:szCs w:val="12"/>
              </w:rPr>
              <w:t>д</w:t>
            </w:r>
            <w:r w:rsidRPr="00062FD9">
              <w:rPr>
                <w:rFonts w:ascii="Arial" w:hAnsi="Arial" w:cs="Arial"/>
                <w:color w:val="000000"/>
                <w:sz w:val="12"/>
                <w:szCs w:val="12"/>
              </w:rPr>
              <w:t>ской среды в малых городах и исторических поселениях - победителях Всероссийского конкурса лучших прое</w:t>
            </w:r>
            <w:r w:rsidRPr="00062FD9">
              <w:rPr>
                <w:rFonts w:ascii="Arial" w:hAnsi="Arial" w:cs="Arial"/>
                <w:color w:val="000000"/>
                <w:sz w:val="12"/>
                <w:szCs w:val="12"/>
              </w:rPr>
              <w:t>к</w:t>
            </w:r>
            <w:r w:rsidRPr="00062FD9">
              <w:rPr>
                <w:rFonts w:ascii="Arial" w:hAnsi="Arial" w:cs="Arial"/>
                <w:color w:val="000000"/>
                <w:sz w:val="12"/>
                <w:szCs w:val="12"/>
              </w:rPr>
              <w:t>тов создания комфортной городской среды</w:t>
            </w:r>
          </w:p>
        </w:tc>
        <w:tc>
          <w:tcPr>
            <w:tcW w:w="495"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892</w:t>
            </w:r>
          </w:p>
        </w:tc>
        <w:tc>
          <w:tcPr>
            <w:tcW w:w="1206"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2024542413</w:t>
            </w:r>
          </w:p>
        </w:tc>
        <w:tc>
          <w:tcPr>
            <w:tcW w:w="801" w:type="dxa"/>
            <w:tcBorders>
              <w:top w:val="nil"/>
              <w:left w:val="nil"/>
              <w:bottom w:val="single" w:sz="4" w:space="0" w:color="000000"/>
              <w:right w:val="nil"/>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0000</w:t>
            </w:r>
          </w:p>
        </w:tc>
        <w:tc>
          <w:tcPr>
            <w:tcW w:w="900"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55 000 000,00</w:t>
            </w:r>
          </w:p>
        </w:tc>
        <w:tc>
          <w:tcPr>
            <w:tcW w:w="1275"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843" w:type="dxa"/>
            <w:tcBorders>
              <w:top w:val="nil"/>
              <w:left w:val="nil"/>
              <w:bottom w:val="single" w:sz="4" w:space="0" w:color="000000"/>
              <w:right w:val="single" w:sz="4" w:space="0" w:color="000000"/>
            </w:tcBorders>
            <w:shd w:val="clear" w:color="000000" w:fill="FFFFFF"/>
            <w:noWrap/>
            <w:hideMark/>
          </w:tcPr>
          <w:p w:rsidR="00062FD9" w:rsidRPr="00062FD9" w:rsidRDefault="00062FD9" w:rsidP="00041F2A">
            <w:pPr>
              <w:jc w:val="center"/>
              <w:rPr>
                <w:rFonts w:ascii="Arial" w:hAnsi="Arial" w:cs="Arial"/>
                <w:color w:val="000000"/>
                <w:sz w:val="12"/>
                <w:szCs w:val="12"/>
              </w:rPr>
            </w:pPr>
            <w:r w:rsidRPr="00062FD9">
              <w:rPr>
                <w:rFonts w:ascii="Arial" w:hAnsi="Arial" w:cs="Arial"/>
                <w:color w:val="000000"/>
                <w:sz w:val="12"/>
                <w:szCs w:val="12"/>
              </w:rPr>
              <w:t>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color w:val="000000"/>
                <w:sz w:val="22"/>
                <w:szCs w:val="22"/>
              </w:rPr>
            </w:pPr>
          </w:p>
        </w:tc>
      </w:tr>
      <w:tr w:rsidR="00062FD9" w:rsidRPr="00062FD9" w:rsidTr="00041F2A">
        <w:trPr>
          <w:trHeight w:val="20"/>
        </w:trPr>
        <w:tc>
          <w:tcPr>
            <w:tcW w:w="5118" w:type="dxa"/>
            <w:gridSpan w:val="3"/>
            <w:tcBorders>
              <w:top w:val="single" w:sz="4" w:space="0" w:color="000000"/>
              <w:left w:val="nil"/>
              <w:bottom w:val="nil"/>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Всего доходов:</w:t>
            </w:r>
          </w:p>
        </w:tc>
        <w:tc>
          <w:tcPr>
            <w:tcW w:w="1701" w:type="dxa"/>
            <w:gridSpan w:val="2"/>
            <w:tcBorders>
              <w:top w:val="nil"/>
              <w:left w:val="nil"/>
              <w:bottom w:val="nil"/>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129 806 472,00</w:t>
            </w:r>
          </w:p>
        </w:tc>
        <w:tc>
          <w:tcPr>
            <w:tcW w:w="1275" w:type="dxa"/>
            <w:tcBorders>
              <w:top w:val="nil"/>
              <w:left w:val="nil"/>
              <w:bottom w:val="nil"/>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61 252 410,00</w:t>
            </w:r>
          </w:p>
        </w:tc>
        <w:tc>
          <w:tcPr>
            <w:tcW w:w="1843" w:type="dxa"/>
            <w:tcBorders>
              <w:top w:val="nil"/>
              <w:left w:val="nil"/>
              <w:bottom w:val="nil"/>
              <w:right w:val="nil"/>
            </w:tcBorders>
            <w:shd w:val="clear" w:color="000000" w:fill="FFFFFF"/>
            <w:noWrap/>
            <w:hideMark/>
          </w:tcPr>
          <w:p w:rsidR="00062FD9" w:rsidRPr="00062FD9" w:rsidRDefault="00062FD9" w:rsidP="00041F2A">
            <w:pPr>
              <w:jc w:val="center"/>
              <w:rPr>
                <w:rFonts w:ascii="Arial" w:hAnsi="Arial" w:cs="Arial"/>
                <w:b/>
                <w:bCs/>
                <w:color w:val="000000"/>
                <w:sz w:val="12"/>
                <w:szCs w:val="12"/>
              </w:rPr>
            </w:pPr>
            <w:r w:rsidRPr="00062FD9">
              <w:rPr>
                <w:rFonts w:ascii="Arial" w:hAnsi="Arial" w:cs="Arial"/>
                <w:b/>
                <w:bCs/>
                <w:color w:val="000000"/>
                <w:sz w:val="12"/>
                <w:szCs w:val="12"/>
              </w:rPr>
              <w:t>62 786 050,00</w:t>
            </w:r>
          </w:p>
        </w:tc>
        <w:tc>
          <w:tcPr>
            <w:tcW w:w="1276" w:type="dxa"/>
            <w:tcBorders>
              <w:top w:val="nil"/>
              <w:left w:val="nil"/>
              <w:bottom w:val="nil"/>
              <w:right w:val="nil"/>
            </w:tcBorders>
            <w:shd w:val="clear" w:color="auto" w:fill="auto"/>
            <w:noWrap/>
            <w:hideMark/>
          </w:tcPr>
          <w:p w:rsidR="00062FD9" w:rsidRPr="00062FD9" w:rsidRDefault="00062FD9" w:rsidP="00041F2A">
            <w:pPr>
              <w:jc w:val="center"/>
              <w:rPr>
                <w:rFonts w:ascii="Calibri" w:hAnsi="Calibri" w:cs="Calibri"/>
                <w:b/>
                <w:bCs/>
                <w:color w:val="000000"/>
                <w:sz w:val="22"/>
                <w:szCs w:val="22"/>
              </w:rPr>
            </w:pPr>
          </w:p>
        </w:tc>
      </w:tr>
    </w:tbl>
    <w:p w:rsidR="00062FD9" w:rsidRDefault="00062FD9" w:rsidP="00062FD9">
      <w:pPr>
        <w:pStyle w:val="ConsTitle"/>
        <w:jc w:val="center"/>
        <w:rPr>
          <w:b w:val="0"/>
        </w:rPr>
      </w:pPr>
    </w:p>
    <w:p w:rsidR="00EC79C0" w:rsidRPr="00EC79C0" w:rsidRDefault="00EC79C0" w:rsidP="00EC79C0">
      <w:pPr>
        <w:pStyle w:val="ConsTitle"/>
        <w:ind w:firstLine="6946"/>
        <w:jc w:val="center"/>
        <w:rPr>
          <w:b w:val="0"/>
        </w:rPr>
      </w:pPr>
      <w:r w:rsidRPr="00EC79C0">
        <w:rPr>
          <w:b w:val="0"/>
        </w:rPr>
        <w:t>Приложение 2</w:t>
      </w:r>
    </w:p>
    <w:p w:rsidR="00EC79C0" w:rsidRPr="00EC79C0" w:rsidRDefault="00EC79C0" w:rsidP="00EC79C0">
      <w:pPr>
        <w:pStyle w:val="ConsTitle"/>
        <w:ind w:firstLine="6946"/>
        <w:jc w:val="center"/>
        <w:rPr>
          <w:b w:val="0"/>
        </w:rPr>
      </w:pPr>
      <w:r w:rsidRPr="00EC79C0">
        <w:rPr>
          <w:b w:val="0"/>
        </w:rPr>
        <w:t>к решению Совета депутатов</w:t>
      </w:r>
    </w:p>
    <w:p w:rsidR="00EC79C0" w:rsidRPr="00EC79C0" w:rsidRDefault="00EC79C0" w:rsidP="00EC79C0">
      <w:pPr>
        <w:pStyle w:val="ConsTitle"/>
        <w:ind w:firstLine="6946"/>
        <w:jc w:val="center"/>
        <w:rPr>
          <w:b w:val="0"/>
        </w:rPr>
      </w:pPr>
      <w:r w:rsidRPr="00EC79C0">
        <w:rPr>
          <w:b w:val="0"/>
        </w:rPr>
        <w:t>Валдайского городского поселения</w:t>
      </w:r>
    </w:p>
    <w:p w:rsidR="00EC79C0" w:rsidRDefault="00EC79C0" w:rsidP="00EC79C0">
      <w:pPr>
        <w:pStyle w:val="ConsTitle"/>
        <w:ind w:firstLine="6946"/>
        <w:jc w:val="center"/>
        <w:rPr>
          <w:b w:val="0"/>
        </w:rPr>
      </w:pPr>
      <w:r>
        <w:rPr>
          <w:b w:val="0"/>
        </w:rPr>
        <w:t>«</w:t>
      </w:r>
      <w:r w:rsidRPr="00EC79C0">
        <w:rPr>
          <w:b w:val="0"/>
        </w:rPr>
        <w:t xml:space="preserve">О внесении изменений в решение Совета </w:t>
      </w:r>
    </w:p>
    <w:p w:rsidR="00EC79C0" w:rsidRDefault="00EC79C0" w:rsidP="00EC79C0">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062FD9" w:rsidRDefault="00EC79C0" w:rsidP="00EC79C0">
      <w:pPr>
        <w:pStyle w:val="ConsTitle"/>
        <w:ind w:firstLine="6946"/>
        <w:jc w:val="center"/>
        <w:rPr>
          <w:b w:val="0"/>
        </w:rPr>
      </w:pPr>
      <w:r>
        <w:rPr>
          <w:b w:val="0"/>
        </w:rPr>
        <w:t xml:space="preserve"> от 23.12.2020 № 22» </w:t>
      </w:r>
      <w:r w:rsidRPr="00EC79C0">
        <w:rPr>
          <w:b w:val="0"/>
        </w:rPr>
        <w:t>от 25.01.2021 № 28</w:t>
      </w:r>
    </w:p>
    <w:p w:rsidR="00EC79C0" w:rsidRDefault="00EC79C0" w:rsidP="00062FD9">
      <w:pPr>
        <w:pStyle w:val="ConsTitle"/>
        <w:jc w:val="center"/>
        <w:rPr>
          <w:b w:val="0"/>
        </w:rPr>
      </w:pPr>
    </w:p>
    <w:tbl>
      <w:tblPr>
        <w:tblW w:w="11213" w:type="dxa"/>
        <w:tblInd w:w="96" w:type="dxa"/>
        <w:tblLook w:val="04A0"/>
      </w:tblPr>
      <w:tblGrid>
        <w:gridCol w:w="3133"/>
        <w:gridCol w:w="2410"/>
        <w:gridCol w:w="1984"/>
        <w:gridCol w:w="1701"/>
        <w:gridCol w:w="1985"/>
      </w:tblGrid>
      <w:tr w:rsidR="00EC79C0" w:rsidRPr="00EC79C0" w:rsidTr="00ED00EA">
        <w:trPr>
          <w:trHeight w:val="20"/>
        </w:trPr>
        <w:tc>
          <w:tcPr>
            <w:tcW w:w="11213" w:type="dxa"/>
            <w:gridSpan w:val="5"/>
            <w:tcBorders>
              <w:top w:val="nil"/>
              <w:left w:val="nil"/>
              <w:bottom w:val="nil"/>
              <w:right w:val="nil"/>
            </w:tcBorders>
            <w:shd w:val="clear" w:color="auto" w:fill="auto"/>
            <w:hideMark/>
          </w:tcPr>
          <w:p w:rsidR="00EC79C0" w:rsidRPr="00ED00EA" w:rsidRDefault="00ED00EA" w:rsidP="00041F2A">
            <w:pPr>
              <w:jc w:val="center"/>
              <w:rPr>
                <w:rFonts w:ascii="Arial" w:hAnsi="Arial" w:cs="Arial"/>
                <w:b/>
                <w:sz w:val="16"/>
                <w:szCs w:val="16"/>
              </w:rPr>
            </w:pPr>
            <w:r>
              <w:rPr>
                <w:rFonts w:ascii="Arial" w:hAnsi="Arial" w:cs="Arial"/>
                <w:b/>
                <w:sz w:val="16"/>
                <w:szCs w:val="16"/>
              </w:rPr>
              <w:t xml:space="preserve">Источники </w:t>
            </w:r>
            <w:r w:rsidR="00EC79C0" w:rsidRPr="00ED00EA">
              <w:rPr>
                <w:rFonts w:ascii="Arial" w:hAnsi="Arial" w:cs="Arial"/>
                <w:b/>
                <w:sz w:val="16"/>
                <w:szCs w:val="16"/>
              </w:rPr>
              <w:t>внутреннего финансирования дефицита городского бюджета на 2021 год  и на плановый период 2022 и 2023 годов</w:t>
            </w:r>
          </w:p>
        </w:tc>
      </w:tr>
      <w:tr w:rsidR="00EC79C0" w:rsidRPr="00EC79C0" w:rsidTr="00ED00EA">
        <w:trPr>
          <w:trHeight w:val="20"/>
        </w:trPr>
        <w:tc>
          <w:tcPr>
            <w:tcW w:w="7527" w:type="dxa"/>
            <w:gridSpan w:val="3"/>
            <w:tcBorders>
              <w:top w:val="nil"/>
              <w:left w:val="nil"/>
              <w:bottom w:val="single" w:sz="4" w:space="0" w:color="000000"/>
              <w:right w:val="nil"/>
            </w:tcBorders>
            <w:shd w:val="clear" w:color="auto" w:fill="auto"/>
            <w:noWrap/>
            <w:hideMark/>
          </w:tcPr>
          <w:p w:rsidR="00EC79C0" w:rsidRPr="00EC79C0" w:rsidRDefault="00EC79C0" w:rsidP="00041F2A">
            <w:pPr>
              <w:jc w:val="center"/>
              <w:rPr>
                <w:rFonts w:ascii="Arial" w:hAnsi="Arial" w:cs="Arial"/>
                <w:sz w:val="12"/>
                <w:szCs w:val="12"/>
              </w:rPr>
            </w:pPr>
          </w:p>
        </w:tc>
        <w:tc>
          <w:tcPr>
            <w:tcW w:w="1701" w:type="dxa"/>
            <w:tcBorders>
              <w:top w:val="nil"/>
              <w:left w:val="nil"/>
              <w:bottom w:val="nil"/>
              <w:right w:val="nil"/>
            </w:tcBorders>
            <w:shd w:val="clear" w:color="auto" w:fill="auto"/>
            <w:noWrap/>
            <w:hideMark/>
          </w:tcPr>
          <w:p w:rsidR="00EC79C0" w:rsidRPr="00EC79C0" w:rsidRDefault="00EC79C0" w:rsidP="00041F2A">
            <w:pPr>
              <w:jc w:val="center"/>
              <w:rPr>
                <w:rFonts w:ascii="Arial" w:hAnsi="Arial" w:cs="Arial"/>
                <w:color w:val="000000"/>
                <w:sz w:val="12"/>
                <w:szCs w:val="12"/>
              </w:rPr>
            </w:pPr>
          </w:p>
        </w:tc>
        <w:tc>
          <w:tcPr>
            <w:tcW w:w="1985" w:type="dxa"/>
            <w:tcBorders>
              <w:top w:val="nil"/>
              <w:left w:val="nil"/>
              <w:bottom w:val="nil"/>
              <w:right w:val="nil"/>
            </w:tcBorders>
            <w:shd w:val="clear" w:color="auto" w:fill="auto"/>
            <w:noWrap/>
            <w:hideMark/>
          </w:tcPr>
          <w:p w:rsidR="00EC79C0" w:rsidRPr="00EC79C0" w:rsidRDefault="00EC79C0" w:rsidP="00041F2A">
            <w:pPr>
              <w:jc w:val="center"/>
              <w:rPr>
                <w:rFonts w:ascii="Arial" w:hAnsi="Arial" w:cs="Arial"/>
                <w:color w:val="000000"/>
                <w:sz w:val="12"/>
                <w:szCs w:val="12"/>
              </w:rPr>
            </w:pPr>
            <w:r w:rsidRPr="00EC79C0">
              <w:rPr>
                <w:rFonts w:ascii="Arial" w:hAnsi="Arial" w:cs="Arial"/>
                <w:color w:val="000000"/>
                <w:sz w:val="12"/>
                <w:szCs w:val="12"/>
              </w:rPr>
              <w:t>(рублей)</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color w:val="000000"/>
                <w:sz w:val="12"/>
                <w:szCs w:val="12"/>
              </w:rPr>
            </w:pPr>
            <w:r w:rsidRPr="00EC79C0">
              <w:rPr>
                <w:rFonts w:ascii="Arial" w:hAnsi="Arial" w:cs="Arial"/>
                <w:color w:val="000000"/>
                <w:sz w:val="12"/>
                <w:szCs w:val="12"/>
              </w:rPr>
              <w:t>Наименование источника внутреннего финансир</w:t>
            </w:r>
            <w:r w:rsidRPr="00EC79C0">
              <w:rPr>
                <w:rFonts w:ascii="Arial" w:hAnsi="Arial" w:cs="Arial"/>
                <w:color w:val="000000"/>
                <w:sz w:val="12"/>
                <w:szCs w:val="12"/>
              </w:rPr>
              <w:t>о</w:t>
            </w:r>
            <w:r w:rsidRPr="00EC79C0">
              <w:rPr>
                <w:rFonts w:ascii="Arial" w:hAnsi="Arial" w:cs="Arial"/>
                <w:color w:val="000000"/>
                <w:sz w:val="12"/>
                <w:szCs w:val="12"/>
              </w:rPr>
              <w:t>вания дефицита бюджета</w:t>
            </w:r>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ind w:right="-66"/>
              <w:jc w:val="center"/>
              <w:rPr>
                <w:rFonts w:ascii="Arial" w:hAnsi="Arial" w:cs="Arial"/>
                <w:sz w:val="12"/>
                <w:szCs w:val="12"/>
              </w:rPr>
            </w:pPr>
            <w:r w:rsidRPr="00EC79C0">
              <w:rPr>
                <w:rFonts w:ascii="Arial" w:hAnsi="Arial" w:cs="Arial"/>
                <w:sz w:val="12"/>
                <w:szCs w:val="12"/>
              </w:rPr>
              <w:t>Код группы, подгруппы, статьи и вида источников</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2021 год</w:t>
            </w:r>
          </w:p>
        </w:tc>
        <w:tc>
          <w:tcPr>
            <w:tcW w:w="1701" w:type="dxa"/>
            <w:tcBorders>
              <w:top w:val="single" w:sz="4" w:space="0" w:color="auto"/>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2022 год</w:t>
            </w:r>
          </w:p>
        </w:tc>
        <w:tc>
          <w:tcPr>
            <w:tcW w:w="1985" w:type="dxa"/>
            <w:tcBorders>
              <w:top w:val="single" w:sz="4" w:space="0" w:color="auto"/>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2023 год</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color w:val="000000"/>
                <w:sz w:val="12"/>
                <w:szCs w:val="12"/>
              </w:rPr>
            </w:pPr>
            <w:bookmarkStart w:id="0" w:name="RANGE!A6:C6"/>
            <w:bookmarkStart w:id="1" w:name="RANGE!A6:C11"/>
            <w:bookmarkEnd w:id="0"/>
            <w:r w:rsidRPr="00EC79C0">
              <w:rPr>
                <w:rFonts w:ascii="Arial" w:hAnsi="Arial" w:cs="Arial"/>
                <w:color w:val="000000"/>
                <w:sz w:val="12"/>
                <w:szCs w:val="12"/>
              </w:rPr>
              <w:t>Источники  внутреннего финансирования дефиц</w:t>
            </w:r>
            <w:r w:rsidRPr="00EC79C0">
              <w:rPr>
                <w:rFonts w:ascii="Arial" w:hAnsi="Arial" w:cs="Arial"/>
                <w:color w:val="000000"/>
                <w:sz w:val="12"/>
                <w:szCs w:val="12"/>
              </w:rPr>
              <w:t>и</w:t>
            </w:r>
            <w:r w:rsidRPr="00EC79C0">
              <w:rPr>
                <w:rFonts w:ascii="Arial" w:hAnsi="Arial" w:cs="Arial"/>
                <w:color w:val="000000"/>
                <w:sz w:val="12"/>
                <w:szCs w:val="12"/>
              </w:rPr>
              <w:t>тов  бюджета</w:t>
            </w:r>
            <w:bookmarkEnd w:id="1"/>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000 01 00 00 00 00 0000 000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9 171 547,64</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-6 020 555,25</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386 023,42</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color w:val="000000"/>
                <w:sz w:val="12"/>
                <w:szCs w:val="12"/>
              </w:rPr>
            </w:pPr>
            <w:bookmarkStart w:id="2" w:name="RANGE!A7:C7"/>
            <w:r w:rsidRPr="00EC79C0">
              <w:rPr>
                <w:rFonts w:ascii="Arial" w:hAnsi="Arial" w:cs="Arial"/>
                <w:color w:val="000000"/>
                <w:sz w:val="12"/>
                <w:szCs w:val="12"/>
              </w:rPr>
              <w:t>Изменение остатков средств на счетах по учету средств бюджета</w:t>
            </w:r>
            <w:bookmarkEnd w:id="2"/>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000 01 05 00 00 00 0000 000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9 171 547,64</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-6 020 555,25</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386 023,42</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000000" w:fill="FFFFFF"/>
            <w:hideMark/>
          </w:tcPr>
          <w:p w:rsidR="00EC79C0" w:rsidRPr="00EC79C0" w:rsidRDefault="00EC79C0" w:rsidP="00041F2A">
            <w:pPr>
              <w:jc w:val="center"/>
              <w:rPr>
                <w:rFonts w:ascii="Arial" w:hAnsi="Arial" w:cs="Arial"/>
                <w:color w:val="000000"/>
                <w:sz w:val="12"/>
                <w:szCs w:val="12"/>
              </w:rPr>
            </w:pPr>
            <w:bookmarkStart w:id="3" w:name="RANGE!A8:C8"/>
            <w:r w:rsidRPr="00EC79C0">
              <w:rPr>
                <w:rFonts w:ascii="Arial" w:hAnsi="Arial" w:cs="Arial"/>
                <w:color w:val="000000"/>
                <w:sz w:val="12"/>
                <w:szCs w:val="12"/>
              </w:rPr>
              <w:t>Увеличение остатков средств бюджетов</w:t>
            </w:r>
            <w:bookmarkEnd w:id="3"/>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000 01 05 00 00 00 0000 500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-129 806 472,00</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-61 252 410,00</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-62 786 050,00</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000000" w:fill="FFFFFF"/>
            <w:hideMark/>
          </w:tcPr>
          <w:p w:rsidR="00EC79C0" w:rsidRPr="00EC79C0" w:rsidRDefault="00EC79C0" w:rsidP="00041F2A">
            <w:pPr>
              <w:jc w:val="center"/>
              <w:rPr>
                <w:rFonts w:ascii="Arial" w:hAnsi="Arial" w:cs="Arial"/>
                <w:color w:val="000000"/>
                <w:sz w:val="12"/>
                <w:szCs w:val="12"/>
              </w:rPr>
            </w:pPr>
            <w:bookmarkStart w:id="4" w:name="RANGE!A9:C9"/>
            <w:r w:rsidRPr="00EC79C0">
              <w:rPr>
                <w:rFonts w:ascii="Arial" w:hAnsi="Arial" w:cs="Arial"/>
                <w:color w:val="000000"/>
                <w:sz w:val="12"/>
                <w:szCs w:val="12"/>
              </w:rPr>
              <w:t>Увеличение прочих остатков денежных средств бюджетов городских поселений</w:t>
            </w:r>
            <w:bookmarkEnd w:id="4"/>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892 01 05 02 01 13 0000 510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-129 806 472,00</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-61 252 410,00</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-62 786 050,00</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000000" w:fill="FFFFFF"/>
            <w:hideMark/>
          </w:tcPr>
          <w:p w:rsidR="00EC79C0" w:rsidRPr="00EC79C0" w:rsidRDefault="00EC79C0" w:rsidP="00041F2A">
            <w:pPr>
              <w:jc w:val="center"/>
              <w:rPr>
                <w:rFonts w:ascii="Arial" w:hAnsi="Arial" w:cs="Arial"/>
                <w:color w:val="000000"/>
                <w:sz w:val="12"/>
                <w:szCs w:val="12"/>
              </w:rPr>
            </w:pPr>
            <w:bookmarkStart w:id="5" w:name="RANGE!A10:C10"/>
            <w:r w:rsidRPr="00EC79C0">
              <w:rPr>
                <w:rFonts w:ascii="Arial" w:hAnsi="Arial" w:cs="Arial"/>
                <w:color w:val="000000"/>
                <w:sz w:val="12"/>
                <w:szCs w:val="12"/>
              </w:rPr>
              <w:t>Уменьшение остатков средств бюджетов</w:t>
            </w:r>
            <w:bookmarkEnd w:id="5"/>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000 01 05 00 00 00 0000 600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138 978 019,64</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55 231 854,75</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63 172 073,42</w:t>
            </w:r>
          </w:p>
        </w:tc>
      </w:tr>
      <w:tr w:rsidR="00EC79C0" w:rsidRPr="00EC79C0" w:rsidTr="00ED00EA">
        <w:trPr>
          <w:trHeight w:val="20"/>
        </w:trPr>
        <w:tc>
          <w:tcPr>
            <w:tcW w:w="3133" w:type="dxa"/>
            <w:tcBorders>
              <w:top w:val="nil"/>
              <w:left w:val="single" w:sz="4" w:space="0" w:color="auto"/>
              <w:bottom w:val="single" w:sz="4" w:space="0" w:color="auto"/>
              <w:right w:val="single" w:sz="4" w:space="0" w:color="auto"/>
            </w:tcBorders>
            <w:shd w:val="clear" w:color="000000" w:fill="FFFFFF"/>
            <w:hideMark/>
          </w:tcPr>
          <w:p w:rsidR="00EC79C0" w:rsidRPr="00EC79C0" w:rsidRDefault="00EC79C0" w:rsidP="00041F2A">
            <w:pPr>
              <w:jc w:val="center"/>
              <w:rPr>
                <w:rFonts w:ascii="Arial" w:hAnsi="Arial" w:cs="Arial"/>
                <w:color w:val="000000"/>
                <w:sz w:val="12"/>
                <w:szCs w:val="12"/>
              </w:rPr>
            </w:pPr>
            <w:bookmarkStart w:id="6" w:name="RANGE!A11:C11"/>
            <w:r w:rsidRPr="00EC79C0">
              <w:rPr>
                <w:rFonts w:ascii="Arial" w:hAnsi="Arial" w:cs="Arial"/>
                <w:color w:val="000000"/>
                <w:sz w:val="12"/>
                <w:szCs w:val="12"/>
              </w:rPr>
              <w:t>Уменьшение прочих остатков денежных средств бюджетов городских поселений</w:t>
            </w:r>
            <w:bookmarkEnd w:id="6"/>
          </w:p>
        </w:tc>
        <w:tc>
          <w:tcPr>
            <w:tcW w:w="2410"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892 01 05 02 01 13 0000 610</w:t>
            </w:r>
          </w:p>
        </w:tc>
        <w:tc>
          <w:tcPr>
            <w:tcW w:w="1984"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138 978 019,64</w:t>
            </w:r>
          </w:p>
        </w:tc>
        <w:tc>
          <w:tcPr>
            <w:tcW w:w="1701"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55 231 854,75</w:t>
            </w:r>
          </w:p>
        </w:tc>
        <w:tc>
          <w:tcPr>
            <w:tcW w:w="1985" w:type="dxa"/>
            <w:tcBorders>
              <w:top w:val="nil"/>
              <w:left w:val="nil"/>
              <w:bottom w:val="single" w:sz="4" w:space="0" w:color="auto"/>
              <w:right w:val="single" w:sz="4" w:space="0" w:color="auto"/>
            </w:tcBorders>
            <w:shd w:val="clear" w:color="auto" w:fill="auto"/>
            <w:hideMark/>
          </w:tcPr>
          <w:p w:rsidR="00EC79C0" w:rsidRPr="00EC79C0" w:rsidRDefault="00EC79C0" w:rsidP="00041F2A">
            <w:pPr>
              <w:jc w:val="center"/>
              <w:rPr>
                <w:rFonts w:ascii="Arial" w:hAnsi="Arial" w:cs="Arial"/>
                <w:sz w:val="12"/>
                <w:szCs w:val="12"/>
              </w:rPr>
            </w:pPr>
            <w:r w:rsidRPr="00EC79C0">
              <w:rPr>
                <w:rFonts w:ascii="Arial" w:hAnsi="Arial" w:cs="Arial"/>
                <w:sz w:val="12"/>
                <w:szCs w:val="12"/>
              </w:rPr>
              <w:t>63 172 073,42</w:t>
            </w:r>
          </w:p>
        </w:tc>
      </w:tr>
    </w:tbl>
    <w:p w:rsidR="00EC79C0" w:rsidRDefault="00EC79C0" w:rsidP="00062FD9">
      <w:pPr>
        <w:pStyle w:val="ConsTitle"/>
        <w:jc w:val="center"/>
        <w:rPr>
          <w:b w:val="0"/>
        </w:rPr>
      </w:pPr>
    </w:p>
    <w:p w:rsidR="00EC79C0" w:rsidRPr="00EC79C0" w:rsidRDefault="00EC79C0" w:rsidP="00EC79C0">
      <w:pPr>
        <w:pStyle w:val="ConsTitle"/>
        <w:ind w:firstLine="6946"/>
        <w:jc w:val="center"/>
        <w:rPr>
          <w:b w:val="0"/>
        </w:rPr>
      </w:pPr>
      <w:r>
        <w:rPr>
          <w:b w:val="0"/>
        </w:rPr>
        <w:t>Приложение 3</w:t>
      </w:r>
    </w:p>
    <w:p w:rsidR="00EC79C0" w:rsidRPr="00EC79C0" w:rsidRDefault="00EC79C0" w:rsidP="00EC79C0">
      <w:pPr>
        <w:pStyle w:val="ConsTitle"/>
        <w:ind w:firstLine="6946"/>
        <w:jc w:val="center"/>
        <w:rPr>
          <w:b w:val="0"/>
        </w:rPr>
      </w:pPr>
      <w:r w:rsidRPr="00EC79C0">
        <w:rPr>
          <w:b w:val="0"/>
        </w:rPr>
        <w:t>к решению Совета депутатов</w:t>
      </w:r>
    </w:p>
    <w:p w:rsidR="00EC79C0" w:rsidRPr="00EC79C0" w:rsidRDefault="00EC79C0" w:rsidP="00EC79C0">
      <w:pPr>
        <w:pStyle w:val="ConsTitle"/>
        <w:ind w:firstLine="6946"/>
        <w:jc w:val="center"/>
        <w:rPr>
          <w:b w:val="0"/>
        </w:rPr>
      </w:pPr>
      <w:r w:rsidRPr="00EC79C0">
        <w:rPr>
          <w:b w:val="0"/>
        </w:rPr>
        <w:t>Валдайского городского поселения</w:t>
      </w:r>
    </w:p>
    <w:p w:rsidR="00EC79C0" w:rsidRDefault="00EC79C0" w:rsidP="00EC79C0">
      <w:pPr>
        <w:pStyle w:val="ConsTitle"/>
        <w:ind w:firstLine="6946"/>
        <w:jc w:val="center"/>
        <w:rPr>
          <w:b w:val="0"/>
        </w:rPr>
      </w:pPr>
      <w:r>
        <w:rPr>
          <w:b w:val="0"/>
        </w:rPr>
        <w:t>«</w:t>
      </w:r>
      <w:r w:rsidRPr="00EC79C0">
        <w:rPr>
          <w:b w:val="0"/>
        </w:rPr>
        <w:t xml:space="preserve">О внесении изменений в решение Совета </w:t>
      </w:r>
    </w:p>
    <w:p w:rsidR="00EC79C0" w:rsidRDefault="00EC79C0" w:rsidP="00EC79C0">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EC79C0" w:rsidRDefault="00EC79C0" w:rsidP="00EC79C0">
      <w:pPr>
        <w:pStyle w:val="ConsTitle"/>
        <w:ind w:firstLine="6946"/>
        <w:jc w:val="center"/>
        <w:rPr>
          <w:b w:val="0"/>
        </w:rPr>
      </w:pPr>
      <w:r>
        <w:rPr>
          <w:b w:val="0"/>
        </w:rPr>
        <w:t xml:space="preserve"> от 23.12.2020 № 22» </w:t>
      </w:r>
      <w:r w:rsidRPr="00EC79C0">
        <w:rPr>
          <w:b w:val="0"/>
        </w:rPr>
        <w:t>от 25.01.2021 № 28</w:t>
      </w:r>
    </w:p>
    <w:tbl>
      <w:tblPr>
        <w:tblW w:w="10915" w:type="dxa"/>
        <w:tblInd w:w="108" w:type="dxa"/>
        <w:tblLayout w:type="fixed"/>
        <w:tblLook w:val="0000"/>
      </w:tblPr>
      <w:tblGrid>
        <w:gridCol w:w="1956"/>
        <w:gridCol w:w="5529"/>
        <w:gridCol w:w="1039"/>
        <w:gridCol w:w="1039"/>
        <w:gridCol w:w="1352"/>
      </w:tblGrid>
      <w:tr w:rsidR="00041F2A" w:rsidRPr="00963BE9" w:rsidTr="00041F2A">
        <w:trPr>
          <w:trHeight w:val="20"/>
        </w:trPr>
        <w:tc>
          <w:tcPr>
            <w:tcW w:w="10915" w:type="dxa"/>
            <w:gridSpan w:val="5"/>
            <w:tcBorders>
              <w:top w:val="nil"/>
              <w:left w:val="nil"/>
              <w:bottom w:val="nil"/>
              <w:right w:val="nil"/>
            </w:tcBorders>
            <w:shd w:val="clear" w:color="auto" w:fill="auto"/>
            <w:noWrap/>
          </w:tcPr>
          <w:p w:rsidR="00041F2A" w:rsidRPr="00ED00EA" w:rsidRDefault="00041F2A" w:rsidP="00041F2A">
            <w:pPr>
              <w:jc w:val="center"/>
              <w:rPr>
                <w:rFonts w:ascii="Arial" w:hAnsi="Arial" w:cs="Arial"/>
                <w:b/>
                <w:sz w:val="16"/>
                <w:szCs w:val="16"/>
              </w:rPr>
            </w:pPr>
            <w:r w:rsidRPr="00ED00EA">
              <w:rPr>
                <w:rFonts w:ascii="Arial" w:hAnsi="Arial" w:cs="Arial"/>
                <w:b/>
                <w:sz w:val="16"/>
                <w:szCs w:val="16"/>
              </w:rPr>
              <w:t>Нормативы отчислений налогов и сборов в бюджет Валдайского городского</w:t>
            </w:r>
          </w:p>
          <w:p w:rsidR="00041F2A" w:rsidRPr="00ED00EA" w:rsidRDefault="00041F2A" w:rsidP="00041F2A">
            <w:pPr>
              <w:jc w:val="center"/>
              <w:rPr>
                <w:rFonts w:ascii="Arial" w:hAnsi="Arial" w:cs="Arial"/>
                <w:b/>
                <w:sz w:val="16"/>
                <w:szCs w:val="16"/>
              </w:rPr>
            </w:pPr>
            <w:r w:rsidRPr="00ED00EA">
              <w:rPr>
                <w:rFonts w:ascii="Arial" w:hAnsi="Arial" w:cs="Arial"/>
                <w:b/>
                <w:sz w:val="16"/>
                <w:szCs w:val="16"/>
              </w:rPr>
              <w:t>поселения на 2021 год и на плановый период 2022 и 2023 годов</w:t>
            </w:r>
          </w:p>
          <w:p w:rsidR="00041F2A" w:rsidRPr="00963BE9" w:rsidRDefault="00041F2A" w:rsidP="00041F2A">
            <w:pPr>
              <w:jc w:val="center"/>
              <w:rPr>
                <w:rFonts w:ascii="Arial" w:hAnsi="Arial" w:cs="Arial"/>
                <w:sz w:val="12"/>
                <w:szCs w:val="12"/>
              </w:rPr>
            </w:pPr>
          </w:p>
        </w:tc>
      </w:tr>
      <w:tr w:rsidR="00041F2A" w:rsidRPr="00963BE9" w:rsidTr="00041F2A">
        <w:trPr>
          <w:trHeight w:val="20"/>
        </w:trPr>
        <w:tc>
          <w:tcPr>
            <w:tcW w:w="1956" w:type="dxa"/>
            <w:vMerge w:val="restart"/>
            <w:tcBorders>
              <w:top w:val="single" w:sz="4" w:space="0" w:color="auto"/>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Код классификации доходов бюджетов Российской фед</w:t>
            </w:r>
            <w:r w:rsidRPr="00963BE9">
              <w:rPr>
                <w:rFonts w:ascii="Arial" w:hAnsi="Arial" w:cs="Arial"/>
                <w:sz w:val="12"/>
                <w:szCs w:val="12"/>
              </w:rPr>
              <w:t>е</w:t>
            </w:r>
            <w:r w:rsidRPr="00963BE9">
              <w:rPr>
                <w:rFonts w:ascii="Arial" w:hAnsi="Arial" w:cs="Arial"/>
                <w:sz w:val="12"/>
                <w:szCs w:val="12"/>
              </w:rPr>
              <w:t>рации</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Наименование дохода</w:t>
            </w:r>
          </w:p>
        </w:tc>
        <w:tc>
          <w:tcPr>
            <w:tcW w:w="3430" w:type="dxa"/>
            <w:gridSpan w:val="3"/>
            <w:tcBorders>
              <w:top w:val="single" w:sz="4" w:space="0" w:color="auto"/>
              <w:left w:val="nil"/>
              <w:bottom w:val="single" w:sz="4" w:space="0" w:color="auto"/>
              <w:right w:val="single" w:sz="4" w:space="0" w:color="000000"/>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Нормативы отчислений доходов в бюджет городского поселения (%)</w:t>
            </w:r>
          </w:p>
        </w:tc>
      </w:tr>
      <w:tr w:rsidR="00041F2A" w:rsidRPr="00963BE9" w:rsidTr="00041F2A">
        <w:trPr>
          <w:trHeight w:val="20"/>
        </w:trPr>
        <w:tc>
          <w:tcPr>
            <w:tcW w:w="1956" w:type="dxa"/>
            <w:vMerge/>
            <w:tcBorders>
              <w:top w:val="single" w:sz="4" w:space="0" w:color="auto"/>
              <w:left w:val="single" w:sz="4" w:space="0" w:color="auto"/>
              <w:bottom w:val="single" w:sz="4" w:space="0" w:color="auto"/>
              <w:right w:val="single" w:sz="4" w:space="0" w:color="auto"/>
            </w:tcBorders>
          </w:tcPr>
          <w:p w:rsidR="00041F2A" w:rsidRPr="00963BE9" w:rsidRDefault="00041F2A" w:rsidP="00041F2A">
            <w:pPr>
              <w:jc w:val="center"/>
              <w:rPr>
                <w:rFonts w:ascii="Arial" w:hAnsi="Arial" w:cs="Arial"/>
                <w:sz w:val="12"/>
                <w:szCs w:val="12"/>
              </w:rPr>
            </w:pPr>
          </w:p>
        </w:tc>
        <w:tc>
          <w:tcPr>
            <w:tcW w:w="5529" w:type="dxa"/>
            <w:vMerge/>
            <w:tcBorders>
              <w:top w:val="single" w:sz="4" w:space="0" w:color="auto"/>
              <w:left w:val="single" w:sz="4" w:space="0" w:color="auto"/>
              <w:bottom w:val="single" w:sz="4" w:space="0" w:color="auto"/>
              <w:right w:val="single" w:sz="4" w:space="0" w:color="auto"/>
            </w:tcBorders>
          </w:tcPr>
          <w:p w:rsidR="00041F2A" w:rsidRPr="00963BE9" w:rsidRDefault="00041F2A" w:rsidP="00041F2A">
            <w:pPr>
              <w:jc w:val="center"/>
              <w:rPr>
                <w:rFonts w:ascii="Arial" w:hAnsi="Arial" w:cs="Arial"/>
                <w:sz w:val="12"/>
                <w:szCs w:val="12"/>
              </w:rPr>
            </w:pPr>
          </w:p>
        </w:tc>
        <w:tc>
          <w:tcPr>
            <w:tcW w:w="103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2021 год</w:t>
            </w:r>
          </w:p>
        </w:tc>
        <w:tc>
          <w:tcPr>
            <w:tcW w:w="103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2022 год</w:t>
            </w:r>
          </w:p>
        </w:tc>
        <w:tc>
          <w:tcPr>
            <w:tcW w:w="1352"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2023 год</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101 02010 01 0000 110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101 02020 01 0000 110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w:t>
            </w:r>
            <w:r w:rsidRPr="00963BE9">
              <w:rPr>
                <w:rFonts w:ascii="Arial" w:hAnsi="Arial" w:cs="Arial"/>
                <w:sz w:val="12"/>
                <w:szCs w:val="12"/>
              </w:rPr>
              <w:t>е</w:t>
            </w:r>
            <w:r w:rsidRPr="00963BE9">
              <w:rPr>
                <w:rFonts w:ascii="Arial" w:hAnsi="Arial" w:cs="Arial"/>
                <w:sz w:val="12"/>
                <w:szCs w:val="12"/>
              </w:rPr>
              <w:t>ты, и других лиц, за</w:t>
            </w:r>
            <w:r w:rsidRPr="00963BE9">
              <w:rPr>
                <w:rFonts w:ascii="Arial" w:hAnsi="Arial" w:cs="Arial"/>
                <w:sz w:val="12"/>
                <w:szCs w:val="12"/>
              </w:rPr>
              <w:softHyphen/>
              <w:t>нимающихся частной практикой в соответствии со статьей 227 Налогового  кодекса Российской Федерации</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101 02030 01 0000 110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Налог на доходы физических лиц с доходов, полученных физическими лицами в соответс</w:t>
            </w:r>
            <w:r w:rsidRPr="00963BE9">
              <w:rPr>
                <w:rFonts w:ascii="Arial" w:hAnsi="Arial" w:cs="Arial"/>
                <w:sz w:val="12"/>
                <w:szCs w:val="12"/>
              </w:rPr>
              <w:t>т</w:t>
            </w:r>
            <w:r w:rsidRPr="00963BE9">
              <w:rPr>
                <w:rFonts w:ascii="Arial" w:hAnsi="Arial" w:cs="Arial"/>
                <w:sz w:val="12"/>
                <w:szCs w:val="12"/>
              </w:rPr>
              <w:t>вии  со статьей  228  Налогового   кодекса   Российской Федерации</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103 02230 01 0000 110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Доходы от уплаты акцизов на дизельное топливо, подлежащие распределению между бю</w:t>
            </w:r>
            <w:r w:rsidRPr="00963BE9">
              <w:rPr>
                <w:rFonts w:ascii="Arial" w:hAnsi="Arial" w:cs="Arial"/>
                <w:sz w:val="12"/>
                <w:szCs w:val="12"/>
              </w:rPr>
              <w:t>д</w:t>
            </w:r>
            <w:r w:rsidRPr="00963BE9">
              <w:rPr>
                <w:rFonts w:ascii="Arial" w:hAnsi="Arial" w:cs="Arial"/>
                <w:sz w:val="12"/>
                <w:szCs w:val="12"/>
              </w:rPr>
              <w:t>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mallCaps/>
                <w:sz w:val="12"/>
                <w:szCs w:val="12"/>
              </w:rPr>
            </w:pPr>
            <w:r w:rsidRPr="00963BE9">
              <w:rPr>
                <w:rFonts w:ascii="Arial" w:hAnsi="Arial" w:cs="Arial"/>
                <w:smallCaps/>
                <w:sz w:val="12"/>
                <w:szCs w:val="12"/>
              </w:rPr>
              <w:t>0,1161</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103 02240 01 0000 110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Доходы от уплаты акцизов на моторные масла для дизельных и (или) карбюраторных (инже</w:t>
            </w:r>
            <w:r w:rsidRPr="00963BE9">
              <w:rPr>
                <w:rFonts w:ascii="Arial" w:hAnsi="Arial" w:cs="Arial"/>
                <w:sz w:val="12"/>
                <w:szCs w:val="12"/>
              </w:rPr>
              <w:t>к</w:t>
            </w:r>
            <w:r w:rsidRPr="00963BE9">
              <w:rPr>
                <w:rFonts w:ascii="Arial" w:hAnsi="Arial" w:cs="Arial"/>
                <w:sz w:val="12"/>
                <w:szCs w:val="12"/>
              </w:rPr>
              <w:t>торных) двигателей, подлежащие распределению между бюджетами субъектов Российской Федерации и местными бюджетами с учётом установленных дифференцированных нормат</w:t>
            </w:r>
            <w:r w:rsidRPr="00963BE9">
              <w:rPr>
                <w:rFonts w:ascii="Arial" w:hAnsi="Arial" w:cs="Arial"/>
                <w:sz w:val="12"/>
                <w:szCs w:val="12"/>
              </w:rPr>
              <w:t>и</w:t>
            </w:r>
            <w:r w:rsidRPr="00963BE9">
              <w:rPr>
                <w:rFonts w:ascii="Arial" w:hAnsi="Arial" w:cs="Arial"/>
                <w:sz w:val="12"/>
                <w:szCs w:val="12"/>
              </w:rPr>
              <w:t>вов отчислений в местные бюджеты</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103 02250 01 0000 110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Доходы от уплаты акцизов на автомобильный бензин, производимый на территории Росси</w:t>
            </w:r>
            <w:r w:rsidRPr="00963BE9">
              <w:rPr>
                <w:rFonts w:ascii="Arial" w:hAnsi="Arial" w:cs="Arial"/>
                <w:sz w:val="12"/>
                <w:szCs w:val="12"/>
              </w:rPr>
              <w:t>й</w:t>
            </w:r>
            <w:r w:rsidRPr="00963BE9">
              <w:rPr>
                <w:rFonts w:ascii="Arial" w:hAnsi="Arial" w:cs="Arial"/>
                <w:sz w:val="12"/>
                <w:szCs w:val="12"/>
              </w:rPr>
              <w:t>ской Федерации, подлежащие распределению между бюджетами субъектов Российской Федерации и местными бюджетами с учётом установленных дифференцированных нормат</w:t>
            </w:r>
            <w:r w:rsidRPr="00963BE9">
              <w:rPr>
                <w:rFonts w:ascii="Arial" w:hAnsi="Arial" w:cs="Arial"/>
                <w:sz w:val="12"/>
                <w:szCs w:val="12"/>
              </w:rPr>
              <w:t>и</w:t>
            </w:r>
            <w:r w:rsidRPr="00963BE9">
              <w:rPr>
                <w:rFonts w:ascii="Arial" w:hAnsi="Arial" w:cs="Arial"/>
                <w:sz w:val="12"/>
                <w:szCs w:val="12"/>
              </w:rPr>
              <w:t>вов отчислений в местные бюджеты</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103 02260 01 0000 110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Доходы от уплаты акцизов на прямогонный бензин, производимый на территории Российской Федерации, подлежащие распределению между бюджетами субъектов Российской Федер</w:t>
            </w:r>
            <w:r w:rsidRPr="00963BE9">
              <w:rPr>
                <w:rFonts w:ascii="Arial" w:hAnsi="Arial" w:cs="Arial"/>
                <w:sz w:val="12"/>
                <w:szCs w:val="12"/>
              </w:rPr>
              <w:t>а</w:t>
            </w:r>
            <w:r w:rsidRPr="00963BE9">
              <w:rPr>
                <w:rFonts w:ascii="Arial" w:hAnsi="Arial" w:cs="Arial"/>
                <w:sz w:val="12"/>
                <w:szCs w:val="12"/>
              </w:rPr>
              <w:t>ции и местными бюджетами с учётом установленных дифференцированных нормативов отчислений в в местные бюджеты</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mallCaps/>
                <w:sz w:val="12"/>
                <w:szCs w:val="12"/>
              </w:rPr>
              <w:t>0,1161</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105 03010 01 0000 110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Единый сельскохозяйственный налог</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50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50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50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105 03020 01 0000 110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Единый сельскохозяйственный налог (за налоговые периоды, истекшие до 1 января 2011 года) (за исключением городского округа г. Великий Новгород)</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30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30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30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106 01030 13 0000 110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106 06033 13 0000 110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Земельный налог с организаций, обладающих земельным участком, расположенным в гран</w:t>
            </w:r>
            <w:r w:rsidRPr="00963BE9">
              <w:rPr>
                <w:rFonts w:ascii="Arial" w:hAnsi="Arial" w:cs="Arial"/>
                <w:sz w:val="12"/>
                <w:szCs w:val="12"/>
              </w:rPr>
              <w:t>и</w:t>
            </w:r>
            <w:r w:rsidRPr="00963BE9">
              <w:rPr>
                <w:rFonts w:ascii="Arial" w:hAnsi="Arial" w:cs="Arial"/>
                <w:sz w:val="12"/>
                <w:szCs w:val="12"/>
              </w:rPr>
              <w:t>цах городских поселений</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r>
      <w:tr w:rsidR="00041F2A" w:rsidRPr="00963BE9" w:rsidTr="00041F2A">
        <w:trPr>
          <w:trHeight w:val="20"/>
        </w:trPr>
        <w:tc>
          <w:tcPr>
            <w:tcW w:w="1956" w:type="dxa"/>
            <w:tcBorders>
              <w:top w:val="nil"/>
              <w:left w:val="single" w:sz="4" w:space="0" w:color="auto"/>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106 06043 13 0000 110</w:t>
            </w:r>
          </w:p>
        </w:tc>
        <w:tc>
          <w:tcPr>
            <w:tcW w:w="5529" w:type="dxa"/>
            <w:tcBorders>
              <w:top w:val="nil"/>
              <w:left w:val="nil"/>
              <w:bottom w:val="single" w:sz="4" w:space="0" w:color="auto"/>
              <w:right w:val="single" w:sz="4" w:space="0" w:color="auto"/>
            </w:tcBorders>
            <w:shd w:val="clear" w:color="auto" w:fill="auto"/>
          </w:tcPr>
          <w:p w:rsidR="00041F2A" w:rsidRPr="00963BE9" w:rsidRDefault="00041F2A" w:rsidP="00041F2A">
            <w:pPr>
              <w:jc w:val="center"/>
              <w:rPr>
                <w:rFonts w:ascii="Arial" w:hAnsi="Arial" w:cs="Arial"/>
                <w:sz w:val="12"/>
                <w:szCs w:val="12"/>
              </w:rPr>
            </w:pPr>
            <w:r w:rsidRPr="00963BE9">
              <w:rPr>
                <w:rFonts w:ascii="Arial" w:hAnsi="Arial" w:cs="Arial"/>
                <w:sz w:val="12"/>
                <w:szCs w:val="12"/>
              </w:rPr>
              <w:t>Земельный налог с физических лиц, обладающих земельным участком, расположенным в границах городских поселений</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039"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c>
          <w:tcPr>
            <w:tcW w:w="1352" w:type="dxa"/>
            <w:tcBorders>
              <w:top w:val="nil"/>
              <w:left w:val="nil"/>
              <w:bottom w:val="single" w:sz="4" w:space="0" w:color="auto"/>
              <w:right w:val="single" w:sz="4" w:space="0" w:color="auto"/>
            </w:tcBorders>
            <w:shd w:val="clear" w:color="auto" w:fill="auto"/>
            <w:noWrap/>
          </w:tcPr>
          <w:p w:rsidR="00041F2A" w:rsidRPr="00963BE9" w:rsidRDefault="00041F2A" w:rsidP="00041F2A">
            <w:pPr>
              <w:jc w:val="center"/>
              <w:rPr>
                <w:rFonts w:ascii="Arial" w:hAnsi="Arial" w:cs="Arial"/>
                <w:sz w:val="12"/>
                <w:szCs w:val="12"/>
              </w:rPr>
            </w:pPr>
            <w:r w:rsidRPr="00963BE9">
              <w:rPr>
                <w:rFonts w:ascii="Arial" w:hAnsi="Arial" w:cs="Arial"/>
                <w:sz w:val="12"/>
                <w:szCs w:val="12"/>
              </w:rPr>
              <w:t>100</w:t>
            </w:r>
          </w:p>
        </w:tc>
      </w:tr>
    </w:tbl>
    <w:p w:rsidR="00EC79C0" w:rsidRDefault="00EC79C0" w:rsidP="00062FD9">
      <w:pPr>
        <w:pStyle w:val="ConsTitle"/>
        <w:jc w:val="center"/>
        <w:rPr>
          <w:b w:val="0"/>
        </w:rPr>
      </w:pPr>
    </w:p>
    <w:p w:rsidR="00041F2A" w:rsidRPr="00EC79C0" w:rsidRDefault="00041F2A" w:rsidP="00041F2A">
      <w:pPr>
        <w:pStyle w:val="ConsTitle"/>
        <w:ind w:firstLine="6946"/>
        <w:jc w:val="center"/>
        <w:rPr>
          <w:b w:val="0"/>
        </w:rPr>
      </w:pPr>
      <w:r>
        <w:rPr>
          <w:b w:val="0"/>
        </w:rPr>
        <w:t xml:space="preserve">Приложение </w:t>
      </w:r>
      <w:r w:rsidR="00CD4BF9">
        <w:rPr>
          <w:b w:val="0"/>
        </w:rPr>
        <w:t>6</w:t>
      </w:r>
    </w:p>
    <w:p w:rsidR="00041F2A" w:rsidRPr="00EC79C0" w:rsidRDefault="00041F2A" w:rsidP="00041F2A">
      <w:pPr>
        <w:pStyle w:val="ConsTitle"/>
        <w:ind w:firstLine="6946"/>
        <w:jc w:val="center"/>
        <w:rPr>
          <w:b w:val="0"/>
        </w:rPr>
      </w:pPr>
      <w:r w:rsidRPr="00EC79C0">
        <w:rPr>
          <w:b w:val="0"/>
        </w:rPr>
        <w:t>к решению Совета депутатов</w:t>
      </w:r>
    </w:p>
    <w:p w:rsidR="00041F2A" w:rsidRPr="00EC79C0" w:rsidRDefault="00041F2A" w:rsidP="00041F2A">
      <w:pPr>
        <w:pStyle w:val="ConsTitle"/>
        <w:ind w:firstLine="6946"/>
        <w:jc w:val="center"/>
        <w:rPr>
          <w:b w:val="0"/>
        </w:rPr>
      </w:pPr>
      <w:r w:rsidRPr="00EC79C0">
        <w:rPr>
          <w:b w:val="0"/>
        </w:rPr>
        <w:t>Валдайского городского поселения</w:t>
      </w:r>
    </w:p>
    <w:p w:rsidR="00041F2A" w:rsidRDefault="00041F2A" w:rsidP="00041F2A">
      <w:pPr>
        <w:pStyle w:val="ConsTitle"/>
        <w:ind w:firstLine="6946"/>
        <w:jc w:val="center"/>
        <w:rPr>
          <w:b w:val="0"/>
        </w:rPr>
      </w:pPr>
      <w:r>
        <w:rPr>
          <w:b w:val="0"/>
        </w:rPr>
        <w:t>«</w:t>
      </w:r>
      <w:r w:rsidRPr="00EC79C0">
        <w:rPr>
          <w:b w:val="0"/>
        </w:rPr>
        <w:t xml:space="preserve">О внесении изменений в решение Совета </w:t>
      </w:r>
    </w:p>
    <w:p w:rsidR="00041F2A" w:rsidRDefault="00041F2A" w:rsidP="00041F2A">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041F2A" w:rsidRDefault="00041F2A" w:rsidP="00041F2A">
      <w:pPr>
        <w:pStyle w:val="ConsTitle"/>
        <w:ind w:firstLine="6946"/>
        <w:jc w:val="center"/>
        <w:rPr>
          <w:b w:val="0"/>
        </w:rPr>
      </w:pPr>
      <w:r>
        <w:rPr>
          <w:b w:val="0"/>
        </w:rPr>
        <w:t xml:space="preserve"> от 23.12.2020 № 22» </w:t>
      </w:r>
      <w:r w:rsidRPr="00EC79C0">
        <w:rPr>
          <w:b w:val="0"/>
        </w:rPr>
        <w:t>от 25.01.2021 № 28</w:t>
      </w:r>
    </w:p>
    <w:p w:rsidR="00CD4BF9" w:rsidRPr="00ED00EA" w:rsidRDefault="00CD4BF9" w:rsidP="00ED00EA">
      <w:pPr>
        <w:pStyle w:val="1"/>
        <w:rPr>
          <w:rFonts w:ascii="Arial" w:hAnsi="Arial" w:cs="Arial"/>
          <w:b w:val="0"/>
          <w:sz w:val="16"/>
          <w:szCs w:val="16"/>
        </w:rPr>
      </w:pPr>
      <w:r w:rsidRPr="00ED00EA">
        <w:rPr>
          <w:rFonts w:ascii="Arial" w:hAnsi="Arial" w:cs="Arial"/>
          <w:sz w:val="16"/>
          <w:szCs w:val="16"/>
        </w:rPr>
        <w:t>П Е Р Е Ч Е Н Ь</w:t>
      </w:r>
    </w:p>
    <w:p w:rsidR="00CD4BF9" w:rsidRPr="00ED00EA" w:rsidRDefault="00CD4BF9" w:rsidP="00ED00EA">
      <w:pPr>
        <w:jc w:val="center"/>
        <w:rPr>
          <w:rFonts w:ascii="Arial" w:hAnsi="Arial" w:cs="Arial"/>
          <w:b/>
          <w:sz w:val="16"/>
          <w:szCs w:val="16"/>
        </w:rPr>
      </w:pPr>
      <w:r w:rsidRPr="00ED00EA">
        <w:rPr>
          <w:rFonts w:ascii="Arial" w:hAnsi="Arial" w:cs="Arial"/>
          <w:b/>
          <w:sz w:val="16"/>
          <w:szCs w:val="16"/>
        </w:rPr>
        <w:t>главных администраторов доходов бюджета Валдайского городского поселения</w:t>
      </w:r>
    </w:p>
    <w:p w:rsidR="00CD4BF9" w:rsidRPr="00ED00EA" w:rsidRDefault="00CD4BF9" w:rsidP="00ED00EA">
      <w:pPr>
        <w:jc w:val="center"/>
        <w:rPr>
          <w:rFonts w:ascii="Arial" w:hAnsi="Arial" w:cs="Arial"/>
          <w:b/>
          <w:sz w:val="16"/>
          <w:szCs w:val="16"/>
        </w:rPr>
      </w:pPr>
      <w:r w:rsidRPr="00ED00EA">
        <w:rPr>
          <w:rFonts w:ascii="Arial" w:hAnsi="Arial" w:cs="Arial"/>
          <w:b/>
          <w:sz w:val="16"/>
          <w:szCs w:val="16"/>
        </w:rPr>
        <w:t>на  2021 год и на плановый период 2022 и 2023 годов</w:t>
      </w:r>
    </w:p>
    <w:p w:rsidR="00CD4BF9" w:rsidRPr="009136A9" w:rsidRDefault="00CD4BF9" w:rsidP="00CD4BF9">
      <w:pPr>
        <w:rPr>
          <w:rFonts w:ascii="Arial" w:hAnsi="Arial" w:cs="Arial"/>
          <w:sz w:val="12"/>
          <w:szCs w:val="12"/>
        </w:rPr>
      </w:pPr>
    </w:p>
    <w:tbl>
      <w:tblPr>
        <w:tblW w:w="11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8"/>
        <w:gridCol w:w="1701"/>
        <w:gridCol w:w="2268"/>
        <w:gridCol w:w="1134"/>
        <w:gridCol w:w="1276"/>
        <w:gridCol w:w="1134"/>
        <w:gridCol w:w="851"/>
        <w:gridCol w:w="2410"/>
      </w:tblGrid>
      <w:tr w:rsidR="00CD4BF9" w:rsidRPr="009136A9" w:rsidTr="00ED00EA">
        <w:trPr>
          <w:trHeight w:val="20"/>
        </w:trPr>
        <w:tc>
          <w:tcPr>
            <w:tcW w:w="428"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п/п</w:t>
            </w:r>
          </w:p>
        </w:tc>
        <w:tc>
          <w:tcPr>
            <w:tcW w:w="1701"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Администратор</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(наименование полное)</w:t>
            </w:r>
          </w:p>
        </w:tc>
        <w:tc>
          <w:tcPr>
            <w:tcW w:w="2268"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Администратор</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(наименование краткое)</w:t>
            </w:r>
          </w:p>
        </w:tc>
        <w:tc>
          <w:tcPr>
            <w:tcW w:w="1134"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ИНН</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w:t>
            </w:r>
            <w:r w:rsidRPr="009136A9">
              <w:rPr>
                <w:rFonts w:ascii="Arial" w:hAnsi="Arial" w:cs="Arial"/>
                <w:b/>
                <w:sz w:val="12"/>
                <w:szCs w:val="12"/>
              </w:rPr>
              <w:t>а</w:t>
            </w:r>
            <w:r w:rsidRPr="009136A9">
              <w:rPr>
                <w:rFonts w:ascii="Arial" w:hAnsi="Arial" w:cs="Arial"/>
                <w:b/>
                <w:sz w:val="12"/>
                <w:szCs w:val="12"/>
              </w:rPr>
              <w:t>тора</w:t>
            </w:r>
          </w:p>
        </w:tc>
        <w:tc>
          <w:tcPr>
            <w:tcW w:w="1276"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КПП</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Администратора</w:t>
            </w:r>
          </w:p>
        </w:tc>
        <w:tc>
          <w:tcPr>
            <w:tcW w:w="1134"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ОКТМО</w:t>
            </w:r>
          </w:p>
        </w:tc>
        <w:tc>
          <w:tcPr>
            <w:tcW w:w="851"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Код</w:t>
            </w:r>
          </w:p>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w:t>
            </w:r>
            <w:r w:rsidRPr="009136A9">
              <w:rPr>
                <w:rFonts w:ascii="Arial" w:hAnsi="Arial" w:cs="Arial"/>
                <w:b/>
                <w:sz w:val="12"/>
                <w:szCs w:val="12"/>
              </w:rPr>
              <w:t>и</w:t>
            </w:r>
            <w:r w:rsidRPr="009136A9">
              <w:rPr>
                <w:rFonts w:ascii="Arial" w:hAnsi="Arial" w:cs="Arial"/>
                <w:b/>
                <w:sz w:val="12"/>
                <w:szCs w:val="12"/>
              </w:rPr>
              <w:t>стратора</w:t>
            </w:r>
          </w:p>
        </w:tc>
        <w:tc>
          <w:tcPr>
            <w:tcW w:w="2410" w:type="dxa"/>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Администрируемые КБК</w:t>
            </w:r>
          </w:p>
        </w:tc>
      </w:tr>
      <w:tr w:rsidR="00CD4BF9" w:rsidRPr="009136A9" w:rsidTr="00ED00EA">
        <w:trPr>
          <w:trHeight w:val="20"/>
        </w:trPr>
        <w:tc>
          <w:tcPr>
            <w:tcW w:w="428"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1.</w:t>
            </w:r>
          </w:p>
        </w:tc>
        <w:tc>
          <w:tcPr>
            <w:tcW w:w="1701" w:type="dxa"/>
            <w:vMerge w:val="restart"/>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Администрация Ва</w:t>
            </w:r>
            <w:r w:rsidRPr="009136A9">
              <w:rPr>
                <w:rFonts w:ascii="Arial" w:hAnsi="Arial" w:cs="Arial"/>
                <w:b/>
                <w:sz w:val="12"/>
                <w:szCs w:val="12"/>
              </w:rPr>
              <w:t>л</w:t>
            </w:r>
            <w:r w:rsidRPr="009136A9">
              <w:rPr>
                <w:rFonts w:ascii="Arial" w:hAnsi="Arial" w:cs="Arial"/>
                <w:b/>
                <w:sz w:val="12"/>
                <w:szCs w:val="12"/>
              </w:rPr>
              <w:t>дайского муниципал</w:t>
            </w:r>
            <w:r w:rsidRPr="009136A9">
              <w:rPr>
                <w:rFonts w:ascii="Arial" w:hAnsi="Arial" w:cs="Arial"/>
                <w:b/>
                <w:sz w:val="12"/>
                <w:szCs w:val="12"/>
              </w:rPr>
              <w:t>ь</w:t>
            </w:r>
            <w:r w:rsidRPr="009136A9">
              <w:rPr>
                <w:rFonts w:ascii="Arial" w:hAnsi="Arial" w:cs="Arial"/>
                <w:b/>
                <w:sz w:val="12"/>
                <w:szCs w:val="12"/>
              </w:rPr>
              <w:t>ного района</w:t>
            </w:r>
          </w:p>
        </w:tc>
        <w:tc>
          <w:tcPr>
            <w:tcW w:w="2268" w:type="dxa"/>
            <w:vMerge w:val="restart"/>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Администрация Валдайского муниципального района</w:t>
            </w:r>
          </w:p>
        </w:tc>
        <w:tc>
          <w:tcPr>
            <w:tcW w:w="1134"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5302001218</w:t>
            </w:r>
          </w:p>
        </w:tc>
        <w:tc>
          <w:tcPr>
            <w:tcW w:w="1276"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530201001</w:t>
            </w:r>
          </w:p>
        </w:tc>
        <w:tc>
          <w:tcPr>
            <w:tcW w:w="1134"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49608000</w:t>
            </w:r>
          </w:p>
        </w:tc>
        <w:tc>
          <w:tcPr>
            <w:tcW w:w="851"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900</w:t>
            </w: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1 11 01050 13 0000 120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1 11 05013 13 0000 120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1 11 09045 13 0000 120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1 14 06013 13 0000 430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1 17 01050 13 0000 180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1 17 05050 13 0000 180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b/>
                <w:sz w:val="12"/>
                <w:szCs w:val="12"/>
              </w:rPr>
            </w:pPr>
          </w:p>
        </w:tc>
        <w:tc>
          <w:tcPr>
            <w:tcW w:w="2268" w:type="dxa"/>
            <w:vMerge/>
          </w:tcPr>
          <w:p w:rsidR="00CD4BF9" w:rsidRPr="009136A9" w:rsidRDefault="00CD4BF9" w:rsidP="00ED00EA">
            <w:pPr>
              <w:jc w:val="center"/>
              <w:rPr>
                <w:rFonts w:ascii="Arial" w:hAnsi="Arial" w:cs="Arial"/>
                <w:b/>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2 07 05030 13 0000 150</w:t>
            </w:r>
          </w:p>
        </w:tc>
      </w:tr>
      <w:tr w:rsidR="00CD4BF9" w:rsidRPr="009136A9" w:rsidTr="00ED00EA">
        <w:trPr>
          <w:trHeight w:val="20"/>
        </w:trPr>
        <w:tc>
          <w:tcPr>
            <w:tcW w:w="428"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2.</w:t>
            </w:r>
          </w:p>
        </w:tc>
        <w:tc>
          <w:tcPr>
            <w:tcW w:w="1701" w:type="dxa"/>
            <w:vMerge w:val="restart"/>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Комитет финансов Администрации Ва</w:t>
            </w:r>
            <w:r w:rsidRPr="009136A9">
              <w:rPr>
                <w:rFonts w:ascii="Arial" w:hAnsi="Arial" w:cs="Arial"/>
                <w:b/>
                <w:sz w:val="12"/>
                <w:szCs w:val="12"/>
              </w:rPr>
              <w:t>л</w:t>
            </w:r>
            <w:r w:rsidRPr="009136A9">
              <w:rPr>
                <w:rFonts w:ascii="Arial" w:hAnsi="Arial" w:cs="Arial"/>
                <w:b/>
                <w:sz w:val="12"/>
                <w:szCs w:val="12"/>
              </w:rPr>
              <w:t>дайского муниципал</w:t>
            </w:r>
            <w:r w:rsidRPr="009136A9">
              <w:rPr>
                <w:rFonts w:ascii="Arial" w:hAnsi="Arial" w:cs="Arial"/>
                <w:b/>
                <w:sz w:val="12"/>
                <w:szCs w:val="12"/>
              </w:rPr>
              <w:t>ь</w:t>
            </w:r>
            <w:r w:rsidRPr="009136A9">
              <w:rPr>
                <w:rFonts w:ascii="Arial" w:hAnsi="Arial" w:cs="Arial"/>
                <w:b/>
                <w:sz w:val="12"/>
                <w:szCs w:val="12"/>
              </w:rPr>
              <w:t>ного района</w:t>
            </w:r>
          </w:p>
        </w:tc>
        <w:tc>
          <w:tcPr>
            <w:tcW w:w="2268" w:type="dxa"/>
            <w:vMerge w:val="restart"/>
          </w:tcPr>
          <w:p w:rsidR="00CD4BF9" w:rsidRPr="009136A9" w:rsidRDefault="00CD4BF9" w:rsidP="00ED00EA">
            <w:pPr>
              <w:jc w:val="center"/>
              <w:rPr>
                <w:rFonts w:ascii="Arial" w:hAnsi="Arial" w:cs="Arial"/>
                <w:b/>
                <w:sz w:val="12"/>
                <w:szCs w:val="12"/>
              </w:rPr>
            </w:pPr>
            <w:r w:rsidRPr="009136A9">
              <w:rPr>
                <w:rFonts w:ascii="Arial" w:hAnsi="Arial" w:cs="Arial"/>
                <w:b/>
                <w:sz w:val="12"/>
                <w:szCs w:val="12"/>
              </w:rPr>
              <w:t>Комитет финансов Администр</w:t>
            </w:r>
            <w:r w:rsidRPr="009136A9">
              <w:rPr>
                <w:rFonts w:ascii="Arial" w:hAnsi="Arial" w:cs="Arial"/>
                <w:b/>
                <w:sz w:val="12"/>
                <w:szCs w:val="12"/>
              </w:rPr>
              <w:t>а</w:t>
            </w:r>
            <w:r w:rsidRPr="009136A9">
              <w:rPr>
                <w:rFonts w:ascii="Arial" w:hAnsi="Arial" w:cs="Arial"/>
                <w:b/>
                <w:sz w:val="12"/>
                <w:szCs w:val="12"/>
              </w:rPr>
              <w:t>ции Валдайского муниципальн</w:t>
            </w:r>
            <w:r w:rsidRPr="009136A9">
              <w:rPr>
                <w:rFonts w:ascii="Arial" w:hAnsi="Arial" w:cs="Arial"/>
                <w:b/>
                <w:sz w:val="12"/>
                <w:szCs w:val="12"/>
              </w:rPr>
              <w:t>о</w:t>
            </w:r>
            <w:r w:rsidRPr="009136A9">
              <w:rPr>
                <w:rFonts w:ascii="Arial" w:hAnsi="Arial" w:cs="Arial"/>
                <w:b/>
                <w:sz w:val="12"/>
                <w:szCs w:val="12"/>
              </w:rPr>
              <w:t>го района</w:t>
            </w:r>
          </w:p>
        </w:tc>
        <w:tc>
          <w:tcPr>
            <w:tcW w:w="1134"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5302008661</w:t>
            </w:r>
          </w:p>
        </w:tc>
        <w:tc>
          <w:tcPr>
            <w:tcW w:w="1276"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530201001</w:t>
            </w:r>
          </w:p>
        </w:tc>
        <w:tc>
          <w:tcPr>
            <w:tcW w:w="1134"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49608000</w:t>
            </w:r>
          </w:p>
        </w:tc>
        <w:tc>
          <w:tcPr>
            <w:tcW w:w="851" w:type="dxa"/>
            <w:vMerge w:val="restart"/>
          </w:tcPr>
          <w:p w:rsidR="00CD4BF9" w:rsidRPr="009136A9" w:rsidRDefault="00CD4BF9" w:rsidP="00ED00EA">
            <w:pPr>
              <w:jc w:val="center"/>
              <w:rPr>
                <w:rFonts w:ascii="Arial" w:hAnsi="Arial" w:cs="Arial"/>
                <w:sz w:val="12"/>
                <w:szCs w:val="12"/>
              </w:rPr>
            </w:pPr>
            <w:r w:rsidRPr="009136A9">
              <w:rPr>
                <w:rFonts w:ascii="Arial" w:hAnsi="Arial" w:cs="Arial"/>
                <w:sz w:val="12"/>
                <w:szCs w:val="12"/>
              </w:rPr>
              <w:t>892</w:t>
            </w: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1 17 01050 13 0000 180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1 17 05050 13 0000 180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jc w:val="center"/>
              <w:rPr>
                <w:rFonts w:ascii="Arial" w:hAnsi="Arial" w:cs="Arial"/>
                <w:sz w:val="12"/>
                <w:szCs w:val="12"/>
              </w:rPr>
            </w:pPr>
            <w:r w:rsidRPr="009136A9">
              <w:rPr>
                <w:rFonts w:ascii="Arial" w:hAnsi="Arial" w:cs="Arial"/>
                <w:sz w:val="12"/>
                <w:szCs w:val="12"/>
              </w:rPr>
              <w:t>2 02 25555 13 0000 150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autoSpaceDE w:val="0"/>
              <w:autoSpaceDN w:val="0"/>
              <w:adjustRightInd w:val="0"/>
              <w:jc w:val="center"/>
              <w:rPr>
                <w:rFonts w:ascii="Arial" w:hAnsi="Arial" w:cs="Arial"/>
                <w:sz w:val="12"/>
                <w:szCs w:val="12"/>
              </w:rPr>
            </w:pPr>
            <w:r w:rsidRPr="009136A9">
              <w:rPr>
                <w:rFonts w:ascii="Arial" w:hAnsi="Arial" w:cs="Arial"/>
                <w:sz w:val="12"/>
                <w:szCs w:val="12"/>
              </w:rPr>
              <w:t>2 02 29999 13 7152 150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autoSpaceDE w:val="0"/>
              <w:autoSpaceDN w:val="0"/>
              <w:adjustRightInd w:val="0"/>
              <w:jc w:val="center"/>
              <w:rPr>
                <w:rFonts w:ascii="Arial" w:hAnsi="Arial" w:cs="Arial"/>
                <w:sz w:val="12"/>
                <w:szCs w:val="12"/>
              </w:rPr>
            </w:pPr>
            <w:r w:rsidRPr="009136A9">
              <w:rPr>
                <w:rFonts w:ascii="Arial" w:hAnsi="Arial" w:cs="Arial"/>
                <w:sz w:val="12"/>
                <w:szCs w:val="12"/>
              </w:rPr>
              <w:t>2 02 29999 13 7154 150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autoSpaceDE w:val="0"/>
              <w:autoSpaceDN w:val="0"/>
              <w:adjustRightInd w:val="0"/>
              <w:jc w:val="center"/>
              <w:rPr>
                <w:rFonts w:ascii="Arial" w:hAnsi="Arial" w:cs="Arial"/>
                <w:sz w:val="12"/>
                <w:szCs w:val="12"/>
              </w:rPr>
            </w:pPr>
            <w:r w:rsidRPr="009136A9">
              <w:rPr>
                <w:rFonts w:ascii="Arial" w:hAnsi="Arial" w:cs="Arial"/>
                <w:sz w:val="12"/>
                <w:szCs w:val="12"/>
              </w:rPr>
              <w:t>2 02 45424 13 0000 150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autoSpaceDE w:val="0"/>
              <w:autoSpaceDN w:val="0"/>
              <w:adjustRightInd w:val="0"/>
              <w:jc w:val="center"/>
              <w:rPr>
                <w:rFonts w:ascii="Arial" w:hAnsi="Arial" w:cs="Arial"/>
                <w:sz w:val="12"/>
                <w:szCs w:val="12"/>
              </w:rPr>
            </w:pPr>
            <w:r w:rsidRPr="009136A9">
              <w:rPr>
                <w:rFonts w:ascii="Arial" w:hAnsi="Arial" w:cs="Arial"/>
                <w:sz w:val="12"/>
                <w:szCs w:val="12"/>
              </w:rPr>
              <w:t>2 08 05000 13 0000 150</w:t>
            </w:r>
          </w:p>
        </w:tc>
      </w:tr>
      <w:tr w:rsidR="00CD4BF9" w:rsidRPr="009136A9" w:rsidTr="00ED00EA">
        <w:trPr>
          <w:trHeight w:val="20"/>
        </w:trPr>
        <w:tc>
          <w:tcPr>
            <w:tcW w:w="428" w:type="dxa"/>
            <w:vMerge/>
          </w:tcPr>
          <w:p w:rsidR="00CD4BF9" w:rsidRPr="009136A9" w:rsidRDefault="00CD4BF9" w:rsidP="00ED00EA">
            <w:pPr>
              <w:jc w:val="center"/>
              <w:rPr>
                <w:rFonts w:ascii="Arial" w:hAnsi="Arial" w:cs="Arial"/>
                <w:sz w:val="12"/>
                <w:szCs w:val="12"/>
              </w:rPr>
            </w:pPr>
          </w:p>
        </w:tc>
        <w:tc>
          <w:tcPr>
            <w:tcW w:w="1701" w:type="dxa"/>
            <w:vMerge/>
          </w:tcPr>
          <w:p w:rsidR="00CD4BF9" w:rsidRPr="009136A9" w:rsidRDefault="00CD4BF9" w:rsidP="00ED00EA">
            <w:pPr>
              <w:jc w:val="center"/>
              <w:rPr>
                <w:rFonts w:ascii="Arial" w:hAnsi="Arial" w:cs="Arial"/>
                <w:sz w:val="12"/>
                <w:szCs w:val="12"/>
              </w:rPr>
            </w:pPr>
          </w:p>
        </w:tc>
        <w:tc>
          <w:tcPr>
            <w:tcW w:w="2268"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1276" w:type="dxa"/>
            <w:vMerge/>
          </w:tcPr>
          <w:p w:rsidR="00CD4BF9" w:rsidRPr="009136A9" w:rsidRDefault="00CD4BF9" w:rsidP="00ED00EA">
            <w:pPr>
              <w:jc w:val="center"/>
              <w:rPr>
                <w:rFonts w:ascii="Arial" w:hAnsi="Arial" w:cs="Arial"/>
                <w:sz w:val="12"/>
                <w:szCs w:val="12"/>
              </w:rPr>
            </w:pPr>
          </w:p>
        </w:tc>
        <w:tc>
          <w:tcPr>
            <w:tcW w:w="1134" w:type="dxa"/>
            <w:vMerge/>
          </w:tcPr>
          <w:p w:rsidR="00CD4BF9" w:rsidRPr="009136A9" w:rsidRDefault="00CD4BF9" w:rsidP="00ED00EA">
            <w:pPr>
              <w:jc w:val="center"/>
              <w:rPr>
                <w:rFonts w:ascii="Arial" w:hAnsi="Arial" w:cs="Arial"/>
                <w:sz w:val="12"/>
                <w:szCs w:val="12"/>
              </w:rPr>
            </w:pPr>
          </w:p>
        </w:tc>
        <w:tc>
          <w:tcPr>
            <w:tcW w:w="851" w:type="dxa"/>
            <w:vMerge/>
          </w:tcPr>
          <w:p w:rsidR="00CD4BF9" w:rsidRPr="009136A9" w:rsidRDefault="00CD4BF9" w:rsidP="00ED00EA">
            <w:pPr>
              <w:jc w:val="center"/>
              <w:rPr>
                <w:rFonts w:ascii="Arial" w:hAnsi="Arial" w:cs="Arial"/>
                <w:sz w:val="12"/>
                <w:szCs w:val="12"/>
              </w:rPr>
            </w:pPr>
          </w:p>
        </w:tc>
        <w:tc>
          <w:tcPr>
            <w:tcW w:w="2410" w:type="dxa"/>
          </w:tcPr>
          <w:p w:rsidR="00CD4BF9" w:rsidRPr="009136A9" w:rsidRDefault="00CD4BF9" w:rsidP="00ED00EA">
            <w:pPr>
              <w:autoSpaceDE w:val="0"/>
              <w:autoSpaceDN w:val="0"/>
              <w:adjustRightInd w:val="0"/>
              <w:jc w:val="center"/>
              <w:rPr>
                <w:rFonts w:ascii="Arial" w:hAnsi="Arial" w:cs="Arial"/>
                <w:sz w:val="12"/>
                <w:szCs w:val="12"/>
              </w:rPr>
            </w:pPr>
            <w:r w:rsidRPr="009136A9">
              <w:rPr>
                <w:rFonts w:ascii="Arial" w:hAnsi="Arial" w:cs="Arial"/>
                <w:sz w:val="12"/>
                <w:szCs w:val="12"/>
              </w:rPr>
              <w:t>2 19 60010 13 0000 150</w:t>
            </w:r>
          </w:p>
        </w:tc>
      </w:tr>
    </w:tbl>
    <w:p w:rsidR="00CD4BF9" w:rsidRPr="009136A9" w:rsidRDefault="00CD4BF9" w:rsidP="00CD4BF9">
      <w:pPr>
        <w:rPr>
          <w:rFonts w:ascii="Arial" w:hAnsi="Arial" w:cs="Arial"/>
          <w:sz w:val="12"/>
          <w:szCs w:val="12"/>
        </w:rPr>
      </w:pPr>
    </w:p>
    <w:p w:rsidR="00041F2A" w:rsidRDefault="00041F2A" w:rsidP="00062FD9">
      <w:pPr>
        <w:pStyle w:val="ConsTitle"/>
        <w:jc w:val="center"/>
        <w:rPr>
          <w:b w:val="0"/>
        </w:rPr>
      </w:pPr>
    </w:p>
    <w:p w:rsidR="00ED00EA" w:rsidRPr="00EC79C0" w:rsidRDefault="00ED00EA" w:rsidP="00ED00EA">
      <w:pPr>
        <w:pStyle w:val="ConsTitle"/>
        <w:ind w:firstLine="6946"/>
        <w:jc w:val="center"/>
        <w:rPr>
          <w:b w:val="0"/>
        </w:rPr>
      </w:pPr>
      <w:r>
        <w:rPr>
          <w:b w:val="0"/>
        </w:rPr>
        <w:t>Приложение 8</w:t>
      </w:r>
    </w:p>
    <w:p w:rsidR="00ED00EA" w:rsidRPr="00EC79C0" w:rsidRDefault="00ED00EA" w:rsidP="00ED00EA">
      <w:pPr>
        <w:pStyle w:val="ConsTitle"/>
        <w:ind w:firstLine="6946"/>
        <w:jc w:val="center"/>
        <w:rPr>
          <w:b w:val="0"/>
        </w:rPr>
      </w:pPr>
      <w:r w:rsidRPr="00EC79C0">
        <w:rPr>
          <w:b w:val="0"/>
        </w:rPr>
        <w:t>к решению Совета депутатов</w:t>
      </w:r>
    </w:p>
    <w:p w:rsidR="00ED00EA" w:rsidRPr="00EC79C0" w:rsidRDefault="00ED00EA" w:rsidP="00ED00EA">
      <w:pPr>
        <w:pStyle w:val="ConsTitle"/>
        <w:ind w:firstLine="6946"/>
        <w:jc w:val="center"/>
        <w:rPr>
          <w:b w:val="0"/>
        </w:rPr>
      </w:pPr>
      <w:r w:rsidRPr="00EC79C0">
        <w:rPr>
          <w:b w:val="0"/>
        </w:rPr>
        <w:t>Валдайского городского поселения</w:t>
      </w:r>
    </w:p>
    <w:p w:rsidR="00ED00EA" w:rsidRDefault="00ED00EA" w:rsidP="00ED00EA">
      <w:pPr>
        <w:pStyle w:val="ConsTitle"/>
        <w:ind w:firstLine="6946"/>
        <w:jc w:val="center"/>
        <w:rPr>
          <w:b w:val="0"/>
        </w:rPr>
      </w:pPr>
      <w:r>
        <w:rPr>
          <w:b w:val="0"/>
        </w:rPr>
        <w:t>«</w:t>
      </w:r>
      <w:r w:rsidRPr="00EC79C0">
        <w:rPr>
          <w:b w:val="0"/>
        </w:rPr>
        <w:t xml:space="preserve">О внесении изменений в решение Совета </w:t>
      </w:r>
    </w:p>
    <w:p w:rsidR="00ED00EA" w:rsidRDefault="00ED00EA" w:rsidP="00ED00EA">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ED00EA" w:rsidRDefault="00ED00EA" w:rsidP="00ED00EA">
      <w:pPr>
        <w:pStyle w:val="ConsTitle"/>
        <w:ind w:firstLine="6946"/>
        <w:jc w:val="center"/>
        <w:rPr>
          <w:b w:val="0"/>
        </w:rPr>
      </w:pPr>
      <w:r>
        <w:rPr>
          <w:b w:val="0"/>
        </w:rPr>
        <w:t xml:space="preserve"> от 23.12.2020 № 22» </w:t>
      </w:r>
      <w:r w:rsidRPr="00EC79C0">
        <w:rPr>
          <w:b w:val="0"/>
        </w:rPr>
        <w:t>от 25.01.2021 № 28</w:t>
      </w:r>
    </w:p>
    <w:p w:rsidR="00ED00EA" w:rsidRPr="00ED00EA" w:rsidRDefault="00ED00EA" w:rsidP="00ED00EA">
      <w:pPr>
        <w:pStyle w:val="ConsTitle"/>
        <w:ind w:firstLine="6946"/>
        <w:jc w:val="center"/>
        <w:rPr>
          <w:b w:val="0"/>
          <w:sz w:val="6"/>
          <w:szCs w:val="6"/>
        </w:rPr>
      </w:pPr>
    </w:p>
    <w:tbl>
      <w:tblPr>
        <w:tblW w:w="11091" w:type="dxa"/>
        <w:tblInd w:w="96" w:type="dxa"/>
        <w:tblLook w:val="04A0"/>
      </w:tblPr>
      <w:tblGrid>
        <w:gridCol w:w="4407"/>
        <w:gridCol w:w="800"/>
        <w:gridCol w:w="820"/>
        <w:gridCol w:w="931"/>
        <w:gridCol w:w="880"/>
        <w:gridCol w:w="1105"/>
        <w:gridCol w:w="992"/>
        <w:gridCol w:w="1156"/>
      </w:tblGrid>
      <w:tr w:rsidR="00ED00EA" w:rsidRPr="00ED00EA" w:rsidTr="00ED00EA">
        <w:trPr>
          <w:trHeight w:val="184"/>
        </w:trPr>
        <w:tc>
          <w:tcPr>
            <w:tcW w:w="11091" w:type="dxa"/>
            <w:gridSpan w:val="8"/>
            <w:vMerge w:val="restart"/>
            <w:tcBorders>
              <w:top w:val="nil"/>
              <w:left w:val="nil"/>
              <w:bottom w:val="nil"/>
              <w:right w:val="nil"/>
            </w:tcBorders>
            <w:shd w:val="clear" w:color="000000" w:fill="FFFFFF"/>
            <w:hideMark/>
          </w:tcPr>
          <w:p w:rsidR="00ED00EA" w:rsidRPr="00ED00EA" w:rsidRDefault="00ED00EA" w:rsidP="00ED00EA">
            <w:pPr>
              <w:jc w:val="center"/>
              <w:rPr>
                <w:rFonts w:ascii="Arial" w:hAnsi="Arial" w:cs="Arial"/>
                <w:b/>
                <w:bCs/>
                <w:color w:val="000000"/>
                <w:sz w:val="16"/>
                <w:szCs w:val="16"/>
              </w:rPr>
            </w:pPr>
            <w:r w:rsidRPr="00ED00EA">
              <w:rPr>
                <w:rFonts w:ascii="Arial" w:hAnsi="Arial" w:cs="Arial"/>
                <w:b/>
                <w:bCs/>
                <w:color w:val="000000"/>
                <w:sz w:val="16"/>
                <w:szCs w:val="16"/>
              </w:rPr>
              <w:t>Ведомственная структура расходов бюджета Валдайского городского поселения на 2021 год и на плановый период 2022 и 2023 годов</w:t>
            </w:r>
          </w:p>
        </w:tc>
      </w:tr>
      <w:tr w:rsidR="00ED00EA" w:rsidRPr="00ED00EA" w:rsidTr="00ED00EA">
        <w:trPr>
          <w:trHeight w:val="138"/>
        </w:trPr>
        <w:tc>
          <w:tcPr>
            <w:tcW w:w="11091" w:type="dxa"/>
            <w:gridSpan w:val="8"/>
            <w:vMerge/>
            <w:tcBorders>
              <w:top w:val="nil"/>
              <w:left w:val="nil"/>
              <w:bottom w:val="nil"/>
              <w:right w:val="nil"/>
            </w:tcBorders>
            <w:hideMark/>
          </w:tcPr>
          <w:p w:rsidR="00ED00EA" w:rsidRPr="00ED00EA" w:rsidRDefault="00ED00EA" w:rsidP="00ED00EA">
            <w:pPr>
              <w:jc w:val="center"/>
              <w:rPr>
                <w:rFonts w:ascii="Arial" w:hAnsi="Arial" w:cs="Arial"/>
                <w:b/>
                <w:bCs/>
                <w:color w:val="000000"/>
                <w:sz w:val="12"/>
                <w:szCs w:val="12"/>
              </w:rPr>
            </w:pPr>
          </w:p>
        </w:tc>
      </w:tr>
      <w:tr w:rsidR="00ED00EA" w:rsidRPr="00ED00EA" w:rsidTr="00ED00EA">
        <w:trPr>
          <w:trHeight w:val="20"/>
        </w:trPr>
        <w:tc>
          <w:tcPr>
            <w:tcW w:w="4407"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800"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820"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931"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880"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1105"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992"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p>
        </w:tc>
        <w:tc>
          <w:tcPr>
            <w:tcW w:w="1156"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руб.коп.</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Наименование</w:t>
            </w:r>
          </w:p>
        </w:tc>
        <w:tc>
          <w:tcPr>
            <w:tcW w:w="80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Вед.</w:t>
            </w:r>
          </w:p>
        </w:tc>
        <w:tc>
          <w:tcPr>
            <w:tcW w:w="82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Разд.</w:t>
            </w:r>
          </w:p>
        </w:tc>
        <w:tc>
          <w:tcPr>
            <w:tcW w:w="931"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Ц.ст.</w:t>
            </w:r>
          </w:p>
        </w:tc>
        <w:tc>
          <w:tcPr>
            <w:tcW w:w="88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Расх.</w:t>
            </w:r>
          </w:p>
        </w:tc>
        <w:tc>
          <w:tcPr>
            <w:tcW w:w="1105"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2021 год</w:t>
            </w:r>
          </w:p>
        </w:tc>
        <w:tc>
          <w:tcPr>
            <w:tcW w:w="992"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2022 год</w:t>
            </w:r>
          </w:p>
        </w:tc>
        <w:tc>
          <w:tcPr>
            <w:tcW w:w="1156"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2023 год</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Администрация Валдайского муниципального района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0000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138 978 019,64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55 231 854,75</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63 172 073,42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1 242 081,66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1 242 081,66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1 226 481,66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Функционирование законодательных (представительных) органов гос</w:t>
            </w:r>
            <w:r w:rsidRPr="00ED00EA">
              <w:rPr>
                <w:rFonts w:ascii="Arial" w:hAnsi="Arial" w:cs="Arial"/>
                <w:color w:val="000000"/>
                <w:sz w:val="12"/>
                <w:szCs w:val="12"/>
              </w:rPr>
              <w:t>у</w:t>
            </w:r>
            <w:r w:rsidRPr="00ED00EA">
              <w:rPr>
                <w:rFonts w:ascii="Arial" w:hAnsi="Arial" w:cs="Arial"/>
                <w:color w:val="000000"/>
                <w:sz w:val="12"/>
                <w:szCs w:val="12"/>
              </w:rPr>
              <w:t>дарственной власти и представительных органов муниципальных обр</w:t>
            </w:r>
            <w:r w:rsidRPr="00ED00EA">
              <w:rPr>
                <w:rFonts w:ascii="Arial" w:hAnsi="Arial" w:cs="Arial"/>
                <w:color w:val="000000"/>
                <w:sz w:val="12"/>
                <w:szCs w:val="12"/>
              </w:rPr>
              <w:t>а</w:t>
            </w:r>
            <w:r w:rsidRPr="00ED00EA">
              <w:rPr>
                <w:rFonts w:ascii="Arial" w:hAnsi="Arial" w:cs="Arial"/>
                <w:color w:val="000000"/>
                <w:sz w:val="12"/>
                <w:szCs w:val="12"/>
              </w:rPr>
              <w:t>зований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представительного органа муниц</w:t>
            </w:r>
            <w:r w:rsidRPr="00ED00EA">
              <w:rPr>
                <w:rFonts w:ascii="Arial" w:hAnsi="Arial" w:cs="Arial"/>
                <w:color w:val="000000"/>
                <w:sz w:val="12"/>
                <w:szCs w:val="12"/>
              </w:rPr>
              <w:t>и</w:t>
            </w:r>
            <w:r w:rsidRPr="00ED00EA">
              <w:rPr>
                <w:rFonts w:ascii="Arial" w:hAnsi="Arial" w:cs="Arial"/>
                <w:color w:val="000000"/>
                <w:sz w:val="12"/>
                <w:szCs w:val="12"/>
              </w:rPr>
              <w:t>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Совет депутатов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Совета депутатов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деятельности финансовых, налоговых и таможенных орг</w:t>
            </w:r>
            <w:r w:rsidRPr="00ED00EA">
              <w:rPr>
                <w:rFonts w:ascii="Arial" w:hAnsi="Arial" w:cs="Arial"/>
                <w:color w:val="000000"/>
                <w:sz w:val="12"/>
                <w:szCs w:val="12"/>
              </w:rPr>
              <w:t>а</w:t>
            </w:r>
            <w:r w:rsidRPr="00ED00EA">
              <w:rPr>
                <w:rFonts w:ascii="Arial" w:hAnsi="Arial" w:cs="Arial"/>
                <w:color w:val="000000"/>
                <w:sz w:val="12"/>
                <w:szCs w:val="12"/>
              </w:rPr>
              <w:t>нов и органов финансового (финансово-бюджетного) надзора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w:t>
            </w:r>
            <w:r w:rsidRPr="00ED00EA">
              <w:rPr>
                <w:rFonts w:ascii="Arial" w:hAnsi="Arial" w:cs="Arial"/>
                <w:color w:val="000000"/>
                <w:sz w:val="12"/>
                <w:szCs w:val="12"/>
              </w:rPr>
              <w:t>л</w:t>
            </w:r>
            <w:r w:rsidRPr="00ED00EA">
              <w:rPr>
                <w:rFonts w:ascii="Arial" w:hAnsi="Arial" w:cs="Arial"/>
                <w:color w:val="000000"/>
                <w:sz w:val="12"/>
                <w:szCs w:val="12"/>
              </w:rPr>
              <w:t>номочий по решению вопросов местного значения, в соответствии с заключенными соглашениями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 исполнительных органов муниципальных образований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Расходование средств резервных фондов по предупреждению и ликв</w:t>
            </w:r>
            <w:r w:rsidRPr="00ED00EA">
              <w:rPr>
                <w:rFonts w:ascii="Arial" w:hAnsi="Arial" w:cs="Arial"/>
                <w:color w:val="000000"/>
                <w:sz w:val="12"/>
                <w:szCs w:val="12"/>
              </w:rPr>
              <w:t>и</w:t>
            </w:r>
            <w:r w:rsidRPr="00ED00EA">
              <w:rPr>
                <w:rFonts w:ascii="Arial" w:hAnsi="Arial" w:cs="Arial"/>
                <w:color w:val="000000"/>
                <w:sz w:val="12"/>
                <w:szCs w:val="12"/>
              </w:rPr>
              <w:t>дации чрезвычайных ситуаций и последствий стихийных бедствий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Резервный фонд администрации Валдайского муниципального района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средства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870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662 061,66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662 061,66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646 461,66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правон</w:t>
            </w:r>
            <w:r w:rsidRPr="00ED00EA">
              <w:rPr>
                <w:rFonts w:ascii="Arial" w:hAnsi="Arial" w:cs="Arial"/>
                <w:color w:val="000000"/>
                <w:sz w:val="12"/>
                <w:szCs w:val="12"/>
              </w:rPr>
              <w:t>а</w:t>
            </w:r>
            <w:r w:rsidRPr="00ED00EA">
              <w:rPr>
                <w:rFonts w:ascii="Arial" w:hAnsi="Arial" w:cs="Arial"/>
                <w:color w:val="000000"/>
                <w:sz w:val="12"/>
                <w:szCs w:val="12"/>
              </w:rPr>
              <w:t>рушениям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15 600,00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15 600,00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Профилактика терроризма, экстремизма и других правонарушений в Валдайском районе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коррупции в Валдайском муниципальном районе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муниципальной службы и форм участия населения в осуществлении местного самоуправления в Валда</w:t>
            </w:r>
            <w:r w:rsidRPr="00ED00EA">
              <w:rPr>
                <w:rFonts w:ascii="Arial" w:hAnsi="Arial" w:cs="Arial"/>
                <w:color w:val="000000"/>
                <w:sz w:val="12"/>
                <w:szCs w:val="12"/>
              </w:rPr>
              <w:t>й</w:t>
            </w:r>
            <w:r w:rsidRPr="00ED00EA">
              <w:rPr>
                <w:rFonts w:ascii="Arial" w:hAnsi="Arial" w:cs="Arial"/>
                <w:color w:val="000000"/>
                <w:sz w:val="12"/>
                <w:szCs w:val="12"/>
              </w:rPr>
              <w:t>ском муниципальном районе на 2019-2023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Стимулирование социальной активности, достижений граждан, ТОС, добившихся значительных успехов в общественной работе, внесших значительный вклад в развитие местного самоуправления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участия Валдайского городского поселения в государстве</w:t>
            </w:r>
            <w:r w:rsidRPr="00ED00EA">
              <w:rPr>
                <w:rFonts w:ascii="Arial" w:hAnsi="Arial" w:cs="Arial"/>
                <w:color w:val="000000"/>
                <w:sz w:val="12"/>
                <w:szCs w:val="12"/>
              </w:rPr>
              <w:t>н</w:t>
            </w:r>
            <w:r w:rsidRPr="00ED00EA">
              <w:rPr>
                <w:rFonts w:ascii="Arial" w:hAnsi="Arial" w:cs="Arial"/>
                <w:color w:val="000000"/>
                <w:sz w:val="12"/>
                <w:szCs w:val="12"/>
              </w:rPr>
              <w:t>ной программе "Государственная поддержка развития местного сам</w:t>
            </w:r>
            <w:r w:rsidRPr="00ED00EA">
              <w:rPr>
                <w:rFonts w:ascii="Arial" w:hAnsi="Arial" w:cs="Arial"/>
                <w:color w:val="000000"/>
                <w:sz w:val="12"/>
                <w:szCs w:val="12"/>
              </w:rPr>
              <w:t>о</w:t>
            </w:r>
            <w:r w:rsidRPr="00ED00EA">
              <w:rPr>
                <w:rFonts w:ascii="Arial" w:hAnsi="Arial" w:cs="Arial"/>
                <w:color w:val="000000"/>
                <w:sz w:val="12"/>
                <w:szCs w:val="12"/>
              </w:rPr>
              <w:t>управления в Новгородской области и социально ориентированных некоммерческих организаций Новгородской области" в части реализации проектов ТОС по развитию территорий в Валдайском городском посел</w:t>
            </w:r>
            <w:r w:rsidRPr="00ED00EA">
              <w:rPr>
                <w:rFonts w:ascii="Arial" w:hAnsi="Arial" w:cs="Arial"/>
                <w:color w:val="000000"/>
                <w:sz w:val="12"/>
                <w:szCs w:val="12"/>
              </w:rPr>
              <w:t>е</w:t>
            </w:r>
            <w:r w:rsidRPr="00ED00EA">
              <w:rPr>
                <w:rFonts w:ascii="Arial" w:hAnsi="Arial" w:cs="Arial"/>
                <w:color w:val="000000"/>
                <w:sz w:val="12"/>
                <w:szCs w:val="12"/>
              </w:rPr>
              <w:t>нии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Исполнение судебных актов Российской Федерации и мировых соглаш</w:t>
            </w:r>
            <w:r w:rsidRPr="00ED00EA">
              <w:rPr>
                <w:rFonts w:ascii="Arial" w:hAnsi="Arial" w:cs="Arial"/>
                <w:color w:val="000000"/>
                <w:sz w:val="12"/>
                <w:szCs w:val="12"/>
              </w:rPr>
              <w:t>е</w:t>
            </w:r>
            <w:r w:rsidRPr="00ED00EA">
              <w:rPr>
                <w:rFonts w:ascii="Arial" w:hAnsi="Arial" w:cs="Arial"/>
                <w:color w:val="000000"/>
                <w:sz w:val="12"/>
                <w:szCs w:val="12"/>
              </w:rPr>
              <w:t>ний по возмещению причиненного вреда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831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имущества муниципальной казны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мероприятий по содержанию имущества муниципальной казны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БЕЗОПАСНОСТЬ И ПРАВООХРАНИТЕЛЬНАЯ ДЕ</w:t>
            </w:r>
            <w:r w:rsidRPr="00ED00EA">
              <w:rPr>
                <w:rFonts w:ascii="Arial" w:hAnsi="Arial" w:cs="Arial"/>
                <w:color w:val="000000"/>
                <w:sz w:val="12"/>
                <w:szCs w:val="12"/>
              </w:rPr>
              <w:t>Я</w:t>
            </w:r>
            <w:r w:rsidRPr="00ED00EA">
              <w:rPr>
                <w:rFonts w:ascii="Arial" w:hAnsi="Arial" w:cs="Arial"/>
                <w:color w:val="000000"/>
                <w:sz w:val="12"/>
                <w:szCs w:val="12"/>
              </w:rPr>
              <w:t>ТЕЛЬНОСТЬ</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365 000,00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182 000,00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181 738,48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"Реализация первичных мер пожарной без</w:t>
            </w:r>
            <w:r w:rsidRPr="00ED00EA">
              <w:rPr>
                <w:rFonts w:ascii="Arial" w:hAnsi="Arial" w:cs="Arial"/>
                <w:color w:val="000000"/>
                <w:sz w:val="12"/>
                <w:szCs w:val="12"/>
              </w:rPr>
              <w:t>о</w:t>
            </w:r>
            <w:r w:rsidRPr="00ED00EA">
              <w:rPr>
                <w:rFonts w:ascii="Arial" w:hAnsi="Arial" w:cs="Arial"/>
                <w:color w:val="000000"/>
                <w:sz w:val="12"/>
                <w:szCs w:val="12"/>
              </w:rPr>
              <w:t>пасности на территории Валдайского городского поселения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182 000,00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181 738,48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уровня нормативно-правового обеспечения, противопожа</w:t>
            </w:r>
            <w:r w:rsidRPr="00ED00EA">
              <w:rPr>
                <w:rFonts w:ascii="Arial" w:hAnsi="Arial" w:cs="Arial"/>
                <w:color w:val="000000"/>
                <w:sz w:val="12"/>
                <w:szCs w:val="12"/>
              </w:rPr>
              <w:t>р</w:t>
            </w:r>
            <w:r w:rsidRPr="00ED00EA">
              <w:rPr>
                <w:rFonts w:ascii="Arial" w:hAnsi="Arial" w:cs="Arial"/>
                <w:color w:val="000000"/>
                <w:sz w:val="12"/>
                <w:szCs w:val="12"/>
              </w:rPr>
              <w:t>ной пропаганды и обеспечение населения в области пожарной безопа</w:t>
            </w:r>
            <w:r w:rsidRPr="00ED00EA">
              <w:rPr>
                <w:rFonts w:ascii="Arial" w:hAnsi="Arial" w:cs="Arial"/>
                <w:color w:val="000000"/>
                <w:sz w:val="12"/>
                <w:szCs w:val="12"/>
              </w:rPr>
              <w:t>с</w:t>
            </w:r>
            <w:r w:rsidRPr="00ED00EA">
              <w:rPr>
                <w:rFonts w:ascii="Arial" w:hAnsi="Arial" w:cs="Arial"/>
                <w:color w:val="000000"/>
                <w:sz w:val="12"/>
                <w:szCs w:val="12"/>
              </w:rPr>
              <w:t>ности в рамках муниципальной программы "Реализация первичных мер пожарной безопасности на территории Валдайского городского посел</w:t>
            </w:r>
            <w:r w:rsidRPr="00ED00EA">
              <w:rPr>
                <w:rFonts w:ascii="Arial" w:hAnsi="Arial" w:cs="Arial"/>
                <w:color w:val="000000"/>
                <w:sz w:val="12"/>
                <w:szCs w:val="12"/>
              </w:rPr>
              <w:t>е</w:t>
            </w:r>
            <w:r w:rsidRPr="00ED00EA">
              <w:rPr>
                <w:rFonts w:ascii="Arial" w:hAnsi="Arial" w:cs="Arial"/>
                <w:color w:val="000000"/>
                <w:sz w:val="12"/>
                <w:szCs w:val="12"/>
              </w:rPr>
              <w:t>ния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первичных мер пожарной безопасности на территории Валдайского городского поселения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 xml:space="preserve">Субсидии на возмещение недополученных доходов и (или) возмещение фактически понесенных затрат в связи с производством (реализацией) </w:t>
            </w:r>
            <w:r w:rsidRPr="00ED00EA">
              <w:rPr>
                <w:rFonts w:ascii="Arial" w:hAnsi="Arial" w:cs="Arial"/>
                <w:color w:val="000000"/>
                <w:sz w:val="12"/>
                <w:szCs w:val="12"/>
              </w:rPr>
              <w:lastRenderedPageBreak/>
              <w:t>товаров, выполнением работ, оказанием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59 738,48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Другие вопросы в области национальной безопасности и правоохран</w:t>
            </w:r>
            <w:r w:rsidRPr="00ED00EA">
              <w:rPr>
                <w:rFonts w:ascii="Arial" w:hAnsi="Arial" w:cs="Arial"/>
                <w:color w:val="000000"/>
                <w:sz w:val="12"/>
                <w:szCs w:val="12"/>
              </w:rPr>
              <w:t>и</w:t>
            </w:r>
            <w:r w:rsidRPr="00ED00EA">
              <w:rPr>
                <w:rFonts w:ascii="Arial" w:hAnsi="Arial" w:cs="Arial"/>
                <w:color w:val="000000"/>
                <w:sz w:val="12"/>
                <w:szCs w:val="12"/>
              </w:rPr>
              <w:t>тельной деятельности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правон</w:t>
            </w:r>
            <w:r w:rsidRPr="00ED00EA">
              <w:rPr>
                <w:rFonts w:ascii="Arial" w:hAnsi="Arial" w:cs="Arial"/>
                <w:color w:val="000000"/>
                <w:sz w:val="12"/>
                <w:szCs w:val="12"/>
              </w:rPr>
              <w:t>а</w:t>
            </w:r>
            <w:r w:rsidRPr="00ED00EA">
              <w:rPr>
                <w:rFonts w:ascii="Arial" w:hAnsi="Arial" w:cs="Arial"/>
                <w:color w:val="000000"/>
                <w:sz w:val="12"/>
                <w:szCs w:val="12"/>
              </w:rPr>
              <w:t>рушениям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Профилактика терроризма, экстремизма и других правонарушений в Валдайском районе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оповещения в г. Валдай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видеонаблюдения в г.Валдай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48 607 350,91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31 604 789,14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31 218 969,14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Сельское хозяйство и рыболовство</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w:t>
            </w:r>
            <w:r w:rsidRPr="00ED00EA">
              <w:rPr>
                <w:rFonts w:ascii="Arial" w:hAnsi="Arial" w:cs="Arial"/>
                <w:color w:val="000000"/>
                <w:sz w:val="12"/>
                <w:szCs w:val="12"/>
              </w:rPr>
              <w:t>у</w:t>
            </w:r>
            <w:r w:rsidRPr="00ED00EA">
              <w:rPr>
                <w:rFonts w:ascii="Arial" w:hAnsi="Arial" w:cs="Arial"/>
                <w:color w:val="000000"/>
                <w:sz w:val="12"/>
                <w:szCs w:val="12"/>
              </w:rPr>
              <w:t>жающей среды и защиты животных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Транспорт</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работ,связанных с осуществлением регулярных перевозок пассажиров и багажа автомобильным транспортом общего пользования по регулируемым тарифам в городском сообщении в границах Валда</w:t>
            </w:r>
            <w:r w:rsidRPr="00ED00EA">
              <w:rPr>
                <w:rFonts w:ascii="Arial" w:hAnsi="Arial" w:cs="Arial"/>
                <w:color w:val="000000"/>
                <w:sz w:val="12"/>
                <w:szCs w:val="12"/>
              </w:rPr>
              <w:t>й</w:t>
            </w:r>
            <w:r w:rsidRPr="00ED00EA">
              <w:rPr>
                <w:rFonts w:ascii="Arial" w:hAnsi="Arial" w:cs="Arial"/>
                <w:color w:val="000000"/>
                <w:sz w:val="12"/>
                <w:szCs w:val="12"/>
              </w:rPr>
              <w:t>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47 434 561,77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"Совершенствование и содержание дорожн</w:t>
            </w:r>
            <w:r w:rsidRPr="00ED00EA">
              <w:rPr>
                <w:rFonts w:ascii="Arial" w:hAnsi="Arial" w:cs="Arial"/>
                <w:color w:val="000000"/>
                <w:sz w:val="12"/>
                <w:szCs w:val="12"/>
              </w:rPr>
              <w:t>о</w:t>
            </w:r>
            <w:r w:rsidRPr="00ED00EA">
              <w:rPr>
                <w:rFonts w:ascii="Arial" w:hAnsi="Arial" w:cs="Arial"/>
                <w:color w:val="000000"/>
                <w:sz w:val="12"/>
                <w:szCs w:val="12"/>
              </w:rPr>
              <w:t>го хозяйства на территории Валдайского городского поселения на 2020-2023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47 434 561,77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муниципальной программы "Сове</w:t>
            </w:r>
            <w:r w:rsidRPr="00ED00EA">
              <w:rPr>
                <w:rFonts w:ascii="Arial" w:hAnsi="Arial" w:cs="Arial"/>
                <w:color w:val="000000"/>
                <w:sz w:val="12"/>
                <w:szCs w:val="12"/>
              </w:rPr>
              <w:t>р</w:t>
            </w:r>
            <w:r w:rsidRPr="00ED00EA">
              <w:rPr>
                <w:rFonts w:ascii="Arial" w:hAnsi="Arial" w:cs="Arial"/>
                <w:color w:val="000000"/>
                <w:sz w:val="12"/>
                <w:szCs w:val="12"/>
              </w:rPr>
              <w:t>шенствование и содержание дорожного хозяйства на территории Ва</w:t>
            </w:r>
            <w:r w:rsidRPr="00ED00EA">
              <w:rPr>
                <w:rFonts w:ascii="Arial" w:hAnsi="Arial" w:cs="Arial"/>
                <w:color w:val="000000"/>
                <w:sz w:val="12"/>
                <w:szCs w:val="12"/>
              </w:rPr>
              <w:t>л</w:t>
            </w:r>
            <w:r w:rsidRPr="00ED00EA">
              <w:rPr>
                <w:rFonts w:ascii="Arial" w:hAnsi="Arial" w:cs="Arial"/>
                <w:color w:val="000000"/>
                <w:sz w:val="12"/>
                <w:szCs w:val="12"/>
              </w:rPr>
              <w:t>дайского городского поселения на 2020-2023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w:t>
            </w:r>
            <w:r w:rsidRPr="00ED00EA">
              <w:rPr>
                <w:rFonts w:ascii="Arial" w:hAnsi="Arial" w:cs="Arial"/>
                <w:color w:val="000000"/>
                <w:sz w:val="12"/>
                <w:szCs w:val="12"/>
              </w:rPr>
              <w:t>и</w:t>
            </w:r>
            <w:r w:rsidRPr="00ED00EA">
              <w:rPr>
                <w:rFonts w:ascii="Arial" w:hAnsi="Arial" w:cs="Arial"/>
                <w:color w:val="000000"/>
                <w:sz w:val="12"/>
                <w:szCs w:val="12"/>
              </w:rPr>
              <w:t>тории Валдайского городского поселения за счет средств областного бюджета и бюджета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w:t>
            </w:r>
            <w:r w:rsidRPr="00ED00EA">
              <w:rPr>
                <w:rFonts w:ascii="Arial" w:hAnsi="Arial" w:cs="Arial"/>
                <w:color w:val="000000"/>
                <w:sz w:val="12"/>
                <w:szCs w:val="12"/>
              </w:rPr>
              <w:t>е</w:t>
            </w:r>
            <w:r w:rsidRPr="00ED00EA">
              <w:rPr>
                <w:rFonts w:ascii="Arial" w:hAnsi="Arial" w:cs="Arial"/>
                <w:color w:val="000000"/>
                <w:sz w:val="12"/>
                <w:szCs w:val="12"/>
              </w:rPr>
              <w:t>ния в нормативном состоянии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местного значения; ямочный (карточный) ремонт, ремонт подъездов к дворовым территориям</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Строительство (реконструкция) автомобильных дорог общего пользов</w:t>
            </w:r>
            <w:r w:rsidRPr="00ED00EA">
              <w:rPr>
                <w:rFonts w:ascii="Arial" w:hAnsi="Arial" w:cs="Arial"/>
                <w:color w:val="000000"/>
                <w:sz w:val="12"/>
                <w:szCs w:val="12"/>
              </w:rPr>
              <w:t>а</w:t>
            </w:r>
            <w:r w:rsidRPr="00ED00EA">
              <w:rPr>
                <w:rFonts w:ascii="Arial" w:hAnsi="Arial" w:cs="Arial"/>
                <w:color w:val="000000"/>
                <w:sz w:val="12"/>
                <w:szCs w:val="12"/>
              </w:rPr>
              <w:t>ния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госуда</w:t>
            </w:r>
            <w:r w:rsidRPr="00ED00EA">
              <w:rPr>
                <w:rFonts w:ascii="Arial" w:hAnsi="Arial" w:cs="Arial"/>
                <w:color w:val="000000"/>
                <w:sz w:val="12"/>
                <w:szCs w:val="12"/>
              </w:rPr>
              <w:t>р</w:t>
            </w:r>
            <w:r w:rsidRPr="00ED00EA">
              <w:rPr>
                <w:rFonts w:ascii="Arial" w:hAnsi="Arial" w:cs="Arial"/>
                <w:color w:val="000000"/>
                <w:sz w:val="12"/>
                <w:szCs w:val="12"/>
              </w:rPr>
              <w:t>ственной (муниципальной) собственности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и проверка проектно-сметной документации на строительство (реконструкцию) автомобильных дорог общего пользования местного значения, экспертиза проектов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госуда</w:t>
            </w:r>
            <w:r w:rsidRPr="00ED00EA">
              <w:rPr>
                <w:rFonts w:ascii="Arial" w:hAnsi="Arial" w:cs="Arial"/>
                <w:color w:val="000000"/>
                <w:sz w:val="12"/>
                <w:szCs w:val="12"/>
              </w:rPr>
              <w:t>р</w:t>
            </w:r>
            <w:r w:rsidRPr="00ED00EA">
              <w:rPr>
                <w:rFonts w:ascii="Arial" w:hAnsi="Arial" w:cs="Arial"/>
                <w:color w:val="000000"/>
                <w:sz w:val="12"/>
                <w:szCs w:val="12"/>
              </w:rPr>
              <w:t>ственной (муниципальной) собственности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Паспортизация  автомобильных дорог общего пользования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местного значения за счет средств областного бюджета (Субсидия бюджетам городских и сельских поселений на формирование муниципальных д</w:t>
            </w:r>
            <w:r w:rsidRPr="00ED00EA">
              <w:rPr>
                <w:rFonts w:ascii="Arial" w:hAnsi="Arial" w:cs="Arial"/>
                <w:color w:val="000000"/>
                <w:sz w:val="12"/>
                <w:szCs w:val="12"/>
              </w:rPr>
              <w:t>о</w:t>
            </w:r>
            <w:r w:rsidRPr="00ED00EA">
              <w:rPr>
                <w:rFonts w:ascii="Arial" w:hAnsi="Arial" w:cs="Arial"/>
                <w:color w:val="000000"/>
                <w:sz w:val="12"/>
                <w:szCs w:val="12"/>
              </w:rPr>
              <w:t>рожных фондов)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w:t>
            </w:r>
            <w:r w:rsidRPr="00ED00EA">
              <w:rPr>
                <w:rFonts w:ascii="Arial" w:hAnsi="Arial" w:cs="Arial"/>
                <w:color w:val="000000"/>
                <w:sz w:val="12"/>
                <w:szCs w:val="12"/>
              </w:rPr>
              <w:t>о</w:t>
            </w:r>
            <w:r w:rsidRPr="00ED00EA">
              <w:rPr>
                <w:rFonts w:ascii="Arial" w:hAnsi="Arial" w:cs="Arial"/>
                <w:color w:val="000000"/>
                <w:sz w:val="12"/>
                <w:szCs w:val="12"/>
              </w:rPr>
              <w:t>ектирования, строительства, реконструкции, капитального ремонта и ремонта автомобильных дорог общего пользования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w:t>
            </w:r>
            <w:r w:rsidRPr="00ED00EA">
              <w:rPr>
                <w:rFonts w:ascii="Arial" w:hAnsi="Arial" w:cs="Arial"/>
                <w:color w:val="000000"/>
                <w:sz w:val="12"/>
                <w:szCs w:val="12"/>
              </w:rPr>
              <w:t>о</w:t>
            </w:r>
            <w:r w:rsidRPr="00ED00EA">
              <w:rPr>
                <w:rFonts w:ascii="Arial" w:hAnsi="Arial" w:cs="Arial"/>
                <w:color w:val="000000"/>
                <w:sz w:val="12"/>
                <w:szCs w:val="12"/>
              </w:rPr>
              <w:t>граммы "Совершенствование и содержание дорожного хозяйства на территории Валдайского городского поселения на 2020-2023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безопасности дорожного движения на территории Валда</w:t>
            </w:r>
            <w:r w:rsidRPr="00ED00EA">
              <w:rPr>
                <w:rFonts w:ascii="Arial" w:hAnsi="Arial" w:cs="Arial"/>
                <w:color w:val="000000"/>
                <w:sz w:val="12"/>
                <w:szCs w:val="12"/>
              </w:rPr>
              <w:t>й</w:t>
            </w:r>
            <w:r w:rsidRPr="00ED00EA">
              <w:rPr>
                <w:rFonts w:ascii="Arial" w:hAnsi="Arial" w:cs="Arial"/>
                <w:color w:val="000000"/>
                <w:sz w:val="12"/>
                <w:szCs w:val="12"/>
              </w:rPr>
              <w:t>ского городского поселения за счет средств местного бюджета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"Соверше</w:t>
            </w:r>
            <w:r w:rsidRPr="00ED00EA">
              <w:rPr>
                <w:rFonts w:ascii="Arial" w:hAnsi="Arial" w:cs="Arial"/>
                <w:color w:val="000000"/>
                <w:sz w:val="12"/>
                <w:szCs w:val="12"/>
              </w:rPr>
              <w:t>н</w:t>
            </w:r>
            <w:r w:rsidRPr="00ED00EA">
              <w:rPr>
                <w:rFonts w:ascii="Arial" w:hAnsi="Arial" w:cs="Arial"/>
                <w:color w:val="000000"/>
                <w:sz w:val="12"/>
                <w:szCs w:val="12"/>
              </w:rPr>
              <w:t>ствование и содержание дорожного хозяйства на территории Валдайск</w:t>
            </w:r>
            <w:r w:rsidRPr="00ED00EA">
              <w:rPr>
                <w:rFonts w:ascii="Arial" w:hAnsi="Arial" w:cs="Arial"/>
                <w:color w:val="000000"/>
                <w:sz w:val="12"/>
                <w:szCs w:val="12"/>
              </w:rPr>
              <w:t>о</w:t>
            </w:r>
            <w:r w:rsidRPr="00ED00EA">
              <w:rPr>
                <w:rFonts w:ascii="Arial" w:hAnsi="Arial" w:cs="Arial"/>
                <w:color w:val="000000"/>
                <w:sz w:val="12"/>
                <w:szCs w:val="12"/>
              </w:rPr>
              <w:t>го городского поселения на 2020-2023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экономики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землеустройству и землепользованию</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w:t>
            </w:r>
            <w:r w:rsidRPr="00ED00EA">
              <w:rPr>
                <w:rFonts w:ascii="Arial" w:hAnsi="Arial" w:cs="Arial"/>
                <w:color w:val="000000"/>
                <w:sz w:val="12"/>
                <w:szCs w:val="12"/>
              </w:rPr>
              <w:t>о</w:t>
            </w:r>
            <w:r w:rsidRPr="00ED00EA">
              <w:rPr>
                <w:rFonts w:ascii="Arial" w:hAnsi="Arial" w:cs="Arial"/>
                <w:color w:val="000000"/>
                <w:sz w:val="12"/>
                <w:szCs w:val="12"/>
              </w:rPr>
              <w:t>товленной на основе генеральных планов документации по планировке территории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85 697 258,79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18 387 867,39</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25 655 940,99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5 252 736,56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11 920 810,16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2021-2023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переселения граждан из домов, блокированной застройки, признанных аварийными в установленном порядке, для обеспечения безопасных и комфортных условий проживания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Приобретение жилья для граждан, проживающих в аварийных многоква</w:t>
            </w:r>
            <w:r w:rsidRPr="00ED00EA">
              <w:rPr>
                <w:rFonts w:ascii="Arial" w:hAnsi="Arial" w:cs="Arial"/>
                <w:color w:val="000000"/>
                <w:sz w:val="12"/>
                <w:szCs w:val="12"/>
              </w:rPr>
              <w:t>р</w:t>
            </w:r>
            <w:r w:rsidRPr="00ED00EA">
              <w:rPr>
                <w:rFonts w:ascii="Arial" w:hAnsi="Arial" w:cs="Arial"/>
                <w:color w:val="000000"/>
                <w:sz w:val="12"/>
                <w:szCs w:val="12"/>
              </w:rPr>
              <w:t>тирных домах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на приобретение объектов недвижимого имущ</w:t>
            </w:r>
            <w:r w:rsidRPr="00ED00EA">
              <w:rPr>
                <w:rFonts w:ascii="Arial" w:hAnsi="Arial" w:cs="Arial"/>
                <w:color w:val="000000"/>
                <w:sz w:val="12"/>
                <w:szCs w:val="12"/>
              </w:rPr>
              <w:t>е</w:t>
            </w:r>
            <w:r w:rsidRPr="00ED00EA">
              <w:rPr>
                <w:rFonts w:ascii="Arial" w:hAnsi="Arial" w:cs="Arial"/>
                <w:color w:val="000000"/>
                <w:sz w:val="12"/>
                <w:szCs w:val="12"/>
              </w:rPr>
              <w:t>ства в государственную (муниципальную) собственность</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412</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Снос аварийных расселенных многоквартирных домов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Изъятие земельного участка и жилого помещения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(взносы)  на капитальный ремонт общего имущества муниц</w:t>
            </w:r>
            <w:r w:rsidRPr="00ED00EA">
              <w:rPr>
                <w:rFonts w:ascii="Arial" w:hAnsi="Arial" w:cs="Arial"/>
                <w:color w:val="000000"/>
                <w:sz w:val="12"/>
                <w:szCs w:val="12"/>
              </w:rPr>
              <w:t>и</w:t>
            </w:r>
            <w:r w:rsidRPr="00ED00EA">
              <w:rPr>
                <w:rFonts w:ascii="Arial" w:hAnsi="Arial" w:cs="Arial"/>
                <w:color w:val="000000"/>
                <w:sz w:val="12"/>
                <w:szCs w:val="12"/>
              </w:rPr>
              <w:t>пального жилого фонда в многоквартирных домах, расположенных на территории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Капитальный ремонт жилых помещений и текущий ремонт общего им</w:t>
            </w:r>
            <w:r w:rsidRPr="00ED00EA">
              <w:rPr>
                <w:rFonts w:ascii="Arial" w:hAnsi="Arial" w:cs="Arial"/>
                <w:color w:val="000000"/>
                <w:sz w:val="12"/>
                <w:szCs w:val="12"/>
              </w:rPr>
              <w:t>у</w:t>
            </w:r>
            <w:r w:rsidRPr="00ED00EA">
              <w:rPr>
                <w:rFonts w:ascii="Arial" w:hAnsi="Arial" w:cs="Arial"/>
                <w:color w:val="000000"/>
                <w:sz w:val="12"/>
                <w:szCs w:val="12"/>
              </w:rPr>
              <w:t>щества в многоквартирных домах в части муниципальной собственности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953 631,41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1 953 631,41</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"Обеспечение качественного функциониров</w:t>
            </w:r>
            <w:r w:rsidRPr="00ED00EA">
              <w:rPr>
                <w:rFonts w:ascii="Arial" w:hAnsi="Arial" w:cs="Arial"/>
                <w:color w:val="000000"/>
                <w:sz w:val="12"/>
                <w:szCs w:val="12"/>
              </w:rPr>
              <w:t>а</w:t>
            </w:r>
            <w:r w:rsidRPr="00ED00EA">
              <w:rPr>
                <w:rFonts w:ascii="Arial" w:hAnsi="Arial" w:cs="Arial"/>
                <w:color w:val="000000"/>
                <w:sz w:val="12"/>
                <w:szCs w:val="12"/>
              </w:rPr>
              <w:t>ния ливневой канализации на территории Валдайского городского пос</w:t>
            </w:r>
            <w:r w:rsidRPr="00ED00EA">
              <w:rPr>
                <w:rFonts w:ascii="Arial" w:hAnsi="Arial" w:cs="Arial"/>
                <w:color w:val="000000"/>
                <w:sz w:val="12"/>
                <w:szCs w:val="12"/>
              </w:rPr>
              <w:t>е</w:t>
            </w:r>
            <w:r w:rsidRPr="00ED00EA">
              <w:rPr>
                <w:rFonts w:ascii="Arial" w:hAnsi="Arial" w:cs="Arial"/>
                <w:color w:val="000000"/>
                <w:sz w:val="12"/>
                <w:szCs w:val="12"/>
              </w:rPr>
              <w:t>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1 850 000,00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Создание единого реестра данных по техническому состоянию объектов ливневой канализации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Инвентаризация сетей, составление схемы, создание единого реестра объектов ливневой системы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обветшавших сетей ливневой канализации в нормативное состояние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ремонта участков сетей ливневой канализации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качественной работы объектов ливневой канализации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ливневой канализации, водоотводных канав и водопропус</w:t>
            </w:r>
            <w:r w:rsidRPr="00ED00EA">
              <w:rPr>
                <w:rFonts w:ascii="Arial" w:hAnsi="Arial" w:cs="Arial"/>
                <w:color w:val="000000"/>
                <w:sz w:val="12"/>
                <w:szCs w:val="12"/>
              </w:rPr>
              <w:t>к</w:t>
            </w:r>
            <w:r w:rsidRPr="00ED00EA">
              <w:rPr>
                <w:rFonts w:ascii="Arial" w:hAnsi="Arial" w:cs="Arial"/>
                <w:color w:val="000000"/>
                <w:sz w:val="12"/>
                <w:szCs w:val="12"/>
              </w:rPr>
              <w:t>ных труб</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"Газификация и содержание сетей газора</w:t>
            </w:r>
            <w:r w:rsidRPr="00ED00EA">
              <w:rPr>
                <w:rFonts w:ascii="Arial" w:hAnsi="Arial" w:cs="Arial"/>
                <w:color w:val="000000"/>
                <w:sz w:val="12"/>
                <w:szCs w:val="12"/>
              </w:rPr>
              <w:t>с</w:t>
            </w:r>
            <w:r w:rsidRPr="00ED00EA">
              <w:rPr>
                <w:rFonts w:ascii="Arial" w:hAnsi="Arial" w:cs="Arial"/>
                <w:color w:val="000000"/>
                <w:sz w:val="12"/>
                <w:szCs w:val="12"/>
              </w:rPr>
              <w:t>пределения Валдайского муниципального района в 2017-2023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Газификация и содержание сетей газораспределения территории Ва</w:t>
            </w:r>
            <w:r w:rsidRPr="00ED00EA">
              <w:rPr>
                <w:rFonts w:ascii="Arial" w:hAnsi="Arial" w:cs="Arial"/>
                <w:color w:val="000000"/>
                <w:sz w:val="12"/>
                <w:szCs w:val="12"/>
              </w:rPr>
              <w:t>л</w:t>
            </w:r>
            <w:r w:rsidRPr="00ED00EA">
              <w:rPr>
                <w:rFonts w:ascii="Arial" w:hAnsi="Arial" w:cs="Arial"/>
                <w:color w:val="000000"/>
                <w:sz w:val="12"/>
                <w:szCs w:val="12"/>
              </w:rPr>
              <w:t>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Техническое обслуживание, ремонт и страхование сетей газораспред</w:t>
            </w:r>
            <w:r w:rsidRPr="00ED00EA">
              <w:rPr>
                <w:rFonts w:ascii="Arial" w:hAnsi="Arial" w:cs="Arial"/>
                <w:color w:val="000000"/>
                <w:sz w:val="12"/>
                <w:szCs w:val="12"/>
              </w:rPr>
              <w:t>е</w:t>
            </w:r>
            <w:r w:rsidRPr="00ED00EA">
              <w:rPr>
                <w:rFonts w:ascii="Arial" w:hAnsi="Arial" w:cs="Arial"/>
                <w:color w:val="000000"/>
                <w:sz w:val="12"/>
                <w:szCs w:val="12"/>
              </w:rPr>
              <w:t>ления, газопотребления газового оборудования Валдайский район, с.Зимогорье, д.163, г.Валдай, ул. Февральская - ул. Береговая - пер. Приозерный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79 002 879,09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14 443 487,69</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"Обращение с твердыми коммунальными отходами на территории Валдайского городского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1 604 700,00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технического и эксплутационного состояния существующих и вновь формируемых контейнерных площадок для сбора мусора до но</w:t>
            </w:r>
            <w:r w:rsidRPr="00ED00EA">
              <w:rPr>
                <w:rFonts w:ascii="Arial" w:hAnsi="Arial" w:cs="Arial"/>
                <w:color w:val="000000"/>
                <w:sz w:val="12"/>
                <w:szCs w:val="12"/>
              </w:rPr>
              <w:t>р</w:t>
            </w:r>
            <w:r w:rsidRPr="00ED00EA">
              <w:rPr>
                <w:rFonts w:ascii="Arial" w:hAnsi="Arial" w:cs="Arial"/>
                <w:color w:val="000000"/>
                <w:sz w:val="12"/>
                <w:szCs w:val="12"/>
              </w:rPr>
              <w:t>мативных требований (наличие трехстороннего ограждения, твердое основание)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719 200,00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Устройство контейнерных площадок</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Замена металлических контейнеров на пластиковые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Снижение количества мест несанкционированного сброса мусора на территории Валдайского городского поселения, обеспечение общего улучшения санитарно-экологической обстановки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вывоза несанкционированных свалок</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сбора и вывоза отходов I-IV класса опасности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64 254 691,40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проектов - победителей Всероссийского конкурса лучших проектов создания комфортной городской среды в малых городах и исторических поселениях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проекта победителя Всеро</w:t>
            </w:r>
            <w:r w:rsidRPr="00ED00EA">
              <w:rPr>
                <w:rFonts w:ascii="Arial" w:hAnsi="Arial" w:cs="Arial"/>
                <w:color w:val="000000"/>
                <w:sz w:val="12"/>
                <w:szCs w:val="12"/>
              </w:rPr>
              <w:t>с</w:t>
            </w:r>
            <w:r w:rsidRPr="00ED00EA">
              <w:rPr>
                <w:rFonts w:ascii="Arial" w:hAnsi="Arial" w:cs="Arial"/>
                <w:color w:val="000000"/>
                <w:sz w:val="12"/>
                <w:szCs w:val="12"/>
              </w:rPr>
              <w:t>сийского конкурса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Федеральный проект "Формирование комфортной городской среды"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58 257 277,50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 бюджетам муниципальных образов</w:t>
            </w:r>
            <w:r w:rsidRPr="00ED00EA">
              <w:rPr>
                <w:rFonts w:ascii="Arial" w:hAnsi="Arial" w:cs="Arial"/>
                <w:color w:val="000000"/>
                <w:sz w:val="12"/>
                <w:szCs w:val="12"/>
              </w:rPr>
              <w:t>а</w:t>
            </w:r>
            <w:r w:rsidRPr="00ED00EA">
              <w:rPr>
                <w:rFonts w:ascii="Arial" w:hAnsi="Arial" w:cs="Arial"/>
                <w:color w:val="000000"/>
                <w:sz w:val="12"/>
                <w:szCs w:val="12"/>
              </w:rPr>
              <w:t>ний Новгородской области на создание комфортной городской среды в малых городах и исторических поселениях - победителей Всероссийского конкурса лучших проектов создания комфортной городской среды, на 2021 год на выполнение работ по реконструкции территории пл. Свободы (южная часть) г. Валдай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госуда</w:t>
            </w:r>
            <w:r w:rsidRPr="00ED00EA">
              <w:rPr>
                <w:rFonts w:ascii="Arial" w:hAnsi="Arial" w:cs="Arial"/>
                <w:color w:val="000000"/>
                <w:sz w:val="12"/>
                <w:szCs w:val="12"/>
              </w:rPr>
              <w:t>р</w:t>
            </w:r>
            <w:r w:rsidRPr="00ED00EA">
              <w:rPr>
                <w:rFonts w:ascii="Arial" w:hAnsi="Arial" w:cs="Arial"/>
                <w:color w:val="000000"/>
                <w:sz w:val="12"/>
                <w:szCs w:val="12"/>
              </w:rPr>
              <w:t>ственной (муниципальной) собственности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Cубсидии бюджетам городских и сельских поселений, городского округа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(Благоустройство наиболее посещаемых территорий общего пользования)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"Благоустройство территории Валдайского городского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"Обеспечение уличного освещения" муниципальной пр</w:t>
            </w:r>
            <w:r w:rsidRPr="00ED00EA">
              <w:rPr>
                <w:rFonts w:ascii="Arial" w:hAnsi="Arial" w:cs="Arial"/>
                <w:color w:val="000000"/>
                <w:sz w:val="12"/>
                <w:szCs w:val="12"/>
              </w:rPr>
              <w:t>о</w:t>
            </w:r>
            <w:r w:rsidRPr="00ED00EA">
              <w:rPr>
                <w:rFonts w:ascii="Arial" w:hAnsi="Arial" w:cs="Arial"/>
                <w:color w:val="000000"/>
                <w:sz w:val="12"/>
                <w:szCs w:val="12"/>
              </w:rPr>
              <w:t>граммы "Благоустройство территории Валдайского городского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уличного освещения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сетей уличного освещения, реализация прочих мероприятий по обеспечению уличного осещения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и строительство линий уличного освещения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госуда</w:t>
            </w:r>
            <w:r w:rsidRPr="00ED00EA">
              <w:rPr>
                <w:rFonts w:ascii="Arial" w:hAnsi="Arial" w:cs="Arial"/>
                <w:color w:val="000000"/>
                <w:sz w:val="12"/>
                <w:szCs w:val="12"/>
              </w:rPr>
              <w:t>р</w:t>
            </w:r>
            <w:r w:rsidRPr="00ED00EA">
              <w:rPr>
                <w:rFonts w:ascii="Arial" w:hAnsi="Arial" w:cs="Arial"/>
                <w:color w:val="000000"/>
                <w:sz w:val="12"/>
                <w:szCs w:val="12"/>
              </w:rPr>
              <w:t>ственной (муниципальной) собственности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Оплата потребляемой энергии в целях обеспечения уличного освещения, функционирования светофоров и камер наружного видеонаблюдения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озеленения территории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 муниципальной программы "Благоустройство террит</w:t>
            </w:r>
            <w:r w:rsidRPr="00ED00EA">
              <w:rPr>
                <w:rFonts w:ascii="Arial" w:hAnsi="Arial" w:cs="Arial"/>
                <w:color w:val="000000"/>
                <w:sz w:val="12"/>
                <w:szCs w:val="12"/>
              </w:rPr>
              <w:t>о</w:t>
            </w:r>
            <w:r w:rsidRPr="00ED00EA">
              <w:rPr>
                <w:rFonts w:ascii="Arial" w:hAnsi="Arial" w:cs="Arial"/>
                <w:color w:val="000000"/>
                <w:sz w:val="12"/>
                <w:szCs w:val="12"/>
              </w:rPr>
              <w:t>рии Валдайского городского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озеленения  территории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объектов озеленения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содержания мест захоронения" муниц</w:t>
            </w:r>
            <w:r w:rsidRPr="00ED00EA">
              <w:rPr>
                <w:rFonts w:ascii="Arial" w:hAnsi="Arial" w:cs="Arial"/>
                <w:color w:val="000000"/>
                <w:sz w:val="12"/>
                <w:szCs w:val="12"/>
              </w:rPr>
              <w:t>и</w:t>
            </w:r>
            <w:r w:rsidRPr="00ED00EA">
              <w:rPr>
                <w:rFonts w:ascii="Arial" w:hAnsi="Arial" w:cs="Arial"/>
                <w:color w:val="000000"/>
                <w:sz w:val="12"/>
                <w:szCs w:val="12"/>
              </w:rPr>
              <w:t>пальной программы "Благоустройство территории Валдайского городск</w:t>
            </w:r>
            <w:r w:rsidRPr="00ED00EA">
              <w:rPr>
                <w:rFonts w:ascii="Arial" w:hAnsi="Arial" w:cs="Arial"/>
                <w:color w:val="000000"/>
                <w:sz w:val="12"/>
                <w:szCs w:val="12"/>
              </w:rPr>
              <w:t>о</w:t>
            </w:r>
            <w:r w:rsidRPr="00ED00EA">
              <w:rPr>
                <w:rFonts w:ascii="Arial" w:hAnsi="Arial" w:cs="Arial"/>
                <w:color w:val="000000"/>
                <w:sz w:val="12"/>
                <w:szCs w:val="12"/>
              </w:rPr>
              <w:lastRenderedPageBreak/>
              <w:t>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Организация содержания мест захоронения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муниципальных кладбищ</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"Прочие мероприятия по благоустройству" муниципальной программы "Благоустройство территории Валдайского городского пос</w:t>
            </w:r>
            <w:r w:rsidRPr="00ED00EA">
              <w:rPr>
                <w:rFonts w:ascii="Arial" w:hAnsi="Arial" w:cs="Arial"/>
                <w:color w:val="000000"/>
                <w:sz w:val="12"/>
                <w:szCs w:val="12"/>
              </w:rPr>
              <w:t>е</w:t>
            </w:r>
            <w:r w:rsidRPr="00ED00EA">
              <w:rPr>
                <w:rFonts w:ascii="Arial" w:hAnsi="Arial" w:cs="Arial"/>
                <w:color w:val="000000"/>
                <w:sz w:val="12"/>
                <w:szCs w:val="12"/>
              </w:rPr>
              <w:t>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Поставка газа к мемориалу "Вечный огонь"</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содержания общественных территорий" в рамках муниципальной программы "Благоустройство территории Валда</w:t>
            </w:r>
            <w:r w:rsidRPr="00ED00EA">
              <w:rPr>
                <w:rFonts w:ascii="Arial" w:hAnsi="Arial" w:cs="Arial"/>
                <w:color w:val="000000"/>
                <w:sz w:val="12"/>
                <w:szCs w:val="12"/>
              </w:rPr>
              <w:t>й</w:t>
            </w:r>
            <w:r w:rsidRPr="00ED00EA">
              <w:rPr>
                <w:rFonts w:ascii="Arial" w:hAnsi="Arial" w:cs="Arial"/>
                <w:color w:val="000000"/>
                <w:sz w:val="12"/>
                <w:szCs w:val="12"/>
              </w:rPr>
              <w:t>ского городского поселения в 2020-2023 годах"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содержания общественных территорий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общественных территорий: "Соловьевский парк", "Городской пляж", "Поляна сказок"</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 по контролю качества природной воды, морфометр</w:t>
            </w:r>
            <w:r w:rsidRPr="00ED00EA">
              <w:rPr>
                <w:rFonts w:ascii="Arial" w:hAnsi="Arial" w:cs="Arial"/>
                <w:color w:val="000000"/>
                <w:sz w:val="12"/>
                <w:szCs w:val="12"/>
              </w:rPr>
              <w:t>и</w:t>
            </w:r>
            <w:r w:rsidRPr="00ED00EA">
              <w:rPr>
                <w:rFonts w:ascii="Arial" w:hAnsi="Arial" w:cs="Arial"/>
                <w:color w:val="000000"/>
                <w:sz w:val="12"/>
                <w:szCs w:val="12"/>
              </w:rPr>
              <w:t>ческих показателей, ведение наблюдений за водоохранной зоной (Наб</w:t>
            </w:r>
            <w:r w:rsidRPr="00ED00EA">
              <w:rPr>
                <w:rFonts w:ascii="Arial" w:hAnsi="Arial" w:cs="Arial"/>
                <w:color w:val="000000"/>
                <w:sz w:val="12"/>
                <w:szCs w:val="12"/>
              </w:rPr>
              <w:t>е</w:t>
            </w:r>
            <w:r w:rsidRPr="00ED00EA">
              <w:rPr>
                <w:rFonts w:ascii="Arial" w:hAnsi="Arial" w:cs="Arial"/>
                <w:color w:val="000000"/>
                <w:sz w:val="12"/>
                <w:szCs w:val="12"/>
              </w:rPr>
              <w:t>режная оз. Валдайское)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Плата за совместное использование акватории водного объекта (участок акватории оз. Валдайское)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жилищно-коммунального хозяйства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w:t>
            </w:r>
            <w:r w:rsidRPr="00ED00EA">
              <w:rPr>
                <w:rFonts w:ascii="Arial" w:hAnsi="Arial" w:cs="Arial"/>
                <w:color w:val="000000"/>
                <w:sz w:val="12"/>
                <w:szCs w:val="12"/>
              </w:rPr>
              <w:t>о</w:t>
            </w:r>
            <w:r w:rsidRPr="00ED00EA">
              <w:rPr>
                <w:rFonts w:ascii="Arial" w:hAnsi="Arial" w:cs="Arial"/>
                <w:color w:val="000000"/>
                <w:sz w:val="12"/>
                <w:szCs w:val="12"/>
              </w:rPr>
              <w:t>рых входит решение вопросов в области жилищно-коммунального хозя</w:t>
            </w:r>
            <w:r w:rsidRPr="00ED00EA">
              <w:rPr>
                <w:rFonts w:ascii="Arial" w:hAnsi="Arial" w:cs="Arial"/>
                <w:color w:val="000000"/>
                <w:sz w:val="12"/>
                <w:szCs w:val="12"/>
              </w:rPr>
              <w:t>й</w:t>
            </w:r>
            <w:r w:rsidRPr="00ED00EA">
              <w:rPr>
                <w:rFonts w:ascii="Arial" w:hAnsi="Arial" w:cs="Arial"/>
                <w:color w:val="000000"/>
                <w:sz w:val="12"/>
                <w:szCs w:val="12"/>
              </w:rPr>
              <w:t>ства, оказание услуг в установленной сфере деятельности - Заработная плата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w:t>
            </w:r>
            <w:r w:rsidRPr="00ED00EA">
              <w:rPr>
                <w:rFonts w:ascii="Arial" w:hAnsi="Arial" w:cs="Arial"/>
                <w:color w:val="000000"/>
                <w:sz w:val="12"/>
                <w:szCs w:val="12"/>
              </w:rPr>
              <w:t>у</w:t>
            </w:r>
            <w:r w:rsidRPr="00ED00EA">
              <w:rPr>
                <w:rFonts w:ascii="Arial" w:hAnsi="Arial" w:cs="Arial"/>
                <w:color w:val="000000"/>
                <w:sz w:val="12"/>
                <w:szCs w:val="12"/>
              </w:rPr>
              <w:t>дарственного (муниципального) задания на оказание государственных (муниципальных) услуг (выполнение работ)</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w:t>
            </w:r>
            <w:r w:rsidRPr="00ED00EA">
              <w:rPr>
                <w:rFonts w:ascii="Arial" w:hAnsi="Arial" w:cs="Arial"/>
                <w:color w:val="000000"/>
                <w:sz w:val="12"/>
                <w:szCs w:val="12"/>
              </w:rPr>
              <w:t>о</w:t>
            </w:r>
            <w:r w:rsidRPr="00ED00EA">
              <w:rPr>
                <w:rFonts w:ascii="Arial" w:hAnsi="Arial" w:cs="Arial"/>
                <w:color w:val="000000"/>
                <w:sz w:val="12"/>
                <w:szCs w:val="12"/>
              </w:rPr>
              <w:t>рых входит решение вопросов в области жилищно-коммунального хозя</w:t>
            </w:r>
            <w:r w:rsidRPr="00ED00EA">
              <w:rPr>
                <w:rFonts w:ascii="Arial" w:hAnsi="Arial" w:cs="Arial"/>
                <w:color w:val="000000"/>
                <w:sz w:val="12"/>
                <w:szCs w:val="12"/>
              </w:rPr>
              <w:t>й</w:t>
            </w:r>
            <w:r w:rsidRPr="00ED00EA">
              <w:rPr>
                <w:rFonts w:ascii="Arial" w:hAnsi="Arial" w:cs="Arial"/>
                <w:color w:val="000000"/>
                <w:sz w:val="12"/>
                <w:szCs w:val="12"/>
              </w:rPr>
              <w:t>ства, оказание услуг в установленной сфере деятельности - Начисления на выплаты по оплате труда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w:t>
            </w:r>
            <w:r w:rsidRPr="00ED00EA">
              <w:rPr>
                <w:rFonts w:ascii="Arial" w:hAnsi="Arial" w:cs="Arial"/>
                <w:color w:val="000000"/>
                <w:sz w:val="12"/>
                <w:szCs w:val="12"/>
              </w:rPr>
              <w:t>у</w:t>
            </w:r>
            <w:r w:rsidRPr="00ED00EA">
              <w:rPr>
                <w:rFonts w:ascii="Arial" w:hAnsi="Arial" w:cs="Arial"/>
                <w:color w:val="000000"/>
                <w:sz w:val="12"/>
                <w:szCs w:val="12"/>
              </w:rPr>
              <w:t>дарственного (муниципального) задания на оказание государственных (муниципальных) услуг (выполнение работ)</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ОБРАЗОВАНИЕ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правон</w:t>
            </w:r>
            <w:r w:rsidRPr="00ED00EA">
              <w:rPr>
                <w:rFonts w:ascii="Arial" w:hAnsi="Arial" w:cs="Arial"/>
                <w:color w:val="000000"/>
                <w:sz w:val="12"/>
                <w:szCs w:val="12"/>
              </w:rPr>
              <w:t>а</w:t>
            </w:r>
            <w:r w:rsidRPr="00ED00EA">
              <w:rPr>
                <w:rFonts w:ascii="Arial" w:hAnsi="Arial" w:cs="Arial"/>
                <w:color w:val="000000"/>
                <w:sz w:val="12"/>
                <w:szCs w:val="12"/>
              </w:rPr>
              <w:t>рушениям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Валдайского муниципального района "Обеспечение правопорядка и противодействие правонарушениям в Валдайском муниципальном районе на 2020-2022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 и оздоровление детей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2 182 093,00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1 432 000,00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2 132 093,00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района "Развитие культуры в Валдайском муниципальном районе (2017-2023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подпрограммы "Культура Валдайского муниципального района"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w:t>
            </w:r>
            <w:r w:rsidRPr="00ED00EA">
              <w:rPr>
                <w:rFonts w:ascii="Arial" w:hAnsi="Arial" w:cs="Arial"/>
                <w:color w:val="000000"/>
                <w:sz w:val="12"/>
                <w:szCs w:val="12"/>
              </w:rPr>
              <w:t>а</w:t>
            </w:r>
            <w:r w:rsidRPr="00ED00EA">
              <w:rPr>
                <w:rFonts w:ascii="Arial" w:hAnsi="Arial" w:cs="Arial"/>
                <w:color w:val="000000"/>
                <w:sz w:val="12"/>
                <w:szCs w:val="12"/>
              </w:rPr>
              <w:t>ции творческих способностей каждой личности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подпрограммы "Культура Валдайского района" муниципальной программы Валдайского района "Развитие кул</w:t>
            </w:r>
            <w:r w:rsidRPr="00ED00EA">
              <w:rPr>
                <w:rFonts w:ascii="Arial" w:hAnsi="Arial" w:cs="Arial"/>
                <w:color w:val="000000"/>
                <w:sz w:val="12"/>
                <w:szCs w:val="12"/>
              </w:rPr>
              <w:t>ь</w:t>
            </w:r>
            <w:r w:rsidRPr="00ED00EA">
              <w:rPr>
                <w:rFonts w:ascii="Arial" w:hAnsi="Arial" w:cs="Arial"/>
                <w:color w:val="000000"/>
                <w:sz w:val="12"/>
                <w:szCs w:val="12"/>
              </w:rPr>
              <w:t>туры в Валдайском муниципальном районе (2017-2023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выплаты населению</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360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Укрепление и модернизация материально-технической базы учреждений культуры и дополнительного образования детей в сфере культуры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участия Валдайского городского поселения в государстве</w:t>
            </w:r>
            <w:r w:rsidRPr="00ED00EA">
              <w:rPr>
                <w:rFonts w:ascii="Arial" w:hAnsi="Arial" w:cs="Arial"/>
                <w:color w:val="000000"/>
                <w:sz w:val="12"/>
                <w:szCs w:val="12"/>
              </w:rPr>
              <w:t>н</w:t>
            </w:r>
            <w:r w:rsidRPr="00ED00EA">
              <w:rPr>
                <w:rFonts w:ascii="Arial" w:hAnsi="Arial" w:cs="Arial"/>
                <w:color w:val="000000"/>
                <w:sz w:val="12"/>
                <w:szCs w:val="12"/>
              </w:rPr>
              <w:t>ной программе "Государственная поддержка развития местного сам</w:t>
            </w:r>
            <w:r w:rsidRPr="00ED00EA">
              <w:rPr>
                <w:rFonts w:ascii="Arial" w:hAnsi="Arial" w:cs="Arial"/>
                <w:color w:val="000000"/>
                <w:sz w:val="12"/>
                <w:szCs w:val="12"/>
              </w:rPr>
              <w:t>о</w:t>
            </w:r>
            <w:r w:rsidRPr="00ED00EA">
              <w:rPr>
                <w:rFonts w:ascii="Arial" w:hAnsi="Arial" w:cs="Arial"/>
                <w:color w:val="000000"/>
                <w:sz w:val="12"/>
                <w:szCs w:val="12"/>
              </w:rPr>
              <w:t>управления в Новгородской области и социально ориентированных некоммерческих организаций Новгородской области на 2019-2026 годы" в части реализации проектов поддержки местных инициатив в Валдайском городском поселении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Подготовка и проведение мероприятий в сфере культура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культуры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культуры, кинематографии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посел</w:t>
            </w:r>
            <w:r w:rsidRPr="00ED00EA">
              <w:rPr>
                <w:rFonts w:ascii="Arial" w:hAnsi="Arial" w:cs="Arial"/>
                <w:color w:val="000000"/>
                <w:sz w:val="12"/>
                <w:szCs w:val="12"/>
              </w:rPr>
              <w:t>е</w:t>
            </w:r>
            <w:r w:rsidRPr="00ED00EA">
              <w:rPr>
                <w:rFonts w:ascii="Arial" w:hAnsi="Arial" w:cs="Arial"/>
                <w:color w:val="000000"/>
                <w:sz w:val="12"/>
                <w:szCs w:val="12"/>
              </w:rPr>
              <w:t>ния на 2019-2023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Нанесение фамилий на мемориальные плиты, ремонтные работы на воинских захоронениях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СОЦИАЛЬНАЯ ПОЛИТИКА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Пенсионное обеспечение</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пенсии, социальные доплаты к пенсиям</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312</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 И СПОРТ</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2016-2023 годы"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Развитие физической культуры и массового спорта на территории района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 xml:space="preserve">Обеспечение условий для развития на территории поселения физической  </w:t>
            </w:r>
            <w:r w:rsidRPr="00ED00EA">
              <w:rPr>
                <w:rFonts w:ascii="Arial" w:hAnsi="Arial" w:cs="Arial"/>
                <w:color w:val="000000"/>
                <w:sz w:val="12"/>
                <w:szCs w:val="12"/>
              </w:rPr>
              <w:lastRenderedPageBreak/>
              <w:t>культуры и массового спорта, организация проведения официальных физкультурно - оздоровительных и спортивных мероприятий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СРЕДСТВА МАССОВОЙ ИНФОРМАЦИИ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Периодическая печать и издательства</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опубликование официальных документов в периодических изданиях</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средств массовой информации</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содержание сайта городского поселения</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товаров, работ, услуг в сфере информационно-коммуникационных технологий</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242</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9990000000</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80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900</w:t>
            </w:r>
          </w:p>
        </w:tc>
        <w:tc>
          <w:tcPr>
            <w:tcW w:w="82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31"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8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w:t>
            </w:r>
          </w:p>
        </w:tc>
        <w:tc>
          <w:tcPr>
            <w:tcW w:w="110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156"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7838" w:type="dxa"/>
            <w:gridSpan w:val="5"/>
            <w:tcBorders>
              <w:top w:val="single" w:sz="4" w:space="0" w:color="000000"/>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Всего расходов:</w:t>
            </w:r>
          </w:p>
        </w:tc>
        <w:tc>
          <w:tcPr>
            <w:tcW w:w="1105"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138 978 019,64</w:t>
            </w:r>
          </w:p>
        </w:tc>
        <w:tc>
          <w:tcPr>
            <w:tcW w:w="992"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55 231 854,75</w:t>
            </w:r>
          </w:p>
        </w:tc>
        <w:tc>
          <w:tcPr>
            <w:tcW w:w="1156"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63 172 073,42</w:t>
            </w:r>
          </w:p>
        </w:tc>
      </w:tr>
    </w:tbl>
    <w:p w:rsidR="00ED00EA" w:rsidRDefault="00ED00EA" w:rsidP="00062FD9">
      <w:pPr>
        <w:pStyle w:val="ConsTitle"/>
        <w:jc w:val="center"/>
        <w:rPr>
          <w:b w:val="0"/>
        </w:rPr>
      </w:pPr>
    </w:p>
    <w:p w:rsidR="00ED00EA" w:rsidRPr="00EC79C0" w:rsidRDefault="00ED00EA" w:rsidP="00ED00EA">
      <w:pPr>
        <w:pStyle w:val="ConsTitle"/>
        <w:ind w:firstLine="6946"/>
        <w:jc w:val="center"/>
        <w:rPr>
          <w:b w:val="0"/>
        </w:rPr>
      </w:pPr>
      <w:r>
        <w:rPr>
          <w:b w:val="0"/>
        </w:rPr>
        <w:t>Приложение 9</w:t>
      </w:r>
    </w:p>
    <w:p w:rsidR="00ED00EA" w:rsidRPr="00EC79C0" w:rsidRDefault="00ED00EA" w:rsidP="00ED00EA">
      <w:pPr>
        <w:pStyle w:val="ConsTitle"/>
        <w:ind w:firstLine="6946"/>
        <w:jc w:val="center"/>
        <w:rPr>
          <w:b w:val="0"/>
        </w:rPr>
      </w:pPr>
      <w:r w:rsidRPr="00EC79C0">
        <w:rPr>
          <w:b w:val="0"/>
        </w:rPr>
        <w:t>к решению Совета депутатов</w:t>
      </w:r>
    </w:p>
    <w:p w:rsidR="00ED00EA" w:rsidRPr="00EC79C0" w:rsidRDefault="00ED00EA" w:rsidP="00ED00EA">
      <w:pPr>
        <w:pStyle w:val="ConsTitle"/>
        <w:ind w:firstLine="6946"/>
        <w:jc w:val="center"/>
        <w:rPr>
          <w:b w:val="0"/>
        </w:rPr>
      </w:pPr>
      <w:r w:rsidRPr="00EC79C0">
        <w:rPr>
          <w:b w:val="0"/>
        </w:rPr>
        <w:t>Валдайского городского поселения</w:t>
      </w:r>
    </w:p>
    <w:p w:rsidR="00ED00EA" w:rsidRDefault="00ED00EA" w:rsidP="00ED00EA">
      <w:pPr>
        <w:pStyle w:val="ConsTitle"/>
        <w:ind w:firstLine="6946"/>
        <w:jc w:val="center"/>
        <w:rPr>
          <w:b w:val="0"/>
        </w:rPr>
      </w:pPr>
      <w:r>
        <w:rPr>
          <w:b w:val="0"/>
        </w:rPr>
        <w:t>«</w:t>
      </w:r>
      <w:r w:rsidRPr="00EC79C0">
        <w:rPr>
          <w:b w:val="0"/>
        </w:rPr>
        <w:t xml:space="preserve">О внесении изменений в решение Совета </w:t>
      </w:r>
    </w:p>
    <w:p w:rsidR="00ED00EA" w:rsidRDefault="00ED00EA" w:rsidP="00ED00EA">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ED00EA" w:rsidRDefault="00ED00EA" w:rsidP="00ED00EA">
      <w:pPr>
        <w:pStyle w:val="ConsTitle"/>
        <w:ind w:firstLine="6946"/>
        <w:jc w:val="center"/>
        <w:rPr>
          <w:b w:val="0"/>
        </w:rPr>
      </w:pPr>
      <w:r>
        <w:rPr>
          <w:b w:val="0"/>
        </w:rPr>
        <w:t xml:space="preserve">от 23.12.2020 № 22» </w:t>
      </w:r>
      <w:r w:rsidRPr="00EC79C0">
        <w:rPr>
          <w:b w:val="0"/>
        </w:rPr>
        <w:t>от 25.01.2021 № 28</w:t>
      </w:r>
    </w:p>
    <w:tbl>
      <w:tblPr>
        <w:tblW w:w="11144" w:type="dxa"/>
        <w:tblInd w:w="96" w:type="dxa"/>
        <w:tblLook w:val="04A0"/>
      </w:tblPr>
      <w:tblGrid>
        <w:gridCol w:w="4274"/>
        <w:gridCol w:w="660"/>
        <w:gridCol w:w="890"/>
        <w:gridCol w:w="640"/>
        <w:gridCol w:w="1560"/>
        <w:gridCol w:w="1540"/>
        <w:gridCol w:w="1580"/>
      </w:tblGrid>
      <w:tr w:rsidR="00ED00EA" w:rsidRPr="00ED00EA" w:rsidTr="00ED00EA">
        <w:trPr>
          <w:trHeight w:val="20"/>
        </w:trPr>
        <w:tc>
          <w:tcPr>
            <w:tcW w:w="11144" w:type="dxa"/>
            <w:gridSpan w:val="7"/>
            <w:tcBorders>
              <w:top w:val="nil"/>
              <w:left w:val="nil"/>
              <w:bottom w:val="nil"/>
              <w:right w:val="nil"/>
            </w:tcBorders>
            <w:shd w:val="clear" w:color="000000" w:fill="FFFFFF"/>
            <w:hideMark/>
          </w:tcPr>
          <w:p w:rsidR="00ED00EA" w:rsidRPr="00ED00EA" w:rsidRDefault="00ED00EA" w:rsidP="00ED00EA">
            <w:pPr>
              <w:jc w:val="center"/>
              <w:rPr>
                <w:rFonts w:ascii="Arial" w:hAnsi="Arial" w:cs="Arial"/>
                <w:b/>
                <w:bCs/>
                <w:color w:val="000000"/>
                <w:sz w:val="16"/>
                <w:szCs w:val="16"/>
              </w:rPr>
            </w:pPr>
            <w:r w:rsidRPr="00ED00EA">
              <w:rPr>
                <w:rFonts w:ascii="Arial" w:hAnsi="Arial" w:cs="Arial"/>
                <w:b/>
                <w:bCs/>
                <w:color w:val="000000"/>
                <w:sz w:val="16"/>
                <w:szCs w:val="16"/>
              </w:rPr>
              <w:t>Распределение бюджетных ассигнований по разделам, подразделам, целевым статьям (муниципальным программам Валдайского городского поселения и непрограммным направлениям деятельности), группам и подгруппам видов расходов классификации расх</w:t>
            </w:r>
            <w:r w:rsidRPr="00ED00EA">
              <w:rPr>
                <w:rFonts w:ascii="Arial" w:hAnsi="Arial" w:cs="Arial"/>
                <w:b/>
                <w:bCs/>
                <w:color w:val="000000"/>
                <w:sz w:val="16"/>
                <w:szCs w:val="16"/>
              </w:rPr>
              <w:t>о</w:t>
            </w:r>
            <w:r w:rsidRPr="00ED00EA">
              <w:rPr>
                <w:rFonts w:ascii="Arial" w:hAnsi="Arial" w:cs="Arial"/>
                <w:b/>
                <w:bCs/>
                <w:color w:val="000000"/>
                <w:sz w:val="16"/>
                <w:szCs w:val="16"/>
              </w:rPr>
              <w:t>дов городского бюджета на 2021 год и на плановый период 2022 и 2023 годов</w:t>
            </w:r>
          </w:p>
        </w:tc>
      </w:tr>
      <w:tr w:rsidR="00ED00EA" w:rsidRPr="00ED00EA" w:rsidTr="00ED00EA">
        <w:trPr>
          <w:trHeight w:val="20"/>
        </w:trPr>
        <w:tc>
          <w:tcPr>
            <w:tcW w:w="4407"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660"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757"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640"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1560"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sz w:val="12"/>
                <w:szCs w:val="12"/>
              </w:rPr>
            </w:pPr>
          </w:p>
        </w:tc>
        <w:tc>
          <w:tcPr>
            <w:tcW w:w="1540"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sz w:val="12"/>
                <w:szCs w:val="12"/>
              </w:rPr>
            </w:pPr>
          </w:p>
        </w:tc>
        <w:tc>
          <w:tcPr>
            <w:tcW w:w="1580" w:type="dxa"/>
            <w:tcBorders>
              <w:top w:val="nil"/>
              <w:left w:val="nil"/>
              <w:bottom w:val="single" w:sz="4" w:space="0" w:color="000000"/>
              <w:right w:val="nil"/>
            </w:tcBorders>
            <w:shd w:val="clear" w:color="000000" w:fill="FFFFFF"/>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руб.коп.</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Наименование</w:t>
            </w:r>
          </w:p>
        </w:tc>
        <w:tc>
          <w:tcPr>
            <w:tcW w:w="66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Разд.</w:t>
            </w:r>
          </w:p>
        </w:tc>
        <w:tc>
          <w:tcPr>
            <w:tcW w:w="757"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Ц.ст.</w:t>
            </w:r>
          </w:p>
        </w:tc>
        <w:tc>
          <w:tcPr>
            <w:tcW w:w="64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Расх.</w:t>
            </w:r>
          </w:p>
        </w:tc>
        <w:tc>
          <w:tcPr>
            <w:tcW w:w="156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2021 год</w:t>
            </w:r>
          </w:p>
        </w:tc>
        <w:tc>
          <w:tcPr>
            <w:tcW w:w="154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2022 год</w:t>
            </w:r>
          </w:p>
        </w:tc>
        <w:tc>
          <w:tcPr>
            <w:tcW w:w="1580" w:type="dxa"/>
            <w:tcBorders>
              <w:top w:val="nil"/>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2023 год</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1 242 081,66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1 242 081,66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1 226 481,66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представительного органа муниц</w:t>
            </w:r>
            <w:r w:rsidRPr="00ED00EA">
              <w:rPr>
                <w:rFonts w:ascii="Arial" w:hAnsi="Arial" w:cs="Arial"/>
                <w:color w:val="000000"/>
                <w:sz w:val="12"/>
                <w:szCs w:val="12"/>
              </w:rPr>
              <w:t>и</w:t>
            </w:r>
            <w:r w:rsidRPr="00ED00EA">
              <w:rPr>
                <w:rFonts w:ascii="Arial" w:hAnsi="Arial" w:cs="Arial"/>
                <w:color w:val="000000"/>
                <w:sz w:val="12"/>
                <w:szCs w:val="12"/>
              </w:rPr>
              <w:t>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Совет депутатов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Совета депутатов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полномочий по решению вопросов местного значения, в соответствии с заключенными соглашениями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 исполнительных органов муниципальных образов</w:t>
            </w:r>
            <w:r w:rsidRPr="00ED00EA">
              <w:rPr>
                <w:rFonts w:ascii="Arial" w:hAnsi="Arial" w:cs="Arial"/>
                <w:color w:val="000000"/>
                <w:sz w:val="12"/>
                <w:szCs w:val="12"/>
              </w:rPr>
              <w:t>а</w:t>
            </w:r>
            <w:r w:rsidRPr="00ED00EA">
              <w:rPr>
                <w:rFonts w:ascii="Arial" w:hAnsi="Arial" w:cs="Arial"/>
                <w:color w:val="000000"/>
                <w:sz w:val="12"/>
                <w:szCs w:val="12"/>
              </w:rPr>
              <w:t>ний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Расходование средств резервных фондов по предупреждению и ли</w:t>
            </w:r>
            <w:r w:rsidRPr="00ED00EA">
              <w:rPr>
                <w:rFonts w:ascii="Arial" w:hAnsi="Arial" w:cs="Arial"/>
                <w:color w:val="000000"/>
                <w:sz w:val="12"/>
                <w:szCs w:val="12"/>
              </w:rPr>
              <w:t>к</w:t>
            </w:r>
            <w:r w:rsidRPr="00ED00EA">
              <w:rPr>
                <w:rFonts w:ascii="Arial" w:hAnsi="Arial" w:cs="Arial"/>
                <w:color w:val="000000"/>
                <w:sz w:val="12"/>
                <w:szCs w:val="12"/>
              </w:rPr>
              <w:t>видации чрезвычайных ситуаций и последствий стихийных бедствий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Резервный фонд администрации Валдайского муниципального района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средства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870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662 061,66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662 061,66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646 461,66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w:t>
            </w:r>
            <w:r w:rsidRPr="00ED00EA">
              <w:rPr>
                <w:rFonts w:ascii="Arial" w:hAnsi="Arial" w:cs="Arial"/>
                <w:color w:val="000000"/>
                <w:sz w:val="12"/>
                <w:szCs w:val="12"/>
              </w:rPr>
              <w:t>о</w:t>
            </w:r>
            <w:r w:rsidRPr="00ED00EA">
              <w:rPr>
                <w:rFonts w:ascii="Arial" w:hAnsi="Arial" w:cs="Arial"/>
                <w:color w:val="000000"/>
                <w:sz w:val="12"/>
                <w:szCs w:val="12"/>
              </w:rPr>
              <w:t>нарушениям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15 600,00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15 600,00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Профилактика терроризма, экстремизма и других правонарушений в Валдайском районе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коррупции в Валдайском муниципальном районе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муниципальной службы и форм участия населения в осуществлении местного самоуправления в Ва</w:t>
            </w:r>
            <w:r w:rsidRPr="00ED00EA">
              <w:rPr>
                <w:rFonts w:ascii="Arial" w:hAnsi="Arial" w:cs="Arial"/>
                <w:color w:val="000000"/>
                <w:sz w:val="12"/>
                <w:szCs w:val="12"/>
              </w:rPr>
              <w:t>л</w:t>
            </w:r>
            <w:r w:rsidRPr="00ED00EA">
              <w:rPr>
                <w:rFonts w:ascii="Arial" w:hAnsi="Arial" w:cs="Arial"/>
                <w:color w:val="000000"/>
                <w:sz w:val="12"/>
                <w:szCs w:val="12"/>
              </w:rPr>
              <w:t>дайском муниципальном районе на 2019-2023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Стимулирование социальной активности, достижений граждан, ТОС, добившихся значительных успехов в общественной работе, внесших значительный вклад в развитие местного самоуправления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участия Валдайского городского поселения в государс</w:t>
            </w:r>
            <w:r w:rsidRPr="00ED00EA">
              <w:rPr>
                <w:rFonts w:ascii="Arial" w:hAnsi="Arial" w:cs="Arial"/>
                <w:color w:val="000000"/>
                <w:sz w:val="12"/>
                <w:szCs w:val="12"/>
              </w:rPr>
              <w:t>т</w:t>
            </w:r>
            <w:r w:rsidRPr="00ED00EA">
              <w:rPr>
                <w:rFonts w:ascii="Arial" w:hAnsi="Arial" w:cs="Arial"/>
                <w:color w:val="000000"/>
                <w:sz w:val="12"/>
                <w:szCs w:val="12"/>
              </w:rPr>
              <w:t>венной программе "Государственная поддержка развития местного самоуправления в Новгородской области и социально ориентирова</w:t>
            </w:r>
            <w:r w:rsidRPr="00ED00EA">
              <w:rPr>
                <w:rFonts w:ascii="Arial" w:hAnsi="Arial" w:cs="Arial"/>
                <w:color w:val="000000"/>
                <w:sz w:val="12"/>
                <w:szCs w:val="12"/>
              </w:rPr>
              <w:t>н</w:t>
            </w:r>
            <w:r w:rsidRPr="00ED00EA">
              <w:rPr>
                <w:rFonts w:ascii="Arial" w:hAnsi="Arial" w:cs="Arial"/>
                <w:color w:val="000000"/>
                <w:sz w:val="12"/>
                <w:szCs w:val="12"/>
              </w:rPr>
              <w:t>ных некоммерческих организаций Новгородской области" в части реализации проектов ТОС по развитию территорий в Валдайском городском поселении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636 461,66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Исполнение судебных актов Российской Федерации и мировых согл</w:t>
            </w:r>
            <w:r w:rsidRPr="00ED00EA">
              <w:rPr>
                <w:rFonts w:ascii="Arial" w:hAnsi="Arial" w:cs="Arial"/>
                <w:color w:val="000000"/>
                <w:sz w:val="12"/>
                <w:szCs w:val="12"/>
              </w:rPr>
              <w:t>а</w:t>
            </w:r>
            <w:r w:rsidRPr="00ED00EA">
              <w:rPr>
                <w:rFonts w:ascii="Arial" w:hAnsi="Arial" w:cs="Arial"/>
                <w:color w:val="000000"/>
                <w:sz w:val="12"/>
                <w:szCs w:val="12"/>
              </w:rPr>
              <w:t>шений по возмещению причиненного вреда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831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имущества муниципальной казны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мероприятий по содержанию имущества муниципальной казны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НАЦИОНАЛЬНАЯ БЕЗОПАСНОСТЬ И ПРАВООХРАНИТЕЛЬНАЯ ДЕЯТЕЛЬНОСТЬ</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365 000,00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182 000,00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181 738,48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"Реализация первичных мер пожарной безопасности на территории Валдайского городского поселения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182 000,00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181 738,48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уровня нормативно-правового обеспечения, противоп</w:t>
            </w:r>
            <w:r w:rsidRPr="00ED00EA">
              <w:rPr>
                <w:rFonts w:ascii="Arial" w:hAnsi="Arial" w:cs="Arial"/>
                <w:color w:val="000000"/>
                <w:sz w:val="12"/>
                <w:szCs w:val="12"/>
              </w:rPr>
              <w:t>о</w:t>
            </w:r>
            <w:r w:rsidRPr="00ED00EA">
              <w:rPr>
                <w:rFonts w:ascii="Arial" w:hAnsi="Arial" w:cs="Arial"/>
                <w:color w:val="000000"/>
                <w:sz w:val="12"/>
                <w:szCs w:val="12"/>
              </w:rPr>
              <w:t>жарной пропаганды и обеспечение населения в области пожарной безопасности в рамках муниципальной программы "Реализация пе</w:t>
            </w:r>
            <w:r w:rsidRPr="00ED00EA">
              <w:rPr>
                <w:rFonts w:ascii="Arial" w:hAnsi="Arial" w:cs="Arial"/>
                <w:color w:val="000000"/>
                <w:sz w:val="12"/>
                <w:szCs w:val="12"/>
              </w:rPr>
              <w:t>р</w:t>
            </w:r>
            <w:r w:rsidRPr="00ED00EA">
              <w:rPr>
                <w:rFonts w:ascii="Arial" w:hAnsi="Arial" w:cs="Arial"/>
                <w:color w:val="000000"/>
                <w:sz w:val="12"/>
                <w:szCs w:val="12"/>
              </w:rPr>
              <w:t>вичных мер пожарной безопасности на территории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w:t>
            </w:r>
            <w:r w:rsidRPr="00ED00EA">
              <w:rPr>
                <w:rFonts w:ascii="Arial" w:hAnsi="Arial" w:cs="Arial"/>
                <w:color w:val="000000"/>
                <w:sz w:val="12"/>
                <w:szCs w:val="12"/>
              </w:rPr>
              <w:t>ч</w:t>
            </w:r>
            <w:r w:rsidRPr="00ED00EA">
              <w:rPr>
                <w:rFonts w:ascii="Arial" w:hAnsi="Arial" w:cs="Arial"/>
                <w:color w:val="000000"/>
                <w:sz w:val="12"/>
                <w:szCs w:val="12"/>
              </w:rPr>
              <w:t>ных мер пожарной безопасности на территории Валдайского городск</w:t>
            </w:r>
            <w:r w:rsidRPr="00ED00EA">
              <w:rPr>
                <w:rFonts w:ascii="Arial" w:hAnsi="Arial" w:cs="Arial"/>
                <w:color w:val="000000"/>
                <w:sz w:val="12"/>
                <w:szCs w:val="12"/>
              </w:rPr>
              <w:t>о</w:t>
            </w:r>
            <w:r w:rsidRPr="00ED00EA">
              <w:rPr>
                <w:rFonts w:ascii="Arial" w:hAnsi="Arial" w:cs="Arial"/>
                <w:color w:val="000000"/>
                <w:sz w:val="12"/>
                <w:szCs w:val="12"/>
              </w:rPr>
              <w:t>го поселения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 в связи с производством (реализ</w:t>
            </w:r>
            <w:r w:rsidRPr="00ED00EA">
              <w:rPr>
                <w:rFonts w:ascii="Arial" w:hAnsi="Arial" w:cs="Arial"/>
                <w:color w:val="000000"/>
                <w:sz w:val="12"/>
                <w:szCs w:val="12"/>
              </w:rPr>
              <w:t>а</w:t>
            </w:r>
            <w:r w:rsidRPr="00ED00EA">
              <w:rPr>
                <w:rFonts w:ascii="Arial" w:hAnsi="Arial" w:cs="Arial"/>
                <w:color w:val="000000"/>
                <w:sz w:val="12"/>
                <w:szCs w:val="12"/>
              </w:rPr>
              <w:t>цией) товаров, выполнением работ, оказанием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59 738,48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безопасности и правоохран</w:t>
            </w:r>
            <w:r w:rsidRPr="00ED00EA">
              <w:rPr>
                <w:rFonts w:ascii="Arial" w:hAnsi="Arial" w:cs="Arial"/>
                <w:color w:val="000000"/>
                <w:sz w:val="12"/>
                <w:szCs w:val="12"/>
              </w:rPr>
              <w:t>и</w:t>
            </w:r>
            <w:r w:rsidRPr="00ED00EA">
              <w:rPr>
                <w:rFonts w:ascii="Arial" w:hAnsi="Arial" w:cs="Arial"/>
                <w:color w:val="000000"/>
                <w:sz w:val="12"/>
                <w:szCs w:val="12"/>
              </w:rPr>
              <w:t>тельной деятельности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w:t>
            </w:r>
            <w:r w:rsidRPr="00ED00EA">
              <w:rPr>
                <w:rFonts w:ascii="Arial" w:hAnsi="Arial" w:cs="Arial"/>
                <w:color w:val="000000"/>
                <w:sz w:val="12"/>
                <w:szCs w:val="12"/>
              </w:rPr>
              <w:t>о</w:t>
            </w:r>
            <w:r w:rsidRPr="00ED00EA">
              <w:rPr>
                <w:rFonts w:ascii="Arial" w:hAnsi="Arial" w:cs="Arial"/>
                <w:color w:val="000000"/>
                <w:sz w:val="12"/>
                <w:szCs w:val="12"/>
              </w:rPr>
              <w:t>нарушениям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Профилактика терроризма, экстремизма и других правонарушений в Валдайском районе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оповещения в г. Валдай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видеонаблюдения в г.Валдай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48 607 350,91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31 604 789,14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31 218 969,14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Сельское хозяйство и рыболовство</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w:t>
            </w:r>
            <w:r w:rsidRPr="00ED00EA">
              <w:rPr>
                <w:rFonts w:ascii="Arial" w:hAnsi="Arial" w:cs="Arial"/>
                <w:color w:val="000000"/>
                <w:sz w:val="12"/>
                <w:szCs w:val="12"/>
              </w:rPr>
              <w:t>у</w:t>
            </w:r>
            <w:r w:rsidRPr="00ED00EA">
              <w:rPr>
                <w:rFonts w:ascii="Arial" w:hAnsi="Arial" w:cs="Arial"/>
                <w:color w:val="000000"/>
                <w:sz w:val="12"/>
                <w:szCs w:val="12"/>
              </w:rPr>
              <w:t>жающей среды и защиты животных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Транспорт</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работ,связанных с осуществлением регулярных перевозок пассажиров и багажа автомобильным транспортом общего пользов</w:t>
            </w:r>
            <w:r w:rsidRPr="00ED00EA">
              <w:rPr>
                <w:rFonts w:ascii="Arial" w:hAnsi="Arial" w:cs="Arial"/>
                <w:color w:val="000000"/>
                <w:sz w:val="12"/>
                <w:szCs w:val="12"/>
              </w:rPr>
              <w:t>а</w:t>
            </w:r>
            <w:r w:rsidRPr="00ED00EA">
              <w:rPr>
                <w:rFonts w:ascii="Arial" w:hAnsi="Arial" w:cs="Arial"/>
                <w:color w:val="000000"/>
                <w:sz w:val="12"/>
                <w:szCs w:val="12"/>
              </w:rPr>
              <w:t>ния по регулируемым тарифам в городском сообщении в границах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47 434 561,77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"Совершенствование и содержание доро</w:t>
            </w:r>
            <w:r w:rsidRPr="00ED00EA">
              <w:rPr>
                <w:rFonts w:ascii="Arial" w:hAnsi="Arial" w:cs="Arial"/>
                <w:color w:val="000000"/>
                <w:sz w:val="12"/>
                <w:szCs w:val="12"/>
              </w:rPr>
              <w:t>ж</w:t>
            </w:r>
            <w:r w:rsidRPr="00ED00EA">
              <w:rPr>
                <w:rFonts w:ascii="Arial" w:hAnsi="Arial" w:cs="Arial"/>
                <w:color w:val="000000"/>
                <w:sz w:val="12"/>
                <w:szCs w:val="12"/>
              </w:rPr>
              <w:t>ного хозяйства на территории Валдайского городского поселения на 2020-2023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47 434 561,77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w:t>
            </w:r>
            <w:r w:rsidRPr="00ED00EA">
              <w:rPr>
                <w:rFonts w:ascii="Arial" w:hAnsi="Arial" w:cs="Arial"/>
                <w:color w:val="000000"/>
                <w:sz w:val="12"/>
                <w:szCs w:val="12"/>
              </w:rPr>
              <w:t>й</w:t>
            </w:r>
            <w:r w:rsidRPr="00ED00EA">
              <w:rPr>
                <w:rFonts w:ascii="Arial" w:hAnsi="Arial" w:cs="Arial"/>
                <w:color w:val="000000"/>
                <w:sz w:val="12"/>
                <w:szCs w:val="12"/>
              </w:rPr>
              <w:t>ского городского поселения за счет средств областного бюджета и бюджета Валдайского городского поселения" муниципальной програ</w:t>
            </w:r>
            <w:r w:rsidRPr="00ED00EA">
              <w:rPr>
                <w:rFonts w:ascii="Arial" w:hAnsi="Arial" w:cs="Arial"/>
                <w:color w:val="000000"/>
                <w:sz w:val="12"/>
                <w:szCs w:val="12"/>
              </w:rPr>
              <w:t>м</w:t>
            </w:r>
            <w:r w:rsidRPr="00ED00EA">
              <w:rPr>
                <w:rFonts w:ascii="Arial" w:hAnsi="Arial" w:cs="Arial"/>
                <w:color w:val="000000"/>
                <w:sz w:val="12"/>
                <w:szCs w:val="12"/>
              </w:rPr>
              <w:t>мы "Совершенствование и содержание дорожного хозяйства на терр</w:t>
            </w:r>
            <w:r w:rsidRPr="00ED00EA">
              <w:rPr>
                <w:rFonts w:ascii="Arial" w:hAnsi="Arial" w:cs="Arial"/>
                <w:color w:val="000000"/>
                <w:sz w:val="12"/>
                <w:szCs w:val="12"/>
              </w:rPr>
              <w:t>и</w:t>
            </w:r>
            <w:r w:rsidRPr="00ED00EA">
              <w:rPr>
                <w:rFonts w:ascii="Arial" w:hAnsi="Arial" w:cs="Arial"/>
                <w:color w:val="000000"/>
                <w:sz w:val="12"/>
                <w:szCs w:val="12"/>
              </w:rPr>
              <w:t>тории Валдайского городского поселения на 2020-2023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территории Валдайского городского поселения за счет средств облас</w:t>
            </w:r>
            <w:r w:rsidRPr="00ED00EA">
              <w:rPr>
                <w:rFonts w:ascii="Arial" w:hAnsi="Arial" w:cs="Arial"/>
                <w:color w:val="000000"/>
                <w:sz w:val="12"/>
                <w:szCs w:val="12"/>
              </w:rPr>
              <w:t>т</w:t>
            </w:r>
            <w:r w:rsidRPr="00ED00EA">
              <w:rPr>
                <w:rFonts w:ascii="Arial" w:hAnsi="Arial" w:cs="Arial"/>
                <w:color w:val="000000"/>
                <w:sz w:val="12"/>
                <w:szCs w:val="12"/>
              </w:rPr>
              <w:t>ного бюджета и бюджета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w:t>
            </w:r>
            <w:r w:rsidRPr="00ED00EA">
              <w:rPr>
                <w:rFonts w:ascii="Arial" w:hAnsi="Arial" w:cs="Arial"/>
                <w:color w:val="000000"/>
                <w:sz w:val="12"/>
                <w:szCs w:val="12"/>
              </w:rPr>
              <w:t>о</w:t>
            </w:r>
            <w:r w:rsidRPr="00ED00EA">
              <w:rPr>
                <w:rFonts w:ascii="Arial" w:hAnsi="Arial" w:cs="Arial"/>
                <w:color w:val="000000"/>
                <w:sz w:val="12"/>
                <w:szCs w:val="12"/>
              </w:rPr>
              <w:t>го значения; ямочный (карточный) ремонт, ремонт подъездов к двор</w:t>
            </w:r>
            <w:r w:rsidRPr="00ED00EA">
              <w:rPr>
                <w:rFonts w:ascii="Arial" w:hAnsi="Arial" w:cs="Arial"/>
                <w:color w:val="000000"/>
                <w:sz w:val="12"/>
                <w:szCs w:val="12"/>
              </w:rPr>
              <w:t>о</w:t>
            </w:r>
            <w:r w:rsidRPr="00ED00EA">
              <w:rPr>
                <w:rFonts w:ascii="Arial" w:hAnsi="Arial" w:cs="Arial"/>
                <w:color w:val="000000"/>
                <w:sz w:val="12"/>
                <w:szCs w:val="12"/>
              </w:rPr>
              <w:t>вым территориям</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Строительство (реконструкция) автомобильных дорог общего польз</w:t>
            </w:r>
            <w:r w:rsidRPr="00ED00EA">
              <w:rPr>
                <w:rFonts w:ascii="Arial" w:hAnsi="Arial" w:cs="Arial"/>
                <w:color w:val="000000"/>
                <w:sz w:val="12"/>
                <w:szCs w:val="12"/>
              </w:rPr>
              <w:t>о</w:t>
            </w:r>
            <w:r w:rsidRPr="00ED00EA">
              <w:rPr>
                <w:rFonts w:ascii="Arial" w:hAnsi="Arial" w:cs="Arial"/>
                <w:color w:val="000000"/>
                <w:sz w:val="12"/>
                <w:szCs w:val="12"/>
              </w:rPr>
              <w:t>вания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и проверка проектно-сметной документации на строител</w:t>
            </w:r>
            <w:r w:rsidRPr="00ED00EA">
              <w:rPr>
                <w:rFonts w:ascii="Arial" w:hAnsi="Arial" w:cs="Arial"/>
                <w:color w:val="000000"/>
                <w:sz w:val="12"/>
                <w:szCs w:val="12"/>
              </w:rPr>
              <w:t>ь</w:t>
            </w:r>
            <w:r w:rsidRPr="00ED00EA">
              <w:rPr>
                <w:rFonts w:ascii="Arial" w:hAnsi="Arial" w:cs="Arial"/>
                <w:color w:val="000000"/>
                <w:sz w:val="12"/>
                <w:szCs w:val="12"/>
              </w:rPr>
              <w:t>ство (реконструкцию) автомобильных дорог общего пользования мес</w:t>
            </w:r>
            <w:r w:rsidRPr="00ED00EA">
              <w:rPr>
                <w:rFonts w:ascii="Arial" w:hAnsi="Arial" w:cs="Arial"/>
                <w:color w:val="000000"/>
                <w:sz w:val="12"/>
                <w:szCs w:val="12"/>
              </w:rPr>
              <w:t>т</w:t>
            </w:r>
            <w:r w:rsidRPr="00ED00EA">
              <w:rPr>
                <w:rFonts w:ascii="Arial" w:hAnsi="Arial" w:cs="Arial"/>
                <w:color w:val="000000"/>
                <w:sz w:val="12"/>
                <w:szCs w:val="12"/>
              </w:rPr>
              <w:t>ного значения, экспертиза проектов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Паспортизация  автомобильных дорог общего пользования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w:t>
            </w:r>
            <w:r w:rsidRPr="00ED00EA">
              <w:rPr>
                <w:rFonts w:ascii="Arial" w:hAnsi="Arial" w:cs="Arial"/>
                <w:color w:val="000000"/>
                <w:sz w:val="12"/>
                <w:szCs w:val="12"/>
              </w:rPr>
              <w:t>о</w:t>
            </w:r>
            <w:r w:rsidRPr="00ED00EA">
              <w:rPr>
                <w:rFonts w:ascii="Arial" w:hAnsi="Arial" w:cs="Arial"/>
                <w:color w:val="000000"/>
                <w:sz w:val="12"/>
                <w:szCs w:val="12"/>
              </w:rPr>
              <w:t>го значения за счет средств областного бюджета (Субсидия бюджетам городских и сельских поселений на формирование муниципальных дорожных фондов)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w:t>
            </w:r>
            <w:r w:rsidRPr="00ED00EA">
              <w:rPr>
                <w:rFonts w:ascii="Arial" w:hAnsi="Arial" w:cs="Arial"/>
                <w:color w:val="000000"/>
                <w:sz w:val="12"/>
                <w:szCs w:val="12"/>
              </w:rPr>
              <w:t>е</w:t>
            </w:r>
            <w:r w:rsidRPr="00ED00EA">
              <w:rPr>
                <w:rFonts w:ascii="Arial" w:hAnsi="Arial" w:cs="Arial"/>
                <w:color w:val="000000"/>
                <w:sz w:val="12"/>
                <w:szCs w:val="12"/>
              </w:rPr>
              <w:t>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w:t>
            </w:r>
            <w:r w:rsidRPr="00ED00EA">
              <w:rPr>
                <w:rFonts w:ascii="Arial" w:hAnsi="Arial" w:cs="Arial"/>
                <w:color w:val="000000"/>
                <w:sz w:val="12"/>
                <w:szCs w:val="12"/>
              </w:rPr>
              <w:t>о</w:t>
            </w:r>
            <w:r w:rsidRPr="00ED00EA">
              <w:rPr>
                <w:rFonts w:ascii="Arial" w:hAnsi="Arial" w:cs="Arial"/>
                <w:color w:val="000000"/>
                <w:sz w:val="12"/>
                <w:szCs w:val="12"/>
              </w:rPr>
              <w:t>граммы "Совершенствование и содержание дорожного хозяйства на территории Валдайского городского поселения на 2020-2023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безопасности дорожного движения на территории Ва</w:t>
            </w:r>
            <w:r w:rsidRPr="00ED00EA">
              <w:rPr>
                <w:rFonts w:ascii="Arial" w:hAnsi="Arial" w:cs="Arial"/>
                <w:color w:val="000000"/>
                <w:sz w:val="12"/>
                <w:szCs w:val="12"/>
              </w:rPr>
              <w:t>л</w:t>
            </w:r>
            <w:r w:rsidRPr="00ED00EA">
              <w:rPr>
                <w:rFonts w:ascii="Arial" w:hAnsi="Arial" w:cs="Arial"/>
                <w:color w:val="000000"/>
                <w:sz w:val="12"/>
                <w:szCs w:val="12"/>
              </w:rPr>
              <w:t>дайского городского поселения за счет средств местного бюджета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"Сове</w:t>
            </w:r>
            <w:r w:rsidRPr="00ED00EA">
              <w:rPr>
                <w:rFonts w:ascii="Arial" w:hAnsi="Arial" w:cs="Arial"/>
                <w:color w:val="000000"/>
                <w:sz w:val="12"/>
                <w:szCs w:val="12"/>
              </w:rPr>
              <w:t>р</w:t>
            </w:r>
            <w:r w:rsidRPr="00ED00EA">
              <w:rPr>
                <w:rFonts w:ascii="Arial" w:hAnsi="Arial" w:cs="Arial"/>
                <w:color w:val="000000"/>
                <w:sz w:val="12"/>
                <w:szCs w:val="12"/>
              </w:rPr>
              <w:t>шенствование и содержание дорожного хозяйства на территории Валдайского городского поселения на 2020-2023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экономики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 xml:space="preserve">Расходы на обеспечение функций исполнительно-распорядительного </w:t>
            </w:r>
            <w:r w:rsidRPr="00ED00EA">
              <w:rPr>
                <w:rFonts w:ascii="Arial" w:hAnsi="Arial" w:cs="Arial"/>
                <w:color w:val="000000"/>
                <w:sz w:val="12"/>
                <w:szCs w:val="12"/>
              </w:rPr>
              <w:lastRenderedPageBreak/>
              <w:t>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610 000,00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землеустройству и землепользованию</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w:t>
            </w:r>
            <w:r w:rsidRPr="00ED00EA">
              <w:rPr>
                <w:rFonts w:ascii="Arial" w:hAnsi="Arial" w:cs="Arial"/>
                <w:color w:val="000000"/>
                <w:sz w:val="12"/>
                <w:szCs w:val="12"/>
              </w:rPr>
              <w:t>о</w:t>
            </w:r>
            <w:r w:rsidRPr="00ED00EA">
              <w:rPr>
                <w:rFonts w:ascii="Arial" w:hAnsi="Arial" w:cs="Arial"/>
                <w:color w:val="000000"/>
                <w:sz w:val="12"/>
                <w:szCs w:val="12"/>
              </w:rPr>
              <w:t>товленной на основе генеральных планов документации по планировке территории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85 697 258,79</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18 387 867,39</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25 655 940,99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5 252 736,56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11 920 810,16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2021-2023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переселения граждан из домов, блокированной застро</w:t>
            </w:r>
            <w:r w:rsidRPr="00ED00EA">
              <w:rPr>
                <w:rFonts w:ascii="Arial" w:hAnsi="Arial" w:cs="Arial"/>
                <w:color w:val="000000"/>
                <w:sz w:val="12"/>
                <w:szCs w:val="12"/>
              </w:rPr>
              <w:t>й</w:t>
            </w:r>
            <w:r w:rsidRPr="00ED00EA">
              <w:rPr>
                <w:rFonts w:ascii="Arial" w:hAnsi="Arial" w:cs="Arial"/>
                <w:color w:val="000000"/>
                <w:sz w:val="12"/>
                <w:szCs w:val="12"/>
              </w:rPr>
              <w:t>ки, признанных аварийными в установленном порядке, для обеспеч</w:t>
            </w:r>
            <w:r w:rsidRPr="00ED00EA">
              <w:rPr>
                <w:rFonts w:ascii="Arial" w:hAnsi="Arial" w:cs="Arial"/>
                <w:color w:val="000000"/>
                <w:sz w:val="12"/>
                <w:szCs w:val="12"/>
              </w:rPr>
              <w:t>е</w:t>
            </w:r>
            <w:r w:rsidRPr="00ED00EA">
              <w:rPr>
                <w:rFonts w:ascii="Arial" w:hAnsi="Arial" w:cs="Arial"/>
                <w:color w:val="000000"/>
                <w:sz w:val="12"/>
                <w:szCs w:val="12"/>
              </w:rPr>
              <w:t>ния безопасных и комфортных условий проживания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Приобретение жилья для граждан, проживающих в аварийных мног</w:t>
            </w:r>
            <w:r w:rsidRPr="00ED00EA">
              <w:rPr>
                <w:rFonts w:ascii="Arial" w:hAnsi="Arial" w:cs="Arial"/>
                <w:color w:val="000000"/>
                <w:sz w:val="12"/>
                <w:szCs w:val="12"/>
              </w:rPr>
              <w:t>о</w:t>
            </w:r>
            <w:r w:rsidRPr="00ED00EA">
              <w:rPr>
                <w:rFonts w:ascii="Arial" w:hAnsi="Arial" w:cs="Arial"/>
                <w:color w:val="000000"/>
                <w:sz w:val="12"/>
                <w:szCs w:val="12"/>
              </w:rPr>
              <w:t>квартирных домах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на приобретение объектов недвижимого им</w:t>
            </w:r>
            <w:r w:rsidRPr="00ED00EA">
              <w:rPr>
                <w:rFonts w:ascii="Arial" w:hAnsi="Arial" w:cs="Arial"/>
                <w:color w:val="000000"/>
                <w:sz w:val="12"/>
                <w:szCs w:val="12"/>
              </w:rPr>
              <w:t>у</w:t>
            </w:r>
            <w:r w:rsidRPr="00ED00EA">
              <w:rPr>
                <w:rFonts w:ascii="Arial" w:hAnsi="Arial" w:cs="Arial"/>
                <w:color w:val="000000"/>
                <w:sz w:val="12"/>
                <w:szCs w:val="12"/>
              </w:rPr>
              <w:t>щества в государственную (муниципальную) собственность</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412</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Снос аварийных расселенных многоквартирных домов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Изъятие земельного участка и жилого помещения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1 502 736,56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(взносы)  на капитальный ремонт общего имущества муниц</w:t>
            </w:r>
            <w:r w:rsidRPr="00ED00EA">
              <w:rPr>
                <w:rFonts w:ascii="Arial" w:hAnsi="Arial" w:cs="Arial"/>
                <w:color w:val="000000"/>
                <w:sz w:val="12"/>
                <w:szCs w:val="12"/>
              </w:rPr>
              <w:t>и</w:t>
            </w:r>
            <w:r w:rsidRPr="00ED00EA">
              <w:rPr>
                <w:rFonts w:ascii="Arial" w:hAnsi="Arial" w:cs="Arial"/>
                <w:color w:val="000000"/>
                <w:sz w:val="12"/>
                <w:szCs w:val="12"/>
              </w:rPr>
              <w:t>пального жилого фонда в многоквартирных домах, расположенных на территории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Капитальный ремонт жилых помещений и текущий ремонт общего имущества в многоквартирных домах в части муниципальной собс</w:t>
            </w:r>
            <w:r w:rsidRPr="00ED00EA">
              <w:rPr>
                <w:rFonts w:ascii="Arial" w:hAnsi="Arial" w:cs="Arial"/>
                <w:color w:val="000000"/>
                <w:sz w:val="12"/>
                <w:szCs w:val="12"/>
              </w:rPr>
              <w:t>т</w:t>
            </w:r>
            <w:r w:rsidRPr="00ED00EA">
              <w:rPr>
                <w:rFonts w:ascii="Arial" w:hAnsi="Arial" w:cs="Arial"/>
                <w:color w:val="000000"/>
                <w:sz w:val="12"/>
                <w:szCs w:val="12"/>
              </w:rPr>
              <w:t>венности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 в связи с производством (реализ</w:t>
            </w:r>
            <w:r w:rsidRPr="00ED00EA">
              <w:rPr>
                <w:rFonts w:ascii="Arial" w:hAnsi="Arial" w:cs="Arial"/>
                <w:color w:val="000000"/>
                <w:sz w:val="12"/>
                <w:szCs w:val="12"/>
              </w:rPr>
              <w:t>а</w:t>
            </w:r>
            <w:r w:rsidRPr="00ED00EA">
              <w:rPr>
                <w:rFonts w:ascii="Arial" w:hAnsi="Arial" w:cs="Arial"/>
                <w:color w:val="000000"/>
                <w:sz w:val="12"/>
                <w:szCs w:val="12"/>
              </w:rPr>
              <w:t>цией) товаров, выполнением работ, оказанием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953 631,41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1 953 631,41</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"Обеспечение качественного функционир</w:t>
            </w:r>
            <w:r w:rsidRPr="00ED00EA">
              <w:rPr>
                <w:rFonts w:ascii="Arial" w:hAnsi="Arial" w:cs="Arial"/>
                <w:color w:val="000000"/>
                <w:sz w:val="12"/>
                <w:szCs w:val="12"/>
              </w:rPr>
              <w:t>о</w:t>
            </w:r>
            <w:r w:rsidRPr="00ED00EA">
              <w:rPr>
                <w:rFonts w:ascii="Arial" w:hAnsi="Arial" w:cs="Arial"/>
                <w:color w:val="000000"/>
                <w:sz w:val="12"/>
                <w:szCs w:val="12"/>
              </w:rPr>
              <w:t>вания ливневой канализации на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1 850 000,00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Создание единого реестра данных по техническому состоянию объе</w:t>
            </w:r>
            <w:r w:rsidRPr="00ED00EA">
              <w:rPr>
                <w:rFonts w:ascii="Arial" w:hAnsi="Arial" w:cs="Arial"/>
                <w:color w:val="000000"/>
                <w:sz w:val="12"/>
                <w:szCs w:val="12"/>
              </w:rPr>
              <w:t>к</w:t>
            </w:r>
            <w:r w:rsidRPr="00ED00EA">
              <w:rPr>
                <w:rFonts w:ascii="Arial" w:hAnsi="Arial" w:cs="Arial"/>
                <w:color w:val="000000"/>
                <w:sz w:val="12"/>
                <w:szCs w:val="12"/>
              </w:rPr>
              <w:t>тов ливневой канализации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Инвентаризация сетей, составление схемы, создание единого реестра объектов ливневой системы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обветшавших сетей ливневой канализации в нормативное состояние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ремонта участков сетей ливневой канализации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качественной работы объектов ливневой канализации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ливневой канализации, водоотводных канав и водопроп</w:t>
            </w:r>
            <w:r w:rsidRPr="00ED00EA">
              <w:rPr>
                <w:rFonts w:ascii="Arial" w:hAnsi="Arial" w:cs="Arial"/>
                <w:color w:val="000000"/>
                <w:sz w:val="12"/>
                <w:szCs w:val="12"/>
              </w:rPr>
              <w:t>у</w:t>
            </w:r>
            <w:r w:rsidRPr="00ED00EA">
              <w:rPr>
                <w:rFonts w:ascii="Arial" w:hAnsi="Arial" w:cs="Arial"/>
                <w:color w:val="000000"/>
                <w:sz w:val="12"/>
                <w:szCs w:val="12"/>
              </w:rPr>
              <w:t>скных труб</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"Газификация и содержание сетей газора</w:t>
            </w:r>
            <w:r w:rsidRPr="00ED00EA">
              <w:rPr>
                <w:rFonts w:ascii="Arial" w:hAnsi="Arial" w:cs="Arial"/>
                <w:color w:val="000000"/>
                <w:sz w:val="12"/>
                <w:szCs w:val="12"/>
              </w:rPr>
              <w:t>с</w:t>
            </w:r>
            <w:r w:rsidRPr="00ED00EA">
              <w:rPr>
                <w:rFonts w:ascii="Arial" w:hAnsi="Arial" w:cs="Arial"/>
                <w:color w:val="000000"/>
                <w:sz w:val="12"/>
                <w:szCs w:val="12"/>
              </w:rPr>
              <w:t>пределения Валдайского муниципального района в 2017-2023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Газификация и содержание сетей газораспределения территории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Техническое обслуживание, ремонт и страхование сетей газораспр</w:t>
            </w:r>
            <w:r w:rsidRPr="00ED00EA">
              <w:rPr>
                <w:rFonts w:ascii="Arial" w:hAnsi="Arial" w:cs="Arial"/>
                <w:color w:val="000000"/>
                <w:sz w:val="12"/>
                <w:szCs w:val="12"/>
              </w:rPr>
              <w:t>е</w:t>
            </w:r>
            <w:r w:rsidRPr="00ED00EA">
              <w:rPr>
                <w:rFonts w:ascii="Arial" w:hAnsi="Arial" w:cs="Arial"/>
                <w:color w:val="000000"/>
                <w:sz w:val="12"/>
                <w:szCs w:val="12"/>
              </w:rPr>
              <w:t>деления, газопотребления газового оборудования Валдайский район, с.Зимогорье, д.163, г.Валдай, ул. Февральская - ул. Береговая - пер. Приозерный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79 002 879,09</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14 443 487,69</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"Обращение с твердыми коммунальными отходами на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1 604 700,00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технического и эксплутационного состояния существу</w:t>
            </w:r>
            <w:r w:rsidRPr="00ED00EA">
              <w:rPr>
                <w:rFonts w:ascii="Arial" w:hAnsi="Arial" w:cs="Arial"/>
                <w:color w:val="000000"/>
                <w:sz w:val="12"/>
                <w:szCs w:val="12"/>
              </w:rPr>
              <w:t>ю</w:t>
            </w:r>
            <w:r w:rsidRPr="00ED00EA">
              <w:rPr>
                <w:rFonts w:ascii="Arial" w:hAnsi="Arial" w:cs="Arial"/>
                <w:color w:val="000000"/>
                <w:sz w:val="12"/>
                <w:szCs w:val="12"/>
              </w:rPr>
              <w:t>щих и вновь формируемых контейнерных площадок для сбора мусора до нормативных требований (наличие трехстороннего ограждения, твердое основание)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719 200,00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Устройство контейнерных площадок</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Замена металлических контейнеров на пластиковые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Снижение количества мест несанкционированного сброса мусора на территории Валдайского городского поселения, обеспечение общего улучшения санитарно-экологической обстановки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вывоза несанкционированных свалок</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сбора и вывоза отходов I-IV класса опасности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64 254 691,40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проектов - победителей Всероссийского конкурса лучших проектов создания комфортной городской среды в малых городах и исторических поселениях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проекта победителя Всероссийского конкурса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Федеральный проект "Формирование комфортной городской среды"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58 257 277,50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 бюджетам муниципальных образ</w:t>
            </w:r>
            <w:r w:rsidRPr="00ED00EA">
              <w:rPr>
                <w:rFonts w:ascii="Arial" w:hAnsi="Arial" w:cs="Arial"/>
                <w:color w:val="000000"/>
                <w:sz w:val="12"/>
                <w:szCs w:val="12"/>
              </w:rPr>
              <w:t>о</w:t>
            </w:r>
            <w:r w:rsidRPr="00ED00EA">
              <w:rPr>
                <w:rFonts w:ascii="Arial" w:hAnsi="Arial" w:cs="Arial"/>
                <w:color w:val="000000"/>
                <w:sz w:val="12"/>
                <w:szCs w:val="12"/>
              </w:rPr>
              <w:t>ваний Новгородской области на создание комфортной городской среды в малых городах и исторических поселениях - победителей Всеросси</w:t>
            </w:r>
            <w:r w:rsidRPr="00ED00EA">
              <w:rPr>
                <w:rFonts w:ascii="Arial" w:hAnsi="Arial" w:cs="Arial"/>
                <w:color w:val="000000"/>
                <w:sz w:val="12"/>
                <w:szCs w:val="12"/>
              </w:rPr>
              <w:t>й</w:t>
            </w:r>
            <w:r w:rsidRPr="00ED00EA">
              <w:rPr>
                <w:rFonts w:ascii="Arial" w:hAnsi="Arial" w:cs="Arial"/>
                <w:color w:val="000000"/>
                <w:sz w:val="12"/>
                <w:szCs w:val="12"/>
              </w:rPr>
              <w:t>ского конкурса лучших проектов создания комфортной городской ср</w:t>
            </w:r>
            <w:r w:rsidRPr="00ED00EA">
              <w:rPr>
                <w:rFonts w:ascii="Arial" w:hAnsi="Arial" w:cs="Arial"/>
                <w:color w:val="000000"/>
                <w:sz w:val="12"/>
                <w:szCs w:val="12"/>
              </w:rPr>
              <w:t>е</w:t>
            </w:r>
            <w:r w:rsidRPr="00ED00EA">
              <w:rPr>
                <w:rFonts w:ascii="Arial" w:hAnsi="Arial" w:cs="Arial"/>
                <w:color w:val="000000"/>
                <w:sz w:val="12"/>
                <w:szCs w:val="12"/>
              </w:rPr>
              <w:t>ды, на 2021 год на выполнение работ по реконструкции территории пл. Свободы (южная часть) г. Валдай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Cубсидии бюджетам городских и сельских поселений, городского округа на реализацию мероприятий муниципальных программ, напра</w:t>
            </w:r>
            <w:r w:rsidRPr="00ED00EA">
              <w:rPr>
                <w:rFonts w:ascii="Arial" w:hAnsi="Arial" w:cs="Arial"/>
                <w:color w:val="000000"/>
                <w:sz w:val="12"/>
                <w:szCs w:val="12"/>
              </w:rPr>
              <w:t>в</w:t>
            </w:r>
            <w:r w:rsidRPr="00ED00EA">
              <w:rPr>
                <w:rFonts w:ascii="Arial" w:hAnsi="Arial" w:cs="Arial"/>
                <w:color w:val="000000"/>
                <w:sz w:val="12"/>
                <w:szCs w:val="12"/>
              </w:rPr>
              <w:t>ленных на благоустройство дворовых территорий многоквартирных домов и на благоустройство общественных территорий (Благоустро</w:t>
            </w:r>
            <w:r w:rsidRPr="00ED00EA">
              <w:rPr>
                <w:rFonts w:ascii="Arial" w:hAnsi="Arial" w:cs="Arial"/>
                <w:color w:val="000000"/>
                <w:sz w:val="12"/>
                <w:szCs w:val="12"/>
              </w:rPr>
              <w:t>й</w:t>
            </w:r>
            <w:r w:rsidRPr="00ED00EA">
              <w:rPr>
                <w:rFonts w:ascii="Arial" w:hAnsi="Arial" w:cs="Arial"/>
                <w:color w:val="000000"/>
                <w:sz w:val="12"/>
                <w:szCs w:val="12"/>
              </w:rPr>
              <w:t>ство наиболее посещаемых территорий общего пользования)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"Благоустройство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Подпрограмма "Обеспечение уличного освещения" муниципальной программы "Благоустройство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уличного освещения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сетей уличного освещения, реализация прочих меропри</w:t>
            </w:r>
            <w:r w:rsidRPr="00ED00EA">
              <w:rPr>
                <w:rFonts w:ascii="Arial" w:hAnsi="Arial" w:cs="Arial"/>
                <w:color w:val="000000"/>
                <w:sz w:val="12"/>
                <w:szCs w:val="12"/>
              </w:rPr>
              <w:t>я</w:t>
            </w:r>
            <w:r w:rsidRPr="00ED00EA">
              <w:rPr>
                <w:rFonts w:ascii="Arial" w:hAnsi="Arial" w:cs="Arial"/>
                <w:color w:val="000000"/>
                <w:sz w:val="12"/>
                <w:szCs w:val="12"/>
              </w:rPr>
              <w:t>тий по обеспечению уличного осещения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и строительство линий уличного освещения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Оплата потребляемой энергии в целях обеспечения уличного освещ</w:t>
            </w:r>
            <w:r w:rsidRPr="00ED00EA">
              <w:rPr>
                <w:rFonts w:ascii="Arial" w:hAnsi="Arial" w:cs="Arial"/>
                <w:color w:val="000000"/>
                <w:sz w:val="12"/>
                <w:szCs w:val="12"/>
              </w:rPr>
              <w:t>е</w:t>
            </w:r>
            <w:r w:rsidRPr="00ED00EA">
              <w:rPr>
                <w:rFonts w:ascii="Arial" w:hAnsi="Arial" w:cs="Arial"/>
                <w:color w:val="000000"/>
                <w:sz w:val="12"/>
                <w:szCs w:val="12"/>
              </w:rPr>
              <w:t>ния, функционирования светофоров и камер наружного видеонабл</w:t>
            </w:r>
            <w:r w:rsidRPr="00ED00EA">
              <w:rPr>
                <w:rFonts w:ascii="Arial" w:hAnsi="Arial" w:cs="Arial"/>
                <w:color w:val="000000"/>
                <w:sz w:val="12"/>
                <w:szCs w:val="12"/>
              </w:rPr>
              <w:t>ю</w:t>
            </w:r>
            <w:r w:rsidRPr="00ED00EA">
              <w:rPr>
                <w:rFonts w:ascii="Arial" w:hAnsi="Arial" w:cs="Arial"/>
                <w:color w:val="000000"/>
                <w:sz w:val="12"/>
                <w:szCs w:val="12"/>
              </w:rPr>
              <w:t>дения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озеленения территории Валдайского городского поселения" муниципальной программы "Благоустройство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озеленения  территории Валдайского городского посел</w:t>
            </w:r>
            <w:r w:rsidRPr="00ED00EA">
              <w:rPr>
                <w:rFonts w:ascii="Arial" w:hAnsi="Arial" w:cs="Arial"/>
                <w:color w:val="000000"/>
                <w:sz w:val="12"/>
                <w:szCs w:val="12"/>
              </w:rPr>
              <w:t>е</w:t>
            </w:r>
            <w:r w:rsidRPr="00ED00EA">
              <w:rPr>
                <w:rFonts w:ascii="Arial" w:hAnsi="Arial" w:cs="Arial"/>
                <w:color w:val="000000"/>
                <w:sz w:val="12"/>
                <w:szCs w:val="12"/>
              </w:rPr>
              <w:t>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объектов озеленения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содержания мест захоронения" муниц</w:t>
            </w:r>
            <w:r w:rsidRPr="00ED00EA">
              <w:rPr>
                <w:rFonts w:ascii="Arial" w:hAnsi="Arial" w:cs="Arial"/>
                <w:color w:val="000000"/>
                <w:sz w:val="12"/>
                <w:szCs w:val="12"/>
              </w:rPr>
              <w:t>и</w:t>
            </w:r>
            <w:r w:rsidRPr="00ED00EA">
              <w:rPr>
                <w:rFonts w:ascii="Arial" w:hAnsi="Arial" w:cs="Arial"/>
                <w:color w:val="000000"/>
                <w:sz w:val="12"/>
                <w:szCs w:val="12"/>
              </w:rPr>
              <w:t>пальной программы "Благоустройство территории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содержания мест захоронения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муниципальных кладбищ</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"Прочие мероприятия по благоустройству" муниципал</w:t>
            </w:r>
            <w:r w:rsidRPr="00ED00EA">
              <w:rPr>
                <w:rFonts w:ascii="Arial" w:hAnsi="Arial" w:cs="Arial"/>
                <w:color w:val="000000"/>
                <w:sz w:val="12"/>
                <w:szCs w:val="12"/>
              </w:rPr>
              <w:t>ь</w:t>
            </w:r>
            <w:r w:rsidRPr="00ED00EA">
              <w:rPr>
                <w:rFonts w:ascii="Arial" w:hAnsi="Arial" w:cs="Arial"/>
                <w:color w:val="000000"/>
                <w:sz w:val="12"/>
                <w:szCs w:val="12"/>
              </w:rPr>
              <w:t>ной программы "Благоустройство территории Валдайского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Поставка газа к мемориалу "Вечный огонь"</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содержания общественных территорий" в рамках муниципальной программы "Благоустройство территории Ва</w:t>
            </w:r>
            <w:r w:rsidRPr="00ED00EA">
              <w:rPr>
                <w:rFonts w:ascii="Arial" w:hAnsi="Arial" w:cs="Arial"/>
                <w:color w:val="000000"/>
                <w:sz w:val="12"/>
                <w:szCs w:val="12"/>
              </w:rPr>
              <w:t>л</w:t>
            </w:r>
            <w:r w:rsidRPr="00ED00EA">
              <w:rPr>
                <w:rFonts w:ascii="Arial" w:hAnsi="Arial" w:cs="Arial"/>
                <w:color w:val="000000"/>
                <w:sz w:val="12"/>
                <w:szCs w:val="12"/>
              </w:rPr>
              <w:t>дайского городского поселения в 2020-2023 годах"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содержания общественных территорий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общественных территорий: "Соловьевский парк", "Горо</w:t>
            </w:r>
            <w:r w:rsidRPr="00ED00EA">
              <w:rPr>
                <w:rFonts w:ascii="Arial" w:hAnsi="Arial" w:cs="Arial"/>
                <w:color w:val="000000"/>
                <w:sz w:val="12"/>
                <w:szCs w:val="12"/>
              </w:rPr>
              <w:t>д</w:t>
            </w:r>
            <w:r w:rsidRPr="00ED00EA">
              <w:rPr>
                <w:rFonts w:ascii="Arial" w:hAnsi="Arial" w:cs="Arial"/>
                <w:color w:val="000000"/>
                <w:sz w:val="12"/>
                <w:szCs w:val="12"/>
              </w:rPr>
              <w:t>ской пляж", "Поляна сказок"</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 по контролю качества природной воды, морфоме</w:t>
            </w:r>
            <w:r w:rsidRPr="00ED00EA">
              <w:rPr>
                <w:rFonts w:ascii="Arial" w:hAnsi="Arial" w:cs="Arial"/>
                <w:color w:val="000000"/>
                <w:sz w:val="12"/>
                <w:szCs w:val="12"/>
              </w:rPr>
              <w:t>т</w:t>
            </w:r>
            <w:r w:rsidRPr="00ED00EA">
              <w:rPr>
                <w:rFonts w:ascii="Arial" w:hAnsi="Arial" w:cs="Arial"/>
                <w:color w:val="000000"/>
                <w:sz w:val="12"/>
                <w:szCs w:val="12"/>
              </w:rPr>
              <w:t>рических показателей, ведение наблюдений за водоохранной зоной (Набережная оз. Валдайское)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Плата за совместное использование акватории водного объекта (уч</w:t>
            </w:r>
            <w:r w:rsidRPr="00ED00EA">
              <w:rPr>
                <w:rFonts w:ascii="Arial" w:hAnsi="Arial" w:cs="Arial"/>
                <w:color w:val="000000"/>
                <w:sz w:val="12"/>
                <w:szCs w:val="12"/>
              </w:rPr>
              <w:t>а</w:t>
            </w:r>
            <w:r w:rsidRPr="00ED00EA">
              <w:rPr>
                <w:rFonts w:ascii="Arial" w:hAnsi="Arial" w:cs="Arial"/>
                <w:color w:val="000000"/>
                <w:sz w:val="12"/>
                <w:szCs w:val="12"/>
              </w:rPr>
              <w:t>сток акватории оз. Валдайское)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жилищно-коммунального хозяйства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488 011,73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Заработная плата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w:t>
            </w:r>
            <w:r w:rsidRPr="00ED00EA">
              <w:rPr>
                <w:rFonts w:ascii="Arial" w:hAnsi="Arial" w:cs="Arial"/>
                <w:color w:val="000000"/>
                <w:sz w:val="12"/>
                <w:szCs w:val="12"/>
              </w:rPr>
              <w:t>т</w:t>
            </w:r>
            <w:r w:rsidRPr="00ED00EA">
              <w:rPr>
                <w:rFonts w:ascii="Arial" w:hAnsi="Arial" w:cs="Arial"/>
                <w:color w:val="000000"/>
                <w:sz w:val="12"/>
                <w:szCs w:val="12"/>
              </w:rPr>
              <w:t>венных (муниципальных) услуг (выполнение работ)</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Начисления на выплаты по оплате труда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w:t>
            </w:r>
            <w:r w:rsidRPr="00ED00EA">
              <w:rPr>
                <w:rFonts w:ascii="Arial" w:hAnsi="Arial" w:cs="Arial"/>
                <w:color w:val="000000"/>
                <w:sz w:val="12"/>
                <w:szCs w:val="12"/>
              </w:rPr>
              <w:t>т</w:t>
            </w:r>
            <w:r w:rsidRPr="00ED00EA">
              <w:rPr>
                <w:rFonts w:ascii="Arial" w:hAnsi="Arial" w:cs="Arial"/>
                <w:color w:val="000000"/>
                <w:sz w:val="12"/>
                <w:szCs w:val="12"/>
              </w:rPr>
              <w:t>венных (муниципальных) услуг (выполнение работ)</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ОБРАЗОВАНИЕ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w:t>
            </w:r>
            <w:r w:rsidRPr="00ED00EA">
              <w:rPr>
                <w:rFonts w:ascii="Arial" w:hAnsi="Arial" w:cs="Arial"/>
                <w:color w:val="000000"/>
                <w:sz w:val="12"/>
                <w:szCs w:val="12"/>
              </w:rPr>
              <w:t>м</w:t>
            </w:r>
            <w:r w:rsidRPr="00ED00EA">
              <w:rPr>
                <w:rFonts w:ascii="Arial" w:hAnsi="Arial" w:cs="Arial"/>
                <w:color w:val="000000"/>
                <w:sz w:val="12"/>
                <w:szCs w:val="12"/>
              </w:rPr>
              <w:t>плексные меры по обеспечению законности и противодействию прав</w:t>
            </w:r>
            <w:r w:rsidRPr="00ED00EA">
              <w:rPr>
                <w:rFonts w:ascii="Arial" w:hAnsi="Arial" w:cs="Arial"/>
                <w:color w:val="000000"/>
                <w:sz w:val="12"/>
                <w:szCs w:val="12"/>
              </w:rPr>
              <w:t>о</w:t>
            </w:r>
            <w:r w:rsidRPr="00ED00EA">
              <w:rPr>
                <w:rFonts w:ascii="Arial" w:hAnsi="Arial" w:cs="Arial"/>
                <w:color w:val="000000"/>
                <w:sz w:val="12"/>
                <w:szCs w:val="12"/>
              </w:rPr>
              <w:t>нарушениям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 и оздоровление детей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2 182 093,00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1 432 000,00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2 132 093,00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1 382 000,00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района "Развитие культуры в Валдайском муниципальном районе (2017-2023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подпрограммы "Культура Валдайского муниципального района"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w:t>
            </w:r>
            <w:r w:rsidRPr="00ED00EA">
              <w:rPr>
                <w:rFonts w:ascii="Arial" w:hAnsi="Arial" w:cs="Arial"/>
                <w:color w:val="000000"/>
                <w:sz w:val="12"/>
                <w:szCs w:val="12"/>
              </w:rPr>
              <w:t>а</w:t>
            </w:r>
            <w:r w:rsidRPr="00ED00EA">
              <w:rPr>
                <w:rFonts w:ascii="Arial" w:hAnsi="Arial" w:cs="Arial"/>
                <w:color w:val="000000"/>
                <w:sz w:val="12"/>
                <w:szCs w:val="12"/>
              </w:rPr>
              <w:t>лизации творческих способностей каждой личности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подпрограммы "Культура Валдайского района" муниципальной программы Валдайского района "Развитие культуры в Валдайском муниципальном районе (2017-2023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выплаты населению</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360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Укрепление и модернизация материально-технической базы учрежд</w:t>
            </w:r>
            <w:r w:rsidRPr="00ED00EA">
              <w:rPr>
                <w:rFonts w:ascii="Arial" w:hAnsi="Arial" w:cs="Arial"/>
                <w:color w:val="000000"/>
                <w:sz w:val="12"/>
                <w:szCs w:val="12"/>
              </w:rPr>
              <w:t>е</w:t>
            </w:r>
            <w:r w:rsidRPr="00ED00EA">
              <w:rPr>
                <w:rFonts w:ascii="Arial" w:hAnsi="Arial" w:cs="Arial"/>
                <w:color w:val="000000"/>
                <w:sz w:val="12"/>
                <w:szCs w:val="12"/>
              </w:rPr>
              <w:t>ний культуры и дополнительного образования детей в сфере культуры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участия Валдайского городского поселения в государс</w:t>
            </w:r>
            <w:r w:rsidRPr="00ED00EA">
              <w:rPr>
                <w:rFonts w:ascii="Arial" w:hAnsi="Arial" w:cs="Arial"/>
                <w:color w:val="000000"/>
                <w:sz w:val="12"/>
                <w:szCs w:val="12"/>
              </w:rPr>
              <w:t>т</w:t>
            </w:r>
            <w:r w:rsidRPr="00ED00EA">
              <w:rPr>
                <w:rFonts w:ascii="Arial" w:hAnsi="Arial" w:cs="Arial"/>
                <w:color w:val="000000"/>
                <w:sz w:val="12"/>
                <w:szCs w:val="12"/>
              </w:rPr>
              <w:t>венной программе "Государственная поддержка развития местного самоуправления в Новгородской области и социально ориентирова</w:t>
            </w:r>
            <w:r w:rsidRPr="00ED00EA">
              <w:rPr>
                <w:rFonts w:ascii="Arial" w:hAnsi="Arial" w:cs="Arial"/>
                <w:color w:val="000000"/>
                <w:sz w:val="12"/>
                <w:szCs w:val="12"/>
              </w:rPr>
              <w:t>н</w:t>
            </w:r>
            <w:r w:rsidRPr="00ED00EA">
              <w:rPr>
                <w:rFonts w:ascii="Arial" w:hAnsi="Arial" w:cs="Arial"/>
                <w:color w:val="000000"/>
                <w:sz w:val="12"/>
                <w:szCs w:val="12"/>
              </w:rPr>
              <w:t>ных некоммерческих организаций Новгородской области на 2019-2026 годы" в части реализации проектов поддержки местных инициатив в Валдайском городском поселении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Подготовка и проведение мероприятий в сфере культура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культуры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культуры, кинематографии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w:t>
            </w:r>
            <w:r w:rsidRPr="00ED00EA">
              <w:rPr>
                <w:rFonts w:ascii="Arial" w:hAnsi="Arial" w:cs="Arial"/>
                <w:color w:val="000000"/>
                <w:sz w:val="12"/>
                <w:szCs w:val="12"/>
              </w:rPr>
              <w:t>е</w:t>
            </w:r>
            <w:r w:rsidRPr="00ED00EA">
              <w:rPr>
                <w:rFonts w:ascii="Arial" w:hAnsi="Arial" w:cs="Arial"/>
                <w:color w:val="000000"/>
                <w:sz w:val="12"/>
                <w:szCs w:val="12"/>
              </w:rPr>
              <w:t>ления на 2019-2023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Нанесение фамилий на мемориальные плиты, ремонтные работы на воинских захоронениях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СОЦИАЛЬНАЯ ПОЛИТИКА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Пенсионное обеспечение</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пенсии, социальные доплаты к пенсиям</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312</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 И СПОРТ</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2016-2023 годы"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Развитие физической культуры и массового спорта на территории района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условий для развития на территории поселения физич</w:t>
            </w:r>
            <w:r w:rsidRPr="00ED00EA">
              <w:rPr>
                <w:rFonts w:ascii="Arial" w:hAnsi="Arial" w:cs="Arial"/>
                <w:color w:val="000000"/>
                <w:sz w:val="12"/>
                <w:szCs w:val="12"/>
              </w:rPr>
              <w:t>е</w:t>
            </w:r>
            <w:r w:rsidRPr="00ED00EA">
              <w:rPr>
                <w:rFonts w:ascii="Arial" w:hAnsi="Arial" w:cs="Arial"/>
                <w:color w:val="000000"/>
                <w:sz w:val="12"/>
                <w:szCs w:val="12"/>
              </w:rPr>
              <w:t>ской  культуры и массового спорта, организация проведения офиц</w:t>
            </w:r>
            <w:r w:rsidRPr="00ED00EA">
              <w:rPr>
                <w:rFonts w:ascii="Arial" w:hAnsi="Arial" w:cs="Arial"/>
                <w:color w:val="000000"/>
                <w:sz w:val="12"/>
                <w:szCs w:val="12"/>
              </w:rPr>
              <w:t>и</w:t>
            </w:r>
            <w:r w:rsidRPr="00ED00EA">
              <w:rPr>
                <w:rFonts w:ascii="Arial" w:hAnsi="Arial" w:cs="Arial"/>
                <w:color w:val="000000"/>
                <w:sz w:val="12"/>
                <w:szCs w:val="12"/>
              </w:rPr>
              <w:t>альных физкультурно - оздоровительных и спортивных мероприятий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СРЕДСТВА МАССОВОЙ ИНФОРМАЦИИ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492 000,00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Периодическая печать и издательства</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опубликование официальных документов в периодических изданиях</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средств массовой информации</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содержание сайта городского поселения</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товаров, работ, услуг в сфере информационно-коммуникационных технологий</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242</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9990000000</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407"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6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757"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6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w:t>
            </w:r>
          </w:p>
        </w:tc>
        <w:tc>
          <w:tcPr>
            <w:tcW w:w="156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4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580"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6464" w:type="dxa"/>
            <w:gridSpan w:val="4"/>
            <w:tcBorders>
              <w:top w:val="single" w:sz="4" w:space="0" w:color="000000"/>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Всего расходов:</w:t>
            </w:r>
          </w:p>
        </w:tc>
        <w:tc>
          <w:tcPr>
            <w:tcW w:w="1560"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138 978 019,64</w:t>
            </w:r>
          </w:p>
        </w:tc>
        <w:tc>
          <w:tcPr>
            <w:tcW w:w="1540"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55 231 854,75</w:t>
            </w:r>
          </w:p>
        </w:tc>
        <w:tc>
          <w:tcPr>
            <w:tcW w:w="1580"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63 172 073,42</w:t>
            </w:r>
          </w:p>
        </w:tc>
      </w:tr>
    </w:tbl>
    <w:p w:rsidR="00ED00EA" w:rsidRDefault="00ED00EA" w:rsidP="00062FD9">
      <w:pPr>
        <w:pStyle w:val="ConsTitle"/>
        <w:jc w:val="center"/>
        <w:rPr>
          <w:b w:val="0"/>
        </w:rPr>
      </w:pPr>
    </w:p>
    <w:p w:rsidR="00ED00EA" w:rsidRPr="00EC79C0" w:rsidRDefault="00ED00EA" w:rsidP="00ED00EA">
      <w:pPr>
        <w:pStyle w:val="ConsTitle"/>
        <w:ind w:firstLine="6946"/>
        <w:jc w:val="center"/>
        <w:rPr>
          <w:b w:val="0"/>
        </w:rPr>
      </w:pPr>
      <w:r>
        <w:rPr>
          <w:b w:val="0"/>
        </w:rPr>
        <w:t>Приложение 10</w:t>
      </w:r>
    </w:p>
    <w:p w:rsidR="00ED00EA" w:rsidRPr="00EC79C0" w:rsidRDefault="00ED00EA" w:rsidP="00ED00EA">
      <w:pPr>
        <w:pStyle w:val="ConsTitle"/>
        <w:ind w:firstLine="6946"/>
        <w:jc w:val="center"/>
        <w:rPr>
          <w:b w:val="0"/>
        </w:rPr>
      </w:pPr>
      <w:r w:rsidRPr="00EC79C0">
        <w:rPr>
          <w:b w:val="0"/>
        </w:rPr>
        <w:t>к решению Совета депутатов</w:t>
      </w:r>
    </w:p>
    <w:p w:rsidR="00ED00EA" w:rsidRPr="00EC79C0" w:rsidRDefault="00ED00EA" w:rsidP="00ED00EA">
      <w:pPr>
        <w:pStyle w:val="ConsTitle"/>
        <w:ind w:firstLine="6946"/>
        <w:jc w:val="center"/>
        <w:rPr>
          <w:b w:val="0"/>
        </w:rPr>
      </w:pPr>
      <w:r w:rsidRPr="00EC79C0">
        <w:rPr>
          <w:b w:val="0"/>
        </w:rPr>
        <w:t>Валдайского городского поселения</w:t>
      </w:r>
    </w:p>
    <w:p w:rsidR="00ED00EA" w:rsidRDefault="00ED00EA" w:rsidP="00ED00EA">
      <w:pPr>
        <w:pStyle w:val="ConsTitle"/>
        <w:ind w:firstLine="6946"/>
        <w:jc w:val="center"/>
        <w:rPr>
          <w:b w:val="0"/>
        </w:rPr>
      </w:pPr>
      <w:r>
        <w:rPr>
          <w:b w:val="0"/>
        </w:rPr>
        <w:t>«</w:t>
      </w:r>
      <w:r w:rsidRPr="00EC79C0">
        <w:rPr>
          <w:b w:val="0"/>
        </w:rPr>
        <w:t xml:space="preserve">О внесении изменений в решение Совета </w:t>
      </w:r>
    </w:p>
    <w:p w:rsidR="00ED00EA" w:rsidRDefault="00ED00EA" w:rsidP="00ED00EA">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ED00EA" w:rsidRDefault="00ED00EA" w:rsidP="00ED00EA">
      <w:pPr>
        <w:pStyle w:val="ConsTitle"/>
        <w:ind w:firstLine="6946"/>
        <w:jc w:val="center"/>
        <w:rPr>
          <w:b w:val="0"/>
        </w:rPr>
      </w:pPr>
      <w:r>
        <w:rPr>
          <w:b w:val="0"/>
        </w:rPr>
        <w:t xml:space="preserve"> от 23.12.2020 № 22» </w:t>
      </w:r>
      <w:r w:rsidRPr="00EC79C0">
        <w:rPr>
          <w:b w:val="0"/>
        </w:rPr>
        <w:t>от 25.01.2021 № 28</w:t>
      </w:r>
    </w:p>
    <w:p w:rsidR="00ED00EA" w:rsidRDefault="00ED00EA" w:rsidP="00ED00EA">
      <w:pPr>
        <w:pStyle w:val="ConsTitle"/>
        <w:ind w:firstLine="6946"/>
        <w:jc w:val="center"/>
        <w:rPr>
          <w:b w:val="0"/>
        </w:rPr>
      </w:pPr>
    </w:p>
    <w:tbl>
      <w:tblPr>
        <w:tblW w:w="11355" w:type="dxa"/>
        <w:tblInd w:w="96" w:type="dxa"/>
        <w:tblLook w:val="04A0"/>
      </w:tblPr>
      <w:tblGrid>
        <w:gridCol w:w="4265"/>
        <w:gridCol w:w="992"/>
        <w:gridCol w:w="709"/>
        <w:gridCol w:w="992"/>
        <w:gridCol w:w="1134"/>
        <w:gridCol w:w="1418"/>
        <w:gridCol w:w="1845"/>
      </w:tblGrid>
      <w:tr w:rsidR="00ED00EA" w:rsidRPr="00ED00EA" w:rsidTr="00ED00EA">
        <w:trPr>
          <w:trHeight w:val="20"/>
        </w:trPr>
        <w:tc>
          <w:tcPr>
            <w:tcW w:w="11355" w:type="dxa"/>
            <w:gridSpan w:val="7"/>
            <w:tcBorders>
              <w:top w:val="nil"/>
              <w:left w:val="nil"/>
              <w:bottom w:val="nil"/>
              <w:right w:val="nil"/>
            </w:tcBorders>
            <w:shd w:val="clear" w:color="000000" w:fill="FFFFFF"/>
            <w:hideMark/>
          </w:tcPr>
          <w:p w:rsidR="00ED00EA" w:rsidRPr="00ED00EA" w:rsidRDefault="00ED00EA" w:rsidP="00ED00EA">
            <w:pPr>
              <w:jc w:val="center"/>
              <w:rPr>
                <w:rFonts w:ascii="Arial" w:hAnsi="Arial" w:cs="Arial"/>
                <w:b/>
                <w:bCs/>
                <w:color w:val="000000"/>
                <w:sz w:val="16"/>
                <w:szCs w:val="16"/>
              </w:rPr>
            </w:pPr>
            <w:r w:rsidRPr="00ED00EA">
              <w:rPr>
                <w:rFonts w:ascii="Arial" w:hAnsi="Arial" w:cs="Arial"/>
                <w:b/>
                <w:bCs/>
                <w:color w:val="000000"/>
                <w:sz w:val="16"/>
                <w:szCs w:val="16"/>
              </w:rPr>
              <w:t>Распределение бюджетных ассигнований по целевым статьям (мунийипальным программам Валдайского городского поселения и н</w:t>
            </w:r>
            <w:r w:rsidRPr="00ED00EA">
              <w:rPr>
                <w:rFonts w:ascii="Arial" w:hAnsi="Arial" w:cs="Arial"/>
                <w:b/>
                <w:bCs/>
                <w:color w:val="000000"/>
                <w:sz w:val="16"/>
                <w:szCs w:val="16"/>
              </w:rPr>
              <w:t>е</w:t>
            </w:r>
            <w:r w:rsidRPr="00ED00EA">
              <w:rPr>
                <w:rFonts w:ascii="Arial" w:hAnsi="Arial" w:cs="Arial"/>
                <w:b/>
                <w:bCs/>
                <w:color w:val="000000"/>
                <w:sz w:val="16"/>
                <w:szCs w:val="16"/>
              </w:rPr>
              <w:t>программным направлениям деятельности), группам и подгруппам видов расходов классификации расходов бюджета Валдайского г</w:t>
            </w:r>
            <w:r w:rsidRPr="00ED00EA">
              <w:rPr>
                <w:rFonts w:ascii="Arial" w:hAnsi="Arial" w:cs="Arial"/>
                <w:b/>
                <w:bCs/>
                <w:color w:val="000000"/>
                <w:sz w:val="16"/>
                <w:szCs w:val="16"/>
              </w:rPr>
              <w:t>о</w:t>
            </w:r>
            <w:r w:rsidRPr="00ED00EA">
              <w:rPr>
                <w:rFonts w:ascii="Arial" w:hAnsi="Arial" w:cs="Arial"/>
                <w:b/>
                <w:bCs/>
                <w:color w:val="000000"/>
                <w:sz w:val="16"/>
                <w:szCs w:val="16"/>
              </w:rPr>
              <w:t>родского поселения на 2021</w:t>
            </w:r>
            <w:r>
              <w:rPr>
                <w:rFonts w:ascii="Arial" w:hAnsi="Arial" w:cs="Arial"/>
                <w:b/>
                <w:bCs/>
                <w:color w:val="000000"/>
                <w:sz w:val="16"/>
                <w:szCs w:val="16"/>
              </w:rPr>
              <w:t xml:space="preserve"> год и на плановый период 2022 </w:t>
            </w:r>
            <w:r w:rsidRPr="00ED00EA">
              <w:rPr>
                <w:rFonts w:ascii="Arial" w:hAnsi="Arial" w:cs="Arial"/>
                <w:b/>
                <w:bCs/>
                <w:color w:val="000000"/>
                <w:sz w:val="16"/>
                <w:szCs w:val="16"/>
              </w:rPr>
              <w:t>и 2023 годов</w:t>
            </w:r>
          </w:p>
        </w:tc>
      </w:tr>
      <w:tr w:rsidR="00ED00EA" w:rsidRPr="00ED00EA" w:rsidTr="00ED00EA">
        <w:trPr>
          <w:trHeight w:val="20"/>
        </w:trPr>
        <w:tc>
          <w:tcPr>
            <w:tcW w:w="4265"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992"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709"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992"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1134"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1418"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p>
        </w:tc>
        <w:tc>
          <w:tcPr>
            <w:tcW w:w="1845" w:type="dxa"/>
            <w:tcBorders>
              <w:top w:val="nil"/>
              <w:left w:val="nil"/>
              <w:bottom w:val="nil"/>
              <w:right w:val="nil"/>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руб.коп.</w:t>
            </w:r>
          </w:p>
        </w:tc>
      </w:tr>
      <w:tr w:rsidR="00ED00EA" w:rsidRPr="00ED00EA" w:rsidTr="00ED00EA">
        <w:trPr>
          <w:trHeight w:val="20"/>
        </w:trPr>
        <w:tc>
          <w:tcPr>
            <w:tcW w:w="4265" w:type="dxa"/>
            <w:tcBorders>
              <w:top w:val="single" w:sz="4" w:space="0" w:color="000000"/>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Наименование</w:t>
            </w:r>
          </w:p>
        </w:tc>
        <w:tc>
          <w:tcPr>
            <w:tcW w:w="992"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Ц.ст.</w:t>
            </w:r>
          </w:p>
        </w:tc>
        <w:tc>
          <w:tcPr>
            <w:tcW w:w="709"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Разд.</w:t>
            </w:r>
          </w:p>
        </w:tc>
        <w:tc>
          <w:tcPr>
            <w:tcW w:w="992"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Расх.</w:t>
            </w:r>
          </w:p>
        </w:tc>
        <w:tc>
          <w:tcPr>
            <w:tcW w:w="1134"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2021 год</w:t>
            </w:r>
          </w:p>
        </w:tc>
        <w:tc>
          <w:tcPr>
            <w:tcW w:w="1418"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2022 год</w:t>
            </w:r>
          </w:p>
        </w:tc>
        <w:tc>
          <w:tcPr>
            <w:tcW w:w="1845" w:type="dxa"/>
            <w:tcBorders>
              <w:top w:val="single" w:sz="4" w:space="0" w:color="000000"/>
              <w:left w:val="nil"/>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Сумма на 2023 год</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"Обращение с твердыми коммунальными отходами на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1 604 700,00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технического и эксплутационного состояния существу</w:t>
            </w:r>
            <w:r w:rsidRPr="00ED00EA">
              <w:rPr>
                <w:rFonts w:ascii="Arial" w:hAnsi="Arial" w:cs="Arial"/>
                <w:color w:val="000000"/>
                <w:sz w:val="12"/>
                <w:szCs w:val="12"/>
              </w:rPr>
              <w:t>ю</w:t>
            </w:r>
            <w:r w:rsidRPr="00ED00EA">
              <w:rPr>
                <w:rFonts w:ascii="Arial" w:hAnsi="Arial" w:cs="Arial"/>
                <w:color w:val="000000"/>
                <w:sz w:val="12"/>
                <w:szCs w:val="12"/>
              </w:rPr>
              <w:t>щих и вновь формируемых контейнерных площадок для сбора мусора до нормативных требований (наличие трехстороннего ограждения, твердое основание)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719 200,00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Устройство контейнерных площадок</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644 700,00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Замена металлических контейнеров на пластиковые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0100161020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74 500,00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Снижение количества мест несанкционированного сброса мусора на территории Валдайского городского поселения, обеспечение общего улучшения санитарно-экологической обстановки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885 500,00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вывоза несанкционированных свалок</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700 500,00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очистки территории от некондиционного мусора вокруг контейнерных площадок</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сбора и вывоза отходов I-IV класса опасности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0100261050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района "Развитие культуры в Валдайском муниципальном районе (2017-2023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подпрограммы "Культура Валдайского муниципального района"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1 138 093,00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w:t>
            </w:r>
            <w:r w:rsidRPr="00ED00EA">
              <w:rPr>
                <w:rFonts w:ascii="Arial" w:hAnsi="Arial" w:cs="Arial"/>
                <w:color w:val="000000"/>
                <w:sz w:val="12"/>
                <w:szCs w:val="12"/>
              </w:rPr>
              <w:t>а</w:t>
            </w:r>
            <w:r w:rsidRPr="00ED00EA">
              <w:rPr>
                <w:rFonts w:ascii="Arial" w:hAnsi="Arial" w:cs="Arial"/>
                <w:color w:val="000000"/>
                <w:sz w:val="12"/>
                <w:szCs w:val="12"/>
              </w:rPr>
              <w:t>лизации творческих способностей каждой личности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подпрограммы "Культура Валдайск</w:t>
            </w:r>
            <w:r w:rsidRPr="00ED00EA">
              <w:rPr>
                <w:rFonts w:ascii="Arial" w:hAnsi="Arial" w:cs="Arial"/>
                <w:color w:val="000000"/>
                <w:sz w:val="12"/>
                <w:szCs w:val="12"/>
              </w:rPr>
              <w:t>о</w:t>
            </w:r>
            <w:r w:rsidRPr="00ED00EA">
              <w:rPr>
                <w:rFonts w:ascii="Arial" w:hAnsi="Arial" w:cs="Arial"/>
                <w:color w:val="000000"/>
                <w:sz w:val="12"/>
                <w:szCs w:val="12"/>
              </w:rPr>
              <w:t>го района" муниципальной программы Валдайского района "Развитие культуры в Валдайском муниципальном районе (2017-2023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Культура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выплаты населению</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0210199910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360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Укрепление и модернизация материально-технической базы учрежд</w:t>
            </w:r>
            <w:r w:rsidRPr="00ED00EA">
              <w:rPr>
                <w:rFonts w:ascii="Arial" w:hAnsi="Arial" w:cs="Arial"/>
                <w:color w:val="000000"/>
                <w:sz w:val="12"/>
                <w:szCs w:val="12"/>
              </w:rPr>
              <w:t>е</w:t>
            </w:r>
            <w:r w:rsidRPr="00ED00EA">
              <w:rPr>
                <w:rFonts w:ascii="Arial" w:hAnsi="Arial" w:cs="Arial"/>
                <w:color w:val="000000"/>
                <w:sz w:val="12"/>
                <w:szCs w:val="12"/>
              </w:rPr>
              <w:t>ний культуры и дополнительного образования детей в сфере культуры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участия Валдайского городского поселения в государс</w:t>
            </w:r>
            <w:r w:rsidRPr="00ED00EA">
              <w:rPr>
                <w:rFonts w:ascii="Arial" w:hAnsi="Arial" w:cs="Arial"/>
                <w:color w:val="000000"/>
                <w:sz w:val="12"/>
                <w:szCs w:val="12"/>
              </w:rPr>
              <w:t>т</w:t>
            </w:r>
            <w:r w:rsidRPr="00ED00EA">
              <w:rPr>
                <w:rFonts w:ascii="Arial" w:hAnsi="Arial" w:cs="Arial"/>
                <w:color w:val="000000"/>
                <w:sz w:val="12"/>
                <w:szCs w:val="12"/>
              </w:rPr>
              <w:t>венной программе "Государственная поддержка развития местного самоуправления в Новгородской области и социально ориентирова</w:t>
            </w:r>
            <w:r w:rsidRPr="00ED00EA">
              <w:rPr>
                <w:rFonts w:ascii="Arial" w:hAnsi="Arial" w:cs="Arial"/>
                <w:color w:val="000000"/>
                <w:sz w:val="12"/>
                <w:szCs w:val="12"/>
              </w:rPr>
              <w:t>н</w:t>
            </w:r>
            <w:r w:rsidRPr="00ED00EA">
              <w:rPr>
                <w:rFonts w:ascii="Arial" w:hAnsi="Arial" w:cs="Arial"/>
                <w:color w:val="000000"/>
                <w:sz w:val="12"/>
                <w:szCs w:val="12"/>
              </w:rPr>
              <w:t>ных некоммерческих организаций Новгородской области на 2019-2026 годы" в части реализации проектов поддержки местных инициатив в Валдайском городском поселении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0210399930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750 093,00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2016-2023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Развитие физической культуры и массового спорта на территории района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условий для развития на территории поселения физич</w:t>
            </w:r>
            <w:r w:rsidRPr="00ED00EA">
              <w:rPr>
                <w:rFonts w:ascii="Arial" w:hAnsi="Arial" w:cs="Arial"/>
                <w:color w:val="000000"/>
                <w:sz w:val="12"/>
                <w:szCs w:val="12"/>
              </w:rPr>
              <w:t>е</w:t>
            </w:r>
            <w:r w:rsidRPr="00ED00EA">
              <w:rPr>
                <w:rFonts w:ascii="Arial" w:hAnsi="Arial" w:cs="Arial"/>
                <w:color w:val="000000"/>
                <w:sz w:val="12"/>
                <w:szCs w:val="12"/>
              </w:rPr>
              <w:t>ской  культуры и массового спорта, организация проведения офиц</w:t>
            </w:r>
            <w:r w:rsidRPr="00ED00EA">
              <w:rPr>
                <w:rFonts w:ascii="Arial" w:hAnsi="Arial" w:cs="Arial"/>
                <w:color w:val="000000"/>
                <w:sz w:val="12"/>
                <w:szCs w:val="12"/>
              </w:rPr>
              <w:t>и</w:t>
            </w:r>
            <w:r w:rsidRPr="00ED00EA">
              <w:rPr>
                <w:rFonts w:ascii="Arial" w:hAnsi="Arial" w:cs="Arial"/>
                <w:color w:val="000000"/>
                <w:sz w:val="12"/>
                <w:szCs w:val="12"/>
              </w:rPr>
              <w:t>альных физкультурно - оздоровительных и спортивных мероприятий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 И СПОРТ</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Физическая культура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0400130110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Валдайского муниципального района "Комплексные меры по обеспечению законности и противодействию правонарушениям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201 300,00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273 300,00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Профилактика терроризма, экстремизма и других правонарушений в Валдайском районе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195 900,00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267 900,00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оповещения в г. Валдай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БЕЗОПАСНОСТЬ И ПРАВООХРАНИТЕЛЬНАЯ ДЕЯТЕЛЬНОСТЬ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безопасности и правоохран</w:t>
            </w:r>
            <w:r w:rsidRPr="00ED00EA">
              <w:rPr>
                <w:rFonts w:ascii="Arial" w:hAnsi="Arial" w:cs="Arial"/>
                <w:color w:val="000000"/>
                <w:sz w:val="12"/>
                <w:szCs w:val="12"/>
              </w:rPr>
              <w:t>и</w:t>
            </w:r>
            <w:r w:rsidRPr="00ED00EA">
              <w:rPr>
                <w:rFonts w:ascii="Arial" w:hAnsi="Arial" w:cs="Arial"/>
                <w:color w:val="000000"/>
                <w:sz w:val="12"/>
                <w:szCs w:val="12"/>
              </w:rPr>
              <w:t>тельной деятельности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обслуживанию системы видеонаблюдения в г.Валдай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БЕЗОПАСНОСТЬ И ПРАВООХРАНИТЕЛЬНАЯ ДЕЯТЕЛЬНОСТЬ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безопасности и правоохран</w:t>
            </w:r>
            <w:r w:rsidRPr="00ED00EA">
              <w:rPr>
                <w:rFonts w:ascii="Arial" w:hAnsi="Arial" w:cs="Arial"/>
                <w:color w:val="000000"/>
                <w:sz w:val="12"/>
                <w:szCs w:val="12"/>
              </w:rPr>
              <w:t>и</w:t>
            </w:r>
            <w:r w:rsidRPr="00ED00EA">
              <w:rPr>
                <w:rFonts w:ascii="Arial" w:hAnsi="Arial" w:cs="Arial"/>
                <w:color w:val="000000"/>
                <w:sz w:val="12"/>
                <w:szCs w:val="12"/>
              </w:rPr>
              <w:t>тельной деятельности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0900112600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153 000,00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0900113110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12 900,00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ОБРАЗОВАНИЕ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0900221500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Противодействие коррупции в Валдайском муниципальном районе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Валда</w:t>
            </w:r>
            <w:r w:rsidRPr="00ED00EA">
              <w:rPr>
                <w:rFonts w:ascii="Arial" w:hAnsi="Arial" w:cs="Arial"/>
                <w:color w:val="000000"/>
                <w:sz w:val="12"/>
                <w:szCs w:val="12"/>
              </w:rPr>
              <w:t>й</w:t>
            </w:r>
            <w:r w:rsidRPr="00ED00EA">
              <w:rPr>
                <w:rFonts w:ascii="Arial" w:hAnsi="Arial" w:cs="Arial"/>
                <w:color w:val="000000"/>
                <w:sz w:val="12"/>
                <w:szCs w:val="12"/>
              </w:rPr>
              <w:t>ского муниципального района "Обеспечение правопорядка и против</w:t>
            </w:r>
            <w:r w:rsidRPr="00ED00EA">
              <w:rPr>
                <w:rFonts w:ascii="Arial" w:hAnsi="Arial" w:cs="Arial"/>
                <w:color w:val="000000"/>
                <w:sz w:val="12"/>
                <w:szCs w:val="12"/>
              </w:rPr>
              <w:t>о</w:t>
            </w:r>
            <w:r w:rsidRPr="00ED00EA">
              <w:rPr>
                <w:rFonts w:ascii="Arial" w:hAnsi="Arial" w:cs="Arial"/>
                <w:color w:val="000000"/>
                <w:sz w:val="12"/>
                <w:szCs w:val="12"/>
              </w:rPr>
              <w:t>действие правонарушениям в Валдайском муниципальном районе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0900331100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2 700,00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"Формирование современной городской среды на территории Валдайского городского поселения в 2018-2024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64 254 691,40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проектов - победителей Всероссийского конкурса лучших проектов создания комфортной городской среды в малых городах и исторических поселениях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проекта победителя Всероссийского конкурса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1000560250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5 997 413,90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Федеральный проект "Формирование комфортной городской среды"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58 257 277,50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 бюджетам муниципальных образ</w:t>
            </w:r>
            <w:r w:rsidRPr="00ED00EA">
              <w:rPr>
                <w:rFonts w:ascii="Arial" w:hAnsi="Arial" w:cs="Arial"/>
                <w:color w:val="000000"/>
                <w:sz w:val="12"/>
                <w:szCs w:val="12"/>
              </w:rPr>
              <w:t>о</w:t>
            </w:r>
            <w:r w:rsidRPr="00ED00EA">
              <w:rPr>
                <w:rFonts w:ascii="Arial" w:hAnsi="Arial" w:cs="Arial"/>
                <w:color w:val="000000"/>
                <w:sz w:val="12"/>
                <w:szCs w:val="12"/>
              </w:rPr>
              <w:t>ваний Новгородской области на создание комфортной городской среды в малых городах и исторических поселениях - победителей Всеросси</w:t>
            </w:r>
            <w:r w:rsidRPr="00ED00EA">
              <w:rPr>
                <w:rFonts w:ascii="Arial" w:hAnsi="Arial" w:cs="Arial"/>
                <w:color w:val="000000"/>
                <w:sz w:val="12"/>
                <w:szCs w:val="12"/>
              </w:rPr>
              <w:t>й</w:t>
            </w:r>
            <w:r w:rsidRPr="00ED00EA">
              <w:rPr>
                <w:rFonts w:ascii="Arial" w:hAnsi="Arial" w:cs="Arial"/>
                <w:color w:val="000000"/>
                <w:sz w:val="12"/>
                <w:szCs w:val="12"/>
              </w:rPr>
              <w:t>ского конкурса лучших проектов создания комфортной городской среды, на 2021 год на выполнение работ по реконструкции территории пл. Свободы (южная часть) г. Валдай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100F254240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Cубсидии бюджетам городских и сельских поселений, городского округа на реализацию мероприятий муниципальных программ, напра</w:t>
            </w:r>
            <w:r w:rsidRPr="00ED00EA">
              <w:rPr>
                <w:rFonts w:ascii="Arial" w:hAnsi="Arial" w:cs="Arial"/>
                <w:color w:val="000000"/>
                <w:sz w:val="12"/>
                <w:szCs w:val="12"/>
              </w:rPr>
              <w:t>в</w:t>
            </w:r>
            <w:r w:rsidRPr="00ED00EA">
              <w:rPr>
                <w:rFonts w:ascii="Arial" w:hAnsi="Arial" w:cs="Arial"/>
                <w:color w:val="000000"/>
                <w:sz w:val="12"/>
                <w:szCs w:val="12"/>
              </w:rPr>
              <w:t>ленных на благоустройство дворовых территорий многоквартирных домов и на благоустройство общественных территорий (Благоустро</w:t>
            </w:r>
            <w:r w:rsidRPr="00ED00EA">
              <w:rPr>
                <w:rFonts w:ascii="Arial" w:hAnsi="Arial" w:cs="Arial"/>
                <w:color w:val="000000"/>
                <w:sz w:val="12"/>
                <w:szCs w:val="12"/>
              </w:rPr>
              <w:t>й</w:t>
            </w:r>
            <w:r w:rsidRPr="00ED00EA">
              <w:rPr>
                <w:rFonts w:ascii="Arial" w:hAnsi="Arial" w:cs="Arial"/>
                <w:color w:val="000000"/>
                <w:sz w:val="12"/>
                <w:szCs w:val="12"/>
              </w:rPr>
              <w:t>ство наиболее посещаемых территорий общего пользования)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100F255552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3 257 277,50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"Сохранение и восстановление военно-мемориальных объектов на территории Валдайского городского пос</w:t>
            </w:r>
            <w:r w:rsidRPr="00ED00EA">
              <w:rPr>
                <w:rFonts w:ascii="Arial" w:hAnsi="Arial" w:cs="Arial"/>
                <w:color w:val="000000"/>
                <w:sz w:val="12"/>
                <w:szCs w:val="12"/>
              </w:rPr>
              <w:t>е</w:t>
            </w:r>
            <w:r w:rsidRPr="00ED00EA">
              <w:rPr>
                <w:rFonts w:ascii="Arial" w:hAnsi="Arial" w:cs="Arial"/>
                <w:color w:val="000000"/>
                <w:sz w:val="12"/>
                <w:szCs w:val="12"/>
              </w:rPr>
              <w:t>ления на 2019-2023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Улучшение состояния военно-мемориальных объектов на территории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Нанесение фамилий на мемориальные плиты, ремонтные работы на воинских захоронениях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культуры, кинематографии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1400199911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"Развитие муниципальной службы и форм участия населения в осуществлении местного самоуправления в Валдайском муниципальном районе на 2019-2023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Стимулирование социальной активности, достижений граждан, ТОС, добившихся значительных успехов в общественной работе, внесших значительный вклад в развитие местного самоуправления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Обеспечение участия Валдайского городского поселения в государс</w:t>
            </w:r>
            <w:r w:rsidRPr="00ED00EA">
              <w:rPr>
                <w:rFonts w:ascii="Arial" w:hAnsi="Arial" w:cs="Arial"/>
                <w:color w:val="000000"/>
                <w:sz w:val="12"/>
                <w:szCs w:val="12"/>
              </w:rPr>
              <w:t>т</w:t>
            </w:r>
            <w:r w:rsidRPr="00ED00EA">
              <w:rPr>
                <w:rFonts w:ascii="Arial" w:hAnsi="Arial" w:cs="Arial"/>
                <w:color w:val="000000"/>
                <w:sz w:val="12"/>
                <w:szCs w:val="12"/>
              </w:rPr>
              <w:t>венной программе "Государственная поддержка развития местного самоуправления в Новгородской области и социально ориентирова</w:t>
            </w:r>
            <w:r w:rsidRPr="00ED00EA">
              <w:rPr>
                <w:rFonts w:ascii="Arial" w:hAnsi="Arial" w:cs="Arial"/>
                <w:color w:val="000000"/>
                <w:sz w:val="12"/>
                <w:szCs w:val="12"/>
              </w:rPr>
              <w:t>н</w:t>
            </w:r>
            <w:r w:rsidRPr="00ED00EA">
              <w:rPr>
                <w:rFonts w:ascii="Arial" w:hAnsi="Arial" w:cs="Arial"/>
                <w:color w:val="000000"/>
                <w:sz w:val="12"/>
                <w:szCs w:val="12"/>
              </w:rPr>
              <w:t>ных некоммерческих организаций Новгородской области" в части реализации проектов ТОС по развитию территорий в Валдайском городском поселении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1700666400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"Реализация первичных мер пожарной безопасности на территории Валдайского городского поселения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182 000,00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181 738,48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уровня нормативно-правового обеспечения, противоп</w:t>
            </w:r>
            <w:r w:rsidRPr="00ED00EA">
              <w:rPr>
                <w:rFonts w:ascii="Arial" w:hAnsi="Arial" w:cs="Arial"/>
                <w:color w:val="000000"/>
                <w:sz w:val="12"/>
                <w:szCs w:val="12"/>
              </w:rPr>
              <w:t>о</w:t>
            </w:r>
            <w:r w:rsidRPr="00ED00EA">
              <w:rPr>
                <w:rFonts w:ascii="Arial" w:hAnsi="Arial" w:cs="Arial"/>
                <w:color w:val="000000"/>
                <w:sz w:val="12"/>
                <w:szCs w:val="12"/>
              </w:rPr>
              <w:t>жарной пропаганды и обеспечение населения в области пожарной безопасности в рамках муниципальной программы "Реализация пе</w:t>
            </w:r>
            <w:r w:rsidRPr="00ED00EA">
              <w:rPr>
                <w:rFonts w:ascii="Arial" w:hAnsi="Arial" w:cs="Arial"/>
                <w:color w:val="000000"/>
                <w:sz w:val="12"/>
                <w:szCs w:val="12"/>
              </w:rPr>
              <w:t>р</w:t>
            </w:r>
            <w:r w:rsidRPr="00ED00EA">
              <w:rPr>
                <w:rFonts w:ascii="Arial" w:hAnsi="Arial" w:cs="Arial"/>
                <w:color w:val="000000"/>
                <w:sz w:val="12"/>
                <w:szCs w:val="12"/>
              </w:rPr>
              <w:t>вичных мер пожарной безопасности на территории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БЕЗОПАСНОСТЬ И ПРАВООХРАНИТЕЛЬНАЯ ДЕЯТЕЛЬНОСТЬ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Защита населения и территории от чрезвычайных ситуаций природн</w:t>
            </w:r>
            <w:r w:rsidRPr="00ED00EA">
              <w:rPr>
                <w:rFonts w:ascii="Arial" w:hAnsi="Arial" w:cs="Arial"/>
                <w:color w:val="000000"/>
                <w:sz w:val="12"/>
                <w:szCs w:val="12"/>
              </w:rPr>
              <w:t>о</w:t>
            </w:r>
            <w:r w:rsidRPr="00ED00EA">
              <w:rPr>
                <w:rFonts w:ascii="Arial" w:hAnsi="Arial" w:cs="Arial"/>
                <w:color w:val="000000"/>
                <w:sz w:val="12"/>
                <w:szCs w:val="12"/>
              </w:rPr>
              <w:t>го и техногенного характера, пожарная безопасность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1900140110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Повышение противопожарной защищенности на территории городского поселения в рамках муниципальной программы "Реализация перви</w:t>
            </w:r>
            <w:r w:rsidRPr="00ED00EA">
              <w:rPr>
                <w:rFonts w:ascii="Arial" w:hAnsi="Arial" w:cs="Arial"/>
                <w:color w:val="000000"/>
                <w:sz w:val="12"/>
                <w:szCs w:val="12"/>
              </w:rPr>
              <w:t>ч</w:t>
            </w:r>
            <w:r w:rsidRPr="00ED00EA">
              <w:rPr>
                <w:rFonts w:ascii="Arial" w:hAnsi="Arial" w:cs="Arial"/>
                <w:color w:val="000000"/>
                <w:sz w:val="12"/>
                <w:szCs w:val="12"/>
              </w:rPr>
              <w:t>ных мер пожарной безопасности на территории Валдайского городск</w:t>
            </w:r>
            <w:r w:rsidRPr="00ED00EA">
              <w:rPr>
                <w:rFonts w:ascii="Arial" w:hAnsi="Arial" w:cs="Arial"/>
                <w:color w:val="000000"/>
                <w:sz w:val="12"/>
                <w:szCs w:val="12"/>
              </w:rPr>
              <w:t>о</w:t>
            </w:r>
            <w:r w:rsidRPr="00ED00EA">
              <w:rPr>
                <w:rFonts w:ascii="Arial" w:hAnsi="Arial" w:cs="Arial"/>
                <w:color w:val="000000"/>
                <w:sz w:val="12"/>
                <w:szCs w:val="12"/>
              </w:rPr>
              <w:t>го поселения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Мероприятия по обеспечению первичных мер пожарной безопасности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БЕЗОПАСНОСТЬ И ПРАВООХРАНИТЕЛЬНАЯ ДЕЯТЕЛЬНОСТЬ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Защита населения и территории от чрезвычайных ситуаций природн</w:t>
            </w:r>
            <w:r w:rsidRPr="00ED00EA">
              <w:rPr>
                <w:rFonts w:ascii="Arial" w:hAnsi="Arial" w:cs="Arial"/>
                <w:color w:val="000000"/>
                <w:sz w:val="12"/>
                <w:szCs w:val="12"/>
              </w:rPr>
              <w:t>о</w:t>
            </w:r>
            <w:r w:rsidRPr="00ED00EA">
              <w:rPr>
                <w:rFonts w:ascii="Arial" w:hAnsi="Arial" w:cs="Arial"/>
                <w:color w:val="000000"/>
                <w:sz w:val="12"/>
                <w:szCs w:val="12"/>
              </w:rPr>
              <w:t>го и техногенного характера, пожарная безопасность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174 738,48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 в связи с производством (реализ</w:t>
            </w:r>
            <w:r w:rsidRPr="00ED00EA">
              <w:rPr>
                <w:rFonts w:ascii="Arial" w:hAnsi="Arial" w:cs="Arial"/>
                <w:color w:val="000000"/>
                <w:sz w:val="12"/>
                <w:szCs w:val="12"/>
              </w:rPr>
              <w:t>а</w:t>
            </w:r>
            <w:r w:rsidRPr="00ED00EA">
              <w:rPr>
                <w:rFonts w:ascii="Arial" w:hAnsi="Arial" w:cs="Arial"/>
                <w:color w:val="000000"/>
                <w:sz w:val="12"/>
                <w:szCs w:val="12"/>
              </w:rPr>
              <w:t>цией) товаров, выполнением работ, оказанием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1900340110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0310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59 738,48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"Обеспечение качественного функционир</w:t>
            </w:r>
            <w:r w:rsidRPr="00ED00EA">
              <w:rPr>
                <w:rFonts w:ascii="Arial" w:hAnsi="Arial" w:cs="Arial"/>
                <w:color w:val="000000"/>
                <w:sz w:val="12"/>
                <w:szCs w:val="12"/>
              </w:rPr>
              <w:t>о</w:t>
            </w:r>
            <w:r w:rsidRPr="00ED00EA">
              <w:rPr>
                <w:rFonts w:ascii="Arial" w:hAnsi="Arial" w:cs="Arial"/>
                <w:color w:val="000000"/>
                <w:sz w:val="12"/>
                <w:szCs w:val="12"/>
              </w:rPr>
              <w:t>вания ливневой канализации на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1 850 000,00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Создание единого реестра данных по техническому состоянию объе</w:t>
            </w:r>
            <w:r w:rsidRPr="00ED00EA">
              <w:rPr>
                <w:rFonts w:ascii="Arial" w:hAnsi="Arial" w:cs="Arial"/>
                <w:color w:val="000000"/>
                <w:sz w:val="12"/>
                <w:szCs w:val="12"/>
              </w:rPr>
              <w:t>к</w:t>
            </w:r>
            <w:r w:rsidRPr="00ED00EA">
              <w:rPr>
                <w:rFonts w:ascii="Arial" w:hAnsi="Arial" w:cs="Arial"/>
                <w:color w:val="000000"/>
                <w:sz w:val="12"/>
                <w:szCs w:val="12"/>
              </w:rPr>
              <w:t>тов ливневой канализации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Инвентаризация сетей, составление схемы, создание единого реестра объектов ливневой системы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2000171100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Приведение обветшавших сетей ливневой канализации в нормативное состояние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Осуществление ремонта участков сетей ливневой канализации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2000271200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413 340,00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качественной работы объектов ливневой канализации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ливневой канализации, водоотводных канав и водопроп</w:t>
            </w:r>
            <w:r w:rsidRPr="00ED00EA">
              <w:rPr>
                <w:rFonts w:ascii="Arial" w:hAnsi="Arial" w:cs="Arial"/>
                <w:color w:val="000000"/>
                <w:sz w:val="12"/>
                <w:szCs w:val="12"/>
              </w:rPr>
              <w:t>у</w:t>
            </w:r>
            <w:r w:rsidRPr="00ED00EA">
              <w:rPr>
                <w:rFonts w:ascii="Arial" w:hAnsi="Arial" w:cs="Arial"/>
                <w:color w:val="000000"/>
                <w:sz w:val="12"/>
                <w:szCs w:val="12"/>
              </w:rPr>
              <w:t>скных труб</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2000371300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436 660,00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"Благоустройство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13 143 487,69</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"Обеспечение уличного освещения" муниципальной программы "Благоустройство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уличного освещения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7 298 640,00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сетей уличного освещения, реализация прочих меропри</w:t>
            </w:r>
            <w:r w:rsidRPr="00ED00EA">
              <w:rPr>
                <w:rFonts w:ascii="Arial" w:hAnsi="Arial" w:cs="Arial"/>
                <w:color w:val="000000"/>
                <w:sz w:val="12"/>
                <w:szCs w:val="12"/>
              </w:rPr>
              <w:t>я</w:t>
            </w:r>
            <w:r w:rsidRPr="00ED00EA">
              <w:rPr>
                <w:rFonts w:ascii="Arial" w:hAnsi="Arial" w:cs="Arial"/>
                <w:color w:val="000000"/>
                <w:sz w:val="12"/>
                <w:szCs w:val="12"/>
              </w:rPr>
              <w:t>тий по обеспечению уличного осещения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3 173 065,60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проектно-сметной документации и строительство линий уличного освещения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803 714,80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Оплата потребляемой энергии в целях обеспечения уличного освещ</w:t>
            </w:r>
            <w:r w:rsidRPr="00ED00EA">
              <w:rPr>
                <w:rFonts w:ascii="Arial" w:hAnsi="Arial" w:cs="Arial"/>
                <w:color w:val="000000"/>
                <w:sz w:val="12"/>
                <w:szCs w:val="12"/>
              </w:rPr>
              <w:t>е</w:t>
            </w:r>
            <w:r w:rsidRPr="00ED00EA">
              <w:rPr>
                <w:rFonts w:ascii="Arial" w:hAnsi="Arial" w:cs="Arial"/>
                <w:color w:val="000000"/>
                <w:sz w:val="12"/>
                <w:szCs w:val="12"/>
              </w:rPr>
              <w:t>ния, функционирования светофоров и камер наружного видеонабл</w:t>
            </w:r>
            <w:r w:rsidRPr="00ED00EA">
              <w:rPr>
                <w:rFonts w:ascii="Arial" w:hAnsi="Arial" w:cs="Arial"/>
                <w:color w:val="000000"/>
                <w:sz w:val="12"/>
                <w:szCs w:val="12"/>
              </w:rPr>
              <w:t>ю</w:t>
            </w:r>
            <w:r w:rsidRPr="00ED00EA">
              <w:rPr>
                <w:rFonts w:ascii="Arial" w:hAnsi="Arial" w:cs="Arial"/>
                <w:color w:val="000000"/>
                <w:sz w:val="12"/>
                <w:szCs w:val="12"/>
              </w:rPr>
              <w:t>дения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2210160012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3 321 859,60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озеленения территории Валдайского городского поселения" муниципальной программы "Благоустройство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озеленения  территории Валдайского городского посел</w:t>
            </w:r>
            <w:r w:rsidRPr="00ED00EA">
              <w:rPr>
                <w:rFonts w:ascii="Arial" w:hAnsi="Arial" w:cs="Arial"/>
                <w:color w:val="000000"/>
                <w:sz w:val="12"/>
                <w:szCs w:val="12"/>
              </w:rPr>
              <w:t>е</w:t>
            </w:r>
            <w:r w:rsidRPr="00ED00EA">
              <w:rPr>
                <w:rFonts w:ascii="Arial" w:hAnsi="Arial" w:cs="Arial"/>
                <w:color w:val="000000"/>
                <w:sz w:val="12"/>
                <w:szCs w:val="12"/>
              </w:rPr>
              <w:t>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объектов озеленения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2220160030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1 694 317,30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"Организация содержания мест захоронения" муниц</w:t>
            </w:r>
            <w:r w:rsidRPr="00ED00EA">
              <w:rPr>
                <w:rFonts w:ascii="Arial" w:hAnsi="Arial" w:cs="Arial"/>
                <w:color w:val="000000"/>
                <w:sz w:val="12"/>
                <w:szCs w:val="12"/>
              </w:rPr>
              <w:t>и</w:t>
            </w:r>
            <w:r w:rsidRPr="00ED00EA">
              <w:rPr>
                <w:rFonts w:ascii="Arial" w:hAnsi="Arial" w:cs="Arial"/>
                <w:color w:val="000000"/>
                <w:sz w:val="12"/>
                <w:szCs w:val="12"/>
              </w:rPr>
              <w:t>пальной программы "Благоустройство территории Валдайского горо</w:t>
            </w:r>
            <w:r w:rsidRPr="00ED00EA">
              <w:rPr>
                <w:rFonts w:ascii="Arial" w:hAnsi="Arial" w:cs="Arial"/>
                <w:color w:val="000000"/>
                <w:sz w:val="12"/>
                <w:szCs w:val="12"/>
              </w:rPr>
              <w:t>д</w:t>
            </w:r>
            <w:r w:rsidRPr="00ED00EA">
              <w:rPr>
                <w:rFonts w:ascii="Arial" w:hAnsi="Arial" w:cs="Arial"/>
                <w:color w:val="000000"/>
                <w:sz w:val="12"/>
                <w:szCs w:val="12"/>
              </w:rPr>
              <w:t>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Организация содержания мест захоронения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муниципальных кладбищ</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2230160040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"Прочие мероприятия по благоустройству" муниципал</w:t>
            </w:r>
            <w:r w:rsidRPr="00ED00EA">
              <w:rPr>
                <w:rFonts w:ascii="Arial" w:hAnsi="Arial" w:cs="Arial"/>
                <w:color w:val="000000"/>
                <w:sz w:val="12"/>
                <w:szCs w:val="12"/>
              </w:rPr>
              <w:t>ь</w:t>
            </w:r>
            <w:r w:rsidRPr="00ED00EA">
              <w:rPr>
                <w:rFonts w:ascii="Arial" w:hAnsi="Arial" w:cs="Arial"/>
                <w:color w:val="000000"/>
                <w:sz w:val="12"/>
                <w:szCs w:val="12"/>
              </w:rPr>
              <w:t>ной программы "Благоустройство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702 353,77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Прочие мероприятия по благоустройству</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583 819,47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Поставка газа к мемориалу "Вечный огонь"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2240160051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118 534,30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 xml:space="preserve">Подпрограмма "Организация содержания общественных территорий" в </w:t>
            </w:r>
            <w:r w:rsidRPr="00ED00EA">
              <w:rPr>
                <w:rFonts w:ascii="Arial" w:hAnsi="Arial" w:cs="Arial"/>
                <w:color w:val="000000"/>
                <w:sz w:val="12"/>
                <w:szCs w:val="12"/>
              </w:rPr>
              <w:lastRenderedPageBreak/>
              <w:t>рамках муниципальной программы "Благоустройство территории Валдайского городского поселения в 2020-2023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2250000000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Организация содержания общественных территорий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3 048 176,62</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общественных территорий: "Соловьевский парк", "Горо</w:t>
            </w:r>
            <w:r w:rsidRPr="00ED00EA">
              <w:rPr>
                <w:rFonts w:ascii="Arial" w:hAnsi="Arial" w:cs="Arial"/>
                <w:color w:val="000000"/>
                <w:sz w:val="12"/>
                <w:szCs w:val="12"/>
              </w:rPr>
              <w:t>д</w:t>
            </w:r>
            <w:r w:rsidRPr="00ED00EA">
              <w:rPr>
                <w:rFonts w:ascii="Arial" w:hAnsi="Arial" w:cs="Arial"/>
                <w:color w:val="000000"/>
                <w:sz w:val="12"/>
                <w:szCs w:val="12"/>
              </w:rPr>
              <w:t>ской пляж", "Поляна сказок"</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3 009 775,44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 по контролю качества природной воды, морфоме</w:t>
            </w:r>
            <w:r w:rsidRPr="00ED00EA">
              <w:rPr>
                <w:rFonts w:ascii="Arial" w:hAnsi="Arial" w:cs="Arial"/>
                <w:color w:val="000000"/>
                <w:sz w:val="12"/>
                <w:szCs w:val="12"/>
              </w:rPr>
              <w:t>т</w:t>
            </w:r>
            <w:r w:rsidRPr="00ED00EA">
              <w:rPr>
                <w:rFonts w:ascii="Arial" w:hAnsi="Arial" w:cs="Arial"/>
                <w:color w:val="000000"/>
                <w:sz w:val="12"/>
                <w:szCs w:val="12"/>
              </w:rPr>
              <w:t>рических показателей, ведение наблюдений за водоохранной зоной (Набережная оз. Валдайское)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Плата за совместное использование акватории водного объекта (уч</w:t>
            </w:r>
            <w:r w:rsidRPr="00ED00EA">
              <w:rPr>
                <w:rFonts w:ascii="Arial" w:hAnsi="Arial" w:cs="Arial"/>
                <w:color w:val="000000"/>
                <w:sz w:val="12"/>
                <w:szCs w:val="12"/>
              </w:rPr>
              <w:t>а</w:t>
            </w:r>
            <w:r w:rsidRPr="00ED00EA">
              <w:rPr>
                <w:rFonts w:ascii="Arial" w:hAnsi="Arial" w:cs="Arial"/>
                <w:color w:val="000000"/>
                <w:sz w:val="12"/>
                <w:szCs w:val="12"/>
              </w:rPr>
              <w:t>сток акватории оз. Валдайское)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Благоустройство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2250160062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401,18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"Поддержка некоммерческих организаций на территории Валдайского городского поселения на 2020-2022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некоммерческим организациям, расположенным на территории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Оказание поддержки социально ориентированным некоммерческим организациям, осуществляющим деятельность в сфере охраны окр</w:t>
            </w:r>
            <w:r w:rsidRPr="00ED00EA">
              <w:rPr>
                <w:rFonts w:ascii="Arial" w:hAnsi="Arial" w:cs="Arial"/>
                <w:color w:val="000000"/>
                <w:sz w:val="12"/>
                <w:szCs w:val="12"/>
              </w:rPr>
              <w:t>у</w:t>
            </w:r>
            <w:r w:rsidRPr="00ED00EA">
              <w:rPr>
                <w:rFonts w:ascii="Arial" w:hAnsi="Arial" w:cs="Arial"/>
                <w:color w:val="000000"/>
                <w:sz w:val="12"/>
                <w:szCs w:val="12"/>
              </w:rPr>
              <w:t>жающей среды и защиты животных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Сельское хозяйство и рыболовство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2300131000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631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385 820,00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"Переселение граждан, проживающих на территории Валдайского городского поселения из жилищного фонда, признанного аварийным в установленном порядке на 2021-2023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переселения граждан из домов, блокированной застро</w:t>
            </w:r>
            <w:r w:rsidRPr="00ED00EA">
              <w:rPr>
                <w:rFonts w:ascii="Arial" w:hAnsi="Arial" w:cs="Arial"/>
                <w:color w:val="000000"/>
                <w:sz w:val="12"/>
                <w:szCs w:val="12"/>
              </w:rPr>
              <w:t>й</w:t>
            </w:r>
            <w:r w:rsidRPr="00ED00EA">
              <w:rPr>
                <w:rFonts w:ascii="Arial" w:hAnsi="Arial" w:cs="Arial"/>
                <w:color w:val="000000"/>
                <w:sz w:val="12"/>
                <w:szCs w:val="12"/>
              </w:rPr>
              <w:t>ки, признанных аварийными в установленном порядке, для обеспеч</w:t>
            </w:r>
            <w:r w:rsidRPr="00ED00EA">
              <w:rPr>
                <w:rFonts w:ascii="Arial" w:hAnsi="Arial" w:cs="Arial"/>
                <w:color w:val="000000"/>
                <w:sz w:val="12"/>
                <w:szCs w:val="12"/>
              </w:rPr>
              <w:t>е</w:t>
            </w:r>
            <w:r w:rsidRPr="00ED00EA">
              <w:rPr>
                <w:rFonts w:ascii="Arial" w:hAnsi="Arial" w:cs="Arial"/>
                <w:color w:val="000000"/>
                <w:sz w:val="12"/>
                <w:szCs w:val="12"/>
              </w:rPr>
              <w:t>ния безопасных и комфортных условий проживания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3 750 000,00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Приобретение жилья для граждан, проживающих в аварийных мног</w:t>
            </w:r>
            <w:r w:rsidRPr="00ED00EA">
              <w:rPr>
                <w:rFonts w:ascii="Arial" w:hAnsi="Arial" w:cs="Arial"/>
                <w:color w:val="000000"/>
                <w:sz w:val="12"/>
                <w:szCs w:val="12"/>
              </w:rPr>
              <w:t>о</w:t>
            </w:r>
            <w:r w:rsidRPr="00ED00EA">
              <w:rPr>
                <w:rFonts w:ascii="Arial" w:hAnsi="Arial" w:cs="Arial"/>
                <w:color w:val="000000"/>
                <w:sz w:val="12"/>
                <w:szCs w:val="12"/>
              </w:rPr>
              <w:t>квартирных домах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на приобретение объектов недвижимого им</w:t>
            </w:r>
            <w:r w:rsidRPr="00ED00EA">
              <w:rPr>
                <w:rFonts w:ascii="Arial" w:hAnsi="Arial" w:cs="Arial"/>
                <w:color w:val="000000"/>
                <w:sz w:val="12"/>
                <w:szCs w:val="12"/>
              </w:rPr>
              <w:t>у</w:t>
            </w:r>
            <w:r w:rsidRPr="00ED00EA">
              <w:rPr>
                <w:rFonts w:ascii="Arial" w:hAnsi="Arial" w:cs="Arial"/>
                <w:color w:val="000000"/>
                <w:sz w:val="12"/>
                <w:szCs w:val="12"/>
              </w:rPr>
              <w:t>щества в государственную (муниципальную) собственность</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2400111100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412</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3 150 000,00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10 418 073,60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Снос аварийных расселенных многоквартирных домов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199 549,00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Изъятие земельного участка и жилого помещения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2400116110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400 451,00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"Газификация и содержание сетей газора</w:t>
            </w:r>
            <w:r w:rsidRPr="00ED00EA">
              <w:rPr>
                <w:rFonts w:ascii="Arial" w:hAnsi="Arial" w:cs="Arial"/>
                <w:color w:val="000000"/>
                <w:sz w:val="12"/>
                <w:szCs w:val="12"/>
              </w:rPr>
              <w:t>с</w:t>
            </w:r>
            <w:r w:rsidRPr="00ED00EA">
              <w:rPr>
                <w:rFonts w:ascii="Arial" w:hAnsi="Arial" w:cs="Arial"/>
                <w:color w:val="000000"/>
                <w:sz w:val="12"/>
                <w:szCs w:val="12"/>
              </w:rPr>
              <w:t>пределения Валдайского муниципального района в 2017-2023 годах"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Газификация и содержание сетей газораспределения территории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Техническое обслуживание, ремонт и страхование сетей газораспр</w:t>
            </w:r>
            <w:r w:rsidRPr="00ED00EA">
              <w:rPr>
                <w:rFonts w:ascii="Arial" w:hAnsi="Arial" w:cs="Arial"/>
                <w:color w:val="000000"/>
                <w:sz w:val="12"/>
                <w:szCs w:val="12"/>
              </w:rPr>
              <w:t>е</w:t>
            </w:r>
            <w:r w:rsidRPr="00ED00EA">
              <w:rPr>
                <w:rFonts w:ascii="Arial" w:hAnsi="Arial" w:cs="Arial"/>
                <w:color w:val="000000"/>
                <w:sz w:val="12"/>
                <w:szCs w:val="12"/>
              </w:rPr>
              <w:t>деления, газопотребления газового оборудования Валдайский район, с.Зимогорье, д.163, г.Валдай, ул. Февральская - ул. Береговая - пер. Приозерный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2600111220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103 631,41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Муниципальная программа "Совершенствование и содержание доро</w:t>
            </w:r>
            <w:r w:rsidRPr="00ED00EA">
              <w:rPr>
                <w:rFonts w:ascii="Arial" w:hAnsi="Arial" w:cs="Arial"/>
                <w:color w:val="000000"/>
                <w:sz w:val="12"/>
                <w:szCs w:val="12"/>
              </w:rPr>
              <w:t>ж</w:t>
            </w:r>
            <w:r w:rsidRPr="00ED00EA">
              <w:rPr>
                <w:rFonts w:ascii="Arial" w:hAnsi="Arial" w:cs="Arial"/>
                <w:color w:val="000000"/>
                <w:sz w:val="12"/>
                <w:szCs w:val="12"/>
              </w:rPr>
              <w:t>ного хозяйства на территории Валдайского городского поселения на 2020-2023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47 434 561,77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30 432 000,00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"Строительство, ремонт и содержание автомобильных дорог общего пользования местного значения на территории Валда</w:t>
            </w:r>
            <w:r w:rsidRPr="00ED00EA">
              <w:rPr>
                <w:rFonts w:ascii="Arial" w:hAnsi="Arial" w:cs="Arial"/>
                <w:color w:val="000000"/>
                <w:sz w:val="12"/>
                <w:szCs w:val="12"/>
              </w:rPr>
              <w:t>й</w:t>
            </w:r>
            <w:r w:rsidRPr="00ED00EA">
              <w:rPr>
                <w:rFonts w:ascii="Arial" w:hAnsi="Arial" w:cs="Arial"/>
                <w:color w:val="000000"/>
                <w:sz w:val="12"/>
                <w:szCs w:val="12"/>
              </w:rPr>
              <w:t>ского городского поселения за счет средств областного бюджета и бюджета Валдайского городского поселения" муниципальной програ</w:t>
            </w:r>
            <w:r w:rsidRPr="00ED00EA">
              <w:rPr>
                <w:rFonts w:ascii="Arial" w:hAnsi="Arial" w:cs="Arial"/>
                <w:color w:val="000000"/>
                <w:sz w:val="12"/>
                <w:szCs w:val="12"/>
              </w:rPr>
              <w:t>м</w:t>
            </w:r>
            <w:r w:rsidRPr="00ED00EA">
              <w:rPr>
                <w:rFonts w:ascii="Arial" w:hAnsi="Arial" w:cs="Arial"/>
                <w:color w:val="000000"/>
                <w:sz w:val="12"/>
                <w:szCs w:val="12"/>
              </w:rPr>
              <w:t>мы "Совершенствование и содержание дорожного хозяйства на терр</w:t>
            </w:r>
            <w:r w:rsidRPr="00ED00EA">
              <w:rPr>
                <w:rFonts w:ascii="Arial" w:hAnsi="Arial" w:cs="Arial"/>
                <w:color w:val="000000"/>
                <w:sz w:val="12"/>
                <w:szCs w:val="12"/>
              </w:rPr>
              <w:t>и</w:t>
            </w:r>
            <w:r w:rsidRPr="00ED00EA">
              <w:rPr>
                <w:rFonts w:ascii="Arial" w:hAnsi="Arial" w:cs="Arial"/>
                <w:color w:val="000000"/>
                <w:sz w:val="12"/>
                <w:szCs w:val="12"/>
              </w:rPr>
              <w:t>тории Валдайского городского поселения на 2020-2023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мероприятий по строительству, ремонту и содержанию автомобильных дорог общего пользования местного значения на территории Валдайского городского поселения за счет средств облас</w:t>
            </w:r>
            <w:r w:rsidRPr="00ED00EA">
              <w:rPr>
                <w:rFonts w:ascii="Arial" w:hAnsi="Arial" w:cs="Arial"/>
                <w:color w:val="000000"/>
                <w:sz w:val="12"/>
                <w:szCs w:val="12"/>
              </w:rPr>
              <w:t>т</w:t>
            </w:r>
            <w:r w:rsidRPr="00ED00EA">
              <w:rPr>
                <w:rFonts w:ascii="Arial" w:hAnsi="Arial" w:cs="Arial"/>
                <w:color w:val="000000"/>
                <w:sz w:val="12"/>
                <w:szCs w:val="12"/>
              </w:rPr>
              <w:t>ного бюджета и бюджета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44 477 394,73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28 132 000,00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16 500 000,00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w:t>
            </w:r>
            <w:r w:rsidRPr="00ED00EA">
              <w:rPr>
                <w:rFonts w:ascii="Arial" w:hAnsi="Arial" w:cs="Arial"/>
                <w:color w:val="000000"/>
                <w:sz w:val="12"/>
                <w:szCs w:val="12"/>
              </w:rPr>
              <w:t>о</w:t>
            </w:r>
            <w:r w:rsidRPr="00ED00EA">
              <w:rPr>
                <w:rFonts w:ascii="Arial" w:hAnsi="Arial" w:cs="Arial"/>
                <w:color w:val="000000"/>
                <w:sz w:val="12"/>
                <w:szCs w:val="12"/>
              </w:rPr>
              <w:t>го значения; ямочный (карточный) ремонт, ремонт подъездов к двор</w:t>
            </w:r>
            <w:r w:rsidRPr="00ED00EA">
              <w:rPr>
                <w:rFonts w:ascii="Arial" w:hAnsi="Arial" w:cs="Arial"/>
                <w:color w:val="000000"/>
                <w:sz w:val="12"/>
                <w:szCs w:val="12"/>
              </w:rPr>
              <w:t>о</w:t>
            </w:r>
            <w:r w:rsidRPr="00ED00EA">
              <w:rPr>
                <w:rFonts w:ascii="Arial" w:hAnsi="Arial" w:cs="Arial"/>
                <w:color w:val="000000"/>
                <w:sz w:val="12"/>
                <w:szCs w:val="12"/>
              </w:rPr>
              <w:t>вым территориям</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6 432 660,37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Строительство (реконструкция) автомобильных дорог общего польз</w:t>
            </w:r>
            <w:r w:rsidRPr="00ED00EA">
              <w:rPr>
                <w:rFonts w:ascii="Arial" w:hAnsi="Arial" w:cs="Arial"/>
                <w:color w:val="000000"/>
                <w:sz w:val="12"/>
                <w:szCs w:val="12"/>
              </w:rPr>
              <w:t>о</w:t>
            </w:r>
            <w:r w:rsidRPr="00ED00EA">
              <w:rPr>
                <w:rFonts w:ascii="Arial" w:hAnsi="Arial" w:cs="Arial"/>
                <w:color w:val="000000"/>
                <w:sz w:val="12"/>
                <w:szCs w:val="12"/>
              </w:rPr>
              <w:t>вания местного значения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4 097 343,01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3 810 000,00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Разработка и проверка проектно-сметной документации на строител</w:t>
            </w:r>
            <w:r w:rsidRPr="00ED00EA">
              <w:rPr>
                <w:rFonts w:ascii="Arial" w:hAnsi="Arial" w:cs="Arial"/>
                <w:color w:val="000000"/>
                <w:sz w:val="12"/>
                <w:szCs w:val="12"/>
              </w:rPr>
              <w:t>ь</w:t>
            </w:r>
            <w:r w:rsidRPr="00ED00EA">
              <w:rPr>
                <w:rFonts w:ascii="Arial" w:hAnsi="Arial" w:cs="Arial"/>
                <w:color w:val="000000"/>
                <w:sz w:val="12"/>
                <w:szCs w:val="12"/>
              </w:rPr>
              <w:t>ство (реконструкцию) автомобильных дорог общего пользования мес</w:t>
            </w:r>
            <w:r w:rsidRPr="00ED00EA">
              <w:rPr>
                <w:rFonts w:ascii="Arial" w:hAnsi="Arial" w:cs="Arial"/>
                <w:color w:val="000000"/>
                <w:sz w:val="12"/>
                <w:szCs w:val="12"/>
              </w:rPr>
              <w:t>т</w:t>
            </w:r>
            <w:r w:rsidRPr="00ED00EA">
              <w:rPr>
                <w:rFonts w:ascii="Arial" w:hAnsi="Arial" w:cs="Arial"/>
                <w:color w:val="000000"/>
                <w:sz w:val="12"/>
                <w:szCs w:val="12"/>
              </w:rPr>
              <w:t>ного значения, экспертиза проектов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Бюджетные инвестиции в объекты капитального строительства гос</w:t>
            </w:r>
            <w:r w:rsidRPr="00ED00EA">
              <w:rPr>
                <w:rFonts w:ascii="Arial" w:hAnsi="Arial" w:cs="Arial"/>
                <w:color w:val="000000"/>
                <w:sz w:val="12"/>
                <w:szCs w:val="12"/>
              </w:rPr>
              <w:t>у</w:t>
            </w:r>
            <w:r w:rsidRPr="00ED00EA">
              <w:rPr>
                <w:rFonts w:ascii="Arial" w:hAnsi="Arial" w:cs="Arial"/>
                <w:color w:val="000000"/>
                <w:sz w:val="12"/>
                <w:szCs w:val="12"/>
              </w:rPr>
              <w:t>дарственной (муниципальной) собственности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414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917 391,35</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Паспортизация  автомобильных дорог общего пользования местного значения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2910121140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Ремонт автомобильных дорог и тротуаров общего пользования местн</w:t>
            </w:r>
            <w:r w:rsidRPr="00ED00EA">
              <w:rPr>
                <w:rFonts w:ascii="Arial" w:hAnsi="Arial" w:cs="Arial"/>
                <w:color w:val="000000"/>
                <w:sz w:val="12"/>
                <w:szCs w:val="12"/>
              </w:rPr>
              <w:t>о</w:t>
            </w:r>
            <w:r w:rsidRPr="00ED00EA">
              <w:rPr>
                <w:rFonts w:ascii="Arial" w:hAnsi="Arial" w:cs="Arial"/>
                <w:color w:val="000000"/>
                <w:sz w:val="12"/>
                <w:szCs w:val="12"/>
              </w:rPr>
              <w:t>го значения за счет средств областного бюджета (Субсидия бюджетам городских и сельских поселений на формирование муниципальных дорожных фондов)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2910171525</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Ремонт автомобильных дорог общего пользования местного значения за счет средств областного бюджета (Субсидия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w:t>
            </w:r>
            <w:r w:rsidRPr="00ED00EA">
              <w:rPr>
                <w:rFonts w:ascii="Arial" w:hAnsi="Arial" w:cs="Arial"/>
                <w:color w:val="000000"/>
                <w:sz w:val="12"/>
                <w:szCs w:val="12"/>
              </w:rPr>
              <w:t>е</w:t>
            </w:r>
            <w:r w:rsidRPr="00ED00EA">
              <w:rPr>
                <w:rFonts w:ascii="Arial" w:hAnsi="Arial" w:cs="Arial"/>
                <w:color w:val="000000"/>
                <w:sz w:val="12"/>
                <w:szCs w:val="12"/>
              </w:rPr>
              <w:t>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2910171542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Подпрограмма "Обеспечение безопасности дорожного движения на территории Валдайского городского поселения " муниципальной пр</w:t>
            </w:r>
            <w:r w:rsidRPr="00ED00EA">
              <w:rPr>
                <w:rFonts w:ascii="Arial" w:hAnsi="Arial" w:cs="Arial"/>
                <w:color w:val="000000"/>
                <w:sz w:val="12"/>
                <w:szCs w:val="12"/>
              </w:rPr>
              <w:t>о</w:t>
            </w:r>
            <w:r w:rsidRPr="00ED00EA">
              <w:rPr>
                <w:rFonts w:ascii="Arial" w:hAnsi="Arial" w:cs="Arial"/>
                <w:color w:val="000000"/>
                <w:sz w:val="12"/>
                <w:szCs w:val="12"/>
              </w:rPr>
              <w:t>граммы "Совершенствование и содержание дорожного хозяйства на территории Валдайского городского поселения на 2020-2023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безопасности дорожного движения на территории Ва</w:t>
            </w:r>
            <w:r w:rsidRPr="00ED00EA">
              <w:rPr>
                <w:rFonts w:ascii="Arial" w:hAnsi="Arial" w:cs="Arial"/>
                <w:color w:val="000000"/>
                <w:sz w:val="12"/>
                <w:szCs w:val="12"/>
              </w:rPr>
              <w:t>л</w:t>
            </w:r>
            <w:r w:rsidRPr="00ED00EA">
              <w:rPr>
                <w:rFonts w:ascii="Arial" w:hAnsi="Arial" w:cs="Arial"/>
                <w:color w:val="000000"/>
                <w:sz w:val="12"/>
                <w:szCs w:val="12"/>
              </w:rPr>
              <w:t>дайского городского поселения за счет средств местного бюджета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прочих мероприятий муниципальной программы "Сове</w:t>
            </w:r>
            <w:r w:rsidRPr="00ED00EA">
              <w:rPr>
                <w:rFonts w:ascii="Arial" w:hAnsi="Arial" w:cs="Arial"/>
                <w:color w:val="000000"/>
                <w:sz w:val="12"/>
                <w:szCs w:val="12"/>
              </w:rPr>
              <w:t>р</w:t>
            </w:r>
            <w:r w:rsidRPr="00ED00EA">
              <w:rPr>
                <w:rFonts w:ascii="Arial" w:hAnsi="Arial" w:cs="Arial"/>
                <w:color w:val="000000"/>
                <w:sz w:val="12"/>
                <w:szCs w:val="12"/>
              </w:rPr>
              <w:t>шенствование и содержание дорожного хозяйства на территории Валдайского городского поселения на 2020-2023 годы"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Дорожное хозяйство (дорожные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2920299910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2 957 167,04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2 300 000,00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Межбюджетные трансферты, передаваемые бюджету муниципального района из бюджета городского поселения на осуществление части полномочий по решению вопросов местного значения, в соответствии с заключенными соглашениями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межбюджетные трансферты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9170095210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0106</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462 020,00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представительного органа муниц</w:t>
            </w:r>
            <w:r w:rsidRPr="00ED00EA">
              <w:rPr>
                <w:rFonts w:ascii="Arial" w:hAnsi="Arial" w:cs="Arial"/>
                <w:color w:val="000000"/>
                <w:sz w:val="12"/>
                <w:szCs w:val="12"/>
              </w:rPr>
              <w:t>и</w:t>
            </w:r>
            <w:r w:rsidRPr="00ED00EA">
              <w:rPr>
                <w:rFonts w:ascii="Arial" w:hAnsi="Arial" w:cs="Arial"/>
                <w:color w:val="000000"/>
                <w:sz w:val="12"/>
                <w:szCs w:val="12"/>
              </w:rPr>
              <w:t>пального образования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Совет депутатов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Совета депутатов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9290002110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18 000,00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 исполнительных органов муниципальных образов</w:t>
            </w:r>
            <w:r w:rsidRPr="00ED00EA">
              <w:rPr>
                <w:rFonts w:ascii="Arial" w:hAnsi="Arial" w:cs="Arial"/>
                <w:color w:val="000000"/>
                <w:sz w:val="12"/>
                <w:szCs w:val="12"/>
              </w:rPr>
              <w:t>а</w:t>
            </w:r>
            <w:r w:rsidRPr="00ED00EA">
              <w:rPr>
                <w:rFonts w:ascii="Arial" w:hAnsi="Arial" w:cs="Arial"/>
                <w:color w:val="000000"/>
                <w:sz w:val="12"/>
                <w:szCs w:val="12"/>
              </w:rPr>
              <w:t>ний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Расходование средств резервных фондов по предупреждению и ли</w:t>
            </w:r>
            <w:r w:rsidRPr="00ED00EA">
              <w:rPr>
                <w:rFonts w:ascii="Arial" w:hAnsi="Arial" w:cs="Arial"/>
                <w:color w:val="000000"/>
                <w:sz w:val="12"/>
                <w:szCs w:val="12"/>
              </w:rPr>
              <w:t>к</w:t>
            </w:r>
            <w:r w:rsidRPr="00ED00EA">
              <w:rPr>
                <w:rFonts w:ascii="Arial" w:hAnsi="Arial" w:cs="Arial"/>
                <w:color w:val="000000"/>
                <w:sz w:val="12"/>
                <w:szCs w:val="12"/>
              </w:rPr>
              <w:t>видации чрезвычайных ситуаций и последствий стихийных бедствий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Резервный фонд администрации Валдайского муниципального района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фонды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Резервные средства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9390010010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870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5 139 714,37</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5 139 714,37</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5 139 714,37</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решению вопросов местного значения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3 569 028,71</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3 569 028,71</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3 569 028,71</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Заработная плата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жилищно-коммунального хозяйства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w:t>
            </w:r>
            <w:r w:rsidRPr="00ED00EA">
              <w:rPr>
                <w:rFonts w:ascii="Arial" w:hAnsi="Arial" w:cs="Arial"/>
                <w:color w:val="000000"/>
                <w:sz w:val="12"/>
                <w:szCs w:val="12"/>
              </w:rPr>
              <w:t>т</w:t>
            </w:r>
            <w:r w:rsidRPr="00ED00EA">
              <w:rPr>
                <w:rFonts w:ascii="Arial" w:hAnsi="Arial" w:cs="Arial"/>
                <w:color w:val="000000"/>
                <w:sz w:val="12"/>
                <w:szCs w:val="12"/>
              </w:rPr>
              <w:t>венных (муниципальных) услуг (выполнение работ)</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9450010031</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374 817,00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обеспечение деятельности учреждений, в полномочия которых входит решение вопросов в области жилищно-коммунального хозяйства, оказание услуг в установленной сфере деятельности - Начисления на выплаты по оплате труда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жилищно-коммунального хозяйства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w:t>
            </w:r>
            <w:r w:rsidRPr="00ED00EA">
              <w:rPr>
                <w:rFonts w:ascii="Arial" w:hAnsi="Arial" w:cs="Arial"/>
                <w:color w:val="000000"/>
                <w:sz w:val="12"/>
                <w:szCs w:val="12"/>
              </w:rPr>
              <w:t>т</w:t>
            </w:r>
            <w:r w:rsidRPr="00ED00EA">
              <w:rPr>
                <w:rFonts w:ascii="Arial" w:hAnsi="Arial" w:cs="Arial"/>
                <w:color w:val="000000"/>
                <w:sz w:val="12"/>
                <w:szCs w:val="12"/>
              </w:rPr>
              <w:t>венных (муниципальных) услуг (выполнение работ)</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9450010032</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0505</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621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113 194,73</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выплату пенсий за выслугу лет муниципальным служащим, а также лицам, замещающим муниципальные должности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СОЦИАЛЬНАЯ ПОЛИТИКА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Пенсионное обеспечение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Иные пенсии, социальные доплаты к пенсиям</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9450010040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312</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199 535,28</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содержание сайта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СРЕДСТВА МАССОВОЙ ИНФОРМАЦИИ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средств массовой информации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57 000,00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товаров, работ, услуг в сфере информационно-коммуникационных технологий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242</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9450010050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1204</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опубликование официальных документов в периодических изданиях</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СРЕДСТВА МАССОВОЙ ИНФОРМАЦИИ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Периодическая печать и издательства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9450010060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1202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мероприятия по землеустройству и землепользованию</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экономики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9450010070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230 000,00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проведения работ по утверждению генеральных планов поселения, правил землепользования и застройки, утверждение подг</w:t>
            </w:r>
            <w:r w:rsidRPr="00ED00EA">
              <w:rPr>
                <w:rFonts w:ascii="Arial" w:hAnsi="Arial" w:cs="Arial"/>
                <w:color w:val="000000"/>
                <w:sz w:val="12"/>
                <w:szCs w:val="12"/>
              </w:rPr>
              <w:t>о</w:t>
            </w:r>
            <w:r w:rsidRPr="00ED00EA">
              <w:rPr>
                <w:rFonts w:ascii="Arial" w:hAnsi="Arial" w:cs="Arial"/>
                <w:color w:val="000000"/>
                <w:sz w:val="12"/>
                <w:szCs w:val="12"/>
              </w:rPr>
              <w:t>товленной на основе генеральных планов документации по планировке территории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вопросы в области национальной экономики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9450010080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0412</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380 000,00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Выполнение работ,связанных с осуществлением регулярных перевозок пассажиров и багажа автомобильным транспортом общего пользов</w:t>
            </w:r>
            <w:r w:rsidRPr="00ED00EA">
              <w:rPr>
                <w:rFonts w:ascii="Arial" w:hAnsi="Arial" w:cs="Arial"/>
                <w:color w:val="000000"/>
                <w:sz w:val="12"/>
                <w:szCs w:val="12"/>
              </w:rPr>
              <w:t>а</w:t>
            </w:r>
            <w:r w:rsidRPr="00ED00EA">
              <w:rPr>
                <w:rFonts w:ascii="Arial" w:hAnsi="Arial" w:cs="Arial"/>
                <w:color w:val="000000"/>
                <w:sz w:val="12"/>
                <w:szCs w:val="12"/>
              </w:rPr>
              <w:t>ния по регулируемым тарифам в городском сообщении в границах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НАЦИОНАЛЬНАЯ ЭКОНОМИКА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Транспорт</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9450010090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0408</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176 969,14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99 776,00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Исполнение судебных актов Российской Федерации и мировых согл</w:t>
            </w:r>
            <w:r w:rsidRPr="00ED00EA">
              <w:rPr>
                <w:rFonts w:ascii="Arial" w:hAnsi="Arial" w:cs="Arial"/>
                <w:color w:val="000000"/>
                <w:sz w:val="12"/>
                <w:szCs w:val="12"/>
              </w:rPr>
              <w:t>а</w:t>
            </w:r>
            <w:r w:rsidRPr="00ED00EA">
              <w:rPr>
                <w:rFonts w:ascii="Arial" w:hAnsi="Arial" w:cs="Arial"/>
                <w:color w:val="000000"/>
                <w:sz w:val="12"/>
                <w:szCs w:val="12"/>
              </w:rPr>
              <w:t>шений по возмещению причиненного вреда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831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Уплата иных платежей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9450010430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853</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98 776,00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lastRenderedPageBreak/>
              <w:t>Расходы (взносы)  на капитальный ремонт общего имущества муниц</w:t>
            </w:r>
            <w:r w:rsidRPr="00ED00EA">
              <w:rPr>
                <w:rFonts w:ascii="Arial" w:hAnsi="Arial" w:cs="Arial"/>
                <w:color w:val="000000"/>
                <w:sz w:val="12"/>
                <w:szCs w:val="12"/>
              </w:rPr>
              <w:t>и</w:t>
            </w:r>
            <w:r w:rsidRPr="00ED00EA">
              <w:rPr>
                <w:rFonts w:ascii="Arial" w:hAnsi="Arial" w:cs="Arial"/>
                <w:color w:val="000000"/>
                <w:sz w:val="12"/>
                <w:szCs w:val="12"/>
              </w:rPr>
              <w:t>пального жилого фонда в многоквартирных домах, расположенных на территории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1 002 736,56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Капитальный ремонт жилых помещений и текущий ремонт общего имущества в многоквартирных домах в части муниципальной собс</w:t>
            </w:r>
            <w:r w:rsidRPr="00ED00EA">
              <w:rPr>
                <w:rFonts w:ascii="Arial" w:hAnsi="Arial" w:cs="Arial"/>
                <w:color w:val="000000"/>
                <w:sz w:val="12"/>
                <w:szCs w:val="12"/>
              </w:rPr>
              <w:t>т</w:t>
            </w:r>
            <w:r w:rsidRPr="00ED00EA">
              <w:rPr>
                <w:rFonts w:ascii="Arial" w:hAnsi="Arial" w:cs="Arial"/>
                <w:color w:val="000000"/>
                <w:sz w:val="12"/>
                <w:szCs w:val="12"/>
              </w:rPr>
              <w:t>венности Валдайского городского поселения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ЖИЛИЩНО-КОММУНАЛЬНОЕ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Жилищное хозяйство</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Субсидии на возмещение недополученных доходов и (или) возмещ</w:t>
            </w:r>
            <w:r w:rsidRPr="00ED00EA">
              <w:rPr>
                <w:rFonts w:ascii="Arial" w:hAnsi="Arial" w:cs="Arial"/>
                <w:color w:val="000000"/>
                <w:sz w:val="12"/>
                <w:szCs w:val="12"/>
              </w:rPr>
              <w:t>е</w:t>
            </w:r>
            <w:r w:rsidRPr="00ED00EA">
              <w:rPr>
                <w:rFonts w:ascii="Arial" w:hAnsi="Arial" w:cs="Arial"/>
                <w:color w:val="000000"/>
                <w:sz w:val="12"/>
                <w:szCs w:val="12"/>
              </w:rPr>
              <w:t>ние фактически понесенных затрат в связи с производством (реализ</w:t>
            </w:r>
            <w:r w:rsidRPr="00ED00EA">
              <w:rPr>
                <w:rFonts w:ascii="Arial" w:hAnsi="Arial" w:cs="Arial"/>
                <w:color w:val="000000"/>
                <w:sz w:val="12"/>
                <w:szCs w:val="12"/>
              </w:rPr>
              <w:t>а</w:t>
            </w:r>
            <w:r w:rsidRPr="00ED00EA">
              <w:rPr>
                <w:rFonts w:ascii="Arial" w:hAnsi="Arial" w:cs="Arial"/>
                <w:color w:val="000000"/>
                <w:sz w:val="12"/>
                <w:szCs w:val="12"/>
              </w:rPr>
              <w:t>цией) товаров, выполнением работ, оказанием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9450081020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0501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811</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500 000,00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Содержание имущества муниципальной казны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536 685,66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Реализация  мероприятий по содержанию имущества муниципальной казны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435 685,66</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222 698,02</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Закупка энергетических ресурсов</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247</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212 987,64</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Оценка недвижимости, признание прав и регулирование отношений по государственной собственности</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Другие общегосударственные вопросы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9460010420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0113</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101 000,00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 и оздоровление детей</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образования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ОБРАЗОВАНИЕ</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Молодежная политика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9470070110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0707</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40 000,00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Подготовка и проведение мероприятий в сфере культура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Расходы на финансирование мероприятий в сфере культуры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 КИНЕМАТОГРАФИЯ</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Культура</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Прочая закупка товаров, работ и услуг</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9480080110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0801</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244</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994 000,00</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9990000000</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9900</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4265" w:type="dxa"/>
            <w:tcBorders>
              <w:top w:val="nil"/>
              <w:left w:val="single" w:sz="4" w:space="0" w:color="000000"/>
              <w:bottom w:val="single" w:sz="4" w:space="0" w:color="000000"/>
              <w:right w:val="single" w:sz="4" w:space="0" w:color="000000"/>
            </w:tcBorders>
            <w:shd w:val="clear" w:color="000000" w:fill="FFFFFF"/>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Условно утвержденные расходы</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9990099999</w:t>
            </w:r>
          </w:p>
        </w:tc>
        <w:tc>
          <w:tcPr>
            <w:tcW w:w="709"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9999</w:t>
            </w:r>
          </w:p>
        </w:tc>
        <w:tc>
          <w:tcPr>
            <w:tcW w:w="992"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999</w:t>
            </w:r>
          </w:p>
        </w:tc>
        <w:tc>
          <w:tcPr>
            <w:tcW w:w="1134"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418"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1 244 142,80</w:t>
            </w:r>
          </w:p>
        </w:tc>
        <w:tc>
          <w:tcPr>
            <w:tcW w:w="1845" w:type="dxa"/>
            <w:tcBorders>
              <w:top w:val="nil"/>
              <w:left w:val="nil"/>
              <w:bottom w:val="single" w:sz="4" w:space="0" w:color="000000"/>
              <w:right w:val="single" w:sz="4" w:space="0" w:color="000000"/>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2 807 146,35</w:t>
            </w:r>
          </w:p>
        </w:tc>
      </w:tr>
      <w:tr w:rsidR="00ED00EA" w:rsidRPr="00ED00EA" w:rsidTr="00ED00EA">
        <w:trPr>
          <w:trHeight w:val="20"/>
        </w:trPr>
        <w:tc>
          <w:tcPr>
            <w:tcW w:w="6958" w:type="dxa"/>
            <w:gridSpan w:val="4"/>
            <w:tcBorders>
              <w:top w:val="single" w:sz="4" w:space="0" w:color="000000"/>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Всего расходов:</w:t>
            </w:r>
          </w:p>
        </w:tc>
        <w:tc>
          <w:tcPr>
            <w:tcW w:w="1134"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138 978 019,64</w:t>
            </w:r>
          </w:p>
        </w:tc>
        <w:tc>
          <w:tcPr>
            <w:tcW w:w="1418"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55 231 854,75</w:t>
            </w:r>
          </w:p>
        </w:tc>
        <w:tc>
          <w:tcPr>
            <w:tcW w:w="1845" w:type="dxa"/>
            <w:tcBorders>
              <w:top w:val="nil"/>
              <w:left w:val="nil"/>
              <w:bottom w:val="nil"/>
              <w:right w:val="nil"/>
            </w:tcBorders>
            <w:shd w:val="clear" w:color="000000" w:fill="FFFFFF"/>
            <w:noWrap/>
            <w:hideMark/>
          </w:tcPr>
          <w:p w:rsidR="00ED00EA" w:rsidRPr="00ED00EA" w:rsidRDefault="00ED00EA" w:rsidP="00ED00EA">
            <w:pPr>
              <w:jc w:val="center"/>
              <w:rPr>
                <w:rFonts w:ascii="Arial" w:hAnsi="Arial" w:cs="Arial"/>
                <w:b/>
                <w:bCs/>
                <w:color w:val="000000"/>
                <w:sz w:val="12"/>
                <w:szCs w:val="12"/>
              </w:rPr>
            </w:pPr>
            <w:r w:rsidRPr="00ED00EA">
              <w:rPr>
                <w:rFonts w:ascii="Arial" w:hAnsi="Arial" w:cs="Arial"/>
                <w:b/>
                <w:bCs/>
                <w:color w:val="000000"/>
                <w:sz w:val="12"/>
                <w:szCs w:val="12"/>
              </w:rPr>
              <w:t>63 172 073,42</w:t>
            </w:r>
          </w:p>
        </w:tc>
      </w:tr>
    </w:tbl>
    <w:p w:rsidR="00ED00EA" w:rsidRDefault="00ED00EA" w:rsidP="00ED00EA">
      <w:pPr>
        <w:pStyle w:val="ConsTitle"/>
        <w:ind w:firstLine="6946"/>
        <w:jc w:val="center"/>
        <w:rPr>
          <w:b w:val="0"/>
        </w:rPr>
      </w:pPr>
    </w:p>
    <w:p w:rsidR="00ED00EA" w:rsidRPr="00EC79C0" w:rsidRDefault="00ED00EA" w:rsidP="00ED00EA">
      <w:pPr>
        <w:pStyle w:val="ConsTitle"/>
        <w:ind w:firstLine="6946"/>
        <w:jc w:val="center"/>
        <w:rPr>
          <w:b w:val="0"/>
        </w:rPr>
      </w:pPr>
      <w:r>
        <w:rPr>
          <w:b w:val="0"/>
        </w:rPr>
        <w:t>Приложение 11</w:t>
      </w:r>
    </w:p>
    <w:p w:rsidR="00ED00EA" w:rsidRPr="00EC79C0" w:rsidRDefault="00ED00EA" w:rsidP="00ED00EA">
      <w:pPr>
        <w:pStyle w:val="ConsTitle"/>
        <w:ind w:firstLine="6946"/>
        <w:jc w:val="center"/>
        <w:rPr>
          <w:b w:val="0"/>
        </w:rPr>
      </w:pPr>
      <w:r w:rsidRPr="00EC79C0">
        <w:rPr>
          <w:b w:val="0"/>
        </w:rPr>
        <w:t>к решению Совета депутатов</w:t>
      </w:r>
    </w:p>
    <w:p w:rsidR="00ED00EA" w:rsidRPr="00EC79C0" w:rsidRDefault="00ED00EA" w:rsidP="00ED00EA">
      <w:pPr>
        <w:pStyle w:val="ConsTitle"/>
        <w:ind w:firstLine="6946"/>
        <w:jc w:val="center"/>
        <w:rPr>
          <w:b w:val="0"/>
        </w:rPr>
      </w:pPr>
      <w:r w:rsidRPr="00EC79C0">
        <w:rPr>
          <w:b w:val="0"/>
        </w:rPr>
        <w:t>Валдайского городского поселения</w:t>
      </w:r>
    </w:p>
    <w:p w:rsidR="00ED00EA" w:rsidRDefault="00ED00EA" w:rsidP="00ED00EA">
      <w:pPr>
        <w:pStyle w:val="ConsTitle"/>
        <w:ind w:firstLine="6946"/>
        <w:jc w:val="center"/>
        <w:rPr>
          <w:b w:val="0"/>
        </w:rPr>
      </w:pPr>
      <w:r>
        <w:rPr>
          <w:b w:val="0"/>
        </w:rPr>
        <w:t>«</w:t>
      </w:r>
      <w:r w:rsidRPr="00EC79C0">
        <w:rPr>
          <w:b w:val="0"/>
        </w:rPr>
        <w:t xml:space="preserve">О внесении изменений в решение Совета </w:t>
      </w:r>
    </w:p>
    <w:p w:rsidR="00ED00EA" w:rsidRDefault="00ED00EA" w:rsidP="00ED00EA">
      <w:pPr>
        <w:pStyle w:val="ConsTitle"/>
        <w:ind w:firstLine="6946"/>
        <w:jc w:val="center"/>
        <w:rPr>
          <w:b w:val="0"/>
        </w:rPr>
      </w:pPr>
      <w:r w:rsidRPr="00EC79C0">
        <w:rPr>
          <w:b w:val="0"/>
        </w:rPr>
        <w:t>депутатов</w:t>
      </w:r>
      <w:r>
        <w:rPr>
          <w:b w:val="0"/>
        </w:rPr>
        <w:t xml:space="preserve"> </w:t>
      </w:r>
      <w:r w:rsidRPr="00EC79C0">
        <w:rPr>
          <w:b w:val="0"/>
        </w:rPr>
        <w:t>Валдайского городского</w:t>
      </w:r>
      <w:r>
        <w:rPr>
          <w:b w:val="0"/>
        </w:rPr>
        <w:t xml:space="preserve"> поселения </w:t>
      </w:r>
    </w:p>
    <w:p w:rsidR="00ED00EA" w:rsidRDefault="00ED00EA" w:rsidP="00ED00EA">
      <w:pPr>
        <w:pStyle w:val="ConsTitle"/>
        <w:ind w:firstLine="6946"/>
        <w:jc w:val="center"/>
        <w:rPr>
          <w:b w:val="0"/>
        </w:rPr>
      </w:pPr>
      <w:r>
        <w:rPr>
          <w:b w:val="0"/>
        </w:rPr>
        <w:t xml:space="preserve">от 23.12.2020 № 22» </w:t>
      </w:r>
      <w:r w:rsidRPr="00EC79C0">
        <w:rPr>
          <w:b w:val="0"/>
        </w:rPr>
        <w:t>от 25.01.2021 № 28</w:t>
      </w:r>
    </w:p>
    <w:p w:rsidR="00ED00EA" w:rsidRDefault="00ED00EA" w:rsidP="00ED00EA">
      <w:pPr>
        <w:pStyle w:val="ConsTitle"/>
        <w:ind w:firstLine="6946"/>
        <w:jc w:val="center"/>
        <w:rPr>
          <w:b w:val="0"/>
        </w:rPr>
      </w:pPr>
    </w:p>
    <w:tbl>
      <w:tblPr>
        <w:tblW w:w="11453" w:type="dxa"/>
        <w:tblLook w:val="04A0"/>
      </w:tblPr>
      <w:tblGrid>
        <w:gridCol w:w="5070"/>
        <w:gridCol w:w="2126"/>
        <w:gridCol w:w="1276"/>
        <w:gridCol w:w="1419"/>
        <w:gridCol w:w="1562"/>
      </w:tblGrid>
      <w:tr w:rsidR="00ED00EA" w:rsidRPr="00ED00EA" w:rsidTr="00ED00EA">
        <w:trPr>
          <w:trHeight w:val="20"/>
        </w:trPr>
        <w:tc>
          <w:tcPr>
            <w:tcW w:w="11453" w:type="dxa"/>
            <w:gridSpan w:val="5"/>
            <w:tcBorders>
              <w:top w:val="nil"/>
              <w:left w:val="nil"/>
              <w:bottom w:val="nil"/>
              <w:right w:val="nil"/>
            </w:tcBorders>
            <w:shd w:val="clear" w:color="auto" w:fill="auto"/>
            <w:hideMark/>
          </w:tcPr>
          <w:p w:rsidR="00ED00EA" w:rsidRPr="00ED00EA" w:rsidRDefault="00ED00EA" w:rsidP="00ED00EA">
            <w:pPr>
              <w:jc w:val="center"/>
              <w:rPr>
                <w:rFonts w:ascii="Arial" w:hAnsi="Arial" w:cs="Arial"/>
                <w:b/>
                <w:bCs/>
                <w:sz w:val="16"/>
                <w:szCs w:val="16"/>
              </w:rPr>
            </w:pPr>
            <w:r w:rsidRPr="00ED00EA">
              <w:rPr>
                <w:rFonts w:ascii="Arial" w:hAnsi="Arial" w:cs="Arial"/>
                <w:b/>
                <w:bCs/>
                <w:sz w:val="16"/>
                <w:szCs w:val="16"/>
              </w:rPr>
              <w:t>Объем межбюджетных трансфертов, получаемых из других бюджетов бюджетной системы Российской Федерации на 2021 год и на пл</w:t>
            </w:r>
            <w:r w:rsidRPr="00ED00EA">
              <w:rPr>
                <w:rFonts w:ascii="Arial" w:hAnsi="Arial" w:cs="Arial"/>
                <w:b/>
                <w:bCs/>
                <w:sz w:val="16"/>
                <w:szCs w:val="16"/>
              </w:rPr>
              <w:t>а</w:t>
            </w:r>
            <w:r w:rsidRPr="00ED00EA">
              <w:rPr>
                <w:rFonts w:ascii="Arial" w:hAnsi="Arial" w:cs="Arial"/>
                <w:b/>
                <w:bCs/>
                <w:sz w:val="16"/>
                <w:szCs w:val="16"/>
              </w:rPr>
              <w:t>новый период 2022 и 2023 годы</w:t>
            </w:r>
          </w:p>
        </w:tc>
      </w:tr>
      <w:tr w:rsidR="00ED00EA" w:rsidRPr="00ED00EA" w:rsidTr="00ED00EA">
        <w:trPr>
          <w:trHeight w:val="20"/>
        </w:trPr>
        <w:tc>
          <w:tcPr>
            <w:tcW w:w="5070" w:type="dxa"/>
            <w:tcBorders>
              <w:top w:val="nil"/>
              <w:left w:val="nil"/>
              <w:bottom w:val="nil"/>
              <w:right w:val="nil"/>
            </w:tcBorders>
            <w:shd w:val="clear" w:color="auto" w:fill="auto"/>
            <w:noWrap/>
            <w:hideMark/>
          </w:tcPr>
          <w:p w:rsidR="00ED00EA" w:rsidRPr="00ED00EA" w:rsidRDefault="00ED00EA" w:rsidP="00ED00EA">
            <w:pPr>
              <w:jc w:val="center"/>
              <w:rPr>
                <w:rFonts w:ascii="Arial" w:hAnsi="Arial" w:cs="Arial"/>
                <w:sz w:val="12"/>
                <w:szCs w:val="12"/>
              </w:rPr>
            </w:pPr>
          </w:p>
        </w:tc>
        <w:tc>
          <w:tcPr>
            <w:tcW w:w="2126" w:type="dxa"/>
            <w:tcBorders>
              <w:top w:val="nil"/>
              <w:left w:val="nil"/>
              <w:bottom w:val="nil"/>
              <w:right w:val="nil"/>
            </w:tcBorders>
            <w:shd w:val="clear" w:color="auto" w:fill="auto"/>
            <w:noWrap/>
            <w:hideMark/>
          </w:tcPr>
          <w:p w:rsidR="00ED00EA" w:rsidRPr="00ED00EA" w:rsidRDefault="00ED00EA" w:rsidP="00ED00EA">
            <w:pPr>
              <w:jc w:val="center"/>
              <w:rPr>
                <w:rFonts w:ascii="Arial" w:hAnsi="Arial" w:cs="Arial"/>
                <w:sz w:val="12"/>
                <w:szCs w:val="12"/>
              </w:rPr>
            </w:pPr>
          </w:p>
        </w:tc>
        <w:tc>
          <w:tcPr>
            <w:tcW w:w="1276" w:type="dxa"/>
            <w:tcBorders>
              <w:top w:val="nil"/>
              <w:left w:val="nil"/>
              <w:bottom w:val="nil"/>
              <w:right w:val="nil"/>
            </w:tcBorders>
            <w:shd w:val="clear" w:color="auto" w:fill="auto"/>
            <w:noWrap/>
            <w:hideMark/>
          </w:tcPr>
          <w:p w:rsidR="00ED00EA" w:rsidRPr="00ED00EA" w:rsidRDefault="00ED00EA" w:rsidP="00ED00EA">
            <w:pPr>
              <w:jc w:val="center"/>
              <w:rPr>
                <w:rFonts w:ascii="Arial" w:hAnsi="Arial" w:cs="Arial"/>
                <w:sz w:val="12"/>
                <w:szCs w:val="12"/>
              </w:rPr>
            </w:pPr>
          </w:p>
        </w:tc>
        <w:tc>
          <w:tcPr>
            <w:tcW w:w="1419" w:type="dxa"/>
            <w:tcBorders>
              <w:top w:val="nil"/>
              <w:left w:val="nil"/>
              <w:bottom w:val="nil"/>
              <w:right w:val="nil"/>
            </w:tcBorders>
            <w:shd w:val="clear" w:color="auto" w:fill="auto"/>
            <w:noWrap/>
            <w:hideMark/>
          </w:tcPr>
          <w:p w:rsidR="00ED00EA" w:rsidRPr="00ED00EA" w:rsidRDefault="00ED00EA" w:rsidP="00ED00EA">
            <w:pPr>
              <w:jc w:val="center"/>
              <w:rPr>
                <w:rFonts w:ascii="Arial" w:hAnsi="Arial" w:cs="Arial"/>
                <w:sz w:val="12"/>
                <w:szCs w:val="12"/>
              </w:rPr>
            </w:pPr>
          </w:p>
        </w:tc>
        <w:tc>
          <w:tcPr>
            <w:tcW w:w="1562" w:type="dxa"/>
            <w:tcBorders>
              <w:top w:val="nil"/>
              <w:left w:val="nil"/>
              <w:bottom w:val="nil"/>
              <w:right w:val="nil"/>
            </w:tcBorders>
            <w:shd w:val="clear" w:color="auto" w:fill="auto"/>
            <w:noWrap/>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руб.коп.</w:t>
            </w:r>
          </w:p>
        </w:tc>
      </w:tr>
      <w:tr w:rsidR="00ED00EA" w:rsidRPr="00ED00EA" w:rsidTr="00ED00EA">
        <w:trPr>
          <w:trHeight w:val="20"/>
        </w:trPr>
        <w:tc>
          <w:tcPr>
            <w:tcW w:w="507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Наименование</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Код бюджетной классификации</w:t>
            </w:r>
          </w:p>
        </w:tc>
        <w:tc>
          <w:tcPr>
            <w:tcW w:w="4257" w:type="dxa"/>
            <w:gridSpan w:val="3"/>
            <w:tcBorders>
              <w:top w:val="single" w:sz="4" w:space="0" w:color="auto"/>
              <w:left w:val="nil"/>
              <w:bottom w:val="single" w:sz="4" w:space="0" w:color="auto"/>
              <w:right w:val="single" w:sz="4" w:space="0" w:color="000000"/>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Сумма</w:t>
            </w:r>
          </w:p>
        </w:tc>
      </w:tr>
      <w:tr w:rsidR="00ED00EA" w:rsidRPr="00ED00EA" w:rsidTr="00ED00EA">
        <w:trPr>
          <w:trHeight w:val="20"/>
        </w:trPr>
        <w:tc>
          <w:tcPr>
            <w:tcW w:w="5070" w:type="dxa"/>
            <w:vMerge/>
            <w:tcBorders>
              <w:top w:val="single" w:sz="4" w:space="0" w:color="auto"/>
              <w:left w:val="single" w:sz="4" w:space="0" w:color="auto"/>
              <w:bottom w:val="single" w:sz="4" w:space="0" w:color="000000"/>
              <w:right w:val="single" w:sz="4" w:space="0" w:color="auto"/>
            </w:tcBorders>
            <w:hideMark/>
          </w:tcPr>
          <w:p w:rsidR="00ED00EA" w:rsidRPr="00ED00EA" w:rsidRDefault="00ED00EA" w:rsidP="00ED00EA">
            <w:pPr>
              <w:jc w:val="center"/>
              <w:rPr>
                <w:rFonts w:ascii="Arial" w:hAnsi="Arial" w:cs="Arial"/>
                <w:b/>
                <w:bCs/>
                <w:sz w:val="12"/>
                <w:szCs w:val="12"/>
              </w:rPr>
            </w:pPr>
          </w:p>
        </w:tc>
        <w:tc>
          <w:tcPr>
            <w:tcW w:w="2126" w:type="dxa"/>
            <w:vMerge/>
            <w:tcBorders>
              <w:top w:val="single" w:sz="4" w:space="0" w:color="auto"/>
              <w:left w:val="single" w:sz="4" w:space="0" w:color="auto"/>
              <w:bottom w:val="single" w:sz="4" w:space="0" w:color="000000"/>
              <w:right w:val="single" w:sz="4" w:space="0" w:color="auto"/>
            </w:tcBorders>
            <w:hideMark/>
          </w:tcPr>
          <w:p w:rsidR="00ED00EA" w:rsidRPr="00ED00EA" w:rsidRDefault="00ED00EA" w:rsidP="00ED00EA">
            <w:pPr>
              <w:jc w:val="center"/>
              <w:rPr>
                <w:rFonts w:ascii="Arial" w:hAnsi="Arial" w:cs="Arial"/>
                <w:b/>
                <w:bCs/>
                <w:sz w:val="12"/>
                <w:szCs w:val="12"/>
              </w:rPr>
            </w:pPr>
          </w:p>
        </w:tc>
        <w:tc>
          <w:tcPr>
            <w:tcW w:w="1276"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2021 год</w:t>
            </w:r>
          </w:p>
        </w:tc>
        <w:tc>
          <w:tcPr>
            <w:tcW w:w="1419"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2022 год</w:t>
            </w:r>
          </w:p>
        </w:tc>
        <w:tc>
          <w:tcPr>
            <w:tcW w:w="1562"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2023 год</w:t>
            </w:r>
          </w:p>
        </w:tc>
      </w:tr>
      <w:tr w:rsidR="00ED00EA" w:rsidRPr="00ED00EA" w:rsidTr="00ED00EA">
        <w:trPr>
          <w:trHeight w:val="20"/>
        </w:trPr>
        <w:tc>
          <w:tcPr>
            <w:tcW w:w="5070" w:type="dxa"/>
            <w:tcBorders>
              <w:top w:val="nil"/>
              <w:left w:val="single" w:sz="4" w:space="0" w:color="000000"/>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Субсидии бюджетам бюджетной системы Российской Федерации (межбюдже</w:t>
            </w:r>
            <w:r w:rsidRPr="00ED00EA">
              <w:rPr>
                <w:rFonts w:ascii="Arial" w:hAnsi="Arial" w:cs="Arial"/>
                <w:b/>
                <w:bCs/>
                <w:sz w:val="12"/>
                <w:szCs w:val="12"/>
              </w:rPr>
              <w:t>т</w:t>
            </w:r>
            <w:r w:rsidRPr="00ED00EA">
              <w:rPr>
                <w:rFonts w:ascii="Arial" w:hAnsi="Arial" w:cs="Arial"/>
                <w:b/>
                <w:bCs/>
                <w:sz w:val="12"/>
                <w:szCs w:val="12"/>
              </w:rPr>
              <w:t>ные субсидии)</w:t>
            </w:r>
          </w:p>
        </w:tc>
        <w:tc>
          <w:tcPr>
            <w:tcW w:w="2126" w:type="dxa"/>
            <w:tcBorders>
              <w:top w:val="nil"/>
              <w:left w:val="nil"/>
              <w:bottom w:val="single" w:sz="4" w:space="0" w:color="auto"/>
              <w:right w:val="single" w:sz="4" w:space="0" w:color="auto"/>
            </w:tcBorders>
            <w:shd w:val="clear" w:color="auto" w:fill="auto"/>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2 02 20000 00 0000 150</w:t>
            </w:r>
          </w:p>
        </w:tc>
        <w:tc>
          <w:tcPr>
            <w:tcW w:w="1276"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73 937 822,00</w:t>
            </w:r>
          </w:p>
        </w:tc>
        <w:tc>
          <w:tcPr>
            <w:tcW w:w="1419"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4 222 000,00</w:t>
            </w:r>
          </w:p>
        </w:tc>
        <w:tc>
          <w:tcPr>
            <w:tcW w:w="1562"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4 222 000,00</w:t>
            </w:r>
          </w:p>
        </w:tc>
      </w:tr>
      <w:tr w:rsidR="00ED00EA" w:rsidRPr="00ED00EA" w:rsidTr="00ED00EA">
        <w:trPr>
          <w:trHeight w:val="20"/>
        </w:trPr>
        <w:tc>
          <w:tcPr>
            <w:tcW w:w="5070" w:type="dxa"/>
            <w:tcBorders>
              <w:top w:val="nil"/>
              <w:left w:val="single" w:sz="4" w:space="0" w:color="000000"/>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Субсидии бюджетам городских и сельских поселений, муниципальных округов и городского округа на реализацию мероприятий муниципальных программ, напра</w:t>
            </w:r>
            <w:r w:rsidRPr="00ED00EA">
              <w:rPr>
                <w:rFonts w:ascii="Arial" w:hAnsi="Arial" w:cs="Arial"/>
                <w:sz w:val="12"/>
                <w:szCs w:val="12"/>
              </w:rPr>
              <w:t>в</w:t>
            </w:r>
            <w:r w:rsidRPr="00ED00EA">
              <w:rPr>
                <w:rFonts w:ascii="Arial" w:hAnsi="Arial" w:cs="Arial"/>
                <w:sz w:val="12"/>
                <w:szCs w:val="12"/>
              </w:rPr>
              <w:t>ленных на благоустройство дворовых территорий многоквартирных домов и на благоустройство общественных территорий, на  2021 год</w:t>
            </w:r>
          </w:p>
        </w:tc>
        <w:tc>
          <w:tcPr>
            <w:tcW w:w="2126"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2 02 25555 13 0000 150</w:t>
            </w:r>
          </w:p>
        </w:tc>
        <w:tc>
          <w:tcPr>
            <w:tcW w:w="1276" w:type="dxa"/>
            <w:tcBorders>
              <w:top w:val="nil"/>
              <w:left w:val="single" w:sz="4" w:space="0" w:color="000000"/>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2 605 822,00</w:t>
            </w:r>
          </w:p>
        </w:tc>
        <w:tc>
          <w:tcPr>
            <w:tcW w:w="1419"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2"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5070" w:type="dxa"/>
            <w:tcBorders>
              <w:top w:val="nil"/>
              <w:left w:val="single" w:sz="4" w:space="0" w:color="000000"/>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Субсидии бюджетам городских и сельских поселений на формирование муниципал</w:t>
            </w:r>
            <w:r w:rsidRPr="00ED00EA">
              <w:rPr>
                <w:rFonts w:ascii="Arial" w:hAnsi="Arial" w:cs="Arial"/>
                <w:sz w:val="12"/>
                <w:szCs w:val="12"/>
              </w:rPr>
              <w:t>ь</w:t>
            </w:r>
            <w:r w:rsidRPr="00ED00EA">
              <w:rPr>
                <w:rFonts w:ascii="Arial" w:hAnsi="Arial" w:cs="Arial"/>
                <w:sz w:val="12"/>
                <w:szCs w:val="12"/>
              </w:rPr>
              <w:t>ных дорожных фондов на 2021 год и плановый период 2022 и 2023 годов</w:t>
            </w:r>
          </w:p>
        </w:tc>
        <w:tc>
          <w:tcPr>
            <w:tcW w:w="2126" w:type="dxa"/>
            <w:tcBorders>
              <w:top w:val="nil"/>
              <w:left w:val="nil"/>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2 02 29999 13 7152 150</w:t>
            </w:r>
          </w:p>
        </w:tc>
        <w:tc>
          <w:tcPr>
            <w:tcW w:w="1276"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6 332 000,00</w:t>
            </w:r>
          </w:p>
        </w:tc>
        <w:tc>
          <w:tcPr>
            <w:tcW w:w="1419"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c>
          <w:tcPr>
            <w:tcW w:w="1562"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4 222 000,00</w:t>
            </w:r>
          </w:p>
        </w:tc>
      </w:tr>
      <w:tr w:rsidR="00ED00EA" w:rsidRPr="00ED00EA" w:rsidTr="00ED00EA">
        <w:trPr>
          <w:trHeight w:val="20"/>
        </w:trPr>
        <w:tc>
          <w:tcPr>
            <w:tcW w:w="5070" w:type="dxa"/>
            <w:tcBorders>
              <w:top w:val="nil"/>
              <w:left w:val="single" w:sz="4" w:space="0" w:color="000000"/>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Субсидии бюджетам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126" w:type="dxa"/>
            <w:tcBorders>
              <w:top w:val="nil"/>
              <w:left w:val="nil"/>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2 02 29999 13 7154 150</w:t>
            </w:r>
          </w:p>
        </w:tc>
        <w:tc>
          <w:tcPr>
            <w:tcW w:w="1276"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10 000 000,00</w:t>
            </w:r>
          </w:p>
        </w:tc>
        <w:tc>
          <w:tcPr>
            <w:tcW w:w="1419"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2"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5070" w:type="dxa"/>
            <w:tcBorders>
              <w:top w:val="nil"/>
              <w:left w:val="single" w:sz="4" w:space="0" w:color="000000"/>
              <w:bottom w:val="single" w:sz="4" w:space="0" w:color="000000"/>
              <w:right w:val="single" w:sz="4" w:space="0" w:color="000000"/>
            </w:tcBorders>
            <w:shd w:val="clear" w:color="auto" w:fill="auto"/>
            <w:hideMark/>
          </w:tcPr>
          <w:p w:rsidR="00ED00EA" w:rsidRPr="00ED00EA" w:rsidRDefault="00ED00EA" w:rsidP="00ED00EA">
            <w:pPr>
              <w:jc w:val="center"/>
              <w:rPr>
                <w:rFonts w:ascii="Arial" w:hAnsi="Arial" w:cs="Arial"/>
                <w:sz w:val="12"/>
                <w:szCs w:val="12"/>
              </w:rPr>
            </w:pPr>
            <w:r w:rsidRPr="00ED00EA">
              <w:rPr>
                <w:rFonts w:ascii="Arial" w:hAnsi="Arial" w:cs="Arial"/>
                <w:sz w:val="12"/>
                <w:szCs w:val="12"/>
              </w:rPr>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w:t>
            </w:r>
            <w:r w:rsidRPr="00ED00EA">
              <w:rPr>
                <w:rFonts w:ascii="Arial" w:hAnsi="Arial" w:cs="Arial"/>
                <w:sz w:val="12"/>
                <w:szCs w:val="12"/>
              </w:rPr>
              <w:t>д</w:t>
            </w:r>
            <w:r w:rsidRPr="00ED00EA">
              <w:rPr>
                <w:rFonts w:ascii="Arial" w:hAnsi="Arial" w:cs="Arial"/>
                <w:sz w:val="12"/>
                <w:szCs w:val="12"/>
              </w:rPr>
              <w:t>ской среды</w:t>
            </w:r>
          </w:p>
        </w:tc>
        <w:tc>
          <w:tcPr>
            <w:tcW w:w="2126" w:type="dxa"/>
            <w:tcBorders>
              <w:top w:val="nil"/>
              <w:left w:val="nil"/>
              <w:bottom w:val="single" w:sz="4" w:space="0" w:color="000000"/>
              <w:right w:val="nil"/>
            </w:tcBorders>
            <w:shd w:val="clear" w:color="000000" w:fill="FFFFFF"/>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2 02 45424 13 0000 150</w:t>
            </w:r>
          </w:p>
        </w:tc>
        <w:tc>
          <w:tcPr>
            <w:tcW w:w="1276" w:type="dxa"/>
            <w:tcBorders>
              <w:top w:val="nil"/>
              <w:left w:val="single" w:sz="4" w:space="0" w:color="000000"/>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55 000 000,00</w:t>
            </w:r>
          </w:p>
        </w:tc>
        <w:tc>
          <w:tcPr>
            <w:tcW w:w="1419"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c>
          <w:tcPr>
            <w:tcW w:w="1562" w:type="dxa"/>
            <w:tcBorders>
              <w:top w:val="nil"/>
              <w:left w:val="nil"/>
              <w:bottom w:val="single" w:sz="4" w:space="0" w:color="000000"/>
              <w:right w:val="single" w:sz="4" w:space="0" w:color="000000"/>
            </w:tcBorders>
            <w:shd w:val="clear" w:color="auto" w:fill="auto"/>
            <w:noWrap/>
            <w:hideMark/>
          </w:tcPr>
          <w:p w:rsidR="00ED00EA" w:rsidRPr="00ED00EA" w:rsidRDefault="00ED00EA" w:rsidP="00ED00EA">
            <w:pPr>
              <w:jc w:val="center"/>
              <w:rPr>
                <w:rFonts w:ascii="Arial" w:hAnsi="Arial" w:cs="Arial"/>
                <w:color w:val="000000"/>
                <w:sz w:val="12"/>
                <w:szCs w:val="12"/>
              </w:rPr>
            </w:pPr>
            <w:r w:rsidRPr="00ED00EA">
              <w:rPr>
                <w:rFonts w:ascii="Arial" w:hAnsi="Arial" w:cs="Arial"/>
                <w:color w:val="000000"/>
                <w:sz w:val="12"/>
                <w:szCs w:val="12"/>
              </w:rPr>
              <w:t>0,00</w:t>
            </w:r>
          </w:p>
        </w:tc>
      </w:tr>
      <w:tr w:rsidR="00ED00EA" w:rsidRPr="00ED00EA" w:rsidTr="00ED00EA">
        <w:trPr>
          <w:trHeight w:val="20"/>
        </w:trPr>
        <w:tc>
          <w:tcPr>
            <w:tcW w:w="71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Всего:</w:t>
            </w:r>
          </w:p>
        </w:tc>
        <w:tc>
          <w:tcPr>
            <w:tcW w:w="1276"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73 937 822,00</w:t>
            </w:r>
          </w:p>
        </w:tc>
        <w:tc>
          <w:tcPr>
            <w:tcW w:w="1419"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4 222 000,00</w:t>
            </w:r>
          </w:p>
        </w:tc>
        <w:tc>
          <w:tcPr>
            <w:tcW w:w="1562" w:type="dxa"/>
            <w:tcBorders>
              <w:top w:val="nil"/>
              <w:left w:val="nil"/>
              <w:bottom w:val="single" w:sz="4" w:space="0" w:color="auto"/>
              <w:right w:val="single" w:sz="4" w:space="0" w:color="auto"/>
            </w:tcBorders>
            <w:shd w:val="clear" w:color="auto" w:fill="auto"/>
            <w:noWrap/>
            <w:hideMark/>
          </w:tcPr>
          <w:p w:rsidR="00ED00EA" w:rsidRPr="00ED00EA" w:rsidRDefault="00ED00EA" w:rsidP="00ED00EA">
            <w:pPr>
              <w:jc w:val="center"/>
              <w:rPr>
                <w:rFonts w:ascii="Arial" w:hAnsi="Arial" w:cs="Arial"/>
                <w:b/>
                <w:bCs/>
                <w:sz w:val="12"/>
                <w:szCs w:val="12"/>
              </w:rPr>
            </w:pPr>
            <w:r w:rsidRPr="00ED00EA">
              <w:rPr>
                <w:rFonts w:ascii="Arial" w:hAnsi="Arial" w:cs="Arial"/>
                <w:b/>
                <w:bCs/>
                <w:sz w:val="12"/>
                <w:szCs w:val="12"/>
              </w:rPr>
              <w:t>4 222 000,00</w:t>
            </w:r>
          </w:p>
        </w:tc>
      </w:tr>
    </w:tbl>
    <w:p w:rsidR="00041F2A" w:rsidRDefault="00041F2A" w:rsidP="00062FD9">
      <w:pPr>
        <w:pStyle w:val="ConsTitle"/>
        <w:jc w:val="center"/>
        <w:rPr>
          <w:b w:val="0"/>
        </w:rPr>
      </w:pPr>
    </w:p>
    <w:p w:rsidR="00ED00EA" w:rsidRPr="00FC517E" w:rsidRDefault="00ED00EA" w:rsidP="00ED00EA">
      <w:pPr>
        <w:pStyle w:val="2"/>
        <w:rPr>
          <w:rFonts w:ascii="Arial" w:hAnsi="Arial" w:cs="Arial"/>
          <w:color w:val="000000"/>
          <w:sz w:val="16"/>
          <w:szCs w:val="16"/>
        </w:rPr>
      </w:pPr>
      <w:r w:rsidRPr="00FC517E">
        <w:rPr>
          <w:rFonts w:ascii="Arial" w:hAnsi="Arial" w:cs="Arial"/>
          <w:color w:val="000000"/>
          <w:sz w:val="16"/>
          <w:szCs w:val="16"/>
        </w:rPr>
        <w:t>АДМИНИСТРАЦИЯ ВАЛДАЙСКОГО МУНИЦИПАЛЬНОГО РАЙОНА</w:t>
      </w:r>
    </w:p>
    <w:p w:rsidR="00ED00EA" w:rsidRPr="00FC517E" w:rsidRDefault="00ED00EA" w:rsidP="00ED00EA">
      <w:pPr>
        <w:pStyle w:val="3"/>
        <w:rPr>
          <w:rFonts w:ascii="Arial" w:hAnsi="Arial" w:cs="Arial"/>
          <w:sz w:val="16"/>
          <w:szCs w:val="16"/>
        </w:rPr>
      </w:pPr>
      <w:r w:rsidRPr="00FC517E">
        <w:rPr>
          <w:rFonts w:ascii="Arial" w:hAnsi="Arial" w:cs="Arial"/>
          <w:sz w:val="16"/>
          <w:szCs w:val="16"/>
        </w:rPr>
        <w:t>П О С Т А Н О В Л Е Н И Е</w:t>
      </w:r>
    </w:p>
    <w:p w:rsidR="00ED00EA" w:rsidRPr="00FC517E" w:rsidRDefault="00ED00EA" w:rsidP="00ED00EA">
      <w:pPr>
        <w:jc w:val="center"/>
        <w:rPr>
          <w:rFonts w:ascii="Arial" w:hAnsi="Arial" w:cs="Arial"/>
          <w:color w:val="000000"/>
          <w:sz w:val="16"/>
          <w:szCs w:val="16"/>
        </w:rPr>
      </w:pPr>
      <w:r w:rsidRPr="00FC517E">
        <w:rPr>
          <w:rFonts w:ascii="Arial" w:hAnsi="Arial" w:cs="Arial"/>
          <w:color w:val="000000"/>
          <w:sz w:val="16"/>
          <w:szCs w:val="16"/>
        </w:rPr>
        <w:t>26.01.2021 № 87</w:t>
      </w:r>
    </w:p>
    <w:p w:rsidR="00ED00EA" w:rsidRPr="00FC517E" w:rsidRDefault="00ED00EA" w:rsidP="00ED00EA">
      <w:pPr>
        <w:jc w:val="center"/>
        <w:rPr>
          <w:rFonts w:ascii="Arial" w:hAnsi="Arial" w:cs="Arial"/>
          <w:b/>
          <w:sz w:val="16"/>
          <w:szCs w:val="16"/>
        </w:rPr>
      </w:pPr>
      <w:r w:rsidRPr="00FC517E">
        <w:rPr>
          <w:rFonts w:ascii="Arial" w:hAnsi="Arial" w:cs="Arial"/>
          <w:b/>
          <w:sz w:val="16"/>
          <w:szCs w:val="16"/>
        </w:rPr>
        <w:t>О предоставлении разрешения на отклонение от предельных параметров разрешённого строительства</w:t>
      </w:r>
    </w:p>
    <w:p w:rsidR="00ED00EA" w:rsidRPr="00FC517E" w:rsidRDefault="00ED00EA" w:rsidP="00ED00EA">
      <w:pPr>
        <w:ind w:firstLine="284"/>
        <w:jc w:val="both"/>
        <w:rPr>
          <w:rFonts w:ascii="Arial" w:hAnsi="Arial" w:cs="Arial"/>
          <w:b/>
          <w:sz w:val="16"/>
          <w:szCs w:val="16"/>
        </w:rPr>
      </w:pPr>
      <w:r w:rsidRPr="00FC517E">
        <w:rPr>
          <w:rFonts w:ascii="Arial" w:hAnsi="Arial" w:cs="Arial"/>
          <w:sz w:val="16"/>
          <w:szCs w:val="16"/>
        </w:rPr>
        <w:t>В соответствии со статей 40 Градостроительного кодекса Российской Федерации, Правилами землепользования и застройки Валдайского городск</w:t>
      </w:r>
      <w:r w:rsidRPr="00FC517E">
        <w:rPr>
          <w:rFonts w:ascii="Arial" w:hAnsi="Arial" w:cs="Arial"/>
          <w:sz w:val="16"/>
          <w:szCs w:val="16"/>
        </w:rPr>
        <w:t>о</w:t>
      </w:r>
      <w:r w:rsidRPr="00FC517E">
        <w:rPr>
          <w:rFonts w:ascii="Arial" w:hAnsi="Arial" w:cs="Arial"/>
          <w:sz w:val="16"/>
          <w:szCs w:val="16"/>
        </w:rPr>
        <w:t xml:space="preserve">го поселения, рассмотрев заключение о результатах публичных слушаний от 18 января 2021 года, Администрация Валдайского муниципального района </w:t>
      </w:r>
      <w:r w:rsidRPr="00FC517E">
        <w:rPr>
          <w:rFonts w:ascii="Arial" w:hAnsi="Arial" w:cs="Arial"/>
          <w:b/>
          <w:sz w:val="16"/>
          <w:szCs w:val="16"/>
        </w:rPr>
        <w:t>ПОСТАНОВЛЯЕТ:</w:t>
      </w:r>
    </w:p>
    <w:p w:rsidR="00ED00EA" w:rsidRPr="00FC517E" w:rsidRDefault="00ED00EA" w:rsidP="00ED00EA">
      <w:pPr>
        <w:shd w:val="clear" w:color="auto" w:fill="F9F9F9"/>
        <w:ind w:left="-90" w:firstLine="284"/>
        <w:jc w:val="both"/>
        <w:textAlignment w:val="baseline"/>
        <w:rPr>
          <w:rFonts w:ascii="Arial" w:hAnsi="Arial" w:cs="Arial"/>
          <w:sz w:val="16"/>
          <w:szCs w:val="16"/>
        </w:rPr>
      </w:pPr>
      <w:r w:rsidRPr="00FC517E">
        <w:rPr>
          <w:rFonts w:ascii="Arial" w:hAnsi="Arial" w:cs="Arial"/>
          <w:sz w:val="16"/>
          <w:szCs w:val="16"/>
        </w:rPr>
        <w:t>1. Предоставить разрешение на отклонение от предельных параметров разрешенного строительства, установив отступ от границы земельного уч</w:t>
      </w:r>
      <w:r w:rsidRPr="00FC517E">
        <w:rPr>
          <w:rFonts w:ascii="Arial" w:hAnsi="Arial" w:cs="Arial"/>
          <w:sz w:val="16"/>
          <w:szCs w:val="16"/>
        </w:rPr>
        <w:t>а</w:t>
      </w:r>
      <w:r w:rsidRPr="00FC517E">
        <w:rPr>
          <w:rFonts w:ascii="Arial" w:hAnsi="Arial" w:cs="Arial"/>
          <w:sz w:val="16"/>
          <w:szCs w:val="16"/>
        </w:rPr>
        <w:t xml:space="preserve">стка, расположенного по адресу: Российская Федерация, Новгородская область, р-н Валдайский, Валдайское городское поселение, г.Валдай, ул.Ветеранов с кадастровым номером 53:03:0101021:69 в территориальной зоне Ж.1. для строительства индивидуального жилого дома по направлению на юго-восток- </w:t>
      </w:r>
      <w:smartTag w:uri="urn:schemas-microsoft-com:office:smarttags" w:element="metricconverter">
        <w:smartTagPr>
          <w:attr w:name="ProductID" w:val="0,2 метра"/>
        </w:smartTagPr>
        <w:r w:rsidRPr="00FC517E">
          <w:rPr>
            <w:rFonts w:ascii="Arial" w:hAnsi="Arial" w:cs="Arial"/>
            <w:sz w:val="16"/>
            <w:szCs w:val="16"/>
          </w:rPr>
          <w:t>0,2 метра</w:t>
        </w:r>
      </w:smartTag>
      <w:r w:rsidRPr="00FC517E">
        <w:rPr>
          <w:rFonts w:ascii="Arial" w:hAnsi="Arial" w:cs="Arial"/>
          <w:sz w:val="16"/>
          <w:szCs w:val="16"/>
        </w:rPr>
        <w:t>, по направлению на северо-восток-</w:t>
      </w:r>
      <w:smartTag w:uri="urn:schemas-microsoft-com:office:smarttags" w:element="metricconverter">
        <w:smartTagPr>
          <w:attr w:name="ProductID" w:val="1,5 метра"/>
        </w:smartTagPr>
        <w:r w:rsidRPr="00FC517E">
          <w:rPr>
            <w:rFonts w:ascii="Arial" w:hAnsi="Arial" w:cs="Arial"/>
            <w:sz w:val="16"/>
            <w:szCs w:val="16"/>
          </w:rPr>
          <w:t>1,5 метра</w:t>
        </w:r>
      </w:smartTag>
      <w:r w:rsidRPr="00FC517E">
        <w:rPr>
          <w:rFonts w:ascii="Arial" w:hAnsi="Arial" w:cs="Arial"/>
          <w:sz w:val="16"/>
          <w:szCs w:val="16"/>
        </w:rPr>
        <w:t xml:space="preserve">. </w:t>
      </w:r>
    </w:p>
    <w:p w:rsidR="00ED00EA" w:rsidRPr="00FC517E" w:rsidRDefault="00ED00EA" w:rsidP="00ED00EA">
      <w:pPr>
        <w:ind w:firstLine="284"/>
        <w:jc w:val="both"/>
        <w:rPr>
          <w:rFonts w:ascii="Arial" w:hAnsi="Arial" w:cs="Arial"/>
          <w:sz w:val="16"/>
          <w:szCs w:val="16"/>
        </w:rPr>
      </w:pPr>
      <w:r w:rsidRPr="00FC517E">
        <w:rPr>
          <w:rFonts w:ascii="Arial" w:hAnsi="Arial" w:cs="Arial"/>
          <w:sz w:val="16"/>
          <w:szCs w:val="16"/>
        </w:rPr>
        <w:t>2. Опубликовать постановление в бюллетене «Валдайский Вестник» на сайте Администрации Валдайского муниципального района в сети «Инте</w:t>
      </w:r>
      <w:r w:rsidRPr="00FC517E">
        <w:rPr>
          <w:rFonts w:ascii="Arial" w:hAnsi="Arial" w:cs="Arial"/>
          <w:sz w:val="16"/>
          <w:szCs w:val="16"/>
        </w:rPr>
        <w:t>р</w:t>
      </w:r>
      <w:r w:rsidRPr="00FC517E">
        <w:rPr>
          <w:rFonts w:ascii="Arial" w:hAnsi="Arial" w:cs="Arial"/>
          <w:sz w:val="16"/>
          <w:szCs w:val="16"/>
        </w:rPr>
        <w:t>нет».</w:t>
      </w:r>
    </w:p>
    <w:p w:rsidR="00ED00EA" w:rsidRPr="00ED00EA" w:rsidRDefault="00ED00EA" w:rsidP="00ED00EA">
      <w:pPr>
        <w:jc w:val="both"/>
        <w:rPr>
          <w:rFonts w:ascii="Arial" w:hAnsi="Arial" w:cs="Arial"/>
          <w:b/>
          <w:sz w:val="16"/>
          <w:szCs w:val="16"/>
        </w:rPr>
      </w:pPr>
      <w:r w:rsidRPr="00ED00EA">
        <w:rPr>
          <w:rFonts w:ascii="Arial" w:hAnsi="Arial" w:cs="Arial"/>
          <w:b/>
          <w:sz w:val="16"/>
          <w:szCs w:val="16"/>
        </w:rPr>
        <w:t>Глава муниципального района</w:t>
      </w:r>
      <w:r w:rsidRPr="00ED00EA">
        <w:rPr>
          <w:rFonts w:ascii="Arial" w:hAnsi="Arial" w:cs="Arial"/>
          <w:b/>
          <w:sz w:val="16"/>
          <w:szCs w:val="16"/>
        </w:rPr>
        <w:tab/>
      </w:r>
      <w:r>
        <w:rPr>
          <w:rFonts w:ascii="Arial" w:hAnsi="Arial" w:cs="Arial"/>
          <w:b/>
          <w:sz w:val="16"/>
          <w:szCs w:val="16"/>
        </w:rPr>
        <w:tab/>
      </w:r>
      <w:r w:rsidRPr="00ED00EA">
        <w:rPr>
          <w:rFonts w:ascii="Arial" w:hAnsi="Arial" w:cs="Arial"/>
          <w:b/>
          <w:sz w:val="16"/>
          <w:szCs w:val="16"/>
        </w:rPr>
        <w:t>Ю.В.Стадэ</w:t>
      </w:r>
    </w:p>
    <w:p w:rsidR="00ED00EA" w:rsidRPr="00062FD9" w:rsidRDefault="00ED00EA" w:rsidP="00062FD9">
      <w:pPr>
        <w:pStyle w:val="ConsTitle"/>
        <w:jc w:val="center"/>
        <w:rPr>
          <w:b w:val="0"/>
        </w:rPr>
      </w:pPr>
    </w:p>
    <w:p w:rsidR="00FD4708" w:rsidRDefault="00FD4708" w:rsidP="00FD4708">
      <w:pPr>
        <w:shd w:val="clear" w:color="auto" w:fill="FFFFFF"/>
        <w:suppressAutoHyphens/>
        <w:spacing w:line="240" w:lineRule="exact"/>
        <w:jc w:val="center"/>
        <w:rPr>
          <w:rFonts w:ascii="Arial" w:hAnsi="Arial" w:cs="Arial"/>
          <w:b/>
          <w:sz w:val="16"/>
          <w:szCs w:val="16"/>
        </w:rPr>
      </w:pPr>
      <w:r>
        <w:rPr>
          <w:rFonts w:ascii="Arial" w:hAnsi="Arial" w:cs="Arial"/>
          <w:b/>
          <w:sz w:val="16"/>
          <w:szCs w:val="16"/>
        </w:rPr>
        <w:t>СОДЕРЖАНИЕ</w:t>
      </w:r>
    </w:p>
    <w:p w:rsidR="00FD4708" w:rsidRDefault="00FD4708" w:rsidP="00E87F79">
      <w:pPr>
        <w:shd w:val="clear" w:color="auto" w:fill="FFFFFF"/>
        <w:suppressAutoHyphens/>
        <w:spacing w:line="240" w:lineRule="exact"/>
        <w:jc w:val="center"/>
        <w:rPr>
          <w:rFonts w:ascii="Arial" w:hAnsi="Arial" w:cs="Arial"/>
          <w:b/>
          <w:sz w:val="16"/>
          <w:szCs w:val="16"/>
        </w:rPr>
      </w:pPr>
    </w:p>
    <w:tbl>
      <w:tblPr>
        <w:tblW w:w="11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74"/>
        <w:gridCol w:w="711"/>
      </w:tblGrid>
      <w:tr w:rsidR="00306623" w:rsidRPr="004C51BD" w:rsidTr="00ED00EA">
        <w:tc>
          <w:tcPr>
            <w:tcW w:w="10774" w:type="dxa"/>
          </w:tcPr>
          <w:p w:rsidR="00306623" w:rsidRPr="004C51BD" w:rsidRDefault="00C25C01" w:rsidP="00C33328">
            <w:pPr>
              <w:pStyle w:val="3"/>
              <w:jc w:val="left"/>
              <w:rPr>
                <w:rFonts w:ascii="Arial" w:hAnsi="Arial" w:cs="Arial"/>
                <w:sz w:val="16"/>
                <w:szCs w:val="16"/>
              </w:rPr>
            </w:pPr>
            <w:r>
              <w:rPr>
                <w:rFonts w:ascii="Arial" w:hAnsi="Arial" w:cs="Arial"/>
                <w:b w:val="0"/>
                <w:bCs/>
                <w:sz w:val="16"/>
                <w:szCs w:val="16"/>
              </w:rPr>
              <w:t>Порядок</w:t>
            </w:r>
            <w:r w:rsidR="00C33328">
              <w:rPr>
                <w:rFonts w:ascii="Arial" w:hAnsi="Arial" w:cs="Arial"/>
                <w:b w:val="0"/>
                <w:bCs/>
                <w:sz w:val="16"/>
                <w:szCs w:val="16"/>
              </w:rPr>
              <w:t xml:space="preserve"> </w:t>
            </w:r>
            <w:r w:rsidR="00C33328" w:rsidRPr="00C33328">
              <w:rPr>
                <w:rFonts w:ascii="Arial" w:hAnsi="Arial" w:cs="Arial"/>
                <w:b w:val="0"/>
                <w:bCs/>
                <w:sz w:val="16"/>
                <w:szCs w:val="16"/>
              </w:rPr>
              <w:t>учета предложений по проекту решения Совета депутатов Валдайского городского поселения о внесении изменений в Устав Ва</w:t>
            </w:r>
            <w:r w:rsidR="00C33328" w:rsidRPr="00C33328">
              <w:rPr>
                <w:rFonts w:ascii="Arial" w:hAnsi="Arial" w:cs="Arial"/>
                <w:b w:val="0"/>
                <w:bCs/>
                <w:sz w:val="16"/>
                <w:szCs w:val="16"/>
              </w:rPr>
              <w:t>л</w:t>
            </w:r>
            <w:r w:rsidR="00C33328" w:rsidRPr="00C33328">
              <w:rPr>
                <w:rFonts w:ascii="Arial" w:hAnsi="Arial" w:cs="Arial"/>
                <w:b w:val="0"/>
                <w:bCs/>
                <w:sz w:val="16"/>
                <w:szCs w:val="16"/>
              </w:rPr>
              <w:t>дайского городского поселения и участия граждан в его обсуждении</w:t>
            </w:r>
            <w:r w:rsidR="00C33328">
              <w:rPr>
                <w:rFonts w:ascii="Arial" w:hAnsi="Arial" w:cs="Arial"/>
                <w:b w:val="0"/>
                <w:bCs/>
                <w:sz w:val="16"/>
                <w:szCs w:val="16"/>
              </w:rPr>
              <w:t xml:space="preserve"> ..................................................................................................................</w:t>
            </w:r>
          </w:p>
        </w:tc>
        <w:tc>
          <w:tcPr>
            <w:tcW w:w="711" w:type="dxa"/>
          </w:tcPr>
          <w:p w:rsidR="00306623" w:rsidRPr="001E6586" w:rsidRDefault="00306623" w:rsidP="00306623">
            <w:pPr>
              <w:jc w:val="center"/>
              <w:rPr>
                <w:rFonts w:ascii="Arial" w:hAnsi="Arial" w:cs="Arial"/>
                <w:sz w:val="16"/>
                <w:szCs w:val="16"/>
              </w:rPr>
            </w:pPr>
            <w:r>
              <w:rPr>
                <w:rFonts w:ascii="Arial" w:hAnsi="Arial" w:cs="Arial"/>
                <w:sz w:val="16"/>
                <w:szCs w:val="16"/>
              </w:rPr>
              <w:t>1</w:t>
            </w:r>
          </w:p>
        </w:tc>
      </w:tr>
      <w:tr w:rsidR="00306623" w:rsidRPr="004C51BD" w:rsidTr="00ED00EA">
        <w:tc>
          <w:tcPr>
            <w:tcW w:w="10774" w:type="dxa"/>
          </w:tcPr>
          <w:p w:rsidR="00306623" w:rsidRPr="004C51BD" w:rsidRDefault="00C25C01" w:rsidP="00C25C01">
            <w:pPr>
              <w:rPr>
                <w:rFonts w:ascii="Arial" w:hAnsi="Arial" w:cs="Arial"/>
                <w:sz w:val="16"/>
                <w:szCs w:val="16"/>
              </w:rPr>
            </w:pPr>
            <w:r>
              <w:rPr>
                <w:rFonts w:ascii="Arial" w:hAnsi="Arial" w:cs="Arial"/>
                <w:sz w:val="16"/>
                <w:szCs w:val="16"/>
              </w:rPr>
              <w:t>Решени</w:t>
            </w:r>
            <w:r w:rsidRPr="00C33328">
              <w:rPr>
                <w:rFonts w:ascii="Arial" w:hAnsi="Arial" w:cs="Arial"/>
                <w:sz w:val="16"/>
                <w:szCs w:val="16"/>
              </w:rPr>
              <w:t>е</w:t>
            </w:r>
            <w:r>
              <w:rPr>
                <w:rFonts w:ascii="Arial" w:hAnsi="Arial" w:cs="Arial"/>
                <w:sz w:val="16"/>
                <w:szCs w:val="16"/>
              </w:rPr>
              <w:t xml:space="preserve"> </w:t>
            </w:r>
            <w:r w:rsidRPr="00033FA0">
              <w:rPr>
                <w:rFonts w:ascii="Arial" w:hAnsi="Arial" w:cs="Arial"/>
                <w:sz w:val="16"/>
                <w:szCs w:val="16"/>
              </w:rPr>
              <w:t>Совета депутатов Валдай</w:t>
            </w:r>
            <w:r>
              <w:rPr>
                <w:rFonts w:ascii="Arial" w:hAnsi="Arial" w:cs="Arial"/>
                <w:sz w:val="16"/>
                <w:szCs w:val="16"/>
              </w:rPr>
              <w:t>ского городского поселения от 25.01.2021 № 27 «</w:t>
            </w:r>
            <w:r w:rsidRPr="00C33328">
              <w:rPr>
                <w:rFonts w:ascii="Arial" w:hAnsi="Arial" w:cs="Arial"/>
                <w:sz w:val="16"/>
                <w:szCs w:val="16"/>
              </w:rPr>
              <w:t>Об утверждении проекта изменений и дополнений в Устав Валдайского городского поселения</w:t>
            </w:r>
            <w:r>
              <w:rPr>
                <w:rFonts w:ascii="Arial" w:hAnsi="Arial" w:cs="Arial"/>
                <w:sz w:val="16"/>
                <w:szCs w:val="16"/>
              </w:rPr>
              <w:t>».....................................................................................................................................................................</w:t>
            </w:r>
          </w:p>
        </w:tc>
        <w:tc>
          <w:tcPr>
            <w:tcW w:w="711" w:type="dxa"/>
          </w:tcPr>
          <w:p w:rsidR="00306623" w:rsidRPr="001E6586" w:rsidRDefault="00306623" w:rsidP="00306623">
            <w:pPr>
              <w:jc w:val="center"/>
              <w:rPr>
                <w:rFonts w:ascii="Arial" w:hAnsi="Arial" w:cs="Arial"/>
                <w:sz w:val="16"/>
                <w:szCs w:val="16"/>
              </w:rPr>
            </w:pPr>
            <w:r>
              <w:rPr>
                <w:rFonts w:ascii="Arial" w:hAnsi="Arial" w:cs="Arial"/>
                <w:sz w:val="16"/>
                <w:szCs w:val="16"/>
              </w:rPr>
              <w:t>1</w:t>
            </w:r>
            <w:r w:rsidR="00C25C01">
              <w:rPr>
                <w:rFonts w:ascii="Arial" w:hAnsi="Arial" w:cs="Arial"/>
                <w:sz w:val="16"/>
                <w:szCs w:val="16"/>
              </w:rPr>
              <w:t>-2</w:t>
            </w:r>
          </w:p>
        </w:tc>
      </w:tr>
      <w:tr w:rsidR="00D042A3" w:rsidRPr="004C51BD" w:rsidTr="00ED00EA">
        <w:tc>
          <w:tcPr>
            <w:tcW w:w="10774" w:type="dxa"/>
          </w:tcPr>
          <w:p w:rsidR="00D042A3" w:rsidRPr="009D41FF" w:rsidRDefault="009D41FF" w:rsidP="00062FD9">
            <w:pPr>
              <w:rPr>
                <w:rFonts w:ascii="Arial" w:hAnsi="Arial" w:cs="Arial"/>
                <w:sz w:val="16"/>
                <w:szCs w:val="16"/>
              </w:rPr>
            </w:pPr>
            <w:r w:rsidRPr="009D41FF">
              <w:rPr>
                <w:rFonts w:ascii="Arial" w:hAnsi="Arial" w:cs="Arial"/>
                <w:bCs/>
                <w:sz w:val="16"/>
                <w:szCs w:val="16"/>
              </w:rPr>
              <w:t xml:space="preserve">Решение </w:t>
            </w:r>
            <w:r w:rsidR="00062FD9" w:rsidRPr="00033FA0">
              <w:rPr>
                <w:rFonts w:ascii="Arial" w:hAnsi="Arial" w:cs="Arial"/>
                <w:sz w:val="16"/>
                <w:szCs w:val="16"/>
              </w:rPr>
              <w:t>Совета депутатов Валдай</w:t>
            </w:r>
            <w:r w:rsidR="00062FD9">
              <w:rPr>
                <w:rFonts w:ascii="Arial" w:hAnsi="Arial" w:cs="Arial"/>
                <w:sz w:val="16"/>
                <w:szCs w:val="16"/>
              </w:rPr>
              <w:t xml:space="preserve">ского городского поселения от 25.01.2021 № 28 </w:t>
            </w:r>
            <w:r w:rsidRPr="009D41FF">
              <w:rPr>
                <w:bCs/>
                <w:sz w:val="16"/>
                <w:szCs w:val="16"/>
              </w:rPr>
              <w:t>«</w:t>
            </w:r>
            <w:r w:rsidR="00062FD9" w:rsidRPr="00062FD9">
              <w:rPr>
                <w:rFonts w:ascii="Arial" w:hAnsi="Arial" w:cs="Arial"/>
                <w:sz w:val="16"/>
                <w:szCs w:val="16"/>
              </w:rPr>
              <w:t>О внесении изменений в решение Совета депутатов Валдайского городского поселения от 23.12.2020 №22</w:t>
            </w:r>
            <w:r w:rsidR="00062FD9">
              <w:rPr>
                <w:rFonts w:ascii="Arial" w:hAnsi="Arial" w:cs="Arial"/>
                <w:sz w:val="16"/>
                <w:szCs w:val="16"/>
              </w:rPr>
              <w:t xml:space="preserve"> </w:t>
            </w:r>
            <w:r w:rsidRPr="009D41FF">
              <w:rPr>
                <w:bCs/>
                <w:sz w:val="16"/>
                <w:szCs w:val="16"/>
              </w:rPr>
              <w:t>» ....................................................................</w:t>
            </w:r>
            <w:r>
              <w:rPr>
                <w:bCs/>
                <w:sz w:val="16"/>
                <w:szCs w:val="16"/>
              </w:rPr>
              <w:t>...............................................</w:t>
            </w:r>
            <w:r w:rsidR="00062FD9">
              <w:rPr>
                <w:bCs/>
                <w:sz w:val="16"/>
                <w:szCs w:val="16"/>
              </w:rPr>
              <w:t>..........................................</w:t>
            </w:r>
          </w:p>
        </w:tc>
        <w:tc>
          <w:tcPr>
            <w:tcW w:w="711" w:type="dxa"/>
          </w:tcPr>
          <w:p w:rsidR="00D042A3" w:rsidRDefault="009D41FF" w:rsidP="00306623">
            <w:pPr>
              <w:jc w:val="center"/>
              <w:rPr>
                <w:rFonts w:ascii="Arial" w:hAnsi="Arial" w:cs="Arial"/>
                <w:sz w:val="16"/>
                <w:szCs w:val="16"/>
              </w:rPr>
            </w:pPr>
            <w:r>
              <w:rPr>
                <w:rFonts w:ascii="Arial" w:hAnsi="Arial" w:cs="Arial"/>
                <w:sz w:val="16"/>
                <w:szCs w:val="16"/>
              </w:rPr>
              <w:t>2</w:t>
            </w:r>
            <w:r w:rsidR="00ED00EA">
              <w:rPr>
                <w:rFonts w:ascii="Arial" w:hAnsi="Arial" w:cs="Arial"/>
                <w:sz w:val="16"/>
                <w:szCs w:val="16"/>
              </w:rPr>
              <w:t>-18</w:t>
            </w:r>
          </w:p>
        </w:tc>
      </w:tr>
      <w:tr w:rsidR="00066DD9" w:rsidRPr="004C51BD" w:rsidTr="00ED00EA">
        <w:tc>
          <w:tcPr>
            <w:tcW w:w="10774" w:type="dxa"/>
          </w:tcPr>
          <w:p w:rsidR="00066DD9" w:rsidRPr="00306623" w:rsidRDefault="00066DD9" w:rsidP="004C51BD">
            <w:pPr>
              <w:rPr>
                <w:rFonts w:ascii="Arial" w:hAnsi="Arial" w:cs="Arial"/>
                <w:b/>
                <w:sz w:val="16"/>
                <w:szCs w:val="16"/>
              </w:rPr>
            </w:pPr>
            <w:r w:rsidRPr="00306623">
              <w:rPr>
                <w:rFonts w:ascii="Arial" w:hAnsi="Arial" w:cs="Arial"/>
                <w:b/>
                <w:sz w:val="16"/>
                <w:szCs w:val="16"/>
              </w:rPr>
              <w:t>Нормативная документация</w:t>
            </w:r>
          </w:p>
        </w:tc>
        <w:tc>
          <w:tcPr>
            <w:tcW w:w="711" w:type="dxa"/>
          </w:tcPr>
          <w:p w:rsidR="00066DD9" w:rsidRPr="001E6586" w:rsidRDefault="00066DD9" w:rsidP="004C51BD">
            <w:pPr>
              <w:rPr>
                <w:rFonts w:ascii="Arial" w:hAnsi="Arial" w:cs="Arial"/>
                <w:sz w:val="16"/>
                <w:szCs w:val="16"/>
              </w:rPr>
            </w:pPr>
          </w:p>
        </w:tc>
      </w:tr>
      <w:tr w:rsidR="0062194C" w:rsidRPr="001E6586" w:rsidTr="00ED00EA">
        <w:tc>
          <w:tcPr>
            <w:tcW w:w="10774" w:type="dxa"/>
          </w:tcPr>
          <w:p w:rsidR="0062194C" w:rsidRPr="00ED00EA" w:rsidRDefault="00D042A3" w:rsidP="00ED00EA">
            <w:pPr>
              <w:rPr>
                <w:rFonts w:ascii="Arial" w:hAnsi="Arial" w:cs="Arial"/>
                <w:bCs/>
                <w:sz w:val="16"/>
                <w:szCs w:val="16"/>
              </w:rPr>
            </w:pPr>
            <w:r w:rsidRPr="00ED00EA">
              <w:rPr>
                <w:rFonts w:ascii="Arial" w:hAnsi="Arial" w:cs="Arial"/>
                <w:bCs/>
                <w:sz w:val="16"/>
                <w:szCs w:val="16"/>
              </w:rPr>
              <w:t xml:space="preserve">Постановление Администрации Валдайского муниципального района от </w:t>
            </w:r>
            <w:r w:rsidR="00ED00EA" w:rsidRPr="00ED00EA">
              <w:rPr>
                <w:rFonts w:ascii="Arial" w:hAnsi="Arial" w:cs="Arial"/>
                <w:bCs/>
                <w:sz w:val="16"/>
                <w:szCs w:val="16"/>
              </w:rPr>
              <w:t>26.01.2021 № 87 «О предоставлении разрешения на отклонение от предельных параметров разрешённого строительства»</w:t>
            </w:r>
            <w:r w:rsidR="00ED00EA">
              <w:rPr>
                <w:rFonts w:ascii="Arial" w:hAnsi="Arial" w:cs="Arial"/>
                <w:bCs/>
                <w:sz w:val="16"/>
                <w:szCs w:val="16"/>
              </w:rPr>
              <w:t>..............................................................................................................................................</w:t>
            </w:r>
            <w:r>
              <w:rPr>
                <w:rFonts w:ascii="Arial" w:hAnsi="Arial" w:cs="Arial"/>
                <w:b/>
                <w:sz w:val="16"/>
                <w:szCs w:val="16"/>
              </w:rPr>
              <w:t>.</w:t>
            </w:r>
          </w:p>
        </w:tc>
        <w:tc>
          <w:tcPr>
            <w:tcW w:w="711" w:type="dxa"/>
          </w:tcPr>
          <w:p w:rsidR="0062194C" w:rsidRDefault="00ED00EA" w:rsidP="00917E8E">
            <w:pPr>
              <w:jc w:val="center"/>
              <w:rPr>
                <w:rFonts w:ascii="Arial" w:hAnsi="Arial" w:cs="Arial"/>
                <w:sz w:val="16"/>
                <w:szCs w:val="16"/>
              </w:rPr>
            </w:pPr>
            <w:r>
              <w:rPr>
                <w:rFonts w:ascii="Arial" w:hAnsi="Arial" w:cs="Arial"/>
                <w:sz w:val="16"/>
                <w:szCs w:val="16"/>
              </w:rPr>
              <w:t>18</w:t>
            </w:r>
          </w:p>
        </w:tc>
      </w:tr>
    </w:tbl>
    <w:p w:rsidR="00426080" w:rsidRDefault="00426080" w:rsidP="0046105B">
      <w:pPr>
        <w:jc w:val="center"/>
        <w:rPr>
          <w:rFonts w:ascii="Arial" w:hAnsi="Arial" w:cs="Arial"/>
          <w:sz w:val="11"/>
          <w:szCs w:val="11"/>
        </w:rPr>
      </w:pPr>
    </w:p>
    <w:p w:rsidR="00426080" w:rsidRDefault="00426080" w:rsidP="0046105B">
      <w:pPr>
        <w:jc w:val="center"/>
        <w:rPr>
          <w:rFonts w:ascii="Arial" w:hAnsi="Arial" w:cs="Arial"/>
          <w:sz w:val="11"/>
          <w:szCs w:val="11"/>
        </w:rPr>
      </w:pPr>
    </w:p>
    <w:p w:rsidR="00426080" w:rsidRDefault="00426080" w:rsidP="0046105B">
      <w:pPr>
        <w:jc w:val="center"/>
        <w:rPr>
          <w:rFonts w:ascii="Arial" w:hAnsi="Arial" w:cs="Arial"/>
          <w:sz w:val="11"/>
          <w:szCs w:val="11"/>
        </w:rPr>
      </w:pPr>
    </w:p>
    <w:p w:rsidR="00426080" w:rsidRDefault="00426080" w:rsidP="0046105B">
      <w:pPr>
        <w:jc w:val="center"/>
        <w:rPr>
          <w:rFonts w:ascii="Arial" w:hAnsi="Arial" w:cs="Arial"/>
          <w:sz w:val="11"/>
          <w:szCs w:val="11"/>
        </w:rPr>
      </w:pPr>
    </w:p>
    <w:p w:rsidR="005A11CC" w:rsidRDefault="005A11CC"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76579E" w:rsidRDefault="0076579E" w:rsidP="0046105B">
      <w:pPr>
        <w:jc w:val="center"/>
        <w:rPr>
          <w:rFonts w:ascii="Arial" w:hAnsi="Arial" w:cs="Arial"/>
          <w:sz w:val="11"/>
          <w:szCs w:val="11"/>
        </w:rPr>
      </w:pPr>
    </w:p>
    <w:p w:rsidR="0076579E" w:rsidRDefault="0076579E" w:rsidP="0046105B">
      <w:pPr>
        <w:jc w:val="center"/>
        <w:rPr>
          <w:rFonts w:ascii="Arial" w:hAnsi="Arial" w:cs="Arial"/>
          <w:sz w:val="11"/>
          <w:szCs w:val="11"/>
        </w:rPr>
      </w:pPr>
    </w:p>
    <w:p w:rsidR="0076579E" w:rsidRDefault="0076579E"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106025" w:rsidRDefault="00106025" w:rsidP="0046105B">
      <w:pPr>
        <w:jc w:val="center"/>
        <w:rPr>
          <w:rFonts w:ascii="Arial" w:hAnsi="Arial" w:cs="Arial"/>
          <w:sz w:val="11"/>
          <w:szCs w:val="11"/>
        </w:rPr>
      </w:pPr>
    </w:p>
    <w:p w:rsidR="00AC758C" w:rsidRDefault="00AC758C"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D83BC5" w:rsidRDefault="00D83BC5"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ED00EA" w:rsidRDefault="00ED00EA" w:rsidP="0046105B">
      <w:pPr>
        <w:jc w:val="center"/>
        <w:rPr>
          <w:rFonts w:ascii="Arial" w:hAnsi="Arial" w:cs="Arial"/>
          <w:sz w:val="11"/>
          <w:szCs w:val="11"/>
        </w:rPr>
      </w:pPr>
    </w:p>
    <w:p w:rsidR="0033430E" w:rsidRDefault="0033430E" w:rsidP="0046105B">
      <w:pPr>
        <w:jc w:val="center"/>
        <w:rPr>
          <w:rFonts w:ascii="Arial" w:hAnsi="Arial" w:cs="Arial"/>
          <w:sz w:val="11"/>
          <w:szCs w:val="11"/>
        </w:rPr>
      </w:pPr>
      <w:r>
        <w:rPr>
          <w:rFonts w:ascii="Arial" w:hAnsi="Arial" w:cs="Arial"/>
          <w:sz w:val="11"/>
          <w:szCs w:val="11"/>
        </w:rPr>
        <w:t>________________________________________________________________________</w:t>
      </w:r>
    </w:p>
    <w:p w:rsidR="0033430E" w:rsidRPr="006F48AD" w:rsidRDefault="00BE5833" w:rsidP="0046105B">
      <w:pPr>
        <w:jc w:val="center"/>
        <w:rPr>
          <w:rFonts w:ascii="Arial" w:hAnsi="Arial" w:cs="Arial"/>
          <w:sz w:val="12"/>
          <w:szCs w:val="12"/>
        </w:rPr>
      </w:pPr>
      <w:r w:rsidRPr="006F48AD">
        <w:rPr>
          <w:rFonts w:ascii="Arial" w:hAnsi="Arial" w:cs="Arial"/>
          <w:sz w:val="12"/>
          <w:szCs w:val="12"/>
        </w:rPr>
        <w:t>«Валдайский Вестник». Бюллетень №</w:t>
      </w:r>
      <w:r w:rsidR="00430DD3">
        <w:rPr>
          <w:rFonts w:ascii="Arial" w:hAnsi="Arial" w:cs="Arial"/>
          <w:sz w:val="12"/>
          <w:szCs w:val="12"/>
        </w:rPr>
        <w:t xml:space="preserve"> </w:t>
      </w:r>
      <w:r w:rsidR="00ED00EA">
        <w:rPr>
          <w:rFonts w:ascii="Arial" w:hAnsi="Arial" w:cs="Arial"/>
          <w:sz w:val="12"/>
          <w:szCs w:val="12"/>
        </w:rPr>
        <w:t>3</w:t>
      </w:r>
      <w:r w:rsidR="00FF06EC">
        <w:rPr>
          <w:rFonts w:ascii="Arial" w:hAnsi="Arial" w:cs="Arial"/>
          <w:sz w:val="12"/>
          <w:szCs w:val="12"/>
        </w:rPr>
        <w:t xml:space="preserve"> </w:t>
      </w:r>
      <w:r w:rsidRPr="006F48AD">
        <w:rPr>
          <w:rFonts w:ascii="Arial" w:hAnsi="Arial" w:cs="Arial"/>
          <w:sz w:val="12"/>
          <w:szCs w:val="12"/>
        </w:rPr>
        <w:t>(</w:t>
      </w:r>
      <w:r w:rsidR="00426080">
        <w:rPr>
          <w:rFonts w:ascii="Arial" w:hAnsi="Arial" w:cs="Arial"/>
          <w:sz w:val="12"/>
          <w:szCs w:val="12"/>
        </w:rPr>
        <w:t>4</w:t>
      </w:r>
      <w:r w:rsidR="00870669">
        <w:rPr>
          <w:rFonts w:ascii="Arial" w:hAnsi="Arial" w:cs="Arial"/>
          <w:sz w:val="12"/>
          <w:szCs w:val="12"/>
        </w:rPr>
        <w:t>1</w:t>
      </w:r>
      <w:r w:rsidR="00ED00EA">
        <w:rPr>
          <w:rFonts w:ascii="Arial" w:hAnsi="Arial" w:cs="Arial"/>
          <w:sz w:val="12"/>
          <w:szCs w:val="12"/>
        </w:rPr>
        <w:t>9</w:t>
      </w:r>
      <w:r w:rsidRPr="006F48AD">
        <w:rPr>
          <w:rFonts w:ascii="Arial" w:hAnsi="Arial" w:cs="Arial"/>
          <w:sz w:val="12"/>
          <w:szCs w:val="12"/>
        </w:rPr>
        <w:t>) от</w:t>
      </w:r>
      <w:r w:rsidR="00B81B39">
        <w:rPr>
          <w:rFonts w:ascii="Arial" w:hAnsi="Arial" w:cs="Arial"/>
          <w:sz w:val="12"/>
          <w:szCs w:val="12"/>
        </w:rPr>
        <w:t xml:space="preserve"> </w:t>
      </w:r>
      <w:r w:rsidR="00ED00EA">
        <w:rPr>
          <w:rFonts w:ascii="Arial" w:hAnsi="Arial" w:cs="Arial"/>
          <w:sz w:val="12"/>
          <w:szCs w:val="12"/>
        </w:rPr>
        <w:t>25</w:t>
      </w:r>
      <w:r w:rsidR="000A4C60">
        <w:rPr>
          <w:rFonts w:ascii="Arial" w:hAnsi="Arial" w:cs="Arial"/>
          <w:sz w:val="12"/>
          <w:szCs w:val="12"/>
        </w:rPr>
        <w:t>.</w:t>
      </w:r>
      <w:r w:rsidR="0010716D">
        <w:rPr>
          <w:rFonts w:ascii="Arial" w:hAnsi="Arial" w:cs="Arial"/>
          <w:sz w:val="12"/>
          <w:szCs w:val="12"/>
        </w:rPr>
        <w:t>01</w:t>
      </w:r>
      <w:r w:rsidR="00F551FB">
        <w:rPr>
          <w:rFonts w:ascii="Arial" w:hAnsi="Arial" w:cs="Arial"/>
          <w:sz w:val="12"/>
          <w:szCs w:val="12"/>
        </w:rPr>
        <w:t>.</w:t>
      </w:r>
      <w:r w:rsidRPr="006F48AD">
        <w:rPr>
          <w:rFonts w:ascii="Arial" w:hAnsi="Arial" w:cs="Arial"/>
          <w:sz w:val="12"/>
          <w:szCs w:val="12"/>
        </w:rPr>
        <w:t>20</w:t>
      </w:r>
      <w:r w:rsidR="0010716D">
        <w:rPr>
          <w:rFonts w:ascii="Arial" w:hAnsi="Arial" w:cs="Arial"/>
          <w:sz w:val="12"/>
          <w:szCs w:val="12"/>
        </w:rPr>
        <w:t>21</w:t>
      </w:r>
    </w:p>
    <w:p w:rsidR="0046105B" w:rsidRPr="006F48AD" w:rsidRDefault="0046105B" w:rsidP="0046105B">
      <w:pPr>
        <w:jc w:val="center"/>
        <w:rPr>
          <w:rFonts w:ascii="Arial" w:hAnsi="Arial" w:cs="Arial"/>
          <w:sz w:val="12"/>
          <w:szCs w:val="12"/>
        </w:rPr>
      </w:pPr>
      <w:r w:rsidRPr="006F48AD">
        <w:rPr>
          <w:rFonts w:ascii="Arial" w:hAnsi="Arial" w:cs="Arial"/>
          <w:sz w:val="12"/>
          <w:szCs w:val="12"/>
        </w:rPr>
        <w:t>Учредитель: Дума</w:t>
      </w:r>
      <w:r w:rsidR="00BC7CBB">
        <w:rPr>
          <w:rFonts w:ascii="Arial" w:hAnsi="Arial" w:cs="Arial"/>
          <w:sz w:val="12"/>
          <w:szCs w:val="12"/>
        </w:rPr>
        <w:t xml:space="preserve"> </w:t>
      </w:r>
      <w:r w:rsidR="00BE5833" w:rsidRPr="006F48AD">
        <w:rPr>
          <w:rFonts w:ascii="Arial" w:hAnsi="Arial" w:cs="Arial"/>
          <w:sz w:val="12"/>
          <w:szCs w:val="12"/>
        </w:rPr>
        <w:t>Валдайского</w:t>
      </w:r>
      <w:r w:rsidRPr="006F48AD">
        <w:rPr>
          <w:rFonts w:ascii="Arial" w:hAnsi="Arial" w:cs="Arial"/>
          <w:sz w:val="12"/>
          <w:szCs w:val="12"/>
        </w:rPr>
        <w:t xml:space="preserve"> муниципального района</w:t>
      </w:r>
    </w:p>
    <w:p w:rsidR="0046105B" w:rsidRPr="006F48AD" w:rsidRDefault="0046105B" w:rsidP="0046105B">
      <w:pPr>
        <w:jc w:val="center"/>
        <w:rPr>
          <w:rFonts w:ascii="Arial" w:hAnsi="Arial" w:cs="Arial"/>
          <w:sz w:val="12"/>
          <w:szCs w:val="12"/>
        </w:rPr>
      </w:pPr>
      <w:r w:rsidRPr="006F48AD">
        <w:rPr>
          <w:rFonts w:ascii="Arial" w:hAnsi="Arial" w:cs="Arial"/>
          <w:sz w:val="12"/>
          <w:szCs w:val="12"/>
        </w:rPr>
        <w:t xml:space="preserve">Утвержден решением Думы </w:t>
      </w:r>
      <w:r w:rsidR="00BE5833" w:rsidRPr="006F48AD">
        <w:rPr>
          <w:rFonts w:ascii="Arial" w:hAnsi="Arial" w:cs="Arial"/>
          <w:sz w:val="12"/>
          <w:szCs w:val="12"/>
        </w:rPr>
        <w:t>Валдайского</w:t>
      </w:r>
      <w:r w:rsidR="00BC7CBB">
        <w:rPr>
          <w:rFonts w:ascii="Arial" w:hAnsi="Arial" w:cs="Arial"/>
          <w:sz w:val="12"/>
          <w:szCs w:val="12"/>
        </w:rPr>
        <w:t xml:space="preserve"> </w:t>
      </w:r>
      <w:r w:rsidRPr="006F48AD">
        <w:rPr>
          <w:rFonts w:ascii="Arial" w:hAnsi="Arial" w:cs="Arial"/>
          <w:sz w:val="12"/>
          <w:szCs w:val="12"/>
        </w:rPr>
        <w:t>муниципального района от 2</w:t>
      </w:r>
      <w:r w:rsidR="00BE5833" w:rsidRPr="006F48AD">
        <w:rPr>
          <w:rFonts w:ascii="Arial" w:hAnsi="Arial" w:cs="Arial"/>
          <w:sz w:val="12"/>
          <w:szCs w:val="12"/>
        </w:rPr>
        <w:t>7</w:t>
      </w:r>
      <w:r w:rsidRPr="006F48AD">
        <w:rPr>
          <w:rFonts w:ascii="Arial" w:hAnsi="Arial" w:cs="Arial"/>
          <w:sz w:val="12"/>
          <w:szCs w:val="12"/>
        </w:rPr>
        <w:t>.0</w:t>
      </w:r>
      <w:r w:rsidR="00BE5833" w:rsidRPr="006F48AD">
        <w:rPr>
          <w:rFonts w:ascii="Arial" w:hAnsi="Arial" w:cs="Arial"/>
          <w:sz w:val="12"/>
          <w:szCs w:val="12"/>
        </w:rPr>
        <w:t>3</w:t>
      </w:r>
      <w:r w:rsidRPr="006F48AD">
        <w:rPr>
          <w:rFonts w:ascii="Arial" w:hAnsi="Arial" w:cs="Arial"/>
          <w:sz w:val="12"/>
          <w:szCs w:val="12"/>
        </w:rPr>
        <w:t>.201</w:t>
      </w:r>
      <w:r w:rsidR="00BE5833" w:rsidRPr="006F48AD">
        <w:rPr>
          <w:rFonts w:ascii="Arial" w:hAnsi="Arial" w:cs="Arial"/>
          <w:sz w:val="12"/>
          <w:szCs w:val="12"/>
        </w:rPr>
        <w:t xml:space="preserve">4 № </w:t>
      </w:r>
      <w:r w:rsidR="00761AA1" w:rsidRPr="006F48AD">
        <w:rPr>
          <w:rFonts w:ascii="Arial" w:hAnsi="Arial" w:cs="Arial"/>
          <w:sz w:val="12"/>
          <w:szCs w:val="12"/>
        </w:rPr>
        <w:t>289</w:t>
      </w:r>
    </w:p>
    <w:p w:rsidR="0046105B" w:rsidRPr="006F48AD" w:rsidRDefault="0046105B" w:rsidP="0046105B">
      <w:pPr>
        <w:jc w:val="center"/>
        <w:rPr>
          <w:rFonts w:ascii="Arial" w:hAnsi="Arial" w:cs="Arial"/>
          <w:sz w:val="12"/>
          <w:szCs w:val="12"/>
        </w:rPr>
      </w:pPr>
      <w:r w:rsidRPr="006F48AD">
        <w:rPr>
          <w:rFonts w:ascii="Arial" w:hAnsi="Arial" w:cs="Arial"/>
          <w:sz w:val="12"/>
          <w:szCs w:val="12"/>
        </w:rPr>
        <w:t xml:space="preserve">Главный редактор: Глава </w:t>
      </w:r>
      <w:r w:rsidR="00BE5833" w:rsidRPr="006F48AD">
        <w:rPr>
          <w:rFonts w:ascii="Arial" w:hAnsi="Arial" w:cs="Arial"/>
          <w:sz w:val="12"/>
          <w:szCs w:val="12"/>
        </w:rPr>
        <w:t>Валдайского</w:t>
      </w:r>
      <w:r w:rsidRPr="006F48AD">
        <w:rPr>
          <w:rFonts w:ascii="Arial" w:hAnsi="Arial" w:cs="Arial"/>
          <w:sz w:val="12"/>
          <w:szCs w:val="12"/>
        </w:rPr>
        <w:t xml:space="preserve"> муниципального района</w:t>
      </w:r>
      <w:r w:rsidR="00BC7CBB">
        <w:rPr>
          <w:rFonts w:ascii="Arial" w:hAnsi="Arial" w:cs="Arial"/>
          <w:sz w:val="12"/>
          <w:szCs w:val="12"/>
        </w:rPr>
        <w:t xml:space="preserve"> </w:t>
      </w:r>
      <w:r w:rsidR="00F914F4">
        <w:rPr>
          <w:rFonts w:ascii="Arial" w:hAnsi="Arial" w:cs="Arial"/>
          <w:sz w:val="12"/>
          <w:szCs w:val="12"/>
        </w:rPr>
        <w:t>Ю</w:t>
      </w:r>
      <w:r w:rsidR="00BE5833" w:rsidRPr="006F48AD">
        <w:rPr>
          <w:rFonts w:ascii="Arial" w:hAnsi="Arial" w:cs="Arial"/>
          <w:sz w:val="12"/>
          <w:szCs w:val="12"/>
        </w:rPr>
        <w:t>.</w:t>
      </w:r>
      <w:r w:rsidR="00F914F4">
        <w:rPr>
          <w:rFonts w:ascii="Arial" w:hAnsi="Arial" w:cs="Arial"/>
          <w:sz w:val="12"/>
          <w:szCs w:val="12"/>
        </w:rPr>
        <w:t>В</w:t>
      </w:r>
      <w:r w:rsidR="00BE5833" w:rsidRPr="006F48AD">
        <w:rPr>
          <w:rFonts w:ascii="Arial" w:hAnsi="Arial" w:cs="Arial"/>
          <w:sz w:val="12"/>
          <w:szCs w:val="12"/>
        </w:rPr>
        <w:t xml:space="preserve">. </w:t>
      </w:r>
      <w:r w:rsidR="00F914F4">
        <w:rPr>
          <w:rFonts w:ascii="Arial" w:hAnsi="Arial" w:cs="Arial"/>
          <w:sz w:val="12"/>
          <w:szCs w:val="12"/>
        </w:rPr>
        <w:t>Стадэ</w:t>
      </w:r>
      <w:r w:rsidR="00761AA1" w:rsidRPr="006F48AD">
        <w:rPr>
          <w:rFonts w:ascii="Arial" w:hAnsi="Arial" w:cs="Arial"/>
          <w:sz w:val="12"/>
          <w:szCs w:val="12"/>
        </w:rPr>
        <w:t>, телефон: 2-</w:t>
      </w:r>
      <w:r w:rsidR="009664D2">
        <w:rPr>
          <w:rFonts w:ascii="Arial" w:hAnsi="Arial" w:cs="Arial"/>
          <w:sz w:val="12"/>
          <w:szCs w:val="12"/>
        </w:rPr>
        <w:t>25</w:t>
      </w:r>
      <w:r w:rsidR="00761AA1" w:rsidRPr="006F48AD">
        <w:rPr>
          <w:rFonts w:ascii="Arial" w:hAnsi="Arial" w:cs="Arial"/>
          <w:sz w:val="12"/>
          <w:szCs w:val="12"/>
        </w:rPr>
        <w:t>-</w:t>
      </w:r>
      <w:r w:rsidR="009664D2">
        <w:rPr>
          <w:rFonts w:ascii="Arial" w:hAnsi="Arial" w:cs="Arial"/>
          <w:sz w:val="12"/>
          <w:szCs w:val="12"/>
        </w:rPr>
        <w:t>16</w:t>
      </w:r>
    </w:p>
    <w:p w:rsidR="00761AA1" w:rsidRPr="006F48AD" w:rsidRDefault="00761AA1" w:rsidP="0046105B">
      <w:pPr>
        <w:jc w:val="center"/>
        <w:rPr>
          <w:rFonts w:ascii="Arial" w:hAnsi="Arial" w:cs="Arial"/>
          <w:sz w:val="12"/>
          <w:szCs w:val="12"/>
        </w:rPr>
      </w:pPr>
      <w:r w:rsidRPr="006F48AD">
        <w:rPr>
          <w:rFonts w:ascii="Arial" w:hAnsi="Arial" w:cs="Arial"/>
          <w:sz w:val="12"/>
          <w:szCs w:val="12"/>
        </w:rPr>
        <w:t>Адрес редакции: Новгородская обл</w:t>
      </w:r>
      <w:r w:rsidR="00F729C6">
        <w:rPr>
          <w:rFonts w:ascii="Arial" w:hAnsi="Arial" w:cs="Arial"/>
          <w:sz w:val="12"/>
          <w:szCs w:val="12"/>
        </w:rPr>
        <w:t>.</w:t>
      </w:r>
      <w:r w:rsidRPr="006F48AD">
        <w:rPr>
          <w:rFonts w:ascii="Arial" w:hAnsi="Arial" w:cs="Arial"/>
          <w:sz w:val="12"/>
          <w:szCs w:val="12"/>
        </w:rPr>
        <w:t>, Валдайский район, г.Валдай, пр.Комсомольский</w:t>
      </w:r>
      <w:r w:rsidR="006F48AD">
        <w:rPr>
          <w:rFonts w:ascii="Arial" w:hAnsi="Arial" w:cs="Arial"/>
          <w:sz w:val="12"/>
          <w:szCs w:val="12"/>
        </w:rPr>
        <w:t>,</w:t>
      </w:r>
      <w:r w:rsidRPr="006F48AD">
        <w:rPr>
          <w:rFonts w:ascii="Arial" w:hAnsi="Arial" w:cs="Arial"/>
          <w:sz w:val="12"/>
          <w:szCs w:val="12"/>
        </w:rPr>
        <w:t xml:space="preserve"> д.19/21</w:t>
      </w:r>
    </w:p>
    <w:p w:rsidR="0046105B" w:rsidRPr="006F48AD" w:rsidRDefault="0046105B" w:rsidP="0046105B">
      <w:pPr>
        <w:jc w:val="center"/>
        <w:rPr>
          <w:rFonts w:ascii="Arial" w:hAnsi="Arial" w:cs="Arial"/>
          <w:sz w:val="12"/>
          <w:szCs w:val="12"/>
        </w:rPr>
      </w:pPr>
      <w:r w:rsidRPr="006F48AD">
        <w:rPr>
          <w:rFonts w:ascii="Arial" w:hAnsi="Arial" w:cs="Arial"/>
          <w:sz w:val="12"/>
          <w:szCs w:val="12"/>
        </w:rPr>
        <w:t xml:space="preserve">Отпечатано в </w:t>
      </w:r>
      <w:r w:rsidR="00BE5833" w:rsidRPr="006F48AD">
        <w:rPr>
          <w:rFonts w:ascii="Arial" w:hAnsi="Arial" w:cs="Arial"/>
          <w:sz w:val="12"/>
          <w:szCs w:val="12"/>
        </w:rPr>
        <w:t>МБУ «Административно-хозяйственное управлен</w:t>
      </w:r>
      <w:r w:rsidR="00F551FB">
        <w:rPr>
          <w:rFonts w:ascii="Arial" w:hAnsi="Arial" w:cs="Arial"/>
          <w:sz w:val="12"/>
          <w:szCs w:val="12"/>
        </w:rPr>
        <w:t>ие</w:t>
      </w:r>
      <w:r w:rsidR="00BE5833" w:rsidRPr="006F48AD">
        <w:rPr>
          <w:rFonts w:ascii="Arial" w:hAnsi="Arial" w:cs="Arial"/>
          <w:sz w:val="12"/>
          <w:szCs w:val="12"/>
        </w:rPr>
        <w:t>»</w:t>
      </w:r>
      <w:r w:rsidRPr="006F48AD">
        <w:rPr>
          <w:rFonts w:ascii="Arial" w:hAnsi="Arial" w:cs="Arial"/>
          <w:sz w:val="12"/>
          <w:szCs w:val="12"/>
        </w:rPr>
        <w:t xml:space="preserve"> (Новгородская обл., </w:t>
      </w:r>
      <w:r w:rsidR="00BE5833" w:rsidRPr="006F48AD">
        <w:rPr>
          <w:rFonts w:ascii="Arial" w:hAnsi="Arial" w:cs="Arial"/>
          <w:sz w:val="12"/>
          <w:szCs w:val="12"/>
        </w:rPr>
        <w:t>Валдайский</w:t>
      </w:r>
      <w:r w:rsidRPr="006F48AD">
        <w:rPr>
          <w:rFonts w:ascii="Arial" w:hAnsi="Arial" w:cs="Arial"/>
          <w:sz w:val="12"/>
          <w:szCs w:val="12"/>
        </w:rPr>
        <w:t xml:space="preserve"> район,</w:t>
      </w:r>
    </w:p>
    <w:p w:rsidR="00BE5833" w:rsidRPr="006F48AD" w:rsidRDefault="0046105B" w:rsidP="0033430E">
      <w:pPr>
        <w:jc w:val="center"/>
        <w:rPr>
          <w:rFonts w:ascii="Arial" w:hAnsi="Arial" w:cs="Arial"/>
          <w:sz w:val="12"/>
          <w:szCs w:val="12"/>
        </w:rPr>
      </w:pPr>
      <w:r w:rsidRPr="006F48AD">
        <w:rPr>
          <w:rFonts w:ascii="Arial" w:hAnsi="Arial" w:cs="Arial"/>
          <w:sz w:val="12"/>
          <w:szCs w:val="12"/>
        </w:rPr>
        <w:t xml:space="preserve"> </w:t>
      </w:r>
      <w:r w:rsidR="006F48AD">
        <w:rPr>
          <w:rFonts w:ascii="Arial" w:hAnsi="Arial" w:cs="Arial"/>
          <w:sz w:val="12"/>
          <w:szCs w:val="12"/>
        </w:rPr>
        <w:t>г</w:t>
      </w:r>
      <w:r w:rsidR="00BE5833" w:rsidRPr="006F48AD">
        <w:rPr>
          <w:rFonts w:ascii="Arial" w:hAnsi="Arial" w:cs="Arial"/>
          <w:sz w:val="12"/>
          <w:szCs w:val="12"/>
        </w:rPr>
        <w:t>. Валдай, пр. Комсомольский</w:t>
      </w:r>
      <w:r w:rsidR="006F48AD">
        <w:rPr>
          <w:rFonts w:ascii="Arial" w:hAnsi="Arial" w:cs="Arial"/>
          <w:sz w:val="12"/>
          <w:szCs w:val="12"/>
        </w:rPr>
        <w:t>,</w:t>
      </w:r>
      <w:r w:rsidR="00BE5833" w:rsidRPr="006F48AD">
        <w:rPr>
          <w:rFonts w:ascii="Arial" w:hAnsi="Arial" w:cs="Arial"/>
          <w:sz w:val="12"/>
          <w:szCs w:val="12"/>
        </w:rPr>
        <w:t xml:space="preserve"> д.19/21</w:t>
      </w:r>
      <w:r w:rsidRPr="006F48AD">
        <w:rPr>
          <w:rFonts w:ascii="Arial" w:hAnsi="Arial" w:cs="Arial"/>
          <w:sz w:val="12"/>
          <w:szCs w:val="12"/>
        </w:rPr>
        <w:t xml:space="preserve"> тел/факс </w:t>
      </w:r>
      <w:r w:rsidR="00F729C6">
        <w:rPr>
          <w:rFonts w:ascii="Arial" w:hAnsi="Arial" w:cs="Arial"/>
          <w:sz w:val="12"/>
          <w:szCs w:val="12"/>
        </w:rPr>
        <w:t>46-310</w:t>
      </w:r>
      <w:r w:rsidR="00BE5833" w:rsidRPr="006F48AD">
        <w:rPr>
          <w:rFonts w:ascii="Arial" w:hAnsi="Arial" w:cs="Arial"/>
          <w:sz w:val="12"/>
          <w:szCs w:val="12"/>
        </w:rPr>
        <w:t xml:space="preserve">(доб. </w:t>
      </w:r>
      <w:r w:rsidR="00F729C6">
        <w:rPr>
          <w:rFonts w:ascii="Arial" w:hAnsi="Arial" w:cs="Arial"/>
          <w:sz w:val="12"/>
          <w:szCs w:val="12"/>
        </w:rPr>
        <w:t>122</w:t>
      </w:r>
      <w:r w:rsidR="00BE5833" w:rsidRPr="006F48AD">
        <w:rPr>
          <w:rFonts w:ascii="Arial" w:hAnsi="Arial" w:cs="Arial"/>
          <w:sz w:val="12"/>
          <w:szCs w:val="12"/>
        </w:rPr>
        <w:t>)</w:t>
      </w:r>
    </w:p>
    <w:p w:rsidR="001B4D59" w:rsidRPr="006F48AD" w:rsidRDefault="00761AA1" w:rsidP="0033430E">
      <w:pPr>
        <w:jc w:val="center"/>
        <w:rPr>
          <w:rFonts w:ascii="Arial" w:hAnsi="Arial" w:cs="Arial"/>
          <w:sz w:val="12"/>
          <w:szCs w:val="12"/>
        </w:rPr>
      </w:pPr>
      <w:r w:rsidRPr="006F48AD">
        <w:rPr>
          <w:rFonts w:ascii="Arial" w:hAnsi="Arial" w:cs="Arial"/>
          <w:sz w:val="12"/>
          <w:szCs w:val="12"/>
        </w:rPr>
        <w:t xml:space="preserve">Выходит по </w:t>
      </w:r>
      <w:r w:rsidR="000117C9" w:rsidRPr="006F48AD">
        <w:rPr>
          <w:rFonts w:ascii="Arial" w:hAnsi="Arial" w:cs="Arial"/>
          <w:sz w:val="12"/>
          <w:szCs w:val="12"/>
        </w:rPr>
        <w:t>п</w:t>
      </w:r>
      <w:r w:rsidRPr="006F48AD">
        <w:rPr>
          <w:rFonts w:ascii="Arial" w:hAnsi="Arial" w:cs="Arial"/>
          <w:sz w:val="12"/>
          <w:szCs w:val="12"/>
        </w:rPr>
        <w:t>ятницам.</w:t>
      </w:r>
      <w:r w:rsidR="00B50979">
        <w:rPr>
          <w:rFonts w:ascii="Arial" w:hAnsi="Arial" w:cs="Arial"/>
          <w:sz w:val="12"/>
          <w:szCs w:val="12"/>
        </w:rPr>
        <w:t xml:space="preserve"> Объем </w:t>
      </w:r>
      <w:r w:rsidR="00FD1D68">
        <w:rPr>
          <w:rFonts w:ascii="Arial" w:hAnsi="Arial" w:cs="Arial"/>
          <w:sz w:val="12"/>
          <w:szCs w:val="12"/>
        </w:rPr>
        <w:t>19</w:t>
      </w:r>
      <w:r w:rsidR="0046105B" w:rsidRPr="006F48AD">
        <w:rPr>
          <w:rFonts w:ascii="Arial" w:hAnsi="Arial" w:cs="Arial"/>
          <w:sz w:val="12"/>
          <w:szCs w:val="12"/>
        </w:rPr>
        <w:t xml:space="preserve"> п.л. Тираж </w:t>
      </w:r>
      <w:r w:rsidR="00BE5833" w:rsidRPr="006F48AD">
        <w:rPr>
          <w:rFonts w:ascii="Arial" w:hAnsi="Arial" w:cs="Arial"/>
          <w:sz w:val="12"/>
          <w:szCs w:val="12"/>
        </w:rPr>
        <w:t>30</w:t>
      </w:r>
      <w:r w:rsidR="0046105B" w:rsidRPr="006F48AD">
        <w:rPr>
          <w:rFonts w:ascii="Arial" w:hAnsi="Arial" w:cs="Arial"/>
          <w:sz w:val="12"/>
          <w:szCs w:val="12"/>
        </w:rPr>
        <w:t xml:space="preserve"> экз. Распространяется бесплат</w:t>
      </w:r>
      <w:r w:rsidR="0033430E" w:rsidRPr="006F48AD">
        <w:rPr>
          <w:rFonts w:ascii="Arial" w:hAnsi="Arial" w:cs="Arial"/>
          <w:sz w:val="12"/>
          <w:szCs w:val="12"/>
        </w:rPr>
        <w:t>но</w:t>
      </w:r>
      <w:r w:rsidRPr="006F48AD">
        <w:rPr>
          <w:rFonts w:ascii="Arial" w:hAnsi="Arial" w:cs="Arial"/>
          <w:sz w:val="12"/>
          <w:szCs w:val="12"/>
        </w:rPr>
        <w:t>.</w:t>
      </w:r>
    </w:p>
    <w:sectPr w:rsidR="001B4D59" w:rsidRPr="006F48AD" w:rsidSect="006D6581">
      <w:headerReference w:type="even" r:id="rId10"/>
      <w:headerReference w:type="default" r:id="rId11"/>
      <w:footnotePr>
        <w:pos w:val="beneathText"/>
      </w:footnotePr>
      <w:type w:val="continuous"/>
      <w:pgSz w:w="11906" w:h="16838" w:code="9"/>
      <w:pgMar w:top="289" w:right="140" w:bottom="18"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A31" w:rsidRDefault="00264A31">
      <w:r>
        <w:separator/>
      </w:r>
    </w:p>
  </w:endnote>
  <w:endnote w:type="continuationSeparator" w:id="1">
    <w:p w:rsidR="00264A31" w:rsidRDefault="00264A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A31" w:rsidRDefault="00264A31">
      <w:r>
        <w:separator/>
      </w:r>
    </w:p>
  </w:footnote>
  <w:footnote w:type="continuationSeparator" w:id="1">
    <w:p w:rsidR="00264A31" w:rsidRDefault="00264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D9" w:rsidRPr="00E65CCB" w:rsidRDefault="00062FD9">
    <w:pPr>
      <w:pStyle w:val="a4"/>
      <w:rPr>
        <w:sz w:val="12"/>
        <w:szCs w:val="12"/>
      </w:rPr>
    </w:pPr>
    <w:r w:rsidRPr="00E65CCB">
      <w:rPr>
        <w:sz w:val="12"/>
        <w:szCs w:val="12"/>
      </w:rPr>
      <w:t xml:space="preserve">страница </w:t>
    </w:r>
    <w:r w:rsidR="00BF0A5C" w:rsidRPr="00E65CCB">
      <w:rPr>
        <w:sz w:val="12"/>
        <w:szCs w:val="12"/>
      </w:rPr>
      <w:fldChar w:fldCharType="begin"/>
    </w:r>
    <w:r w:rsidRPr="00E65CCB">
      <w:rPr>
        <w:sz w:val="12"/>
        <w:szCs w:val="12"/>
      </w:rPr>
      <w:instrText xml:space="preserve"> PAGE   \* MERGEFORMAT </w:instrText>
    </w:r>
    <w:r w:rsidR="00BF0A5C" w:rsidRPr="00E65CCB">
      <w:rPr>
        <w:sz w:val="12"/>
        <w:szCs w:val="12"/>
      </w:rPr>
      <w:fldChar w:fldCharType="separate"/>
    </w:r>
    <w:r w:rsidR="006E0375">
      <w:rPr>
        <w:noProof/>
        <w:sz w:val="12"/>
        <w:szCs w:val="12"/>
      </w:rPr>
      <w:t>2</w:t>
    </w:r>
    <w:r w:rsidR="00BF0A5C" w:rsidRPr="00E65CCB">
      <w:rPr>
        <w:sz w:val="12"/>
        <w:szCs w:val="12"/>
      </w:rPr>
      <w:fldChar w:fldCharType="end"/>
    </w:r>
  </w:p>
  <w:p w:rsidR="00062FD9" w:rsidRDefault="00062FD9" w:rsidP="00E65CCB">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FD9" w:rsidRPr="008F785E" w:rsidRDefault="00062FD9" w:rsidP="00E65CCB">
    <w:pPr>
      <w:pStyle w:val="a4"/>
      <w:jc w:val="right"/>
      <w:rPr>
        <w:sz w:val="12"/>
        <w:szCs w:val="12"/>
      </w:rPr>
    </w:pPr>
    <w:r>
      <w:t xml:space="preserve"> </w:t>
    </w:r>
    <w:r w:rsidRPr="008F785E">
      <w:rPr>
        <w:sz w:val="12"/>
        <w:szCs w:val="12"/>
      </w:rPr>
      <w:t xml:space="preserve">страница </w:t>
    </w:r>
    <w:r w:rsidR="00BF0A5C" w:rsidRPr="008F785E">
      <w:rPr>
        <w:sz w:val="12"/>
        <w:szCs w:val="12"/>
      </w:rPr>
      <w:fldChar w:fldCharType="begin"/>
    </w:r>
    <w:r w:rsidRPr="008F785E">
      <w:rPr>
        <w:sz w:val="12"/>
        <w:szCs w:val="12"/>
      </w:rPr>
      <w:instrText xml:space="preserve"> PAGE   \* MERGEFORMAT </w:instrText>
    </w:r>
    <w:r w:rsidR="00BF0A5C" w:rsidRPr="008F785E">
      <w:rPr>
        <w:sz w:val="12"/>
        <w:szCs w:val="12"/>
      </w:rPr>
      <w:fldChar w:fldCharType="separate"/>
    </w:r>
    <w:r w:rsidR="006E0375">
      <w:rPr>
        <w:noProof/>
        <w:sz w:val="12"/>
        <w:szCs w:val="12"/>
      </w:rPr>
      <w:t>3</w:t>
    </w:r>
    <w:r w:rsidR="00BF0A5C" w:rsidRPr="008F785E">
      <w:rPr>
        <w:sz w:val="12"/>
        <w:szCs w:val="12"/>
      </w:rPr>
      <w:fldChar w:fldCharType="end"/>
    </w:r>
  </w:p>
  <w:p w:rsidR="00062FD9" w:rsidRDefault="00062FD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4626E18"/>
    <w:lvl w:ilvl="0">
      <w:start w:val="1"/>
      <w:numFmt w:val="bullet"/>
      <w:lvlText w:val=""/>
      <w:lvlJc w:val="left"/>
      <w:pPr>
        <w:tabs>
          <w:tab w:val="num" w:pos="360"/>
        </w:tabs>
        <w:ind w:left="360" w:hanging="360"/>
      </w:pPr>
      <w:rPr>
        <w:rFonts w:ascii="Symbol" w:hAnsi="Symbol" w:hint="default"/>
        <w:color w:val="auto"/>
      </w:rPr>
    </w:lvl>
  </w:abstractNum>
  <w:abstractNum w:abstractNumId="1">
    <w:nsid w:val="FFFFFFFE"/>
    <w:multiLevelType w:val="singleLevel"/>
    <w:tmpl w:val="6EE0EA2A"/>
    <w:lvl w:ilvl="0">
      <w:numFmt w:val="bullet"/>
      <w:lvlText w:val="*"/>
      <w:lvlJc w:val="left"/>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9">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0">
    <w:nsid w:val="02010A7E"/>
    <w:multiLevelType w:val="hybridMultilevel"/>
    <w:tmpl w:val="EB8C0B7C"/>
    <w:lvl w:ilvl="0" w:tplc="B778E572">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2621D29"/>
    <w:multiLevelType w:val="hybridMultilevel"/>
    <w:tmpl w:val="1E1EE3F0"/>
    <w:lvl w:ilvl="0" w:tplc="E47CF44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9A093B"/>
    <w:multiLevelType w:val="multilevel"/>
    <w:tmpl w:val="06E4A6BA"/>
    <w:lvl w:ilvl="0">
      <w:start w:val="2"/>
      <w:numFmt w:val="decimal"/>
      <w:lvlText w:val="%1."/>
      <w:lvlJc w:val="left"/>
      <w:pPr>
        <w:tabs>
          <w:tab w:val="num" w:pos="525"/>
        </w:tabs>
        <w:ind w:left="525" w:hanging="525"/>
      </w:pPr>
      <w:rPr>
        <w:rFonts w:hint="default"/>
        <w:b/>
      </w:rPr>
    </w:lvl>
    <w:lvl w:ilvl="1">
      <w:start w:val="3"/>
      <w:numFmt w:val="decimal"/>
      <w:lvlText w:val="%1.%2."/>
      <w:lvlJc w:val="left"/>
      <w:pPr>
        <w:tabs>
          <w:tab w:val="num" w:pos="920"/>
        </w:tabs>
        <w:ind w:left="920" w:hanging="720"/>
      </w:pPr>
      <w:rPr>
        <w:rFonts w:hint="default"/>
        <w:b/>
        <w:sz w:val="28"/>
        <w:szCs w:val="28"/>
      </w:rPr>
    </w:lvl>
    <w:lvl w:ilvl="2">
      <w:start w:val="1"/>
      <w:numFmt w:val="decimal"/>
      <w:lvlText w:val="%1.%2.%3."/>
      <w:lvlJc w:val="left"/>
      <w:pPr>
        <w:tabs>
          <w:tab w:val="num" w:pos="1120"/>
        </w:tabs>
        <w:ind w:left="1120" w:hanging="720"/>
      </w:pPr>
      <w:rPr>
        <w:rFonts w:hint="default"/>
        <w:b/>
      </w:rPr>
    </w:lvl>
    <w:lvl w:ilvl="3">
      <w:start w:val="1"/>
      <w:numFmt w:val="decimal"/>
      <w:lvlText w:val="%1.%2.%3.%4."/>
      <w:lvlJc w:val="left"/>
      <w:pPr>
        <w:tabs>
          <w:tab w:val="num" w:pos="1680"/>
        </w:tabs>
        <w:ind w:left="1680" w:hanging="1080"/>
      </w:pPr>
      <w:rPr>
        <w:rFonts w:hint="default"/>
        <w:b/>
      </w:rPr>
    </w:lvl>
    <w:lvl w:ilvl="4">
      <w:start w:val="1"/>
      <w:numFmt w:val="decimal"/>
      <w:lvlText w:val="%1.%2.%3.%4.%5."/>
      <w:lvlJc w:val="left"/>
      <w:pPr>
        <w:tabs>
          <w:tab w:val="num" w:pos="2240"/>
        </w:tabs>
        <w:ind w:left="2240" w:hanging="1440"/>
      </w:pPr>
      <w:rPr>
        <w:rFonts w:hint="default"/>
        <w:b/>
      </w:rPr>
    </w:lvl>
    <w:lvl w:ilvl="5">
      <w:start w:val="1"/>
      <w:numFmt w:val="decimal"/>
      <w:lvlText w:val="%1.%2.%3.%4.%5.%6."/>
      <w:lvlJc w:val="left"/>
      <w:pPr>
        <w:tabs>
          <w:tab w:val="num" w:pos="2440"/>
        </w:tabs>
        <w:ind w:left="2440" w:hanging="1440"/>
      </w:pPr>
      <w:rPr>
        <w:rFonts w:hint="default"/>
        <w:b/>
      </w:rPr>
    </w:lvl>
    <w:lvl w:ilvl="6">
      <w:start w:val="1"/>
      <w:numFmt w:val="decimal"/>
      <w:lvlText w:val="%1.%2.%3.%4.%5.%6.%7."/>
      <w:lvlJc w:val="left"/>
      <w:pPr>
        <w:tabs>
          <w:tab w:val="num" w:pos="3000"/>
        </w:tabs>
        <w:ind w:left="3000" w:hanging="1800"/>
      </w:pPr>
      <w:rPr>
        <w:rFonts w:hint="default"/>
        <w:b/>
      </w:rPr>
    </w:lvl>
    <w:lvl w:ilvl="7">
      <w:start w:val="1"/>
      <w:numFmt w:val="decimal"/>
      <w:lvlText w:val="%1.%2.%3.%4.%5.%6.%7.%8."/>
      <w:lvlJc w:val="left"/>
      <w:pPr>
        <w:tabs>
          <w:tab w:val="num" w:pos="3560"/>
        </w:tabs>
        <w:ind w:left="3560" w:hanging="2160"/>
      </w:pPr>
      <w:rPr>
        <w:rFonts w:hint="default"/>
        <w:b/>
      </w:rPr>
    </w:lvl>
    <w:lvl w:ilvl="8">
      <w:start w:val="1"/>
      <w:numFmt w:val="decimal"/>
      <w:lvlText w:val="%1.%2.%3.%4.%5.%6.%7.%8.%9."/>
      <w:lvlJc w:val="left"/>
      <w:pPr>
        <w:tabs>
          <w:tab w:val="num" w:pos="3760"/>
        </w:tabs>
        <w:ind w:left="3760" w:hanging="2160"/>
      </w:pPr>
      <w:rPr>
        <w:rFonts w:hint="default"/>
        <w:b/>
      </w:rPr>
    </w:lvl>
  </w:abstractNum>
  <w:abstractNum w:abstractNumId="13">
    <w:nsid w:val="0C024ABD"/>
    <w:multiLevelType w:val="hybridMultilevel"/>
    <w:tmpl w:val="C13236EE"/>
    <w:lvl w:ilvl="0" w:tplc="19763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55C1D97"/>
    <w:multiLevelType w:val="hybridMultilevel"/>
    <w:tmpl w:val="E514F38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17D744DE"/>
    <w:multiLevelType w:val="hybridMultilevel"/>
    <w:tmpl w:val="74EAD8FC"/>
    <w:lvl w:ilvl="0" w:tplc="C70221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AB70559"/>
    <w:multiLevelType w:val="hybridMultilevel"/>
    <w:tmpl w:val="09542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DC6710"/>
    <w:multiLevelType w:val="hybridMultilevel"/>
    <w:tmpl w:val="E4FAF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23349B"/>
    <w:multiLevelType w:val="hybridMultilevel"/>
    <w:tmpl w:val="E2B6EDD4"/>
    <w:lvl w:ilvl="0" w:tplc="78E68A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24284C63"/>
    <w:multiLevelType w:val="hybridMultilevel"/>
    <w:tmpl w:val="5F7219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DA65CF"/>
    <w:multiLevelType w:val="hybridMultilevel"/>
    <w:tmpl w:val="CE52C00E"/>
    <w:lvl w:ilvl="0" w:tplc="7FFEDA5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56C57D7"/>
    <w:multiLevelType w:val="hybridMultilevel"/>
    <w:tmpl w:val="5EA42060"/>
    <w:lvl w:ilvl="0" w:tplc="02943E2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269C5AC8"/>
    <w:multiLevelType w:val="hybridMultilevel"/>
    <w:tmpl w:val="653872A0"/>
    <w:lvl w:ilvl="0" w:tplc="B178F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9347EC"/>
    <w:multiLevelType w:val="hybridMultilevel"/>
    <w:tmpl w:val="00BA393E"/>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A4011D4"/>
    <w:multiLevelType w:val="multilevel"/>
    <w:tmpl w:val="E3945C60"/>
    <w:lvl w:ilvl="0">
      <w:start w:val="1"/>
      <w:numFmt w:val="decimal"/>
      <w:lvlText w:val="%1."/>
      <w:lvlJc w:val="left"/>
      <w:pPr>
        <w:ind w:left="1069" w:hanging="360"/>
      </w:pPr>
      <w:rPr>
        <w:rFonts w:cs="Times New Roman" w:hint="default"/>
      </w:rPr>
    </w:lvl>
    <w:lvl w:ilvl="1">
      <w:start w:val="3"/>
      <w:numFmt w:val="decimal"/>
      <w:isLgl/>
      <w:lvlText w:val="%1.%2."/>
      <w:lvlJc w:val="left"/>
      <w:pPr>
        <w:ind w:left="1789"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25">
    <w:nsid w:val="2B157CA3"/>
    <w:multiLevelType w:val="hybridMultilevel"/>
    <w:tmpl w:val="D58298D2"/>
    <w:lvl w:ilvl="0" w:tplc="3256610E">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2E0702DF"/>
    <w:multiLevelType w:val="multilevel"/>
    <w:tmpl w:val="A698C41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30C23EEF"/>
    <w:multiLevelType w:val="hybridMultilevel"/>
    <w:tmpl w:val="1C404040"/>
    <w:lvl w:ilvl="0" w:tplc="926CAE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35391941"/>
    <w:multiLevelType w:val="hybridMultilevel"/>
    <w:tmpl w:val="12BC281C"/>
    <w:lvl w:ilvl="0" w:tplc="6888C132">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9">
    <w:nsid w:val="37C67480"/>
    <w:multiLevelType w:val="hybridMultilevel"/>
    <w:tmpl w:val="30DE0166"/>
    <w:lvl w:ilvl="0" w:tplc="6F64BC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A62800"/>
    <w:multiLevelType w:val="hybridMultilevel"/>
    <w:tmpl w:val="C3205D5A"/>
    <w:lvl w:ilvl="0" w:tplc="BC38577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3EAE6A49"/>
    <w:multiLevelType w:val="multilevel"/>
    <w:tmpl w:val="8818686C"/>
    <w:lvl w:ilvl="0">
      <w:start w:val="2"/>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2">
    <w:nsid w:val="422E1052"/>
    <w:multiLevelType w:val="hybridMultilevel"/>
    <w:tmpl w:val="A390464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4B50F0C"/>
    <w:multiLevelType w:val="hybridMultilevel"/>
    <w:tmpl w:val="48BE1B7C"/>
    <w:lvl w:ilvl="0" w:tplc="10504BEE">
      <w:start w:val="1"/>
      <w:numFmt w:val="decimal"/>
      <w:lvlText w:val="%1."/>
      <w:lvlJc w:val="left"/>
      <w:pPr>
        <w:tabs>
          <w:tab w:val="num" w:pos="2430"/>
        </w:tabs>
        <w:ind w:left="2430" w:hanging="153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nsid w:val="4868705C"/>
    <w:multiLevelType w:val="hybridMultilevel"/>
    <w:tmpl w:val="A96E71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D130D76"/>
    <w:multiLevelType w:val="multilevel"/>
    <w:tmpl w:val="E264950A"/>
    <w:lvl w:ilvl="0">
      <w:start w:val="1"/>
      <w:numFmt w:val="decimal"/>
      <w:lvlText w:val="%1."/>
      <w:lvlJc w:val="left"/>
      <w:pPr>
        <w:ind w:left="3765" w:hanging="360"/>
      </w:pPr>
      <w:rPr>
        <w:rFonts w:hint="default"/>
      </w:rPr>
    </w:lvl>
    <w:lvl w:ilvl="1">
      <w:start w:val="5"/>
      <w:numFmt w:val="decimal"/>
      <w:isLgl/>
      <w:lvlText w:val="%1.%2."/>
      <w:lvlJc w:val="left"/>
      <w:pPr>
        <w:ind w:left="3765" w:hanging="360"/>
      </w:pPr>
      <w:rPr>
        <w:rFonts w:hint="default"/>
        <w:b w:val="0"/>
      </w:rPr>
    </w:lvl>
    <w:lvl w:ilvl="2">
      <w:start w:val="1"/>
      <w:numFmt w:val="decimal"/>
      <w:isLgl/>
      <w:lvlText w:val="%1.%2.%3."/>
      <w:lvlJc w:val="left"/>
      <w:pPr>
        <w:ind w:left="4125" w:hanging="720"/>
      </w:pPr>
      <w:rPr>
        <w:rFonts w:hint="default"/>
        <w:b w:val="0"/>
      </w:rPr>
    </w:lvl>
    <w:lvl w:ilvl="3">
      <w:start w:val="1"/>
      <w:numFmt w:val="decimal"/>
      <w:isLgl/>
      <w:lvlText w:val="%1.%2.%3.%4."/>
      <w:lvlJc w:val="left"/>
      <w:pPr>
        <w:ind w:left="4125" w:hanging="720"/>
      </w:pPr>
      <w:rPr>
        <w:rFonts w:hint="default"/>
        <w:b w:val="0"/>
      </w:rPr>
    </w:lvl>
    <w:lvl w:ilvl="4">
      <w:start w:val="1"/>
      <w:numFmt w:val="decimal"/>
      <w:isLgl/>
      <w:lvlText w:val="%1.%2.%3.%4.%5."/>
      <w:lvlJc w:val="left"/>
      <w:pPr>
        <w:ind w:left="4485" w:hanging="1080"/>
      </w:pPr>
      <w:rPr>
        <w:rFonts w:hint="default"/>
        <w:b w:val="0"/>
      </w:rPr>
    </w:lvl>
    <w:lvl w:ilvl="5">
      <w:start w:val="1"/>
      <w:numFmt w:val="decimal"/>
      <w:isLgl/>
      <w:lvlText w:val="%1.%2.%3.%4.%5.%6."/>
      <w:lvlJc w:val="left"/>
      <w:pPr>
        <w:ind w:left="4485" w:hanging="1080"/>
      </w:pPr>
      <w:rPr>
        <w:rFonts w:hint="default"/>
        <w:b w:val="0"/>
      </w:rPr>
    </w:lvl>
    <w:lvl w:ilvl="6">
      <w:start w:val="1"/>
      <w:numFmt w:val="decimal"/>
      <w:isLgl/>
      <w:lvlText w:val="%1.%2.%3.%4.%5.%6.%7."/>
      <w:lvlJc w:val="left"/>
      <w:pPr>
        <w:ind w:left="4845" w:hanging="1440"/>
      </w:pPr>
      <w:rPr>
        <w:rFonts w:hint="default"/>
        <w:b w:val="0"/>
      </w:rPr>
    </w:lvl>
    <w:lvl w:ilvl="7">
      <w:start w:val="1"/>
      <w:numFmt w:val="decimal"/>
      <w:isLgl/>
      <w:lvlText w:val="%1.%2.%3.%4.%5.%6.%7.%8."/>
      <w:lvlJc w:val="left"/>
      <w:pPr>
        <w:ind w:left="4845" w:hanging="1440"/>
      </w:pPr>
      <w:rPr>
        <w:rFonts w:hint="default"/>
        <w:b w:val="0"/>
      </w:rPr>
    </w:lvl>
    <w:lvl w:ilvl="8">
      <w:start w:val="1"/>
      <w:numFmt w:val="decimal"/>
      <w:isLgl/>
      <w:lvlText w:val="%1.%2.%3.%4.%5.%6.%7.%8.%9."/>
      <w:lvlJc w:val="left"/>
      <w:pPr>
        <w:ind w:left="5205" w:hanging="1800"/>
      </w:pPr>
      <w:rPr>
        <w:rFonts w:hint="default"/>
        <w:b w:val="0"/>
      </w:rPr>
    </w:lvl>
  </w:abstractNum>
  <w:abstractNum w:abstractNumId="36">
    <w:nsid w:val="4EB0056B"/>
    <w:multiLevelType w:val="hybridMultilevel"/>
    <w:tmpl w:val="EA542DCE"/>
    <w:lvl w:ilvl="0" w:tplc="0DD02B42">
      <w:start w:val="6"/>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521A7F40"/>
    <w:multiLevelType w:val="hybridMultilevel"/>
    <w:tmpl w:val="DAF47522"/>
    <w:lvl w:ilvl="0" w:tplc="A9C455C4">
      <w:start w:val="1"/>
      <w:numFmt w:val="decimal"/>
      <w:lvlText w:val="%1."/>
      <w:lvlJc w:val="left"/>
      <w:pPr>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6692F38"/>
    <w:multiLevelType w:val="hybridMultilevel"/>
    <w:tmpl w:val="41642FBA"/>
    <w:lvl w:ilvl="0" w:tplc="5CBC33EC">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AA2B52"/>
    <w:multiLevelType w:val="hybridMultilevel"/>
    <w:tmpl w:val="2B2C8240"/>
    <w:lvl w:ilvl="0" w:tplc="4E523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F6568C8"/>
    <w:multiLevelType w:val="hybridMultilevel"/>
    <w:tmpl w:val="2472A17E"/>
    <w:lvl w:ilvl="0" w:tplc="D5E42E7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0F60292"/>
    <w:multiLevelType w:val="hybridMultilevel"/>
    <w:tmpl w:val="B044B91C"/>
    <w:lvl w:ilvl="0" w:tplc="834A423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18749B7"/>
    <w:multiLevelType w:val="multilevel"/>
    <w:tmpl w:val="6C3E083A"/>
    <w:lvl w:ilvl="0">
      <w:start w:val="2"/>
      <w:numFmt w:val="decimal"/>
      <w:lvlText w:val="%1"/>
      <w:lvlJc w:val="left"/>
      <w:pPr>
        <w:tabs>
          <w:tab w:val="num" w:pos="360"/>
        </w:tabs>
        <w:ind w:left="360" w:hanging="360"/>
      </w:pPr>
      <w:rPr>
        <w:rFonts w:hint="default"/>
        <w:b w:val="0"/>
        <w:sz w:val="28"/>
      </w:rPr>
    </w:lvl>
    <w:lvl w:ilvl="1">
      <w:start w:val="3"/>
      <w:numFmt w:val="decimal"/>
      <w:lvlText w:val="%1.%2"/>
      <w:lvlJc w:val="left"/>
      <w:pPr>
        <w:tabs>
          <w:tab w:val="num" w:pos="560"/>
        </w:tabs>
        <w:ind w:left="560" w:hanging="360"/>
      </w:pPr>
      <w:rPr>
        <w:rFonts w:hint="default"/>
        <w:b/>
        <w:sz w:val="28"/>
      </w:rPr>
    </w:lvl>
    <w:lvl w:ilvl="2">
      <w:start w:val="1"/>
      <w:numFmt w:val="decimal"/>
      <w:lvlText w:val="%1.%2.%3"/>
      <w:lvlJc w:val="left"/>
      <w:pPr>
        <w:tabs>
          <w:tab w:val="num" w:pos="1120"/>
        </w:tabs>
        <w:ind w:left="1120" w:hanging="720"/>
      </w:pPr>
      <w:rPr>
        <w:rFonts w:hint="default"/>
        <w:b w:val="0"/>
        <w:sz w:val="28"/>
      </w:rPr>
    </w:lvl>
    <w:lvl w:ilvl="3">
      <w:start w:val="1"/>
      <w:numFmt w:val="decimal"/>
      <w:lvlText w:val="%1.%2.%3.%4"/>
      <w:lvlJc w:val="left"/>
      <w:pPr>
        <w:tabs>
          <w:tab w:val="num" w:pos="1320"/>
        </w:tabs>
        <w:ind w:left="1320" w:hanging="720"/>
      </w:pPr>
      <w:rPr>
        <w:rFonts w:hint="default"/>
        <w:b w:val="0"/>
        <w:sz w:val="28"/>
      </w:rPr>
    </w:lvl>
    <w:lvl w:ilvl="4">
      <w:start w:val="1"/>
      <w:numFmt w:val="decimal"/>
      <w:lvlText w:val="%1.%2.%3.%4.%5"/>
      <w:lvlJc w:val="left"/>
      <w:pPr>
        <w:tabs>
          <w:tab w:val="num" w:pos="1880"/>
        </w:tabs>
        <w:ind w:left="1880" w:hanging="1080"/>
      </w:pPr>
      <w:rPr>
        <w:rFonts w:hint="default"/>
        <w:b w:val="0"/>
        <w:sz w:val="28"/>
      </w:rPr>
    </w:lvl>
    <w:lvl w:ilvl="5">
      <w:start w:val="1"/>
      <w:numFmt w:val="decimal"/>
      <w:lvlText w:val="%1.%2.%3.%4.%5.%6"/>
      <w:lvlJc w:val="left"/>
      <w:pPr>
        <w:tabs>
          <w:tab w:val="num" w:pos="2440"/>
        </w:tabs>
        <w:ind w:left="2440" w:hanging="1440"/>
      </w:pPr>
      <w:rPr>
        <w:rFonts w:hint="default"/>
        <w:b w:val="0"/>
        <w:sz w:val="28"/>
      </w:rPr>
    </w:lvl>
    <w:lvl w:ilvl="6">
      <w:start w:val="1"/>
      <w:numFmt w:val="decimal"/>
      <w:lvlText w:val="%1.%2.%3.%4.%5.%6.%7"/>
      <w:lvlJc w:val="left"/>
      <w:pPr>
        <w:tabs>
          <w:tab w:val="num" w:pos="2640"/>
        </w:tabs>
        <w:ind w:left="2640" w:hanging="1440"/>
      </w:pPr>
      <w:rPr>
        <w:rFonts w:hint="default"/>
        <w:b w:val="0"/>
        <w:sz w:val="28"/>
      </w:rPr>
    </w:lvl>
    <w:lvl w:ilvl="7">
      <w:start w:val="1"/>
      <w:numFmt w:val="decimal"/>
      <w:lvlText w:val="%1.%2.%3.%4.%5.%6.%7.%8"/>
      <w:lvlJc w:val="left"/>
      <w:pPr>
        <w:tabs>
          <w:tab w:val="num" w:pos="3200"/>
        </w:tabs>
        <w:ind w:left="3200" w:hanging="1800"/>
      </w:pPr>
      <w:rPr>
        <w:rFonts w:hint="default"/>
        <w:b w:val="0"/>
        <w:sz w:val="28"/>
      </w:rPr>
    </w:lvl>
    <w:lvl w:ilvl="8">
      <w:start w:val="1"/>
      <w:numFmt w:val="decimal"/>
      <w:lvlText w:val="%1.%2.%3.%4.%5.%6.%7.%8.%9"/>
      <w:lvlJc w:val="left"/>
      <w:pPr>
        <w:tabs>
          <w:tab w:val="num" w:pos="3400"/>
        </w:tabs>
        <w:ind w:left="3400" w:hanging="1800"/>
      </w:pPr>
      <w:rPr>
        <w:rFonts w:hint="default"/>
        <w:b w:val="0"/>
        <w:sz w:val="28"/>
      </w:rPr>
    </w:lvl>
  </w:abstractNum>
  <w:abstractNum w:abstractNumId="43">
    <w:nsid w:val="62005E9E"/>
    <w:multiLevelType w:val="multilevel"/>
    <w:tmpl w:val="2A4CFA92"/>
    <w:lvl w:ilvl="0">
      <w:start w:val="1"/>
      <w:numFmt w:val="decimal"/>
      <w:lvlText w:val="%1."/>
      <w:lvlJc w:val="left"/>
      <w:pPr>
        <w:ind w:left="1129" w:hanging="4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nsid w:val="685A254A"/>
    <w:multiLevelType w:val="hybridMultilevel"/>
    <w:tmpl w:val="D5549EFA"/>
    <w:lvl w:ilvl="0" w:tplc="442823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697A3BFF"/>
    <w:multiLevelType w:val="hybridMultilevel"/>
    <w:tmpl w:val="533CA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B1E1FD3"/>
    <w:multiLevelType w:val="hybridMultilevel"/>
    <w:tmpl w:val="E4F04E14"/>
    <w:lvl w:ilvl="0" w:tplc="D144A4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E904DE9"/>
    <w:multiLevelType w:val="hybridMultilevel"/>
    <w:tmpl w:val="8304B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EFF0679"/>
    <w:multiLevelType w:val="hybridMultilevel"/>
    <w:tmpl w:val="1DFA6322"/>
    <w:lvl w:ilvl="0" w:tplc="A25071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B11177"/>
    <w:multiLevelType w:val="hybridMultilevel"/>
    <w:tmpl w:val="75BC0F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5627A43"/>
    <w:multiLevelType w:val="hybridMultilevel"/>
    <w:tmpl w:val="E320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35"/>
  </w:num>
  <w:num w:numId="13">
    <w:abstractNumId w:val="38"/>
  </w:num>
  <w:num w:numId="14">
    <w:abstractNumId w:val="36"/>
  </w:num>
  <w:num w:numId="15">
    <w:abstractNumId w:val="20"/>
  </w:num>
  <w:num w:numId="16">
    <w:abstractNumId w:val="15"/>
  </w:num>
  <w:num w:numId="17">
    <w:abstractNumId w:val="44"/>
  </w:num>
  <w:num w:numId="18">
    <w:abstractNumId w:val="10"/>
  </w:num>
  <w:num w:numId="19">
    <w:abstractNumId w:val="16"/>
  </w:num>
  <w:num w:numId="20">
    <w:abstractNumId w:val="49"/>
  </w:num>
  <w:num w:numId="21">
    <w:abstractNumId w:val="27"/>
  </w:num>
  <w:num w:numId="22">
    <w:abstractNumId w:val="24"/>
  </w:num>
  <w:num w:numId="23">
    <w:abstractNumId w:val="13"/>
  </w:num>
  <w:num w:numId="24">
    <w:abstractNumId w:val="46"/>
  </w:num>
  <w:num w:numId="25">
    <w:abstractNumId w:val="39"/>
  </w:num>
  <w:num w:numId="26">
    <w:abstractNumId w:val="22"/>
  </w:num>
  <w:num w:numId="27">
    <w:abstractNumId w:val="47"/>
  </w:num>
  <w:num w:numId="28">
    <w:abstractNumId w:val="26"/>
  </w:num>
  <w:num w:numId="29">
    <w:abstractNumId w:val="1"/>
    <w:lvlOverride w:ilvl="0">
      <w:lvl w:ilvl="0">
        <w:start w:val="65535"/>
        <w:numFmt w:val="bullet"/>
        <w:lvlText w:val="-"/>
        <w:legacy w:legacy="1" w:legacySpace="0" w:legacyIndent="163"/>
        <w:lvlJc w:val="left"/>
        <w:rPr>
          <w:rFonts w:ascii="Times New Roman" w:hAnsi="Times New Roman" w:cs="Times New Roman" w:hint="default"/>
        </w:rPr>
      </w:lvl>
    </w:lvlOverride>
  </w:num>
  <w:num w:numId="30">
    <w:abstractNumId w:val="1"/>
    <w:lvlOverride w:ilvl="0">
      <w:lvl w:ilvl="0">
        <w:start w:val="65535"/>
        <w:numFmt w:val="bullet"/>
        <w:lvlText w:val="-"/>
        <w:legacy w:legacy="1" w:legacySpace="0" w:legacyIndent="164"/>
        <w:lvlJc w:val="left"/>
        <w:rPr>
          <w:rFonts w:ascii="Times New Roman" w:hAnsi="Times New Roman" w:cs="Times New Roman" w:hint="default"/>
        </w:rPr>
      </w:lvl>
    </w:lvlOverride>
  </w:num>
  <w:num w:numId="31">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32">
    <w:abstractNumId w:val="28"/>
  </w:num>
  <w:num w:numId="33">
    <w:abstractNumId w:val="29"/>
  </w:num>
  <w:num w:numId="34">
    <w:abstractNumId w:val="32"/>
  </w:num>
  <w:num w:numId="35">
    <w:abstractNumId w:val="31"/>
  </w:num>
  <w:num w:numId="36">
    <w:abstractNumId w:val="12"/>
  </w:num>
  <w:num w:numId="37">
    <w:abstractNumId w:val="42"/>
  </w:num>
  <w:num w:numId="38">
    <w:abstractNumId w:val="14"/>
  </w:num>
  <w:num w:numId="39">
    <w:abstractNumId w:val="30"/>
  </w:num>
  <w:num w:numId="40">
    <w:abstractNumId w:val="18"/>
  </w:num>
  <w:num w:numId="41">
    <w:abstractNumId w:val="50"/>
  </w:num>
  <w:num w:numId="42">
    <w:abstractNumId w:val="45"/>
  </w:num>
  <w:num w:numId="43">
    <w:abstractNumId w:val="43"/>
  </w:num>
  <w:num w:numId="44">
    <w:abstractNumId w:val="48"/>
  </w:num>
  <w:num w:numId="45">
    <w:abstractNumId w:val="33"/>
  </w:num>
  <w:num w:numId="46">
    <w:abstractNumId w:val="3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autoHyphenation/>
  <w:hyphenationZone w:val="357"/>
  <w:evenAndOddHeaders/>
  <w:drawingGridHorizontalSpacing w:val="120"/>
  <w:displayHorizontalDrawingGridEvery w:val="2"/>
  <w:characterSpacingControl w:val="doNotCompress"/>
  <w:footnotePr>
    <w:pos w:val="beneathText"/>
    <w:footnote w:id="0"/>
    <w:footnote w:id="1"/>
  </w:footnotePr>
  <w:endnotePr>
    <w:endnote w:id="0"/>
    <w:endnote w:id="1"/>
  </w:endnotePr>
  <w:compat/>
  <w:rsids>
    <w:rsidRoot w:val="00E46254"/>
    <w:rsid w:val="000002D4"/>
    <w:rsid w:val="00000911"/>
    <w:rsid w:val="00000DE6"/>
    <w:rsid w:val="00003261"/>
    <w:rsid w:val="00003F18"/>
    <w:rsid w:val="000045EC"/>
    <w:rsid w:val="00004D02"/>
    <w:rsid w:val="00004E90"/>
    <w:rsid w:val="00006A61"/>
    <w:rsid w:val="00006C4D"/>
    <w:rsid w:val="00007E74"/>
    <w:rsid w:val="00010050"/>
    <w:rsid w:val="000114DC"/>
    <w:rsid w:val="000117C9"/>
    <w:rsid w:val="00011E35"/>
    <w:rsid w:val="00012343"/>
    <w:rsid w:val="000128F5"/>
    <w:rsid w:val="00012A74"/>
    <w:rsid w:val="000138A5"/>
    <w:rsid w:val="00014679"/>
    <w:rsid w:val="00014714"/>
    <w:rsid w:val="0001474B"/>
    <w:rsid w:val="00014E2E"/>
    <w:rsid w:val="00014E5E"/>
    <w:rsid w:val="00016B86"/>
    <w:rsid w:val="00016D8C"/>
    <w:rsid w:val="00016EF7"/>
    <w:rsid w:val="00021345"/>
    <w:rsid w:val="000216FB"/>
    <w:rsid w:val="000228F9"/>
    <w:rsid w:val="0002338D"/>
    <w:rsid w:val="00023AE9"/>
    <w:rsid w:val="00023F71"/>
    <w:rsid w:val="0002536D"/>
    <w:rsid w:val="00025F9B"/>
    <w:rsid w:val="00026B5A"/>
    <w:rsid w:val="00030DED"/>
    <w:rsid w:val="0003105D"/>
    <w:rsid w:val="00031B3A"/>
    <w:rsid w:val="00031E7D"/>
    <w:rsid w:val="000320B7"/>
    <w:rsid w:val="00032A48"/>
    <w:rsid w:val="000331E3"/>
    <w:rsid w:val="000334C3"/>
    <w:rsid w:val="00033FA0"/>
    <w:rsid w:val="00034D66"/>
    <w:rsid w:val="000352BC"/>
    <w:rsid w:val="000361EC"/>
    <w:rsid w:val="00036B52"/>
    <w:rsid w:val="00036F3C"/>
    <w:rsid w:val="0004103A"/>
    <w:rsid w:val="0004115C"/>
    <w:rsid w:val="00041F2A"/>
    <w:rsid w:val="00042554"/>
    <w:rsid w:val="00042FA6"/>
    <w:rsid w:val="00043435"/>
    <w:rsid w:val="00044EBE"/>
    <w:rsid w:val="00045D02"/>
    <w:rsid w:val="00047039"/>
    <w:rsid w:val="00047C3A"/>
    <w:rsid w:val="00051B0B"/>
    <w:rsid w:val="00052F39"/>
    <w:rsid w:val="00053A35"/>
    <w:rsid w:val="00054196"/>
    <w:rsid w:val="000546BF"/>
    <w:rsid w:val="00055897"/>
    <w:rsid w:val="000608E2"/>
    <w:rsid w:val="00062173"/>
    <w:rsid w:val="00062583"/>
    <w:rsid w:val="00062FD9"/>
    <w:rsid w:val="000634E3"/>
    <w:rsid w:val="00063871"/>
    <w:rsid w:val="000639AC"/>
    <w:rsid w:val="00063FB4"/>
    <w:rsid w:val="00064037"/>
    <w:rsid w:val="000642F1"/>
    <w:rsid w:val="00066DD9"/>
    <w:rsid w:val="00067D90"/>
    <w:rsid w:val="000704AA"/>
    <w:rsid w:val="0007063E"/>
    <w:rsid w:val="0007120E"/>
    <w:rsid w:val="00071BDC"/>
    <w:rsid w:val="00075A95"/>
    <w:rsid w:val="00075BC3"/>
    <w:rsid w:val="00075BEC"/>
    <w:rsid w:val="0007657D"/>
    <w:rsid w:val="000779B1"/>
    <w:rsid w:val="00077ECA"/>
    <w:rsid w:val="0008049C"/>
    <w:rsid w:val="000809BD"/>
    <w:rsid w:val="00080A1B"/>
    <w:rsid w:val="00081286"/>
    <w:rsid w:val="00081EBF"/>
    <w:rsid w:val="00081FE7"/>
    <w:rsid w:val="00082001"/>
    <w:rsid w:val="00082E70"/>
    <w:rsid w:val="00085C6F"/>
    <w:rsid w:val="00087E45"/>
    <w:rsid w:val="00090DF6"/>
    <w:rsid w:val="000911E0"/>
    <w:rsid w:val="00091A53"/>
    <w:rsid w:val="000921A6"/>
    <w:rsid w:val="00092A9A"/>
    <w:rsid w:val="00093244"/>
    <w:rsid w:val="00094D0A"/>
    <w:rsid w:val="0009593C"/>
    <w:rsid w:val="00095A98"/>
    <w:rsid w:val="00096551"/>
    <w:rsid w:val="00096D15"/>
    <w:rsid w:val="000970AA"/>
    <w:rsid w:val="00097DF5"/>
    <w:rsid w:val="000A27F6"/>
    <w:rsid w:val="000A28DF"/>
    <w:rsid w:val="000A2B70"/>
    <w:rsid w:val="000A2B75"/>
    <w:rsid w:val="000A2CB0"/>
    <w:rsid w:val="000A3044"/>
    <w:rsid w:val="000A313B"/>
    <w:rsid w:val="000A42B6"/>
    <w:rsid w:val="000A4C60"/>
    <w:rsid w:val="000A5301"/>
    <w:rsid w:val="000A5A49"/>
    <w:rsid w:val="000A717A"/>
    <w:rsid w:val="000B06D2"/>
    <w:rsid w:val="000B187D"/>
    <w:rsid w:val="000B30FC"/>
    <w:rsid w:val="000B3B4C"/>
    <w:rsid w:val="000B3EAA"/>
    <w:rsid w:val="000B5282"/>
    <w:rsid w:val="000B548F"/>
    <w:rsid w:val="000B54BD"/>
    <w:rsid w:val="000B6C8A"/>
    <w:rsid w:val="000C09FA"/>
    <w:rsid w:val="000C0DEC"/>
    <w:rsid w:val="000C207C"/>
    <w:rsid w:val="000C21FA"/>
    <w:rsid w:val="000C2359"/>
    <w:rsid w:val="000C2C5F"/>
    <w:rsid w:val="000C4624"/>
    <w:rsid w:val="000C4C70"/>
    <w:rsid w:val="000C5C80"/>
    <w:rsid w:val="000C627B"/>
    <w:rsid w:val="000C64F1"/>
    <w:rsid w:val="000C6CDE"/>
    <w:rsid w:val="000C7F7C"/>
    <w:rsid w:val="000D06BB"/>
    <w:rsid w:val="000D2145"/>
    <w:rsid w:val="000D222B"/>
    <w:rsid w:val="000D245C"/>
    <w:rsid w:val="000D28AC"/>
    <w:rsid w:val="000D3F0A"/>
    <w:rsid w:val="000D5017"/>
    <w:rsid w:val="000D51AC"/>
    <w:rsid w:val="000D5509"/>
    <w:rsid w:val="000D6B68"/>
    <w:rsid w:val="000D7C5C"/>
    <w:rsid w:val="000E07DF"/>
    <w:rsid w:val="000E0F31"/>
    <w:rsid w:val="000E1C14"/>
    <w:rsid w:val="000E285B"/>
    <w:rsid w:val="000E2D2F"/>
    <w:rsid w:val="000E2DC5"/>
    <w:rsid w:val="000E2E11"/>
    <w:rsid w:val="000E403F"/>
    <w:rsid w:val="000E4095"/>
    <w:rsid w:val="000E7D74"/>
    <w:rsid w:val="000F079E"/>
    <w:rsid w:val="000F0D15"/>
    <w:rsid w:val="000F20F5"/>
    <w:rsid w:val="000F2167"/>
    <w:rsid w:val="000F2FEC"/>
    <w:rsid w:val="000F4143"/>
    <w:rsid w:val="000F4D65"/>
    <w:rsid w:val="000F551C"/>
    <w:rsid w:val="000F708D"/>
    <w:rsid w:val="000F748E"/>
    <w:rsid w:val="000F74C2"/>
    <w:rsid w:val="000F7503"/>
    <w:rsid w:val="000F77D3"/>
    <w:rsid w:val="0010057A"/>
    <w:rsid w:val="00100A71"/>
    <w:rsid w:val="00100BFB"/>
    <w:rsid w:val="00100DBA"/>
    <w:rsid w:val="0010166B"/>
    <w:rsid w:val="00101903"/>
    <w:rsid w:val="00101EFA"/>
    <w:rsid w:val="0010297D"/>
    <w:rsid w:val="00102CD0"/>
    <w:rsid w:val="00102FBC"/>
    <w:rsid w:val="00103F52"/>
    <w:rsid w:val="00104720"/>
    <w:rsid w:val="00105358"/>
    <w:rsid w:val="0010581F"/>
    <w:rsid w:val="00106025"/>
    <w:rsid w:val="00107092"/>
    <w:rsid w:val="0010716D"/>
    <w:rsid w:val="00107BBD"/>
    <w:rsid w:val="00112343"/>
    <w:rsid w:val="001127F5"/>
    <w:rsid w:val="001129A5"/>
    <w:rsid w:val="00112DCC"/>
    <w:rsid w:val="001142EC"/>
    <w:rsid w:val="00115FD6"/>
    <w:rsid w:val="001164D5"/>
    <w:rsid w:val="001170F2"/>
    <w:rsid w:val="00117712"/>
    <w:rsid w:val="0011792A"/>
    <w:rsid w:val="00120A39"/>
    <w:rsid w:val="00120B74"/>
    <w:rsid w:val="00123545"/>
    <w:rsid w:val="00123A3C"/>
    <w:rsid w:val="0012603F"/>
    <w:rsid w:val="001268BC"/>
    <w:rsid w:val="001269B7"/>
    <w:rsid w:val="00126AAA"/>
    <w:rsid w:val="00126E3C"/>
    <w:rsid w:val="0012759C"/>
    <w:rsid w:val="00127665"/>
    <w:rsid w:val="00127900"/>
    <w:rsid w:val="00127BD4"/>
    <w:rsid w:val="001308DE"/>
    <w:rsid w:val="001324FA"/>
    <w:rsid w:val="00132C26"/>
    <w:rsid w:val="00133066"/>
    <w:rsid w:val="00136368"/>
    <w:rsid w:val="00137D4C"/>
    <w:rsid w:val="001401D2"/>
    <w:rsid w:val="001406A4"/>
    <w:rsid w:val="00140E20"/>
    <w:rsid w:val="0014108B"/>
    <w:rsid w:val="00141C12"/>
    <w:rsid w:val="00142C10"/>
    <w:rsid w:val="0014462C"/>
    <w:rsid w:val="0014491A"/>
    <w:rsid w:val="00145B20"/>
    <w:rsid w:val="00145F5B"/>
    <w:rsid w:val="001461CF"/>
    <w:rsid w:val="00146EF5"/>
    <w:rsid w:val="00147A88"/>
    <w:rsid w:val="00147E15"/>
    <w:rsid w:val="001525F9"/>
    <w:rsid w:val="00152EDB"/>
    <w:rsid w:val="001537F9"/>
    <w:rsid w:val="00153982"/>
    <w:rsid w:val="00153E15"/>
    <w:rsid w:val="00153E24"/>
    <w:rsid w:val="00155A2E"/>
    <w:rsid w:val="00156128"/>
    <w:rsid w:val="00157A65"/>
    <w:rsid w:val="00157B2F"/>
    <w:rsid w:val="00160194"/>
    <w:rsid w:val="00163465"/>
    <w:rsid w:val="00165324"/>
    <w:rsid w:val="001657EE"/>
    <w:rsid w:val="00167309"/>
    <w:rsid w:val="0016730A"/>
    <w:rsid w:val="00167427"/>
    <w:rsid w:val="0016752A"/>
    <w:rsid w:val="001676E1"/>
    <w:rsid w:val="00167B5D"/>
    <w:rsid w:val="00170119"/>
    <w:rsid w:val="001706A1"/>
    <w:rsid w:val="001706F8"/>
    <w:rsid w:val="00170FD9"/>
    <w:rsid w:val="00171C39"/>
    <w:rsid w:val="001728BA"/>
    <w:rsid w:val="00172F55"/>
    <w:rsid w:val="00173CE2"/>
    <w:rsid w:val="00173F86"/>
    <w:rsid w:val="001740AE"/>
    <w:rsid w:val="001756F8"/>
    <w:rsid w:val="00175F22"/>
    <w:rsid w:val="00176461"/>
    <w:rsid w:val="001769A6"/>
    <w:rsid w:val="0018063C"/>
    <w:rsid w:val="00180864"/>
    <w:rsid w:val="00181E2B"/>
    <w:rsid w:val="00182BC1"/>
    <w:rsid w:val="00182FA5"/>
    <w:rsid w:val="001841E3"/>
    <w:rsid w:val="0018479C"/>
    <w:rsid w:val="00184FA7"/>
    <w:rsid w:val="00185686"/>
    <w:rsid w:val="001858C9"/>
    <w:rsid w:val="00185F64"/>
    <w:rsid w:val="00186550"/>
    <w:rsid w:val="0018680D"/>
    <w:rsid w:val="001874F4"/>
    <w:rsid w:val="00187A45"/>
    <w:rsid w:val="00192298"/>
    <w:rsid w:val="001923C3"/>
    <w:rsid w:val="00192E56"/>
    <w:rsid w:val="00193F68"/>
    <w:rsid w:val="001942F6"/>
    <w:rsid w:val="00194417"/>
    <w:rsid w:val="001945C3"/>
    <w:rsid w:val="00194966"/>
    <w:rsid w:val="00194E7F"/>
    <w:rsid w:val="00194EE9"/>
    <w:rsid w:val="00196C00"/>
    <w:rsid w:val="001A0817"/>
    <w:rsid w:val="001A0A85"/>
    <w:rsid w:val="001A26EF"/>
    <w:rsid w:val="001A3634"/>
    <w:rsid w:val="001A3FB4"/>
    <w:rsid w:val="001A402B"/>
    <w:rsid w:val="001A43CE"/>
    <w:rsid w:val="001A5737"/>
    <w:rsid w:val="001A5BEA"/>
    <w:rsid w:val="001A6B8F"/>
    <w:rsid w:val="001A7F06"/>
    <w:rsid w:val="001B00CA"/>
    <w:rsid w:val="001B0871"/>
    <w:rsid w:val="001B22BF"/>
    <w:rsid w:val="001B38D9"/>
    <w:rsid w:val="001B4B12"/>
    <w:rsid w:val="001B4D59"/>
    <w:rsid w:val="001B4DE2"/>
    <w:rsid w:val="001B584D"/>
    <w:rsid w:val="001B6794"/>
    <w:rsid w:val="001C0711"/>
    <w:rsid w:val="001C22B2"/>
    <w:rsid w:val="001C30C8"/>
    <w:rsid w:val="001C3ED7"/>
    <w:rsid w:val="001C4544"/>
    <w:rsid w:val="001C4723"/>
    <w:rsid w:val="001C5D7B"/>
    <w:rsid w:val="001C5E01"/>
    <w:rsid w:val="001C645D"/>
    <w:rsid w:val="001C6BED"/>
    <w:rsid w:val="001D1AE7"/>
    <w:rsid w:val="001D21CB"/>
    <w:rsid w:val="001D26AE"/>
    <w:rsid w:val="001D26DD"/>
    <w:rsid w:val="001D27A7"/>
    <w:rsid w:val="001D357F"/>
    <w:rsid w:val="001D4562"/>
    <w:rsid w:val="001D55B5"/>
    <w:rsid w:val="001E00D3"/>
    <w:rsid w:val="001E02D8"/>
    <w:rsid w:val="001E1BC9"/>
    <w:rsid w:val="001E1E7B"/>
    <w:rsid w:val="001E22EE"/>
    <w:rsid w:val="001E3091"/>
    <w:rsid w:val="001E3304"/>
    <w:rsid w:val="001E3E7D"/>
    <w:rsid w:val="001E4778"/>
    <w:rsid w:val="001E4EC4"/>
    <w:rsid w:val="001E5D5D"/>
    <w:rsid w:val="001E605B"/>
    <w:rsid w:val="001E6579"/>
    <w:rsid w:val="001E6586"/>
    <w:rsid w:val="001E6A6D"/>
    <w:rsid w:val="001E7707"/>
    <w:rsid w:val="001F5D23"/>
    <w:rsid w:val="001F6687"/>
    <w:rsid w:val="0020261F"/>
    <w:rsid w:val="00204D23"/>
    <w:rsid w:val="002057B2"/>
    <w:rsid w:val="002058A2"/>
    <w:rsid w:val="00206C54"/>
    <w:rsid w:val="002077BC"/>
    <w:rsid w:val="00207F52"/>
    <w:rsid w:val="0021062E"/>
    <w:rsid w:val="00210647"/>
    <w:rsid w:val="00210D01"/>
    <w:rsid w:val="0021180E"/>
    <w:rsid w:val="00211BA1"/>
    <w:rsid w:val="00212112"/>
    <w:rsid w:val="0021491D"/>
    <w:rsid w:val="00215EA4"/>
    <w:rsid w:val="0021607C"/>
    <w:rsid w:val="00216ADC"/>
    <w:rsid w:val="00217BD9"/>
    <w:rsid w:val="00221391"/>
    <w:rsid w:val="00221ADC"/>
    <w:rsid w:val="00221C21"/>
    <w:rsid w:val="002224BB"/>
    <w:rsid w:val="002227C5"/>
    <w:rsid w:val="00223459"/>
    <w:rsid w:val="002239C4"/>
    <w:rsid w:val="00223CEE"/>
    <w:rsid w:val="00224354"/>
    <w:rsid w:val="002247CF"/>
    <w:rsid w:val="00224D67"/>
    <w:rsid w:val="00225292"/>
    <w:rsid w:val="0022593A"/>
    <w:rsid w:val="0022634A"/>
    <w:rsid w:val="00226393"/>
    <w:rsid w:val="0022648D"/>
    <w:rsid w:val="00226A27"/>
    <w:rsid w:val="00232851"/>
    <w:rsid w:val="00232E87"/>
    <w:rsid w:val="0023438D"/>
    <w:rsid w:val="0023469F"/>
    <w:rsid w:val="00234AF5"/>
    <w:rsid w:val="002360B8"/>
    <w:rsid w:val="002362FC"/>
    <w:rsid w:val="002363B0"/>
    <w:rsid w:val="00236F9C"/>
    <w:rsid w:val="0023754D"/>
    <w:rsid w:val="0023759A"/>
    <w:rsid w:val="002425C9"/>
    <w:rsid w:val="00242641"/>
    <w:rsid w:val="002437C1"/>
    <w:rsid w:val="002437EE"/>
    <w:rsid w:val="00243F79"/>
    <w:rsid w:val="0024430C"/>
    <w:rsid w:val="00246714"/>
    <w:rsid w:val="00251105"/>
    <w:rsid w:val="00251DF6"/>
    <w:rsid w:val="002533A5"/>
    <w:rsid w:val="002539F7"/>
    <w:rsid w:val="00255386"/>
    <w:rsid w:val="0025627B"/>
    <w:rsid w:val="00256A58"/>
    <w:rsid w:val="0025740B"/>
    <w:rsid w:val="002576E4"/>
    <w:rsid w:val="00257B94"/>
    <w:rsid w:val="00260140"/>
    <w:rsid w:val="002602A7"/>
    <w:rsid w:val="002604E5"/>
    <w:rsid w:val="0026166F"/>
    <w:rsid w:val="0026223D"/>
    <w:rsid w:val="00262E84"/>
    <w:rsid w:val="00263989"/>
    <w:rsid w:val="0026454B"/>
    <w:rsid w:val="00264A31"/>
    <w:rsid w:val="002663C9"/>
    <w:rsid w:val="0026652A"/>
    <w:rsid w:val="00266862"/>
    <w:rsid w:val="0027047C"/>
    <w:rsid w:val="002714E0"/>
    <w:rsid w:val="00273BFA"/>
    <w:rsid w:val="00277AEE"/>
    <w:rsid w:val="00280315"/>
    <w:rsid w:val="0028085A"/>
    <w:rsid w:val="00280D77"/>
    <w:rsid w:val="00280E09"/>
    <w:rsid w:val="00281066"/>
    <w:rsid w:val="00282705"/>
    <w:rsid w:val="00282A23"/>
    <w:rsid w:val="0028390E"/>
    <w:rsid w:val="00284D79"/>
    <w:rsid w:val="00284EE3"/>
    <w:rsid w:val="00285046"/>
    <w:rsid w:val="00285872"/>
    <w:rsid w:val="00286129"/>
    <w:rsid w:val="002866A9"/>
    <w:rsid w:val="00286A77"/>
    <w:rsid w:val="00286EDD"/>
    <w:rsid w:val="002872A1"/>
    <w:rsid w:val="002875BB"/>
    <w:rsid w:val="002876FC"/>
    <w:rsid w:val="00287EC6"/>
    <w:rsid w:val="0029011D"/>
    <w:rsid w:val="00290BBC"/>
    <w:rsid w:val="002911B6"/>
    <w:rsid w:val="002912C5"/>
    <w:rsid w:val="00291EDE"/>
    <w:rsid w:val="00291F14"/>
    <w:rsid w:val="00293366"/>
    <w:rsid w:val="00293CC2"/>
    <w:rsid w:val="002944F1"/>
    <w:rsid w:val="00294631"/>
    <w:rsid w:val="0029568E"/>
    <w:rsid w:val="0029641A"/>
    <w:rsid w:val="00296B60"/>
    <w:rsid w:val="00296C6E"/>
    <w:rsid w:val="002A03E0"/>
    <w:rsid w:val="002A0909"/>
    <w:rsid w:val="002A21EB"/>
    <w:rsid w:val="002A2261"/>
    <w:rsid w:val="002A264A"/>
    <w:rsid w:val="002A3E3B"/>
    <w:rsid w:val="002A5033"/>
    <w:rsid w:val="002A5BC7"/>
    <w:rsid w:val="002A6209"/>
    <w:rsid w:val="002B0F56"/>
    <w:rsid w:val="002B1357"/>
    <w:rsid w:val="002B16D1"/>
    <w:rsid w:val="002B4764"/>
    <w:rsid w:val="002B4ED9"/>
    <w:rsid w:val="002B6058"/>
    <w:rsid w:val="002B7282"/>
    <w:rsid w:val="002B7598"/>
    <w:rsid w:val="002B77CD"/>
    <w:rsid w:val="002C1899"/>
    <w:rsid w:val="002C1B5D"/>
    <w:rsid w:val="002C2006"/>
    <w:rsid w:val="002C23C1"/>
    <w:rsid w:val="002C28BC"/>
    <w:rsid w:val="002C2C7E"/>
    <w:rsid w:val="002C31C9"/>
    <w:rsid w:val="002C3909"/>
    <w:rsid w:val="002C3D9B"/>
    <w:rsid w:val="002C40A5"/>
    <w:rsid w:val="002C4C49"/>
    <w:rsid w:val="002C652A"/>
    <w:rsid w:val="002C66AC"/>
    <w:rsid w:val="002C6EE8"/>
    <w:rsid w:val="002D0C1F"/>
    <w:rsid w:val="002D1222"/>
    <w:rsid w:val="002D15DC"/>
    <w:rsid w:val="002D30ED"/>
    <w:rsid w:val="002D3F36"/>
    <w:rsid w:val="002D4992"/>
    <w:rsid w:val="002D5BC4"/>
    <w:rsid w:val="002D6F46"/>
    <w:rsid w:val="002D7224"/>
    <w:rsid w:val="002D77C3"/>
    <w:rsid w:val="002D7F41"/>
    <w:rsid w:val="002E0041"/>
    <w:rsid w:val="002E0337"/>
    <w:rsid w:val="002E173A"/>
    <w:rsid w:val="002E1FEB"/>
    <w:rsid w:val="002E3561"/>
    <w:rsid w:val="002E7C53"/>
    <w:rsid w:val="002F08FE"/>
    <w:rsid w:val="002F0A68"/>
    <w:rsid w:val="002F19B2"/>
    <w:rsid w:val="002F20FA"/>
    <w:rsid w:val="002F29CB"/>
    <w:rsid w:val="002F2B72"/>
    <w:rsid w:val="002F2D2C"/>
    <w:rsid w:val="002F617F"/>
    <w:rsid w:val="002F6512"/>
    <w:rsid w:val="002F69D3"/>
    <w:rsid w:val="002F6C92"/>
    <w:rsid w:val="002F6CDA"/>
    <w:rsid w:val="002F7508"/>
    <w:rsid w:val="002F7C19"/>
    <w:rsid w:val="002F7DB5"/>
    <w:rsid w:val="00300441"/>
    <w:rsid w:val="003009F5"/>
    <w:rsid w:val="003016AF"/>
    <w:rsid w:val="003021F8"/>
    <w:rsid w:val="00302C51"/>
    <w:rsid w:val="00303738"/>
    <w:rsid w:val="00304362"/>
    <w:rsid w:val="0030438D"/>
    <w:rsid w:val="00306103"/>
    <w:rsid w:val="00306623"/>
    <w:rsid w:val="00306944"/>
    <w:rsid w:val="00307697"/>
    <w:rsid w:val="00310366"/>
    <w:rsid w:val="003107CD"/>
    <w:rsid w:val="00310EE3"/>
    <w:rsid w:val="0031190B"/>
    <w:rsid w:val="0031353C"/>
    <w:rsid w:val="00314230"/>
    <w:rsid w:val="00314B4C"/>
    <w:rsid w:val="00317D5E"/>
    <w:rsid w:val="003208E9"/>
    <w:rsid w:val="00321521"/>
    <w:rsid w:val="00321B72"/>
    <w:rsid w:val="00321C95"/>
    <w:rsid w:val="003221A0"/>
    <w:rsid w:val="00322C91"/>
    <w:rsid w:val="00323509"/>
    <w:rsid w:val="00323C80"/>
    <w:rsid w:val="00323E64"/>
    <w:rsid w:val="00323F44"/>
    <w:rsid w:val="00324BB5"/>
    <w:rsid w:val="00325482"/>
    <w:rsid w:val="00326271"/>
    <w:rsid w:val="0032641D"/>
    <w:rsid w:val="0032701C"/>
    <w:rsid w:val="00327170"/>
    <w:rsid w:val="0032771E"/>
    <w:rsid w:val="0032779C"/>
    <w:rsid w:val="00327AB2"/>
    <w:rsid w:val="00330C3C"/>
    <w:rsid w:val="00330D30"/>
    <w:rsid w:val="00330D6B"/>
    <w:rsid w:val="00330E2F"/>
    <w:rsid w:val="00331A02"/>
    <w:rsid w:val="0033225E"/>
    <w:rsid w:val="0033422B"/>
    <w:rsid w:val="00334246"/>
    <w:rsid w:val="0033430E"/>
    <w:rsid w:val="0033463A"/>
    <w:rsid w:val="00334B2E"/>
    <w:rsid w:val="00335D20"/>
    <w:rsid w:val="00337393"/>
    <w:rsid w:val="003375AB"/>
    <w:rsid w:val="00340168"/>
    <w:rsid w:val="003420EA"/>
    <w:rsid w:val="00342746"/>
    <w:rsid w:val="00342783"/>
    <w:rsid w:val="00342C68"/>
    <w:rsid w:val="00343253"/>
    <w:rsid w:val="003435FC"/>
    <w:rsid w:val="0034396B"/>
    <w:rsid w:val="003440F9"/>
    <w:rsid w:val="0034571F"/>
    <w:rsid w:val="003457F0"/>
    <w:rsid w:val="00345A2C"/>
    <w:rsid w:val="003473DF"/>
    <w:rsid w:val="0034774B"/>
    <w:rsid w:val="00351774"/>
    <w:rsid w:val="003527FE"/>
    <w:rsid w:val="00353EDF"/>
    <w:rsid w:val="0035403F"/>
    <w:rsid w:val="00355902"/>
    <w:rsid w:val="00356CDC"/>
    <w:rsid w:val="00360314"/>
    <w:rsid w:val="00360ABA"/>
    <w:rsid w:val="00360ACA"/>
    <w:rsid w:val="0036177E"/>
    <w:rsid w:val="003620A6"/>
    <w:rsid w:val="00363899"/>
    <w:rsid w:val="00363EB6"/>
    <w:rsid w:val="00363F75"/>
    <w:rsid w:val="00365CCB"/>
    <w:rsid w:val="00366533"/>
    <w:rsid w:val="0036798D"/>
    <w:rsid w:val="003706E4"/>
    <w:rsid w:val="0037124F"/>
    <w:rsid w:val="00371A70"/>
    <w:rsid w:val="00372006"/>
    <w:rsid w:val="00373A3F"/>
    <w:rsid w:val="00374612"/>
    <w:rsid w:val="00374786"/>
    <w:rsid w:val="00374F8C"/>
    <w:rsid w:val="00375986"/>
    <w:rsid w:val="00375C66"/>
    <w:rsid w:val="00375DA1"/>
    <w:rsid w:val="00375E6F"/>
    <w:rsid w:val="00376E7A"/>
    <w:rsid w:val="00377EC3"/>
    <w:rsid w:val="00382223"/>
    <w:rsid w:val="003823CC"/>
    <w:rsid w:val="00382565"/>
    <w:rsid w:val="0038341B"/>
    <w:rsid w:val="00384209"/>
    <w:rsid w:val="0038476E"/>
    <w:rsid w:val="0038604E"/>
    <w:rsid w:val="003873D8"/>
    <w:rsid w:val="003912EA"/>
    <w:rsid w:val="00391574"/>
    <w:rsid w:val="00393ACB"/>
    <w:rsid w:val="00394669"/>
    <w:rsid w:val="00395935"/>
    <w:rsid w:val="00395CE3"/>
    <w:rsid w:val="00395F6A"/>
    <w:rsid w:val="003960AE"/>
    <w:rsid w:val="00396608"/>
    <w:rsid w:val="003A1375"/>
    <w:rsid w:val="003A1E1C"/>
    <w:rsid w:val="003A31EC"/>
    <w:rsid w:val="003A4204"/>
    <w:rsid w:val="003A4A11"/>
    <w:rsid w:val="003A4E93"/>
    <w:rsid w:val="003A52C8"/>
    <w:rsid w:val="003A63C5"/>
    <w:rsid w:val="003B00F4"/>
    <w:rsid w:val="003B0BFD"/>
    <w:rsid w:val="003B3CAB"/>
    <w:rsid w:val="003B44C7"/>
    <w:rsid w:val="003B60ED"/>
    <w:rsid w:val="003B680C"/>
    <w:rsid w:val="003B720D"/>
    <w:rsid w:val="003B7516"/>
    <w:rsid w:val="003B77C5"/>
    <w:rsid w:val="003C0CA3"/>
    <w:rsid w:val="003C16A0"/>
    <w:rsid w:val="003C1ED8"/>
    <w:rsid w:val="003C2692"/>
    <w:rsid w:val="003C2DC5"/>
    <w:rsid w:val="003C2E13"/>
    <w:rsid w:val="003C677A"/>
    <w:rsid w:val="003D069A"/>
    <w:rsid w:val="003D0CC4"/>
    <w:rsid w:val="003D13BD"/>
    <w:rsid w:val="003D1A28"/>
    <w:rsid w:val="003D1C1E"/>
    <w:rsid w:val="003D2694"/>
    <w:rsid w:val="003D2AEE"/>
    <w:rsid w:val="003D430F"/>
    <w:rsid w:val="003D4722"/>
    <w:rsid w:val="003D5E30"/>
    <w:rsid w:val="003D5EDD"/>
    <w:rsid w:val="003D648C"/>
    <w:rsid w:val="003D7C46"/>
    <w:rsid w:val="003E05F0"/>
    <w:rsid w:val="003E099F"/>
    <w:rsid w:val="003E1549"/>
    <w:rsid w:val="003E2991"/>
    <w:rsid w:val="003E5DA1"/>
    <w:rsid w:val="003E62DC"/>
    <w:rsid w:val="003E6FF4"/>
    <w:rsid w:val="003E7569"/>
    <w:rsid w:val="003E7AEB"/>
    <w:rsid w:val="003F0448"/>
    <w:rsid w:val="003F0566"/>
    <w:rsid w:val="003F0CB4"/>
    <w:rsid w:val="003F15DF"/>
    <w:rsid w:val="003F1BAF"/>
    <w:rsid w:val="003F1C00"/>
    <w:rsid w:val="003F2018"/>
    <w:rsid w:val="003F32D2"/>
    <w:rsid w:val="003F348D"/>
    <w:rsid w:val="003F363C"/>
    <w:rsid w:val="003F5332"/>
    <w:rsid w:val="003F5AED"/>
    <w:rsid w:val="003F7C33"/>
    <w:rsid w:val="004001BE"/>
    <w:rsid w:val="004009FB"/>
    <w:rsid w:val="0040105C"/>
    <w:rsid w:val="0040123B"/>
    <w:rsid w:val="00401D6A"/>
    <w:rsid w:val="00402113"/>
    <w:rsid w:val="00402A2F"/>
    <w:rsid w:val="00403770"/>
    <w:rsid w:val="00403DC0"/>
    <w:rsid w:val="00405646"/>
    <w:rsid w:val="00405FBB"/>
    <w:rsid w:val="004073D7"/>
    <w:rsid w:val="0041067B"/>
    <w:rsid w:val="00410B18"/>
    <w:rsid w:val="004115BA"/>
    <w:rsid w:val="00412406"/>
    <w:rsid w:val="00412C06"/>
    <w:rsid w:val="00413178"/>
    <w:rsid w:val="004138D2"/>
    <w:rsid w:val="00413FE3"/>
    <w:rsid w:val="00414D1A"/>
    <w:rsid w:val="00414DFB"/>
    <w:rsid w:val="00415A00"/>
    <w:rsid w:val="0041698B"/>
    <w:rsid w:val="0041715A"/>
    <w:rsid w:val="004214ED"/>
    <w:rsid w:val="00421A73"/>
    <w:rsid w:val="00421DE6"/>
    <w:rsid w:val="004228DB"/>
    <w:rsid w:val="00422D91"/>
    <w:rsid w:val="00424535"/>
    <w:rsid w:val="004245CF"/>
    <w:rsid w:val="00424B6B"/>
    <w:rsid w:val="00424FA7"/>
    <w:rsid w:val="0042550B"/>
    <w:rsid w:val="00425877"/>
    <w:rsid w:val="00426080"/>
    <w:rsid w:val="00426146"/>
    <w:rsid w:val="004262BD"/>
    <w:rsid w:val="004263AA"/>
    <w:rsid w:val="00426B55"/>
    <w:rsid w:val="004275CC"/>
    <w:rsid w:val="004278B2"/>
    <w:rsid w:val="00427B67"/>
    <w:rsid w:val="00430514"/>
    <w:rsid w:val="00430DD3"/>
    <w:rsid w:val="00431376"/>
    <w:rsid w:val="0043172F"/>
    <w:rsid w:val="00432FC0"/>
    <w:rsid w:val="00433D9C"/>
    <w:rsid w:val="00433E24"/>
    <w:rsid w:val="004340A5"/>
    <w:rsid w:val="00434A44"/>
    <w:rsid w:val="00434AC9"/>
    <w:rsid w:val="00434EB7"/>
    <w:rsid w:val="004376BE"/>
    <w:rsid w:val="00437921"/>
    <w:rsid w:val="00440F90"/>
    <w:rsid w:val="00441002"/>
    <w:rsid w:val="00441935"/>
    <w:rsid w:val="004435DC"/>
    <w:rsid w:val="00443A1C"/>
    <w:rsid w:val="00444ACC"/>
    <w:rsid w:val="00444E37"/>
    <w:rsid w:val="004464B1"/>
    <w:rsid w:val="00447B6D"/>
    <w:rsid w:val="00447C0B"/>
    <w:rsid w:val="00452F26"/>
    <w:rsid w:val="0045356C"/>
    <w:rsid w:val="00453B46"/>
    <w:rsid w:val="00454702"/>
    <w:rsid w:val="00454DFE"/>
    <w:rsid w:val="0045504C"/>
    <w:rsid w:val="00455A24"/>
    <w:rsid w:val="00455E12"/>
    <w:rsid w:val="004566D1"/>
    <w:rsid w:val="00456C3A"/>
    <w:rsid w:val="0046105B"/>
    <w:rsid w:val="004615AB"/>
    <w:rsid w:val="00461AD0"/>
    <w:rsid w:val="00461E78"/>
    <w:rsid w:val="0046481C"/>
    <w:rsid w:val="0046490A"/>
    <w:rsid w:val="00464A50"/>
    <w:rsid w:val="00465267"/>
    <w:rsid w:val="004658F8"/>
    <w:rsid w:val="00465A8D"/>
    <w:rsid w:val="004669D0"/>
    <w:rsid w:val="00466B34"/>
    <w:rsid w:val="00467399"/>
    <w:rsid w:val="00467630"/>
    <w:rsid w:val="00470357"/>
    <w:rsid w:val="00471043"/>
    <w:rsid w:val="00471B76"/>
    <w:rsid w:val="00472BFB"/>
    <w:rsid w:val="0047361A"/>
    <w:rsid w:val="00473EE7"/>
    <w:rsid w:val="004741AC"/>
    <w:rsid w:val="004745A8"/>
    <w:rsid w:val="00474654"/>
    <w:rsid w:val="00474B3A"/>
    <w:rsid w:val="00475B54"/>
    <w:rsid w:val="00475D09"/>
    <w:rsid w:val="00476F00"/>
    <w:rsid w:val="00477187"/>
    <w:rsid w:val="004774C0"/>
    <w:rsid w:val="00477955"/>
    <w:rsid w:val="00484A5C"/>
    <w:rsid w:val="00485841"/>
    <w:rsid w:val="00486240"/>
    <w:rsid w:val="00486B29"/>
    <w:rsid w:val="00486C2F"/>
    <w:rsid w:val="00487E95"/>
    <w:rsid w:val="004901EB"/>
    <w:rsid w:val="004903E0"/>
    <w:rsid w:val="00492484"/>
    <w:rsid w:val="0049261F"/>
    <w:rsid w:val="00494D90"/>
    <w:rsid w:val="00494EAD"/>
    <w:rsid w:val="00495522"/>
    <w:rsid w:val="00495DEE"/>
    <w:rsid w:val="00496185"/>
    <w:rsid w:val="00497365"/>
    <w:rsid w:val="00497975"/>
    <w:rsid w:val="004A15DA"/>
    <w:rsid w:val="004A2F47"/>
    <w:rsid w:val="004A50FC"/>
    <w:rsid w:val="004A72E6"/>
    <w:rsid w:val="004A7F75"/>
    <w:rsid w:val="004B028F"/>
    <w:rsid w:val="004B09E1"/>
    <w:rsid w:val="004B0E65"/>
    <w:rsid w:val="004B2743"/>
    <w:rsid w:val="004B2781"/>
    <w:rsid w:val="004B38A8"/>
    <w:rsid w:val="004B5B67"/>
    <w:rsid w:val="004B772F"/>
    <w:rsid w:val="004B7B5E"/>
    <w:rsid w:val="004C02E7"/>
    <w:rsid w:val="004C03DC"/>
    <w:rsid w:val="004C0AB5"/>
    <w:rsid w:val="004C2B70"/>
    <w:rsid w:val="004C2ECB"/>
    <w:rsid w:val="004C368E"/>
    <w:rsid w:val="004C40C4"/>
    <w:rsid w:val="004C47D8"/>
    <w:rsid w:val="004C4AEA"/>
    <w:rsid w:val="004C51BD"/>
    <w:rsid w:val="004C5542"/>
    <w:rsid w:val="004C63A6"/>
    <w:rsid w:val="004C6A6D"/>
    <w:rsid w:val="004C6B66"/>
    <w:rsid w:val="004C6E16"/>
    <w:rsid w:val="004C75BB"/>
    <w:rsid w:val="004C7BBE"/>
    <w:rsid w:val="004D0E0B"/>
    <w:rsid w:val="004D3A13"/>
    <w:rsid w:val="004D4A11"/>
    <w:rsid w:val="004D4F28"/>
    <w:rsid w:val="004D5091"/>
    <w:rsid w:val="004D57B9"/>
    <w:rsid w:val="004D5A4A"/>
    <w:rsid w:val="004D5B3A"/>
    <w:rsid w:val="004D6637"/>
    <w:rsid w:val="004D67E0"/>
    <w:rsid w:val="004D6D41"/>
    <w:rsid w:val="004D76B9"/>
    <w:rsid w:val="004E14FE"/>
    <w:rsid w:val="004E1C04"/>
    <w:rsid w:val="004E20A6"/>
    <w:rsid w:val="004E2B6B"/>
    <w:rsid w:val="004E2D68"/>
    <w:rsid w:val="004E42F1"/>
    <w:rsid w:val="004E4689"/>
    <w:rsid w:val="004E4725"/>
    <w:rsid w:val="004E48C7"/>
    <w:rsid w:val="004E4D41"/>
    <w:rsid w:val="004E6CC7"/>
    <w:rsid w:val="004E73D2"/>
    <w:rsid w:val="004E7795"/>
    <w:rsid w:val="004E7F0B"/>
    <w:rsid w:val="004F04F3"/>
    <w:rsid w:val="004F1F39"/>
    <w:rsid w:val="004F241D"/>
    <w:rsid w:val="004F2CE1"/>
    <w:rsid w:val="004F31AA"/>
    <w:rsid w:val="004F3979"/>
    <w:rsid w:val="004F4797"/>
    <w:rsid w:val="004F47D5"/>
    <w:rsid w:val="004F4BCF"/>
    <w:rsid w:val="004F62AB"/>
    <w:rsid w:val="004F7F3F"/>
    <w:rsid w:val="005012FE"/>
    <w:rsid w:val="00501813"/>
    <w:rsid w:val="00502198"/>
    <w:rsid w:val="00503276"/>
    <w:rsid w:val="0050382D"/>
    <w:rsid w:val="00503832"/>
    <w:rsid w:val="00503998"/>
    <w:rsid w:val="00503AC4"/>
    <w:rsid w:val="00503B27"/>
    <w:rsid w:val="005047D2"/>
    <w:rsid w:val="00505267"/>
    <w:rsid w:val="005056A2"/>
    <w:rsid w:val="005064D4"/>
    <w:rsid w:val="00506C4F"/>
    <w:rsid w:val="0051053E"/>
    <w:rsid w:val="005117C0"/>
    <w:rsid w:val="00513582"/>
    <w:rsid w:val="00514610"/>
    <w:rsid w:val="00515152"/>
    <w:rsid w:val="0051790F"/>
    <w:rsid w:val="00517EC7"/>
    <w:rsid w:val="00520419"/>
    <w:rsid w:val="00520754"/>
    <w:rsid w:val="00521B22"/>
    <w:rsid w:val="005229C0"/>
    <w:rsid w:val="005231B8"/>
    <w:rsid w:val="00525C4F"/>
    <w:rsid w:val="005262F1"/>
    <w:rsid w:val="00530A07"/>
    <w:rsid w:val="00530F07"/>
    <w:rsid w:val="0053232E"/>
    <w:rsid w:val="00532797"/>
    <w:rsid w:val="005335B8"/>
    <w:rsid w:val="005339E4"/>
    <w:rsid w:val="0053500D"/>
    <w:rsid w:val="005357A1"/>
    <w:rsid w:val="00535AA3"/>
    <w:rsid w:val="00535DC9"/>
    <w:rsid w:val="00536793"/>
    <w:rsid w:val="00537032"/>
    <w:rsid w:val="00537FFA"/>
    <w:rsid w:val="005406B9"/>
    <w:rsid w:val="00541516"/>
    <w:rsid w:val="00541756"/>
    <w:rsid w:val="0054287A"/>
    <w:rsid w:val="005431C3"/>
    <w:rsid w:val="005444E5"/>
    <w:rsid w:val="0054504C"/>
    <w:rsid w:val="005450D1"/>
    <w:rsid w:val="0054751F"/>
    <w:rsid w:val="00547ADF"/>
    <w:rsid w:val="00550439"/>
    <w:rsid w:val="00550A4E"/>
    <w:rsid w:val="00551893"/>
    <w:rsid w:val="00553937"/>
    <w:rsid w:val="005548AC"/>
    <w:rsid w:val="0055548F"/>
    <w:rsid w:val="005557F3"/>
    <w:rsid w:val="00555D76"/>
    <w:rsid w:val="00556110"/>
    <w:rsid w:val="0055731C"/>
    <w:rsid w:val="00562170"/>
    <w:rsid w:val="005633D9"/>
    <w:rsid w:val="005654CD"/>
    <w:rsid w:val="00565641"/>
    <w:rsid w:val="0056683D"/>
    <w:rsid w:val="00570493"/>
    <w:rsid w:val="00570937"/>
    <w:rsid w:val="00572B70"/>
    <w:rsid w:val="00572B76"/>
    <w:rsid w:val="005735AB"/>
    <w:rsid w:val="00574503"/>
    <w:rsid w:val="00574B1B"/>
    <w:rsid w:val="0057602C"/>
    <w:rsid w:val="00576194"/>
    <w:rsid w:val="00576F54"/>
    <w:rsid w:val="00577273"/>
    <w:rsid w:val="0058155B"/>
    <w:rsid w:val="00583D4B"/>
    <w:rsid w:val="00583D96"/>
    <w:rsid w:val="0058413D"/>
    <w:rsid w:val="005855F5"/>
    <w:rsid w:val="00586FB7"/>
    <w:rsid w:val="0058716B"/>
    <w:rsid w:val="00587213"/>
    <w:rsid w:val="0058780A"/>
    <w:rsid w:val="005900E6"/>
    <w:rsid w:val="00590434"/>
    <w:rsid w:val="00592E06"/>
    <w:rsid w:val="00593DBB"/>
    <w:rsid w:val="005940C1"/>
    <w:rsid w:val="00594EBF"/>
    <w:rsid w:val="00594F7B"/>
    <w:rsid w:val="005953B9"/>
    <w:rsid w:val="00596169"/>
    <w:rsid w:val="00597430"/>
    <w:rsid w:val="005979BB"/>
    <w:rsid w:val="005A1123"/>
    <w:rsid w:val="005A11CC"/>
    <w:rsid w:val="005A34FA"/>
    <w:rsid w:val="005A38E0"/>
    <w:rsid w:val="005A3A18"/>
    <w:rsid w:val="005A440D"/>
    <w:rsid w:val="005A4CBE"/>
    <w:rsid w:val="005A4FA0"/>
    <w:rsid w:val="005A5BFB"/>
    <w:rsid w:val="005B0689"/>
    <w:rsid w:val="005B11AB"/>
    <w:rsid w:val="005B275D"/>
    <w:rsid w:val="005B2C1C"/>
    <w:rsid w:val="005B4191"/>
    <w:rsid w:val="005B4E47"/>
    <w:rsid w:val="005B59A8"/>
    <w:rsid w:val="005B61BD"/>
    <w:rsid w:val="005C11A7"/>
    <w:rsid w:val="005C1250"/>
    <w:rsid w:val="005C1953"/>
    <w:rsid w:val="005C204D"/>
    <w:rsid w:val="005C21F2"/>
    <w:rsid w:val="005C23A6"/>
    <w:rsid w:val="005C274D"/>
    <w:rsid w:val="005C2D5F"/>
    <w:rsid w:val="005C323B"/>
    <w:rsid w:val="005C37E0"/>
    <w:rsid w:val="005C3843"/>
    <w:rsid w:val="005C42F0"/>
    <w:rsid w:val="005C4636"/>
    <w:rsid w:val="005C637C"/>
    <w:rsid w:val="005D1BCB"/>
    <w:rsid w:val="005D2244"/>
    <w:rsid w:val="005D2B0B"/>
    <w:rsid w:val="005D4415"/>
    <w:rsid w:val="005D4EB4"/>
    <w:rsid w:val="005D607A"/>
    <w:rsid w:val="005D6563"/>
    <w:rsid w:val="005D6A25"/>
    <w:rsid w:val="005D7F3F"/>
    <w:rsid w:val="005E0EC8"/>
    <w:rsid w:val="005E158C"/>
    <w:rsid w:val="005E2EE0"/>
    <w:rsid w:val="005E518D"/>
    <w:rsid w:val="005E6705"/>
    <w:rsid w:val="005F04F6"/>
    <w:rsid w:val="005F0CAE"/>
    <w:rsid w:val="005F1E21"/>
    <w:rsid w:val="005F2269"/>
    <w:rsid w:val="005F3744"/>
    <w:rsid w:val="005F3E33"/>
    <w:rsid w:val="005F4293"/>
    <w:rsid w:val="005F743D"/>
    <w:rsid w:val="00600450"/>
    <w:rsid w:val="0060085D"/>
    <w:rsid w:val="0060090C"/>
    <w:rsid w:val="006017BB"/>
    <w:rsid w:val="006043A9"/>
    <w:rsid w:val="006048D0"/>
    <w:rsid w:val="00605789"/>
    <w:rsid w:val="0060581A"/>
    <w:rsid w:val="00605A80"/>
    <w:rsid w:val="00605E5F"/>
    <w:rsid w:val="006072E1"/>
    <w:rsid w:val="00607FF7"/>
    <w:rsid w:val="00610232"/>
    <w:rsid w:val="00610503"/>
    <w:rsid w:val="00611702"/>
    <w:rsid w:val="00611A88"/>
    <w:rsid w:val="00615734"/>
    <w:rsid w:val="00615A0B"/>
    <w:rsid w:val="006161C8"/>
    <w:rsid w:val="00616C8F"/>
    <w:rsid w:val="00616F5B"/>
    <w:rsid w:val="0061702A"/>
    <w:rsid w:val="00620419"/>
    <w:rsid w:val="006204B2"/>
    <w:rsid w:val="006217C0"/>
    <w:rsid w:val="0062194C"/>
    <w:rsid w:val="00623063"/>
    <w:rsid w:val="006232DC"/>
    <w:rsid w:val="006248C8"/>
    <w:rsid w:val="00624C8F"/>
    <w:rsid w:val="00627597"/>
    <w:rsid w:val="0062796C"/>
    <w:rsid w:val="00627B78"/>
    <w:rsid w:val="00630B5D"/>
    <w:rsid w:val="00630DE8"/>
    <w:rsid w:val="0063157B"/>
    <w:rsid w:val="00632ECC"/>
    <w:rsid w:val="0063321C"/>
    <w:rsid w:val="0063358A"/>
    <w:rsid w:val="00634854"/>
    <w:rsid w:val="00636877"/>
    <w:rsid w:val="00636DD1"/>
    <w:rsid w:val="00641878"/>
    <w:rsid w:val="00641FC1"/>
    <w:rsid w:val="006427A5"/>
    <w:rsid w:val="00642DD5"/>
    <w:rsid w:val="00644915"/>
    <w:rsid w:val="006449F1"/>
    <w:rsid w:val="00645AAA"/>
    <w:rsid w:val="00645C4A"/>
    <w:rsid w:val="00646E94"/>
    <w:rsid w:val="00647E77"/>
    <w:rsid w:val="00652C98"/>
    <w:rsid w:val="00653516"/>
    <w:rsid w:val="00653EC9"/>
    <w:rsid w:val="00654923"/>
    <w:rsid w:val="0065569D"/>
    <w:rsid w:val="0065597E"/>
    <w:rsid w:val="00655BE3"/>
    <w:rsid w:val="00660E5D"/>
    <w:rsid w:val="00662641"/>
    <w:rsid w:val="006630CC"/>
    <w:rsid w:val="006649F8"/>
    <w:rsid w:val="00664EA2"/>
    <w:rsid w:val="0066535C"/>
    <w:rsid w:val="006655A4"/>
    <w:rsid w:val="006662BE"/>
    <w:rsid w:val="00666A51"/>
    <w:rsid w:val="00670853"/>
    <w:rsid w:val="00671B7C"/>
    <w:rsid w:val="006727E9"/>
    <w:rsid w:val="00673622"/>
    <w:rsid w:val="00673689"/>
    <w:rsid w:val="006741BB"/>
    <w:rsid w:val="006756F0"/>
    <w:rsid w:val="0067574A"/>
    <w:rsid w:val="00675AFA"/>
    <w:rsid w:val="00676B48"/>
    <w:rsid w:val="00681098"/>
    <w:rsid w:val="00683156"/>
    <w:rsid w:val="00683AA5"/>
    <w:rsid w:val="00683ECD"/>
    <w:rsid w:val="006849E8"/>
    <w:rsid w:val="0068683B"/>
    <w:rsid w:val="00687715"/>
    <w:rsid w:val="00690E8C"/>
    <w:rsid w:val="00691A78"/>
    <w:rsid w:val="006949A1"/>
    <w:rsid w:val="006952BA"/>
    <w:rsid w:val="00695DA5"/>
    <w:rsid w:val="006974C3"/>
    <w:rsid w:val="006A107D"/>
    <w:rsid w:val="006A15FE"/>
    <w:rsid w:val="006A3A2C"/>
    <w:rsid w:val="006A4CA5"/>
    <w:rsid w:val="006A5513"/>
    <w:rsid w:val="006A5520"/>
    <w:rsid w:val="006A5713"/>
    <w:rsid w:val="006A6341"/>
    <w:rsid w:val="006A6C4F"/>
    <w:rsid w:val="006B013F"/>
    <w:rsid w:val="006B10C3"/>
    <w:rsid w:val="006B22F0"/>
    <w:rsid w:val="006B2596"/>
    <w:rsid w:val="006B2D02"/>
    <w:rsid w:val="006B31A9"/>
    <w:rsid w:val="006B330E"/>
    <w:rsid w:val="006B75F8"/>
    <w:rsid w:val="006C0497"/>
    <w:rsid w:val="006C0FD1"/>
    <w:rsid w:val="006C1371"/>
    <w:rsid w:val="006C17E4"/>
    <w:rsid w:val="006C2F59"/>
    <w:rsid w:val="006C331A"/>
    <w:rsid w:val="006C3533"/>
    <w:rsid w:val="006C44D6"/>
    <w:rsid w:val="006C4A9B"/>
    <w:rsid w:val="006C4D8C"/>
    <w:rsid w:val="006C6594"/>
    <w:rsid w:val="006C7275"/>
    <w:rsid w:val="006C7CDF"/>
    <w:rsid w:val="006D07E7"/>
    <w:rsid w:val="006D0DC3"/>
    <w:rsid w:val="006D0EE4"/>
    <w:rsid w:val="006D1AFB"/>
    <w:rsid w:val="006D1EB9"/>
    <w:rsid w:val="006D2B18"/>
    <w:rsid w:val="006D2F2C"/>
    <w:rsid w:val="006D370D"/>
    <w:rsid w:val="006D4800"/>
    <w:rsid w:val="006D559B"/>
    <w:rsid w:val="006D5945"/>
    <w:rsid w:val="006D5D3E"/>
    <w:rsid w:val="006D5ED6"/>
    <w:rsid w:val="006D64CA"/>
    <w:rsid w:val="006D6581"/>
    <w:rsid w:val="006D725E"/>
    <w:rsid w:val="006D7A84"/>
    <w:rsid w:val="006D7B6E"/>
    <w:rsid w:val="006E0375"/>
    <w:rsid w:val="006E0F11"/>
    <w:rsid w:val="006E0FB9"/>
    <w:rsid w:val="006E2612"/>
    <w:rsid w:val="006E3F1A"/>
    <w:rsid w:val="006E4A8E"/>
    <w:rsid w:val="006E4FBC"/>
    <w:rsid w:val="006E5A07"/>
    <w:rsid w:val="006E5D7F"/>
    <w:rsid w:val="006E7123"/>
    <w:rsid w:val="006F0C40"/>
    <w:rsid w:val="006F0C7E"/>
    <w:rsid w:val="006F155D"/>
    <w:rsid w:val="006F2342"/>
    <w:rsid w:val="006F2576"/>
    <w:rsid w:val="006F2F67"/>
    <w:rsid w:val="006F48AD"/>
    <w:rsid w:val="006F52C5"/>
    <w:rsid w:val="006F530D"/>
    <w:rsid w:val="006F537D"/>
    <w:rsid w:val="006F5A19"/>
    <w:rsid w:val="006F68F5"/>
    <w:rsid w:val="006F6BBD"/>
    <w:rsid w:val="007014BD"/>
    <w:rsid w:val="00702F07"/>
    <w:rsid w:val="007034F1"/>
    <w:rsid w:val="0070352B"/>
    <w:rsid w:val="00703773"/>
    <w:rsid w:val="00703BE4"/>
    <w:rsid w:val="00704028"/>
    <w:rsid w:val="007040FC"/>
    <w:rsid w:val="00704CED"/>
    <w:rsid w:val="00705D03"/>
    <w:rsid w:val="00707C7A"/>
    <w:rsid w:val="00710538"/>
    <w:rsid w:val="00711452"/>
    <w:rsid w:val="00711BEA"/>
    <w:rsid w:val="00711FF0"/>
    <w:rsid w:val="007126F5"/>
    <w:rsid w:val="007147CF"/>
    <w:rsid w:val="00714D71"/>
    <w:rsid w:val="007156FF"/>
    <w:rsid w:val="00715847"/>
    <w:rsid w:val="00715AC6"/>
    <w:rsid w:val="00717350"/>
    <w:rsid w:val="00717F7A"/>
    <w:rsid w:val="00720494"/>
    <w:rsid w:val="00721AB3"/>
    <w:rsid w:val="00722E4C"/>
    <w:rsid w:val="00723077"/>
    <w:rsid w:val="00723809"/>
    <w:rsid w:val="0072434C"/>
    <w:rsid w:val="00724818"/>
    <w:rsid w:val="0072484C"/>
    <w:rsid w:val="00724D85"/>
    <w:rsid w:val="0072510D"/>
    <w:rsid w:val="0072529F"/>
    <w:rsid w:val="00725BCC"/>
    <w:rsid w:val="0072687B"/>
    <w:rsid w:val="00726B31"/>
    <w:rsid w:val="00726B36"/>
    <w:rsid w:val="007271DF"/>
    <w:rsid w:val="00730AC1"/>
    <w:rsid w:val="00730AE1"/>
    <w:rsid w:val="00730EEC"/>
    <w:rsid w:val="007319A0"/>
    <w:rsid w:val="00731B55"/>
    <w:rsid w:val="00731CD1"/>
    <w:rsid w:val="0073414C"/>
    <w:rsid w:val="00734370"/>
    <w:rsid w:val="0073446F"/>
    <w:rsid w:val="00734CF0"/>
    <w:rsid w:val="00735E8E"/>
    <w:rsid w:val="00737366"/>
    <w:rsid w:val="007376E0"/>
    <w:rsid w:val="00737864"/>
    <w:rsid w:val="00737F4B"/>
    <w:rsid w:val="007400F7"/>
    <w:rsid w:val="00740283"/>
    <w:rsid w:val="00740B27"/>
    <w:rsid w:val="0074121F"/>
    <w:rsid w:val="007418BF"/>
    <w:rsid w:val="00741E90"/>
    <w:rsid w:val="00742226"/>
    <w:rsid w:val="00744DEB"/>
    <w:rsid w:val="0074665A"/>
    <w:rsid w:val="0074668B"/>
    <w:rsid w:val="00747128"/>
    <w:rsid w:val="007479BF"/>
    <w:rsid w:val="007502BB"/>
    <w:rsid w:val="00750DF3"/>
    <w:rsid w:val="00751816"/>
    <w:rsid w:val="00751AD6"/>
    <w:rsid w:val="00752281"/>
    <w:rsid w:val="007525C3"/>
    <w:rsid w:val="007537AA"/>
    <w:rsid w:val="007538E2"/>
    <w:rsid w:val="00754954"/>
    <w:rsid w:val="00755A97"/>
    <w:rsid w:val="007564EB"/>
    <w:rsid w:val="007569B4"/>
    <w:rsid w:val="007610FE"/>
    <w:rsid w:val="00761517"/>
    <w:rsid w:val="00761AA1"/>
    <w:rsid w:val="00763813"/>
    <w:rsid w:val="00765693"/>
    <w:rsid w:val="0076579E"/>
    <w:rsid w:val="007659A6"/>
    <w:rsid w:val="00765EDB"/>
    <w:rsid w:val="00766B50"/>
    <w:rsid w:val="00767F3A"/>
    <w:rsid w:val="00770406"/>
    <w:rsid w:val="007707F9"/>
    <w:rsid w:val="007712F6"/>
    <w:rsid w:val="00771EBC"/>
    <w:rsid w:val="00772323"/>
    <w:rsid w:val="007724E0"/>
    <w:rsid w:val="007730C4"/>
    <w:rsid w:val="0077335D"/>
    <w:rsid w:val="00773E7E"/>
    <w:rsid w:val="0077541D"/>
    <w:rsid w:val="007800AF"/>
    <w:rsid w:val="007805E7"/>
    <w:rsid w:val="00780D8B"/>
    <w:rsid w:val="00781296"/>
    <w:rsid w:val="00782109"/>
    <w:rsid w:val="00782393"/>
    <w:rsid w:val="00782FDC"/>
    <w:rsid w:val="00782FE4"/>
    <w:rsid w:val="00783CAE"/>
    <w:rsid w:val="007854CF"/>
    <w:rsid w:val="007855E6"/>
    <w:rsid w:val="00786B97"/>
    <w:rsid w:val="00786FEC"/>
    <w:rsid w:val="00787761"/>
    <w:rsid w:val="00790304"/>
    <w:rsid w:val="00790EB8"/>
    <w:rsid w:val="00792024"/>
    <w:rsid w:val="00792184"/>
    <w:rsid w:val="0079238A"/>
    <w:rsid w:val="00793989"/>
    <w:rsid w:val="007948AC"/>
    <w:rsid w:val="00794952"/>
    <w:rsid w:val="0079568D"/>
    <w:rsid w:val="00797811"/>
    <w:rsid w:val="007A2CA1"/>
    <w:rsid w:val="007A34D9"/>
    <w:rsid w:val="007A36A7"/>
    <w:rsid w:val="007A6302"/>
    <w:rsid w:val="007A6BD2"/>
    <w:rsid w:val="007A7830"/>
    <w:rsid w:val="007B0FBF"/>
    <w:rsid w:val="007B12BD"/>
    <w:rsid w:val="007B1804"/>
    <w:rsid w:val="007B1AA8"/>
    <w:rsid w:val="007B20C8"/>
    <w:rsid w:val="007B21F7"/>
    <w:rsid w:val="007B23B9"/>
    <w:rsid w:val="007B242B"/>
    <w:rsid w:val="007B309E"/>
    <w:rsid w:val="007B3F78"/>
    <w:rsid w:val="007B6301"/>
    <w:rsid w:val="007B6523"/>
    <w:rsid w:val="007B7E2B"/>
    <w:rsid w:val="007C0588"/>
    <w:rsid w:val="007C07B7"/>
    <w:rsid w:val="007C1F0B"/>
    <w:rsid w:val="007C3A8E"/>
    <w:rsid w:val="007C3F5B"/>
    <w:rsid w:val="007C525D"/>
    <w:rsid w:val="007C64D0"/>
    <w:rsid w:val="007C6F09"/>
    <w:rsid w:val="007D0B57"/>
    <w:rsid w:val="007D1C4D"/>
    <w:rsid w:val="007D24CD"/>
    <w:rsid w:val="007D59E8"/>
    <w:rsid w:val="007D5A18"/>
    <w:rsid w:val="007D624E"/>
    <w:rsid w:val="007D649D"/>
    <w:rsid w:val="007D6AED"/>
    <w:rsid w:val="007D6D46"/>
    <w:rsid w:val="007D6E6F"/>
    <w:rsid w:val="007D7448"/>
    <w:rsid w:val="007D7AB4"/>
    <w:rsid w:val="007E2A44"/>
    <w:rsid w:val="007E2CDA"/>
    <w:rsid w:val="007E2EC3"/>
    <w:rsid w:val="007E3970"/>
    <w:rsid w:val="007E39DE"/>
    <w:rsid w:val="007E4659"/>
    <w:rsid w:val="007E4D40"/>
    <w:rsid w:val="007E5283"/>
    <w:rsid w:val="007E55DE"/>
    <w:rsid w:val="007E79D8"/>
    <w:rsid w:val="007F03F4"/>
    <w:rsid w:val="007F3794"/>
    <w:rsid w:val="007F3BE1"/>
    <w:rsid w:val="007F4577"/>
    <w:rsid w:val="007F6DBA"/>
    <w:rsid w:val="0080128A"/>
    <w:rsid w:val="00801C63"/>
    <w:rsid w:val="00801E93"/>
    <w:rsid w:val="00802E4C"/>
    <w:rsid w:val="008034EE"/>
    <w:rsid w:val="0080381E"/>
    <w:rsid w:val="00804725"/>
    <w:rsid w:val="00804E71"/>
    <w:rsid w:val="00804EFC"/>
    <w:rsid w:val="008054D1"/>
    <w:rsid w:val="00805E7C"/>
    <w:rsid w:val="00806BAF"/>
    <w:rsid w:val="00806ED8"/>
    <w:rsid w:val="00806F86"/>
    <w:rsid w:val="008075F1"/>
    <w:rsid w:val="008078F2"/>
    <w:rsid w:val="00807A3B"/>
    <w:rsid w:val="008102E5"/>
    <w:rsid w:val="00811174"/>
    <w:rsid w:val="00811231"/>
    <w:rsid w:val="00812136"/>
    <w:rsid w:val="008124DF"/>
    <w:rsid w:val="00812C1A"/>
    <w:rsid w:val="008149AD"/>
    <w:rsid w:val="00815752"/>
    <w:rsid w:val="008161EB"/>
    <w:rsid w:val="00816595"/>
    <w:rsid w:val="00816FB0"/>
    <w:rsid w:val="00817047"/>
    <w:rsid w:val="0081772E"/>
    <w:rsid w:val="00823D81"/>
    <w:rsid w:val="00825DB7"/>
    <w:rsid w:val="008262B3"/>
    <w:rsid w:val="0082702E"/>
    <w:rsid w:val="008274D8"/>
    <w:rsid w:val="00827675"/>
    <w:rsid w:val="00827DDD"/>
    <w:rsid w:val="00830772"/>
    <w:rsid w:val="00830F37"/>
    <w:rsid w:val="00831260"/>
    <w:rsid w:val="00833087"/>
    <w:rsid w:val="00834112"/>
    <w:rsid w:val="00835209"/>
    <w:rsid w:val="008352F4"/>
    <w:rsid w:val="00835F24"/>
    <w:rsid w:val="00836A0E"/>
    <w:rsid w:val="00836C6C"/>
    <w:rsid w:val="00837CD3"/>
    <w:rsid w:val="0084099D"/>
    <w:rsid w:val="0084217E"/>
    <w:rsid w:val="008426F6"/>
    <w:rsid w:val="008428B9"/>
    <w:rsid w:val="00842A02"/>
    <w:rsid w:val="00843158"/>
    <w:rsid w:val="00843C4E"/>
    <w:rsid w:val="00844CEA"/>
    <w:rsid w:val="0084511C"/>
    <w:rsid w:val="008464D4"/>
    <w:rsid w:val="008466DF"/>
    <w:rsid w:val="008468C0"/>
    <w:rsid w:val="008531C4"/>
    <w:rsid w:val="00853BA3"/>
    <w:rsid w:val="0085459E"/>
    <w:rsid w:val="00854919"/>
    <w:rsid w:val="008549E7"/>
    <w:rsid w:val="00856A85"/>
    <w:rsid w:val="00857264"/>
    <w:rsid w:val="008609A0"/>
    <w:rsid w:val="00861B23"/>
    <w:rsid w:val="008642F7"/>
    <w:rsid w:val="0086463C"/>
    <w:rsid w:val="00864BE2"/>
    <w:rsid w:val="00866991"/>
    <w:rsid w:val="00867015"/>
    <w:rsid w:val="0086715F"/>
    <w:rsid w:val="00867B48"/>
    <w:rsid w:val="00867B88"/>
    <w:rsid w:val="00867CBB"/>
    <w:rsid w:val="00870669"/>
    <w:rsid w:val="00871012"/>
    <w:rsid w:val="008710DA"/>
    <w:rsid w:val="00871974"/>
    <w:rsid w:val="0087205B"/>
    <w:rsid w:val="00872962"/>
    <w:rsid w:val="00872F28"/>
    <w:rsid w:val="008736F0"/>
    <w:rsid w:val="00873D43"/>
    <w:rsid w:val="00873E46"/>
    <w:rsid w:val="00873EAE"/>
    <w:rsid w:val="0087436B"/>
    <w:rsid w:val="0087444D"/>
    <w:rsid w:val="008749AB"/>
    <w:rsid w:val="00875630"/>
    <w:rsid w:val="00875E1C"/>
    <w:rsid w:val="0087604A"/>
    <w:rsid w:val="00877078"/>
    <w:rsid w:val="008806FB"/>
    <w:rsid w:val="00880A64"/>
    <w:rsid w:val="00880DC4"/>
    <w:rsid w:val="00880DC6"/>
    <w:rsid w:val="00881A90"/>
    <w:rsid w:val="00882532"/>
    <w:rsid w:val="00882C95"/>
    <w:rsid w:val="00885405"/>
    <w:rsid w:val="00885A2E"/>
    <w:rsid w:val="00885AFA"/>
    <w:rsid w:val="00886952"/>
    <w:rsid w:val="00887855"/>
    <w:rsid w:val="00887B89"/>
    <w:rsid w:val="0089041C"/>
    <w:rsid w:val="00890827"/>
    <w:rsid w:val="0089121A"/>
    <w:rsid w:val="008918BB"/>
    <w:rsid w:val="008920C3"/>
    <w:rsid w:val="00892F27"/>
    <w:rsid w:val="00894D6E"/>
    <w:rsid w:val="00896CA5"/>
    <w:rsid w:val="00897198"/>
    <w:rsid w:val="00897822"/>
    <w:rsid w:val="00897840"/>
    <w:rsid w:val="008A1472"/>
    <w:rsid w:val="008A2017"/>
    <w:rsid w:val="008A2569"/>
    <w:rsid w:val="008A2BA7"/>
    <w:rsid w:val="008A435C"/>
    <w:rsid w:val="008A562A"/>
    <w:rsid w:val="008A7E00"/>
    <w:rsid w:val="008B006F"/>
    <w:rsid w:val="008B0344"/>
    <w:rsid w:val="008B0B66"/>
    <w:rsid w:val="008B0E4C"/>
    <w:rsid w:val="008B0FC3"/>
    <w:rsid w:val="008B1D6F"/>
    <w:rsid w:val="008B2B2B"/>
    <w:rsid w:val="008B2ED9"/>
    <w:rsid w:val="008B3843"/>
    <w:rsid w:val="008B6013"/>
    <w:rsid w:val="008B6C98"/>
    <w:rsid w:val="008B6E28"/>
    <w:rsid w:val="008B7ED7"/>
    <w:rsid w:val="008C08F1"/>
    <w:rsid w:val="008C091A"/>
    <w:rsid w:val="008C1FA8"/>
    <w:rsid w:val="008C6CED"/>
    <w:rsid w:val="008C710A"/>
    <w:rsid w:val="008C757A"/>
    <w:rsid w:val="008C795C"/>
    <w:rsid w:val="008D0424"/>
    <w:rsid w:val="008D0B91"/>
    <w:rsid w:val="008D0CD0"/>
    <w:rsid w:val="008D0F7A"/>
    <w:rsid w:val="008D13D2"/>
    <w:rsid w:val="008D1D89"/>
    <w:rsid w:val="008D29F1"/>
    <w:rsid w:val="008D31EB"/>
    <w:rsid w:val="008D3AA7"/>
    <w:rsid w:val="008D3E99"/>
    <w:rsid w:val="008D45AE"/>
    <w:rsid w:val="008D4D2E"/>
    <w:rsid w:val="008D5847"/>
    <w:rsid w:val="008D6965"/>
    <w:rsid w:val="008D6BA6"/>
    <w:rsid w:val="008D72E1"/>
    <w:rsid w:val="008D78FD"/>
    <w:rsid w:val="008E0237"/>
    <w:rsid w:val="008E0708"/>
    <w:rsid w:val="008E1BC4"/>
    <w:rsid w:val="008E22E1"/>
    <w:rsid w:val="008E4361"/>
    <w:rsid w:val="008E4508"/>
    <w:rsid w:val="008E46A3"/>
    <w:rsid w:val="008E4CDB"/>
    <w:rsid w:val="008E4CF0"/>
    <w:rsid w:val="008E5483"/>
    <w:rsid w:val="008E7BEE"/>
    <w:rsid w:val="008F05A6"/>
    <w:rsid w:val="008F0F2F"/>
    <w:rsid w:val="008F1196"/>
    <w:rsid w:val="008F244F"/>
    <w:rsid w:val="008F3517"/>
    <w:rsid w:val="008F38A8"/>
    <w:rsid w:val="008F40C4"/>
    <w:rsid w:val="008F45FD"/>
    <w:rsid w:val="008F4D12"/>
    <w:rsid w:val="008F4D44"/>
    <w:rsid w:val="008F526F"/>
    <w:rsid w:val="008F57A5"/>
    <w:rsid w:val="008F6B6B"/>
    <w:rsid w:val="008F785E"/>
    <w:rsid w:val="00900DAE"/>
    <w:rsid w:val="009011CE"/>
    <w:rsid w:val="00901946"/>
    <w:rsid w:val="00901ABF"/>
    <w:rsid w:val="0090352A"/>
    <w:rsid w:val="00904E4C"/>
    <w:rsid w:val="0090564A"/>
    <w:rsid w:val="0090697A"/>
    <w:rsid w:val="00906E07"/>
    <w:rsid w:val="0090789D"/>
    <w:rsid w:val="009079A5"/>
    <w:rsid w:val="00910222"/>
    <w:rsid w:val="00910249"/>
    <w:rsid w:val="009106AA"/>
    <w:rsid w:val="00913CDD"/>
    <w:rsid w:val="00914D42"/>
    <w:rsid w:val="00917BA0"/>
    <w:rsid w:val="00917E8E"/>
    <w:rsid w:val="009202EC"/>
    <w:rsid w:val="009216A5"/>
    <w:rsid w:val="00921AF5"/>
    <w:rsid w:val="0092219C"/>
    <w:rsid w:val="0092262D"/>
    <w:rsid w:val="009227B2"/>
    <w:rsid w:val="009233DF"/>
    <w:rsid w:val="009238F0"/>
    <w:rsid w:val="00924BD6"/>
    <w:rsid w:val="00924D60"/>
    <w:rsid w:val="0092530E"/>
    <w:rsid w:val="009261FC"/>
    <w:rsid w:val="009267DF"/>
    <w:rsid w:val="0092793A"/>
    <w:rsid w:val="0093010A"/>
    <w:rsid w:val="009342D4"/>
    <w:rsid w:val="00934C6E"/>
    <w:rsid w:val="00934EB0"/>
    <w:rsid w:val="0093536A"/>
    <w:rsid w:val="009353D1"/>
    <w:rsid w:val="009357E9"/>
    <w:rsid w:val="00935AB0"/>
    <w:rsid w:val="009366FE"/>
    <w:rsid w:val="00937D1A"/>
    <w:rsid w:val="00937E54"/>
    <w:rsid w:val="00940290"/>
    <w:rsid w:val="00940664"/>
    <w:rsid w:val="0094091F"/>
    <w:rsid w:val="00940A04"/>
    <w:rsid w:val="00940CA6"/>
    <w:rsid w:val="0094430B"/>
    <w:rsid w:val="0094598E"/>
    <w:rsid w:val="00946654"/>
    <w:rsid w:val="00946DA7"/>
    <w:rsid w:val="009479AF"/>
    <w:rsid w:val="00947E16"/>
    <w:rsid w:val="00951744"/>
    <w:rsid w:val="00951D62"/>
    <w:rsid w:val="00951D77"/>
    <w:rsid w:val="00951DB9"/>
    <w:rsid w:val="00952D7E"/>
    <w:rsid w:val="00953171"/>
    <w:rsid w:val="00953794"/>
    <w:rsid w:val="009538A2"/>
    <w:rsid w:val="009539F9"/>
    <w:rsid w:val="009548E6"/>
    <w:rsid w:val="009549F4"/>
    <w:rsid w:val="009554E4"/>
    <w:rsid w:val="00955AF7"/>
    <w:rsid w:val="00955FA8"/>
    <w:rsid w:val="00956DA1"/>
    <w:rsid w:val="00957690"/>
    <w:rsid w:val="00957AE0"/>
    <w:rsid w:val="009614DA"/>
    <w:rsid w:val="00961535"/>
    <w:rsid w:val="00961E2D"/>
    <w:rsid w:val="009635BE"/>
    <w:rsid w:val="009642D3"/>
    <w:rsid w:val="00964C05"/>
    <w:rsid w:val="009650DA"/>
    <w:rsid w:val="009664D2"/>
    <w:rsid w:val="00967F3D"/>
    <w:rsid w:val="009706D7"/>
    <w:rsid w:val="0097074B"/>
    <w:rsid w:val="00970EFD"/>
    <w:rsid w:val="00971902"/>
    <w:rsid w:val="009719AE"/>
    <w:rsid w:val="00972F42"/>
    <w:rsid w:val="009738C9"/>
    <w:rsid w:val="009745A8"/>
    <w:rsid w:val="00974ED9"/>
    <w:rsid w:val="0097573C"/>
    <w:rsid w:val="00975861"/>
    <w:rsid w:val="009761E2"/>
    <w:rsid w:val="009767D6"/>
    <w:rsid w:val="00976FF3"/>
    <w:rsid w:val="0098085E"/>
    <w:rsid w:val="00980F79"/>
    <w:rsid w:val="00981419"/>
    <w:rsid w:val="00981570"/>
    <w:rsid w:val="00982E02"/>
    <w:rsid w:val="009837A9"/>
    <w:rsid w:val="00983886"/>
    <w:rsid w:val="00983DE4"/>
    <w:rsid w:val="00984837"/>
    <w:rsid w:val="00984B71"/>
    <w:rsid w:val="009850F6"/>
    <w:rsid w:val="0098575C"/>
    <w:rsid w:val="00986EF7"/>
    <w:rsid w:val="009874EA"/>
    <w:rsid w:val="00987A68"/>
    <w:rsid w:val="00990325"/>
    <w:rsid w:val="009904ED"/>
    <w:rsid w:val="0099142F"/>
    <w:rsid w:val="009916B4"/>
    <w:rsid w:val="00992700"/>
    <w:rsid w:val="0099270A"/>
    <w:rsid w:val="00992A40"/>
    <w:rsid w:val="0099421E"/>
    <w:rsid w:val="00995F92"/>
    <w:rsid w:val="00997070"/>
    <w:rsid w:val="00997735"/>
    <w:rsid w:val="009A0025"/>
    <w:rsid w:val="009A02F0"/>
    <w:rsid w:val="009A045B"/>
    <w:rsid w:val="009A0630"/>
    <w:rsid w:val="009A13D8"/>
    <w:rsid w:val="009A1649"/>
    <w:rsid w:val="009A1DC2"/>
    <w:rsid w:val="009A2656"/>
    <w:rsid w:val="009A2891"/>
    <w:rsid w:val="009A2BBB"/>
    <w:rsid w:val="009A5B06"/>
    <w:rsid w:val="009A7A21"/>
    <w:rsid w:val="009A7C8D"/>
    <w:rsid w:val="009B0A7A"/>
    <w:rsid w:val="009B1C9E"/>
    <w:rsid w:val="009B34FE"/>
    <w:rsid w:val="009B3B02"/>
    <w:rsid w:val="009B3C0A"/>
    <w:rsid w:val="009B3C23"/>
    <w:rsid w:val="009B40EC"/>
    <w:rsid w:val="009B4CE9"/>
    <w:rsid w:val="009B5E1B"/>
    <w:rsid w:val="009B5E33"/>
    <w:rsid w:val="009B6608"/>
    <w:rsid w:val="009B66C8"/>
    <w:rsid w:val="009B6721"/>
    <w:rsid w:val="009B6E22"/>
    <w:rsid w:val="009C04E4"/>
    <w:rsid w:val="009C091D"/>
    <w:rsid w:val="009C0AE1"/>
    <w:rsid w:val="009C20B5"/>
    <w:rsid w:val="009C2D61"/>
    <w:rsid w:val="009C365F"/>
    <w:rsid w:val="009C510D"/>
    <w:rsid w:val="009C5E1B"/>
    <w:rsid w:val="009C6B5C"/>
    <w:rsid w:val="009C6EED"/>
    <w:rsid w:val="009C6FBE"/>
    <w:rsid w:val="009D0F75"/>
    <w:rsid w:val="009D2C47"/>
    <w:rsid w:val="009D3416"/>
    <w:rsid w:val="009D40C7"/>
    <w:rsid w:val="009D41FF"/>
    <w:rsid w:val="009D4BA1"/>
    <w:rsid w:val="009D4D33"/>
    <w:rsid w:val="009D6D4C"/>
    <w:rsid w:val="009E053F"/>
    <w:rsid w:val="009E170D"/>
    <w:rsid w:val="009E1775"/>
    <w:rsid w:val="009E1A01"/>
    <w:rsid w:val="009E212C"/>
    <w:rsid w:val="009E394C"/>
    <w:rsid w:val="009E46C5"/>
    <w:rsid w:val="009E4E55"/>
    <w:rsid w:val="009E4EDB"/>
    <w:rsid w:val="009E5199"/>
    <w:rsid w:val="009E5337"/>
    <w:rsid w:val="009E5466"/>
    <w:rsid w:val="009E6E11"/>
    <w:rsid w:val="009F025F"/>
    <w:rsid w:val="009F086B"/>
    <w:rsid w:val="009F1261"/>
    <w:rsid w:val="009F2F6B"/>
    <w:rsid w:val="009F3FBF"/>
    <w:rsid w:val="009F41F5"/>
    <w:rsid w:val="009F442E"/>
    <w:rsid w:val="009F544A"/>
    <w:rsid w:val="009F790E"/>
    <w:rsid w:val="00A016F3"/>
    <w:rsid w:val="00A0172A"/>
    <w:rsid w:val="00A017EA"/>
    <w:rsid w:val="00A04CC1"/>
    <w:rsid w:val="00A0668F"/>
    <w:rsid w:val="00A06749"/>
    <w:rsid w:val="00A0678F"/>
    <w:rsid w:val="00A07F08"/>
    <w:rsid w:val="00A102EA"/>
    <w:rsid w:val="00A108CE"/>
    <w:rsid w:val="00A10BAA"/>
    <w:rsid w:val="00A1212A"/>
    <w:rsid w:val="00A12FC3"/>
    <w:rsid w:val="00A1471C"/>
    <w:rsid w:val="00A15B31"/>
    <w:rsid w:val="00A16248"/>
    <w:rsid w:val="00A2004E"/>
    <w:rsid w:val="00A2053E"/>
    <w:rsid w:val="00A20848"/>
    <w:rsid w:val="00A21596"/>
    <w:rsid w:val="00A21CD2"/>
    <w:rsid w:val="00A22406"/>
    <w:rsid w:val="00A22EC6"/>
    <w:rsid w:val="00A230DE"/>
    <w:rsid w:val="00A241E0"/>
    <w:rsid w:val="00A25D29"/>
    <w:rsid w:val="00A26BF8"/>
    <w:rsid w:val="00A271C9"/>
    <w:rsid w:val="00A272EC"/>
    <w:rsid w:val="00A27ACB"/>
    <w:rsid w:val="00A27BD0"/>
    <w:rsid w:val="00A300C8"/>
    <w:rsid w:val="00A304E9"/>
    <w:rsid w:val="00A30E64"/>
    <w:rsid w:val="00A3221E"/>
    <w:rsid w:val="00A330F5"/>
    <w:rsid w:val="00A33958"/>
    <w:rsid w:val="00A34138"/>
    <w:rsid w:val="00A342B9"/>
    <w:rsid w:val="00A34755"/>
    <w:rsid w:val="00A36F23"/>
    <w:rsid w:val="00A372B2"/>
    <w:rsid w:val="00A40E2C"/>
    <w:rsid w:val="00A40FFC"/>
    <w:rsid w:val="00A4109B"/>
    <w:rsid w:val="00A41C23"/>
    <w:rsid w:val="00A41E3C"/>
    <w:rsid w:val="00A41F47"/>
    <w:rsid w:val="00A42601"/>
    <w:rsid w:val="00A42634"/>
    <w:rsid w:val="00A4281A"/>
    <w:rsid w:val="00A42D47"/>
    <w:rsid w:val="00A437F1"/>
    <w:rsid w:val="00A437F4"/>
    <w:rsid w:val="00A43F43"/>
    <w:rsid w:val="00A4428A"/>
    <w:rsid w:val="00A453CF"/>
    <w:rsid w:val="00A45F1A"/>
    <w:rsid w:val="00A4660D"/>
    <w:rsid w:val="00A4698B"/>
    <w:rsid w:val="00A472D4"/>
    <w:rsid w:val="00A47D1E"/>
    <w:rsid w:val="00A506D9"/>
    <w:rsid w:val="00A51BBF"/>
    <w:rsid w:val="00A524CC"/>
    <w:rsid w:val="00A53188"/>
    <w:rsid w:val="00A53E83"/>
    <w:rsid w:val="00A5401B"/>
    <w:rsid w:val="00A5455D"/>
    <w:rsid w:val="00A54852"/>
    <w:rsid w:val="00A565E1"/>
    <w:rsid w:val="00A56657"/>
    <w:rsid w:val="00A57294"/>
    <w:rsid w:val="00A579DE"/>
    <w:rsid w:val="00A60D46"/>
    <w:rsid w:val="00A61A0A"/>
    <w:rsid w:val="00A634F0"/>
    <w:rsid w:val="00A63E55"/>
    <w:rsid w:val="00A6405B"/>
    <w:rsid w:val="00A650F7"/>
    <w:rsid w:val="00A65E39"/>
    <w:rsid w:val="00A66C3C"/>
    <w:rsid w:val="00A66C82"/>
    <w:rsid w:val="00A670A8"/>
    <w:rsid w:val="00A67483"/>
    <w:rsid w:val="00A67991"/>
    <w:rsid w:val="00A67BAE"/>
    <w:rsid w:val="00A700EA"/>
    <w:rsid w:val="00A70EB5"/>
    <w:rsid w:val="00A71505"/>
    <w:rsid w:val="00A728F7"/>
    <w:rsid w:val="00A72CFD"/>
    <w:rsid w:val="00A738DF"/>
    <w:rsid w:val="00A740A8"/>
    <w:rsid w:val="00A74B4C"/>
    <w:rsid w:val="00A7647E"/>
    <w:rsid w:val="00A76F2E"/>
    <w:rsid w:val="00A771B6"/>
    <w:rsid w:val="00A77701"/>
    <w:rsid w:val="00A77F35"/>
    <w:rsid w:val="00A80DDF"/>
    <w:rsid w:val="00A81153"/>
    <w:rsid w:val="00A83468"/>
    <w:rsid w:val="00A83767"/>
    <w:rsid w:val="00A83F58"/>
    <w:rsid w:val="00A84767"/>
    <w:rsid w:val="00A84E9D"/>
    <w:rsid w:val="00A8672C"/>
    <w:rsid w:val="00A87B00"/>
    <w:rsid w:val="00A87DBE"/>
    <w:rsid w:val="00A90B87"/>
    <w:rsid w:val="00A90D51"/>
    <w:rsid w:val="00A910F7"/>
    <w:rsid w:val="00A92DE8"/>
    <w:rsid w:val="00A92E8A"/>
    <w:rsid w:val="00A940E8"/>
    <w:rsid w:val="00A94554"/>
    <w:rsid w:val="00A94A91"/>
    <w:rsid w:val="00A94DD3"/>
    <w:rsid w:val="00A9645E"/>
    <w:rsid w:val="00A97072"/>
    <w:rsid w:val="00A97CDE"/>
    <w:rsid w:val="00AA37B3"/>
    <w:rsid w:val="00AA3969"/>
    <w:rsid w:val="00AA478D"/>
    <w:rsid w:val="00AA5225"/>
    <w:rsid w:val="00AA5DC2"/>
    <w:rsid w:val="00AA63ED"/>
    <w:rsid w:val="00AA6861"/>
    <w:rsid w:val="00AA778B"/>
    <w:rsid w:val="00AB0D45"/>
    <w:rsid w:val="00AB0E07"/>
    <w:rsid w:val="00AB1162"/>
    <w:rsid w:val="00AB3DF5"/>
    <w:rsid w:val="00AB43C1"/>
    <w:rsid w:val="00AB7913"/>
    <w:rsid w:val="00AC1213"/>
    <w:rsid w:val="00AC1699"/>
    <w:rsid w:val="00AC236B"/>
    <w:rsid w:val="00AC30D3"/>
    <w:rsid w:val="00AC324F"/>
    <w:rsid w:val="00AC758C"/>
    <w:rsid w:val="00AC79B8"/>
    <w:rsid w:val="00AD132A"/>
    <w:rsid w:val="00AD149D"/>
    <w:rsid w:val="00AD255B"/>
    <w:rsid w:val="00AD2CEE"/>
    <w:rsid w:val="00AD2E33"/>
    <w:rsid w:val="00AD35DC"/>
    <w:rsid w:val="00AD49C5"/>
    <w:rsid w:val="00AD57C3"/>
    <w:rsid w:val="00AD6021"/>
    <w:rsid w:val="00AD6445"/>
    <w:rsid w:val="00AE1000"/>
    <w:rsid w:val="00AE1284"/>
    <w:rsid w:val="00AE161A"/>
    <w:rsid w:val="00AE19DE"/>
    <w:rsid w:val="00AE3102"/>
    <w:rsid w:val="00AE4B09"/>
    <w:rsid w:val="00AE4BC7"/>
    <w:rsid w:val="00AE629D"/>
    <w:rsid w:val="00AE65CC"/>
    <w:rsid w:val="00AE79EF"/>
    <w:rsid w:val="00AF0364"/>
    <w:rsid w:val="00AF03B0"/>
    <w:rsid w:val="00AF0F5B"/>
    <w:rsid w:val="00AF1885"/>
    <w:rsid w:val="00AF2966"/>
    <w:rsid w:val="00AF2A05"/>
    <w:rsid w:val="00AF306B"/>
    <w:rsid w:val="00AF31B8"/>
    <w:rsid w:val="00AF3432"/>
    <w:rsid w:val="00AF3437"/>
    <w:rsid w:val="00AF3AAD"/>
    <w:rsid w:val="00AF427F"/>
    <w:rsid w:val="00AF44BA"/>
    <w:rsid w:val="00AF5375"/>
    <w:rsid w:val="00AF600F"/>
    <w:rsid w:val="00AF7596"/>
    <w:rsid w:val="00B01A16"/>
    <w:rsid w:val="00B01E24"/>
    <w:rsid w:val="00B023F4"/>
    <w:rsid w:val="00B02C32"/>
    <w:rsid w:val="00B03D44"/>
    <w:rsid w:val="00B046CF"/>
    <w:rsid w:val="00B04E91"/>
    <w:rsid w:val="00B056DE"/>
    <w:rsid w:val="00B05961"/>
    <w:rsid w:val="00B05E22"/>
    <w:rsid w:val="00B06031"/>
    <w:rsid w:val="00B067AC"/>
    <w:rsid w:val="00B06F13"/>
    <w:rsid w:val="00B071B4"/>
    <w:rsid w:val="00B073CA"/>
    <w:rsid w:val="00B07CA6"/>
    <w:rsid w:val="00B07FC2"/>
    <w:rsid w:val="00B10073"/>
    <w:rsid w:val="00B1111E"/>
    <w:rsid w:val="00B11C5A"/>
    <w:rsid w:val="00B13DF4"/>
    <w:rsid w:val="00B14A6C"/>
    <w:rsid w:val="00B1536D"/>
    <w:rsid w:val="00B17BBE"/>
    <w:rsid w:val="00B20435"/>
    <w:rsid w:val="00B21925"/>
    <w:rsid w:val="00B21FE3"/>
    <w:rsid w:val="00B227C3"/>
    <w:rsid w:val="00B232EA"/>
    <w:rsid w:val="00B23932"/>
    <w:rsid w:val="00B23B2D"/>
    <w:rsid w:val="00B24BEB"/>
    <w:rsid w:val="00B250E4"/>
    <w:rsid w:val="00B25E50"/>
    <w:rsid w:val="00B25FE8"/>
    <w:rsid w:val="00B26A24"/>
    <w:rsid w:val="00B27705"/>
    <w:rsid w:val="00B31BB2"/>
    <w:rsid w:val="00B321C6"/>
    <w:rsid w:val="00B333A7"/>
    <w:rsid w:val="00B33C96"/>
    <w:rsid w:val="00B33F81"/>
    <w:rsid w:val="00B342FF"/>
    <w:rsid w:val="00B349F4"/>
    <w:rsid w:val="00B34C52"/>
    <w:rsid w:val="00B35ED1"/>
    <w:rsid w:val="00B36EB6"/>
    <w:rsid w:val="00B36FE9"/>
    <w:rsid w:val="00B372D6"/>
    <w:rsid w:val="00B377A6"/>
    <w:rsid w:val="00B37E44"/>
    <w:rsid w:val="00B41EC0"/>
    <w:rsid w:val="00B424D6"/>
    <w:rsid w:val="00B433E2"/>
    <w:rsid w:val="00B44053"/>
    <w:rsid w:val="00B4407F"/>
    <w:rsid w:val="00B454A0"/>
    <w:rsid w:val="00B45C56"/>
    <w:rsid w:val="00B45F85"/>
    <w:rsid w:val="00B470CA"/>
    <w:rsid w:val="00B4727B"/>
    <w:rsid w:val="00B473E1"/>
    <w:rsid w:val="00B50040"/>
    <w:rsid w:val="00B50979"/>
    <w:rsid w:val="00B51B2B"/>
    <w:rsid w:val="00B52293"/>
    <w:rsid w:val="00B53A06"/>
    <w:rsid w:val="00B53DC7"/>
    <w:rsid w:val="00B568C6"/>
    <w:rsid w:val="00B573D9"/>
    <w:rsid w:val="00B60C60"/>
    <w:rsid w:val="00B61357"/>
    <w:rsid w:val="00B629F9"/>
    <w:rsid w:val="00B62AD4"/>
    <w:rsid w:val="00B63B67"/>
    <w:rsid w:val="00B6480B"/>
    <w:rsid w:val="00B65E15"/>
    <w:rsid w:val="00B65F96"/>
    <w:rsid w:val="00B66527"/>
    <w:rsid w:val="00B70534"/>
    <w:rsid w:val="00B72A3B"/>
    <w:rsid w:val="00B732F7"/>
    <w:rsid w:val="00B73596"/>
    <w:rsid w:val="00B7393A"/>
    <w:rsid w:val="00B75C81"/>
    <w:rsid w:val="00B766C0"/>
    <w:rsid w:val="00B76FBA"/>
    <w:rsid w:val="00B80BDF"/>
    <w:rsid w:val="00B816D3"/>
    <w:rsid w:val="00B81AF7"/>
    <w:rsid w:val="00B81B39"/>
    <w:rsid w:val="00B83B26"/>
    <w:rsid w:val="00B83BD2"/>
    <w:rsid w:val="00B8457C"/>
    <w:rsid w:val="00B84976"/>
    <w:rsid w:val="00B85A01"/>
    <w:rsid w:val="00B876CC"/>
    <w:rsid w:val="00B8786D"/>
    <w:rsid w:val="00B90CFC"/>
    <w:rsid w:val="00B90ECC"/>
    <w:rsid w:val="00B91D87"/>
    <w:rsid w:val="00B92594"/>
    <w:rsid w:val="00B928DE"/>
    <w:rsid w:val="00B929E7"/>
    <w:rsid w:val="00B930C2"/>
    <w:rsid w:val="00B94D03"/>
    <w:rsid w:val="00B9536F"/>
    <w:rsid w:val="00B95FA7"/>
    <w:rsid w:val="00B961C0"/>
    <w:rsid w:val="00B9686E"/>
    <w:rsid w:val="00B96A4E"/>
    <w:rsid w:val="00B97E27"/>
    <w:rsid w:val="00BA0229"/>
    <w:rsid w:val="00BA065E"/>
    <w:rsid w:val="00BA102A"/>
    <w:rsid w:val="00BA151A"/>
    <w:rsid w:val="00BA25BD"/>
    <w:rsid w:val="00BA271D"/>
    <w:rsid w:val="00BA28AE"/>
    <w:rsid w:val="00BA2AE2"/>
    <w:rsid w:val="00BA335F"/>
    <w:rsid w:val="00BA3DB4"/>
    <w:rsid w:val="00BA461F"/>
    <w:rsid w:val="00BA483E"/>
    <w:rsid w:val="00BA67A7"/>
    <w:rsid w:val="00BA6CA5"/>
    <w:rsid w:val="00BA6D96"/>
    <w:rsid w:val="00BA6F2F"/>
    <w:rsid w:val="00BB149D"/>
    <w:rsid w:val="00BB1554"/>
    <w:rsid w:val="00BB1754"/>
    <w:rsid w:val="00BB1BA4"/>
    <w:rsid w:val="00BB265F"/>
    <w:rsid w:val="00BB2862"/>
    <w:rsid w:val="00BB2E71"/>
    <w:rsid w:val="00BB3524"/>
    <w:rsid w:val="00BB3F0C"/>
    <w:rsid w:val="00BB441E"/>
    <w:rsid w:val="00BB4CE9"/>
    <w:rsid w:val="00BB5089"/>
    <w:rsid w:val="00BB55B9"/>
    <w:rsid w:val="00BB61B3"/>
    <w:rsid w:val="00BC15C4"/>
    <w:rsid w:val="00BC26F2"/>
    <w:rsid w:val="00BC3049"/>
    <w:rsid w:val="00BC35FF"/>
    <w:rsid w:val="00BC4784"/>
    <w:rsid w:val="00BC49BE"/>
    <w:rsid w:val="00BC5043"/>
    <w:rsid w:val="00BC56CC"/>
    <w:rsid w:val="00BC5F96"/>
    <w:rsid w:val="00BC6081"/>
    <w:rsid w:val="00BC6E74"/>
    <w:rsid w:val="00BC73D8"/>
    <w:rsid w:val="00BC7830"/>
    <w:rsid w:val="00BC78BF"/>
    <w:rsid w:val="00BC7CBB"/>
    <w:rsid w:val="00BD07E0"/>
    <w:rsid w:val="00BD0E9F"/>
    <w:rsid w:val="00BD112C"/>
    <w:rsid w:val="00BD2788"/>
    <w:rsid w:val="00BD38BA"/>
    <w:rsid w:val="00BD39B4"/>
    <w:rsid w:val="00BD3D45"/>
    <w:rsid w:val="00BD4001"/>
    <w:rsid w:val="00BD4B76"/>
    <w:rsid w:val="00BD5870"/>
    <w:rsid w:val="00BD641B"/>
    <w:rsid w:val="00BD6662"/>
    <w:rsid w:val="00BD7B6D"/>
    <w:rsid w:val="00BE0774"/>
    <w:rsid w:val="00BE15D7"/>
    <w:rsid w:val="00BE36BB"/>
    <w:rsid w:val="00BE38CA"/>
    <w:rsid w:val="00BE3B1C"/>
    <w:rsid w:val="00BE51F3"/>
    <w:rsid w:val="00BE5833"/>
    <w:rsid w:val="00BE7655"/>
    <w:rsid w:val="00BE76AA"/>
    <w:rsid w:val="00BF0A5C"/>
    <w:rsid w:val="00BF118C"/>
    <w:rsid w:val="00BF184E"/>
    <w:rsid w:val="00BF1BD2"/>
    <w:rsid w:val="00BF274D"/>
    <w:rsid w:val="00BF2BD7"/>
    <w:rsid w:val="00BF3BA7"/>
    <w:rsid w:val="00BF40E6"/>
    <w:rsid w:val="00BF48EB"/>
    <w:rsid w:val="00BF504D"/>
    <w:rsid w:val="00BF53C1"/>
    <w:rsid w:val="00BF55FB"/>
    <w:rsid w:val="00BF6A28"/>
    <w:rsid w:val="00BF6F94"/>
    <w:rsid w:val="00BF7019"/>
    <w:rsid w:val="00BF7AEF"/>
    <w:rsid w:val="00C01ACD"/>
    <w:rsid w:val="00C03675"/>
    <w:rsid w:val="00C03C3E"/>
    <w:rsid w:val="00C04624"/>
    <w:rsid w:val="00C05DB0"/>
    <w:rsid w:val="00C11908"/>
    <w:rsid w:val="00C11C37"/>
    <w:rsid w:val="00C123B7"/>
    <w:rsid w:val="00C124F1"/>
    <w:rsid w:val="00C12C4B"/>
    <w:rsid w:val="00C13834"/>
    <w:rsid w:val="00C146C0"/>
    <w:rsid w:val="00C14C2A"/>
    <w:rsid w:val="00C156FF"/>
    <w:rsid w:val="00C15A8D"/>
    <w:rsid w:val="00C15DE8"/>
    <w:rsid w:val="00C15EF9"/>
    <w:rsid w:val="00C1674B"/>
    <w:rsid w:val="00C20822"/>
    <w:rsid w:val="00C22146"/>
    <w:rsid w:val="00C223B4"/>
    <w:rsid w:val="00C22914"/>
    <w:rsid w:val="00C22A65"/>
    <w:rsid w:val="00C235C8"/>
    <w:rsid w:val="00C25217"/>
    <w:rsid w:val="00C2526E"/>
    <w:rsid w:val="00C25C01"/>
    <w:rsid w:val="00C26A89"/>
    <w:rsid w:val="00C27103"/>
    <w:rsid w:val="00C303E9"/>
    <w:rsid w:val="00C32C40"/>
    <w:rsid w:val="00C32E2A"/>
    <w:rsid w:val="00C33328"/>
    <w:rsid w:val="00C33D9F"/>
    <w:rsid w:val="00C33F7C"/>
    <w:rsid w:val="00C344F3"/>
    <w:rsid w:val="00C3494B"/>
    <w:rsid w:val="00C352F0"/>
    <w:rsid w:val="00C36266"/>
    <w:rsid w:val="00C36BC7"/>
    <w:rsid w:val="00C36EA7"/>
    <w:rsid w:val="00C374B9"/>
    <w:rsid w:val="00C40A60"/>
    <w:rsid w:val="00C41052"/>
    <w:rsid w:val="00C41383"/>
    <w:rsid w:val="00C41EA0"/>
    <w:rsid w:val="00C42287"/>
    <w:rsid w:val="00C42CFC"/>
    <w:rsid w:val="00C43243"/>
    <w:rsid w:val="00C44E15"/>
    <w:rsid w:val="00C45B4D"/>
    <w:rsid w:val="00C47444"/>
    <w:rsid w:val="00C47D58"/>
    <w:rsid w:val="00C5060A"/>
    <w:rsid w:val="00C50BCE"/>
    <w:rsid w:val="00C50C7D"/>
    <w:rsid w:val="00C5142B"/>
    <w:rsid w:val="00C51D87"/>
    <w:rsid w:val="00C51E97"/>
    <w:rsid w:val="00C525CC"/>
    <w:rsid w:val="00C53D7D"/>
    <w:rsid w:val="00C5545C"/>
    <w:rsid w:val="00C56B37"/>
    <w:rsid w:val="00C579D6"/>
    <w:rsid w:val="00C60107"/>
    <w:rsid w:val="00C6063F"/>
    <w:rsid w:val="00C60ADC"/>
    <w:rsid w:val="00C61E21"/>
    <w:rsid w:val="00C62573"/>
    <w:rsid w:val="00C62DC2"/>
    <w:rsid w:val="00C6396F"/>
    <w:rsid w:val="00C642A2"/>
    <w:rsid w:val="00C6540D"/>
    <w:rsid w:val="00C667BD"/>
    <w:rsid w:val="00C66DCA"/>
    <w:rsid w:val="00C7011D"/>
    <w:rsid w:val="00C70735"/>
    <w:rsid w:val="00C70C57"/>
    <w:rsid w:val="00C71EC8"/>
    <w:rsid w:val="00C72ACC"/>
    <w:rsid w:val="00C73087"/>
    <w:rsid w:val="00C739E1"/>
    <w:rsid w:val="00C74CDC"/>
    <w:rsid w:val="00C74F8F"/>
    <w:rsid w:val="00C7509F"/>
    <w:rsid w:val="00C760B8"/>
    <w:rsid w:val="00C77FF7"/>
    <w:rsid w:val="00C81843"/>
    <w:rsid w:val="00C81970"/>
    <w:rsid w:val="00C844F3"/>
    <w:rsid w:val="00C84A42"/>
    <w:rsid w:val="00C85016"/>
    <w:rsid w:val="00C85272"/>
    <w:rsid w:val="00C856F0"/>
    <w:rsid w:val="00C86B6D"/>
    <w:rsid w:val="00C87240"/>
    <w:rsid w:val="00C922EC"/>
    <w:rsid w:val="00C9264D"/>
    <w:rsid w:val="00C94743"/>
    <w:rsid w:val="00C94CAE"/>
    <w:rsid w:val="00C94DF6"/>
    <w:rsid w:val="00C97BB3"/>
    <w:rsid w:val="00CA0A5F"/>
    <w:rsid w:val="00CA0E93"/>
    <w:rsid w:val="00CA1236"/>
    <w:rsid w:val="00CA12CF"/>
    <w:rsid w:val="00CA150F"/>
    <w:rsid w:val="00CA1BE2"/>
    <w:rsid w:val="00CA2178"/>
    <w:rsid w:val="00CA2F61"/>
    <w:rsid w:val="00CA3005"/>
    <w:rsid w:val="00CA412C"/>
    <w:rsid w:val="00CA541C"/>
    <w:rsid w:val="00CA5E6B"/>
    <w:rsid w:val="00CA6BF5"/>
    <w:rsid w:val="00CA7C47"/>
    <w:rsid w:val="00CB0632"/>
    <w:rsid w:val="00CB1E0E"/>
    <w:rsid w:val="00CB1E50"/>
    <w:rsid w:val="00CB1F1F"/>
    <w:rsid w:val="00CB51B1"/>
    <w:rsid w:val="00CB614F"/>
    <w:rsid w:val="00CB708B"/>
    <w:rsid w:val="00CC020C"/>
    <w:rsid w:val="00CC0724"/>
    <w:rsid w:val="00CC14F3"/>
    <w:rsid w:val="00CC1596"/>
    <w:rsid w:val="00CC2117"/>
    <w:rsid w:val="00CC3B12"/>
    <w:rsid w:val="00CC3B9A"/>
    <w:rsid w:val="00CC3F33"/>
    <w:rsid w:val="00CC46DC"/>
    <w:rsid w:val="00CC587B"/>
    <w:rsid w:val="00CC65BB"/>
    <w:rsid w:val="00CC6724"/>
    <w:rsid w:val="00CC6D61"/>
    <w:rsid w:val="00CC7101"/>
    <w:rsid w:val="00CC761D"/>
    <w:rsid w:val="00CC7B2F"/>
    <w:rsid w:val="00CD0617"/>
    <w:rsid w:val="00CD0FBE"/>
    <w:rsid w:val="00CD109F"/>
    <w:rsid w:val="00CD3CF7"/>
    <w:rsid w:val="00CD4BF9"/>
    <w:rsid w:val="00CD4D45"/>
    <w:rsid w:val="00CD6180"/>
    <w:rsid w:val="00CD6809"/>
    <w:rsid w:val="00CD6AA0"/>
    <w:rsid w:val="00CD7160"/>
    <w:rsid w:val="00CD7F80"/>
    <w:rsid w:val="00CE03ED"/>
    <w:rsid w:val="00CE28E4"/>
    <w:rsid w:val="00CE323B"/>
    <w:rsid w:val="00CE3688"/>
    <w:rsid w:val="00CE3ADA"/>
    <w:rsid w:val="00CE4079"/>
    <w:rsid w:val="00CE5D6C"/>
    <w:rsid w:val="00CE67FE"/>
    <w:rsid w:val="00CE6D07"/>
    <w:rsid w:val="00CE75D0"/>
    <w:rsid w:val="00CE7F05"/>
    <w:rsid w:val="00CF176A"/>
    <w:rsid w:val="00CF3A84"/>
    <w:rsid w:val="00CF5BEA"/>
    <w:rsid w:val="00CF5CD5"/>
    <w:rsid w:val="00CF60C7"/>
    <w:rsid w:val="00CF7824"/>
    <w:rsid w:val="00CF7AFB"/>
    <w:rsid w:val="00D000F0"/>
    <w:rsid w:val="00D02602"/>
    <w:rsid w:val="00D0292C"/>
    <w:rsid w:val="00D03837"/>
    <w:rsid w:val="00D042A3"/>
    <w:rsid w:val="00D043B3"/>
    <w:rsid w:val="00D04C81"/>
    <w:rsid w:val="00D05310"/>
    <w:rsid w:val="00D0581D"/>
    <w:rsid w:val="00D066E9"/>
    <w:rsid w:val="00D06E1F"/>
    <w:rsid w:val="00D07BAF"/>
    <w:rsid w:val="00D104FA"/>
    <w:rsid w:val="00D11FDF"/>
    <w:rsid w:val="00D12726"/>
    <w:rsid w:val="00D12F8D"/>
    <w:rsid w:val="00D13217"/>
    <w:rsid w:val="00D15BE3"/>
    <w:rsid w:val="00D166E3"/>
    <w:rsid w:val="00D16A73"/>
    <w:rsid w:val="00D170CD"/>
    <w:rsid w:val="00D1784B"/>
    <w:rsid w:val="00D178AD"/>
    <w:rsid w:val="00D21223"/>
    <w:rsid w:val="00D214B3"/>
    <w:rsid w:val="00D216A3"/>
    <w:rsid w:val="00D21A4A"/>
    <w:rsid w:val="00D21B4D"/>
    <w:rsid w:val="00D21BE5"/>
    <w:rsid w:val="00D226B2"/>
    <w:rsid w:val="00D236FE"/>
    <w:rsid w:val="00D23C41"/>
    <w:rsid w:val="00D240BD"/>
    <w:rsid w:val="00D24299"/>
    <w:rsid w:val="00D24548"/>
    <w:rsid w:val="00D25371"/>
    <w:rsid w:val="00D2647E"/>
    <w:rsid w:val="00D26525"/>
    <w:rsid w:val="00D2684F"/>
    <w:rsid w:val="00D27055"/>
    <w:rsid w:val="00D27120"/>
    <w:rsid w:val="00D2734E"/>
    <w:rsid w:val="00D309B0"/>
    <w:rsid w:val="00D31DA8"/>
    <w:rsid w:val="00D322EA"/>
    <w:rsid w:val="00D33B43"/>
    <w:rsid w:val="00D3624C"/>
    <w:rsid w:val="00D36602"/>
    <w:rsid w:val="00D36A88"/>
    <w:rsid w:val="00D36C90"/>
    <w:rsid w:val="00D403BF"/>
    <w:rsid w:val="00D40794"/>
    <w:rsid w:val="00D41CC1"/>
    <w:rsid w:val="00D434B1"/>
    <w:rsid w:val="00D43C75"/>
    <w:rsid w:val="00D4471D"/>
    <w:rsid w:val="00D457B8"/>
    <w:rsid w:val="00D46F0A"/>
    <w:rsid w:val="00D504C9"/>
    <w:rsid w:val="00D518DF"/>
    <w:rsid w:val="00D51D97"/>
    <w:rsid w:val="00D51D9D"/>
    <w:rsid w:val="00D5217C"/>
    <w:rsid w:val="00D52935"/>
    <w:rsid w:val="00D52B37"/>
    <w:rsid w:val="00D53528"/>
    <w:rsid w:val="00D53D7D"/>
    <w:rsid w:val="00D55840"/>
    <w:rsid w:val="00D55865"/>
    <w:rsid w:val="00D55F36"/>
    <w:rsid w:val="00D561D0"/>
    <w:rsid w:val="00D56A9C"/>
    <w:rsid w:val="00D56D62"/>
    <w:rsid w:val="00D571BD"/>
    <w:rsid w:val="00D572BF"/>
    <w:rsid w:val="00D605C7"/>
    <w:rsid w:val="00D60C65"/>
    <w:rsid w:val="00D60CC1"/>
    <w:rsid w:val="00D618A9"/>
    <w:rsid w:val="00D6260E"/>
    <w:rsid w:val="00D626B5"/>
    <w:rsid w:val="00D62A8A"/>
    <w:rsid w:val="00D63722"/>
    <w:rsid w:val="00D63978"/>
    <w:rsid w:val="00D63BB4"/>
    <w:rsid w:val="00D65E7B"/>
    <w:rsid w:val="00D67BD2"/>
    <w:rsid w:val="00D71EAD"/>
    <w:rsid w:val="00D72556"/>
    <w:rsid w:val="00D7412A"/>
    <w:rsid w:val="00D75074"/>
    <w:rsid w:val="00D76947"/>
    <w:rsid w:val="00D77620"/>
    <w:rsid w:val="00D818A6"/>
    <w:rsid w:val="00D82400"/>
    <w:rsid w:val="00D8259A"/>
    <w:rsid w:val="00D83BC5"/>
    <w:rsid w:val="00D84A41"/>
    <w:rsid w:val="00D85BF7"/>
    <w:rsid w:val="00D865AD"/>
    <w:rsid w:val="00D86CC9"/>
    <w:rsid w:val="00D8704E"/>
    <w:rsid w:val="00D9078E"/>
    <w:rsid w:val="00D90E8D"/>
    <w:rsid w:val="00D91D29"/>
    <w:rsid w:val="00D92B43"/>
    <w:rsid w:val="00D931E4"/>
    <w:rsid w:val="00D9361C"/>
    <w:rsid w:val="00D93F7D"/>
    <w:rsid w:val="00D9408B"/>
    <w:rsid w:val="00D94787"/>
    <w:rsid w:val="00D95AF1"/>
    <w:rsid w:val="00D9642F"/>
    <w:rsid w:val="00D9674A"/>
    <w:rsid w:val="00D96B5C"/>
    <w:rsid w:val="00D97676"/>
    <w:rsid w:val="00D976BB"/>
    <w:rsid w:val="00D97EA2"/>
    <w:rsid w:val="00DA0A8F"/>
    <w:rsid w:val="00DA18AE"/>
    <w:rsid w:val="00DA20D9"/>
    <w:rsid w:val="00DA2343"/>
    <w:rsid w:val="00DA28A5"/>
    <w:rsid w:val="00DA2A8B"/>
    <w:rsid w:val="00DA2F81"/>
    <w:rsid w:val="00DA32AE"/>
    <w:rsid w:val="00DA3A27"/>
    <w:rsid w:val="00DA3B50"/>
    <w:rsid w:val="00DA3E9A"/>
    <w:rsid w:val="00DA5ACE"/>
    <w:rsid w:val="00DA7881"/>
    <w:rsid w:val="00DB0514"/>
    <w:rsid w:val="00DB0838"/>
    <w:rsid w:val="00DB2894"/>
    <w:rsid w:val="00DB3B11"/>
    <w:rsid w:val="00DB55EF"/>
    <w:rsid w:val="00DB68CC"/>
    <w:rsid w:val="00DB6E1F"/>
    <w:rsid w:val="00DB6F1F"/>
    <w:rsid w:val="00DC0C35"/>
    <w:rsid w:val="00DC0E3B"/>
    <w:rsid w:val="00DC0F24"/>
    <w:rsid w:val="00DC104C"/>
    <w:rsid w:val="00DC2879"/>
    <w:rsid w:val="00DC32E9"/>
    <w:rsid w:val="00DC35C2"/>
    <w:rsid w:val="00DC5266"/>
    <w:rsid w:val="00DC6AA4"/>
    <w:rsid w:val="00DD1A01"/>
    <w:rsid w:val="00DD2C35"/>
    <w:rsid w:val="00DD358C"/>
    <w:rsid w:val="00DD3BBF"/>
    <w:rsid w:val="00DD3BF4"/>
    <w:rsid w:val="00DD4EFB"/>
    <w:rsid w:val="00DD5753"/>
    <w:rsid w:val="00DE003B"/>
    <w:rsid w:val="00DE28F8"/>
    <w:rsid w:val="00DE29E3"/>
    <w:rsid w:val="00DE2EF8"/>
    <w:rsid w:val="00DE2F3E"/>
    <w:rsid w:val="00DE3221"/>
    <w:rsid w:val="00DE3623"/>
    <w:rsid w:val="00DE559F"/>
    <w:rsid w:val="00DE5C16"/>
    <w:rsid w:val="00DE6BB9"/>
    <w:rsid w:val="00DE6C87"/>
    <w:rsid w:val="00DE6F59"/>
    <w:rsid w:val="00DE7454"/>
    <w:rsid w:val="00DE7511"/>
    <w:rsid w:val="00DE7994"/>
    <w:rsid w:val="00DF0C79"/>
    <w:rsid w:val="00DF202C"/>
    <w:rsid w:val="00DF3E44"/>
    <w:rsid w:val="00DF537D"/>
    <w:rsid w:val="00DF5C04"/>
    <w:rsid w:val="00DF5FF5"/>
    <w:rsid w:val="00DF6529"/>
    <w:rsid w:val="00DF7605"/>
    <w:rsid w:val="00DF7913"/>
    <w:rsid w:val="00DF7C97"/>
    <w:rsid w:val="00E000E4"/>
    <w:rsid w:val="00E004DF"/>
    <w:rsid w:val="00E022F1"/>
    <w:rsid w:val="00E02529"/>
    <w:rsid w:val="00E026DB"/>
    <w:rsid w:val="00E02D75"/>
    <w:rsid w:val="00E03DC0"/>
    <w:rsid w:val="00E04E63"/>
    <w:rsid w:val="00E05DE6"/>
    <w:rsid w:val="00E06452"/>
    <w:rsid w:val="00E07B53"/>
    <w:rsid w:val="00E10F9A"/>
    <w:rsid w:val="00E12EB3"/>
    <w:rsid w:val="00E13421"/>
    <w:rsid w:val="00E13ADE"/>
    <w:rsid w:val="00E14452"/>
    <w:rsid w:val="00E14A79"/>
    <w:rsid w:val="00E15030"/>
    <w:rsid w:val="00E15D7B"/>
    <w:rsid w:val="00E16A9A"/>
    <w:rsid w:val="00E16C86"/>
    <w:rsid w:val="00E16E06"/>
    <w:rsid w:val="00E1731B"/>
    <w:rsid w:val="00E1738D"/>
    <w:rsid w:val="00E2185C"/>
    <w:rsid w:val="00E21DA6"/>
    <w:rsid w:val="00E22832"/>
    <w:rsid w:val="00E2351C"/>
    <w:rsid w:val="00E240E0"/>
    <w:rsid w:val="00E25A95"/>
    <w:rsid w:val="00E25BC4"/>
    <w:rsid w:val="00E25D71"/>
    <w:rsid w:val="00E27D3F"/>
    <w:rsid w:val="00E30B8B"/>
    <w:rsid w:val="00E30FBC"/>
    <w:rsid w:val="00E31D46"/>
    <w:rsid w:val="00E31F73"/>
    <w:rsid w:val="00E325DA"/>
    <w:rsid w:val="00E347B4"/>
    <w:rsid w:val="00E349F4"/>
    <w:rsid w:val="00E35FD9"/>
    <w:rsid w:val="00E36357"/>
    <w:rsid w:val="00E36811"/>
    <w:rsid w:val="00E37136"/>
    <w:rsid w:val="00E404F3"/>
    <w:rsid w:val="00E40715"/>
    <w:rsid w:val="00E40A85"/>
    <w:rsid w:val="00E42519"/>
    <w:rsid w:val="00E42CD9"/>
    <w:rsid w:val="00E43280"/>
    <w:rsid w:val="00E43314"/>
    <w:rsid w:val="00E456BE"/>
    <w:rsid w:val="00E46254"/>
    <w:rsid w:val="00E46496"/>
    <w:rsid w:val="00E469AD"/>
    <w:rsid w:val="00E47FB2"/>
    <w:rsid w:val="00E5057A"/>
    <w:rsid w:val="00E512C2"/>
    <w:rsid w:val="00E51A14"/>
    <w:rsid w:val="00E52693"/>
    <w:rsid w:val="00E52A6A"/>
    <w:rsid w:val="00E53225"/>
    <w:rsid w:val="00E5482F"/>
    <w:rsid w:val="00E54B28"/>
    <w:rsid w:val="00E56A1B"/>
    <w:rsid w:val="00E56B85"/>
    <w:rsid w:val="00E572E1"/>
    <w:rsid w:val="00E57972"/>
    <w:rsid w:val="00E57F9A"/>
    <w:rsid w:val="00E60686"/>
    <w:rsid w:val="00E61BCF"/>
    <w:rsid w:val="00E61C05"/>
    <w:rsid w:val="00E62239"/>
    <w:rsid w:val="00E63D2C"/>
    <w:rsid w:val="00E63D99"/>
    <w:rsid w:val="00E63F06"/>
    <w:rsid w:val="00E63FFE"/>
    <w:rsid w:val="00E640B5"/>
    <w:rsid w:val="00E65244"/>
    <w:rsid w:val="00E65CCB"/>
    <w:rsid w:val="00E661CC"/>
    <w:rsid w:val="00E66225"/>
    <w:rsid w:val="00E671A0"/>
    <w:rsid w:val="00E674A1"/>
    <w:rsid w:val="00E703BA"/>
    <w:rsid w:val="00E709E5"/>
    <w:rsid w:val="00E71175"/>
    <w:rsid w:val="00E747C0"/>
    <w:rsid w:val="00E74E53"/>
    <w:rsid w:val="00E75A8C"/>
    <w:rsid w:val="00E75B20"/>
    <w:rsid w:val="00E75E5A"/>
    <w:rsid w:val="00E7690F"/>
    <w:rsid w:val="00E76CAC"/>
    <w:rsid w:val="00E76EF2"/>
    <w:rsid w:val="00E82640"/>
    <w:rsid w:val="00E83973"/>
    <w:rsid w:val="00E84A68"/>
    <w:rsid w:val="00E86922"/>
    <w:rsid w:val="00E8757D"/>
    <w:rsid w:val="00E87F79"/>
    <w:rsid w:val="00E90032"/>
    <w:rsid w:val="00E90B75"/>
    <w:rsid w:val="00E918EA"/>
    <w:rsid w:val="00E923B3"/>
    <w:rsid w:val="00E92696"/>
    <w:rsid w:val="00E9299E"/>
    <w:rsid w:val="00E932C3"/>
    <w:rsid w:val="00E94BA6"/>
    <w:rsid w:val="00E96DB1"/>
    <w:rsid w:val="00E96FDE"/>
    <w:rsid w:val="00E9714D"/>
    <w:rsid w:val="00E9729D"/>
    <w:rsid w:val="00EA13F8"/>
    <w:rsid w:val="00EA1406"/>
    <w:rsid w:val="00EA1420"/>
    <w:rsid w:val="00EA468C"/>
    <w:rsid w:val="00EA6981"/>
    <w:rsid w:val="00EA7058"/>
    <w:rsid w:val="00EB347B"/>
    <w:rsid w:val="00EB3C37"/>
    <w:rsid w:val="00EB4B45"/>
    <w:rsid w:val="00EB5E2C"/>
    <w:rsid w:val="00EB65A6"/>
    <w:rsid w:val="00EB6707"/>
    <w:rsid w:val="00EB6C5D"/>
    <w:rsid w:val="00EC069C"/>
    <w:rsid w:val="00EC1457"/>
    <w:rsid w:val="00EC1953"/>
    <w:rsid w:val="00EC1DA4"/>
    <w:rsid w:val="00EC2456"/>
    <w:rsid w:val="00EC24BC"/>
    <w:rsid w:val="00EC24F8"/>
    <w:rsid w:val="00EC2A67"/>
    <w:rsid w:val="00EC426A"/>
    <w:rsid w:val="00EC54C1"/>
    <w:rsid w:val="00EC612F"/>
    <w:rsid w:val="00EC7704"/>
    <w:rsid w:val="00EC79C0"/>
    <w:rsid w:val="00ED00EA"/>
    <w:rsid w:val="00ED0D7F"/>
    <w:rsid w:val="00ED1892"/>
    <w:rsid w:val="00ED28F5"/>
    <w:rsid w:val="00ED2E0D"/>
    <w:rsid w:val="00ED398D"/>
    <w:rsid w:val="00ED444D"/>
    <w:rsid w:val="00ED46DD"/>
    <w:rsid w:val="00ED5034"/>
    <w:rsid w:val="00ED5968"/>
    <w:rsid w:val="00ED69B4"/>
    <w:rsid w:val="00ED7A69"/>
    <w:rsid w:val="00ED7F32"/>
    <w:rsid w:val="00EE0788"/>
    <w:rsid w:val="00EE0C2D"/>
    <w:rsid w:val="00EE1AF5"/>
    <w:rsid w:val="00EE3FF9"/>
    <w:rsid w:val="00EE43E6"/>
    <w:rsid w:val="00EE4A70"/>
    <w:rsid w:val="00EE5628"/>
    <w:rsid w:val="00EE589E"/>
    <w:rsid w:val="00EE5CC5"/>
    <w:rsid w:val="00EE5D18"/>
    <w:rsid w:val="00EE669F"/>
    <w:rsid w:val="00EE6E80"/>
    <w:rsid w:val="00EE7E4D"/>
    <w:rsid w:val="00EF231B"/>
    <w:rsid w:val="00EF257D"/>
    <w:rsid w:val="00EF35D2"/>
    <w:rsid w:val="00EF7102"/>
    <w:rsid w:val="00EF7F41"/>
    <w:rsid w:val="00F003E1"/>
    <w:rsid w:val="00F0146C"/>
    <w:rsid w:val="00F01B8B"/>
    <w:rsid w:val="00F025BB"/>
    <w:rsid w:val="00F02A23"/>
    <w:rsid w:val="00F02AE4"/>
    <w:rsid w:val="00F0433E"/>
    <w:rsid w:val="00F053BD"/>
    <w:rsid w:val="00F05908"/>
    <w:rsid w:val="00F059CC"/>
    <w:rsid w:val="00F0707C"/>
    <w:rsid w:val="00F07B9F"/>
    <w:rsid w:val="00F1024E"/>
    <w:rsid w:val="00F1043D"/>
    <w:rsid w:val="00F129D8"/>
    <w:rsid w:val="00F16B76"/>
    <w:rsid w:val="00F2046B"/>
    <w:rsid w:val="00F21550"/>
    <w:rsid w:val="00F21D7A"/>
    <w:rsid w:val="00F22B9A"/>
    <w:rsid w:val="00F24038"/>
    <w:rsid w:val="00F2458C"/>
    <w:rsid w:val="00F254FE"/>
    <w:rsid w:val="00F26EDF"/>
    <w:rsid w:val="00F2701B"/>
    <w:rsid w:val="00F27449"/>
    <w:rsid w:val="00F3034B"/>
    <w:rsid w:val="00F30829"/>
    <w:rsid w:val="00F30871"/>
    <w:rsid w:val="00F308EC"/>
    <w:rsid w:val="00F31979"/>
    <w:rsid w:val="00F31EFC"/>
    <w:rsid w:val="00F3302B"/>
    <w:rsid w:val="00F33F19"/>
    <w:rsid w:val="00F34AA1"/>
    <w:rsid w:val="00F35322"/>
    <w:rsid w:val="00F35779"/>
    <w:rsid w:val="00F369D0"/>
    <w:rsid w:val="00F3766B"/>
    <w:rsid w:val="00F37CC4"/>
    <w:rsid w:val="00F404EE"/>
    <w:rsid w:val="00F40CC6"/>
    <w:rsid w:val="00F40E9C"/>
    <w:rsid w:val="00F410FF"/>
    <w:rsid w:val="00F420E0"/>
    <w:rsid w:val="00F429E0"/>
    <w:rsid w:val="00F42B45"/>
    <w:rsid w:val="00F42CED"/>
    <w:rsid w:val="00F42FBA"/>
    <w:rsid w:val="00F444F7"/>
    <w:rsid w:val="00F453BD"/>
    <w:rsid w:val="00F462B6"/>
    <w:rsid w:val="00F47767"/>
    <w:rsid w:val="00F503B7"/>
    <w:rsid w:val="00F50634"/>
    <w:rsid w:val="00F50AE4"/>
    <w:rsid w:val="00F5202E"/>
    <w:rsid w:val="00F532D9"/>
    <w:rsid w:val="00F54164"/>
    <w:rsid w:val="00F55146"/>
    <w:rsid w:val="00F551FB"/>
    <w:rsid w:val="00F55AD6"/>
    <w:rsid w:val="00F55FAE"/>
    <w:rsid w:val="00F56452"/>
    <w:rsid w:val="00F56BF8"/>
    <w:rsid w:val="00F56CB2"/>
    <w:rsid w:val="00F5730F"/>
    <w:rsid w:val="00F60069"/>
    <w:rsid w:val="00F6031C"/>
    <w:rsid w:val="00F6044B"/>
    <w:rsid w:val="00F60932"/>
    <w:rsid w:val="00F60D17"/>
    <w:rsid w:val="00F613A2"/>
    <w:rsid w:val="00F6147A"/>
    <w:rsid w:val="00F61CF2"/>
    <w:rsid w:val="00F62DB4"/>
    <w:rsid w:val="00F63AF6"/>
    <w:rsid w:val="00F63D0A"/>
    <w:rsid w:val="00F64131"/>
    <w:rsid w:val="00F6426A"/>
    <w:rsid w:val="00F64FB5"/>
    <w:rsid w:val="00F65193"/>
    <w:rsid w:val="00F65FFE"/>
    <w:rsid w:val="00F66FE1"/>
    <w:rsid w:val="00F706F4"/>
    <w:rsid w:val="00F70E6B"/>
    <w:rsid w:val="00F717F4"/>
    <w:rsid w:val="00F72915"/>
    <w:rsid w:val="00F729C6"/>
    <w:rsid w:val="00F72E19"/>
    <w:rsid w:val="00F72E34"/>
    <w:rsid w:val="00F73C0C"/>
    <w:rsid w:val="00F74EFE"/>
    <w:rsid w:val="00F7514E"/>
    <w:rsid w:val="00F7577A"/>
    <w:rsid w:val="00F7595F"/>
    <w:rsid w:val="00F75E29"/>
    <w:rsid w:val="00F7618C"/>
    <w:rsid w:val="00F7677C"/>
    <w:rsid w:val="00F778D3"/>
    <w:rsid w:val="00F83007"/>
    <w:rsid w:val="00F833CA"/>
    <w:rsid w:val="00F8555F"/>
    <w:rsid w:val="00F87AE9"/>
    <w:rsid w:val="00F87B5B"/>
    <w:rsid w:val="00F909C1"/>
    <w:rsid w:val="00F90B4A"/>
    <w:rsid w:val="00F914F4"/>
    <w:rsid w:val="00F91D08"/>
    <w:rsid w:val="00F923F3"/>
    <w:rsid w:val="00F93DDA"/>
    <w:rsid w:val="00F94091"/>
    <w:rsid w:val="00F94428"/>
    <w:rsid w:val="00F9447A"/>
    <w:rsid w:val="00F944FF"/>
    <w:rsid w:val="00F9478F"/>
    <w:rsid w:val="00F94E28"/>
    <w:rsid w:val="00F951EB"/>
    <w:rsid w:val="00F962EF"/>
    <w:rsid w:val="00F963B0"/>
    <w:rsid w:val="00FA04CB"/>
    <w:rsid w:val="00FA0FA6"/>
    <w:rsid w:val="00FA128B"/>
    <w:rsid w:val="00FA1701"/>
    <w:rsid w:val="00FA2062"/>
    <w:rsid w:val="00FA209A"/>
    <w:rsid w:val="00FA2A3C"/>
    <w:rsid w:val="00FA31EB"/>
    <w:rsid w:val="00FA344B"/>
    <w:rsid w:val="00FA3AFF"/>
    <w:rsid w:val="00FA3F1B"/>
    <w:rsid w:val="00FA4974"/>
    <w:rsid w:val="00FA6CA9"/>
    <w:rsid w:val="00FA6EE4"/>
    <w:rsid w:val="00FA76F3"/>
    <w:rsid w:val="00FB2ACD"/>
    <w:rsid w:val="00FB369E"/>
    <w:rsid w:val="00FB3724"/>
    <w:rsid w:val="00FB3CF8"/>
    <w:rsid w:val="00FB4FFA"/>
    <w:rsid w:val="00FB5BBC"/>
    <w:rsid w:val="00FB5EC5"/>
    <w:rsid w:val="00FB5FC8"/>
    <w:rsid w:val="00FB72D9"/>
    <w:rsid w:val="00FC1BA5"/>
    <w:rsid w:val="00FC1DD9"/>
    <w:rsid w:val="00FC2F21"/>
    <w:rsid w:val="00FC2F43"/>
    <w:rsid w:val="00FC2FBD"/>
    <w:rsid w:val="00FC3187"/>
    <w:rsid w:val="00FC34A1"/>
    <w:rsid w:val="00FC449B"/>
    <w:rsid w:val="00FC4DF3"/>
    <w:rsid w:val="00FC537E"/>
    <w:rsid w:val="00FC601A"/>
    <w:rsid w:val="00FC643F"/>
    <w:rsid w:val="00FC6568"/>
    <w:rsid w:val="00FC7B22"/>
    <w:rsid w:val="00FC7CD2"/>
    <w:rsid w:val="00FC7D77"/>
    <w:rsid w:val="00FD1D68"/>
    <w:rsid w:val="00FD2A11"/>
    <w:rsid w:val="00FD2CE6"/>
    <w:rsid w:val="00FD2E33"/>
    <w:rsid w:val="00FD3B15"/>
    <w:rsid w:val="00FD4031"/>
    <w:rsid w:val="00FD4708"/>
    <w:rsid w:val="00FD5F38"/>
    <w:rsid w:val="00FD5F3A"/>
    <w:rsid w:val="00FD6621"/>
    <w:rsid w:val="00FD6BBA"/>
    <w:rsid w:val="00FE20DB"/>
    <w:rsid w:val="00FE35ED"/>
    <w:rsid w:val="00FE37EA"/>
    <w:rsid w:val="00FE383C"/>
    <w:rsid w:val="00FE477D"/>
    <w:rsid w:val="00FE4EE3"/>
    <w:rsid w:val="00FE69DD"/>
    <w:rsid w:val="00FE6D9F"/>
    <w:rsid w:val="00FE7097"/>
    <w:rsid w:val="00FE711C"/>
    <w:rsid w:val="00FE75CD"/>
    <w:rsid w:val="00FF06EC"/>
    <w:rsid w:val="00FF0C9D"/>
    <w:rsid w:val="00FF0CFE"/>
    <w:rsid w:val="00FF11A9"/>
    <w:rsid w:val="00FF2E6A"/>
    <w:rsid w:val="00FF52E8"/>
    <w:rsid w:val="00FF5F09"/>
    <w:rsid w:val="00FF6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caption" w:uiPriority="99" w:qFormat="1"/>
    <w:lsdException w:name="endnote text" w:uiPriority="99"/>
    <w:lsdException w:name="List Number 2" w:uiPriority="99"/>
    <w:lsdException w:name="Title"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Cite"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3A06"/>
    <w:rPr>
      <w:rFonts w:ascii="Times New Roman" w:eastAsia="Times New Roman" w:hAnsi="Times New Roman"/>
      <w:sz w:val="24"/>
      <w:szCs w:val="24"/>
    </w:rPr>
  </w:style>
  <w:style w:type="paragraph" w:styleId="1">
    <w:name w:val="heading 1"/>
    <w:aliases w:val="H1,Заголовок 1 Знак Знак Знак Знак"/>
    <w:basedOn w:val="a"/>
    <w:next w:val="a"/>
    <w:link w:val="10"/>
    <w:qFormat/>
    <w:rsid w:val="00B53A06"/>
    <w:pPr>
      <w:keepNext/>
      <w:jc w:val="center"/>
      <w:outlineLvl w:val="0"/>
    </w:pPr>
    <w:rPr>
      <w:b/>
    </w:rPr>
  </w:style>
  <w:style w:type="paragraph" w:styleId="2">
    <w:name w:val="heading 2"/>
    <w:basedOn w:val="a"/>
    <w:next w:val="a"/>
    <w:link w:val="20"/>
    <w:qFormat/>
    <w:rsid w:val="00B36FE9"/>
    <w:pPr>
      <w:keepNext/>
      <w:jc w:val="center"/>
      <w:outlineLvl w:val="1"/>
    </w:pPr>
    <w:rPr>
      <w:sz w:val="32"/>
      <w:szCs w:val="20"/>
    </w:rPr>
  </w:style>
  <w:style w:type="paragraph" w:styleId="3">
    <w:name w:val="heading 3"/>
    <w:basedOn w:val="a"/>
    <w:next w:val="a"/>
    <w:link w:val="30"/>
    <w:qFormat/>
    <w:rsid w:val="00B36FE9"/>
    <w:pPr>
      <w:keepNext/>
      <w:jc w:val="center"/>
      <w:outlineLvl w:val="2"/>
    </w:pPr>
    <w:rPr>
      <w:b/>
      <w:sz w:val="28"/>
      <w:szCs w:val="20"/>
    </w:rPr>
  </w:style>
  <w:style w:type="paragraph" w:styleId="4">
    <w:name w:val="heading 4"/>
    <w:basedOn w:val="a"/>
    <w:next w:val="a"/>
    <w:link w:val="40"/>
    <w:qFormat/>
    <w:rsid w:val="00DB0514"/>
    <w:pPr>
      <w:keepNext/>
      <w:spacing w:before="240" w:after="60"/>
      <w:outlineLvl w:val="3"/>
    </w:pPr>
    <w:rPr>
      <w:b/>
      <w:bCs/>
      <w:sz w:val="28"/>
      <w:szCs w:val="28"/>
    </w:rPr>
  </w:style>
  <w:style w:type="paragraph" w:styleId="5">
    <w:name w:val="heading 5"/>
    <w:basedOn w:val="a"/>
    <w:next w:val="a"/>
    <w:link w:val="50"/>
    <w:qFormat/>
    <w:rsid w:val="00382565"/>
    <w:pPr>
      <w:spacing w:before="240" w:after="60"/>
      <w:outlineLvl w:val="4"/>
    </w:pPr>
    <w:rPr>
      <w:rFonts w:ascii="Calibri" w:hAnsi="Calibri"/>
      <w:b/>
      <w:bCs/>
      <w:i/>
      <w:iCs/>
      <w:sz w:val="26"/>
      <w:szCs w:val="26"/>
    </w:rPr>
  </w:style>
  <w:style w:type="paragraph" w:styleId="6">
    <w:name w:val="heading 6"/>
    <w:basedOn w:val="a"/>
    <w:next w:val="a"/>
    <w:link w:val="60"/>
    <w:qFormat/>
    <w:rsid w:val="00382565"/>
    <w:pPr>
      <w:spacing w:before="240" w:after="60"/>
      <w:outlineLvl w:val="5"/>
    </w:pPr>
    <w:rPr>
      <w:rFonts w:ascii="Calibri" w:hAnsi="Calibri"/>
      <w:b/>
      <w:bCs/>
      <w:sz w:val="22"/>
      <w:szCs w:val="22"/>
    </w:rPr>
  </w:style>
  <w:style w:type="paragraph" w:styleId="7">
    <w:name w:val="heading 7"/>
    <w:basedOn w:val="a"/>
    <w:next w:val="a"/>
    <w:link w:val="70"/>
    <w:qFormat/>
    <w:rsid w:val="00382565"/>
    <w:pPr>
      <w:spacing w:before="240" w:after="60"/>
      <w:outlineLvl w:val="6"/>
    </w:pPr>
    <w:rPr>
      <w:rFonts w:ascii="Calibri" w:hAnsi="Calibri"/>
    </w:rPr>
  </w:style>
  <w:style w:type="paragraph" w:styleId="8">
    <w:name w:val="heading 8"/>
    <w:basedOn w:val="a"/>
    <w:next w:val="a"/>
    <w:link w:val="80"/>
    <w:qFormat/>
    <w:rsid w:val="002E0041"/>
    <w:pPr>
      <w:keepNext/>
      <w:outlineLvl w:val="7"/>
    </w:pPr>
    <w:rPr>
      <w:szCs w:val="20"/>
    </w:rPr>
  </w:style>
  <w:style w:type="paragraph" w:styleId="9">
    <w:name w:val="heading 9"/>
    <w:basedOn w:val="a"/>
    <w:next w:val="a"/>
    <w:link w:val="90"/>
    <w:qFormat/>
    <w:rsid w:val="0038256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link w:val="1"/>
    <w:rsid w:val="00B53A06"/>
    <w:rPr>
      <w:rFonts w:ascii="Times New Roman" w:eastAsia="Times New Roman" w:hAnsi="Times New Roman" w:cs="Times New Roman"/>
      <w:b/>
      <w:sz w:val="24"/>
      <w:szCs w:val="24"/>
      <w:lang w:eastAsia="ru-RU"/>
    </w:rPr>
  </w:style>
  <w:style w:type="character" w:customStyle="1" w:styleId="20">
    <w:name w:val="Заголовок 2 Знак"/>
    <w:link w:val="2"/>
    <w:rsid w:val="00B36FE9"/>
    <w:rPr>
      <w:rFonts w:ascii="Times New Roman" w:eastAsia="Times New Roman" w:hAnsi="Times New Roman"/>
      <w:sz w:val="32"/>
    </w:rPr>
  </w:style>
  <w:style w:type="character" w:customStyle="1" w:styleId="30">
    <w:name w:val="Заголовок 3 Знак"/>
    <w:link w:val="3"/>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link w:val="7"/>
    <w:rsid w:val="00382565"/>
    <w:rPr>
      <w:rFonts w:ascii="Calibri" w:eastAsia="Times New Roman" w:hAnsi="Calibri" w:cs="Times New Roman"/>
      <w:sz w:val="24"/>
      <w:szCs w:val="24"/>
    </w:rPr>
  </w:style>
  <w:style w:type="character" w:customStyle="1" w:styleId="80">
    <w:name w:val="Заголовок 8 Знак"/>
    <w:basedOn w:val="a0"/>
    <w:link w:val="8"/>
    <w:rsid w:val="00DE2F3E"/>
    <w:rPr>
      <w:rFonts w:ascii="Times New Roman" w:eastAsia="Times New Roman" w:hAnsi="Times New Roman"/>
      <w:sz w:val="24"/>
    </w:rPr>
  </w:style>
  <w:style w:type="character" w:customStyle="1" w:styleId="90">
    <w:name w:val="Заголовок 9 Знак"/>
    <w:link w:val="9"/>
    <w:rsid w:val="00382565"/>
    <w:rPr>
      <w:rFonts w:ascii="Cambria" w:eastAsia="Times New Roman" w:hAnsi="Cambria" w:cs="Times New Roman"/>
      <w:sz w:val="22"/>
      <w:szCs w:val="22"/>
    </w:rPr>
  </w:style>
  <w:style w:type="paragraph" w:customStyle="1" w:styleId="a3">
    <w:name w:val="Знак Знак Знак Знак"/>
    <w:basedOn w:val="a"/>
    <w:rsid w:val="002E0041"/>
    <w:rPr>
      <w:rFonts w:ascii="Verdana" w:hAnsi="Verdana" w:cs="Verdana"/>
      <w:sz w:val="20"/>
      <w:szCs w:val="20"/>
      <w:lang w:val="en-US" w:eastAsia="en-US"/>
    </w:rPr>
  </w:style>
  <w:style w:type="paragraph" w:styleId="a4">
    <w:name w:val="header"/>
    <w:basedOn w:val="a"/>
    <w:link w:val="11"/>
    <w:uiPriority w:val="99"/>
    <w:rsid w:val="00B53A06"/>
    <w:pPr>
      <w:tabs>
        <w:tab w:val="center" w:pos="4153"/>
        <w:tab w:val="right" w:pos="8306"/>
      </w:tabs>
    </w:pPr>
  </w:style>
  <w:style w:type="character" w:customStyle="1" w:styleId="11">
    <w:name w:val="Верхний колонтитул Знак1"/>
    <w:link w:val="a4"/>
    <w:uiPriority w:val="99"/>
    <w:rsid w:val="00B53A06"/>
    <w:rPr>
      <w:rFonts w:ascii="Times New Roman" w:eastAsia="Times New Roman" w:hAnsi="Times New Roman" w:cs="Times New Roman"/>
      <w:sz w:val="24"/>
      <w:szCs w:val="24"/>
      <w:lang w:eastAsia="ru-RU"/>
    </w:rPr>
  </w:style>
  <w:style w:type="paragraph" w:customStyle="1" w:styleId="xl87">
    <w:name w:val="xl87"/>
    <w:basedOn w:val="a"/>
    <w:rsid w:val="00B53A06"/>
    <w:pPr>
      <w:spacing w:before="100" w:beforeAutospacing="1" w:after="100" w:afterAutospacing="1"/>
      <w:textAlignment w:val="top"/>
    </w:pPr>
    <w:rPr>
      <w:rFonts w:ascii="Arial Unicode MS" w:eastAsia="Arial Unicode MS" w:hAnsi="Arial Unicode MS" w:cs="Arial Unicode MS"/>
    </w:rPr>
  </w:style>
  <w:style w:type="character" w:styleId="a5">
    <w:name w:val="page number"/>
    <w:basedOn w:val="a0"/>
    <w:rsid w:val="00B53A06"/>
  </w:style>
  <w:style w:type="table" w:styleId="a6">
    <w:name w:val="Table Grid"/>
    <w:basedOn w:val="a1"/>
    <w:uiPriority w:val="39"/>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
    <w:rsid w:val="00DB0514"/>
    <w:pPr>
      <w:spacing w:line="360" w:lineRule="auto"/>
      <w:jc w:val="center"/>
    </w:pPr>
    <w:rPr>
      <w:sz w:val="28"/>
      <w:szCs w:val="20"/>
    </w:rPr>
  </w:style>
  <w:style w:type="paragraph" w:styleId="a7">
    <w:name w:val="Body Text"/>
    <w:aliases w:val="бпОсновной текст,Body Text Char,body text"/>
    <w:basedOn w:val="a"/>
    <w:link w:val="a8"/>
    <w:rsid w:val="00DB0514"/>
    <w:rPr>
      <w:sz w:val="28"/>
      <w:szCs w:val="20"/>
    </w:rPr>
  </w:style>
  <w:style w:type="character" w:customStyle="1" w:styleId="a8">
    <w:name w:val="Основной текст Знак"/>
    <w:aliases w:val="бпОсновной текст Знак,Body Text Char Знак,body text Знак"/>
    <w:link w:val="a7"/>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rsid w:val="00136368"/>
    <w:pPr>
      <w:widowControl w:val="0"/>
      <w:autoSpaceDE w:val="0"/>
      <w:autoSpaceDN w:val="0"/>
      <w:adjustRightInd w:val="0"/>
    </w:pPr>
    <w:rPr>
      <w:rFonts w:ascii="Times New Roman" w:eastAsia="Times New Roman" w:hAnsi="Times New Roman"/>
      <w:b/>
      <w:bCs/>
      <w:sz w:val="28"/>
      <w:szCs w:val="28"/>
    </w:rPr>
  </w:style>
  <w:style w:type="paragraph" w:styleId="a9">
    <w:name w:val="footer"/>
    <w:basedOn w:val="a"/>
    <w:link w:val="aa"/>
    <w:unhideWhenUsed/>
    <w:rsid w:val="003021F8"/>
    <w:pPr>
      <w:tabs>
        <w:tab w:val="center" w:pos="4677"/>
        <w:tab w:val="right" w:pos="9355"/>
      </w:tabs>
    </w:pPr>
  </w:style>
  <w:style w:type="character" w:customStyle="1" w:styleId="aa">
    <w:name w:val="Нижний колонтитул Знак"/>
    <w:link w:val="a9"/>
    <w:rsid w:val="003021F8"/>
    <w:rPr>
      <w:rFonts w:ascii="Times New Roman" w:eastAsia="Times New Roman" w:hAnsi="Times New Roman"/>
      <w:sz w:val="24"/>
      <w:szCs w:val="24"/>
    </w:rPr>
  </w:style>
  <w:style w:type="character" w:customStyle="1" w:styleId="ab">
    <w:name w:val="Текст выноски Знак"/>
    <w:link w:val="ac"/>
    <w:uiPriority w:val="99"/>
    <w:rsid w:val="00B36FE9"/>
    <w:rPr>
      <w:rFonts w:ascii="Tahoma" w:eastAsia="Times New Roman" w:hAnsi="Tahoma" w:cs="Tahoma"/>
      <w:sz w:val="16"/>
      <w:szCs w:val="16"/>
    </w:rPr>
  </w:style>
  <w:style w:type="paragraph" w:styleId="ac">
    <w:name w:val="Balloon Text"/>
    <w:basedOn w:val="a"/>
    <w:link w:val="ab"/>
    <w:uiPriority w:val="99"/>
    <w:rsid w:val="00B36FE9"/>
    <w:rPr>
      <w:rFonts w:ascii="Tahoma" w:hAnsi="Tahoma"/>
      <w:sz w:val="16"/>
      <w:szCs w:val="16"/>
    </w:rPr>
  </w:style>
  <w:style w:type="character" w:customStyle="1" w:styleId="12">
    <w:name w:val="Текст выноски Знак1"/>
    <w:uiPriority w:val="99"/>
    <w:semiHidden/>
    <w:rsid w:val="00B36FE9"/>
    <w:rPr>
      <w:rFonts w:ascii="Tahoma" w:eastAsia="Times New Roman" w:hAnsi="Tahoma" w:cs="Tahoma"/>
      <w:sz w:val="16"/>
      <w:szCs w:val="16"/>
    </w:rPr>
  </w:style>
  <w:style w:type="paragraph" w:styleId="ad">
    <w:name w:val="Title"/>
    <w:basedOn w:val="a"/>
    <w:link w:val="ae"/>
    <w:qFormat/>
    <w:rsid w:val="00B36FE9"/>
    <w:pPr>
      <w:jc w:val="center"/>
    </w:pPr>
    <w:rPr>
      <w:b/>
      <w:sz w:val="20"/>
    </w:rPr>
  </w:style>
  <w:style w:type="character" w:customStyle="1" w:styleId="ae">
    <w:name w:val="Название Знак"/>
    <w:link w:val="ad"/>
    <w:rsid w:val="00B36FE9"/>
    <w:rPr>
      <w:rFonts w:ascii="Times New Roman" w:eastAsia="Times New Roman" w:hAnsi="Times New Roman"/>
      <w:b/>
      <w:szCs w:val="24"/>
    </w:rPr>
  </w:style>
  <w:style w:type="character" w:styleId="af">
    <w:name w:val="Hyperlink"/>
    <w:uiPriority w:val="99"/>
    <w:rsid w:val="00B36FE9"/>
    <w:rPr>
      <w:color w:val="0000FF"/>
      <w:u w:val="single"/>
    </w:rPr>
  </w:style>
  <w:style w:type="character" w:styleId="af0">
    <w:name w:val="FollowedHyperlink"/>
    <w:uiPriority w:val="99"/>
    <w:rsid w:val="00B36FE9"/>
    <w:rPr>
      <w:color w:val="800080"/>
      <w:u w:val="single"/>
    </w:rPr>
  </w:style>
  <w:style w:type="paragraph" w:customStyle="1" w:styleId="xl22">
    <w:name w:val="xl22"/>
    <w:basedOn w:val="a"/>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
    <w:rsid w:val="00B36FE9"/>
    <w:pPr>
      <w:pBdr>
        <w:top w:val="single" w:sz="4" w:space="0" w:color="auto"/>
      </w:pBdr>
      <w:spacing w:before="100" w:beforeAutospacing="1" w:after="100" w:afterAutospacing="1"/>
      <w:jc w:val="right"/>
    </w:pPr>
    <w:rPr>
      <w:b/>
      <w:bCs/>
      <w:sz w:val="20"/>
      <w:szCs w:val="20"/>
    </w:rPr>
  </w:style>
  <w:style w:type="paragraph" w:styleId="af1">
    <w:name w:val="Body Text Indent"/>
    <w:aliases w:val="Основной текст 1,Нумерованный список !!,Надин стиль,Основной текст без отступа"/>
    <w:basedOn w:val="a"/>
    <w:link w:val="af2"/>
    <w:rsid w:val="003D5E30"/>
    <w:pPr>
      <w:spacing w:after="120"/>
      <w:ind w:left="283"/>
    </w:pPr>
  </w:style>
  <w:style w:type="character" w:customStyle="1" w:styleId="af2">
    <w:name w:val="Основной текст с отступом Знак"/>
    <w:aliases w:val="Основной текст 1 Знак,Нумерованный список !! Знак,Надин стиль Знак,Основной текст без отступа Знак"/>
    <w:link w:val="af1"/>
    <w:rsid w:val="005D7F3F"/>
    <w:rPr>
      <w:rFonts w:ascii="Times New Roman" w:eastAsia="Times New Roman" w:hAnsi="Times New Roman"/>
      <w:sz w:val="24"/>
      <w:szCs w:val="24"/>
    </w:rPr>
  </w:style>
  <w:style w:type="paragraph" w:styleId="21">
    <w:name w:val="Body Text 2"/>
    <w:basedOn w:val="a"/>
    <w:link w:val="22"/>
    <w:rsid w:val="003D5E30"/>
    <w:pPr>
      <w:spacing w:after="120" w:line="480" w:lineRule="auto"/>
    </w:pPr>
  </w:style>
  <w:style w:type="character" w:customStyle="1" w:styleId="22">
    <w:name w:val="Основной текст 2 Знак"/>
    <w:link w:val="21"/>
    <w:rsid w:val="00421DE6"/>
    <w:rPr>
      <w:rFonts w:ascii="Times New Roman" w:eastAsia="Times New Roman" w:hAnsi="Times New Roman"/>
      <w:sz w:val="24"/>
      <w:szCs w:val="24"/>
    </w:rPr>
  </w:style>
  <w:style w:type="paragraph" w:styleId="23">
    <w:name w:val="Body Text Indent 2"/>
    <w:basedOn w:val="a"/>
    <w:link w:val="24"/>
    <w:rsid w:val="003D5E30"/>
    <w:pPr>
      <w:spacing w:after="120" w:line="480" w:lineRule="auto"/>
      <w:ind w:left="283"/>
    </w:pPr>
  </w:style>
  <w:style w:type="character" w:customStyle="1" w:styleId="24">
    <w:name w:val="Основной текст с отступом 2 Знак"/>
    <w:link w:val="23"/>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740AE"/>
    <w:rPr>
      <w:rFonts w:ascii="Arial" w:eastAsia="Times New Roman" w:hAnsi="Arial" w:cs="Arial"/>
      <w:lang w:val="ru-RU" w:eastAsia="ru-RU" w:bidi="ar-SA"/>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
    <w:link w:val="25"/>
    <w:rsid w:val="003D5E30"/>
    <w:pPr>
      <w:spacing w:before="100" w:beforeAutospacing="1" w:after="100" w:afterAutospacing="1"/>
      <w:ind w:firstLine="567"/>
    </w:pPr>
  </w:style>
  <w:style w:type="character" w:customStyle="1" w:styleId="25">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locked/>
    <w:rsid w:val="0061702A"/>
    <w:rPr>
      <w:rFonts w:ascii="Times New Roman" w:eastAsia="Times New Roman" w:hAnsi="Times New Roman"/>
      <w:sz w:val="24"/>
      <w:szCs w:val="24"/>
    </w:rPr>
  </w:style>
  <w:style w:type="paragraph" w:customStyle="1" w:styleId="af4">
    <w:name w:val="Знак"/>
    <w:basedOn w:val="a"/>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3">
    <w:name w:val="toc 1"/>
    <w:basedOn w:val="a"/>
    <w:next w:val="a"/>
    <w:autoRedefine/>
    <w:uiPriority w:val="99"/>
    <w:rsid w:val="002E0041"/>
  </w:style>
  <w:style w:type="paragraph" w:styleId="af5">
    <w:name w:val="annotation text"/>
    <w:basedOn w:val="a"/>
    <w:link w:val="26"/>
    <w:rsid w:val="002E0041"/>
    <w:rPr>
      <w:sz w:val="20"/>
      <w:szCs w:val="20"/>
    </w:rPr>
  </w:style>
  <w:style w:type="character" w:customStyle="1" w:styleId="26">
    <w:name w:val="Текст примечания Знак2"/>
    <w:basedOn w:val="a0"/>
    <w:link w:val="af5"/>
    <w:uiPriority w:val="99"/>
    <w:rsid w:val="00C70C57"/>
    <w:rPr>
      <w:rFonts w:ascii="Times New Roman" w:eastAsia="Times New Roman" w:hAnsi="Times New Roman"/>
    </w:rPr>
  </w:style>
  <w:style w:type="paragraph" w:styleId="af6">
    <w:name w:val="footnote text"/>
    <w:aliases w:val="Table_Footnote_last Знак,Table_Footnote_last Знак Знак,Table_Footnote_last"/>
    <w:basedOn w:val="a"/>
    <w:link w:val="af7"/>
    <w:uiPriority w:val="99"/>
    <w:rsid w:val="002E0041"/>
    <w:rPr>
      <w:rFonts w:ascii="Calibri" w:eastAsia="Calibri" w:hAnsi="Calibri"/>
      <w:sz w:val="20"/>
      <w:szCs w:val="20"/>
    </w:rPr>
  </w:style>
  <w:style w:type="character" w:customStyle="1" w:styleId="af7">
    <w:name w:val="Текст сноски Знак"/>
    <w:aliases w:val="Table_Footnote_last Знак Знак1,Table_Footnote_last Знак Знак Знак,Table_Footnote_last Знак1"/>
    <w:link w:val="af6"/>
    <w:uiPriority w:val="99"/>
    <w:rsid w:val="00952D7E"/>
    <w:rPr>
      <w:lang w:val="ru-RU" w:eastAsia="ru-RU" w:bidi="ar-SA"/>
    </w:rPr>
  </w:style>
  <w:style w:type="paragraph" w:customStyle="1" w:styleId="ConsNormal">
    <w:name w:val="ConsNormal"/>
    <w:link w:val="ConsNormal0"/>
    <w:rsid w:val="002E0041"/>
    <w:pPr>
      <w:widowControl w:val="0"/>
      <w:ind w:firstLine="720"/>
    </w:pPr>
    <w:rPr>
      <w:rFonts w:ascii="Arial" w:eastAsia="Times New Roman" w:hAnsi="Arial"/>
      <w:snapToGrid w:val="0"/>
    </w:rPr>
  </w:style>
  <w:style w:type="character" w:customStyle="1" w:styleId="ConsNormal0">
    <w:name w:val="ConsNormal Знак"/>
    <w:basedOn w:val="a0"/>
    <w:link w:val="ConsNormal"/>
    <w:locked/>
    <w:rsid w:val="008054D1"/>
    <w:rPr>
      <w:rFonts w:ascii="Arial" w:eastAsia="Times New Roman" w:hAnsi="Arial"/>
      <w:snapToGrid w:val="0"/>
      <w:lang w:val="ru-RU" w:eastAsia="ru-RU" w:bidi="ar-SA"/>
    </w:rPr>
  </w:style>
  <w:style w:type="paragraph" w:styleId="32">
    <w:name w:val="toc 3"/>
    <w:basedOn w:val="a"/>
    <w:next w:val="a"/>
    <w:autoRedefine/>
    <w:uiPriority w:val="99"/>
    <w:rsid w:val="002E0041"/>
    <w:pPr>
      <w:tabs>
        <w:tab w:val="right" w:leader="dot" w:pos="9345"/>
      </w:tabs>
      <w:ind w:firstLine="360"/>
    </w:pPr>
  </w:style>
  <w:style w:type="paragraph" w:customStyle="1" w:styleId="af8">
    <w:name w:val="Центр"/>
    <w:basedOn w:val="a"/>
    <w:link w:val="af9"/>
    <w:rsid w:val="002E0041"/>
    <w:pPr>
      <w:jc w:val="center"/>
    </w:pPr>
    <w:rPr>
      <w:rFonts w:ascii="Calibri" w:eastAsia="Calibri" w:hAnsi="Calibri"/>
      <w:sz w:val="28"/>
      <w:szCs w:val="20"/>
    </w:rPr>
  </w:style>
  <w:style w:type="character" w:customStyle="1" w:styleId="af9">
    <w:name w:val="Центр Знак"/>
    <w:link w:val="af8"/>
    <w:rsid w:val="002E0041"/>
    <w:rPr>
      <w:sz w:val="28"/>
      <w:lang w:val="ru-RU" w:eastAsia="ru-RU" w:bidi="ar-SA"/>
    </w:rPr>
  </w:style>
  <w:style w:type="paragraph" w:customStyle="1" w:styleId="2TimesNewRoman">
    <w:name w:val="Стиль Заголовок 2 + Times New Roman По ширине"/>
    <w:basedOn w:val="2"/>
    <w:rsid w:val="002E0041"/>
    <w:pPr>
      <w:spacing w:before="240" w:after="240"/>
      <w:jc w:val="both"/>
    </w:pPr>
    <w:rPr>
      <w:b/>
      <w:bCs/>
      <w:i/>
      <w:iCs/>
      <w:sz w:val="28"/>
    </w:rPr>
  </w:style>
  <w:style w:type="paragraph" w:customStyle="1" w:styleId="afa">
    <w:name w:val="Знак Знак Знак Знак Знак Знак Знак"/>
    <w:basedOn w:val="a"/>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
    <w:rsid w:val="002E0041"/>
    <w:pPr>
      <w:widowControl w:val="0"/>
      <w:autoSpaceDE w:val="0"/>
      <w:autoSpaceDN w:val="0"/>
      <w:adjustRightInd w:val="0"/>
    </w:pPr>
    <w:rPr>
      <w:rFonts w:ascii="Lucida Sans Unicode" w:hAnsi="Lucida Sans Unicode"/>
    </w:rPr>
  </w:style>
  <w:style w:type="paragraph" w:customStyle="1" w:styleId="Style2">
    <w:name w:val="Style2"/>
    <w:basedOn w:val="a"/>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4">
    <w:name w:val="Знак Знак Знак Знак1"/>
    <w:basedOn w:val="a"/>
    <w:rsid w:val="002E0041"/>
    <w:pPr>
      <w:spacing w:after="160" w:line="240" w:lineRule="exact"/>
    </w:pPr>
    <w:rPr>
      <w:rFonts w:ascii="Verdana" w:hAnsi="Verdana"/>
      <w:sz w:val="20"/>
      <w:szCs w:val="20"/>
      <w:lang w:val="en-US" w:eastAsia="en-US"/>
    </w:rPr>
  </w:style>
  <w:style w:type="paragraph" w:customStyle="1" w:styleId="1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2E0041"/>
    <w:pPr>
      <w:widowControl w:val="0"/>
      <w:adjustRightInd w:val="0"/>
      <w:spacing w:after="160" w:line="240" w:lineRule="exact"/>
      <w:jc w:val="right"/>
    </w:pPr>
    <w:rPr>
      <w:sz w:val="20"/>
      <w:szCs w:val="20"/>
      <w:lang w:val="en-GB" w:eastAsia="en-US"/>
    </w:rPr>
  </w:style>
  <w:style w:type="paragraph" w:styleId="33">
    <w:name w:val="Body Text Indent 3"/>
    <w:basedOn w:val="a"/>
    <w:link w:val="34"/>
    <w:rsid w:val="002E0041"/>
    <w:pPr>
      <w:ind w:firstLine="720"/>
      <w:jc w:val="both"/>
    </w:pPr>
    <w:rPr>
      <w:szCs w:val="20"/>
    </w:rPr>
  </w:style>
  <w:style w:type="character" w:customStyle="1" w:styleId="34">
    <w:name w:val="Основной текст с отступом 3 Знак"/>
    <w:link w:val="33"/>
    <w:rsid w:val="007800AF"/>
    <w:rPr>
      <w:rFonts w:ascii="Times New Roman" w:eastAsia="Times New Roman" w:hAnsi="Times New Roman"/>
      <w:sz w:val="24"/>
    </w:rPr>
  </w:style>
  <w:style w:type="character" w:customStyle="1" w:styleId="35">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b">
    <w:name w:val="Знак Знак Знак Знак Знак Знак Знак Знак"/>
    <w:basedOn w:val="a"/>
    <w:rsid w:val="002E0041"/>
    <w:pPr>
      <w:spacing w:before="100" w:beforeAutospacing="1" w:after="100" w:afterAutospacing="1"/>
    </w:pPr>
    <w:rPr>
      <w:rFonts w:ascii="Tahoma" w:hAnsi="Tahoma" w:cs="Tahoma"/>
      <w:sz w:val="20"/>
      <w:szCs w:val="20"/>
      <w:lang w:val="en-US" w:eastAsia="en-US"/>
    </w:rPr>
  </w:style>
  <w:style w:type="paragraph" w:customStyle="1" w:styleId="afc">
    <w:name w:val="Знак Знак Знак Знак Знак Знак Знак Знак Знак Знак Знак"/>
    <w:basedOn w:val="a"/>
    <w:rsid w:val="002E0041"/>
    <w:pPr>
      <w:spacing w:before="100" w:beforeAutospacing="1" w:after="100" w:afterAutospacing="1"/>
      <w:jc w:val="both"/>
    </w:pPr>
    <w:rPr>
      <w:rFonts w:ascii="Tahoma" w:hAnsi="Tahoma" w:cs="Tahoma"/>
      <w:sz w:val="20"/>
      <w:szCs w:val="20"/>
      <w:lang w:val="en-US" w:eastAsia="en-US"/>
    </w:rPr>
  </w:style>
  <w:style w:type="paragraph" w:customStyle="1" w:styleId="27">
    <w:name w:val="Знак2"/>
    <w:basedOn w:val="a"/>
    <w:rsid w:val="002E0041"/>
    <w:pPr>
      <w:spacing w:before="100" w:beforeAutospacing="1" w:after="100" w:afterAutospacing="1"/>
      <w:jc w:val="both"/>
    </w:pPr>
    <w:rPr>
      <w:rFonts w:ascii="Tahoma" w:hAnsi="Tahoma"/>
      <w:sz w:val="20"/>
      <w:szCs w:val="20"/>
      <w:lang w:val="en-US" w:eastAsia="en-US"/>
    </w:rPr>
  </w:style>
  <w:style w:type="paragraph" w:customStyle="1" w:styleId="afd">
    <w:name w:val="Знак Знак Знак Знак Знак"/>
    <w:basedOn w:val="a"/>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
    <w:link w:val="HTML0"/>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C70C57"/>
    <w:rPr>
      <w:rFonts w:ascii="Courier New" w:eastAsia="Times New Roman" w:hAnsi="Courier New" w:cs="Courier New"/>
    </w:rPr>
  </w:style>
  <w:style w:type="paragraph" w:styleId="afe">
    <w:name w:val="No Spacing"/>
    <w:link w:val="aff"/>
    <w:uiPriority w:val="99"/>
    <w:qFormat/>
    <w:rsid w:val="002E0041"/>
    <w:rPr>
      <w:sz w:val="22"/>
      <w:szCs w:val="22"/>
      <w:lang w:eastAsia="en-US"/>
    </w:rPr>
  </w:style>
  <w:style w:type="character" w:customStyle="1" w:styleId="aff">
    <w:name w:val="Без интервала Знак"/>
    <w:link w:val="afe"/>
    <w:uiPriority w:val="99"/>
    <w:rsid w:val="00952D7E"/>
    <w:rPr>
      <w:sz w:val="22"/>
      <w:szCs w:val="22"/>
      <w:lang w:val="ru-RU" w:eastAsia="en-US" w:bidi="ar-SA"/>
    </w:rPr>
  </w:style>
  <w:style w:type="table" w:styleId="-2">
    <w:name w:val="Light Shading Accent 2"/>
    <w:basedOn w:val="a1"/>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0">
    <w:name w:val="Strong"/>
    <w:qFormat/>
    <w:rsid w:val="00F778D3"/>
    <w:rPr>
      <w:b/>
      <w:bCs/>
    </w:rPr>
  </w:style>
  <w:style w:type="paragraph" w:styleId="aff1">
    <w:name w:val="List Paragraph"/>
    <w:aliases w:val="Bullet List,FooterText,numbered,Цветной список - Акцент 11,Список нумерованный цифры"/>
    <w:basedOn w:val="a"/>
    <w:link w:val="aff2"/>
    <w:qFormat/>
    <w:rsid w:val="00D000F0"/>
    <w:pPr>
      <w:ind w:left="708"/>
    </w:pPr>
    <w:rPr>
      <w:szCs w:val="20"/>
    </w:rPr>
  </w:style>
  <w:style w:type="character" w:customStyle="1" w:styleId="aff2">
    <w:name w:val="Абзац списка Знак"/>
    <w:aliases w:val="Bullet List Знак,FooterText Знак,numbered Знак,Цветной список - Акцент 11 Знак,Список нумерованный цифры Знак"/>
    <w:link w:val="aff1"/>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aff3">
    <w:name w:val="Заголовок"/>
    <w:basedOn w:val="a"/>
    <w:next w:val="a7"/>
    <w:rsid w:val="002533A5"/>
    <w:pPr>
      <w:suppressAutoHyphens/>
      <w:jc w:val="center"/>
    </w:pPr>
    <w:rPr>
      <w:b/>
      <w:bCs/>
      <w:sz w:val="32"/>
      <w:szCs w:val="20"/>
      <w:lang w:eastAsia="zh-CN"/>
    </w:rPr>
  </w:style>
  <w:style w:type="paragraph" w:customStyle="1" w:styleId="210">
    <w:name w:val="Основной текст 21"/>
    <w:basedOn w:val="a"/>
    <w:rsid w:val="002533A5"/>
    <w:pPr>
      <w:suppressAutoHyphens/>
      <w:jc w:val="both"/>
    </w:pPr>
    <w:rPr>
      <w:sz w:val="28"/>
      <w:szCs w:val="20"/>
      <w:lang w:eastAsia="zh-CN"/>
    </w:rPr>
  </w:style>
  <w:style w:type="paragraph" w:customStyle="1" w:styleId="aff4">
    <w:name w:val="Таблицы (моноширинный)"/>
    <w:basedOn w:val="a"/>
    <w:next w:val="a"/>
    <w:rsid w:val="0068683B"/>
    <w:pPr>
      <w:widowControl w:val="0"/>
      <w:jc w:val="both"/>
    </w:pPr>
    <w:rPr>
      <w:rFonts w:ascii="Courier New" w:hAnsi="Courier New"/>
      <w:sz w:val="20"/>
      <w:szCs w:val="20"/>
    </w:rPr>
  </w:style>
  <w:style w:type="paragraph" w:customStyle="1" w:styleId="xl63">
    <w:name w:val="xl63"/>
    <w:basedOn w:val="a"/>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6">
    <w:name w:val="Обычный1"/>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uiPriority w:val="99"/>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
    <w:name w:val="Знак Знак19"/>
    <w:rsid w:val="00952D7E"/>
    <w:rPr>
      <w:rFonts w:ascii="Cambria" w:eastAsia="Times New Roman" w:hAnsi="Cambria" w:cs="Times New Roman"/>
      <w:b/>
      <w:bCs/>
      <w:kern w:val="32"/>
      <w:sz w:val="32"/>
      <w:szCs w:val="32"/>
    </w:rPr>
  </w:style>
  <w:style w:type="character" w:customStyle="1" w:styleId="18">
    <w:name w:val="Знак Знак18"/>
    <w:rsid w:val="00952D7E"/>
    <w:rPr>
      <w:rFonts w:ascii="Cambria" w:eastAsia="Times New Roman" w:hAnsi="Cambria" w:cs="Times New Roman"/>
      <w:b/>
      <w:bCs/>
      <w:i/>
      <w:iCs/>
      <w:sz w:val="28"/>
      <w:szCs w:val="28"/>
    </w:rPr>
  </w:style>
  <w:style w:type="character" w:customStyle="1" w:styleId="17">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5">
    <w:name w:val="List Bullet"/>
    <w:basedOn w:val="a"/>
    <w:rsid w:val="00952D7E"/>
    <w:pPr>
      <w:tabs>
        <w:tab w:val="num" w:pos="360"/>
      </w:tabs>
      <w:spacing w:after="60" w:line="336" w:lineRule="auto"/>
      <w:ind w:left="360" w:hanging="360"/>
    </w:pPr>
  </w:style>
  <w:style w:type="paragraph" w:customStyle="1" w:styleId="Standard">
    <w:name w:val="Standard"/>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0"/>
    <w:rsid w:val="00952D7E"/>
  </w:style>
  <w:style w:type="paragraph" w:customStyle="1" w:styleId="msolistparagraph0">
    <w:name w:val="msolistparagraph"/>
    <w:basedOn w:val="a"/>
    <w:rsid w:val="00952D7E"/>
    <w:pPr>
      <w:ind w:left="720"/>
    </w:pPr>
  </w:style>
  <w:style w:type="character" w:customStyle="1" w:styleId="FontStyle22">
    <w:name w:val="Font Style22"/>
    <w:rsid w:val="00952D7E"/>
    <w:rPr>
      <w:rFonts w:ascii="Times New Roman" w:hAnsi="Times New Roman" w:cs="Times New Roman"/>
      <w:sz w:val="22"/>
      <w:szCs w:val="22"/>
    </w:rPr>
  </w:style>
  <w:style w:type="character" w:customStyle="1" w:styleId="aff6">
    <w:name w:val="Гипертекстовая ссылка"/>
    <w:uiPriority w:val="99"/>
    <w:rsid w:val="00952D7E"/>
    <w:rPr>
      <w:rFonts w:cs="Times New Roman"/>
      <w:b/>
      <w:color w:val="008000"/>
    </w:rPr>
  </w:style>
  <w:style w:type="character" w:customStyle="1" w:styleId="aff7">
    <w:name w:val="Цветовое выделение"/>
    <w:rsid w:val="00952D7E"/>
    <w:rPr>
      <w:b/>
      <w:color w:val="000080"/>
    </w:rPr>
  </w:style>
  <w:style w:type="paragraph" w:customStyle="1" w:styleId="aff8">
    <w:name w:val="Нормальный (таблица)"/>
    <w:basedOn w:val="a"/>
    <w:next w:val="a"/>
    <w:rsid w:val="00952D7E"/>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952D7E"/>
    <w:pPr>
      <w:widowControl w:val="0"/>
      <w:autoSpaceDE w:val="0"/>
      <w:autoSpaceDN w:val="0"/>
      <w:adjustRightInd w:val="0"/>
    </w:pPr>
    <w:rPr>
      <w:rFonts w:ascii="Arial" w:hAnsi="Arial" w:cs="Arial"/>
    </w:rPr>
  </w:style>
  <w:style w:type="paragraph" w:customStyle="1" w:styleId="affa">
    <w:name w:val="Комментарий"/>
    <w:basedOn w:val="a"/>
    <w:next w:val="a"/>
    <w:rsid w:val="00952D7E"/>
    <w:pPr>
      <w:widowControl w:val="0"/>
      <w:autoSpaceDE w:val="0"/>
      <w:autoSpaceDN w:val="0"/>
      <w:adjustRightInd w:val="0"/>
      <w:ind w:left="170"/>
      <w:jc w:val="both"/>
    </w:pPr>
    <w:rPr>
      <w:rFonts w:ascii="Arial" w:hAnsi="Arial"/>
      <w:i/>
      <w:iCs/>
      <w:color w:val="800080"/>
      <w:sz w:val="20"/>
      <w:szCs w:val="20"/>
    </w:rPr>
  </w:style>
  <w:style w:type="paragraph" w:styleId="affb">
    <w:name w:val="caption"/>
    <w:basedOn w:val="a"/>
    <w:next w:val="a"/>
    <w:uiPriority w:val="99"/>
    <w:qFormat/>
    <w:rsid w:val="00952D7E"/>
    <w:rPr>
      <w:sz w:val="28"/>
      <w:szCs w:val="20"/>
    </w:rPr>
  </w:style>
  <w:style w:type="paragraph" w:styleId="affc">
    <w:name w:val="Subtitle"/>
    <w:basedOn w:val="a"/>
    <w:link w:val="1a"/>
    <w:uiPriority w:val="11"/>
    <w:qFormat/>
    <w:rsid w:val="00952D7E"/>
    <w:pPr>
      <w:jc w:val="center"/>
    </w:pPr>
    <w:rPr>
      <w:szCs w:val="20"/>
    </w:rPr>
  </w:style>
  <w:style w:type="character" w:customStyle="1" w:styleId="1a">
    <w:name w:val="Подзаголовок Знак1"/>
    <w:basedOn w:val="a0"/>
    <w:link w:val="affc"/>
    <w:rsid w:val="00C70C57"/>
    <w:rPr>
      <w:rFonts w:ascii="Times New Roman" w:eastAsia="Times New Roman" w:hAnsi="Times New Roman"/>
      <w:sz w:val="24"/>
    </w:rPr>
  </w:style>
  <w:style w:type="paragraph" w:styleId="affd">
    <w:name w:val="Plain Text"/>
    <w:basedOn w:val="a"/>
    <w:link w:val="affe"/>
    <w:rsid w:val="00952D7E"/>
    <w:rPr>
      <w:rFonts w:ascii="Courier New" w:hAnsi="Courier New"/>
      <w:sz w:val="20"/>
      <w:szCs w:val="20"/>
    </w:rPr>
  </w:style>
  <w:style w:type="character" w:customStyle="1" w:styleId="affe">
    <w:name w:val="Текст Знак"/>
    <w:link w:val="affd"/>
    <w:rsid w:val="00EA6981"/>
    <w:rPr>
      <w:rFonts w:ascii="Courier New" w:eastAsia="Times New Roman" w:hAnsi="Courier New" w:cs="Courier New"/>
    </w:rPr>
  </w:style>
  <w:style w:type="paragraph" w:customStyle="1" w:styleId="Web">
    <w:name w:val="Обычный (Web)"/>
    <w:basedOn w:val="a"/>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
    <w:rsid w:val="00952D7E"/>
    <w:pPr>
      <w:jc w:val="center"/>
    </w:pPr>
    <w:rPr>
      <w:b/>
      <w:sz w:val="28"/>
      <w:szCs w:val="20"/>
    </w:rPr>
  </w:style>
  <w:style w:type="paragraph" w:customStyle="1" w:styleId="180">
    <w:name w:val="Обычный (веб)18"/>
    <w:basedOn w:val="a"/>
    <w:rsid w:val="00952D7E"/>
    <w:pPr>
      <w:suppressAutoHyphens/>
      <w:jc w:val="both"/>
    </w:pPr>
    <w:rPr>
      <w:bCs/>
      <w:color w:val="000000"/>
      <w:sz w:val="28"/>
      <w:szCs w:val="28"/>
      <w:lang w:eastAsia="ar-SA"/>
    </w:rPr>
  </w:style>
  <w:style w:type="paragraph" w:customStyle="1" w:styleId="afff">
    <w:name w:val="Содержимое таблицы"/>
    <w:basedOn w:val="a"/>
    <w:rsid w:val="00952D7E"/>
    <w:pPr>
      <w:suppressLineNumbers/>
      <w:suppressAutoHyphens/>
    </w:pPr>
    <w:rPr>
      <w:bCs/>
      <w:sz w:val="28"/>
      <w:szCs w:val="28"/>
      <w:lang w:eastAsia="ar-SA"/>
    </w:rPr>
  </w:style>
  <w:style w:type="character" w:customStyle="1" w:styleId="apple-converted-space">
    <w:name w:val="apple-converted-space"/>
    <w:basedOn w:val="a0"/>
    <w:rsid w:val="00952D7E"/>
  </w:style>
  <w:style w:type="character" w:customStyle="1" w:styleId="FontStyle12">
    <w:name w:val="Font Style12"/>
    <w:rsid w:val="00952D7E"/>
    <w:rPr>
      <w:rFonts w:ascii="Times New Roman" w:hAnsi="Times New Roman" w:cs="Times New Roman"/>
      <w:sz w:val="26"/>
      <w:szCs w:val="26"/>
    </w:rPr>
  </w:style>
  <w:style w:type="paragraph" w:customStyle="1" w:styleId="afff0">
    <w:name w:val="Знак Знак Знак Знак Знак Знак"/>
    <w:basedOn w:val="a"/>
    <w:rsid w:val="00952D7E"/>
    <w:pPr>
      <w:spacing w:before="100" w:beforeAutospacing="1" w:after="100" w:afterAutospacing="1"/>
      <w:jc w:val="both"/>
    </w:pPr>
    <w:rPr>
      <w:rFonts w:ascii="Tahoma" w:hAnsi="Tahoma"/>
      <w:sz w:val="20"/>
      <w:szCs w:val="20"/>
      <w:lang w:val="en-US" w:eastAsia="en-US"/>
    </w:rPr>
  </w:style>
  <w:style w:type="paragraph" w:customStyle="1" w:styleId="28">
    <w:name w:val="Знак Знак Знак Знак Знак Знак Знак Знак Знак Знак Знак Знак Знак Знак Знак Знак Знак Знак Знак Знак Знак2 Знак"/>
    <w:basedOn w:val="a"/>
    <w:rsid w:val="00952D7E"/>
    <w:pPr>
      <w:spacing w:after="160" w:line="240" w:lineRule="exact"/>
    </w:pPr>
    <w:rPr>
      <w:rFonts w:ascii="Verdana" w:hAnsi="Verdana" w:cs="Verdana"/>
      <w:sz w:val="20"/>
      <w:szCs w:val="20"/>
      <w:lang w:val="en-US" w:eastAsia="en-US"/>
    </w:rPr>
  </w:style>
  <w:style w:type="character" w:customStyle="1" w:styleId="afff1">
    <w:name w:val="Основной текст_"/>
    <w:link w:val="1b"/>
    <w:rsid w:val="00952D7E"/>
    <w:rPr>
      <w:sz w:val="27"/>
      <w:szCs w:val="27"/>
      <w:shd w:val="clear" w:color="auto" w:fill="FFFFFF"/>
      <w:lang w:bidi="ar-SA"/>
    </w:rPr>
  </w:style>
  <w:style w:type="paragraph" w:customStyle="1" w:styleId="1b">
    <w:name w:val="Основной текст1"/>
    <w:basedOn w:val="a"/>
    <w:link w:val="afff1"/>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c">
    <w:name w:val="Знак1"/>
    <w:basedOn w:val="a"/>
    <w:rsid w:val="00952D7E"/>
    <w:pPr>
      <w:spacing w:after="160" w:line="240" w:lineRule="exact"/>
      <w:jc w:val="both"/>
    </w:pPr>
    <w:rPr>
      <w:rFonts w:ascii="Arial" w:hAnsi="Arial" w:cs="Arial"/>
      <w:lang w:val="en-US" w:eastAsia="en-US"/>
    </w:rPr>
  </w:style>
  <w:style w:type="character" w:customStyle="1" w:styleId="29">
    <w:name w:val="Основной текст (2)_"/>
    <w:link w:val="2a"/>
    <w:rsid w:val="00375986"/>
    <w:rPr>
      <w:rFonts w:eastAsia="Arial Unicode MS"/>
      <w:sz w:val="25"/>
      <w:szCs w:val="25"/>
      <w:lang w:val="ru-RU" w:eastAsia="ru-RU" w:bidi="ar-SA"/>
    </w:rPr>
  </w:style>
  <w:style w:type="paragraph" w:customStyle="1" w:styleId="2a">
    <w:name w:val="Основной текст (2)"/>
    <w:basedOn w:val="a"/>
    <w:link w:val="2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2">
    <w:name w:val="Document Map"/>
    <w:basedOn w:val="a"/>
    <w:link w:val="afff3"/>
    <w:rsid w:val="009D2C47"/>
    <w:pPr>
      <w:shd w:val="clear" w:color="auto" w:fill="000080"/>
    </w:pPr>
    <w:rPr>
      <w:rFonts w:ascii="Tahoma" w:hAnsi="Tahoma" w:cs="Tahoma"/>
      <w:sz w:val="20"/>
      <w:szCs w:val="20"/>
    </w:rPr>
  </w:style>
  <w:style w:type="character" w:customStyle="1" w:styleId="afff3">
    <w:name w:val="Схема документа Знак"/>
    <w:basedOn w:val="a0"/>
    <w:link w:val="afff2"/>
    <w:rsid w:val="00C70C57"/>
    <w:rPr>
      <w:rFonts w:ascii="Tahoma" w:eastAsia="Times New Roman" w:hAnsi="Tahoma" w:cs="Tahoma"/>
      <w:shd w:val="clear" w:color="auto" w:fill="000080"/>
    </w:rPr>
  </w:style>
  <w:style w:type="paragraph" w:customStyle="1" w:styleId="1d">
    <w:name w:val="Знак Знак Знак Знак Знак1"/>
    <w:basedOn w:val="a"/>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4">
    <w:name w:val="Знак Знак Знак Знак Знак Знак Знак Знак Знак Знак Знак Знак Знак"/>
    <w:basedOn w:val="a"/>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5">
    <w:name w:val="Верхний колонтитул Знак"/>
    <w:uiPriority w:val="99"/>
    <w:locked/>
    <w:rsid w:val="006248C8"/>
    <w:rPr>
      <w:rFonts w:cs="Times New Roman"/>
      <w:sz w:val="24"/>
      <w:szCs w:val="24"/>
    </w:rPr>
  </w:style>
  <w:style w:type="paragraph" w:customStyle="1" w:styleId="afff6">
    <w:name w:val="ЭЭГ"/>
    <w:basedOn w:val="a"/>
    <w:rsid w:val="001740AE"/>
    <w:pPr>
      <w:spacing w:line="360" w:lineRule="auto"/>
      <w:ind w:firstLine="720"/>
      <w:jc w:val="both"/>
    </w:pPr>
  </w:style>
  <w:style w:type="paragraph" w:styleId="2b">
    <w:name w:val="Body Text First Indent 2"/>
    <w:basedOn w:val="af1"/>
    <w:link w:val="2c"/>
    <w:rsid w:val="001740AE"/>
    <w:pPr>
      <w:ind w:firstLine="210"/>
    </w:pPr>
  </w:style>
  <w:style w:type="character" w:customStyle="1" w:styleId="2c">
    <w:name w:val="Красная строка 2 Знак"/>
    <w:basedOn w:val="af2"/>
    <w:link w:val="2b"/>
    <w:locked/>
    <w:rsid w:val="00DE2F3E"/>
  </w:style>
  <w:style w:type="paragraph" w:customStyle="1" w:styleId="consplusnormal1">
    <w:name w:val="consplusnormal"/>
    <w:basedOn w:val="a"/>
    <w:rsid w:val="002C66AC"/>
    <w:pPr>
      <w:spacing w:before="100" w:beforeAutospacing="1" w:after="100" w:afterAutospacing="1"/>
    </w:pPr>
  </w:style>
  <w:style w:type="paragraph" w:customStyle="1" w:styleId="consplustitle0">
    <w:name w:val="consplustitle"/>
    <w:basedOn w:val="a"/>
    <w:rsid w:val="002C66AC"/>
    <w:pPr>
      <w:spacing w:before="100" w:beforeAutospacing="1" w:after="100" w:afterAutospacing="1"/>
    </w:pPr>
  </w:style>
  <w:style w:type="paragraph" w:customStyle="1" w:styleId="xl72">
    <w:name w:val="xl72"/>
    <w:basedOn w:val="a"/>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7">
    <w:name w:val="Стиль"/>
    <w:rsid w:val="00FE6D9F"/>
    <w:pPr>
      <w:widowControl w:val="0"/>
      <w:autoSpaceDE w:val="0"/>
      <w:autoSpaceDN w:val="0"/>
      <w:adjustRightInd w:val="0"/>
    </w:pPr>
    <w:rPr>
      <w:rFonts w:ascii="Times New Roman" w:eastAsia="Times New Roman" w:hAnsi="Times New Roman"/>
      <w:sz w:val="24"/>
      <w:szCs w:val="24"/>
    </w:rPr>
  </w:style>
  <w:style w:type="paragraph" w:customStyle="1" w:styleId="afff8">
    <w:name w:val="подпись к объекту"/>
    <w:basedOn w:val="a"/>
    <w:next w:val="a"/>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uiPriority w:val="99"/>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uiPriority w:val="99"/>
    <w:rsid w:val="00AD6021"/>
    <w:rPr>
      <w:rFonts w:ascii="Symbol" w:hAnsi="Symbol" w:cs="Symbol"/>
    </w:rPr>
  </w:style>
  <w:style w:type="character" w:customStyle="1" w:styleId="WW8Num18z0">
    <w:name w:val="WW8Num18z0"/>
    <w:uiPriority w:val="99"/>
    <w:rsid w:val="00AD6021"/>
    <w:rPr>
      <w:rFonts w:ascii="Symbol" w:hAnsi="Symbol" w:cs="Symbol"/>
    </w:rPr>
  </w:style>
  <w:style w:type="character" w:customStyle="1" w:styleId="WW8Num25z0">
    <w:name w:val="WW8Num25z0"/>
    <w:uiPriority w:val="99"/>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e">
    <w:name w:val="Основной шрифт абзаца1"/>
    <w:uiPriority w:val="99"/>
    <w:rsid w:val="00AD6021"/>
  </w:style>
  <w:style w:type="paragraph" w:styleId="afff9">
    <w:name w:val="List"/>
    <w:basedOn w:val="a7"/>
    <w:rsid w:val="00AD6021"/>
    <w:pPr>
      <w:jc w:val="both"/>
    </w:pPr>
    <w:rPr>
      <w:rFonts w:cs="Mangal"/>
      <w:sz w:val="24"/>
      <w:lang w:eastAsia="zh-CN"/>
    </w:rPr>
  </w:style>
  <w:style w:type="paragraph" w:customStyle="1" w:styleId="1f">
    <w:name w:val="Указатель1"/>
    <w:basedOn w:val="a"/>
    <w:uiPriority w:val="99"/>
    <w:rsid w:val="00AD6021"/>
    <w:pPr>
      <w:suppressLineNumbers/>
    </w:pPr>
    <w:rPr>
      <w:rFonts w:cs="Mangal"/>
      <w:sz w:val="20"/>
      <w:szCs w:val="20"/>
      <w:lang w:eastAsia="zh-CN"/>
    </w:rPr>
  </w:style>
  <w:style w:type="paragraph" w:customStyle="1" w:styleId="211">
    <w:name w:val="Основной текст с отступом 21"/>
    <w:basedOn w:val="a"/>
    <w:rsid w:val="00AD6021"/>
    <w:pPr>
      <w:ind w:firstLine="284"/>
      <w:jc w:val="center"/>
    </w:pPr>
    <w:rPr>
      <w:b/>
      <w:sz w:val="40"/>
      <w:szCs w:val="20"/>
      <w:lang w:eastAsia="zh-CN"/>
    </w:rPr>
  </w:style>
  <w:style w:type="paragraph" w:customStyle="1" w:styleId="311">
    <w:name w:val="Основной текст с отступом 31"/>
    <w:basedOn w:val="a"/>
    <w:rsid w:val="00AD6021"/>
    <w:pPr>
      <w:ind w:firstLine="720"/>
      <w:jc w:val="both"/>
    </w:pPr>
    <w:rPr>
      <w:szCs w:val="20"/>
      <w:lang w:eastAsia="zh-CN"/>
    </w:rPr>
  </w:style>
  <w:style w:type="paragraph" w:customStyle="1" w:styleId="1f0">
    <w:name w:val="Схема документа1"/>
    <w:basedOn w:val="a"/>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
    <w:rsid w:val="00AD6021"/>
    <w:pPr>
      <w:spacing w:after="120"/>
    </w:pPr>
    <w:rPr>
      <w:sz w:val="16"/>
      <w:szCs w:val="16"/>
      <w:lang w:eastAsia="zh-CN"/>
    </w:rPr>
  </w:style>
  <w:style w:type="paragraph" w:customStyle="1" w:styleId="afffa">
    <w:name w:val="Заголовок таблицы"/>
    <w:basedOn w:val="afff"/>
    <w:uiPriority w:val="99"/>
    <w:rsid w:val="00AD6021"/>
    <w:pPr>
      <w:suppressAutoHyphens w:val="0"/>
      <w:jc w:val="center"/>
    </w:pPr>
    <w:rPr>
      <w:b/>
      <w:sz w:val="20"/>
      <w:szCs w:val="20"/>
      <w:lang w:eastAsia="zh-CN"/>
    </w:rPr>
  </w:style>
  <w:style w:type="paragraph" w:customStyle="1" w:styleId="afffb">
    <w:name w:val="Содержимое врезки"/>
    <w:basedOn w:val="a7"/>
    <w:uiPriority w:val="99"/>
    <w:rsid w:val="00AD6021"/>
    <w:pPr>
      <w:jc w:val="both"/>
    </w:pPr>
    <w:rPr>
      <w:sz w:val="24"/>
      <w:lang w:eastAsia="zh-CN"/>
    </w:rPr>
  </w:style>
  <w:style w:type="paragraph" w:customStyle="1" w:styleId="ConsNonformat">
    <w:name w:val="ConsNonformat"/>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
    <w:rsid w:val="00AD6021"/>
    <w:pPr>
      <w:jc w:val="both"/>
    </w:pPr>
    <w:rPr>
      <w:szCs w:val="20"/>
    </w:rPr>
  </w:style>
  <w:style w:type="paragraph" w:customStyle="1" w:styleId="afffc">
    <w:name w:val="Çàãîëîâîê"/>
    <w:basedOn w:val="a"/>
    <w:next w:val="a7"/>
    <w:rsid w:val="00AD6021"/>
    <w:pPr>
      <w:keepNext/>
      <w:widowControl w:val="0"/>
      <w:suppressAutoHyphens/>
      <w:spacing w:before="240" w:after="120"/>
    </w:pPr>
    <w:rPr>
      <w:rFonts w:ascii="Arial" w:eastAsia="Lucida Sans Unicode" w:hAnsi="Arial"/>
    </w:rPr>
  </w:style>
  <w:style w:type="character" w:customStyle="1" w:styleId="36">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
    <w:link w:val="36"/>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d">
    <w:name w:val="Основной текст + Полужирный"/>
    <w:aliases w:val="Курсив6"/>
    <w:rsid w:val="00AD6021"/>
    <w:rPr>
      <w:rFonts w:ascii="Arial" w:hAnsi="Arial" w:cs="Arial"/>
      <w:b/>
      <w:bCs/>
      <w:i/>
      <w:iCs/>
      <w:spacing w:val="0"/>
      <w:sz w:val="16"/>
      <w:szCs w:val="16"/>
    </w:rPr>
  </w:style>
  <w:style w:type="character" w:customStyle="1" w:styleId="afffe">
    <w:name w:val="Подпись к таблице_"/>
    <w:link w:val="affff"/>
    <w:rsid w:val="00AD6021"/>
    <w:rPr>
      <w:rFonts w:ascii="Arial" w:eastAsia="Arial Unicode MS" w:hAnsi="Arial"/>
      <w:sz w:val="13"/>
      <w:szCs w:val="13"/>
      <w:shd w:val="clear" w:color="auto" w:fill="FFFFFF"/>
      <w:lang w:bidi="ar-SA"/>
    </w:rPr>
  </w:style>
  <w:style w:type="paragraph" w:customStyle="1" w:styleId="affff">
    <w:name w:val="Подпись к таблице"/>
    <w:basedOn w:val="a"/>
    <w:link w:val="afffe"/>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d">
    <w:name w:val="Основной текст + Полужирный2"/>
    <w:aliases w:val="Курсив5"/>
    <w:rsid w:val="00AD6021"/>
    <w:rPr>
      <w:rFonts w:ascii="Arial" w:hAnsi="Arial" w:cs="Arial"/>
      <w:b/>
      <w:bCs/>
      <w:i/>
      <w:iCs/>
      <w:spacing w:val="0"/>
      <w:sz w:val="16"/>
      <w:szCs w:val="16"/>
    </w:rPr>
  </w:style>
  <w:style w:type="character" w:customStyle="1" w:styleId="2e">
    <w:name w:val="Подпись к картинке (2)_"/>
    <w:link w:val="2f"/>
    <w:rsid w:val="00AD6021"/>
    <w:rPr>
      <w:rFonts w:eastAsia="Arial Unicode MS"/>
      <w:sz w:val="11"/>
      <w:szCs w:val="11"/>
      <w:shd w:val="clear" w:color="auto" w:fill="FFFFFF"/>
      <w:lang w:val="en-GB" w:eastAsia="en-GB" w:bidi="ar-SA"/>
    </w:rPr>
  </w:style>
  <w:style w:type="paragraph" w:customStyle="1" w:styleId="2f">
    <w:name w:val="Подпись к картинке (2)"/>
    <w:basedOn w:val="a"/>
    <w:link w:val="2e"/>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7">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
    <w:link w:val="37"/>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8">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0">
    <w:name w:val="Подпись к таблице (2)_"/>
    <w:link w:val="2f1"/>
    <w:rsid w:val="00AD6021"/>
    <w:rPr>
      <w:rFonts w:ascii="Arial" w:eastAsia="Arial Unicode MS" w:hAnsi="Arial"/>
      <w:sz w:val="16"/>
      <w:szCs w:val="16"/>
      <w:shd w:val="clear" w:color="auto" w:fill="FFFFFF"/>
      <w:lang w:bidi="ar-SA"/>
    </w:rPr>
  </w:style>
  <w:style w:type="paragraph" w:customStyle="1" w:styleId="2f1">
    <w:name w:val="Подпись к таблице (2)"/>
    <w:basedOn w:val="a"/>
    <w:link w:val="2f0"/>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0">
    <w:name w:val="Подпись к картинке_"/>
    <w:link w:val="affff1"/>
    <w:rsid w:val="00AD6021"/>
    <w:rPr>
      <w:rFonts w:ascii="Arial" w:eastAsia="Arial Unicode MS" w:hAnsi="Arial"/>
      <w:sz w:val="16"/>
      <w:szCs w:val="16"/>
      <w:shd w:val="clear" w:color="auto" w:fill="FFFFFF"/>
      <w:lang w:bidi="ar-SA"/>
    </w:rPr>
  </w:style>
  <w:style w:type="paragraph" w:customStyle="1" w:styleId="affff1">
    <w:name w:val="Подпись к картинке"/>
    <w:basedOn w:val="a"/>
    <w:link w:val="affff0"/>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2">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
    <w:link w:val="51"/>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
    <w:rsid w:val="00F35322"/>
    <w:pPr>
      <w:ind w:firstLine="720"/>
      <w:jc w:val="both"/>
    </w:pPr>
    <w:rPr>
      <w:sz w:val="28"/>
      <w:szCs w:val="20"/>
    </w:rPr>
  </w:style>
  <w:style w:type="paragraph" w:customStyle="1" w:styleId="1f1">
    <w:name w:val="Абзац списка1"/>
    <w:basedOn w:val="Standard"/>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
    <w:rsid w:val="00CC587B"/>
    <w:pPr>
      <w:ind w:firstLine="1134"/>
      <w:jc w:val="both"/>
    </w:pPr>
    <w:rPr>
      <w:szCs w:val="20"/>
    </w:rPr>
  </w:style>
  <w:style w:type="paragraph" w:customStyle="1" w:styleId="141">
    <w:name w:val="Обычный + 14 пт"/>
    <w:aliases w:val="полужирный,По центру"/>
    <w:basedOn w:val="a"/>
    <w:uiPriority w:val="99"/>
    <w:rsid w:val="000A27F6"/>
    <w:pPr>
      <w:spacing w:before="120"/>
      <w:ind w:firstLine="709"/>
      <w:jc w:val="both"/>
    </w:pPr>
    <w:rPr>
      <w:sz w:val="28"/>
      <w:szCs w:val="28"/>
      <w:lang w:bidi="he-IL"/>
    </w:rPr>
  </w:style>
  <w:style w:type="character" w:styleId="affff2">
    <w:name w:val="footnote reference"/>
    <w:rsid w:val="00B45F85"/>
    <w:rPr>
      <w:sz w:val="22"/>
      <w:vertAlign w:val="superscript"/>
    </w:rPr>
  </w:style>
  <w:style w:type="paragraph" w:customStyle="1" w:styleId="affff3">
    <w:name w:val="Ñîäåðæ"/>
    <w:basedOn w:val="a"/>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
    <w:next w:val="a"/>
    <w:rsid w:val="0046490A"/>
    <w:pPr>
      <w:keepNext/>
      <w:suppressAutoHyphens/>
      <w:spacing w:before="100" w:after="100"/>
    </w:pPr>
    <w:rPr>
      <w:rFonts w:cs="Lucida Sans Unicode"/>
      <w:b/>
      <w:sz w:val="28"/>
      <w:szCs w:val="20"/>
      <w:lang w:eastAsia="ar-SA"/>
    </w:rPr>
  </w:style>
  <w:style w:type="paragraph" w:customStyle="1" w:styleId="Style23">
    <w:name w:val="Style23"/>
    <w:basedOn w:val="a"/>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4">
    <w:name w:val="endnote text"/>
    <w:basedOn w:val="a"/>
    <w:link w:val="affff5"/>
    <w:uiPriority w:val="99"/>
    <w:rsid w:val="002363B0"/>
    <w:rPr>
      <w:sz w:val="20"/>
      <w:szCs w:val="20"/>
    </w:rPr>
  </w:style>
  <w:style w:type="character" w:customStyle="1" w:styleId="affff5">
    <w:name w:val="Текст концевой сноски Знак"/>
    <w:link w:val="affff4"/>
    <w:uiPriority w:val="99"/>
    <w:rsid w:val="002363B0"/>
    <w:rPr>
      <w:rFonts w:ascii="Times New Roman" w:eastAsia="Times New Roman" w:hAnsi="Times New Roman"/>
    </w:rPr>
  </w:style>
  <w:style w:type="character" w:styleId="affff6">
    <w:name w:val="endnote reference"/>
    <w:rsid w:val="002363B0"/>
    <w:rPr>
      <w:vertAlign w:val="superscript"/>
    </w:rPr>
  </w:style>
  <w:style w:type="character" w:customStyle="1" w:styleId="100">
    <w:name w:val="Основной текст + 10"/>
    <w:aliases w:val="5 pt,Интервал 0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2">
    <w:name w:val="Без интервала1"/>
    <w:rsid w:val="00031B3A"/>
    <w:rPr>
      <w:rFonts w:ascii="Times New Roman" w:eastAsia="Times New Roman" w:hAnsi="Times New Roman"/>
      <w:sz w:val="24"/>
      <w:szCs w:val="24"/>
    </w:rPr>
  </w:style>
  <w:style w:type="character" w:customStyle="1" w:styleId="blk">
    <w:name w:val="blk"/>
    <w:basedOn w:val="a0"/>
    <w:rsid w:val="00031B3A"/>
    <w:rPr>
      <w:rFonts w:ascii="Times New Roman" w:hAnsi="Times New Roman" w:cs="Times New Roman" w:hint="default"/>
    </w:rPr>
  </w:style>
  <w:style w:type="character" w:customStyle="1" w:styleId="affff7">
    <w:name w:val="Таблица_Текст слева Знак"/>
    <w:link w:val="affff8"/>
    <w:locked/>
    <w:rsid w:val="00B9536F"/>
    <w:rPr>
      <w:sz w:val="22"/>
      <w:szCs w:val="22"/>
      <w:lang w:eastAsia="zh-CN"/>
    </w:rPr>
  </w:style>
  <w:style w:type="paragraph" w:customStyle="1" w:styleId="affff8">
    <w:name w:val="Таблица_Текст слева"/>
    <w:basedOn w:val="a"/>
    <w:link w:val="affff7"/>
    <w:rsid w:val="00B9536F"/>
    <w:rPr>
      <w:rFonts w:ascii="Calibri" w:eastAsia="Calibri" w:hAnsi="Calibri"/>
      <w:sz w:val="22"/>
      <w:szCs w:val="22"/>
      <w:lang w:eastAsia="zh-CN"/>
    </w:rPr>
  </w:style>
  <w:style w:type="paragraph" w:customStyle="1" w:styleId="affff9">
    <w:name w:val="Таблица_Текст по центру + полужирный"/>
    <w:basedOn w:val="a"/>
    <w:next w:val="a"/>
    <w:rsid w:val="00B9536F"/>
    <w:pPr>
      <w:jc w:val="center"/>
    </w:pPr>
    <w:rPr>
      <w:b/>
      <w:bCs/>
      <w:sz w:val="22"/>
      <w:szCs w:val="20"/>
      <w:lang w:eastAsia="zh-CN"/>
    </w:rPr>
  </w:style>
  <w:style w:type="paragraph" w:customStyle="1" w:styleId="affffa">
    <w:name w:val="Таблица_Текст слева + полужирный"/>
    <w:basedOn w:val="affff8"/>
    <w:next w:val="a"/>
    <w:rsid w:val="00B9536F"/>
    <w:rPr>
      <w:b/>
      <w:bCs/>
    </w:rPr>
  </w:style>
  <w:style w:type="paragraph" w:customStyle="1" w:styleId="1f3">
    <w:name w:val="1 Знак Знак Знак Знак"/>
    <w:basedOn w:val="a"/>
    <w:rsid w:val="005C204D"/>
    <w:pPr>
      <w:spacing w:before="100" w:beforeAutospacing="1" w:after="100" w:afterAutospacing="1"/>
    </w:pPr>
    <w:rPr>
      <w:rFonts w:ascii="Tahoma" w:hAnsi="Tahoma"/>
      <w:sz w:val="20"/>
      <w:szCs w:val="20"/>
      <w:lang w:val="en-US" w:eastAsia="en-US"/>
    </w:rPr>
  </w:style>
  <w:style w:type="paragraph" w:customStyle="1" w:styleId="p20">
    <w:name w:val="p20"/>
    <w:basedOn w:val="a"/>
    <w:rsid w:val="005C204D"/>
    <w:pPr>
      <w:spacing w:before="100" w:beforeAutospacing="1" w:after="100" w:afterAutospacing="1"/>
    </w:pPr>
  </w:style>
  <w:style w:type="paragraph" w:customStyle="1" w:styleId="p32">
    <w:name w:val="p32"/>
    <w:basedOn w:val="a"/>
    <w:rsid w:val="005C204D"/>
    <w:pPr>
      <w:spacing w:before="100" w:beforeAutospacing="1" w:after="100" w:afterAutospacing="1"/>
    </w:pPr>
  </w:style>
  <w:style w:type="paragraph" w:customStyle="1" w:styleId="p80">
    <w:name w:val="p80"/>
    <w:basedOn w:val="a"/>
    <w:rsid w:val="005C204D"/>
    <w:pPr>
      <w:spacing w:before="100" w:beforeAutospacing="1" w:after="100" w:afterAutospacing="1"/>
    </w:pPr>
  </w:style>
  <w:style w:type="paragraph" w:customStyle="1" w:styleId="p81">
    <w:name w:val="p81"/>
    <w:basedOn w:val="a"/>
    <w:rsid w:val="005C204D"/>
    <w:pPr>
      <w:spacing w:before="100" w:beforeAutospacing="1" w:after="100" w:afterAutospacing="1"/>
    </w:pPr>
  </w:style>
  <w:style w:type="character" w:customStyle="1" w:styleId="s2">
    <w:name w:val="s2"/>
    <w:basedOn w:val="a0"/>
    <w:rsid w:val="005C204D"/>
  </w:style>
  <w:style w:type="character" w:customStyle="1" w:styleId="s24">
    <w:name w:val="s24"/>
    <w:basedOn w:val="a0"/>
    <w:rsid w:val="005C204D"/>
  </w:style>
  <w:style w:type="character" w:customStyle="1" w:styleId="s4">
    <w:name w:val="s4"/>
    <w:basedOn w:val="a0"/>
    <w:rsid w:val="005C204D"/>
  </w:style>
  <w:style w:type="paragraph" w:styleId="2f3">
    <w:name w:val="List 2"/>
    <w:basedOn w:val="a"/>
    <w:rsid w:val="00DC0E3B"/>
    <w:pPr>
      <w:ind w:left="566" w:hanging="283"/>
    </w:pPr>
  </w:style>
  <w:style w:type="paragraph" w:styleId="affffb">
    <w:name w:val="Body Text First Indent"/>
    <w:basedOn w:val="a7"/>
    <w:link w:val="affffc"/>
    <w:rsid w:val="00DC0E3B"/>
    <w:pPr>
      <w:spacing w:after="120"/>
      <w:ind w:firstLine="210"/>
    </w:pPr>
    <w:rPr>
      <w:sz w:val="24"/>
      <w:szCs w:val="24"/>
    </w:rPr>
  </w:style>
  <w:style w:type="character" w:customStyle="1" w:styleId="affffc">
    <w:name w:val="Красная строка Знак"/>
    <w:basedOn w:val="a8"/>
    <w:link w:val="affffb"/>
    <w:rsid w:val="00DC0E3B"/>
    <w:rPr>
      <w:sz w:val="24"/>
      <w:szCs w:val="24"/>
    </w:rPr>
  </w:style>
  <w:style w:type="paragraph" w:customStyle="1" w:styleId="western">
    <w:name w:val="western"/>
    <w:basedOn w:val="a"/>
    <w:rsid w:val="0016752A"/>
    <w:pPr>
      <w:spacing w:before="100" w:beforeAutospacing="1" w:after="100" w:afterAutospacing="1"/>
    </w:pPr>
  </w:style>
  <w:style w:type="character" w:customStyle="1" w:styleId="affffd">
    <w:name w:val="ТЕКСТ Знак"/>
    <w:link w:val="affffe"/>
    <w:locked/>
    <w:rsid w:val="0016752A"/>
    <w:rPr>
      <w:sz w:val="24"/>
      <w:szCs w:val="24"/>
    </w:rPr>
  </w:style>
  <w:style w:type="paragraph" w:customStyle="1" w:styleId="affffe">
    <w:name w:val="ТЕКСТ"/>
    <w:basedOn w:val="a"/>
    <w:link w:val="affffd"/>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
    <w:rsid w:val="00BC7CBB"/>
    <w:pPr>
      <w:spacing w:before="100" w:beforeAutospacing="1" w:after="100" w:afterAutospacing="1"/>
    </w:pPr>
    <w:rPr>
      <w:b/>
      <w:bCs/>
    </w:rPr>
  </w:style>
  <w:style w:type="paragraph" w:customStyle="1" w:styleId="xl119">
    <w:name w:val="xl119"/>
    <w:basedOn w:val="a"/>
    <w:rsid w:val="00BC7CBB"/>
    <w:pPr>
      <w:spacing w:before="100" w:beforeAutospacing="1" w:after="100" w:afterAutospacing="1"/>
    </w:pPr>
    <w:rPr>
      <w:rFonts w:ascii="Arial" w:hAnsi="Arial" w:cs="Arial"/>
      <w:sz w:val="14"/>
      <w:szCs w:val="14"/>
    </w:rPr>
  </w:style>
  <w:style w:type="paragraph" w:customStyle="1" w:styleId="xl120">
    <w:name w:val="xl120"/>
    <w:basedOn w:val="a"/>
    <w:rsid w:val="00BC7CBB"/>
    <w:pPr>
      <w:spacing w:before="100" w:beforeAutospacing="1" w:after="100" w:afterAutospacing="1"/>
      <w:jc w:val="center"/>
    </w:pPr>
    <w:rPr>
      <w:rFonts w:ascii="Arial" w:hAnsi="Arial" w:cs="Arial"/>
      <w:sz w:val="14"/>
      <w:szCs w:val="14"/>
    </w:rPr>
  </w:style>
  <w:style w:type="paragraph" w:customStyle="1" w:styleId="xl121">
    <w:name w:val="xl121"/>
    <w:basedOn w:val="a"/>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
    <w:rsid w:val="00BC7CBB"/>
    <w:pPr>
      <w:spacing w:before="100" w:beforeAutospacing="1" w:after="100" w:afterAutospacing="1"/>
    </w:pPr>
    <w:rPr>
      <w:rFonts w:ascii="Arial" w:hAnsi="Arial" w:cs="Arial"/>
      <w:b/>
      <w:bCs/>
      <w:sz w:val="14"/>
      <w:szCs w:val="14"/>
    </w:rPr>
  </w:style>
  <w:style w:type="paragraph" w:customStyle="1" w:styleId="xl124">
    <w:name w:val="xl124"/>
    <w:basedOn w:val="a"/>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4">
    <w:name w:val="Знак Знак1 Знак"/>
    <w:basedOn w:val="a"/>
    <w:autoRedefine/>
    <w:rsid w:val="00BA335F"/>
    <w:pPr>
      <w:spacing w:after="160" w:line="240" w:lineRule="exact"/>
    </w:pPr>
    <w:rPr>
      <w:rFonts w:eastAsia="SimSun"/>
      <w:b/>
      <w:lang w:val="en-US" w:eastAsia="en-US"/>
    </w:rPr>
  </w:style>
  <w:style w:type="paragraph" w:customStyle="1" w:styleId="1f5">
    <w:name w:val="Без интервала1"/>
    <w:uiPriority w:val="99"/>
    <w:rsid w:val="00A506D9"/>
    <w:rPr>
      <w:rFonts w:eastAsia="Times New Roman" w:cs="Calibri"/>
      <w:sz w:val="22"/>
      <w:szCs w:val="22"/>
    </w:rPr>
  </w:style>
  <w:style w:type="paragraph" w:customStyle="1" w:styleId="2f4">
    <w:name w:val="Абзац списка2"/>
    <w:basedOn w:val="a"/>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
    <w:uiPriority w:val="99"/>
    <w:rsid w:val="00704028"/>
    <w:pPr>
      <w:spacing w:before="100" w:beforeAutospacing="1" w:after="100" w:afterAutospacing="1"/>
    </w:pPr>
    <w:rPr>
      <w:rFonts w:eastAsia="Calibri"/>
    </w:rPr>
  </w:style>
  <w:style w:type="character" w:styleId="afffff0">
    <w:name w:val="annotation reference"/>
    <w:basedOn w:val="a0"/>
    <w:unhideWhenUsed/>
    <w:rsid w:val="00704028"/>
    <w:rPr>
      <w:sz w:val="16"/>
      <w:szCs w:val="16"/>
    </w:rPr>
  </w:style>
  <w:style w:type="paragraph" w:customStyle="1" w:styleId="afffff1">
    <w:name w:val="Адресат"/>
    <w:basedOn w:val="a"/>
    <w:rsid w:val="00C70C57"/>
    <w:pPr>
      <w:suppressAutoHyphens/>
      <w:spacing w:line="240" w:lineRule="exact"/>
    </w:pPr>
    <w:rPr>
      <w:sz w:val="28"/>
      <w:szCs w:val="20"/>
    </w:rPr>
  </w:style>
  <w:style w:type="paragraph" w:customStyle="1" w:styleId="afffff2">
    <w:name w:val="Заголовок к тексту"/>
    <w:basedOn w:val="a"/>
    <w:next w:val="a7"/>
    <w:rsid w:val="00C70C57"/>
    <w:pPr>
      <w:suppressAutoHyphens/>
      <w:spacing w:after="480" w:line="240" w:lineRule="exact"/>
    </w:pPr>
    <w:rPr>
      <w:sz w:val="28"/>
      <w:szCs w:val="20"/>
    </w:rPr>
  </w:style>
  <w:style w:type="paragraph" w:customStyle="1" w:styleId="afffff3">
    <w:name w:val="Исполнитель"/>
    <w:basedOn w:val="a7"/>
    <w:rsid w:val="00C70C57"/>
    <w:pPr>
      <w:suppressAutoHyphens/>
      <w:spacing w:line="240" w:lineRule="exact"/>
    </w:pPr>
    <w:rPr>
      <w:sz w:val="20"/>
    </w:rPr>
  </w:style>
  <w:style w:type="paragraph" w:styleId="afffff4">
    <w:name w:val="Signature"/>
    <w:basedOn w:val="a"/>
    <w:next w:val="a7"/>
    <w:link w:val="afffff5"/>
    <w:rsid w:val="00C70C57"/>
    <w:pPr>
      <w:tabs>
        <w:tab w:val="left" w:pos="5103"/>
        <w:tab w:val="right" w:pos="9639"/>
      </w:tabs>
      <w:suppressAutoHyphens/>
      <w:spacing w:before="480" w:line="240" w:lineRule="exact"/>
      <w:jc w:val="right"/>
    </w:pPr>
    <w:rPr>
      <w:sz w:val="28"/>
      <w:szCs w:val="20"/>
    </w:rPr>
  </w:style>
  <w:style w:type="character" w:customStyle="1" w:styleId="afffff5">
    <w:name w:val="Подпись Знак"/>
    <w:basedOn w:val="a0"/>
    <w:link w:val="afffff4"/>
    <w:rsid w:val="00C70C57"/>
    <w:rPr>
      <w:rFonts w:ascii="Times New Roman" w:eastAsia="Times New Roman" w:hAnsi="Times New Roman"/>
      <w:sz w:val="28"/>
    </w:rPr>
  </w:style>
  <w:style w:type="paragraph" w:customStyle="1" w:styleId="afffff6">
    <w:name w:val="Подпись на  бланке должностного лица"/>
    <w:basedOn w:val="a"/>
    <w:next w:val="a7"/>
    <w:rsid w:val="00C70C57"/>
    <w:pPr>
      <w:spacing w:before="480" w:line="240" w:lineRule="exact"/>
      <w:ind w:left="7088"/>
    </w:pPr>
    <w:rPr>
      <w:sz w:val="28"/>
      <w:szCs w:val="20"/>
    </w:rPr>
  </w:style>
  <w:style w:type="paragraph" w:customStyle="1" w:styleId="afffff7">
    <w:name w:val="Приложение"/>
    <w:basedOn w:val="a7"/>
    <w:rsid w:val="00C70C57"/>
    <w:pPr>
      <w:tabs>
        <w:tab w:val="left" w:pos="1673"/>
      </w:tabs>
      <w:suppressAutoHyphens/>
      <w:spacing w:before="240" w:line="240" w:lineRule="exact"/>
      <w:ind w:left="1985" w:hanging="1985"/>
      <w:jc w:val="both"/>
    </w:pPr>
  </w:style>
  <w:style w:type="paragraph" w:customStyle="1" w:styleId="afffff8">
    <w:name w:val="регистрационные поля"/>
    <w:basedOn w:val="a"/>
    <w:rsid w:val="00C70C57"/>
    <w:pPr>
      <w:spacing w:line="240" w:lineRule="exact"/>
      <w:jc w:val="center"/>
    </w:pPr>
    <w:rPr>
      <w:sz w:val="28"/>
      <w:szCs w:val="20"/>
      <w:lang w:val="en-US"/>
    </w:rPr>
  </w:style>
  <w:style w:type="paragraph" w:customStyle="1" w:styleId="afffff9">
    <w:name w:val="Основной"/>
    <w:basedOn w:val="a"/>
    <w:link w:val="afffffa"/>
    <w:qFormat/>
    <w:rsid w:val="00C70C57"/>
    <w:pPr>
      <w:ind w:firstLine="567"/>
      <w:jc w:val="both"/>
    </w:pPr>
    <w:rPr>
      <w:rFonts w:ascii="Arial" w:hAnsi="Arial" w:cs="Arial"/>
      <w:sz w:val="16"/>
      <w:szCs w:val="16"/>
    </w:rPr>
  </w:style>
  <w:style w:type="character" w:customStyle="1" w:styleId="afffffa">
    <w:name w:val="Основной Знак"/>
    <w:basedOn w:val="a0"/>
    <w:link w:val="afffff9"/>
    <w:rsid w:val="00C70C57"/>
    <w:rPr>
      <w:rFonts w:ascii="Arial" w:eastAsia="Times New Roman" w:hAnsi="Arial" w:cs="Arial"/>
      <w:sz w:val="16"/>
      <w:szCs w:val="16"/>
    </w:rPr>
  </w:style>
  <w:style w:type="character" w:customStyle="1" w:styleId="afffffb">
    <w:name w:val="Текст примечания Знак"/>
    <w:basedOn w:val="a0"/>
    <w:rsid w:val="00C70C57"/>
    <w:rPr>
      <w:szCs w:val="24"/>
    </w:rPr>
  </w:style>
  <w:style w:type="character" w:customStyle="1" w:styleId="1f6">
    <w:name w:val="Текст примечания Знак1"/>
    <w:basedOn w:val="a0"/>
    <w:rsid w:val="00C70C57"/>
  </w:style>
  <w:style w:type="character" w:customStyle="1" w:styleId="afffffc">
    <w:name w:val="Тема примечания Знак"/>
    <w:basedOn w:val="afffffb"/>
    <w:link w:val="afffffd"/>
    <w:rsid w:val="00C70C57"/>
    <w:rPr>
      <w:b/>
      <w:bCs/>
    </w:rPr>
  </w:style>
  <w:style w:type="paragraph" w:styleId="afffffd">
    <w:name w:val="annotation subject"/>
    <w:basedOn w:val="af5"/>
    <w:next w:val="af5"/>
    <w:link w:val="afffffc"/>
    <w:unhideWhenUsed/>
    <w:rsid w:val="00C70C57"/>
    <w:rPr>
      <w:rFonts w:ascii="Calibri" w:eastAsia="Calibri" w:hAnsi="Calibri"/>
      <w:b/>
      <w:bCs/>
      <w:szCs w:val="24"/>
    </w:rPr>
  </w:style>
  <w:style w:type="character" w:customStyle="1" w:styleId="1f7">
    <w:name w:val="Тема примечания Знак1"/>
    <w:basedOn w:val="26"/>
    <w:link w:val="afffffd"/>
    <w:rsid w:val="00C70C57"/>
  </w:style>
  <w:style w:type="character" w:styleId="HTML1">
    <w:name w:val="HTML Cite"/>
    <w:basedOn w:val="a0"/>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e">
    <w:name w:val="Часть"/>
    <w:basedOn w:val="a"/>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uiPriority w:val="99"/>
    <w:rsid w:val="00C70C57"/>
    <w:rPr>
      <w:sz w:val="28"/>
      <w:szCs w:val="28"/>
    </w:rPr>
  </w:style>
  <w:style w:type="character" w:customStyle="1" w:styleId="WW8Num3z0">
    <w:name w:val="WW8Num3z0"/>
    <w:uiPriority w:val="99"/>
    <w:rsid w:val="00C70C57"/>
    <w:rPr>
      <w:sz w:val="28"/>
      <w:szCs w:val="28"/>
    </w:rPr>
  </w:style>
  <w:style w:type="character" w:customStyle="1" w:styleId="WW8Num4z0">
    <w:name w:val="WW8Num4z0"/>
    <w:uiPriority w:val="99"/>
    <w:rsid w:val="00C70C57"/>
    <w:rPr>
      <w:sz w:val="28"/>
      <w:szCs w:val="28"/>
    </w:rPr>
  </w:style>
  <w:style w:type="character" w:customStyle="1" w:styleId="WW8Num4z1">
    <w:name w:val="WW8Num4z1"/>
    <w:uiPriority w:val="99"/>
    <w:rsid w:val="00C70C57"/>
  </w:style>
  <w:style w:type="character" w:customStyle="1" w:styleId="WW8Num4z2">
    <w:name w:val="WW8Num4z2"/>
    <w:uiPriority w:val="99"/>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uiPriority w:val="99"/>
    <w:rsid w:val="00C70C57"/>
  </w:style>
  <w:style w:type="character" w:customStyle="1" w:styleId="WW8Num5z1">
    <w:name w:val="WW8Num5z1"/>
    <w:uiPriority w:val="99"/>
    <w:rsid w:val="00C70C57"/>
  </w:style>
  <w:style w:type="character" w:customStyle="1" w:styleId="WW8Num5z2">
    <w:name w:val="WW8Num5z2"/>
    <w:uiPriority w:val="99"/>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uiPriority w:val="99"/>
    <w:rsid w:val="00C70C57"/>
    <w:rPr>
      <w:sz w:val="28"/>
      <w:szCs w:val="28"/>
    </w:rPr>
  </w:style>
  <w:style w:type="character" w:customStyle="1" w:styleId="WW8Num7z0">
    <w:name w:val="WW8Num7z0"/>
    <w:uiPriority w:val="99"/>
    <w:rsid w:val="00C70C57"/>
    <w:rPr>
      <w:sz w:val="28"/>
      <w:szCs w:val="28"/>
    </w:rPr>
  </w:style>
  <w:style w:type="character" w:customStyle="1" w:styleId="WW8Num7z1">
    <w:name w:val="WW8Num7z1"/>
    <w:uiPriority w:val="99"/>
    <w:rsid w:val="00C70C57"/>
  </w:style>
  <w:style w:type="character" w:customStyle="1" w:styleId="WW8Num7z2">
    <w:name w:val="WW8Num7z2"/>
    <w:uiPriority w:val="99"/>
    <w:rsid w:val="00C70C57"/>
  </w:style>
  <w:style w:type="character" w:customStyle="1" w:styleId="WW8Num7z3">
    <w:name w:val="WW8Num7z3"/>
    <w:uiPriority w:val="99"/>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uiPriority w:val="99"/>
    <w:rsid w:val="00C70C57"/>
    <w:rPr>
      <w:sz w:val="28"/>
      <w:szCs w:val="28"/>
    </w:rPr>
  </w:style>
  <w:style w:type="character" w:customStyle="1" w:styleId="WW8Num9z0">
    <w:name w:val="WW8Num9z0"/>
    <w:uiPriority w:val="99"/>
    <w:rsid w:val="00C70C57"/>
    <w:rPr>
      <w:sz w:val="28"/>
      <w:szCs w:val="28"/>
    </w:rPr>
  </w:style>
  <w:style w:type="character" w:customStyle="1" w:styleId="WW8Num9z1">
    <w:name w:val="WW8Num9z1"/>
    <w:uiPriority w:val="99"/>
    <w:rsid w:val="00C70C57"/>
  </w:style>
  <w:style w:type="character" w:customStyle="1" w:styleId="WW8Num9z2">
    <w:name w:val="WW8Num9z2"/>
    <w:uiPriority w:val="99"/>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uiPriority w:val="99"/>
    <w:rsid w:val="00C70C57"/>
    <w:rPr>
      <w:rFonts w:eastAsia="Times New Roman"/>
      <w:sz w:val="28"/>
      <w:szCs w:val="28"/>
      <w:lang w:eastAsia="en-US"/>
    </w:rPr>
  </w:style>
  <w:style w:type="character" w:customStyle="1" w:styleId="WW8Num11z0">
    <w:name w:val="WW8Num11z0"/>
    <w:uiPriority w:val="99"/>
    <w:rsid w:val="00C70C57"/>
    <w:rPr>
      <w:rFonts w:eastAsia="Times New Roman"/>
      <w:sz w:val="28"/>
      <w:szCs w:val="28"/>
    </w:rPr>
  </w:style>
  <w:style w:type="character" w:customStyle="1" w:styleId="WW8Num12z0">
    <w:name w:val="WW8Num12z0"/>
    <w:uiPriority w:val="99"/>
    <w:rsid w:val="00C70C57"/>
    <w:rPr>
      <w:rFonts w:eastAsia="Times New Roman"/>
      <w:sz w:val="28"/>
      <w:szCs w:val="28"/>
    </w:rPr>
  </w:style>
  <w:style w:type="character" w:customStyle="1" w:styleId="WW8Num13z0">
    <w:name w:val="WW8Num13z0"/>
    <w:uiPriority w:val="99"/>
    <w:rsid w:val="00C70C57"/>
    <w:rPr>
      <w:sz w:val="28"/>
      <w:szCs w:val="28"/>
    </w:rPr>
  </w:style>
  <w:style w:type="character" w:customStyle="1" w:styleId="WW8Num14z0">
    <w:name w:val="WW8Num14z0"/>
    <w:uiPriority w:val="99"/>
    <w:rsid w:val="00C70C57"/>
    <w:rPr>
      <w:sz w:val="28"/>
      <w:szCs w:val="28"/>
    </w:rPr>
  </w:style>
  <w:style w:type="character" w:customStyle="1" w:styleId="WW8Num15z0">
    <w:name w:val="WW8Num15z0"/>
    <w:uiPriority w:val="99"/>
    <w:rsid w:val="00C70C57"/>
    <w:rPr>
      <w:sz w:val="28"/>
      <w:szCs w:val="28"/>
    </w:rPr>
  </w:style>
  <w:style w:type="character" w:customStyle="1" w:styleId="WW8Num15z1">
    <w:name w:val="WW8Num15z1"/>
    <w:uiPriority w:val="99"/>
    <w:rsid w:val="00C70C57"/>
  </w:style>
  <w:style w:type="character" w:customStyle="1" w:styleId="WW8Num15z2">
    <w:name w:val="WW8Num15z2"/>
    <w:uiPriority w:val="99"/>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uiPriority w:val="99"/>
    <w:rsid w:val="00C70C57"/>
    <w:rPr>
      <w:rFonts w:eastAsia="Times New Roman"/>
      <w:color w:val="FF0000"/>
      <w:sz w:val="28"/>
      <w:szCs w:val="28"/>
    </w:rPr>
  </w:style>
  <w:style w:type="character" w:customStyle="1" w:styleId="WW8Num19z0">
    <w:name w:val="WW8Num19z0"/>
    <w:uiPriority w:val="99"/>
    <w:rsid w:val="00C70C57"/>
    <w:rPr>
      <w:sz w:val="28"/>
      <w:szCs w:val="28"/>
    </w:rPr>
  </w:style>
  <w:style w:type="character" w:customStyle="1" w:styleId="WW8Num20z0">
    <w:name w:val="WW8Num20z0"/>
    <w:uiPriority w:val="99"/>
    <w:rsid w:val="00C70C57"/>
    <w:rPr>
      <w:sz w:val="28"/>
      <w:szCs w:val="28"/>
    </w:rPr>
  </w:style>
  <w:style w:type="character" w:customStyle="1" w:styleId="WW8Num21z0">
    <w:name w:val="WW8Num21z0"/>
    <w:uiPriority w:val="99"/>
    <w:rsid w:val="00C70C57"/>
    <w:rPr>
      <w:sz w:val="28"/>
      <w:szCs w:val="28"/>
    </w:rPr>
  </w:style>
  <w:style w:type="character" w:customStyle="1" w:styleId="WW8Num22z0">
    <w:name w:val="WW8Num22z0"/>
    <w:uiPriority w:val="99"/>
    <w:rsid w:val="00C70C57"/>
    <w:rPr>
      <w:sz w:val="24"/>
      <w:szCs w:val="24"/>
    </w:rPr>
  </w:style>
  <w:style w:type="character" w:customStyle="1" w:styleId="WW8Num23z0">
    <w:name w:val="WW8Num23z0"/>
    <w:uiPriority w:val="99"/>
    <w:rsid w:val="00C70C57"/>
    <w:rPr>
      <w:b/>
      <w:bCs/>
      <w:sz w:val="24"/>
      <w:szCs w:val="24"/>
    </w:rPr>
  </w:style>
  <w:style w:type="character" w:customStyle="1" w:styleId="WW8Num23z1">
    <w:name w:val="WW8Num23z1"/>
    <w:uiPriority w:val="99"/>
    <w:rsid w:val="00C70C57"/>
  </w:style>
  <w:style w:type="character" w:customStyle="1" w:styleId="WW8Num23z2">
    <w:name w:val="WW8Num23z2"/>
    <w:uiPriority w:val="99"/>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uiPriority w:val="99"/>
    <w:rsid w:val="00C70C57"/>
    <w:rPr>
      <w:sz w:val="28"/>
      <w:szCs w:val="28"/>
    </w:rPr>
  </w:style>
  <w:style w:type="character" w:customStyle="1" w:styleId="WW8Num26z0">
    <w:name w:val="WW8Num26z0"/>
    <w:uiPriority w:val="99"/>
    <w:rsid w:val="00C70C57"/>
    <w:rPr>
      <w:sz w:val="28"/>
      <w:szCs w:val="28"/>
    </w:rPr>
  </w:style>
  <w:style w:type="character" w:customStyle="1" w:styleId="WW8Num26z1">
    <w:name w:val="WW8Num26z1"/>
    <w:uiPriority w:val="99"/>
    <w:rsid w:val="00C70C57"/>
  </w:style>
  <w:style w:type="character" w:customStyle="1" w:styleId="WW8Num26z2">
    <w:name w:val="WW8Num26z2"/>
    <w:uiPriority w:val="99"/>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9">
    <w:name w:val="Основной шрифт абзаца3"/>
    <w:uiPriority w:val="99"/>
    <w:rsid w:val="00C70C57"/>
  </w:style>
  <w:style w:type="character" w:customStyle="1" w:styleId="WW8Num11z1">
    <w:name w:val="WW8Num11z1"/>
    <w:uiPriority w:val="99"/>
    <w:rsid w:val="00C70C57"/>
  </w:style>
  <w:style w:type="character" w:customStyle="1" w:styleId="WW8Num11z2">
    <w:name w:val="WW8Num11z2"/>
    <w:uiPriority w:val="99"/>
    <w:rsid w:val="00C70C57"/>
  </w:style>
  <w:style w:type="character" w:customStyle="1" w:styleId="WW8Num11z3">
    <w:name w:val="WW8Num11z3"/>
    <w:uiPriority w:val="99"/>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uiPriority w:val="99"/>
    <w:rsid w:val="00C70C57"/>
  </w:style>
  <w:style w:type="character" w:customStyle="1" w:styleId="WW8Num17z2">
    <w:name w:val="WW8Num17z2"/>
    <w:uiPriority w:val="99"/>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uiPriority w:val="99"/>
    <w:rsid w:val="00C70C57"/>
  </w:style>
  <w:style w:type="character" w:customStyle="1" w:styleId="WW8Num25z2">
    <w:name w:val="WW8Num25z2"/>
    <w:uiPriority w:val="99"/>
    <w:rsid w:val="00C70C57"/>
  </w:style>
  <w:style w:type="character" w:customStyle="1" w:styleId="WW8Num25z3">
    <w:name w:val="WW8Num25z3"/>
    <w:uiPriority w:val="99"/>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uiPriority w:val="99"/>
    <w:rsid w:val="00C70C57"/>
    <w:rPr>
      <w:sz w:val="28"/>
      <w:szCs w:val="28"/>
    </w:rPr>
  </w:style>
  <w:style w:type="character" w:customStyle="1" w:styleId="WW8Num28z0">
    <w:name w:val="WW8Num28z0"/>
    <w:uiPriority w:val="99"/>
    <w:rsid w:val="00C70C57"/>
  </w:style>
  <w:style w:type="character" w:customStyle="1" w:styleId="WW8Num28z1">
    <w:name w:val="WW8Num28z1"/>
    <w:uiPriority w:val="99"/>
    <w:rsid w:val="00C70C57"/>
  </w:style>
  <w:style w:type="character" w:customStyle="1" w:styleId="WW8Num28z2">
    <w:name w:val="WW8Num28z2"/>
    <w:uiPriority w:val="99"/>
    <w:rsid w:val="00C70C57"/>
    <w:rPr>
      <w:rFonts w:eastAsia="Times New Roman"/>
    </w:rPr>
  </w:style>
  <w:style w:type="character" w:customStyle="1" w:styleId="WW8Num28z3">
    <w:name w:val="WW8Num28z3"/>
    <w:uiPriority w:val="99"/>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5">
    <w:name w:val="Основной шрифт абзаца2"/>
    <w:uiPriority w:val="99"/>
    <w:rsid w:val="00C70C57"/>
  </w:style>
  <w:style w:type="character" w:customStyle="1" w:styleId="WW8Num2z1">
    <w:name w:val="WW8Num2z1"/>
    <w:uiPriority w:val="99"/>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uiPriority w:val="99"/>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uiPriority w:val="99"/>
    <w:rsid w:val="00C70C57"/>
  </w:style>
  <w:style w:type="character" w:customStyle="1" w:styleId="WW8Num8z2">
    <w:name w:val="WW8Num8z2"/>
    <w:uiPriority w:val="99"/>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uiPriority w:val="99"/>
    <w:rsid w:val="00C70C57"/>
  </w:style>
  <w:style w:type="character" w:customStyle="1" w:styleId="WW8Num10z2">
    <w:name w:val="WW8Num10z2"/>
    <w:uiPriority w:val="99"/>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uiPriority w:val="99"/>
    <w:rsid w:val="00C70C57"/>
  </w:style>
  <w:style w:type="character" w:customStyle="1" w:styleId="WW8Num12z2">
    <w:name w:val="WW8Num12z2"/>
    <w:uiPriority w:val="99"/>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uiPriority w:val="99"/>
    <w:rsid w:val="00C70C57"/>
  </w:style>
  <w:style w:type="character" w:customStyle="1" w:styleId="WW8Num13z2">
    <w:name w:val="WW8Num13z2"/>
    <w:uiPriority w:val="99"/>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uiPriority w:val="99"/>
    <w:rsid w:val="00C70C57"/>
  </w:style>
  <w:style w:type="character" w:customStyle="1" w:styleId="WW8Num16z2">
    <w:name w:val="WW8Num16z2"/>
    <w:uiPriority w:val="99"/>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uiPriority w:val="99"/>
    <w:rsid w:val="00C70C57"/>
  </w:style>
  <w:style w:type="character" w:customStyle="1" w:styleId="WW8Num19z2">
    <w:name w:val="WW8Num19z2"/>
    <w:uiPriority w:val="99"/>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uiPriority w:val="99"/>
    <w:rsid w:val="00C70C57"/>
  </w:style>
  <w:style w:type="character" w:customStyle="1" w:styleId="WW8Num20z2">
    <w:name w:val="WW8Num20z2"/>
    <w:uiPriority w:val="99"/>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uiPriority w:val="99"/>
    <w:rsid w:val="00C70C57"/>
  </w:style>
  <w:style w:type="character" w:customStyle="1" w:styleId="WW8Num21z2">
    <w:name w:val="WW8Num21z2"/>
    <w:uiPriority w:val="99"/>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uiPriority w:val="99"/>
    <w:rsid w:val="00C70C57"/>
    <w:rPr>
      <w:rFonts w:ascii="Courier New" w:hAnsi="Courier New" w:cs="Courier New"/>
    </w:rPr>
  </w:style>
  <w:style w:type="character" w:customStyle="1" w:styleId="WW8Num22z2">
    <w:name w:val="WW8Num22z2"/>
    <w:uiPriority w:val="99"/>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uiPriority w:val="99"/>
    <w:rsid w:val="00C70C57"/>
  </w:style>
  <w:style w:type="character" w:customStyle="1" w:styleId="WW8Num24z2">
    <w:name w:val="WW8Num24z2"/>
    <w:uiPriority w:val="99"/>
    <w:rsid w:val="00C70C57"/>
  </w:style>
  <w:style w:type="character" w:customStyle="1" w:styleId="WW8Num24z3">
    <w:name w:val="WW8Num24z3"/>
    <w:uiPriority w:val="99"/>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uiPriority w:val="99"/>
    <w:rsid w:val="00C70C57"/>
  </w:style>
  <w:style w:type="character" w:customStyle="1" w:styleId="WW8Num27z2">
    <w:name w:val="WW8Num27z2"/>
    <w:uiPriority w:val="99"/>
    <w:rsid w:val="00C70C57"/>
  </w:style>
  <w:style w:type="character" w:customStyle="1" w:styleId="WW8Num27z3">
    <w:name w:val="WW8Num27z3"/>
    <w:uiPriority w:val="99"/>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a">
    <w:name w:val="Стиль3 Знак"/>
    <w:uiPriority w:val="99"/>
    <w:rsid w:val="00C70C57"/>
    <w:rPr>
      <w:rFonts w:ascii="Arial" w:hAnsi="Arial" w:cs="Arial"/>
      <w:sz w:val="24"/>
      <w:szCs w:val="24"/>
    </w:rPr>
  </w:style>
  <w:style w:type="character" w:customStyle="1" w:styleId="affffff">
    <w:name w:val="Подзаголовок Знак"/>
    <w:uiPriority w:val="11"/>
    <w:rsid w:val="00C70C57"/>
    <w:rPr>
      <w:rFonts w:ascii="Cambria" w:hAnsi="Cambria" w:cs="Cambria"/>
      <w:i/>
      <w:iCs/>
      <w:color w:val="4F81BD"/>
      <w:spacing w:val="15"/>
      <w:sz w:val="24"/>
      <w:szCs w:val="24"/>
    </w:rPr>
  </w:style>
  <w:style w:type="character" w:customStyle="1" w:styleId="affffff0">
    <w:name w:val="Символ сноски"/>
    <w:uiPriority w:val="99"/>
    <w:rsid w:val="00C70C57"/>
    <w:rPr>
      <w:vertAlign w:val="superscript"/>
    </w:rPr>
  </w:style>
  <w:style w:type="character" w:customStyle="1" w:styleId="1f8">
    <w:name w:val="Знак примечания1"/>
    <w:uiPriority w:val="99"/>
    <w:rsid w:val="00C70C57"/>
    <w:rPr>
      <w:sz w:val="16"/>
      <w:szCs w:val="16"/>
    </w:rPr>
  </w:style>
  <w:style w:type="character" w:customStyle="1" w:styleId="u">
    <w:name w:val="u"/>
    <w:basedOn w:val="1e"/>
    <w:uiPriority w:val="99"/>
    <w:rsid w:val="00C70C57"/>
  </w:style>
  <w:style w:type="character" w:customStyle="1" w:styleId="affffff1">
    <w:name w:val="Часть Знак"/>
    <w:uiPriority w:val="99"/>
    <w:rsid w:val="00C70C57"/>
    <w:rPr>
      <w:rFonts w:eastAsia="Times New Roman"/>
      <w:sz w:val="24"/>
      <w:szCs w:val="24"/>
      <w:lang w:val="ru-RU"/>
    </w:rPr>
  </w:style>
  <w:style w:type="character" w:customStyle="1" w:styleId="affffff2">
    <w:name w:val="Ссылка указателя"/>
    <w:uiPriority w:val="99"/>
    <w:rsid w:val="00C70C57"/>
  </w:style>
  <w:style w:type="paragraph" w:customStyle="1" w:styleId="1f9">
    <w:name w:val="Заголовок1"/>
    <w:basedOn w:val="a"/>
    <w:next w:val="a7"/>
    <w:uiPriority w:val="99"/>
    <w:rsid w:val="00C70C57"/>
    <w:pPr>
      <w:keepNext/>
      <w:spacing w:before="240" w:after="120"/>
    </w:pPr>
    <w:rPr>
      <w:rFonts w:ascii="Arial" w:eastAsia="Microsoft YaHei" w:hAnsi="Arial" w:cs="Arial"/>
      <w:sz w:val="28"/>
      <w:szCs w:val="28"/>
      <w:lang w:eastAsia="zh-CN"/>
    </w:rPr>
  </w:style>
  <w:style w:type="paragraph" w:customStyle="1" w:styleId="3b">
    <w:name w:val="Указатель3"/>
    <w:basedOn w:val="a"/>
    <w:uiPriority w:val="99"/>
    <w:rsid w:val="00C70C57"/>
    <w:pPr>
      <w:suppressLineNumbers/>
    </w:pPr>
    <w:rPr>
      <w:lang w:eastAsia="zh-CN"/>
    </w:rPr>
  </w:style>
  <w:style w:type="paragraph" w:customStyle="1" w:styleId="2f6">
    <w:name w:val="Название объекта2"/>
    <w:basedOn w:val="a"/>
    <w:uiPriority w:val="99"/>
    <w:rsid w:val="00C70C57"/>
    <w:pPr>
      <w:suppressLineNumbers/>
      <w:spacing w:before="120" w:after="120"/>
    </w:pPr>
    <w:rPr>
      <w:i/>
      <w:iCs/>
      <w:lang w:eastAsia="zh-CN"/>
    </w:rPr>
  </w:style>
  <w:style w:type="paragraph" w:customStyle="1" w:styleId="2f7">
    <w:name w:val="Указатель2"/>
    <w:basedOn w:val="a"/>
    <w:uiPriority w:val="99"/>
    <w:rsid w:val="00C70C57"/>
    <w:pPr>
      <w:suppressLineNumbers/>
    </w:pPr>
    <w:rPr>
      <w:lang w:eastAsia="zh-CN"/>
    </w:rPr>
  </w:style>
  <w:style w:type="paragraph" w:customStyle="1" w:styleId="1fa">
    <w:name w:val="Название объекта1"/>
    <w:basedOn w:val="a"/>
    <w:uiPriority w:val="99"/>
    <w:rsid w:val="00C70C57"/>
    <w:pPr>
      <w:suppressLineNumbers/>
      <w:spacing w:before="120" w:after="120"/>
    </w:pPr>
    <w:rPr>
      <w:i/>
      <w:iCs/>
      <w:lang w:eastAsia="zh-CN"/>
    </w:rPr>
  </w:style>
  <w:style w:type="character" w:customStyle="1" w:styleId="1fb">
    <w:name w:val="Нижний колонтитул Знак1"/>
    <w:basedOn w:val="a0"/>
    <w:uiPriority w:val="99"/>
    <w:locked/>
    <w:rsid w:val="00C70C57"/>
    <w:rPr>
      <w:rFonts w:ascii="Times New Roman" w:hAnsi="Times New Roman" w:cs="Times New Roman"/>
      <w:sz w:val="24"/>
      <w:szCs w:val="24"/>
      <w:lang w:eastAsia="zh-CN"/>
    </w:rPr>
  </w:style>
  <w:style w:type="paragraph" w:customStyle="1" w:styleId="1fc">
    <w:name w:val="Стиль1"/>
    <w:basedOn w:val="a"/>
    <w:rsid w:val="00C70C57"/>
    <w:pPr>
      <w:keepNext/>
      <w:keepLines/>
      <w:widowControl w:val="0"/>
      <w:suppressLineNumbers/>
      <w:suppressAutoHyphens/>
      <w:spacing w:after="60"/>
      <w:ind w:left="432" w:hanging="432"/>
    </w:pPr>
    <w:rPr>
      <w:b/>
      <w:bCs/>
      <w:sz w:val="28"/>
      <w:szCs w:val="28"/>
      <w:lang w:eastAsia="zh-CN"/>
    </w:rPr>
  </w:style>
  <w:style w:type="paragraph" w:styleId="2f8">
    <w:name w:val="List Number 2"/>
    <w:basedOn w:val="a"/>
    <w:uiPriority w:val="99"/>
    <w:rsid w:val="00C70C57"/>
    <w:pPr>
      <w:ind w:left="432" w:hanging="432"/>
    </w:pPr>
    <w:rPr>
      <w:lang w:eastAsia="zh-CN"/>
    </w:rPr>
  </w:style>
  <w:style w:type="paragraph" w:customStyle="1" w:styleId="2f9">
    <w:name w:val="Стиль2"/>
    <w:basedOn w:val="2f8"/>
    <w:uiPriority w:val="99"/>
    <w:rsid w:val="00C70C57"/>
    <w:pPr>
      <w:keepNext/>
      <w:keepLines/>
      <w:widowControl w:val="0"/>
      <w:suppressLineNumbers/>
      <w:suppressAutoHyphens/>
      <w:spacing w:after="60"/>
      <w:ind w:left="1836" w:hanging="576"/>
      <w:jc w:val="both"/>
    </w:pPr>
    <w:rPr>
      <w:b/>
      <w:bCs/>
    </w:rPr>
  </w:style>
  <w:style w:type="paragraph" w:customStyle="1" w:styleId="3c">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
    <w:uiPriority w:val="99"/>
    <w:rsid w:val="00C70C57"/>
    <w:pPr>
      <w:spacing w:after="60"/>
      <w:jc w:val="both"/>
    </w:pPr>
    <w:rPr>
      <w:lang w:eastAsia="zh-CN"/>
    </w:rPr>
  </w:style>
  <w:style w:type="paragraph" w:customStyle="1" w:styleId="14063">
    <w:name w:val="Стиль 14 пт полужирный По центру Слева:  063 см"/>
    <w:basedOn w:val="1"/>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
    <w:uiPriority w:val="99"/>
    <w:rsid w:val="00C70C57"/>
    <w:pPr>
      <w:spacing w:before="240" w:after="60"/>
      <w:jc w:val="both"/>
    </w:pPr>
    <w:rPr>
      <w:b/>
      <w:bCs/>
      <w:sz w:val="28"/>
      <w:szCs w:val="28"/>
      <w:lang w:eastAsia="zh-CN"/>
    </w:rPr>
  </w:style>
  <w:style w:type="paragraph" w:customStyle="1" w:styleId="affffff3">
    <w:name w:val="Стиль По ширине"/>
    <w:basedOn w:val="2"/>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
    <w:uiPriority w:val="99"/>
    <w:rsid w:val="00C70C57"/>
    <w:pPr>
      <w:spacing w:before="240" w:after="60"/>
      <w:ind w:firstLine="720"/>
    </w:pPr>
    <w:rPr>
      <w:bCs/>
      <w:kern w:val="1"/>
      <w:sz w:val="28"/>
      <w:szCs w:val="28"/>
      <w:lang w:eastAsia="zh-CN"/>
    </w:rPr>
  </w:style>
  <w:style w:type="paragraph" w:customStyle="1" w:styleId="1fd">
    <w:name w:val="Заголовок таблицы ссылок1"/>
    <w:basedOn w:val="1"/>
    <w:next w:val="a"/>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a">
    <w:name w:val="toc 2"/>
    <w:basedOn w:val="a"/>
    <w:next w:val="a"/>
    <w:autoRedefine/>
    <w:uiPriority w:val="99"/>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
    <w:uiPriority w:val="99"/>
    <w:rsid w:val="00C70C57"/>
    <w:pPr>
      <w:spacing w:before="240" w:after="60"/>
      <w:ind w:firstLine="708"/>
      <w:jc w:val="left"/>
    </w:pPr>
    <w:rPr>
      <w:sz w:val="28"/>
      <w:szCs w:val="28"/>
      <w:lang w:eastAsia="zh-CN"/>
    </w:rPr>
  </w:style>
  <w:style w:type="paragraph" w:customStyle="1" w:styleId="61">
    <w:name w:val="Стиль Перед:  6 пт"/>
    <w:basedOn w:val="2"/>
    <w:uiPriority w:val="99"/>
    <w:rsid w:val="00C70C57"/>
    <w:pPr>
      <w:spacing w:before="120" w:after="60"/>
      <w:jc w:val="left"/>
    </w:pPr>
    <w:rPr>
      <w:b/>
      <w:bCs/>
      <w:sz w:val="28"/>
      <w:szCs w:val="28"/>
      <w:lang w:eastAsia="zh-CN"/>
    </w:rPr>
  </w:style>
  <w:style w:type="paragraph" w:styleId="affffff4">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c"/>
    <w:uiPriority w:val="99"/>
    <w:rsid w:val="00C70C57"/>
    <w:pPr>
      <w:jc w:val="left"/>
    </w:pPr>
    <w:rPr>
      <w:rFonts w:ascii="Arial Narrow" w:hAnsi="Arial Narrow" w:cs="Arial Narrow"/>
      <w:i/>
      <w:iCs/>
      <w:spacing w:val="15"/>
      <w:sz w:val="28"/>
      <w:szCs w:val="28"/>
      <w:lang w:eastAsia="zh-CN"/>
    </w:rPr>
  </w:style>
  <w:style w:type="paragraph" w:styleId="44">
    <w:name w:val="toc 4"/>
    <w:basedOn w:val="a"/>
    <w:next w:val="a"/>
    <w:autoRedefine/>
    <w:uiPriority w:val="99"/>
    <w:rsid w:val="00C70C57"/>
    <w:pPr>
      <w:spacing w:after="100" w:line="276" w:lineRule="auto"/>
      <w:ind w:left="660"/>
    </w:pPr>
    <w:rPr>
      <w:rFonts w:ascii="Calibri" w:hAnsi="Calibri" w:cs="Calibri"/>
      <w:sz w:val="22"/>
      <w:szCs w:val="22"/>
      <w:lang w:eastAsia="zh-CN"/>
    </w:rPr>
  </w:style>
  <w:style w:type="paragraph" w:styleId="54">
    <w:name w:val="toc 5"/>
    <w:basedOn w:val="a"/>
    <w:next w:val="a"/>
    <w:autoRedefine/>
    <w:uiPriority w:val="99"/>
    <w:rsid w:val="00C70C57"/>
    <w:pPr>
      <w:spacing w:after="100" w:line="276" w:lineRule="auto"/>
      <w:ind w:left="880"/>
    </w:pPr>
    <w:rPr>
      <w:rFonts w:ascii="Calibri" w:hAnsi="Calibri" w:cs="Calibri"/>
      <w:sz w:val="22"/>
      <w:szCs w:val="22"/>
      <w:lang w:eastAsia="zh-CN"/>
    </w:rPr>
  </w:style>
  <w:style w:type="paragraph" w:styleId="63">
    <w:name w:val="toc 6"/>
    <w:basedOn w:val="a"/>
    <w:next w:val="a"/>
    <w:autoRedefine/>
    <w:uiPriority w:val="99"/>
    <w:rsid w:val="00C70C57"/>
    <w:pPr>
      <w:spacing w:after="100" w:line="276" w:lineRule="auto"/>
      <w:ind w:left="1100"/>
    </w:pPr>
    <w:rPr>
      <w:rFonts w:ascii="Calibri" w:hAnsi="Calibri" w:cs="Calibri"/>
      <w:sz w:val="22"/>
      <w:szCs w:val="22"/>
      <w:lang w:eastAsia="zh-CN"/>
    </w:rPr>
  </w:style>
  <w:style w:type="paragraph" w:styleId="71">
    <w:name w:val="toc 7"/>
    <w:basedOn w:val="a"/>
    <w:next w:val="a"/>
    <w:autoRedefine/>
    <w:uiPriority w:val="99"/>
    <w:rsid w:val="00C70C57"/>
    <w:pPr>
      <w:spacing w:after="100" w:line="276" w:lineRule="auto"/>
      <w:ind w:left="1320"/>
    </w:pPr>
    <w:rPr>
      <w:rFonts w:ascii="Calibri" w:hAnsi="Calibri" w:cs="Calibri"/>
      <w:sz w:val="22"/>
      <w:szCs w:val="22"/>
      <w:lang w:eastAsia="zh-CN"/>
    </w:rPr>
  </w:style>
  <w:style w:type="paragraph" w:styleId="81">
    <w:name w:val="toc 8"/>
    <w:basedOn w:val="a"/>
    <w:next w:val="a"/>
    <w:autoRedefine/>
    <w:uiPriority w:val="99"/>
    <w:rsid w:val="00C70C57"/>
    <w:pPr>
      <w:spacing w:after="100" w:line="276" w:lineRule="auto"/>
      <w:ind w:left="1540"/>
    </w:pPr>
    <w:rPr>
      <w:rFonts w:ascii="Calibri" w:hAnsi="Calibri" w:cs="Calibri"/>
      <w:sz w:val="22"/>
      <w:szCs w:val="22"/>
      <w:lang w:eastAsia="zh-CN"/>
    </w:rPr>
  </w:style>
  <w:style w:type="paragraph" w:styleId="91">
    <w:name w:val="toc 9"/>
    <w:basedOn w:val="a"/>
    <w:next w:val="a"/>
    <w:autoRedefine/>
    <w:uiPriority w:val="99"/>
    <w:rsid w:val="00C70C57"/>
    <w:pPr>
      <w:spacing w:after="100" w:line="276" w:lineRule="auto"/>
      <w:ind w:left="1760"/>
    </w:pPr>
    <w:rPr>
      <w:rFonts w:ascii="Calibri" w:hAnsi="Calibri" w:cs="Calibri"/>
      <w:sz w:val="22"/>
      <w:szCs w:val="22"/>
      <w:lang w:eastAsia="zh-CN"/>
    </w:rPr>
  </w:style>
  <w:style w:type="paragraph" w:customStyle="1" w:styleId="1fe">
    <w:name w:val="Текст примечания1"/>
    <w:basedOn w:val="a"/>
    <w:uiPriority w:val="99"/>
    <w:rsid w:val="00C70C57"/>
    <w:rPr>
      <w:sz w:val="20"/>
      <w:szCs w:val="20"/>
      <w:lang w:eastAsia="zh-CN"/>
    </w:rPr>
  </w:style>
  <w:style w:type="paragraph" w:customStyle="1" w:styleId="-6">
    <w:name w:val="пункт-6"/>
    <w:basedOn w:val="a"/>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
    <w:uiPriority w:val="99"/>
    <w:rsid w:val="00C70C57"/>
    <w:pPr>
      <w:tabs>
        <w:tab w:val="left" w:pos="2574"/>
      </w:tabs>
      <w:spacing w:line="288" w:lineRule="auto"/>
      <w:ind w:left="873" w:firstLine="567"/>
      <w:jc w:val="both"/>
    </w:pPr>
    <w:rPr>
      <w:sz w:val="28"/>
      <w:szCs w:val="28"/>
      <w:lang w:eastAsia="zh-CN"/>
    </w:rPr>
  </w:style>
  <w:style w:type="paragraph" w:customStyle="1" w:styleId="3d">
    <w:name w:val="Пункт_3"/>
    <w:basedOn w:val="a"/>
    <w:uiPriority w:val="99"/>
    <w:rsid w:val="00C70C57"/>
    <w:pPr>
      <w:tabs>
        <w:tab w:val="left" w:pos="1694"/>
      </w:tabs>
      <w:spacing w:line="360" w:lineRule="auto"/>
      <w:ind w:left="1694" w:hanging="1133"/>
      <w:jc w:val="both"/>
    </w:pPr>
    <w:rPr>
      <w:sz w:val="28"/>
      <w:szCs w:val="28"/>
      <w:lang w:eastAsia="zh-CN"/>
    </w:rPr>
  </w:style>
  <w:style w:type="paragraph" w:customStyle="1" w:styleId="s1">
    <w:name w:val="s_1"/>
    <w:basedOn w:val="a"/>
    <w:rsid w:val="00C70C57"/>
    <w:pPr>
      <w:spacing w:before="280" w:after="280"/>
    </w:pPr>
    <w:rPr>
      <w:lang w:eastAsia="zh-CN"/>
    </w:rPr>
  </w:style>
  <w:style w:type="paragraph" w:customStyle="1" w:styleId="affffff5">
    <w:name w:val="Пункт"/>
    <w:basedOn w:val="a"/>
    <w:uiPriority w:val="99"/>
    <w:rsid w:val="00C70C57"/>
    <w:pPr>
      <w:tabs>
        <w:tab w:val="left" w:pos="1980"/>
      </w:tabs>
      <w:ind w:left="1404" w:hanging="504"/>
      <w:jc w:val="both"/>
    </w:pPr>
    <w:rPr>
      <w:lang w:eastAsia="zh-CN"/>
    </w:rPr>
  </w:style>
  <w:style w:type="paragraph" w:customStyle="1" w:styleId="-3">
    <w:name w:val="Пункт-3"/>
    <w:basedOn w:val="a"/>
    <w:uiPriority w:val="99"/>
    <w:rsid w:val="00C70C57"/>
    <w:pPr>
      <w:spacing w:line="288" w:lineRule="auto"/>
      <w:jc w:val="both"/>
    </w:pPr>
    <w:rPr>
      <w:rFonts w:eastAsia="Calibri"/>
      <w:sz w:val="28"/>
      <w:szCs w:val="28"/>
      <w:lang w:eastAsia="zh-CN"/>
    </w:rPr>
  </w:style>
  <w:style w:type="paragraph" w:customStyle="1" w:styleId="-4">
    <w:name w:val="Пункт-4"/>
    <w:basedOn w:val="a"/>
    <w:uiPriority w:val="99"/>
    <w:rsid w:val="00C70C57"/>
    <w:pPr>
      <w:spacing w:line="288" w:lineRule="auto"/>
      <w:jc w:val="both"/>
    </w:pPr>
    <w:rPr>
      <w:rFonts w:eastAsia="Calibri"/>
      <w:sz w:val="28"/>
      <w:szCs w:val="28"/>
      <w:lang w:eastAsia="zh-CN"/>
    </w:rPr>
  </w:style>
  <w:style w:type="paragraph" w:customStyle="1" w:styleId="101">
    <w:name w:val="Оглавление 10"/>
    <w:basedOn w:val="1f"/>
    <w:uiPriority w:val="99"/>
    <w:rsid w:val="00C70C57"/>
    <w:pPr>
      <w:tabs>
        <w:tab w:val="right" w:leader="dot" w:pos="7091"/>
      </w:tabs>
      <w:ind w:left="2547"/>
    </w:pPr>
    <w:rPr>
      <w:rFonts w:cs="Times New Roman"/>
      <w:sz w:val="24"/>
      <w:szCs w:val="24"/>
    </w:rPr>
  </w:style>
  <w:style w:type="character" w:customStyle="1" w:styleId="f">
    <w:name w:val="f"/>
    <w:uiPriority w:val="99"/>
    <w:rsid w:val="00C70C57"/>
  </w:style>
  <w:style w:type="paragraph" w:customStyle="1" w:styleId="pboth">
    <w:name w:val="pboth"/>
    <w:basedOn w:val="a"/>
    <w:uiPriority w:val="99"/>
    <w:rsid w:val="00AF5375"/>
    <w:pPr>
      <w:spacing w:before="100" w:beforeAutospacing="1" w:after="100" w:afterAutospacing="1"/>
    </w:pPr>
  </w:style>
  <w:style w:type="paragraph" w:customStyle="1" w:styleId="headertext">
    <w:name w:val="headertext"/>
    <w:basedOn w:val="a"/>
    <w:uiPriority w:val="99"/>
    <w:rsid w:val="00004D02"/>
    <w:pPr>
      <w:spacing w:before="100" w:beforeAutospacing="1" w:after="100" w:afterAutospacing="1"/>
    </w:pPr>
  </w:style>
  <w:style w:type="character" w:styleId="affffff6">
    <w:name w:val="Emphasis"/>
    <w:basedOn w:val="a0"/>
    <w:qFormat/>
    <w:rsid w:val="007D59E8"/>
    <w:rPr>
      <w:rFonts w:ascii="Times New Roman" w:hAnsi="Times New Roman" w:cs="Times New Roman" w:hint="default"/>
      <w:i/>
      <w:iCs/>
    </w:rPr>
  </w:style>
  <w:style w:type="paragraph" w:customStyle="1" w:styleId="affffff7">
    <w:name w:val="Штамп"/>
    <w:rsid w:val="007D59E8"/>
    <w:pPr>
      <w:framePr w:hSpace="180" w:wrap="around" w:vAnchor="text" w:hAnchor="page" w:x="1014" w:y="-719"/>
      <w:jc w:val="center"/>
    </w:pPr>
    <w:rPr>
      <w:rFonts w:ascii="Arial" w:hAnsi="Arial"/>
      <w:noProof/>
      <w:lang w:val="en-US" w:eastAsia="en-US"/>
    </w:rPr>
  </w:style>
  <w:style w:type="character" w:customStyle="1" w:styleId="1ff">
    <w:name w:val="Текст сноски Знак1"/>
    <w:basedOn w:val="a0"/>
    <w:rsid w:val="00A33958"/>
  </w:style>
  <w:style w:type="paragraph" w:customStyle="1" w:styleId="Style7">
    <w:name w:val="Style7"/>
    <w:basedOn w:val="a"/>
    <w:rsid w:val="00A33958"/>
    <w:pPr>
      <w:widowControl w:val="0"/>
      <w:autoSpaceDE w:val="0"/>
      <w:autoSpaceDN w:val="0"/>
      <w:adjustRightInd w:val="0"/>
    </w:pPr>
    <w:rPr>
      <w:rFonts w:ascii="Calibri" w:eastAsia="Calibri" w:hAnsi="Calibri"/>
    </w:rPr>
  </w:style>
  <w:style w:type="paragraph" w:customStyle="1" w:styleId="72">
    <w:name w:val="Основной текст7"/>
    <w:basedOn w:val="a"/>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
    <w:rsid w:val="00DD4EFB"/>
    <w:pPr>
      <w:spacing w:before="100" w:beforeAutospacing="1" w:after="100" w:afterAutospacing="1"/>
    </w:pPr>
    <w:rPr>
      <w:rFonts w:eastAsia="Calibri"/>
    </w:rPr>
  </w:style>
  <w:style w:type="character" w:customStyle="1" w:styleId="2fb">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0"/>
    <w:uiPriority w:val="99"/>
    <w:rsid w:val="003208E9"/>
    <w:rPr>
      <w:rFonts w:ascii="Times New Roman" w:hAnsi="Times New Roman" w:cs="Times New Roman"/>
      <w:sz w:val="26"/>
      <w:szCs w:val="26"/>
    </w:rPr>
  </w:style>
  <w:style w:type="paragraph" w:customStyle="1" w:styleId="212">
    <w:name w:val="21"/>
    <w:basedOn w:val="a"/>
    <w:rsid w:val="00DE2F3E"/>
    <w:pPr>
      <w:spacing w:before="100" w:beforeAutospacing="1" w:after="100" w:afterAutospacing="1"/>
    </w:pPr>
  </w:style>
  <w:style w:type="paragraph" w:styleId="55">
    <w:name w:val="List 5"/>
    <w:basedOn w:val="a"/>
    <w:rsid w:val="00DE2F3E"/>
    <w:pPr>
      <w:ind w:left="1415" w:hanging="283"/>
    </w:pPr>
  </w:style>
  <w:style w:type="paragraph" w:customStyle="1" w:styleId="CharChar1CharChar1CharChar">
    <w:name w:val="Char Char Знак Знак1 Char Char1 Знак Знак Char Char"/>
    <w:basedOn w:val="a"/>
    <w:rsid w:val="00DE2F3E"/>
    <w:pPr>
      <w:spacing w:before="100" w:beforeAutospacing="1" w:after="100" w:afterAutospacing="1"/>
    </w:pPr>
    <w:rPr>
      <w:rFonts w:ascii="Tahoma" w:hAnsi="Tahoma"/>
      <w:sz w:val="20"/>
      <w:szCs w:val="20"/>
      <w:lang w:val="en-US" w:eastAsia="en-US"/>
    </w:rPr>
  </w:style>
  <w:style w:type="paragraph" w:customStyle="1" w:styleId="2fc">
    <w:name w:val="Обычный2"/>
    <w:rsid w:val="00DE2F3E"/>
    <w:pPr>
      <w:widowControl w:val="0"/>
      <w:snapToGrid w:val="0"/>
      <w:spacing w:before="20" w:after="20"/>
    </w:pPr>
    <w:rPr>
      <w:rFonts w:ascii="Times New Roman" w:eastAsia="Times New Roman" w:hAnsi="Times New Roman"/>
      <w:sz w:val="24"/>
    </w:rPr>
  </w:style>
  <w:style w:type="paragraph" w:customStyle="1" w:styleId="111">
    <w:name w:val="Знак Знак Знак Знак1 Знак Знак Знак Знак Знак Знак Знак Знак1 Знак"/>
    <w:basedOn w:val="a"/>
    <w:rsid w:val="00DE2F3E"/>
    <w:pPr>
      <w:spacing w:before="100" w:beforeAutospacing="1" w:after="100" w:afterAutospacing="1"/>
      <w:jc w:val="both"/>
    </w:pPr>
    <w:rPr>
      <w:rFonts w:ascii="Tahoma" w:hAnsi="Tahoma"/>
      <w:sz w:val="20"/>
      <w:szCs w:val="20"/>
      <w:lang w:val="en-US" w:eastAsia="en-US"/>
    </w:rPr>
  </w:style>
  <w:style w:type="paragraph" w:customStyle="1" w:styleId="2fd">
    <w:name w:val="2"/>
    <w:basedOn w:val="a"/>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
    <w:rsid w:val="00DE2F3E"/>
    <w:pPr>
      <w:spacing w:after="160" w:line="240" w:lineRule="exact"/>
    </w:pPr>
    <w:rPr>
      <w:rFonts w:ascii="Verdana" w:hAnsi="Verdana"/>
      <w:sz w:val="20"/>
      <w:szCs w:val="20"/>
      <w:lang w:val="en-US" w:eastAsia="en-US"/>
    </w:rPr>
  </w:style>
  <w:style w:type="character" w:customStyle="1" w:styleId="FontStyle14">
    <w:name w:val="Font Style14"/>
    <w:rsid w:val="00DE2F3E"/>
    <w:rPr>
      <w:rFonts w:ascii="Times New Roman" w:hAnsi="Times New Roman" w:cs="Times New Roman"/>
      <w:sz w:val="26"/>
      <w:szCs w:val="26"/>
    </w:rPr>
  </w:style>
  <w:style w:type="paragraph" w:customStyle="1" w:styleId="affffff8">
    <w:name w:val="Знак Знак Знак Знак Знак Знак Знак Знак Знак Знак"/>
    <w:basedOn w:val="a"/>
    <w:rsid w:val="00DE2F3E"/>
    <w:pPr>
      <w:widowControl w:val="0"/>
      <w:adjustRightInd w:val="0"/>
      <w:spacing w:after="160" w:line="240" w:lineRule="exact"/>
      <w:jc w:val="right"/>
    </w:pPr>
    <w:rPr>
      <w:sz w:val="20"/>
      <w:szCs w:val="20"/>
      <w:lang w:val="en-GB" w:eastAsia="en-US"/>
    </w:rPr>
  </w:style>
  <w:style w:type="paragraph" w:customStyle="1" w:styleId="1ff0">
    <w:name w:val="1"/>
    <w:basedOn w:val="a"/>
    <w:rsid w:val="00DE2F3E"/>
    <w:pPr>
      <w:spacing w:after="160" w:line="240" w:lineRule="exact"/>
    </w:pPr>
    <w:rPr>
      <w:rFonts w:ascii="Verdana" w:hAnsi="Verdana"/>
      <w:lang w:val="en-US" w:eastAsia="en-US"/>
    </w:rPr>
  </w:style>
  <w:style w:type="paragraph" w:customStyle="1" w:styleId="1ff1">
    <w:name w:val="Цитата1"/>
    <w:basedOn w:val="a"/>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2">
    <w:name w:val="Знак Знак9"/>
    <w:rsid w:val="00DE2F3E"/>
    <w:rPr>
      <w:sz w:val="28"/>
    </w:rPr>
  </w:style>
  <w:style w:type="character" w:customStyle="1" w:styleId="Heading3Char">
    <w:name w:val="Heading 3 Char"/>
    <w:basedOn w:val="a0"/>
    <w:locked/>
    <w:rsid w:val="00DE2F3E"/>
    <w:rPr>
      <w:rFonts w:cs="Times New Roman"/>
      <w:color w:val="000000"/>
      <w:sz w:val="32"/>
      <w:lang w:val="ru-RU" w:eastAsia="ru-RU"/>
    </w:rPr>
  </w:style>
  <w:style w:type="character" w:customStyle="1" w:styleId="Heading6Char">
    <w:name w:val="Heading 6 Char"/>
    <w:basedOn w:val="a0"/>
    <w:locked/>
    <w:rsid w:val="00DE2F3E"/>
    <w:rPr>
      <w:rFonts w:cs="Times New Roman"/>
      <w:b/>
      <w:color w:val="000000"/>
      <w:sz w:val="28"/>
      <w:lang w:val="ru-RU" w:eastAsia="ru-RU"/>
    </w:rPr>
  </w:style>
  <w:style w:type="character" w:customStyle="1" w:styleId="Heading7Char">
    <w:name w:val="Heading 7 Char"/>
    <w:basedOn w:val="a0"/>
    <w:locked/>
    <w:rsid w:val="00DE2F3E"/>
    <w:rPr>
      <w:rFonts w:ascii="Calibri" w:hAnsi="Calibri" w:cs="Times New Roman"/>
      <w:sz w:val="24"/>
      <w:szCs w:val="24"/>
      <w:lang w:val="en-US" w:eastAsia="en-US" w:bidi="ar-SA"/>
    </w:rPr>
  </w:style>
  <w:style w:type="character" w:customStyle="1" w:styleId="Heading8Char">
    <w:name w:val="Heading 8 Char"/>
    <w:basedOn w:val="a0"/>
    <w:locked/>
    <w:rsid w:val="00DE2F3E"/>
    <w:rPr>
      <w:rFonts w:cs="Times New Roman"/>
      <w:sz w:val="26"/>
      <w:lang w:val="ru-RU" w:eastAsia="ru-RU"/>
    </w:rPr>
  </w:style>
  <w:style w:type="character" w:customStyle="1" w:styleId="Heading9Char">
    <w:name w:val="Heading 9 Char"/>
    <w:basedOn w:val="a0"/>
    <w:locked/>
    <w:rsid w:val="00DE2F3E"/>
    <w:rPr>
      <w:rFonts w:cs="Times New Roman"/>
      <w:b/>
      <w:sz w:val="28"/>
      <w:lang w:val="ru-RU" w:eastAsia="ru-RU"/>
    </w:rPr>
  </w:style>
  <w:style w:type="character" w:customStyle="1" w:styleId="HeaderChar">
    <w:name w:val="Header Char"/>
    <w:basedOn w:val="a0"/>
    <w:locked/>
    <w:rsid w:val="00DE2F3E"/>
    <w:rPr>
      <w:rFonts w:cs="Times New Roman"/>
      <w:lang w:val="ru-RU" w:eastAsia="ru-RU"/>
    </w:rPr>
  </w:style>
  <w:style w:type="character" w:customStyle="1" w:styleId="BodyText2Char">
    <w:name w:val="Body Text 2 Char"/>
    <w:basedOn w:val="a0"/>
    <w:locked/>
    <w:rsid w:val="00DE2F3E"/>
    <w:rPr>
      <w:rFonts w:ascii="Bookman Old Style" w:hAnsi="Bookman Old Style" w:cs="Times New Roman"/>
      <w:sz w:val="24"/>
      <w:lang w:val="ru-RU" w:eastAsia="ru-RU" w:bidi="ar-SA"/>
    </w:rPr>
  </w:style>
  <w:style w:type="character" w:customStyle="1" w:styleId="TitleChar">
    <w:name w:val="Title Char"/>
    <w:basedOn w:val="a0"/>
    <w:locked/>
    <w:rsid w:val="00DE2F3E"/>
    <w:rPr>
      <w:rFonts w:cs="Times New Roman"/>
      <w:sz w:val="28"/>
      <w:lang w:val="ru-RU" w:eastAsia="ru-RU"/>
    </w:rPr>
  </w:style>
  <w:style w:type="character" w:customStyle="1" w:styleId="BodyText3Char">
    <w:name w:val="Body Text 3 Char"/>
    <w:basedOn w:val="a0"/>
    <w:locked/>
    <w:rsid w:val="00DE2F3E"/>
    <w:rPr>
      <w:rFonts w:cs="Times New Roman"/>
      <w:sz w:val="16"/>
      <w:lang w:val="ru-RU" w:eastAsia="ru-RU"/>
    </w:rPr>
  </w:style>
  <w:style w:type="character" w:customStyle="1" w:styleId="BodyTextIndent3Char">
    <w:name w:val="Body Text Indent 3 Char"/>
    <w:basedOn w:val="a0"/>
    <w:locked/>
    <w:rsid w:val="00DE2F3E"/>
    <w:rPr>
      <w:rFonts w:cs="Times New Roman"/>
      <w:sz w:val="16"/>
      <w:lang w:val="ru-RU" w:eastAsia="ru-RU"/>
    </w:rPr>
  </w:style>
  <w:style w:type="paragraph" w:customStyle="1" w:styleId="CharChar1CharChar1CharChar0">
    <w:name w:val="Char Char Знак Знак1 Char Char1 Знак Знак Char Char"/>
    <w:basedOn w:val="a"/>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affffff9">
    <w:name w:val="Знак Знак Знак Знак Знак Знак Знак Знак Знак Знак"/>
    <w:basedOn w:val="a"/>
    <w:rsid w:val="00DE2F3E"/>
    <w:pPr>
      <w:widowControl w:val="0"/>
      <w:adjustRightInd w:val="0"/>
      <w:spacing w:after="160" w:line="240" w:lineRule="exact"/>
      <w:jc w:val="right"/>
    </w:pPr>
    <w:rPr>
      <w:sz w:val="20"/>
      <w:szCs w:val="20"/>
      <w:lang w:val="en-GB" w:eastAsia="en-US"/>
    </w:rPr>
  </w:style>
  <w:style w:type="character" w:customStyle="1" w:styleId="93">
    <w:name w:val="Знак Знак9"/>
    <w:rsid w:val="00DE2F3E"/>
    <w:rPr>
      <w:sz w:val="28"/>
    </w:rPr>
  </w:style>
  <w:style w:type="paragraph" w:customStyle="1" w:styleId="affffffa">
    <w:name w:val="таблица"/>
    <w:basedOn w:val="a"/>
    <w:rsid w:val="00854919"/>
    <w:rPr>
      <w:rFonts w:ascii="Arial" w:hAnsi="Arial"/>
      <w:sz w:val="20"/>
      <w:szCs w:val="20"/>
    </w:rPr>
  </w:style>
  <w:style w:type="paragraph" w:customStyle="1" w:styleId="formattexttopleveltext">
    <w:name w:val="formattext topleveltext"/>
    <w:basedOn w:val="a"/>
    <w:rsid w:val="00854919"/>
    <w:pPr>
      <w:spacing w:before="100" w:beforeAutospacing="1" w:after="100" w:afterAutospacing="1"/>
    </w:pPr>
  </w:style>
  <w:style w:type="character" w:customStyle="1" w:styleId="1ff2">
    <w:name w:val="Текст концевой сноски Знак1"/>
    <w:basedOn w:val="a0"/>
    <w:rsid w:val="00854919"/>
  </w:style>
  <w:style w:type="paragraph" w:customStyle="1" w:styleId="formattext">
    <w:name w:val="formattext"/>
    <w:basedOn w:val="a"/>
    <w:rsid w:val="00D240BD"/>
    <w:pPr>
      <w:spacing w:before="100" w:beforeAutospacing="1" w:after="100" w:afterAutospacing="1"/>
    </w:pPr>
  </w:style>
  <w:style w:type="paragraph" w:customStyle="1" w:styleId="pj">
    <w:name w:val="pj"/>
    <w:basedOn w:val="a"/>
    <w:rsid w:val="00D240BD"/>
    <w:pPr>
      <w:spacing w:before="100" w:beforeAutospacing="1" w:after="100" w:afterAutospacing="1"/>
    </w:pPr>
  </w:style>
  <w:style w:type="paragraph" w:customStyle="1" w:styleId="1ff3">
    <w:name w:val="Обычный 1"/>
    <w:basedOn w:val="a"/>
    <w:rsid w:val="00A83F58"/>
    <w:pPr>
      <w:spacing w:before="120" w:after="120"/>
      <w:ind w:firstLine="567"/>
      <w:jc w:val="both"/>
    </w:pPr>
    <w:rPr>
      <w:lang w:eastAsia="zh-CN"/>
    </w:rPr>
  </w:style>
  <w:style w:type="paragraph" w:customStyle="1" w:styleId="1ff4">
    <w:name w:val="Знак Знак1 Знак"/>
    <w:basedOn w:val="a"/>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
    <w:uiPriority w:val="99"/>
    <w:rsid w:val="00464A50"/>
    <w:pPr>
      <w:spacing w:before="100" w:beforeAutospacing="1" w:after="100" w:afterAutospacing="1"/>
    </w:pPr>
  </w:style>
  <w:style w:type="paragraph" w:customStyle="1" w:styleId="a00">
    <w:name w:val="a0"/>
    <w:basedOn w:val="a"/>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
    <w:name w:val="s_3"/>
    <w:basedOn w:val="a"/>
    <w:rsid w:val="0041698B"/>
    <w:pPr>
      <w:spacing w:before="100" w:beforeAutospacing="1" w:after="100" w:afterAutospacing="1"/>
    </w:pPr>
  </w:style>
  <w:style w:type="paragraph" w:customStyle="1" w:styleId="xl92">
    <w:name w:val="xl92"/>
    <w:basedOn w:val="a"/>
    <w:rsid w:val="0023754D"/>
    <w:pPr>
      <w:shd w:val="clear" w:color="000000" w:fill="FFFFFF"/>
      <w:spacing w:before="100" w:beforeAutospacing="1" w:after="100" w:afterAutospacing="1"/>
    </w:pPr>
  </w:style>
  <w:style w:type="paragraph" w:customStyle="1" w:styleId="xl93">
    <w:name w:val="xl93"/>
    <w:basedOn w:val="a"/>
    <w:rsid w:val="0023754D"/>
    <w:pPr>
      <w:spacing w:before="100" w:beforeAutospacing="1" w:after="100" w:afterAutospacing="1"/>
    </w:pPr>
    <w:rPr>
      <w:b/>
      <w:bCs/>
    </w:rPr>
  </w:style>
  <w:style w:type="paragraph" w:customStyle="1" w:styleId="xl94">
    <w:name w:val="xl94"/>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fe">
    <w:name w:val="Знак2"/>
    <w:basedOn w:val="a"/>
    <w:rsid w:val="008F4D44"/>
    <w:pPr>
      <w:spacing w:before="100" w:beforeAutospacing="1" w:after="100" w:afterAutospacing="1"/>
      <w:jc w:val="both"/>
    </w:pPr>
    <w:rPr>
      <w:rFonts w:ascii="Tahoma" w:hAnsi="Tahoma"/>
      <w:sz w:val="20"/>
      <w:szCs w:val="20"/>
      <w:lang w:val="en-US" w:eastAsia="en-US"/>
    </w:rPr>
  </w:style>
  <w:style w:type="paragraph" w:styleId="3e">
    <w:name w:val="List 3"/>
    <w:basedOn w:val="a"/>
    <w:rsid w:val="00987A68"/>
    <w:pPr>
      <w:ind w:left="849" w:hanging="283"/>
      <w:contextualSpacing/>
    </w:pPr>
    <w:rPr>
      <w:sz w:val="20"/>
      <w:szCs w:val="20"/>
    </w:rPr>
  </w:style>
  <w:style w:type="paragraph" w:customStyle="1" w:styleId="ConsPlusDocList">
    <w:name w:val="ConsPlusDocList"/>
    <w:next w:val="a"/>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
    <w:rsid w:val="0054287A"/>
    <w:pPr>
      <w:shd w:val="clear" w:color="000000" w:fill="FFFFFF"/>
      <w:spacing w:before="100" w:beforeAutospacing="1" w:after="100" w:afterAutospacing="1"/>
    </w:pPr>
    <w:rPr>
      <w:b/>
      <w:bCs/>
    </w:rPr>
  </w:style>
  <w:style w:type="paragraph" w:customStyle="1" w:styleId="xl90">
    <w:name w:val="xl90"/>
    <w:basedOn w:val="a"/>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5">
    <w:name w:val="Основной текст с отступом Знак1"/>
    <w:basedOn w:val="a0"/>
    <w:rsid w:val="00321B72"/>
    <w:rPr>
      <w:sz w:val="24"/>
      <w:szCs w:val="24"/>
    </w:rPr>
  </w:style>
  <w:style w:type="character" w:customStyle="1" w:styleId="copytarget">
    <w:name w:val="copy_target"/>
    <w:rsid w:val="00DC0F24"/>
  </w:style>
  <w:style w:type="paragraph" w:customStyle="1" w:styleId="xl73">
    <w:name w:val="xl73"/>
    <w:basedOn w:val="a"/>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
    <w:rsid w:val="001D1AE7"/>
    <w:pPr>
      <w:spacing w:before="100" w:beforeAutospacing="1" w:after="100" w:afterAutospacing="1"/>
      <w:jc w:val="center"/>
    </w:pPr>
    <w:rPr>
      <w:sz w:val="28"/>
      <w:szCs w:val="28"/>
    </w:rPr>
  </w:style>
  <w:style w:type="paragraph" w:customStyle="1" w:styleId="xl76">
    <w:name w:val="xl76"/>
    <w:basedOn w:val="a"/>
    <w:rsid w:val="001D1AE7"/>
    <w:pPr>
      <w:spacing w:before="100" w:beforeAutospacing="1" w:after="100" w:afterAutospacing="1"/>
      <w:jc w:val="center"/>
    </w:pPr>
  </w:style>
  <w:style w:type="paragraph" w:customStyle="1" w:styleId="xl77">
    <w:name w:val="xl77"/>
    <w:basedOn w:val="a"/>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divs>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DE073FF43E13EB50C7A9C4F55DD3E60B21135A42047A0527377F40C234F9E6431792517C3K5i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F119B-CCCE-4930-9065-DE853594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19</Pages>
  <Words>21630</Words>
  <Characters>123294</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144635</CharactersWithSpaces>
  <SharedDoc>false</SharedDoc>
  <HLinks>
    <vt:vector size="6" baseType="variant">
      <vt:variant>
        <vt:i4>2031701</vt:i4>
      </vt:variant>
      <vt:variant>
        <vt:i4>0</vt:i4>
      </vt:variant>
      <vt:variant>
        <vt:i4>0</vt:i4>
      </vt:variant>
      <vt:variant>
        <vt:i4>5</vt:i4>
      </vt:variant>
      <vt:variant>
        <vt:lpwstr>consultantplus://offline/ref=7DE073FF43E13EB50C7A9C4F55DD3E60B21135A42047A0527377F40C234F9E6431792517C3K5i8L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4</cp:revision>
  <cp:lastPrinted>2014-03-25T12:41:00Z</cp:lastPrinted>
  <dcterms:created xsi:type="dcterms:W3CDTF">2021-01-26T09:58:00Z</dcterms:created>
  <dcterms:modified xsi:type="dcterms:W3CDTF">2021-03-30T06:29:00Z</dcterms:modified>
</cp:coreProperties>
</file>